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728" w:rsidRPr="00A97BD8" w:rsidRDefault="00007092" w:rsidP="00A16C61">
      <w:pPr>
        <w:pStyle w:val="a3"/>
        <w:ind w:left="0" w:firstLine="284"/>
        <w:rPr>
          <w:sz w:val="22"/>
          <w:szCs w:val="22"/>
        </w:rPr>
      </w:pPr>
      <w:r w:rsidRPr="00007092">
        <w:rPr>
          <w:noProof/>
          <w:lang w:val="ru-RU" w:eastAsia="ru-RU"/>
        </w:rPr>
      </w:r>
      <w:r w:rsidRPr="00007092">
        <w:rPr>
          <w:noProof/>
          <w:lang w:val="ru-RU" w:eastAsia="ru-RU"/>
        </w:rPr>
        <w:pict>
          <v:rect id="Прямоугольник 2022082976" o:spid="_x0000_s1037"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H2w&#10;H6cYAgAA5wMAAA4AAAAAAAAAAAAAAAAALgIAAGRycy9lMm9Eb2MueG1sUEsBAi0AFAAGAAgAAAAh&#10;AEyg6SzYAAAAAwEAAA8AAAAAAAAAAAAAAAAAcgQAAGRycy9kb3ducmV2LnhtbFBLBQYAAAAABAAE&#10;APMAAAB3BQAAAAA=&#10;" filled="f" stroked="f">
            <o:lock v:ext="edit" aspectratio="t"/>
            <w10:wrap type="none"/>
            <w10:anchorlock/>
          </v:rect>
        </w:pict>
      </w:r>
      <w:r w:rsidR="009F2B1A">
        <w:rPr>
          <w:noProof/>
          <w:sz w:val="22"/>
          <w:szCs w:val="22"/>
          <w:lang w:val="ru-RU" w:eastAsia="ru-RU"/>
        </w:rPr>
        <w:drawing>
          <wp:inline distT="0" distB="0" distL="0" distR="0">
            <wp:extent cx="6251714" cy="4502426"/>
            <wp:effectExtent l="0" t="0" r="0" b="0"/>
            <wp:docPr id="6" name="Рисунок 6" descr="C:\Users\QWERTY\Downloads\WhatsApp Image 2025-05-28 at 12.16.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WERTY\Downloads\WhatsApp Image 2025-05-28 at 12.16.17.jpe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67450" cy="4513759"/>
                    </a:xfrm>
                    <a:prstGeom prst="rect">
                      <a:avLst/>
                    </a:prstGeom>
                    <a:noFill/>
                    <a:ln>
                      <a:noFill/>
                    </a:ln>
                  </pic:spPr>
                </pic:pic>
              </a:graphicData>
            </a:graphic>
          </wp:inline>
        </w:drawing>
      </w:r>
    </w:p>
    <w:p w:rsidR="00B0438A" w:rsidRPr="00A97BD8" w:rsidRDefault="00B0438A" w:rsidP="00A16C61">
      <w:pPr>
        <w:pStyle w:val="a3"/>
        <w:ind w:left="0" w:firstLine="284"/>
        <w:rPr>
          <w:sz w:val="22"/>
          <w:szCs w:val="22"/>
        </w:rPr>
      </w:pPr>
    </w:p>
    <w:p w:rsidR="00B0438A" w:rsidRPr="00A97BD8" w:rsidRDefault="00B0438A" w:rsidP="00A16C61">
      <w:pPr>
        <w:pStyle w:val="a3"/>
        <w:ind w:left="0" w:firstLine="284"/>
        <w:rPr>
          <w:sz w:val="22"/>
          <w:szCs w:val="22"/>
        </w:rPr>
      </w:pPr>
    </w:p>
    <w:p w:rsidR="00B0438A" w:rsidRPr="00A97BD8" w:rsidRDefault="00B0438A" w:rsidP="00A16C61">
      <w:pPr>
        <w:pStyle w:val="a3"/>
        <w:ind w:left="0" w:firstLine="284"/>
        <w:rPr>
          <w:sz w:val="22"/>
          <w:szCs w:val="22"/>
        </w:rPr>
      </w:pPr>
    </w:p>
    <w:p w:rsidR="00B0438A" w:rsidRPr="00A97BD8" w:rsidRDefault="00B0438A" w:rsidP="00A16C61">
      <w:pPr>
        <w:pStyle w:val="a3"/>
        <w:ind w:left="0" w:firstLine="284"/>
        <w:rPr>
          <w:sz w:val="22"/>
          <w:szCs w:val="22"/>
        </w:rPr>
      </w:pPr>
    </w:p>
    <w:p w:rsidR="00B0438A" w:rsidRPr="00A97BD8" w:rsidRDefault="00B0438A" w:rsidP="00A16C61">
      <w:pPr>
        <w:pStyle w:val="a3"/>
        <w:ind w:left="0" w:firstLine="284"/>
        <w:rPr>
          <w:sz w:val="22"/>
          <w:szCs w:val="22"/>
        </w:rPr>
      </w:pPr>
    </w:p>
    <w:p w:rsidR="009C1728" w:rsidRPr="00A97BD8" w:rsidRDefault="009C1728" w:rsidP="00A16C61">
      <w:pPr>
        <w:pStyle w:val="a3"/>
        <w:ind w:left="0" w:firstLine="284"/>
        <w:rPr>
          <w:sz w:val="25"/>
        </w:rPr>
      </w:pPr>
    </w:p>
    <w:p w:rsidR="009C1728" w:rsidRPr="00A97BD8" w:rsidRDefault="003E0528" w:rsidP="00A16C61">
      <w:pPr>
        <w:spacing w:before="81"/>
        <w:ind w:right="-53" w:firstLine="284"/>
        <w:jc w:val="center"/>
        <w:rPr>
          <w:b/>
          <w:sz w:val="44"/>
        </w:rPr>
      </w:pPr>
      <w:r w:rsidRPr="00A97BD8">
        <w:rPr>
          <w:b/>
          <w:sz w:val="44"/>
        </w:rPr>
        <w:t>Түркістан</w:t>
      </w:r>
      <w:r w:rsidRPr="00A97BD8">
        <w:rPr>
          <w:b/>
          <w:spacing w:val="-7"/>
          <w:sz w:val="44"/>
        </w:rPr>
        <w:t xml:space="preserve"> </w:t>
      </w:r>
      <w:r w:rsidRPr="00A97BD8">
        <w:rPr>
          <w:b/>
          <w:sz w:val="44"/>
        </w:rPr>
        <w:t>облысының</w:t>
      </w:r>
      <w:r w:rsidRPr="00A97BD8">
        <w:rPr>
          <w:b/>
          <w:spacing w:val="-7"/>
          <w:sz w:val="44"/>
        </w:rPr>
        <w:t xml:space="preserve"> </w:t>
      </w:r>
      <w:r w:rsidRPr="00A97BD8">
        <w:rPr>
          <w:b/>
          <w:sz w:val="44"/>
        </w:rPr>
        <w:t>білім</w:t>
      </w:r>
      <w:r w:rsidRPr="00A97BD8">
        <w:rPr>
          <w:b/>
          <w:spacing w:val="-4"/>
          <w:sz w:val="44"/>
        </w:rPr>
        <w:t xml:space="preserve"> </w:t>
      </w:r>
      <w:r w:rsidRPr="00A97BD8">
        <w:rPr>
          <w:b/>
          <w:sz w:val="44"/>
        </w:rPr>
        <w:t>басқармасының</w:t>
      </w:r>
      <w:r w:rsidRPr="00A97BD8">
        <w:rPr>
          <w:b/>
          <w:spacing w:val="-107"/>
          <w:sz w:val="44"/>
        </w:rPr>
        <w:t xml:space="preserve"> </w:t>
      </w:r>
      <w:r w:rsidR="0028745B" w:rsidRPr="00A97BD8">
        <w:rPr>
          <w:b/>
          <w:sz w:val="44"/>
        </w:rPr>
        <w:t>Қазығұрт</w:t>
      </w:r>
      <w:r w:rsidR="00F27D87" w:rsidRPr="00A97BD8">
        <w:rPr>
          <w:b/>
          <w:sz w:val="44"/>
        </w:rPr>
        <w:t xml:space="preserve"> ауданының</w:t>
      </w:r>
      <w:r w:rsidRPr="00A97BD8">
        <w:rPr>
          <w:b/>
          <w:spacing w:val="-2"/>
          <w:sz w:val="44"/>
        </w:rPr>
        <w:t xml:space="preserve"> </w:t>
      </w:r>
      <w:r w:rsidRPr="00A97BD8">
        <w:rPr>
          <w:b/>
          <w:sz w:val="44"/>
        </w:rPr>
        <w:t>білім</w:t>
      </w:r>
      <w:r w:rsidRPr="00A97BD8">
        <w:rPr>
          <w:b/>
          <w:spacing w:val="-1"/>
          <w:sz w:val="44"/>
        </w:rPr>
        <w:t xml:space="preserve"> </w:t>
      </w:r>
      <w:r w:rsidRPr="00A97BD8">
        <w:rPr>
          <w:b/>
          <w:sz w:val="44"/>
        </w:rPr>
        <w:t>бөлімінің</w:t>
      </w:r>
    </w:p>
    <w:p w:rsidR="009C1728" w:rsidRPr="00A97BD8" w:rsidRDefault="0028745B" w:rsidP="00A16C61">
      <w:pPr>
        <w:spacing w:before="1"/>
        <w:ind w:right="-53" w:firstLine="284"/>
        <w:jc w:val="center"/>
        <w:rPr>
          <w:b/>
          <w:sz w:val="44"/>
        </w:rPr>
      </w:pPr>
      <w:r w:rsidRPr="00A97BD8">
        <w:rPr>
          <w:b/>
          <w:sz w:val="44"/>
        </w:rPr>
        <w:t>"</w:t>
      </w:r>
      <w:r w:rsidRPr="00A97BD8">
        <w:rPr>
          <w:b/>
          <w:spacing w:val="-2"/>
          <w:sz w:val="44"/>
        </w:rPr>
        <w:t xml:space="preserve"> </w:t>
      </w:r>
      <w:r w:rsidR="00893012">
        <w:rPr>
          <w:b/>
          <w:sz w:val="44"/>
        </w:rPr>
        <w:t>М.Әуезов атындағы жалпы білім беретін мектеп</w:t>
      </w:r>
      <w:r w:rsidR="003E0528" w:rsidRPr="00A97BD8">
        <w:rPr>
          <w:b/>
          <w:sz w:val="44"/>
        </w:rPr>
        <w:t>"</w:t>
      </w:r>
      <w:r w:rsidR="003E0528" w:rsidRPr="00A97BD8">
        <w:rPr>
          <w:b/>
          <w:spacing w:val="-2"/>
          <w:sz w:val="44"/>
        </w:rPr>
        <w:t xml:space="preserve"> </w:t>
      </w:r>
      <w:r w:rsidR="003E0528" w:rsidRPr="00A97BD8">
        <w:rPr>
          <w:b/>
          <w:sz w:val="44"/>
        </w:rPr>
        <w:t>коммуналдық</w:t>
      </w:r>
      <w:r w:rsidR="003E0528" w:rsidRPr="00A97BD8">
        <w:rPr>
          <w:b/>
          <w:spacing w:val="-1"/>
          <w:sz w:val="44"/>
        </w:rPr>
        <w:t xml:space="preserve"> </w:t>
      </w:r>
      <w:r w:rsidR="003E0528" w:rsidRPr="00A97BD8">
        <w:rPr>
          <w:b/>
          <w:sz w:val="44"/>
        </w:rPr>
        <w:t>мемлекеттік</w:t>
      </w:r>
    </w:p>
    <w:p w:rsidR="009C1728" w:rsidRPr="00A97BD8" w:rsidRDefault="003E0528" w:rsidP="00A16C61">
      <w:pPr>
        <w:spacing w:before="1"/>
        <w:ind w:right="-53" w:firstLine="284"/>
        <w:jc w:val="center"/>
        <w:rPr>
          <w:b/>
          <w:sz w:val="44"/>
        </w:rPr>
      </w:pPr>
      <w:r w:rsidRPr="00A97BD8">
        <w:rPr>
          <w:b/>
          <w:sz w:val="44"/>
        </w:rPr>
        <w:t>мекемесінің</w:t>
      </w:r>
      <w:r w:rsidRPr="00A97BD8">
        <w:rPr>
          <w:b/>
          <w:spacing w:val="-8"/>
          <w:sz w:val="44"/>
        </w:rPr>
        <w:t xml:space="preserve"> </w:t>
      </w:r>
      <w:r w:rsidRPr="00A97BD8">
        <w:rPr>
          <w:b/>
          <w:sz w:val="44"/>
        </w:rPr>
        <w:t>мемлекеттік</w:t>
      </w:r>
      <w:r w:rsidRPr="00A97BD8">
        <w:rPr>
          <w:b/>
          <w:spacing w:val="-8"/>
          <w:sz w:val="44"/>
        </w:rPr>
        <w:t xml:space="preserve"> </w:t>
      </w:r>
      <w:r w:rsidRPr="00A97BD8">
        <w:rPr>
          <w:b/>
          <w:sz w:val="44"/>
        </w:rPr>
        <w:t>аттестаттау</w:t>
      </w:r>
      <w:r w:rsidRPr="00A97BD8">
        <w:rPr>
          <w:b/>
          <w:spacing w:val="-7"/>
          <w:sz w:val="44"/>
        </w:rPr>
        <w:t xml:space="preserve"> </w:t>
      </w:r>
      <w:r w:rsidRPr="00A97BD8">
        <w:rPr>
          <w:b/>
          <w:sz w:val="44"/>
        </w:rPr>
        <w:t>нәтижесі</w:t>
      </w:r>
      <w:r w:rsidRPr="00A97BD8">
        <w:rPr>
          <w:b/>
          <w:spacing w:val="-107"/>
          <w:sz w:val="44"/>
        </w:rPr>
        <w:t xml:space="preserve"> </w:t>
      </w:r>
      <w:r w:rsidRPr="00A97BD8">
        <w:rPr>
          <w:b/>
          <w:sz w:val="44"/>
        </w:rPr>
        <w:t>бойынша</w:t>
      </w:r>
      <w:r w:rsidRPr="00A97BD8">
        <w:rPr>
          <w:b/>
          <w:spacing w:val="-1"/>
          <w:sz w:val="44"/>
        </w:rPr>
        <w:t xml:space="preserve"> </w:t>
      </w:r>
      <w:r w:rsidRPr="00A97BD8">
        <w:rPr>
          <w:b/>
          <w:sz w:val="44"/>
        </w:rPr>
        <w:t>өзін</w:t>
      </w:r>
      <w:r w:rsidRPr="00A97BD8">
        <w:rPr>
          <w:b/>
          <w:spacing w:val="-1"/>
          <w:sz w:val="44"/>
        </w:rPr>
        <w:t xml:space="preserve"> </w:t>
      </w:r>
      <w:r w:rsidRPr="00A97BD8">
        <w:rPr>
          <w:b/>
          <w:sz w:val="44"/>
        </w:rPr>
        <w:t>–</w:t>
      </w:r>
      <w:r w:rsidRPr="00A97BD8">
        <w:rPr>
          <w:b/>
          <w:spacing w:val="-1"/>
          <w:sz w:val="44"/>
        </w:rPr>
        <w:t xml:space="preserve"> </w:t>
      </w:r>
      <w:r w:rsidRPr="00A97BD8">
        <w:rPr>
          <w:b/>
          <w:sz w:val="44"/>
        </w:rPr>
        <w:t>өзі</w:t>
      </w:r>
      <w:r w:rsidRPr="00A97BD8">
        <w:rPr>
          <w:b/>
          <w:spacing w:val="-2"/>
          <w:sz w:val="44"/>
        </w:rPr>
        <w:t xml:space="preserve"> </w:t>
      </w:r>
      <w:r w:rsidRPr="00A97BD8">
        <w:rPr>
          <w:b/>
          <w:sz w:val="44"/>
        </w:rPr>
        <w:t>бағалау</w:t>
      </w:r>
      <w:r w:rsidRPr="00A97BD8">
        <w:rPr>
          <w:b/>
          <w:spacing w:val="-1"/>
          <w:sz w:val="44"/>
        </w:rPr>
        <w:t xml:space="preserve"> </w:t>
      </w:r>
      <w:r w:rsidRPr="00A97BD8">
        <w:rPr>
          <w:b/>
          <w:sz w:val="44"/>
        </w:rPr>
        <w:t>қорытындысы</w:t>
      </w:r>
    </w:p>
    <w:p w:rsidR="009C1728" w:rsidRPr="00A97BD8" w:rsidRDefault="009C1728" w:rsidP="00A16C61">
      <w:pPr>
        <w:pStyle w:val="a3"/>
        <w:ind w:left="0" w:firstLine="284"/>
        <w:rPr>
          <w:b/>
          <w:sz w:val="48"/>
        </w:rPr>
      </w:pPr>
    </w:p>
    <w:p w:rsidR="009C1728" w:rsidRPr="00A97BD8" w:rsidRDefault="009C1728" w:rsidP="00A16C61">
      <w:pPr>
        <w:pStyle w:val="a3"/>
        <w:ind w:left="0" w:firstLine="284"/>
        <w:rPr>
          <w:b/>
          <w:sz w:val="48"/>
        </w:rPr>
      </w:pPr>
    </w:p>
    <w:p w:rsidR="009C1728" w:rsidRPr="00A97BD8" w:rsidRDefault="009C1728" w:rsidP="00A16C61">
      <w:pPr>
        <w:pStyle w:val="a3"/>
        <w:ind w:left="0" w:firstLine="284"/>
        <w:rPr>
          <w:b/>
          <w:sz w:val="48"/>
        </w:rPr>
      </w:pPr>
    </w:p>
    <w:p w:rsidR="009C1728" w:rsidRPr="00A97BD8" w:rsidRDefault="0028745B" w:rsidP="00A16C61">
      <w:pPr>
        <w:spacing w:before="369" w:line="322" w:lineRule="exact"/>
        <w:ind w:firstLine="284"/>
        <w:rPr>
          <w:sz w:val="28"/>
        </w:rPr>
      </w:pPr>
      <w:r w:rsidRPr="00A97BD8">
        <w:rPr>
          <w:sz w:val="28"/>
        </w:rPr>
        <w:t xml:space="preserve">Жаңабазар </w:t>
      </w:r>
      <w:r w:rsidR="00B7381D" w:rsidRPr="00A97BD8">
        <w:rPr>
          <w:sz w:val="28"/>
        </w:rPr>
        <w:t>ауылы</w:t>
      </w:r>
      <w:r w:rsidR="003E0528" w:rsidRPr="00A97BD8">
        <w:rPr>
          <w:sz w:val="28"/>
        </w:rPr>
        <w:t>,</w:t>
      </w:r>
      <w:r w:rsidR="003E0528" w:rsidRPr="00A97BD8">
        <w:rPr>
          <w:spacing w:val="-6"/>
          <w:sz w:val="28"/>
        </w:rPr>
        <w:t xml:space="preserve"> </w:t>
      </w:r>
      <w:r w:rsidR="00893012">
        <w:rPr>
          <w:sz w:val="28"/>
        </w:rPr>
        <w:t>Елшібек батыр  №58</w:t>
      </w:r>
    </w:p>
    <w:p w:rsidR="009C1728" w:rsidRPr="001442F1" w:rsidRDefault="003E0528" w:rsidP="00A16C61">
      <w:pPr>
        <w:spacing w:line="322" w:lineRule="exact"/>
        <w:ind w:firstLine="284"/>
        <w:rPr>
          <w:sz w:val="28"/>
        </w:rPr>
      </w:pPr>
      <w:r w:rsidRPr="00A97BD8">
        <w:rPr>
          <w:sz w:val="28"/>
        </w:rPr>
        <w:t>Email:</w:t>
      </w:r>
      <w:r w:rsidRPr="00A97BD8">
        <w:rPr>
          <w:spacing w:val="-6"/>
          <w:sz w:val="28"/>
        </w:rPr>
        <w:t xml:space="preserve"> </w:t>
      </w:r>
      <w:r w:rsidR="00893012" w:rsidRPr="001442F1">
        <w:rPr>
          <w:sz w:val="28"/>
          <w:u w:color="0000FF"/>
        </w:rPr>
        <w:t>auezov30@mail.ru</w:t>
      </w:r>
    </w:p>
    <w:p w:rsidR="009C1728" w:rsidRPr="00A97BD8" w:rsidRDefault="003E0528" w:rsidP="00A16C61">
      <w:pPr>
        <w:ind w:firstLine="284"/>
        <w:rPr>
          <w:sz w:val="28"/>
        </w:rPr>
      </w:pPr>
      <w:r w:rsidRPr="00A97BD8">
        <w:rPr>
          <w:sz w:val="28"/>
        </w:rPr>
        <w:t>Телефон:</w:t>
      </w:r>
      <w:r w:rsidRPr="00A97BD8">
        <w:rPr>
          <w:spacing w:val="-6"/>
          <w:sz w:val="28"/>
        </w:rPr>
        <w:t xml:space="preserve"> </w:t>
      </w:r>
    </w:p>
    <w:p w:rsidR="009C1728" w:rsidRPr="00A97BD8" w:rsidRDefault="009C1728" w:rsidP="00A16C61">
      <w:pPr>
        <w:ind w:firstLine="284"/>
        <w:rPr>
          <w:sz w:val="28"/>
        </w:rPr>
        <w:sectPr w:rsidR="009C1728" w:rsidRPr="00A97BD8" w:rsidSect="00B62777">
          <w:type w:val="continuous"/>
          <w:pgSz w:w="11910" w:h="16840"/>
          <w:pgMar w:top="1080" w:right="1020" w:bottom="280" w:left="1020" w:header="720" w:footer="720" w:gutter="0"/>
          <w:cols w:space="720"/>
        </w:sectPr>
      </w:pPr>
    </w:p>
    <w:p w:rsidR="009C1728" w:rsidRPr="00A97BD8" w:rsidRDefault="003E0528" w:rsidP="00A16C61">
      <w:pPr>
        <w:pStyle w:val="11"/>
        <w:spacing w:before="72"/>
        <w:ind w:left="0" w:right="-53" w:firstLine="284"/>
      </w:pPr>
      <w:r w:rsidRPr="00A97BD8">
        <w:lastRenderedPageBreak/>
        <w:t xml:space="preserve">Түркістан облысының білім басқармасының </w:t>
      </w:r>
      <w:r w:rsidR="0028745B" w:rsidRPr="00A97BD8">
        <w:t xml:space="preserve">Қазығұрт </w:t>
      </w:r>
      <w:r w:rsidR="00977CBC" w:rsidRPr="00A97BD8">
        <w:t>ауданы</w:t>
      </w:r>
      <w:r w:rsidR="0028745B" w:rsidRPr="00A97BD8">
        <w:t>ның</w:t>
      </w:r>
      <w:r w:rsidR="00977CBC" w:rsidRPr="00A97BD8">
        <w:t xml:space="preserve"> </w:t>
      </w:r>
      <w:r w:rsidRPr="00A97BD8">
        <w:t xml:space="preserve"> білім бөлімінің</w:t>
      </w:r>
      <w:r w:rsidRPr="00A97BD8">
        <w:rPr>
          <w:spacing w:val="-58"/>
        </w:rPr>
        <w:t xml:space="preserve"> </w:t>
      </w:r>
      <w:r w:rsidR="00B171E4" w:rsidRPr="00A97BD8">
        <w:rPr>
          <w:spacing w:val="-58"/>
        </w:rPr>
        <w:t xml:space="preserve">           </w:t>
      </w:r>
      <w:r w:rsidR="00B171E4" w:rsidRPr="00A97BD8">
        <w:rPr>
          <w:b w:val="0"/>
          <w:spacing w:val="-58"/>
        </w:rPr>
        <w:t xml:space="preserve">                </w:t>
      </w:r>
      <w:r w:rsidR="00B73FE0" w:rsidRPr="00A97BD8">
        <w:rPr>
          <w:b w:val="0"/>
          <w:spacing w:val="-58"/>
        </w:rPr>
        <w:t xml:space="preserve">         </w:t>
      </w:r>
      <w:r w:rsidR="00893012">
        <w:t>"М.Әуезов атындағы жалпы білім беретін мектеп</w:t>
      </w:r>
      <w:r w:rsidR="003B49C5" w:rsidRPr="00A97BD8">
        <w:t>"</w:t>
      </w:r>
      <w:r w:rsidR="003B49C5" w:rsidRPr="00A97BD8">
        <w:rPr>
          <w:spacing w:val="-2"/>
        </w:rPr>
        <w:t xml:space="preserve"> </w:t>
      </w:r>
      <w:r w:rsidRPr="00A97BD8">
        <w:t>коммуналдық мемлекеттік</w:t>
      </w:r>
      <w:r w:rsidRPr="00A97BD8">
        <w:rPr>
          <w:spacing w:val="1"/>
        </w:rPr>
        <w:t xml:space="preserve"> </w:t>
      </w:r>
      <w:r w:rsidRPr="00A97BD8">
        <w:t>мекемесінің мемлекеттік</w:t>
      </w:r>
      <w:r w:rsidRPr="00A97BD8">
        <w:rPr>
          <w:spacing w:val="-1"/>
        </w:rPr>
        <w:t xml:space="preserve"> </w:t>
      </w:r>
      <w:r w:rsidRPr="00A97BD8">
        <w:t>аттестаттау</w:t>
      </w:r>
      <w:r w:rsidRPr="00A97BD8">
        <w:rPr>
          <w:spacing w:val="-1"/>
        </w:rPr>
        <w:t xml:space="preserve"> </w:t>
      </w:r>
      <w:r w:rsidRPr="00A97BD8">
        <w:t>нәтижесі</w:t>
      </w:r>
      <w:r w:rsidRPr="00A97BD8">
        <w:rPr>
          <w:spacing w:val="-1"/>
        </w:rPr>
        <w:t xml:space="preserve"> </w:t>
      </w:r>
      <w:r w:rsidRPr="00A97BD8">
        <w:t>бойынша</w:t>
      </w:r>
      <w:r w:rsidRPr="00A97BD8">
        <w:rPr>
          <w:spacing w:val="-1"/>
        </w:rPr>
        <w:t xml:space="preserve"> </w:t>
      </w:r>
      <w:r w:rsidRPr="00A97BD8">
        <w:t>өзін–өзі</w:t>
      </w:r>
      <w:r w:rsidRPr="00A97BD8">
        <w:rPr>
          <w:spacing w:val="-1"/>
        </w:rPr>
        <w:t xml:space="preserve"> </w:t>
      </w:r>
      <w:r w:rsidRPr="00A97BD8">
        <w:t>бағалау</w:t>
      </w:r>
    </w:p>
    <w:p w:rsidR="009C1728" w:rsidRPr="00A97BD8" w:rsidRDefault="003E0528" w:rsidP="00A16C61">
      <w:pPr>
        <w:tabs>
          <w:tab w:val="left" w:pos="9781"/>
        </w:tabs>
        <w:spacing w:before="1"/>
        <w:ind w:right="-53" w:firstLine="284"/>
        <w:jc w:val="center"/>
        <w:rPr>
          <w:b/>
          <w:sz w:val="24"/>
        </w:rPr>
      </w:pPr>
      <w:r w:rsidRPr="00A97BD8">
        <w:rPr>
          <w:b/>
          <w:sz w:val="24"/>
        </w:rPr>
        <w:t>қорытындысының</w:t>
      </w:r>
      <w:r w:rsidRPr="00A97BD8">
        <w:rPr>
          <w:b/>
          <w:spacing w:val="-6"/>
          <w:sz w:val="24"/>
        </w:rPr>
        <w:t xml:space="preserve"> </w:t>
      </w:r>
      <w:r w:rsidRPr="00A97BD8">
        <w:rPr>
          <w:b/>
          <w:sz w:val="24"/>
        </w:rPr>
        <w:t>нәтижелері</w:t>
      </w:r>
      <w:r w:rsidRPr="00A97BD8">
        <w:rPr>
          <w:b/>
          <w:spacing w:val="-4"/>
          <w:sz w:val="24"/>
        </w:rPr>
        <w:t xml:space="preserve"> </w:t>
      </w:r>
      <w:r w:rsidRPr="00A97BD8">
        <w:rPr>
          <w:b/>
          <w:sz w:val="24"/>
        </w:rPr>
        <w:t>туралы</w:t>
      </w:r>
    </w:p>
    <w:p w:rsidR="009C1728" w:rsidRPr="00A97BD8" w:rsidRDefault="003E0528" w:rsidP="00A16C61">
      <w:pPr>
        <w:pStyle w:val="a3"/>
        <w:tabs>
          <w:tab w:val="left" w:pos="9781"/>
        </w:tabs>
        <w:ind w:left="0" w:right="-195" w:firstLine="284"/>
        <w:jc w:val="both"/>
      </w:pPr>
      <w:r w:rsidRPr="00A97BD8">
        <w:t>Қазақстан</w:t>
      </w:r>
      <w:r w:rsidRPr="00A97BD8">
        <w:rPr>
          <w:spacing w:val="1"/>
        </w:rPr>
        <w:t xml:space="preserve"> </w:t>
      </w:r>
      <w:r w:rsidRPr="00A97BD8">
        <w:t>Республикасының</w:t>
      </w:r>
      <w:r w:rsidRPr="00A97BD8">
        <w:rPr>
          <w:spacing w:val="1"/>
        </w:rPr>
        <w:t xml:space="preserve"> </w:t>
      </w:r>
      <w:r w:rsidRPr="00A97BD8">
        <w:t>«Білім</w:t>
      </w:r>
      <w:r w:rsidRPr="00A97BD8">
        <w:rPr>
          <w:spacing w:val="1"/>
        </w:rPr>
        <w:t xml:space="preserve"> </w:t>
      </w:r>
      <w:r w:rsidRPr="00A97BD8">
        <w:t>туралы»</w:t>
      </w:r>
      <w:r w:rsidRPr="00A97BD8">
        <w:rPr>
          <w:spacing w:val="1"/>
        </w:rPr>
        <w:t xml:space="preserve"> </w:t>
      </w:r>
      <w:r w:rsidRPr="00A97BD8">
        <w:t>Заңын</w:t>
      </w:r>
      <w:r w:rsidRPr="00A97BD8">
        <w:rPr>
          <w:spacing w:val="1"/>
        </w:rPr>
        <w:t xml:space="preserve"> </w:t>
      </w:r>
      <w:r w:rsidRPr="00A97BD8">
        <w:t>басшылыққа</w:t>
      </w:r>
      <w:r w:rsidRPr="00A97BD8">
        <w:rPr>
          <w:spacing w:val="1"/>
        </w:rPr>
        <w:t xml:space="preserve"> </w:t>
      </w:r>
      <w:r w:rsidRPr="00A97BD8">
        <w:t>ала</w:t>
      </w:r>
      <w:r w:rsidRPr="00A97BD8">
        <w:rPr>
          <w:spacing w:val="1"/>
        </w:rPr>
        <w:t xml:space="preserve"> </w:t>
      </w:r>
      <w:r w:rsidRPr="00A97BD8">
        <w:t>отырып,</w:t>
      </w:r>
      <w:r w:rsidRPr="00A97BD8">
        <w:rPr>
          <w:spacing w:val="1"/>
        </w:rPr>
        <w:t xml:space="preserve"> </w:t>
      </w:r>
      <w:r w:rsidRPr="00A97BD8">
        <w:t xml:space="preserve">Қазақстан Республикасы Оқу ағарту министрінің </w:t>
      </w:r>
      <w:r w:rsidR="00893012">
        <w:t xml:space="preserve"> </w:t>
      </w:r>
      <w:r w:rsidRPr="00A97BD8">
        <w:t>2022 жылғы 5 желтоқсандағы №486 «Білім</w:t>
      </w:r>
      <w:r w:rsidRPr="00A97BD8">
        <w:rPr>
          <w:spacing w:val="1"/>
        </w:rPr>
        <w:t xml:space="preserve"> </w:t>
      </w:r>
      <w:r w:rsidRPr="00A97BD8">
        <w:t>беру</w:t>
      </w:r>
      <w:r w:rsidRPr="00A97BD8">
        <w:rPr>
          <w:spacing w:val="1"/>
        </w:rPr>
        <w:t xml:space="preserve"> </w:t>
      </w:r>
      <w:r w:rsidRPr="00A97BD8">
        <w:t>ұйымдарын</w:t>
      </w:r>
      <w:r w:rsidRPr="00A97BD8">
        <w:rPr>
          <w:spacing w:val="1"/>
        </w:rPr>
        <w:t xml:space="preserve"> </w:t>
      </w:r>
      <w:r w:rsidRPr="00A97BD8">
        <w:t>бағалау</w:t>
      </w:r>
      <w:r w:rsidRPr="00A97BD8">
        <w:rPr>
          <w:spacing w:val="1"/>
        </w:rPr>
        <w:t xml:space="preserve"> </w:t>
      </w:r>
      <w:r w:rsidRPr="00A97BD8">
        <w:t>өлшемшарттарын</w:t>
      </w:r>
      <w:r w:rsidRPr="00A97BD8">
        <w:rPr>
          <w:spacing w:val="1"/>
        </w:rPr>
        <w:t xml:space="preserve"> </w:t>
      </w:r>
      <w:r w:rsidRPr="00A97BD8">
        <w:t>бекіту</w:t>
      </w:r>
      <w:r w:rsidRPr="00A97BD8">
        <w:rPr>
          <w:spacing w:val="1"/>
        </w:rPr>
        <w:t xml:space="preserve"> </w:t>
      </w:r>
      <w:r w:rsidRPr="00A97BD8">
        <w:t>туралы»</w:t>
      </w:r>
      <w:r w:rsidRPr="00A97BD8">
        <w:rPr>
          <w:spacing w:val="1"/>
        </w:rPr>
        <w:t xml:space="preserve"> </w:t>
      </w:r>
      <w:r w:rsidRPr="00A97BD8">
        <w:t>бұйрығымен</w:t>
      </w:r>
      <w:r w:rsidRPr="00A97BD8">
        <w:rPr>
          <w:spacing w:val="1"/>
        </w:rPr>
        <w:t xml:space="preserve"> </w:t>
      </w:r>
      <w:r w:rsidRPr="00A97BD8">
        <w:t>(Қазақстан</w:t>
      </w:r>
      <w:r w:rsidRPr="00A97BD8">
        <w:rPr>
          <w:spacing w:val="1"/>
        </w:rPr>
        <w:t xml:space="preserve"> </w:t>
      </w:r>
      <w:r w:rsidRPr="00A97BD8">
        <w:t>Республикасы Оқу-ағарту министрінің м.а. 2023 жылғы 27 маусымдағы № 183 бұйрығымен</w:t>
      </w:r>
      <w:r w:rsidRPr="00A97BD8">
        <w:rPr>
          <w:spacing w:val="1"/>
        </w:rPr>
        <w:t xml:space="preserve"> </w:t>
      </w:r>
      <w:r w:rsidRPr="00A97BD8">
        <w:t>өзгертілген),</w:t>
      </w:r>
      <w:r w:rsidRPr="00A97BD8">
        <w:rPr>
          <w:spacing w:val="1"/>
        </w:rPr>
        <w:t xml:space="preserve"> </w:t>
      </w:r>
      <w:r w:rsidRPr="00A97BD8">
        <w:t>Қазақстан</w:t>
      </w:r>
      <w:r w:rsidRPr="00A97BD8">
        <w:rPr>
          <w:spacing w:val="1"/>
        </w:rPr>
        <w:t xml:space="preserve"> </w:t>
      </w:r>
      <w:r w:rsidRPr="00A97BD8">
        <w:t>Республикасы</w:t>
      </w:r>
      <w:r w:rsidRPr="00A97BD8">
        <w:rPr>
          <w:spacing w:val="1"/>
        </w:rPr>
        <w:t xml:space="preserve"> </w:t>
      </w:r>
      <w:r w:rsidRPr="00A97BD8">
        <w:t>Оқу</w:t>
      </w:r>
      <w:r w:rsidRPr="00A97BD8">
        <w:rPr>
          <w:spacing w:val="1"/>
        </w:rPr>
        <w:t xml:space="preserve"> </w:t>
      </w:r>
      <w:r w:rsidRPr="00A97BD8">
        <w:t>ағарту</w:t>
      </w:r>
      <w:r w:rsidRPr="00A97BD8">
        <w:rPr>
          <w:spacing w:val="1"/>
        </w:rPr>
        <w:t xml:space="preserve"> </w:t>
      </w:r>
      <w:r w:rsidRPr="00A97BD8">
        <w:t>министрлігі</w:t>
      </w:r>
      <w:r w:rsidRPr="00A97BD8">
        <w:rPr>
          <w:spacing w:val="1"/>
        </w:rPr>
        <w:t xml:space="preserve"> </w:t>
      </w:r>
      <w:r w:rsidRPr="00A97BD8">
        <w:t>Білім</w:t>
      </w:r>
      <w:r w:rsidRPr="00A97BD8">
        <w:rPr>
          <w:spacing w:val="1"/>
        </w:rPr>
        <w:t xml:space="preserve"> </w:t>
      </w:r>
      <w:r w:rsidRPr="00A97BD8">
        <w:t>саласында</w:t>
      </w:r>
      <w:r w:rsidRPr="00A97BD8">
        <w:rPr>
          <w:spacing w:val="1"/>
        </w:rPr>
        <w:t xml:space="preserve"> </w:t>
      </w:r>
      <w:r w:rsidRPr="00A97BD8">
        <w:t>сапаны</w:t>
      </w:r>
      <w:r w:rsidRPr="00A97BD8">
        <w:rPr>
          <w:spacing w:val="1"/>
        </w:rPr>
        <w:t xml:space="preserve"> </w:t>
      </w:r>
      <w:r w:rsidRPr="00A97BD8">
        <w:t>қамтамасыз ету комитетінің Білім саласында сапаны қам</w:t>
      </w:r>
      <w:r w:rsidR="00893012">
        <w:t>тамасыз ету департаментімен 2024</w:t>
      </w:r>
      <w:r w:rsidRPr="00A97BD8">
        <w:rPr>
          <w:spacing w:val="1"/>
        </w:rPr>
        <w:t xml:space="preserve"> </w:t>
      </w:r>
      <w:r w:rsidRPr="00A97BD8">
        <w:t>жылғы</w:t>
      </w:r>
      <w:r w:rsidRPr="00A97BD8">
        <w:rPr>
          <w:spacing w:val="-7"/>
        </w:rPr>
        <w:t xml:space="preserve"> </w:t>
      </w:r>
      <w:r w:rsidR="00893012">
        <w:t>«24</w:t>
      </w:r>
      <w:r w:rsidRPr="00A97BD8">
        <w:t>»</w:t>
      </w:r>
      <w:r w:rsidRPr="00A97BD8">
        <w:rPr>
          <w:spacing w:val="-6"/>
        </w:rPr>
        <w:t xml:space="preserve"> </w:t>
      </w:r>
      <w:r w:rsidR="00893012">
        <w:t>қазан</w:t>
      </w:r>
      <w:r w:rsidRPr="00A97BD8">
        <w:t>дағы</w:t>
      </w:r>
      <w:r w:rsidRPr="00A97BD8">
        <w:rPr>
          <w:spacing w:val="-6"/>
        </w:rPr>
        <w:t xml:space="preserve"> </w:t>
      </w:r>
      <w:r w:rsidRPr="00A97BD8">
        <w:t>бекітілген</w:t>
      </w:r>
      <w:r w:rsidRPr="00A97BD8">
        <w:rPr>
          <w:spacing w:val="-6"/>
        </w:rPr>
        <w:t xml:space="preserve"> </w:t>
      </w:r>
      <w:r w:rsidR="00893012">
        <w:t>«2025</w:t>
      </w:r>
      <w:r w:rsidRPr="00A97BD8">
        <w:rPr>
          <w:spacing w:val="-6"/>
        </w:rPr>
        <w:t xml:space="preserve"> </w:t>
      </w:r>
      <w:r w:rsidRPr="00A97BD8">
        <w:t>жылға</w:t>
      </w:r>
      <w:r w:rsidRPr="00A97BD8">
        <w:rPr>
          <w:spacing w:val="-6"/>
        </w:rPr>
        <w:t xml:space="preserve"> </w:t>
      </w:r>
      <w:r w:rsidRPr="00A97BD8">
        <w:t>арналған</w:t>
      </w:r>
      <w:r w:rsidRPr="00A97BD8">
        <w:rPr>
          <w:spacing w:val="-3"/>
        </w:rPr>
        <w:t xml:space="preserve"> </w:t>
      </w:r>
      <w:r w:rsidRPr="00A97BD8">
        <w:t>мемлекеттік</w:t>
      </w:r>
      <w:r w:rsidRPr="00A97BD8">
        <w:rPr>
          <w:spacing w:val="-5"/>
        </w:rPr>
        <w:t xml:space="preserve"> </w:t>
      </w:r>
      <w:r w:rsidRPr="00A97BD8">
        <w:t>аттестаттауға</w:t>
      </w:r>
      <w:r w:rsidRPr="00A97BD8">
        <w:rPr>
          <w:spacing w:val="-6"/>
        </w:rPr>
        <w:t xml:space="preserve"> </w:t>
      </w:r>
      <w:r w:rsidRPr="00A97BD8">
        <w:t>жататын</w:t>
      </w:r>
      <w:r w:rsidRPr="00A97BD8">
        <w:rPr>
          <w:spacing w:val="-58"/>
        </w:rPr>
        <w:t xml:space="preserve"> </w:t>
      </w:r>
      <w:r w:rsidRPr="00A97BD8">
        <w:t>білім</w:t>
      </w:r>
      <w:r w:rsidRPr="00A97BD8">
        <w:rPr>
          <w:spacing w:val="1"/>
        </w:rPr>
        <w:t xml:space="preserve"> </w:t>
      </w:r>
      <w:r w:rsidRPr="00A97BD8">
        <w:t>беру</w:t>
      </w:r>
      <w:r w:rsidRPr="00A97BD8">
        <w:rPr>
          <w:spacing w:val="1"/>
        </w:rPr>
        <w:t xml:space="preserve"> </w:t>
      </w:r>
      <w:r w:rsidRPr="00A97BD8">
        <w:t>ұйымдарының</w:t>
      </w:r>
      <w:r w:rsidRPr="00A97BD8">
        <w:rPr>
          <w:spacing w:val="1"/>
        </w:rPr>
        <w:t xml:space="preserve"> </w:t>
      </w:r>
      <w:r w:rsidRPr="00A97BD8">
        <w:t>тізбесін</w:t>
      </w:r>
      <w:r w:rsidRPr="00A97BD8">
        <w:rPr>
          <w:spacing w:val="1"/>
        </w:rPr>
        <w:t xml:space="preserve"> </w:t>
      </w:r>
      <w:r w:rsidRPr="00A97BD8">
        <w:t>бекіту</w:t>
      </w:r>
      <w:r w:rsidRPr="00A97BD8">
        <w:rPr>
          <w:spacing w:val="1"/>
        </w:rPr>
        <w:t xml:space="preserve"> </w:t>
      </w:r>
      <w:r w:rsidRPr="00A97BD8">
        <w:t>туралы»</w:t>
      </w:r>
      <w:r w:rsidRPr="00A97BD8">
        <w:rPr>
          <w:spacing w:val="1"/>
        </w:rPr>
        <w:t xml:space="preserve"> </w:t>
      </w:r>
      <w:r w:rsidR="00893012">
        <w:t>№1632</w:t>
      </w:r>
      <w:r w:rsidRPr="00A97BD8">
        <w:rPr>
          <w:spacing w:val="1"/>
        </w:rPr>
        <w:t xml:space="preserve"> </w:t>
      </w:r>
      <w:r w:rsidRPr="00A97BD8">
        <w:t>бұйрығымен</w:t>
      </w:r>
      <w:r w:rsidRPr="00A97BD8">
        <w:rPr>
          <w:spacing w:val="1"/>
        </w:rPr>
        <w:t xml:space="preserve"> </w:t>
      </w:r>
      <w:r w:rsidRPr="00A97BD8">
        <w:t>бекітілген</w:t>
      </w:r>
      <w:r w:rsidRPr="00A97BD8">
        <w:rPr>
          <w:spacing w:val="1"/>
        </w:rPr>
        <w:t xml:space="preserve"> </w:t>
      </w:r>
      <w:r w:rsidRPr="00A97BD8">
        <w:t>тізбесі</w:t>
      </w:r>
      <w:r w:rsidRPr="00A97BD8">
        <w:rPr>
          <w:spacing w:val="1"/>
        </w:rPr>
        <w:t xml:space="preserve"> </w:t>
      </w:r>
      <w:r w:rsidRPr="00A97BD8">
        <w:t>негізінде, 202</w:t>
      </w:r>
      <w:r w:rsidR="00893012">
        <w:t>5</w:t>
      </w:r>
      <w:r w:rsidRPr="00A97BD8">
        <w:t xml:space="preserve"> жылдың </w:t>
      </w:r>
      <w:r w:rsidR="00893012">
        <w:t>сәуір</w:t>
      </w:r>
      <w:r w:rsidR="003318F7" w:rsidRPr="00A97BD8">
        <w:t xml:space="preserve"> </w:t>
      </w:r>
      <w:r w:rsidRPr="00A97BD8">
        <w:t xml:space="preserve">айының </w:t>
      </w:r>
      <w:r w:rsidR="00893012">
        <w:t>30</w:t>
      </w:r>
      <w:r w:rsidRPr="00A97BD8">
        <w:t xml:space="preserve"> мен </w:t>
      </w:r>
      <w:r w:rsidR="003318F7" w:rsidRPr="00A97BD8">
        <w:t>ма</w:t>
      </w:r>
      <w:r w:rsidR="00C658F8" w:rsidRPr="00A97BD8">
        <w:t>мыр</w:t>
      </w:r>
      <w:r w:rsidR="00CE30F7" w:rsidRPr="00A97BD8">
        <w:t xml:space="preserve"> </w:t>
      </w:r>
      <w:r w:rsidRPr="00A97BD8">
        <w:t xml:space="preserve">айының </w:t>
      </w:r>
      <w:r w:rsidR="00C658F8" w:rsidRPr="00A97BD8">
        <w:t>31</w:t>
      </w:r>
      <w:r w:rsidRPr="00A97BD8">
        <w:t xml:space="preserve"> күндері аралығында</w:t>
      </w:r>
      <w:r w:rsidRPr="00A97BD8">
        <w:rPr>
          <w:spacing w:val="-57"/>
        </w:rPr>
        <w:t xml:space="preserve"> </w:t>
      </w:r>
      <w:r w:rsidR="003318F7" w:rsidRPr="00A97BD8">
        <w:rPr>
          <w:spacing w:val="-57"/>
        </w:rPr>
        <w:t xml:space="preserve"> </w:t>
      </w:r>
      <w:r w:rsidRPr="00A97BD8">
        <w:t>Түркістан облысының білім</w:t>
      </w:r>
      <w:r w:rsidRPr="00A97BD8">
        <w:rPr>
          <w:spacing w:val="1"/>
        </w:rPr>
        <w:t xml:space="preserve"> </w:t>
      </w:r>
      <w:r w:rsidRPr="00A97BD8">
        <w:t>басқармасының</w:t>
      </w:r>
      <w:r w:rsidRPr="00A97BD8">
        <w:rPr>
          <w:spacing w:val="1"/>
        </w:rPr>
        <w:t xml:space="preserve"> </w:t>
      </w:r>
      <w:r w:rsidR="003318F7" w:rsidRPr="00A97BD8">
        <w:t>Қазығұрт</w:t>
      </w:r>
      <w:r w:rsidR="004E2332" w:rsidRPr="00A97BD8">
        <w:t xml:space="preserve"> ауданы</w:t>
      </w:r>
      <w:r w:rsidR="003318F7" w:rsidRPr="00A97BD8">
        <w:t>ның</w:t>
      </w:r>
      <w:r w:rsidRPr="00A97BD8">
        <w:rPr>
          <w:spacing w:val="1"/>
        </w:rPr>
        <w:t xml:space="preserve"> </w:t>
      </w:r>
      <w:r w:rsidRPr="00A97BD8">
        <w:t>білім</w:t>
      </w:r>
      <w:r w:rsidRPr="00A97BD8">
        <w:rPr>
          <w:spacing w:val="1"/>
        </w:rPr>
        <w:t xml:space="preserve"> </w:t>
      </w:r>
      <w:r w:rsidRPr="00A97BD8">
        <w:t>бөлімінің</w:t>
      </w:r>
      <w:r w:rsidR="003318F7" w:rsidRPr="00A97BD8">
        <w:t xml:space="preserve">  "</w:t>
      </w:r>
      <w:r w:rsidR="00893012">
        <w:rPr>
          <w:spacing w:val="1"/>
        </w:rPr>
        <w:t>М.Әуезов атындағы жалпы білім беретін мектеп</w:t>
      </w:r>
      <w:r w:rsidRPr="00A97BD8">
        <w:t>" коммуналдық мемлекеттік мекемесі мемлекеттік аттестаттауға қатысты өзін-</w:t>
      </w:r>
      <w:r w:rsidRPr="00A97BD8">
        <w:rPr>
          <w:spacing w:val="-57"/>
        </w:rPr>
        <w:t xml:space="preserve"> </w:t>
      </w:r>
      <w:r w:rsidRPr="00A97BD8">
        <w:t>өзі</w:t>
      </w:r>
      <w:r w:rsidRPr="00A97BD8">
        <w:rPr>
          <w:spacing w:val="-1"/>
        </w:rPr>
        <w:t xml:space="preserve"> </w:t>
      </w:r>
      <w:r w:rsidRPr="00A97BD8">
        <w:t>бағалау жүргізді.</w:t>
      </w:r>
    </w:p>
    <w:p w:rsidR="009C1728" w:rsidRPr="00A97BD8" w:rsidRDefault="003E0528" w:rsidP="00A16C61">
      <w:pPr>
        <w:pStyle w:val="a3"/>
        <w:tabs>
          <w:tab w:val="left" w:pos="9781"/>
        </w:tabs>
        <w:ind w:left="0" w:right="-195" w:firstLine="284"/>
      </w:pPr>
      <w:r w:rsidRPr="00A97BD8">
        <w:t>Мемлекеттік аттестаттауға қатысты ө</w:t>
      </w:r>
      <w:r w:rsidR="003318F7" w:rsidRPr="00A97BD8">
        <w:t>зін-өзі бағалауды мектептің 202</w:t>
      </w:r>
      <w:r w:rsidR="00CE30F7" w:rsidRPr="00A97BD8">
        <w:t>4</w:t>
      </w:r>
      <w:r w:rsidRPr="00A97BD8">
        <w:t xml:space="preserve"> жылғы «</w:t>
      </w:r>
      <w:r w:rsidR="00893012">
        <w:t>30</w:t>
      </w:r>
      <w:r w:rsidRPr="00A97BD8">
        <w:t>»</w:t>
      </w:r>
      <w:r w:rsidRPr="00A97BD8">
        <w:rPr>
          <w:spacing w:val="1"/>
        </w:rPr>
        <w:t xml:space="preserve"> </w:t>
      </w:r>
      <w:r w:rsidR="00893012">
        <w:t>қазан</w:t>
      </w:r>
      <w:r w:rsidR="00CE30F7" w:rsidRPr="00A97BD8">
        <w:t>дағы</w:t>
      </w:r>
      <w:r w:rsidRPr="00A97BD8">
        <w:t xml:space="preserve"> № бұйрығымен бекітілген өзін-өзі бағалау аттестаттау комиссиясымен келесі</w:t>
      </w:r>
      <w:r w:rsidR="00893012">
        <w:t xml:space="preserve"> </w:t>
      </w:r>
      <w:r w:rsidRPr="00A97BD8">
        <w:rPr>
          <w:spacing w:val="-57"/>
        </w:rPr>
        <w:t xml:space="preserve"> </w:t>
      </w:r>
      <w:r w:rsidRPr="00A97BD8">
        <w:t>құрамда</w:t>
      </w:r>
      <w:r w:rsidRPr="00A97BD8">
        <w:rPr>
          <w:spacing w:val="-1"/>
        </w:rPr>
        <w:t xml:space="preserve"> </w:t>
      </w:r>
      <w:r w:rsidRPr="00A97BD8">
        <w:t>өткізді:</w:t>
      </w:r>
    </w:p>
    <w:p w:rsidR="009C1728" w:rsidRPr="00A97BD8" w:rsidRDefault="00B7381D" w:rsidP="00A16C61">
      <w:pPr>
        <w:pStyle w:val="a3"/>
        <w:tabs>
          <w:tab w:val="left" w:pos="9781"/>
        </w:tabs>
        <w:ind w:left="0" w:right="-195" w:firstLine="284"/>
        <w:jc w:val="both"/>
      </w:pPr>
      <w:r w:rsidRPr="00A97BD8">
        <w:t xml:space="preserve">              </w:t>
      </w:r>
      <w:r w:rsidR="00893012">
        <w:rPr>
          <w:lang w:val="ru-RU"/>
        </w:rPr>
        <w:t>Ауганбаев Куат Турумович</w:t>
      </w:r>
      <w:r w:rsidR="003E0528" w:rsidRPr="00A97BD8">
        <w:t xml:space="preserve"> –</w:t>
      </w:r>
      <w:r w:rsidR="003E0528" w:rsidRPr="00A97BD8">
        <w:rPr>
          <w:spacing w:val="-2"/>
        </w:rPr>
        <w:t xml:space="preserve"> </w:t>
      </w:r>
      <w:r w:rsidR="003E0528" w:rsidRPr="00A97BD8">
        <w:t>мектеп</w:t>
      </w:r>
      <w:r w:rsidR="003E0528" w:rsidRPr="00A97BD8">
        <w:rPr>
          <w:spacing w:val="-2"/>
        </w:rPr>
        <w:t xml:space="preserve"> </w:t>
      </w:r>
      <w:r w:rsidR="003E0528" w:rsidRPr="00A97BD8">
        <w:t>директоры,</w:t>
      </w:r>
      <w:r w:rsidR="003E0528" w:rsidRPr="00A97BD8">
        <w:rPr>
          <w:spacing w:val="-5"/>
        </w:rPr>
        <w:t xml:space="preserve"> </w:t>
      </w:r>
      <w:r w:rsidR="003E0528" w:rsidRPr="00A97BD8">
        <w:t>комиссия</w:t>
      </w:r>
      <w:r w:rsidR="003E0528" w:rsidRPr="00A97BD8">
        <w:rPr>
          <w:spacing w:val="-3"/>
        </w:rPr>
        <w:t xml:space="preserve"> </w:t>
      </w:r>
      <w:r w:rsidR="003E0528" w:rsidRPr="00A97BD8">
        <w:t>төрағасы;</w:t>
      </w:r>
    </w:p>
    <w:p w:rsidR="009C1728" w:rsidRPr="00A97BD8" w:rsidRDefault="00893012" w:rsidP="00A16C61">
      <w:pPr>
        <w:pStyle w:val="a3"/>
        <w:tabs>
          <w:tab w:val="left" w:pos="9781"/>
        </w:tabs>
        <w:ind w:left="0" w:right="-195" w:firstLine="284"/>
        <w:jc w:val="both"/>
      </w:pPr>
      <w:r>
        <w:t>Исаев Канат Науханулы</w:t>
      </w:r>
      <w:r w:rsidR="003E0528" w:rsidRPr="00A97BD8">
        <w:t xml:space="preserve"> – оқу ісі жөніндегі директор орынбасары, төраға орынбасары;</w:t>
      </w:r>
      <w:r w:rsidR="003E0528" w:rsidRPr="00A97BD8">
        <w:rPr>
          <w:spacing w:val="1"/>
        </w:rPr>
        <w:t xml:space="preserve"> </w:t>
      </w:r>
      <w:r w:rsidR="00FA0C4F" w:rsidRPr="00A97BD8">
        <w:rPr>
          <w:spacing w:val="1"/>
        </w:rPr>
        <w:t xml:space="preserve">                                                                                                                                </w:t>
      </w:r>
      <w:r>
        <w:t xml:space="preserve">Беркинбаева Алия Жахановна </w:t>
      </w:r>
      <w:r w:rsidR="003E0528" w:rsidRPr="00A97BD8">
        <w:t>– оқу</w:t>
      </w:r>
      <w:r w:rsidR="00E02815">
        <w:t xml:space="preserve">-тәрбие </w:t>
      </w:r>
      <w:r w:rsidR="003E0528" w:rsidRPr="00A97BD8">
        <w:t xml:space="preserve"> ісі жөніндегі директор орынбасары, комиссия мүшесі;</w:t>
      </w:r>
      <w:r w:rsidR="003E0528" w:rsidRPr="00A97BD8">
        <w:rPr>
          <w:spacing w:val="1"/>
        </w:rPr>
        <w:t xml:space="preserve"> </w:t>
      </w:r>
      <w:r w:rsidR="00FA0C4F" w:rsidRPr="00A97BD8">
        <w:rPr>
          <w:spacing w:val="1"/>
        </w:rPr>
        <w:t xml:space="preserve">                                                                                                                                     </w:t>
      </w:r>
      <w:r>
        <w:t>Тагаев Нуралы Түймешұлы</w:t>
      </w:r>
      <w:r w:rsidR="00B7381D" w:rsidRPr="00A97BD8">
        <w:t xml:space="preserve"> </w:t>
      </w:r>
      <w:r w:rsidR="003E0528" w:rsidRPr="00A97BD8">
        <w:t>–</w:t>
      </w:r>
      <w:r w:rsidR="003E0528" w:rsidRPr="00A97BD8">
        <w:rPr>
          <w:spacing w:val="1"/>
        </w:rPr>
        <w:t xml:space="preserve"> </w:t>
      </w:r>
      <w:r w:rsidR="003E0528" w:rsidRPr="00A97BD8">
        <w:t>тәрбие</w:t>
      </w:r>
      <w:r w:rsidR="003E0528" w:rsidRPr="00A97BD8">
        <w:rPr>
          <w:spacing w:val="-3"/>
        </w:rPr>
        <w:t xml:space="preserve"> </w:t>
      </w:r>
      <w:r w:rsidR="003E0528" w:rsidRPr="00A97BD8">
        <w:t>ісі</w:t>
      </w:r>
      <w:r w:rsidR="003E0528" w:rsidRPr="00A97BD8">
        <w:rPr>
          <w:spacing w:val="-2"/>
        </w:rPr>
        <w:t xml:space="preserve"> </w:t>
      </w:r>
      <w:r w:rsidR="003E0528" w:rsidRPr="00A97BD8">
        <w:t>жөніндегі</w:t>
      </w:r>
      <w:r w:rsidR="003E0528" w:rsidRPr="00A97BD8">
        <w:rPr>
          <w:spacing w:val="-2"/>
        </w:rPr>
        <w:t xml:space="preserve"> </w:t>
      </w:r>
      <w:r w:rsidR="003E0528" w:rsidRPr="00A97BD8">
        <w:t>директор</w:t>
      </w:r>
      <w:r w:rsidR="003E0528" w:rsidRPr="00A97BD8">
        <w:rPr>
          <w:spacing w:val="-2"/>
        </w:rPr>
        <w:t xml:space="preserve"> </w:t>
      </w:r>
      <w:r w:rsidR="003E0528" w:rsidRPr="00A97BD8">
        <w:t>орынбасары,</w:t>
      </w:r>
      <w:r w:rsidR="003E0528" w:rsidRPr="00A97BD8">
        <w:rPr>
          <w:spacing w:val="-2"/>
        </w:rPr>
        <w:t xml:space="preserve"> </w:t>
      </w:r>
      <w:r w:rsidR="003E0528" w:rsidRPr="00A97BD8">
        <w:t>комиссия</w:t>
      </w:r>
      <w:r w:rsidR="003E0528" w:rsidRPr="00A97BD8">
        <w:rPr>
          <w:spacing w:val="-1"/>
        </w:rPr>
        <w:t xml:space="preserve"> </w:t>
      </w:r>
      <w:r w:rsidR="003E0528" w:rsidRPr="00A97BD8">
        <w:t>мүшесі;</w:t>
      </w:r>
    </w:p>
    <w:p w:rsidR="008B4853" w:rsidRPr="00A97BD8" w:rsidRDefault="00893012" w:rsidP="00893012">
      <w:pPr>
        <w:pStyle w:val="a3"/>
        <w:tabs>
          <w:tab w:val="left" w:pos="9781"/>
        </w:tabs>
        <w:ind w:left="0" w:right="-195"/>
        <w:jc w:val="both"/>
      </w:pPr>
      <w:r>
        <w:t>Мауленов Сейдилла Ашимович</w:t>
      </w:r>
      <w:r w:rsidR="004E2332" w:rsidRPr="00A97BD8">
        <w:t xml:space="preserve">- </w:t>
      </w:r>
      <w:r>
        <w:t>бейінді</w:t>
      </w:r>
      <w:r w:rsidR="002B2174" w:rsidRPr="00A97BD8">
        <w:t>к оқыту</w:t>
      </w:r>
      <w:r w:rsidR="004E2332" w:rsidRPr="00A97BD8">
        <w:t xml:space="preserve"> жөніндегі орынбасары, комиссия  </w:t>
      </w:r>
      <w:r>
        <w:t xml:space="preserve">  </w:t>
      </w:r>
      <w:r w:rsidR="008B4853" w:rsidRPr="00A97BD8">
        <w:t>мүшесі;</w:t>
      </w:r>
    </w:p>
    <w:p w:rsidR="009C1728" w:rsidRPr="00A97BD8" w:rsidRDefault="00893012" w:rsidP="00893012">
      <w:pPr>
        <w:pStyle w:val="a3"/>
        <w:tabs>
          <w:tab w:val="left" w:pos="9781"/>
        </w:tabs>
        <w:ind w:left="0" w:right="-195"/>
        <w:jc w:val="both"/>
        <w:rPr>
          <w:spacing w:val="-57"/>
        </w:rPr>
      </w:pPr>
      <w:r>
        <w:t>Пернеев Ергали Амангелдиевич</w:t>
      </w:r>
      <w:r w:rsidR="00B7381D" w:rsidRPr="00A97BD8">
        <w:t xml:space="preserve"> </w:t>
      </w:r>
      <w:r w:rsidR="003E0528" w:rsidRPr="00A97BD8">
        <w:t xml:space="preserve"> – шаруашылық ісі жөніндегі директор </w:t>
      </w:r>
      <w:r w:rsidR="00B7381D" w:rsidRPr="00A97BD8">
        <w:t xml:space="preserve">  </w:t>
      </w:r>
      <w:r w:rsidR="003E0528" w:rsidRPr="00A97BD8">
        <w:t>орынбасары, комиссия</w:t>
      </w:r>
      <w:r w:rsidR="003E0528" w:rsidRPr="00A97BD8">
        <w:rPr>
          <w:spacing w:val="-57"/>
        </w:rPr>
        <w:t xml:space="preserve"> </w:t>
      </w:r>
      <w:r w:rsidR="008B4853" w:rsidRPr="00A97BD8">
        <w:rPr>
          <w:spacing w:val="-57"/>
        </w:rPr>
        <w:t xml:space="preserve"> </w:t>
      </w:r>
    </w:p>
    <w:p w:rsidR="008B4853" w:rsidRPr="00A97BD8" w:rsidRDefault="008B4853" w:rsidP="00A16C61">
      <w:pPr>
        <w:pStyle w:val="a3"/>
        <w:tabs>
          <w:tab w:val="left" w:pos="9781"/>
        </w:tabs>
        <w:ind w:left="0" w:right="-195" w:firstLine="284"/>
        <w:jc w:val="both"/>
      </w:pPr>
      <w:r w:rsidRPr="00A97BD8">
        <w:rPr>
          <w:spacing w:val="-57"/>
        </w:rPr>
        <w:t xml:space="preserve"> </w:t>
      </w:r>
      <w:r w:rsidRPr="00A97BD8">
        <w:t>мүшесі;</w:t>
      </w:r>
    </w:p>
    <w:p w:rsidR="002B2174" w:rsidRPr="00A97BD8" w:rsidRDefault="00E02815" w:rsidP="00E02815">
      <w:pPr>
        <w:pStyle w:val="a3"/>
        <w:tabs>
          <w:tab w:val="left" w:pos="9781"/>
        </w:tabs>
        <w:ind w:left="0" w:right="-195"/>
        <w:jc w:val="both"/>
        <w:rPr>
          <w:spacing w:val="1"/>
        </w:rPr>
      </w:pPr>
      <w:r>
        <w:t>Калыкбаева Гул</w:t>
      </w:r>
      <w:r w:rsidR="001442F1">
        <w:t>ь</w:t>
      </w:r>
      <w:r>
        <w:t>назира Кулмаханбетовна</w:t>
      </w:r>
      <w:r w:rsidR="003E0528" w:rsidRPr="00A97BD8">
        <w:t xml:space="preserve"> - педагог-психолог, комиссия мүшесі;</w:t>
      </w:r>
      <w:r w:rsidR="003E0528" w:rsidRPr="00A97BD8">
        <w:rPr>
          <w:spacing w:val="1"/>
        </w:rPr>
        <w:t xml:space="preserve"> </w:t>
      </w:r>
    </w:p>
    <w:p w:rsidR="009C1728" w:rsidRPr="00A97BD8" w:rsidRDefault="00E02815" w:rsidP="00E02815">
      <w:pPr>
        <w:pStyle w:val="a3"/>
        <w:tabs>
          <w:tab w:val="left" w:pos="9781"/>
        </w:tabs>
        <w:ind w:left="0" w:right="-195"/>
        <w:jc w:val="both"/>
      </w:pPr>
      <w:r>
        <w:t>Жолдасбаева Акбобек</w:t>
      </w:r>
      <w:r w:rsidR="00B171E4" w:rsidRPr="00A97BD8">
        <w:t xml:space="preserve"> </w:t>
      </w:r>
      <w:r w:rsidR="001442F1">
        <w:t>Акбердиевна</w:t>
      </w:r>
      <w:r w:rsidR="003E0528" w:rsidRPr="00A97BD8">
        <w:rPr>
          <w:spacing w:val="-1"/>
        </w:rPr>
        <w:t xml:space="preserve"> </w:t>
      </w:r>
      <w:r w:rsidR="003E0528" w:rsidRPr="00A97BD8">
        <w:t>–</w:t>
      </w:r>
      <w:r w:rsidR="003E0528" w:rsidRPr="00A97BD8">
        <w:rPr>
          <w:spacing w:val="-3"/>
        </w:rPr>
        <w:t xml:space="preserve"> </w:t>
      </w:r>
      <w:r w:rsidR="003E0528" w:rsidRPr="00A97BD8">
        <w:t>әлеуметтік</w:t>
      </w:r>
      <w:r w:rsidR="003E0528" w:rsidRPr="00A97BD8">
        <w:rPr>
          <w:spacing w:val="-2"/>
        </w:rPr>
        <w:t xml:space="preserve"> </w:t>
      </w:r>
      <w:r w:rsidR="003E0528" w:rsidRPr="00A97BD8">
        <w:t>педагог,</w:t>
      </w:r>
      <w:r w:rsidR="003E0528" w:rsidRPr="00A97BD8">
        <w:rPr>
          <w:spacing w:val="-4"/>
        </w:rPr>
        <w:t xml:space="preserve"> </w:t>
      </w:r>
      <w:r w:rsidR="003E0528" w:rsidRPr="00A97BD8">
        <w:t>комиссия</w:t>
      </w:r>
      <w:r w:rsidR="003E0528" w:rsidRPr="00A97BD8">
        <w:rPr>
          <w:spacing w:val="-3"/>
        </w:rPr>
        <w:t xml:space="preserve"> </w:t>
      </w:r>
      <w:r w:rsidR="003E0528" w:rsidRPr="00A97BD8">
        <w:t>мүшесі;</w:t>
      </w:r>
    </w:p>
    <w:p w:rsidR="009C1728" w:rsidRPr="00A97BD8" w:rsidRDefault="00E02815" w:rsidP="00E02815">
      <w:pPr>
        <w:pStyle w:val="a3"/>
        <w:tabs>
          <w:tab w:val="left" w:pos="9781"/>
        </w:tabs>
        <w:ind w:left="0" w:right="-195"/>
        <w:jc w:val="both"/>
        <w:rPr>
          <w:spacing w:val="-57"/>
        </w:rPr>
      </w:pPr>
      <w:r>
        <w:t>Байдалиева Сарсенкул</w:t>
      </w:r>
      <w:r w:rsidR="003E0528" w:rsidRPr="00A97BD8">
        <w:t>– қазақ тілі мен әдебиеті пән</w:t>
      </w:r>
      <w:r>
        <w:t xml:space="preserve">і және тарих </w:t>
      </w:r>
      <w:r w:rsidR="003E0528" w:rsidRPr="00A97BD8">
        <w:t xml:space="preserve"> бірлестік жетекшісі, комиссия</w:t>
      </w:r>
      <w:r w:rsidR="003E0528" w:rsidRPr="00A97BD8">
        <w:rPr>
          <w:spacing w:val="-57"/>
        </w:rPr>
        <w:t xml:space="preserve"> </w:t>
      </w:r>
    </w:p>
    <w:p w:rsidR="008B4853" w:rsidRPr="00A97BD8" w:rsidRDefault="008B4853" w:rsidP="00A16C61">
      <w:pPr>
        <w:pStyle w:val="a3"/>
        <w:tabs>
          <w:tab w:val="left" w:pos="9781"/>
        </w:tabs>
        <w:ind w:left="0" w:right="-195" w:firstLine="284"/>
        <w:jc w:val="both"/>
      </w:pPr>
      <w:r w:rsidRPr="00A97BD8">
        <w:t>мүшесі;</w:t>
      </w:r>
    </w:p>
    <w:p w:rsidR="009C1728" w:rsidRPr="00A97BD8" w:rsidRDefault="00E02815" w:rsidP="00E02815">
      <w:pPr>
        <w:pStyle w:val="a3"/>
        <w:tabs>
          <w:tab w:val="left" w:pos="9781"/>
        </w:tabs>
        <w:ind w:left="0" w:right="-195"/>
        <w:jc w:val="both"/>
        <w:rPr>
          <w:spacing w:val="-57"/>
        </w:rPr>
      </w:pPr>
      <w:r>
        <w:t>Абылова Акмарал</w:t>
      </w:r>
      <w:r w:rsidR="003E0528" w:rsidRPr="00A97BD8">
        <w:t xml:space="preserve"> – орыс тілі мен әдебиеті пән бірлестік жетекшісі, комиссия</w:t>
      </w:r>
      <w:r w:rsidR="003E0528" w:rsidRPr="00A97BD8">
        <w:rPr>
          <w:spacing w:val="-57"/>
        </w:rPr>
        <w:t xml:space="preserve"> </w:t>
      </w:r>
    </w:p>
    <w:p w:rsidR="008B4853" w:rsidRPr="00A97BD8" w:rsidRDefault="008B4853" w:rsidP="00A16C61">
      <w:pPr>
        <w:pStyle w:val="a3"/>
        <w:tabs>
          <w:tab w:val="left" w:pos="9781"/>
        </w:tabs>
        <w:ind w:left="0" w:right="-195" w:firstLine="284"/>
        <w:jc w:val="both"/>
      </w:pPr>
      <w:r w:rsidRPr="00A97BD8">
        <w:t>мүшесі;</w:t>
      </w:r>
    </w:p>
    <w:p w:rsidR="002B2174" w:rsidRPr="00A97BD8" w:rsidRDefault="00B10184" w:rsidP="00E02815">
      <w:pPr>
        <w:pStyle w:val="a3"/>
        <w:tabs>
          <w:tab w:val="left" w:pos="9781"/>
        </w:tabs>
        <w:ind w:left="0" w:right="-195"/>
        <w:jc w:val="both"/>
      </w:pPr>
      <w:r w:rsidRPr="00B10184">
        <w:t>Анар</w:t>
      </w:r>
      <w:r>
        <w:t xml:space="preserve">баева Гулвира Махамбетуллаевна </w:t>
      </w:r>
      <w:r w:rsidR="003E0528" w:rsidRPr="00A97BD8">
        <w:t>– ағылшын тілі пән бірлестік жетекшісі, комиссия мүшесі;</w:t>
      </w:r>
    </w:p>
    <w:p w:rsidR="009C1728" w:rsidRPr="00A97BD8" w:rsidRDefault="00E02815" w:rsidP="00E02815">
      <w:pPr>
        <w:pStyle w:val="a3"/>
        <w:tabs>
          <w:tab w:val="left" w:pos="9781"/>
        </w:tabs>
        <w:ind w:left="0" w:right="-195"/>
        <w:jc w:val="both"/>
      </w:pPr>
      <w:r>
        <w:t xml:space="preserve">Баймурзаева Жанат </w:t>
      </w:r>
      <w:r w:rsidR="00853F4B">
        <w:t>–</w:t>
      </w:r>
      <w:r>
        <w:t xml:space="preserve"> </w:t>
      </w:r>
      <w:r w:rsidR="00853F4B">
        <w:t xml:space="preserve">жаратылыстану </w:t>
      </w:r>
      <w:r w:rsidR="003E0528" w:rsidRPr="00A97BD8">
        <w:t>пән бірлестік жетекшісі, комиссия мүшесі;</w:t>
      </w:r>
      <w:r w:rsidR="003E0528" w:rsidRPr="00A97BD8">
        <w:rPr>
          <w:spacing w:val="1"/>
        </w:rPr>
        <w:t xml:space="preserve"> </w:t>
      </w:r>
      <w:r w:rsidR="00FA0C4F" w:rsidRPr="00A97BD8">
        <w:rPr>
          <w:spacing w:val="1"/>
        </w:rPr>
        <w:t xml:space="preserve">                                                                                                                                    </w:t>
      </w:r>
    </w:p>
    <w:p w:rsidR="009C1728" w:rsidRPr="00A97BD8" w:rsidRDefault="00853F4B" w:rsidP="001442F1">
      <w:pPr>
        <w:pStyle w:val="a3"/>
        <w:tabs>
          <w:tab w:val="left" w:pos="9781"/>
        </w:tabs>
        <w:ind w:left="0" w:right="-195"/>
        <w:jc w:val="both"/>
      </w:pPr>
      <w:r>
        <w:t xml:space="preserve">Абдуалиева Гулнар Жаксыбаевна </w:t>
      </w:r>
      <w:r w:rsidR="003E0528" w:rsidRPr="00A97BD8">
        <w:t>-</w:t>
      </w:r>
      <w:r w:rsidR="003E0528" w:rsidRPr="00A97BD8">
        <w:rPr>
          <w:spacing w:val="-3"/>
        </w:rPr>
        <w:t xml:space="preserve"> </w:t>
      </w:r>
      <w:r w:rsidR="003318F7" w:rsidRPr="00A97BD8">
        <w:t>математика</w:t>
      </w:r>
      <w:r w:rsidR="003E0528" w:rsidRPr="00A97BD8">
        <w:rPr>
          <w:spacing w:val="-3"/>
        </w:rPr>
        <w:t xml:space="preserve"> </w:t>
      </w:r>
      <w:r w:rsidR="003E0528" w:rsidRPr="00A97BD8">
        <w:t>пән</w:t>
      </w:r>
      <w:r w:rsidR="003E0528" w:rsidRPr="00A97BD8">
        <w:rPr>
          <w:spacing w:val="-5"/>
        </w:rPr>
        <w:t xml:space="preserve"> </w:t>
      </w:r>
      <w:r w:rsidR="003E0528" w:rsidRPr="00A97BD8">
        <w:t>бірлестік</w:t>
      </w:r>
      <w:r w:rsidR="003E0528" w:rsidRPr="00A97BD8">
        <w:rPr>
          <w:spacing w:val="-2"/>
        </w:rPr>
        <w:t xml:space="preserve"> </w:t>
      </w:r>
      <w:r w:rsidR="003E0528" w:rsidRPr="00A97BD8">
        <w:t>жетекшісі,</w:t>
      </w:r>
      <w:r w:rsidR="003E0528" w:rsidRPr="00A97BD8">
        <w:rPr>
          <w:spacing w:val="-3"/>
        </w:rPr>
        <w:t xml:space="preserve"> </w:t>
      </w:r>
      <w:r w:rsidR="003E0528" w:rsidRPr="00A97BD8">
        <w:t>комиссия</w:t>
      </w:r>
      <w:r w:rsidR="003E0528" w:rsidRPr="00A97BD8">
        <w:rPr>
          <w:spacing w:val="-3"/>
        </w:rPr>
        <w:t xml:space="preserve"> </w:t>
      </w:r>
      <w:r w:rsidR="003E0528" w:rsidRPr="00A97BD8">
        <w:t>мүшесі;</w:t>
      </w:r>
    </w:p>
    <w:p w:rsidR="009C1728" w:rsidRDefault="00853F4B" w:rsidP="001442F1">
      <w:pPr>
        <w:pStyle w:val="a3"/>
        <w:tabs>
          <w:tab w:val="left" w:pos="9781"/>
        </w:tabs>
        <w:ind w:left="0" w:right="-195"/>
        <w:jc w:val="both"/>
      </w:pPr>
      <w:r>
        <w:t>Шегирбаева Оразгул</w:t>
      </w:r>
      <w:r w:rsidR="003E0528" w:rsidRPr="00A97BD8">
        <w:t xml:space="preserve"> – бастауыш сыныптар бойынша пән бірлестік жетекшісі </w:t>
      </w:r>
      <w:r w:rsidR="008B4853" w:rsidRPr="00A97BD8">
        <w:t xml:space="preserve">    </w:t>
      </w:r>
      <w:r w:rsidR="00B171E4" w:rsidRPr="00A97BD8">
        <w:t xml:space="preserve">    </w:t>
      </w:r>
      <w:r w:rsidR="003E0528" w:rsidRPr="00A97BD8">
        <w:t>комиссия</w:t>
      </w:r>
      <w:r w:rsidR="00B171E4" w:rsidRPr="00A97BD8">
        <w:t xml:space="preserve"> </w:t>
      </w:r>
      <w:r w:rsidR="003E0528" w:rsidRPr="00A97BD8">
        <w:rPr>
          <w:spacing w:val="-57"/>
        </w:rPr>
        <w:t xml:space="preserve"> </w:t>
      </w:r>
      <w:r w:rsidR="003E0528" w:rsidRPr="00A97BD8">
        <w:t>мүшесі.</w:t>
      </w:r>
    </w:p>
    <w:p w:rsidR="00853F4B" w:rsidRPr="00A97BD8" w:rsidRDefault="00853F4B" w:rsidP="00853F4B">
      <w:pPr>
        <w:pStyle w:val="a3"/>
        <w:tabs>
          <w:tab w:val="left" w:pos="9781"/>
        </w:tabs>
        <w:ind w:left="0" w:right="-195"/>
        <w:jc w:val="both"/>
      </w:pPr>
      <w:r>
        <w:t>Куанышова Айымша Абдисериковна – информатика</w:t>
      </w:r>
      <w:r w:rsidRPr="00A97BD8">
        <w:t xml:space="preserve"> пән</w:t>
      </w:r>
      <w:r>
        <w:t>і</w:t>
      </w:r>
      <w:r w:rsidRPr="00A97BD8">
        <w:t xml:space="preserve"> бірлестік жетекшісі, комиссия мүшесі;</w:t>
      </w:r>
    </w:p>
    <w:p w:rsidR="009C1728" w:rsidRPr="00A97BD8" w:rsidRDefault="003E0528" w:rsidP="00A16C61">
      <w:pPr>
        <w:pStyle w:val="a3"/>
        <w:tabs>
          <w:tab w:val="left" w:pos="9781"/>
        </w:tabs>
        <w:ind w:left="0" w:right="-195" w:firstLine="284"/>
        <w:jc w:val="both"/>
      </w:pPr>
      <w:r w:rsidRPr="00A97BD8">
        <w:t>Комиссиямен</w:t>
      </w:r>
      <w:r w:rsidRPr="00A97BD8">
        <w:rPr>
          <w:spacing w:val="1"/>
        </w:rPr>
        <w:t xml:space="preserve"> </w:t>
      </w:r>
      <w:r w:rsidRPr="00A97BD8">
        <w:t>бағалау</w:t>
      </w:r>
      <w:r w:rsidRPr="00A97BD8">
        <w:rPr>
          <w:spacing w:val="1"/>
        </w:rPr>
        <w:t xml:space="preserve"> </w:t>
      </w:r>
      <w:r w:rsidRPr="00A97BD8">
        <w:t>өлшемшарттарына</w:t>
      </w:r>
      <w:r w:rsidRPr="00A97BD8">
        <w:rPr>
          <w:spacing w:val="1"/>
        </w:rPr>
        <w:t xml:space="preserve"> </w:t>
      </w:r>
      <w:r w:rsidRPr="00A97BD8">
        <w:t>сәйкес</w:t>
      </w:r>
      <w:r w:rsidRPr="00A97BD8">
        <w:rPr>
          <w:spacing w:val="1"/>
        </w:rPr>
        <w:t xml:space="preserve"> </w:t>
      </w:r>
      <w:r w:rsidRPr="00A97BD8">
        <w:t>білім</w:t>
      </w:r>
      <w:r w:rsidRPr="00A97BD8">
        <w:rPr>
          <w:spacing w:val="1"/>
        </w:rPr>
        <w:t xml:space="preserve"> </w:t>
      </w:r>
      <w:r w:rsidRPr="00A97BD8">
        <w:t>беру</w:t>
      </w:r>
      <w:r w:rsidRPr="00A97BD8">
        <w:rPr>
          <w:spacing w:val="1"/>
        </w:rPr>
        <w:t xml:space="preserve"> </w:t>
      </w:r>
      <w:r w:rsidRPr="00A97BD8">
        <w:t>ұйымдарына</w:t>
      </w:r>
      <w:r w:rsidRPr="00A97BD8">
        <w:rPr>
          <w:spacing w:val="1"/>
        </w:rPr>
        <w:t xml:space="preserve"> </w:t>
      </w:r>
      <w:r w:rsidRPr="00A97BD8">
        <w:t>бағалау</w:t>
      </w:r>
      <w:r w:rsidRPr="00A97BD8">
        <w:rPr>
          <w:spacing w:val="1"/>
        </w:rPr>
        <w:t xml:space="preserve"> </w:t>
      </w:r>
      <w:r w:rsidRPr="00A97BD8">
        <w:t>жүргізу</w:t>
      </w:r>
      <w:r w:rsidRPr="00A97BD8">
        <w:rPr>
          <w:spacing w:val="1"/>
        </w:rPr>
        <w:t xml:space="preserve"> </w:t>
      </w:r>
      <w:r w:rsidRPr="00A97BD8">
        <w:t>кезіндегі</w:t>
      </w:r>
      <w:r w:rsidRPr="00A97BD8">
        <w:rPr>
          <w:spacing w:val="1"/>
        </w:rPr>
        <w:t xml:space="preserve"> </w:t>
      </w:r>
      <w:r w:rsidRPr="00A97BD8">
        <w:t>негізгі</w:t>
      </w:r>
      <w:r w:rsidRPr="00A97BD8">
        <w:rPr>
          <w:spacing w:val="1"/>
        </w:rPr>
        <w:t xml:space="preserve"> </w:t>
      </w:r>
      <w:r w:rsidRPr="00A97BD8">
        <w:t>бағыттар</w:t>
      </w:r>
      <w:r w:rsidRPr="00A97BD8">
        <w:rPr>
          <w:spacing w:val="1"/>
        </w:rPr>
        <w:t xml:space="preserve"> </w:t>
      </w:r>
      <w:r w:rsidRPr="00A97BD8">
        <w:t>мен</w:t>
      </w:r>
      <w:r w:rsidRPr="00A97BD8">
        <w:rPr>
          <w:spacing w:val="1"/>
        </w:rPr>
        <w:t xml:space="preserve"> </w:t>
      </w:r>
      <w:r w:rsidRPr="00A97BD8">
        <w:t>зерделеу</w:t>
      </w:r>
      <w:r w:rsidRPr="00A97BD8">
        <w:rPr>
          <w:spacing w:val="1"/>
        </w:rPr>
        <w:t xml:space="preserve"> </w:t>
      </w:r>
      <w:r w:rsidRPr="00A97BD8">
        <w:t>объектілері</w:t>
      </w:r>
      <w:r w:rsidRPr="00A97BD8">
        <w:rPr>
          <w:spacing w:val="1"/>
        </w:rPr>
        <w:t xml:space="preserve"> </w:t>
      </w:r>
      <w:r w:rsidRPr="00A97BD8">
        <w:t>бойынша</w:t>
      </w:r>
      <w:r w:rsidRPr="00A97BD8">
        <w:rPr>
          <w:spacing w:val="1"/>
        </w:rPr>
        <w:t xml:space="preserve"> </w:t>
      </w:r>
      <w:r w:rsidRPr="00A97BD8">
        <w:t>өзін-өзі</w:t>
      </w:r>
      <w:r w:rsidRPr="00A97BD8">
        <w:rPr>
          <w:spacing w:val="1"/>
        </w:rPr>
        <w:t xml:space="preserve"> </w:t>
      </w:r>
      <w:r w:rsidRPr="00A97BD8">
        <w:t>бағалау</w:t>
      </w:r>
      <w:r w:rsidRPr="00A97BD8">
        <w:rPr>
          <w:spacing w:val="1"/>
        </w:rPr>
        <w:t xml:space="preserve"> </w:t>
      </w:r>
      <w:r w:rsidRPr="00A97BD8">
        <w:t>материалдарына</w:t>
      </w:r>
      <w:r w:rsidRPr="00A97BD8">
        <w:rPr>
          <w:spacing w:val="1"/>
        </w:rPr>
        <w:t xml:space="preserve"> </w:t>
      </w:r>
      <w:r w:rsidRPr="00A97BD8">
        <w:t>талдау,</w:t>
      </w:r>
      <w:r w:rsidRPr="00A97BD8">
        <w:rPr>
          <w:spacing w:val="1"/>
        </w:rPr>
        <w:t xml:space="preserve"> </w:t>
      </w:r>
      <w:r w:rsidRPr="00A97BD8">
        <w:t>оның</w:t>
      </w:r>
      <w:r w:rsidRPr="00A97BD8">
        <w:rPr>
          <w:spacing w:val="1"/>
        </w:rPr>
        <w:t xml:space="preserve"> </w:t>
      </w:r>
      <w:r w:rsidRPr="00A97BD8">
        <w:t>ішінде</w:t>
      </w:r>
      <w:r w:rsidRPr="00A97BD8">
        <w:rPr>
          <w:spacing w:val="1"/>
        </w:rPr>
        <w:t xml:space="preserve"> </w:t>
      </w:r>
      <w:r w:rsidRPr="00A97BD8">
        <w:t>ұсынылатын</w:t>
      </w:r>
      <w:r w:rsidRPr="00A97BD8">
        <w:rPr>
          <w:spacing w:val="1"/>
        </w:rPr>
        <w:t xml:space="preserve"> </w:t>
      </w:r>
      <w:r w:rsidRPr="00A97BD8">
        <w:t>білім</w:t>
      </w:r>
      <w:r w:rsidRPr="00A97BD8">
        <w:rPr>
          <w:spacing w:val="1"/>
        </w:rPr>
        <w:t xml:space="preserve"> </w:t>
      </w:r>
      <w:r w:rsidRPr="00A97BD8">
        <w:t>беру</w:t>
      </w:r>
      <w:r w:rsidRPr="00A97BD8">
        <w:rPr>
          <w:spacing w:val="1"/>
        </w:rPr>
        <w:t xml:space="preserve"> </w:t>
      </w:r>
      <w:r w:rsidRPr="00A97BD8">
        <w:t>қызметтерінің</w:t>
      </w:r>
      <w:r w:rsidRPr="00A97BD8">
        <w:rPr>
          <w:spacing w:val="1"/>
        </w:rPr>
        <w:t xml:space="preserve"> </w:t>
      </w:r>
      <w:r w:rsidRPr="00A97BD8">
        <w:t>мемлекеттік</w:t>
      </w:r>
      <w:r w:rsidRPr="00A97BD8">
        <w:rPr>
          <w:spacing w:val="-57"/>
        </w:rPr>
        <w:t xml:space="preserve"> </w:t>
      </w:r>
      <w:r w:rsidRPr="00A97BD8">
        <w:t>жалпыға</w:t>
      </w:r>
      <w:r w:rsidRPr="00A97BD8">
        <w:rPr>
          <w:spacing w:val="1"/>
        </w:rPr>
        <w:t xml:space="preserve"> </w:t>
      </w:r>
      <w:r w:rsidRPr="00A97BD8">
        <w:t>міндетті</w:t>
      </w:r>
      <w:r w:rsidRPr="00A97BD8">
        <w:rPr>
          <w:spacing w:val="1"/>
        </w:rPr>
        <w:t xml:space="preserve"> </w:t>
      </w:r>
      <w:r w:rsidRPr="00A97BD8">
        <w:t>білім</w:t>
      </w:r>
      <w:r w:rsidRPr="00A97BD8">
        <w:rPr>
          <w:spacing w:val="1"/>
        </w:rPr>
        <w:t xml:space="preserve"> </w:t>
      </w:r>
      <w:r w:rsidRPr="00A97BD8">
        <w:t>беру</w:t>
      </w:r>
      <w:r w:rsidRPr="00A97BD8">
        <w:rPr>
          <w:spacing w:val="1"/>
        </w:rPr>
        <w:t xml:space="preserve"> </w:t>
      </w:r>
      <w:r w:rsidRPr="00A97BD8">
        <w:t>стандартының</w:t>
      </w:r>
      <w:r w:rsidRPr="00A97BD8">
        <w:rPr>
          <w:spacing w:val="1"/>
        </w:rPr>
        <w:t xml:space="preserve"> </w:t>
      </w:r>
      <w:r w:rsidRPr="00A97BD8">
        <w:t>талаптарына</w:t>
      </w:r>
      <w:r w:rsidRPr="00A97BD8">
        <w:rPr>
          <w:spacing w:val="1"/>
        </w:rPr>
        <w:t xml:space="preserve"> </w:t>
      </w:r>
      <w:r w:rsidRPr="00A97BD8">
        <w:t>сәйкестігіне</w:t>
      </w:r>
      <w:r w:rsidRPr="00A97BD8">
        <w:rPr>
          <w:spacing w:val="1"/>
        </w:rPr>
        <w:t xml:space="preserve"> </w:t>
      </w:r>
      <w:r w:rsidRPr="00A97BD8">
        <w:t>талдау</w:t>
      </w:r>
      <w:r w:rsidRPr="00A97BD8">
        <w:rPr>
          <w:spacing w:val="1"/>
        </w:rPr>
        <w:t xml:space="preserve"> </w:t>
      </w:r>
      <w:r w:rsidRPr="00A97BD8">
        <w:t>жүргізілді.</w:t>
      </w:r>
      <w:r w:rsidRPr="00A97BD8">
        <w:rPr>
          <w:spacing w:val="1"/>
        </w:rPr>
        <w:t xml:space="preserve"> </w:t>
      </w:r>
      <w:r w:rsidRPr="00A97BD8">
        <w:t>Комиссия</w:t>
      </w:r>
      <w:r w:rsidRPr="00A97BD8">
        <w:rPr>
          <w:spacing w:val="1"/>
        </w:rPr>
        <w:t xml:space="preserve"> </w:t>
      </w:r>
      <w:r w:rsidRPr="00A97BD8">
        <w:t>өзін-өзі</w:t>
      </w:r>
      <w:r w:rsidRPr="00A97BD8">
        <w:rPr>
          <w:spacing w:val="1"/>
        </w:rPr>
        <w:t xml:space="preserve"> </w:t>
      </w:r>
      <w:r w:rsidRPr="00A97BD8">
        <w:t>бағалау</w:t>
      </w:r>
      <w:r w:rsidRPr="00A97BD8">
        <w:rPr>
          <w:spacing w:val="1"/>
        </w:rPr>
        <w:t xml:space="preserve"> </w:t>
      </w:r>
      <w:r w:rsidRPr="00A97BD8">
        <w:t>материалын</w:t>
      </w:r>
      <w:r w:rsidRPr="00A97BD8">
        <w:rPr>
          <w:spacing w:val="1"/>
        </w:rPr>
        <w:t xml:space="preserve"> </w:t>
      </w:r>
      <w:r w:rsidRPr="00A97BD8">
        <w:t>зерделеп,</w:t>
      </w:r>
      <w:r w:rsidRPr="00A97BD8">
        <w:rPr>
          <w:spacing w:val="1"/>
        </w:rPr>
        <w:t xml:space="preserve"> </w:t>
      </w:r>
      <w:r w:rsidRPr="00A97BD8">
        <w:t>оларды</w:t>
      </w:r>
      <w:r w:rsidRPr="00A97BD8">
        <w:rPr>
          <w:spacing w:val="1"/>
        </w:rPr>
        <w:t xml:space="preserve"> </w:t>
      </w:r>
      <w:r w:rsidRPr="00A97BD8">
        <w:t>білім</w:t>
      </w:r>
      <w:r w:rsidRPr="00A97BD8">
        <w:rPr>
          <w:spacing w:val="1"/>
        </w:rPr>
        <w:t xml:space="preserve"> </w:t>
      </w:r>
      <w:r w:rsidRPr="00A97BD8">
        <w:t>беру</w:t>
      </w:r>
      <w:r w:rsidRPr="00A97BD8">
        <w:rPr>
          <w:spacing w:val="1"/>
        </w:rPr>
        <w:t xml:space="preserve"> </w:t>
      </w:r>
      <w:r w:rsidRPr="00A97BD8">
        <w:t>саласындағы</w:t>
      </w:r>
      <w:r w:rsidRPr="00A97BD8">
        <w:rPr>
          <w:spacing w:val="1"/>
        </w:rPr>
        <w:t xml:space="preserve"> </w:t>
      </w:r>
      <w:r w:rsidRPr="00A97BD8">
        <w:t>ақпараттандыру</w:t>
      </w:r>
      <w:r w:rsidRPr="00A97BD8">
        <w:rPr>
          <w:spacing w:val="-5"/>
        </w:rPr>
        <w:t xml:space="preserve"> </w:t>
      </w:r>
      <w:r w:rsidRPr="00A97BD8">
        <w:t>объектілерінде</w:t>
      </w:r>
      <w:r w:rsidRPr="00A97BD8">
        <w:rPr>
          <w:spacing w:val="-6"/>
        </w:rPr>
        <w:t xml:space="preserve"> </w:t>
      </w:r>
      <w:r w:rsidRPr="00A97BD8">
        <w:t>орналастырылған</w:t>
      </w:r>
      <w:r w:rsidRPr="00A97BD8">
        <w:rPr>
          <w:spacing w:val="-4"/>
        </w:rPr>
        <w:t xml:space="preserve"> </w:t>
      </w:r>
      <w:r w:rsidRPr="00A97BD8">
        <w:t>мәліметтермен</w:t>
      </w:r>
      <w:r w:rsidRPr="00A97BD8">
        <w:rPr>
          <w:spacing w:val="-5"/>
        </w:rPr>
        <w:t xml:space="preserve"> </w:t>
      </w:r>
      <w:r w:rsidRPr="00A97BD8">
        <w:t>және</w:t>
      </w:r>
      <w:r w:rsidRPr="00A97BD8">
        <w:rPr>
          <w:spacing w:val="-5"/>
        </w:rPr>
        <w:t xml:space="preserve"> </w:t>
      </w:r>
      <w:r w:rsidRPr="00A97BD8">
        <w:t>ұйымдар</w:t>
      </w:r>
      <w:r w:rsidRPr="00A97BD8">
        <w:rPr>
          <w:spacing w:val="-5"/>
        </w:rPr>
        <w:t xml:space="preserve"> </w:t>
      </w:r>
      <w:r w:rsidRPr="00A97BD8">
        <w:t>мен</w:t>
      </w:r>
      <w:r w:rsidRPr="00A97BD8">
        <w:rPr>
          <w:spacing w:val="-4"/>
        </w:rPr>
        <w:t xml:space="preserve"> </w:t>
      </w:r>
      <w:r w:rsidRPr="00A97BD8">
        <w:t>уәкілетті</w:t>
      </w:r>
      <w:r w:rsidRPr="00A97BD8">
        <w:rPr>
          <w:spacing w:val="-58"/>
        </w:rPr>
        <w:t xml:space="preserve"> </w:t>
      </w:r>
      <w:r w:rsidRPr="00A97BD8">
        <w:t>мемлекеттік</w:t>
      </w:r>
      <w:r w:rsidRPr="00A97BD8">
        <w:rPr>
          <w:spacing w:val="1"/>
        </w:rPr>
        <w:t xml:space="preserve"> </w:t>
      </w:r>
      <w:r w:rsidRPr="00A97BD8">
        <w:t>органдардың</w:t>
      </w:r>
      <w:r w:rsidRPr="00A97BD8">
        <w:rPr>
          <w:spacing w:val="1"/>
        </w:rPr>
        <w:t xml:space="preserve"> </w:t>
      </w:r>
      <w:r w:rsidRPr="00A97BD8">
        <w:t>мәліметімен</w:t>
      </w:r>
      <w:r w:rsidRPr="00A97BD8">
        <w:rPr>
          <w:spacing w:val="1"/>
        </w:rPr>
        <w:t xml:space="preserve"> </w:t>
      </w:r>
      <w:r w:rsidRPr="00A97BD8">
        <w:t>салыстыра</w:t>
      </w:r>
      <w:r w:rsidRPr="00A97BD8">
        <w:rPr>
          <w:spacing w:val="1"/>
        </w:rPr>
        <w:t xml:space="preserve"> </w:t>
      </w:r>
      <w:r w:rsidRPr="00A97BD8">
        <w:t>отырып,</w:t>
      </w:r>
      <w:r w:rsidRPr="00A97BD8">
        <w:rPr>
          <w:spacing w:val="1"/>
        </w:rPr>
        <w:t xml:space="preserve"> </w:t>
      </w:r>
      <w:r w:rsidRPr="00A97BD8">
        <w:t>Түркістан</w:t>
      </w:r>
      <w:r w:rsidRPr="00A97BD8">
        <w:rPr>
          <w:spacing w:val="1"/>
        </w:rPr>
        <w:t xml:space="preserve"> </w:t>
      </w:r>
      <w:r w:rsidRPr="00A97BD8">
        <w:t>облысының</w:t>
      </w:r>
      <w:r w:rsidRPr="00A97BD8">
        <w:rPr>
          <w:spacing w:val="1"/>
        </w:rPr>
        <w:t xml:space="preserve"> </w:t>
      </w:r>
      <w:r w:rsidRPr="00A97BD8">
        <w:t>білім</w:t>
      </w:r>
      <w:r w:rsidRPr="00A97BD8">
        <w:rPr>
          <w:spacing w:val="1"/>
        </w:rPr>
        <w:t xml:space="preserve"> </w:t>
      </w:r>
      <w:r w:rsidRPr="00A97BD8">
        <w:t>басқармасының</w:t>
      </w:r>
      <w:r w:rsidRPr="00A97BD8">
        <w:rPr>
          <w:spacing w:val="1"/>
        </w:rPr>
        <w:t xml:space="preserve"> </w:t>
      </w:r>
      <w:r w:rsidR="003B49C5" w:rsidRPr="00A97BD8">
        <w:t xml:space="preserve">Қазығұрт </w:t>
      </w:r>
      <w:r w:rsidR="00B7381D" w:rsidRPr="00A97BD8">
        <w:t>ауданының</w:t>
      </w:r>
      <w:r w:rsidRPr="00A97BD8">
        <w:rPr>
          <w:spacing w:val="1"/>
        </w:rPr>
        <w:t xml:space="preserve"> </w:t>
      </w:r>
      <w:r w:rsidRPr="00A97BD8">
        <w:t>білім бөлімінің</w:t>
      </w:r>
      <w:r w:rsidRPr="00A97BD8">
        <w:rPr>
          <w:spacing w:val="1"/>
        </w:rPr>
        <w:t xml:space="preserve"> </w:t>
      </w:r>
      <w:r w:rsidR="00853F4B">
        <w:t>"М.Әуезов атындағы жалпы білім беретін мектеп</w:t>
      </w:r>
      <w:r w:rsidR="003B49C5" w:rsidRPr="00A97BD8">
        <w:t>"</w:t>
      </w:r>
      <w:r w:rsidR="003B49C5" w:rsidRPr="00A97BD8">
        <w:rPr>
          <w:spacing w:val="-2"/>
        </w:rPr>
        <w:t xml:space="preserve"> </w:t>
      </w:r>
      <w:r w:rsidRPr="00A97BD8">
        <w:t>коммуналдық мемлекеттік мекемесінде бағаланатын кезеңдегі білім беру</w:t>
      </w:r>
      <w:r w:rsidRPr="00A97BD8">
        <w:rPr>
          <w:spacing w:val="1"/>
        </w:rPr>
        <w:t xml:space="preserve"> </w:t>
      </w:r>
      <w:r w:rsidRPr="00A97BD8">
        <w:t>қызметінің</w:t>
      </w:r>
      <w:r w:rsidRPr="00A97BD8">
        <w:rPr>
          <w:spacing w:val="1"/>
        </w:rPr>
        <w:t xml:space="preserve"> </w:t>
      </w:r>
      <w:r w:rsidRPr="00A97BD8">
        <w:t>сандық</w:t>
      </w:r>
      <w:r w:rsidRPr="00A97BD8">
        <w:rPr>
          <w:spacing w:val="1"/>
        </w:rPr>
        <w:t xml:space="preserve"> </w:t>
      </w:r>
      <w:r w:rsidRPr="00A97BD8">
        <w:t>және</w:t>
      </w:r>
      <w:r w:rsidRPr="00A97BD8">
        <w:rPr>
          <w:spacing w:val="1"/>
        </w:rPr>
        <w:t xml:space="preserve"> </w:t>
      </w:r>
      <w:r w:rsidRPr="00A97BD8">
        <w:t>сапалық</w:t>
      </w:r>
      <w:r w:rsidRPr="00A97BD8">
        <w:rPr>
          <w:spacing w:val="1"/>
        </w:rPr>
        <w:t xml:space="preserve"> </w:t>
      </w:r>
      <w:r w:rsidRPr="00A97BD8">
        <w:t>көрсеткіштерін</w:t>
      </w:r>
      <w:r w:rsidRPr="00A97BD8">
        <w:rPr>
          <w:spacing w:val="1"/>
        </w:rPr>
        <w:t xml:space="preserve"> </w:t>
      </w:r>
      <w:r w:rsidRPr="00A97BD8">
        <w:t>бағалау</w:t>
      </w:r>
      <w:r w:rsidRPr="00A97BD8">
        <w:rPr>
          <w:spacing w:val="1"/>
        </w:rPr>
        <w:t xml:space="preserve"> </w:t>
      </w:r>
      <w:r w:rsidRPr="00A97BD8">
        <w:t>және</w:t>
      </w:r>
      <w:r w:rsidRPr="00A97BD8">
        <w:rPr>
          <w:spacing w:val="1"/>
        </w:rPr>
        <w:t xml:space="preserve"> </w:t>
      </w:r>
      <w:r w:rsidRPr="00A97BD8">
        <w:t>егжей-тегжейлі</w:t>
      </w:r>
      <w:r w:rsidRPr="00A97BD8">
        <w:rPr>
          <w:spacing w:val="1"/>
        </w:rPr>
        <w:t xml:space="preserve"> </w:t>
      </w:r>
      <w:r w:rsidRPr="00A97BD8">
        <w:t>талдау</w:t>
      </w:r>
      <w:r w:rsidRPr="00A97BD8">
        <w:rPr>
          <w:spacing w:val="1"/>
        </w:rPr>
        <w:t xml:space="preserve"> </w:t>
      </w:r>
      <w:r w:rsidRPr="00A97BD8">
        <w:t>жүргізді,</w:t>
      </w:r>
      <w:r w:rsidRPr="00A97BD8">
        <w:rPr>
          <w:spacing w:val="1"/>
        </w:rPr>
        <w:t xml:space="preserve"> </w:t>
      </w:r>
      <w:r w:rsidRPr="00A97BD8">
        <w:t>атап</w:t>
      </w:r>
      <w:r w:rsidRPr="00A97BD8">
        <w:rPr>
          <w:spacing w:val="1"/>
        </w:rPr>
        <w:t xml:space="preserve"> </w:t>
      </w:r>
      <w:r w:rsidRPr="00A97BD8">
        <w:t>айтқанда,</w:t>
      </w:r>
      <w:r w:rsidRPr="00A97BD8">
        <w:rPr>
          <w:spacing w:val="1"/>
        </w:rPr>
        <w:t xml:space="preserve"> </w:t>
      </w:r>
      <w:r w:rsidRPr="00A97BD8">
        <w:t>өткен</w:t>
      </w:r>
      <w:r w:rsidRPr="00A97BD8">
        <w:rPr>
          <w:spacing w:val="1"/>
        </w:rPr>
        <w:t xml:space="preserve"> </w:t>
      </w:r>
      <w:r w:rsidRPr="00A97BD8">
        <w:t>екі</w:t>
      </w:r>
      <w:r w:rsidRPr="00A97BD8">
        <w:rPr>
          <w:spacing w:val="1"/>
        </w:rPr>
        <w:t xml:space="preserve"> </w:t>
      </w:r>
      <w:r w:rsidRPr="00A97BD8">
        <w:t>оқу</w:t>
      </w:r>
      <w:r w:rsidRPr="00A97BD8">
        <w:rPr>
          <w:spacing w:val="1"/>
        </w:rPr>
        <w:t xml:space="preserve"> </w:t>
      </w:r>
      <w:r w:rsidR="006F031C">
        <w:t>жылы (2022-2023</w:t>
      </w:r>
      <w:r w:rsidRPr="00A97BD8">
        <w:t>,</w:t>
      </w:r>
      <w:r w:rsidRPr="00A97BD8">
        <w:rPr>
          <w:spacing w:val="1"/>
        </w:rPr>
        <w:t xml:space="preserve"> </w:t>
      </w:r>
      <w:r w:rsidR="006F031C">
        <w:t>2023-2024</w:t>
      </w:r>
      <w:r w:rsidRPr="00A97BD8">
        <w:t>) және ағымдағы оқу</w:t>
      </w:r>
      <w:r w:rsidRPr="00A97BD8">
        <w:rPr>
          <w:spacing w:val="1"/>
        </w:rPr>
        <w:t xml:space="preserve"> </w:t>
      </w:r>
      <w:r w:rsidR="006F031C">
        <w:t>жылының (2024 -2025</w:t>
      </w:r>
      <w:r w:rsidRPr="00A97BD8">
        <w:t>) мемлекеттік аттестаттау басталғанға дейінгі бір ай бұрын (бұдан әрі –</w:t>
      </w:r>
      <w:r w:rsidRPr="00A97BD8">
        <w:rPr>
          <w:spacing w:val="1"/>
        </w:rPr>
        <w:t xml:space="preserve"> </w:t>
      </w:r>
      <w:r w:rsidRPr="00A97BD8">
        <w:t>бағаланатын кезең).</w:t>
      </w:r>
    </w:p>
    <w:p w:rsidR="00F44CFB" w:rsidRPr="00A97BD8" w:rsidRDefault="00F44CFB" w:rsidP="00A16C61">
      <w:pPr>
        <w:spacing w:before="72"/>
        <w:ind w:right="246" w:firstLine="284"/>
        <w:jc w:val="center"/>
        <w:outlineLvl w:val="1"/>
        <w:rPr>
          <w:b/>
          <w:bCs/>
          <w:sz w:val="24"/>
          <w:szCs w:val="24"/>
        </w:rPr>
      </w:pPr>
      <w:r w:rsidRPr="00A97BD8">
        <w:rPr>
          <w:b/>
          <w:bCs/>
          <w:sz w:val="24"/>
          <w:szCs w:val="24"/>
        </w:rPr>
        <w:t>Бастауыш, негізгі орта және жалпы орта білім берудің жалпы білім беретін оқу</w:t>
      </w:r>
      <w:r w:rsidRPr="00A97BD8">
        <w:rPr>
          <w:b/>
          <w:bCs/>
          <w:spacing w:val="-57"/>
          <w:sz w:val="24"/>
          <w:szCs w:val="24"/>
        </w:rPr>
        <w:t xml:space="preserve"> </w:t>
      </w:r>
      <w:r w:rsidRPr="00A97BD8">
        <w:rPr>
          <w:b/>
          <w:bCs/>
          <w:sz w:val="24"/>
          <w:szCs w:val="24"/>
        </w:rPr>
        <w:t>бағдарламаларын</w:t>
      </w:r>
      <w:r w:rsidRPr="00A97BD8">
        <w:rPr>
          <w:b/>
          <w:bCs/>
          <w:spacing w:val="-1"/>
          <w:sz w:val="24"/>
          <w:szCs w:val="24"/>
        </w:rPr>
        <w:t xml:space="preserve"> </w:t>
      </w:r>
      <w:r w:rsidRPr="00A97BD8">
        <w:rPr>
          <w:b/>
          <w:bCs/>
          <w:sz w:val="24"/>
          <w:szCs w:val="24"/>
        </w:rPr>
        <w:t>іске</w:t>
      </w:r>
      <w:r w:rsidRPr="00A97BD8">
        <w:rPr>
          <w:b/>
          <w:bCs/>
          <w:spacing w:val="-4"/>
          <w:sz w:val="24"/>
          <w:szCs w:val="24"/>
        </w:rPr>
        <w:t xml:space="preserve"> </w:t>
      </w:r>
      <w:r w:rsidRPr="00A97BD8">
        <w:rPr>
          <w:b/>
          <w:bCs/>
          <w:sz w:val="24"/>
          <w:szCs w:val="24"/>
        </w:rPr>
        <w:t>асыратын</w:t>
      </w:r>
      <w:r w:rsidRPr="00A97BD8">
        <w:rPr>
          <w:b/>
          <w:bCs/>
          <w:spacing w:val="1"/>
          <w:sz w:val="24"/>
          <w:szCs w:val="24"/>
        </w:rPr>
        <w:t xml:space="preserve"> </w:t>
      </w:r>
      <w:r w:rsidRPr="00A97BD8">
        <w:rPr>
          <w:b/>
          <w:bCs/>
          <w:sz w:val="24"/>
          <w:szCs w:val="24"/>
        </w:rPr>
        <w:t>білім беру ұйымдарын бағалау</w:t>
      </w:r>
    </w:p>
    <w:tbl>
      <w:tblPr>
        <w:tblStyle w:val="TableNormal"/>
        <w:tblpPr w:leftFromText="180" w:rightFromText="180" w:vertAnchor="text" w:horzAnchor="margin" w:tblpXSpec="center" w:tblpY="178"/>
        <w:tblW w:w="9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333"/>
      </w:tblGrid>
      <w:tr w:rsidR="00B171E4" w:rsidRPr="00A97BD8" w:rsidTr="00B171E4">
        <w:trPr>
          <w:trHeight w:val="275"/>
        </w:trPr>
        <w:tc>
          <w:tcPr>
            <w:tcW w:w="9333" w:type="dxa"/>
          </w:tcPr>
          <w:p w:rsidR="00B171E4" w:rsidRPr="00A97BD8" w:rsidRDefault="00B171E4" w:rsidP="00A16C61">
            <w:pPr>
              <w:spacing w:line="256" w:lineRule="exact"/>
              <w:ind w:firstLine="284"/>
              <w:rPr>
                <w:b/>
                <w:sz w:val="24"/>
              </w:rPr>
            </w:pPr>
            <w:r w:rsidRPr="00A97BD8">
              <w:rPr>
                <w:b/>
                <w:sz w:val="24"/>
              </w:rPr>
              <w:t>Білім</w:t>
            </w:r>
            <w:r w:rsidRPr="00A97BD8">
              <w:rPr>
                <w:b/>
                <w:spacing w:val="-3"/>
                <w:sz w:val="24"/>
              </w:rPr>
              <w:t xml:space="preserve"> </w:t>
            </w:r>
            <w:r w:rsidRPr="00A97BD8">
              <w:rPr>
                <w:b/>
                <w:sz w:val="24"/>
              </w:rPr>
              <w:t>беру</w:t>
            </w:r>
            <w:r w:rsidRPr="00A97BD8">
              <w:rPr>
                <w:b/>
                <w:spacing w:val="-2"/>
                <w:sz w:val="24"/>
              </w:rPr>
              <w:t xml:space="preserve"> </w:t>
            </w:r>
            <w:r w:rsidRPr="00A97BD8">
              <w:rPr>
                <w:b/>
                <w:sz w:val="24"/>
              </w:rPr>
              <w:t>ұйымы</w:t>
            </w:r>
            <w:r w:rsidRPr="00A97BD8">
              <w:rPr>
                <w:b/>
                <w:spacing w:val="-3"/>
                <w:sz w:val="24"/>
              </w:rPr>
              <w:t xml:space="preserve"> </w:t>
            </w:r>
            <w:r w:rsidRPr="00A97BD8">
              <w:rPr>
                <w:b/>
                <w:sz w:val="24"/>
              </w:rPr>
              <w:t>туралы</w:t>
            </w:r>
            <w:r w:rsidRPr="00A97BD8">
              <w:rPr>
                <w:b/>
                <w:spacing w:val="-2"/>
                <w:sz w:val="24"/>
              </w:rPr>
              <w:t xml:space="preserve"> </w:t>
            </w:r>
            <w:r w:rsidRPr="00A97BD8">
              <w:rPr>
                <w:b/>
                <w:sz w:val="24"/>
              </w:rPr>
              <w:t>жалпы</w:t>
            </w:r>
            <w:r w:rsidRPr="00A97BD8">
              <w:rPr>
                <w:b/>
                <w:spacing w:val="-2"/>
                <w:sz w:val="24"/>
              </w:rPr>
              <w:t xml:space="preserve"> </w:t>
            </w:r>
            <w:r w:rsidRPr="00A97BD8">
              <w:rPr>
                <w:b/>
                <w:sz w:val="24"/>
              </w:rPr>
              <w:t>мәліметтер</w:t>
            </w:r>
          </w:p>
        </w:tc>
      </w:tr>
      <w:tr w:rsidR="00B171E4" w:rsidRPr="00A97BD8" w:rsidTr="00B171E4">
        <w:trPr>
          <w:trHeight w:val="827"/>
        </w:trPr>
        <w:tc>
          <w:tcPr>
            <w:tcW w:w="9333" w:type="dxa"/>
          </w:tcPr>
          <w:p w:rsidR="00B171E4" w:rsidRPr="00A97BD8" w:rsidRDefault="00B171E4" w:rsidP="00A16C61">
            <w:pPr>
              <w:spacing w:line="276" w:lineRule="exact"/>
              <w:ind w:right="747" w:firstLine="284"/>
              <w:rPr>
                <w:sz w:val="24"/>
              </w:rPr>
            </w:pPr>
            <w:r w:rsidRPr="00A97BD8">
              <w:rPr>
                <w:b/>
                <w:sz w:val="24"/>
              </w:rPr>
              <w:t xml:space="preserve">Мекеменің толық атауы: </w:t>
            </w:r>
            <w:r w:rsidRPr="00A97BD8">
              <w:rPr>
                <w:sz w:val="24"/>
              </w:rPr>
              <w:t xml:space="preserve">Түркістан облысының білім басқармасының </w:t>
            </w:r>
            <w:r w:rsidR="003B49C5" w:rsidRPr="00A97BD8">
              <w:rPr>
                <w:sz w:val="24"/>
              </w:rPr>
              <w:t>Қазығұрт</w:t>
            </w:r>
            <w:r w:rsidRPr="00A97BD8">
              <w:rPr>
                <w:sz w:val="24"/>
              </w:rPr>
              <w:t xml:space="preserve"> ауданының білім бөлімінің </w:t>
            </w:r>
            <w:r w:rsidR="00853F4B">
              <w:rPr>
                <w:sz w:val="24"/>
                <w:szCs w:val="24"/>
              </w:rPr>
              <w:t>"М.Әуезов атындағы жалпы білім беретін мектеп</w:t>
            </w:r>
            <w:r w:rsidR="003B49C5" w:rsidRPr="00A97BD8">
              <w:rPr>
                <w:sz w:val="24"/>
                <w:szCs w:val="24"/>
              </w:rPr>
              <w:t>"</w:t>
            </w:r>
            <w:r w:rsidR="003B49C5" w:rsidRPr="00A97BD8">
              <w:rPr>
                <w:spacing w:val="-2"/>
                <w:sz w:val="24"/>
                <w:szCs w:val="24"/>
              </w:rPr>
              <w:t xml:space="preserve"> </w:t>
            </w:r>
            <w:r w:rsidRPr="00A97BD8">
              <w:rPr>
                <w:sz w:val="24"/>
              </w:rPr>
              <w:t>коммуналдық</w:t>
            </w:r>
            <w:r w:rsidRPr="00A97BD8">
              <w:rPr>
                <w:spacing w:val="-1"/>
                <w:sz w:val="24"/>
              </w:rPr>
              <w:t xml:space="preserve"> </w:t>
            </w:r>
            <w:r w:rsidRPr="00A97BD8">
              <w:rPr>
                <w:sz w:val="24"/>
              </w:rPr>
              <w:t>мемлекеттік мекемесі (бұдан</w:t>
            </w:r>
            <w:r w:rsidRPr="00A97BD8">
              <w:rPr>
                <w:spacing w:val="-1"/>
                <w:sz w:val="24"/>
              </w:rPr>
              <w:t xml:space="preserve"> </w:t>
            </w:r>
            <w:r w:rsidRPr="00A97BD8">
              <w:rPr>
                <w:sz w:val="24"/>
              </w:rPr>
              <w:t>әрі</w:t>
            </w:r>
            <w:r w:rsidRPr="00A97BD8">
              <w:rPr>
                <w:spacing w:val="5"/>
                <w:sz w:val="24"/>
              </w:rPr>
              <w:t xml:space="preserve"> </w:t>
            </w:r>
            <w:r w:rsidRPr="00A97BD8">
              <w:rPr>
                <w:sz w:val="24"/>
              </w:rPr>
              <w:t>– мектеп)</w:t>
            </w:r>
          </w:p>
        </w:tc>
      </w:tr>
      <w:tr w:rsidR="00B171E4" w:rsidRPr="00A97BD8" w:rsidTr="009F2B1A">
        <w:trPr>
          <w:trHeight w:val="271"/>
        </w:trPr>
        <w:tc>
          <w:tcPr>
            <w:tcW w:w="9333" w:type="dxa"/>
          </w:tcPr>
          <w:p w:rsidR="00B171E4" w:rsidRPr="00A97BD8" w:rsidRDefault="00B171E4" w:rsidP="00A16C61">
            <w:pPr>
              <w:spacing w:line="276" w:lineRule="exact"/>
              <w:ind w:right="2080" w:firstLine="284"/>
              <w:rPr>
                <w:sz w:val="24"/>
              </w:rPr>
            </w:pPr>
            <w:r w:rsidRPr="00A97BD8">
              <w:rPr>
                <w:b/>
                <w:sz w:val="24"/>
              </w:rPr>
              <w:t>Білім</w:t>
            </w:r>
            <w:r w:rsidRPr="00A97BD8">
              <w:rPr>
                <w:b/>
                <w:spacing w:val="-4"/>
                <w:sz w:val="24"/>
              </w:rPr>
              <w:t xml:space="preserve"> </w:t>
            </w:r>
            <w:r w:rsidRPr="00A97BD8">
              <w:rPr>
                <w:b/>
                <w:sz w:val="24"/>
              </w:rPr>
              <w:t>беру</w:t>
            </w:r>
            <w:r w:rsidRPr="00A97BD8">
              <w:rPr>
                <w:b/>
                <w:spacing w:val="-2"/>
                <w:sz w:val="24"/>
              </w:rPr>
              <w:t xml:space="preserve"> </w:t>
            </w:r>
            <w:r w:rsidRPr="00A97BD8">
              <w:rPr>
                <w:b/>
                <w:sz w:val="24"/>
              </w:rPr>
              <w:t>ұйымының</w:t>
            </w:r>
            <w:r w:rsidRPr="00A97BD8">
              <w:rPr>
                <w:b/>
                <w:spacing w:val="-4"/>
                <w:sz w:val="24"/>
              </w:rPr>
              <w:t xml:space="preserve"> </w:t>
            </w:r>
            <w:r w:rsidRPr="00A97BD8">
              <w:rPr>
                <w:b/>
                <w:sz w:val="24"/>
              </w:rPr>
              <w:t>орналасқан</w:t>
            </w:r>
            <w:r w:rsidRPr="00A97BD8">
              <w:rPr>
                <w:b/>
                <w:spacing w:val="-2"/>
                <w:sz w:val="24"/>
              </w:rPr>
              <w:t xml:space="preserve"> </w:t>
            </w:r>
            <w:r w:rsidRPr="00A97BD8">
              <w:rPr>
                <w:b/>
                <w:sz w:val="24"/>
              </w:rPr>
              <w:t xml:space="preserve">жері: </w:t>
            </w:r>
            <w:r w:rsidRPr="00A97BD8">
              <w:rPr>
                <w:sz w:val="24"/>
              </w:rPr>
              <w:t>Индекс</w:t>
            </w:r>
            <w:r w:rsidRPr="00A97BD8">
              <w:rPr>
                <w:spacing w:val="-4"/>
                <w:sz w:val="24"/>
              </w:rPr>
              <w:t xml:space="preserve"> </w:t>
            </w:r>
            <w:r w:rsidRPr="00A97BD8">
              <w:rPr>
                <w:sz w:val="24"/>
              </w:rPr>
              <w:t>160</w:t>
            </w:r>
            <w:r w:rsidR="008D1075" w:rsidRPr="00A97BD8">
              <w:rPr>
                <w:sz w:val="24"/>
              </w:rPr>
              <w:t>304</w:t>
            </w:r>
            <w:r w:rsidRPr="00A97BD8">
              <w:rPr>
                <w:sz w:val="24"/>
              </w:rPr>
              <w:t>,</w:t>
            </w:r>
            <w:r w:rsidRPr="00A97BD8">
              <w:rPr>
                <w:spacing w:val="-2"/>
                <w:sz w:val="24"/>
              </w:rPr>
              <w:t xml:space="preserve"> </w:t>
            </w:r>
            <w:r w:rsidRPr="00A97BD8">
              <w:rPr>
                <w:sz w:val="24"/>
              </w:rPr>
              <w:t>Түркістан</w:t>
            </w:r>
            <w:r w:rsidR="00853F4B">
              <w:rPr>
                <w:sz w:val="24"/>
              </w:rPr>
              <w:t xml:space="preserve"> </w:t>
            </w:r>
            <w:r w:rsidRPr="00A97BD8">
              <w:rPr>
                <w:spacing w:val="-57"/>
                <w:sz w:val="24"/>
              </w:rPr>
              <w:t xml:space="preserve"> </w:t>
            </w:r>
            <w:r w:rsidRPr="00A97BD8">
              <w:rPr>
                <w:sz w:val="24"/>
              </w:rPr>
              <w:t>облысы,</w:t>
            </w:r>
            <w:r w:rsidRPr="00A97BD8">
              <w:rPr>
                <w:spacing w:val="-1"/>
                <w:sz w:val="24"/>
              </w:rPr>
              <w:t xml:space="preserve"> </w:t>
            </w:r>
            <w:r w:rsidR="00552D2E" w:rsidRPr="00A97BD8">
              <w:rPr>
                <w:sz w:val="24"/>
              </w:rPr>
              <w:t xml:space="preserve">Қазығұрт </w:t>
            </w:r>
            <w:r w:rsidRPr="00A97BD8">
              <w:rPr>
                <w:sz w:val="24"/>
              </w:rPr>
              <w:t xml:space="preserve"> ауданы,</w:t>
            </w:r>
            <w:r w:rsidR="00552D2E" w:rsidRPr="00A97BD8">
              <w:rPr>
                <w:sz w:val="24"/>
              </w:rPr>
              <w:t xml:space="preserve"> Жаңабазар </w:t>
            </w:r>
            <w:r w:rsidRPr="00A97BD8">
              <w:rPr>
                <w:sz w:val="24"/>
              </w:rPr>
              <w:t xml:space="preserve"> </w:t>
            </w:r>
            <w:r w:rsidR="00A83A9F" w:rsidRPr="00A83A9F">
              <w:rPr>
                <w:sz w:val="24"/>
              </w:rPr>
              <w:t xml:space="preserve"> </w:t>
            </w:r>
            <w:r w:rsidRPr="00A97BD8">
              <w:rPr>
                <w:sz w:val="24"/>
              </w:rPr>
              <w:t>ауылы,</w:t>
            </w:r>
            <w:r w:rsidR="00853F4B">
              <w:rPr>
                <w:sz w:val="24"/>
              </w:rPr>
              <w:t xml:space="preserve"> Елшібек батыр  №58</w:t>
            </w:r>
          </w:p>
        </w:tc>
      </w:tr>
      <w:tr w:rsidR="00B171E4" w:rsidRPr="00A97BD8" w:rsidTr="00B171E4">
        <w:trPr>
          <w:trHeight w:val="550"/>
        </w:trPr>
        <w:tc>
          <w:tcPr>
            <w:tcW w:w="9333" w:type="dxa"/>
          </w:tcPr>
          <w:p w:rsidR="00B171E4" w:rsidRPr="00AE1416" w:rsidRDefault="00B171E4" w:rsidP="00AE1416">
            <w:pPr>
              <w:spacing w:line="322" w:lineRule="exact"/>
              <w:ind w:firstLine="284"/>
              <w:rPr>
                <w:sz w:val="24"/>
              </w:rPr>
            </w:pPr>
            <w:r w:rsidRPr="00A97BD8">
              <w:rPr>
                <w:b/>
                <w:sz w:val="24"/>
              </w:rPr>
              <w:t xml:space="preserve">Заңды тұлғаның байланыс деректері: </w:t>
            </w:r>
            <w:r w:rsidR="00552D2E" w:rsidRPr="00A97BD8">
              <w:rPr>
                <w:sz w:val="24"/>
              </w:rPr>
              <w:t>8(72539</w:t>
            </w:r>
            <w:r w:rsidRPr="00A97BD8">
              <w:rPr>
                <w:sz w:val="24"/>
              </w:rPr>
              <w:t>)-</w:t>
            </w:r>
            <w:r w:rsidR="00552D2E" w:rsidRPr="00A97BD8">
              <w:rPr>
                <w:sz w:val="24"/>
              </w:rPr>
              <w:t>33660</w:t>
            </w:r>
            <w:r w:rsidRPr="00A97BD8">
              <w:rPr>
                <w:sz w:val="24"/>
              </w:rPr>
              <w:t xml:space="preserve"> электронды</w:t>
            </w:r>
            <w:r w:rsidR="00A83A9F" w:rsidRPr="00A83A9F">
              <w:rPr>
                <w:sz w:val="24"/>
              </w:rPr>
              <w:t xml:space="preserve"> </w:t>
            </w:r>
            <w:r w:rsidRPr="00A97BD8">
              <w:rPr>
                <w:spacing w:val="-58"/>
                <w:sz w:val="24"/>
              </w:rPr>
              <w:t xml:space="preserve"> </w:t>
            </w:r>
            <w:r w:rsidR="00A83A9F" w:rsidRPr="00A83A9F">
              <w:rPr>
                <w:spacing w:val="-58"/>
                <w:sz w:val="24"/>
              </w:rPr>
              <w:t xml:space="preserve">     </w:t>
            </w:r>
            <w:r w:rsidRPr="00A97BD8">
              <w:rPr>
                <w:sz w:val="24"/>
              </w:rPr>
              <w:t>почтасы:</w:t>
            </w:r>
            <w:r w:rsidR="00552D2E" w:rsidRPr="00A97BD8">
              <w:rPr>
                <w:sz w:val="28"/>
              </w:rPr>
              <w:t xml:space="preserve"> Email:</w:t>
            </w:r>
            <w:r w:rsidR="00552D2E" w:rsidRPr="00A97BD8">
              <w:rPr>
                <w:spacing w:val="-6"/>
                <w:sz w:val="28"/>
              </w:rPr>
              <w:t xml:space="preserve"> </w:t>
            </w:r>
            <w:r w:rsidR="00552D2E" w:rsidRPr="00A97BD8">
              <w:rPr>
                <w:sz w:val="28"/>
                <w:u w:color="0000FF"/>
              </w:rPr>
              <w:t xml:space="preserve"> </w:t>
            </w:r>
            <w:r w:rsidR="00853F4B" w:rsidRPr="00853F4B">
              <w:rPr>
                <w:sz w:val="28"/>
                <w:u w:color="0000FF"/>
              </w:rPr>
              <w:t xml:space="preserve"> </w:t>
            </w:r>
            <w:r w:rsidR="00853F4B" w:rsidRPr="00853F4B">
              <w:rPr>
                <w:sz w:val="28"/>
                <w:u w:color="0000FF"/>
              </w:rPr>
              <w:lastRenderedPageBreak/>
              <w:t>auezov30@mail.ru</w:t>
            </w:r>
            <w:r w:rsidR="00853F4B" w:rsidRPr="00A97BD8">
              <w:rPr>
                <w:sz w:val="24"/>
              </w:rPr>
              <w:t xml:space="preserve"> </w:t>
            </w:r>
            <w:r w:rsidR="00853F4B">
              <w:rPr>
                <w:sz w:val="24"/>
              </w:rPr>
              <w:t xml:space="preserve"> </w:t>
            </w:r>
            <w:r w:rsidRPr="00A97BD8">
              <w:rPr>
                <w:sz w:val="24"/>
              </w:rPr>
              <w:t>сайт:</w:t>
            </w:r>
            <w:r w:rsidR="009F2B1A">
              <w:rPr>
                <w:sz w:val="24"/>
              </w:rPr>
              <w:t xml:space="preserve"> </w:t>
            </w:r>
            <w:hyperlink r:id="rId9" w:history="1">
              <w:r w:rsidR="00AE1416" w:rsidRPr="008D4862">
                <w:rPr>
                  <w:rStyle w:val="af1"/>
                  <w:sz w:val="24"/>
                </w:rPr>
                <w:t>https://auezov-kazygurt.testim.kz/mektepke-dejingi-tarbie.html</w:t>
              </w:r>
            </w:hyperlink>
            <w:r w:rsidR="00AE1416" w:rsidRPr="00AE1416">
              <w:rPr>
                <w:sz w:val="24"/>
              </w:rPr>
              <w:t xml:space="preserve"> </w:t>
            </w:r>
          </w:p>
        </w:tc>
      </w:tr>
      <w:tr w:rsidR="00B171E4" w:rsidRPr="00A97BD8" w:rsidTr="00B171E4">
        <w:trPr>
          <w:trHeight w:val="2207"/>
        </w:trPr>
        <w:tc>
          <w:tcPr>
            <w:tcW w:w="9333" w:type="dxa"/>
          </w:tcPr>
          <w:p w:rsidR="00B171E4" w:rsidRPr="00A97BD8" w:rsidRDefault="00B171E4" w:rsidP="00A16C61">
            <w:pPr>
              <w:ind w:right="364" w:firstLine="284"/>
              <w:rPr>
                <w:sz w:val="24"/>
              </w:rPr>
            </w:pPr>
            <w:r w:rsidRPr="00A97BD8">
              <w:rPr>
                <w:b/>
                <w:sz w:val="24"/>
              </w:rPr>
              <w:lastRenderedPageBreak/>
              <w:t>Заңды тұл</w:t>
            </w:r>
            <w:r w:rsidR="00454352">
              <w:rPr>
                <w:b/>
                <w:sz w:val="24"/>
              </w:rPr>
              <w:t xml:space="preserve">ға өкілінің байланыс деректері: </w:t>
            </w:r>
            <w:r w:rsidR="00454352">
              <w:rPr>
                <w:sz w:val="24"/>
              </w:rPr>
              <w:t>Ауганбаев Куат Турумович</w:t>
            </w:r>
            <w:r w:rsidR="00DB0303" w:rsidRPr="00A97BD8">
              <w:rPr>
                <w:sz w:val="24"/>
              </w:rPr>
              <w:t xml:space="preserve"> </w:t>
            </w:r>
            <w:r w:rsidRPr="00A97BD8">
              <w:rPr>
                <w:sz w:val="24"/>
              </w:rPr>
              <w:t xml:space="preserve"> </w:t>
            </w:r>
            <w:r w:rsidR="00DB0303" w:rsidRPr="00A97BD8">
              <w:rPr>
                <w:sz w:val="24"/>
              </w:rPr>
              <w:t xml:space="preserve">Қазығұрт </w:t>
            </w:r>
            <w:r w:rsidRPr="00A97BD8">
              <w:rPr>
                <w:sz w:val="24"/>
              </w:rPr>
              <w:t>ауданының</w:t>
            </w:r>
            <w:r w:rsidRPr="00A97BD8">
              <w:rPr>
                <w:spacing w:val="-1"/>
                <w:sz w:val="24"/>
              </w:rPr>
              <w:t xml:space="preserve"> </w:t>
            </w:r>
            <w:r w:rsidRPr="00A97BD8">
              <w:rPr>
                <w:sz w:val="24"/>
              </w:rPr>
              <w:t>білім</w:t>
            </w:r>
            <w:r w:rsidRPr="00A97BD8">
              <w:rPr>
                <w:spacing w:val="-1"/>
                <w:sz w:val="24"/>
              </w:rPr>
              <w:t xml:space="preserve"> </w:t>
            </w:r>
            <w:r w:rsidRPr="00A97BD8">
              <w:rPr>
                <w:sz w:val="24"/>
              </w:rPr>
              <w:t>бөлімінің</w:t>
            </w:r>
            <w:r w:rsidRPr="00A97BD8">
              <w:rPr>
                <w:spacing w:val="1"/>
                <w:sz w:val="24"/>
              </w:rPr>
              <w:t xml:space="preserve"> </w:t>
            </w:r>
            <w:r w:rsidR="00BA03A5">
              <w:rPr>
                <w:sz w:val="24"/>
              </w:rPr>
              <w:t>20.02</w:t>
            </w:r>
            <w:r w:rsidRPr="00A97BD8">
              <w:rPr>
                <w:sz w:val="24"/>
              </w:rPr>
              <w:t>.</w:t>
            </w:r>
            <w:r w:rsidR="00DB0303" w:rsidRPr="00A97BD8">
              <w:rPr>
                <w:sz w:val="24"/>
              </w:rPr>
              <w:t>2024</w:t>
            </w:r>
            <w:r w:rsidRPr="00A97BD8">
              <w:rPr>
                <w:sz w:val="24"/>
              </w:rPr>
              <w:t xml:space="preserve"> </w:t>
            </w:r>
            <w:r w:rsidRPr="00A97BD8">
              <w:rPr>
                <w:spacing w:val="-1"/>
                <w:sz w:val="24"/>
              </w:rPr>
              <w:t xml:space="preserve"> </w:t>
            </w:r>
            <w:r w:rsidRPr="00A97BD8">
              <w:rPr>
                <w:sz w:val="24"/>
              </w:rPr>
              <w:t>жылғы</w:t>
            </w:r>
            <w:r w:rsidRPr="00A97BD8">
              <w:rPr>
                <w:spacing w:val="-4"/>
                <w:sz w:val="24"/>
              </w:rPr>
              <w:t xml:space="preserve"> </w:t>
            </w:r>
            <w:r w:rsidR="00BA03A5">
              <w:rPr>
                <w:sz w:val="24"/>
              </w:rPr>
              <w:t>№101</w:t>
            </w:r>
            <w:r w:rsidRPr="00A97BD8">
              <w:rPr>
                <w:sz w:val="24"/>
              </w:rPr>
              <w:t xml:space="preserve"> бұйрығымен Түркістан облысының білім басқармасының</w:t>
            </w:r>
            <w:r w:rsidR="00A2701E" w:rsidRPr="00A97BD8">
              <w:rPr>
                <w:sz w:val="24"/>
              </w:rPr>
              <w:t xml:space="preserve"> </w:t>
            </w:r>
            <w:r w:rsidRPr="00A97BD8">
              <w:rPr>
                <w:sz w:val="24"/>
              </w:rPr>
              <w:t xml:space="preserve"> </w:t>
            </w:r>
            <w:r w:rsidR="00DB0303" w:rsidRPr="00A97BD8">
              <w:rPr>
                <w:sz w:val="24"/>
              </w:rPr>
              <w:t>Қазығұрт</w:t>
            </w:r>
            <w:r w:rsidRPr="00A97BD8">
              <w:rPr>
                <w:sz w:val="24"/>
              </w:rPr>
              <w:t xml:space="preserve"> ауданының білім бөлімінің</w:t>
            </w:r>
            <w:r w:rsidRPr="00A97BD8">
              <w:rPr>
                <w:spacing w:val="1"/>
                <w:sz w:val="24"/>
              </w:rPr>
              <w:t xml:space="preserve"> </w:t>
            </w:r>
            <w:r w:rsidR="00454352">
              <w:rPr>
                <w:sz w:val="24"/>
                <w:szCs w:val="24"/>
              </w:rPr>
              <w:t>"М.Әуезов атындағы жалпы білім беретін мектеп</w:t>
            </w:r>
            <w:r w:rsidR="00DB0303" w:rsidRPr="00A97BD8">
              <w:rPr>
                <w:sz w:val="24"/>
                <w:szCs w:val="24"/>
              </w:rPr>
              <w:t>"</w:t>
            </w:r>
            <w:r w:rsidR="00DB0303" w:rsidRPr="00A97BD8">
              <w:rPr>
                <w:spacing w:val="-2"/>
                <w:sz w:val="24"/>
                <w:szCs w:val="24"/>
              </w:rPr>
              <w:t xml:space="preserve"> </w:t>
            </w:r>
            <w:r w:rsidRPr="00A97BD8">
              <w:rPr>
                <w:sz w:val="24"/>
              </w:rPr>
              <w:t>коммуналдық мемлекеттік</w:t>
            </w:r>
            <w:r w:rsidRPr="00A97BD8">
              <w:rPr>
                <w:spacing w:val="1"/>
                <w:sz w:val="24"/>
              </w:rPr>
              <w:t xml:space="preserve"> </w:t>
            </w:r>
            <w:r w:rsidRPr="00A97BD8">
              <w:rPr>
                <w:sz w:val="24"/>
              </w:rPr>
              <w:t xml:space="preserve">мекемесінің директоры болып тағайындалуына байланысты барлық қаржылық және </w:t>
            </w:r>
            <w:r w:rsidRPr="00A97BD8">
              <w:rPr>
                <w:spacing w:val="-58"/>
                <w:sz w:val="24"/>
              </w:rPr>
              <w:t xml:space="preserve"> </w:t>
            </w:r>
            <w:r w:rsidRPr="00A97BD8">
              <w:rPr>
                <w:sz w:val="24"/>
              </w:rPr>
              <w:t>басқа</w:t>
            </w:r>
            <w:r w:rsidRPr="00A97BD8">
              <w:rPr>
                <w:spacing w:val="-2"/>
                <w:sz w:val="24"/>
              </w:rPr>
              <w:t xml:space="preserve"> </w:t>
            </w:r>
            <w:r w:rsidRPr="00A97BD8">
              <w:rPr>
                <w:sz w:val="24"/>
              </w:rPr>
              <w:t>да</w:t>
            </w:r>
            <w:r w:rsidRPr="00A97BD8">
              <w:rPr>
                <w:spacing w:val="-2"/>
                <w:sz w:val="24"/>
              </w:rPr>
              <w:t xml:space="preserve"> </w:t>
            </w:r>
            <w:r w:rsidRPr="00A97BD8">
              <w:rPr>
                <w:sz w:val="24"/>
              </w:rPr>
              <w:t>құжаттарға</w:t>
            </w:r>
            <w:r w:rsidRPr="00A97BD8">
              <w:rPr>
                <w:spacing w:val="-1"/>
                <w:sz w:val="24"/>
              </w:rPr>
              <w:t xml:space="preserve"> </w:t>
            </w:r>
            <w:r w:rsidRPr="00A97BD8">
              <w:rPr>
                <w:sz w:val="24"/>
              </w:rPr>
              <w:t>бірінші</w:t>
            </w:r>
            <w:r w:rsidRPr="00A97BD8">
              <w:rPr>
                <w:spacing w:val="-1"/>
                <w:sz w:val="24"/>
              </w:rPr>
              <w:t xml:space="preserve"> </w:t>
            </w:r>
            <w:r w:rsidRPr="00A97BD8">
              <w:rPr>
                <w:sz w:val="24"/>
              </w:rPr>
              <w:t>қол</w:t>
            </w:r>
            <w:r w:rsidRPr="00A97BD8">
              <w:rPr>
                <w:spacing w:val="-3"/>
                <w:sz w:val="24"/>
              </w:rPr>
              <w:t xml:space="preserve"> </w:t>
            </w:r>
            <w:r w:rsidRPr="00A97BD8">
              <w:rPr>
                <w:sz w:val="24"/>
              </w:rPr>
              <w:t>қою</w:t>
            </w:r>
            <w:r w:rsidRPr="00A97BD8">
              <w:rPr>
                <w:spacing w:val="-3"/>
                <w:sz w:val="24"/>
              </w:rPr>
              <w:t xml:space="preserve"> </w:t>
            </w:r>
            <w:r w:rsidRPr="00A97BD8">
              <w:rPr>
                <w:sz w:val="24"/>
              </w:rPr>
              <w:t>құқығымен директор</w:t>
            </w:r>
            <w:r w:rsidRPr="00A97BD8">
              <w:rPr>
                <w:spacing w:val="-1"/>
                <w:sz w:val="24"/>
              </w:rPr>
              <w:t xml:space="preserve"> </w:t>
            </w:r>
            <w:r w:rsidRPr="00A97BD8">
              <w:rPr>
                <w:sz w:val="24"/>
              </w:rPr>
              <w:t>лауазымына</w:t>
            </w:r>
            <w:r w:rsidRPr="00A97BD8">
              <w:rPr>
                <w:spacing w:val="-4"/>
                <w:sz w:val="24"/>
              </w:rPr>
              <w:t xml:space="preserve"> </w:t>
            </w:r>
            <w:r w:rsidRPr="00A97BD8">
              <w:rPr>
                <w:sz w:val="24"/>
              </w:rPr>
              <w:t>бекітілген.</w:t>
            </w:r>
          </w:p>
          <w:p w:rsidR="00B171E4" w:rsidRPr="00A97BD8" w:rsidRDefault="00B171E4" w:rsidP="00A16C61">
            <w:pPr>
              <w:ind w:firstLine="284"/>
              <w:rPr>
                <w:sz w:val="24"/>
              </w:rPr>
            </w:pPr>
            <w:r w:rsidRPr="00A97BD8">
              <w:rPr>
                <w:sz w:val="24"/>
              </w:rPr>
              <w:t>Білімі</w:t>
            </w:r>
            <w:r w:rsidRPr="00A97BD8">
              <w:rPr>
                <w:spacing w:val="-2"/>
                <w:sz w:val="24"/>
              </w:rPr>
              <w:t xml:space="preserve"> </w:t>
            </w:r>
            <w:r w:rsidRPr="00A97BD8">
              <w:rPr>
                <w:sz w:val="24"/>
              </w:rPr>
              <w:t>жоғары,</w:t>
            </w:r>
            <w:r w:rsidRPr="00A97BD8">
              <w:rPr>
                <w:spacing w:val="-2"/>
                <w:sz w:val="24"/>
              </w:rPr>
              <w:t xml:space="preserve"> </w:t>
            </w:r>
            <w:r w:rsidRPr="00A97BD8">
              <w:rPr>
                <w:sz w:val="24"/>
              </w:rPr>
              <w:t>біліктілік</w:t>
            </w:r>
            <w:r w:rsidRPr="00A97BD8">
              <w:rPr>
                <w:spacing w:val="-2"/>
                <w:sz w:val="24"/>
              </w:rPr>
              <w:t xml:space="preserve"> </w:t>
            </w:r>
            <w:r w:rsidRPr="00A97BD8">
              <w:rPr>
                <w:sz w:val="24"/>
              </w:rPr>
              <w:t>санаты</w:t>
            </w:r>
            <w:r w:rsidRPr="00A97BD8">
              <w:rPr>
                <w:spacing w:val="-2"/>
                <w:sz w:val="24"/>
              </w:rPr>
              <w:t xml:space="preserve"> </w:t>
            </w:r>
            <w:r w:rsidR="00454352">
              <w:rPr>
                <w:sz w:val="24"/>
              </w:rPr>
              <w:t>«Басшы-менеджер»</w:t>
            </w:r>
            <w:r w:rsidRPr="00A97BD8">
              <w:rPr>
                <w:sz w:val="24"/>
              </w:rPr>
              <w:t>.</w:t>
            </w:r>
            <w:r w:rsidRPr="00A97BD8">
              <w:rPr>
                <w:spacing w:val="-2"/>
                <w:sz w:val="24"/>
              </w:rPr>
              <w:t xml:space="preserve"> </w:t>
            </w:r>
            <w:r w:rsidRPr="00A97BD8">
              <w:rPr>
                <w:sz w:val="24"/>
              </w:rPr>
              <w:t>Педагогикалық</w:t>
            </w:r>
            <w:r w:rsidRPr="00A97BD8">
              <w:rPr>
                <w:spacing w:val="-1"/>
                <w:sz w:val="24"/>
              </w:rPr>
              <w:t xml:space="preserve"> </w:t>
            </w:r>
            <w:r w:rsidRPr="00A97BD8">
              <w:rPr>
                <w:sz w:val="24"/>
              </w:rPr>
              <w:t>еңбек</w:t>
            </w:r>
            <w:r w:rsidRPr="00A97BD8">
              <w:rPr>
                <w:spacing w:val="-2"/>
                <w:sz w:val="24"/>
              </w:rPr>
              <w:t xml:space="preserve"> </w:t>
            </w:r>
            <w:r w:rsidRPr="00A97BD8">
              <w:rPr>
                <w:sz w:val="24"/>
              </w:rPr>
              <w:t>өтілі</w:t>
            </w:r>
            <w:r w:rsidRPr="00A97BD8">
              <w:rPr>
                <w:spacing w:val="-1"/>
                <w:sz w:val="24"/>
              </w:rPr>
              <w:t xml:space="preserve"> </w:t>
            </w:r>
            <w:r w:rsidR="00454352">
              <w:rPr>
                <w:sz w:val="24"/>
              </w:rPr>
              <w:t>34</w:t>
            </w:r>
            <w:r w:rsidRPr="00A97BD8">
              <w:rPr>
                <w:spacing w:val="-2"/>
                <w:sz w:val="24"/>
              </w:rPr>
              <w:t xml:space="preserve"> </w:t>
            </w:r>
            <w:r w:rsidRPr="00A97BD8">
              <w:rPr>
                <w:sz w:val="24"/>
              </w:rPr>
              <w:t>жыл,</w:t>
            </w:r>
            <w:r w:rsidRPr="00A97BD8">
              <w:rPr>
                <w:spacing w:val="-4"/>
                <w:sz w:val="24"/>
              </w:rPr>
              <w:t xml:space="preserve"> </w:t>
            </w:r>
            <w:r w:rsidRPr="00A97BD8">
              <w:rPr>
                <w:sz w:val="24"/>
              </w:rPr>
              <w:t>директор</w:t>
            </w:r>
            <w:r w:rsidRPr="00A97BD8">
              <w:rPr>
                <w:spacing w:val="-2"/>
                <w:sz w:val="24"/>
              </w:rPr>
              <w:t xml:space="preserve"> </w:t>
            </w:r>
            <w:r w:rsidRPr="00A97BD8">
              <w:rPr>
                <w:sz w:val="24"/>
              </w:rPr>
              <w:t>лауазымында</w:t>
            </w:r>
            <w:r w:rsidRPr="00A97BD8">
              <w:rPr>
                <w:spacing w:val="-2"/>
                <w:sz w:val="24"/>
              </w:rPr>
              <w:t xml:space="preserve"> </w:t>
            </w:r>
            <w:r w:rsidRPr="00A97BD8">
              <w:rPr>
                <w:sz w:val="24"/>
              </w:rPr>
              <w:t>еңбек</w:t>
            </w:r>
            <w:r w:rsidRPr="00A97BD8">
              <w:rPr>
                <w:spacing w:val="4"/>
                <w:sz w:val="24"/>
              </w:rPr>
              <w:t xml:space="preserve"> </w:t>
            </w:r>
            <w:r w:rsidR="00454352">
              <w:rPr>
                <w:sz w:val="24"/>
              </w:rPr>
              <w:t xml:space="preserve">өтілі </w:t>
            </w:r>
            <w:r w:rsidR="00BA03A5">
              <w:rPr>
                <w:sz w:val="24"/>
              </w:rPr>
              <w:t>18жыл 2</w:t>
            </w:r>
            <w:r w:rsidRPr="00A97BD8">
              <w:rPr>
                <w:sz w:val="24"/>
              </w:rPr>
              <w:t>ай.</w:t>
            </w:r>
          </w:p>
        </w:tc>
      </w:tr>
      <w:tr w:rsidR="00B171E4" w:rsidRPr="00A97BD8" w:rsidTr="00B171E4">
        <w:trPr>
          <w:trHeight w:val="3312"/>
        </w:trPr>
        <w:tc>
          <w:tcPr>
            <w:tcW w:w="9333" w:type="dxa"/>
          </w:tcPr>
          <w:p w:rsidR="00B171E4" w:rsidRPr="00A97BD8" w:rsidRDefault="00B171E4" w:rsidP="00A16C61">
            <w:pPr>
              <w:spacing w:line="275" w:lineRule="exact"/>
              <w:ind w:firstLine="284"/>
              <w:rPr>
                <w:b/>
                <w:sz w:val="24"/>
              </w:rPr>
            </w:pPr>
            <w:r w:rsidRPr="00A97BD8">
              <w:rPr>
                <w:b/>
                <w:sz w:val="24"/>
              </w:rPr>
              <w:t>Құқық</w:t>
            </w:r>
            <w:r w:rsidRPr="00A97BD8">
              <w:rPr>
                <w:b/>
                <w:spacing w:val="-2"/>
                <w:sz w:val="24"/>
              </w:rPr>
              <w:t xml:space="preserve"> </w:t>
            </w:r>
            <w:r w:rsidRPr="00A97BD8">
              <w:rPr>
                <w:b/>
                <w:sz w:val="24"/>
              </w:rPr>
              <w:t>белгілейтін</w:t>
            </w:r>
            <w:r w:rsidRPr="00A97BD8">
              <w:rPr>
                <w:b/>
                <w:spacing w:val="-2"/>
                <w:sz w:val="24"/>
              </w:rPr>
              <w:t xml:space="preserve"> </w:t>
            </w:r>
            <w:r w:rsidRPr="00A97BD8">
              <w:rPr>
                <w:b/>
                <w:sz w:val="24"/>
              </w:rPr>
              <w:t>және</w:t>
            </w:r>
            <w:r w:rsidRPr="00A97BD8">
              <w:rPr>
                <w:b/>
                <w:spacing w:val="-3"/>
                <w:sz w:val="24"/>
              </w:rPr>
              <w:t xml:space="preserve"> </w:t>
            </w:r>
            <w:r w:rsidRPr="00A97BD8">
              <w:rPr>
                <w:b/>
                <w:sz w:val="24"/>
              </w:rPr>
              <w:t>құрылтай</w:t>
            </w:r>
            <w:r w:rsidRPr="00A97BD8">
              <w:rPr>
                <w:b/>
                <w:spacing w:val="-2"/>
                <w:sz w:val="24"/>
              </w:rPr>
              <w:t xml:space="preserve"> </w:t>
            </w:r>
            <w:r w:rsidRPr="00A97BD8">
              <w:rPr>
                <w:b/>
                <w:sz w:val="24"/>
              </w:rPr>
              <w:t>құжаттары:</w:t>
            </w:r>
          </w:p>
          <w:p w:rsidR="00B171E4" w:rsidRPr="00A97BD8" w:rsidRDefault="00B171E4" w:rsidP="00A16C61">
            <w:pPr>
              <w:ind w:firstLine="284"/>
              <w:rPr>
                <w:sz w:val="24"/>
              </w:rPr>
            </w:pPr>
            <w:r w:rsidRPr="00A97BD8">
              <w:rPr>
                <w:b/>
                <w:sz w:val="24"/>
              </w:rPr>
              <w:t>Заңды</w:t>
            </w:r>
            <w:r w:rsidRPr="00A97BD8">
              <w:rPr>
                <w:b/>
                <w:spacing w:val="-3"/>
                <w:sz w:val="24"/>
              </w:rPr>
              <w:t xml:space="preserve"> </w:t>
            </w:r>
            <w:r w:rsidRPr="00A97BD8">
              <w:rPr>
                <w:b/>
                <w:sz w:val="24"/>
              </w:rPr>
              <w:t>тұлғаның</w:t>
            </w:r>
            <w:r w:rsidRPr="00A97BD8">
              <w:rPr>
                <w:b/>
                <w:spacing w:val="-2"/>
                <w:sz w:val="24"/>
              </w:rPr>
              <w:t xml:space="preserve"> </w:t>
            </w:r>
            <w:r w:rsidRPr="00A97BD8">
              <w:rPr>
                <w:b/>
                <w:sz w:val="24"/>
              </w:rPr>
              <w:t>мемлекеттік</w:t>
            </w:r>
            <w:r w:rsidRPr="00A97BD8">
              <w:rPr>
                <w:b/>
                <w:spacing w:val="-3"/>
                <w:sz w:val="24"/>
              </w:rPr>
              <w:t xml:space="preserve"> </w:t>
            </w:r>
            <w:r w:rsidRPr="00A97BD8">
              <w:rPr>
                <w:b/>
                <w:sz w:val="24"/>
              </w:rPr>
              <w:t>қайта</w:t>
            </w:r>
            <w:r w:rsidRPr="00A97BD8">
              <w:rPr>
                <w:b/>
                <w:spacing w:val="-3"/>
                <w:sz w:val="24"/>
              </w:rPr>
              <w:t xml:space="preserve"> </w:t>
            </w:r>
            <w:r w:rsidRPr="00A97BD8">
              <w:rPr>
                <w:b/>
                <w:sz w:val="24"/>
              </w:rPr>
              <w:t>тіркеуі:</w:t>
            </w:r>
            <w:r w:rsidRPr="00A97BD8">
              <w:rPr>
                <w:b/>
                <w:spacing w:val="-2"/>
                <w:sz w:val="24"/>
              </w:rPr>
              <w:t xml:space="preserve"> </w:t>
            </w:r>
            <w:r w:rsidRPr="00A97BD8">
              <w:rPr>
                <w:sz w:val="24"/>
              </w:rPr>
              <w:t>Заңды</w:t>
            </w:r>
            <w:r w:rsidRPr="00A97BD8">
              <w:rPr>
                <w:spacing w:val="-3"/>
                <w:sz w:val="24"/>
              </w:rPr>
              <w:t xml:space="preserve"> </w:t>
            </w:r>
            <w:r w:rsidRPr="00A97BD8">
              <w:rPr>
                <w:sz w:val="24"/>
              </w:rPr>
              <w:t>тұлғаны</w:t>
            </w:r>
            <w:r w:rsidRPr="00A97BD8">
              <w:rPr>
                <w:spacing w:val="-2"/>
                <w:sz w:val="24"/>
              </w:rPr>
              <w:t xml:space="preserve"> </w:t>
            </w:r>
            <w:r w:rsidRPr="00A97BD8">
              <w:rPr>
                <w:sz w:val="24"/>
              </w:rPr>
              <w:t>мемлекеттік</w:t>
            </w:r>
          </w:p>
          <w:p w:rsidR="00B171E4" w:rsidRPr="00A97BD8" w:rsidRDefault="00B171E4" w:rsidP="00A16C61">
            <w:pPr>
              <w:ind w:firstLine="284"/>
              <w:rPr>
                <w:sz w:val="24"/>
              </w:rPr>
            </w:pPr>
            <w:r w:rsidRPr="00A97BD8">
              <w:rPr>
                <w:sz w:val="24"/>
              </w:rPr>
              <w:t>қайта</w:t>
            </w:r>
            <w:r w:rsidRPr="00A97BD8">
              <w:rPr>
                <w:spacing w:val="-3"/>
                <w:sz w:val="24"/>
              </w:rPr>
              <w:t xml:space="preserve"> </w:t>
            </w:r>
            <w:r w:rsidRPr="00A97BD8">
              <w:rPr>
                <w:sz w:val="24"/>
              </w:rPr>
              <w:t>тіркеу</w:t>
            </w:r>
            <w:r w:rsidRPr="00A97BD8">
              <w:rPr>
                <w:spacing w:val="-2"/>
                <w:sz w:val="24"/>
              </w:rPr>
              <w:t xml:space="preserve"> </w:t>
            </w:r>
            <w:r w:rsidRPr="00A97BD8">
              <w:rPr>
                <w:sz w:val="24"/>
              </w:rPr>
              <w:t>туралы</w:t>
            </w:r>
            <w:r w:rsidRPr="00A97BD8">
              <w:rPr>
                <w:spacing w:val="-4"/>
                <w:sz w:val="24"/>
              </w:rPr>
              <w:t xml:space="preserve"> </w:t>
            </w:r>
            <w:r w:rsidRPr="00A97BD8">
              <w:rPr>
                <w:sz w:val="24"/>
              </w:rPr>
              <w:t>анықтамасы</w:t>
            </w:r>
            <w:r w:rsidRPr="00A97BD8">
              <w:rPr>
                <w:spacing w:val="-2"/>
                <w:sz w:val="24"/>
              </w:rPr>
              <w:t xml:space="preserve"> </w:t>
            </w:r>
            <w:r w:rsidRPr="00A97BD8">
              <w:rPr>
                <w:sz w:val="24"/>
              </w:rPr>
              <w:t>Түркістан</w:t>
            </w:r>
            <w:r w:rsidRPr="00A97BD8">
              <w:rPr>
                <w:spacing w:val="-3"/>
                <w:sz w:val="24"/>
              </w:rPr>
              <w:t xml:space="preserve"> </w:t>
            </w:r>
            <w:r w:rsidRPr="00A97BD8">
              <w:rPr>
                <w:sz w:val="24"/>
              </w:rPr>
              <w:t>облысының</w:t>
            </w:r>
            <w:r w:rsidRPr="00A97BD8">
              <w:rPr>
                <w:spacing w:val="1"/>
                <w:sz w:val="24"/>
              </w:rPr>
              <w:t xml:space="preserve"> </w:t>
            </w:r>
            <w:r w:rsidRPr="00A97BD8">
              <w:rPr>
                <w:sz w:val="24"/>
              </w:rPr>
              <w:t>Әділет</w:t>
            </w:r>
            <w:r w:rsidRPr="00A97BD8">
              <w:rPr>
                <w:spacing w:val="-3"/>
                <w:sz w:val="24"/>
              </w:rPr>
              <w:t xml:space="preserve"> </w:t>
            </w:r>
            <w:r w:rsidRPr="00A97BD8">
              <w:rPr>
                <w:sz w:val="24"/>
              </w:rPr>
              <w:t>департаменті тарапынан</w:t>
            </w:r>
          </w:p>
          <w:p w:rsidR="00B171E4" w:rsidRPr="00A97BD8" w:rsidRDefault="00B171E4" w:rsidP="00A16C61">
            <w:pPr>
              <w:ind w:firstLine="284"/>
              <w:rPr>
                <w:sz w:val="24"/>
              </w:rPr>
            </w:pPr>
            <w:r w:rsidRPr="00A97BD8">
              <w:rPr>
                <w:sz w:val="24"/>
              </w:rPr>
              <w:t>202</w:t>
            </w:r>
            <w:r w:rsidR="009414AA">
              <w:rPr>
                <w:sz w:val="24"/>
              </w:rPr>
              <w:t>4</w:t>
            </w:r>
            <w:r w:rsidRPr="00A97BD8">
              <w:rPr>
                <w:spacing w:val="-1"/>
                <w:sz w:val="24"/>
              </w:rPr>
              <w:t xml:space="preserve"> </w:t>
            </w:r>
            <w:r w:rsidRPr="00A97BD8">
              <w:rPr>
                <w:sz w:val="24"/>
              </w:rPr>
              <w:t>жылы</w:t>
            </w:r>
            <w:r w:rsidRPr="00A97BD8">
              <w:rPr>
                <w:spacing w:val="-3"/>
                <w:sz w:val="24"/>
              </w:rPr>
              <w:t xml:space="preserve"> </w:t>
            </w:r>
            <w:r w:rsidR="009414AA">
              <w:rPr>
                <w:sz w:val="24"/>
              </w:rPr>
              <w:t>12 желтоқсан</w:t>
            </w:r>
            <w:r w:rsidRPr="00A97BD8">
              <w:rPr>
                <w:sz w:val="24"/>
              </w:rPr>
              <w:t xml:space="preserve"> берілген.</w:t>
            </w:r>
          </w:p>
          <w:p w:rsidR="00B171E4" w:rsidRPr="00A97BD8" w:rsidRDefault="00B171E4" w:rsidP="00A16C61">
            <w:pPr>
              <w:ind w:right="4026" w:firstLine="284"/>
              <w:rPr>
                <w:sz w:val="24"/>
              </w:rPr>
            </w:pPr>
            <w:r w:rsidRPr="00A97BD8">
              <w:rPr>
                <w:sz w:val="24"/>
              </w:rPr>
              <w:t>А</w:t>
            </w:r>
            <w:r w:rsidR="004576B5" w:rsidRPr="00A97BD8">
              <w:rPr>
                <w:sz w:val="24"/>
              </w:rPr>
              <w:t>л</w:t>
            </w:r>
            <w:r w:rsidR="00AF3B73">
              <w:rPr>
                <w:sz w:val="24"/>
              </w:rPr>
              <w:t>ғашқы мемлекеттік тіркеу күні 21.09</w:t>
            </w:r>
            <w:r w:rsidRPr="00A97BD8">
              <w:rPr>
                <w:sz w:val="24"/>
              </w:rPr>
              <w:t>.20</w:t>
            </w:r>
            <w:r w:rsidR="00AF3B73">
              <w:rPr>
                <w:sz w:val="24"/>
              </w:rPr>
              <w:t>01</w:t>
            </w:r>
            <w:r w:rsidRPr="00A97BD8">
              <w:rPr>
                <w:sz w:val="24"/>
              </w:rPr>
              <w:t xml:space="preserve"> жыл.</w:t>
            </w:r>
            <w:r w:rsidRPr="00A97BD8">
              <w:rPr>
                <w:spacing w:val="-57"/>
                <w:sz w:val="24"/>
              </w:rPr>
              <w:t xml:space="preserve"> </w:t>
            </w:r>
            <w:r w:rsidRPr="00A97BD8">
              <w:rPr>
                <w:sz w:val="24"/>
              </w:rPr>
              <w:t>БСН</w:t>
            </w:r>
            <w:r w:rsidRPr="00A97BD8">
              <w:rPr>
                <w:spacing w:val="-2"/>
                <w:sz w:val="24"/>
              </w:rPr>
              <w:t xml:space="preserve"> </w:t>
            </w:r>
            <w:r w:rsidRPr="00A97BD8">
              <w:rPr>
                <w:sz w:val="24"/>
              </w:rPr>
              <w:t xml:space="preserve">– </w:t>
            </w:r>
            <w:r w:rsidR="00C22DED">
              <w:rPr>
                <w:sz w:val="24"/>
              </w:rPr>
              <w:t>010940003117</w:t>
            </w:r>
          </w:p>
          <w:p w:rsidR="00B171E4" w:rsidRPr="00A97BD8" w:rsidRDefault="00B171E4" w:rsidP="00A16C61">
            <w:pPr>
              <w:ind w:right="1862" w:firstLine="284"/>
              <w:rPr>
                <w:sz w:val="24"/>
              </w:rPr>
            </w:pPr>
            <w:r w:rsidRPr="00A97BD8">
              <w:rPr>
                <w:b/>
                <w:sz w:val="24"/>
              </w:rPr>
              <w:t xml:space="preserve">Кәсіпорынның қатысушысы: </w:t>
            </w:r>
            <w:r w:rsidRPr="00A97BD8">
              <w:rPr>
                <w:sz w:val="24"/>
              </w:rPr>
              <w:t>«Түркістан облысы әкімінің аппараты»</w:t>
            </w:r>
            <w:r w:rsidRPr="00A97BD8">
              <w:rPr>
                <w:spacing w:val="-57"/>
                <w:sz w:val="24"/>
              </w:rPr>
              <w:t xml:space="preserve"> </w:t>
            </w:r>
            <w:r w:rsidRPr="00A97BD8">
              <w:rPr>
                <w:sz w:val="24"/>
              </w:rPr>
              <w:t>мемлекеттік мекемесі.</w:t>
            </w:r>
          </w:p>
          <w:p w:rsidR="00B171E4" w:rsidRPr="00A97BD8" w:rsidRDefault="00B171E4" w:rsidP="00A16C61">
            <w:pPr>
              <w:ind w:right="859" w:firstLine="284"/>
              <w:rPr>
                <w:sz w:val="24"/>
              </w:rPr>
            </w:pPr>
            <w:r w:rsidRPr="00A97BD8">
              <w:rPr>
                <w:b/>
                <w:sz w:val="24"/>
              </w:rPr>
              <w:t xml:space="preserve">Кәсіпорынның уәкілетті органы </w:t>
            </w:r>
            <w:r w:rsidRPr="00A97BD8">
              <w:rPr>
                <w:sz w:val="24"/>
              </w:rPr>
              <w:t>– Түркістан облысының білім басқармасының</w:t>
            </w:r>
            <w:r w:rsidRPr="00A97BD8">
              <w:rPr>
                <w:spacing w:val="-57"/>
                <w:sz w:val="24"/>
              </w:rPr>
              <w:t xml:space="preserve"> </w:t>
            </w:r>
            <w:r w:rsidR="00C22DED">
              <w:rPr>
                <w:spacing w:val="-57"/>
                <w:sz w:val="24"/>
              </w:rPr>
              <w:t xml:space="preserve">                      </w:t>
            </w:r>
            <w:r w:rsidR="00C22DED">
              <w:rPr>
                <w:sz w:val="24"/>
              </w:rPr>
              <w:t>Қазығұрт</w:t>
            </w:r>
            <w:r w:rsidRPr="00A97BD8">
              <w:rPr>
                <w:sz w:val="24"/>
              </w:rPr>
              <w:t xml:space="preserve"> ауданының білім</w:t>
            </w:r>
            <w:r w:rsidRPr="00A97BD8">
              <w:rPr>
                <w:spacing w:val="-1"/>
                <w:sz w:val="24"/>
              </w:rPr>
              <w:t xml:space="preserve"> </w:t>
            </w:r>
            <w:r w:rsidRPr="00A97BD8">
              <w:rPr>
                <w:sz w:val="24"/>
              </w:rPr>
              <w:t>бөлімі</w:t>
            </w:r>
            <w:r w:rsidRPr="00A97BD8">
              <w:rPr>
                <w:spacing w:val="2"/>
                <w:sz w:val="24"/>
              </w:rPr>
              <w:t xml:space="preserve"> </w:t>
            </w:r>
            <w:r w:rsidRPr="00A97BD8">
              <w:rPr>
                <w:sz w:val="24"/>
              </w:rPr>
              <w:t>болып</w:t>
            </w:r>
            <w:r w:rsidRPr="00A97BD8">
              <w:rPr>
                <w:spacing w:val="1"/>
                <w:sz w:val="24"/>
              </w:rPr>
              <w:t xml:space="preserve"> </w:t>
            </w:r>
            <w:r w:rsidRPr="00A97BD8">
              <w:rPr>
                <w:sz w:val="24"/>
              </w:rPr>
              <w:t>табылады.</w:t>
            </w:r>
          </w:p>
          <w:p w:rsidR="00B171E4" w:rsidRPr="00A97BD8" w:rsidRDefault="00B171E4" w:rsidP="00A16C61">
            <w:pPr>
              <w:ind w:firstLine="284"/>
              <w:rPr>
                <w:sz w:val="24"/>
              </w:rPr>
            </w:pPr>
            <w:r w:rsidRPr="00A97BD8">
              <w:rPr>
                <w:b/>
                <w:sz w:val="24"/>
              </w:rPr>
              <w:t>Білім</w:t>
            </w:r>
            <w:r w:rsidRPr="00A97BD8">
              <w:rPr>
                <w:b/>
                <w:spacing w:val="-3"/>
                <w:sz w:val="24"/>
              </w:rPr>
              <w:t xml:space="preserve"> </w:t>
            </w:r>
            <w:r w:rsidRPr="00A97BD8">
              <w:rPr>
                <w:b/>
                <w:sz w:val="24"/>
              </w:rPr>
              <w:t>беру</w:t>
            </w:r>
            <w:r w:rsidRPr="00A97BD8">
              <w:rPr>
                <w:b/>
                <w:spacing w:val="-2"/>
                <w:sz w:val="24"/>
              </w:rPr>
              <w:t xml:space="preserve"> </w:t>
            </w:r>
            <w:r w:rsidRPr="00A97BD8">
              <w:rPr>
                <w:b/>
                <w:sz w:val="24"/>
              </w:rPr>
              <w:t>ұйымының</w:t>
            </w:r>
            <w:r w:rsidRPr="00A97BD8">
              <w:rPr>
                <w:b/>
                <w:spacing w:val="-3"/>
                <w:sz w:val="24"/>
              </w:rPr>
              <w:t xml:space="preserve"> </w:t>
            </w:r>
            <w:r w:rsidRPr="00A97BD8">
              <w:rPr>
                <w:b/>
                <w:sz w:val="24"/>
              </w:rPr>
              <w:t xml:space="preserve">жарғысы: </w:t>
            </w:r>
            <w:r w:rsidRPr="00A97BD8">
              <w:rPr>
                <w:sz w:val="24"/>
              </w:rPr>
              <w:t>Түркістан</w:t>
            </w:r>
            <w:r w:rsidRPr="00A97BD8">
              <w:rPr>
                <w:spacing w:val="-1"/>
                <w:sz w:val="24"/>
              </w:rPr>
              <w:t xml:space="preserve"> </w:t>
            </w:r>
            <w:r w:rsidRPr="00A97BD8">
              <w:rPr>
                <w:sz w:val="24"/>
              </w:rPr>
              <w:t>облысының</w:t>
            </w:r>
            <w:r w:rsidRPr="00A97BD8">
              <w:rPr>
                <w:spacing w:val="-2"/>
                <w:sz w:val="24"/>
              </w:rPr>
              <w:t xml:space="preserve"> </w:t>
            </w:r>
            <w:r w:rsidRPr="00A97BD8">
              <w:rPr>
                <w:sz w:val="24"/>
              </w:rPr>
              <w:t>әкімдігінің</w:t>
            </w:r>
            <w:r w:rsidRPr="00A97BD8">
              <w:rPr>
                <w:spacing w:val="-1"/>
                <w:sz w:val="24"/>
              </w:rPr>
              <w:t xml:space="preserve"> </w:t>
            </w:r>
            <w:r w:rsidRPr="00A97BD8">
              <w:rPr>
                <w:sz w:val="24"/>
              </w:rPr>
              <w:t>«28»</w:t>
            </w:r>
            <w:r w:rsidRPr="00A97BD8">
              <w:rPr>
                <w:spacing w:val="-2"/>
                <w:sz w:val="24"/>
              </w:rPr>
              <w:t xml:space="preserve"> </w:t>
            </w:r>
            <w:r w:rsidRPr="00A97BD8">
              <w:rPr>
                <w:sz w:val="24"/>
              </w:rPr>
              <w:t>тамыз</w:t>
            </w:r>
            <w:r w:rsidRPr="00A97BD8">
              <w:rPr>
                <w:spacing w:val="-1"/>
                <w:sz w:val="24"/>
              </w:rPr>
              <w:t xml:space="preserve"> </w:t>
            </w:r>
            <w:r w:rsidRPr="00A97BD8">
              <w:rPr>
                <w:sz w:val="24"/>
              </w:rPr>
              <w:t>2023</w:t>
            </w:r>
          </w:p>
          <w:p w:rsidR="00B171E4" w:rsidRPr="00A97BD8" w:rsidRDefault="00B171E4" w:rsidP="00A16C61">
            <w:pPr>
              <w:spacing w:line="257" w:lineRule="exact"/>
              <w:ind w:firstLine="284"/>
              <w:rPr>
                <w:sz w:val="24"/>
                <w:lang w:val="ru-RU"/>
              </w:rPr>
            </w:pPr>
            <w:r w:rsidRPr="00A97BD8">
              <w:rPr>
                <w:sz w:val="24"/>
              </w:rPr>
              <w:t>жылғы</w:t>
            </w:r>
            <w:r w:rsidRPr="00A97BD8">
              <w:rPr>
                <w:spacing w:val="-2"/>
                <w:sz w:val="24"/>
              </w:rPr>
              <w:t xml:space="preserve"> </w:t>
            </w:r>
            <w:r w:rsidRPr="00A97BD8">
              <w:rPr>
                <w:sz w:val="24"/>
              </w:rPr>
              <w:t>№180</w:t>
            </w:r>
            <w:r w:rsidRPr="00A97BD8">
              <w:rPr>
                <w:spacing w:val="-1"/>
                <w:sz w:val="24"/>
              </w:rPr>
              <w:t xml:space="preserve"> </w:t>
            </w:r>
            <w:r w:rsidRPr="00A97BD8">
              <w:rPr>
                <w:sz w:val="24"/>
              </w:rPr>
              <w:t>қаулысымен</w:t>
            </w:r>
            <w:r w:rsidRPr="00A97BD8">
              <w:rPr>
                <w:spacing w:val="-1"/>
                <w:sz w:val="24"/>
              </w:rPr>
              <w:t xml:space="preserve"> </w:t>
            </w:r>
            <w:r w:rsidRPr="00A97BD8">
              <w:rPr>
                <w:sz w:val="24"/>
              </w:rPr>
              <w:t>бекітілген.</w:t>
            </w:r>
            <w:r w:rsidR="00817DDC" w:rsidRPr="00A97BD8">
              <w:rPr>
                <w:sz w:val="24"/>
                <w:lang w:val="ru-RU"/>
              </w:rPr>
              <w:t xml:space="preserve"> </w:t>
            </w:r>
          </w:p>
        </w:tc>
      </w:tr>
      <w:tr w:rsidR="00B171E4" w:rsidRPr="00A97BD8" w:rsidTr="00B171E4">
        <w:trPr>
          <w:trHeight w:val="3588"/>
        </w:trPr>
        <w:tc>
          <w:tcPr>
            <w:tcW w:w="9333" w:type="dxa"/>
          </w:tcPr>
          <w:p w:rsidR="00B171E4" w:rsidRPr="00A97BD8" w:rsidRDefault="00B171E4" w:rsidP="00A16C61">
            <w:pPr>
              <w:ind w:right="906" w:firstLine="284"/>
              <w:rPr>
                <w:b/>
                <w:sz w:val="24"/>
              </w:rPr>
            </w:pPr>
            <w:r w:rsidRPr="00A97BD8">
              <w:rPr>
                <w:b/>
                <w:sz w:val="24"/>
              </w:rPr>
              <w:t>Рұқсат</w:t>
            </w:r>
            <w:r w:rsidRPr="00A97BD8">
              <w:rPr>
                <w:b/>
                <w:spacing w:val="-2"/>
                <w:sz w:val="24"/>
              </w:rPr>
              <w:t xml:space="preserve"> </w:t>
            </w:r>
            <w:r w:rsidRPr="00A97BD8">
              <w:rPr>
                <w:b/>
                <w:sz w:val="24"/>
              </w:rPr>
              <w:t>беру</w:t>
            </w:r>
            <w:r w:rsidRPr="00A97BD8">
              <w:rPr>
                <w:b/>
                <w:spacing w:val="-2"/>
                <w:sz w:val="24"/>
              </w:rPr>
              <w:t xml:space="preserve"> </w:t>
            </w:r>
            <w:r w:rsidRPr="00A97BD8">
              <w:rPr>
                <w:b/>
                <w:sz w:val="24"/>
              </w:rPr>
              <w:t>құжаттары</w:t>
            </w:r>
            <w:r w:rsidRPr="00A97BD8">
              <w:rPr>
                <w:b/>
                <w:spacing w:val="-1"/>
                <w:sz w:val="24"/>
              </w:rPr>
              <w:t xml:space="preserve"> </w:t>
            </w:r>
            <w:r w:rsidRPr="00A97BD8">
              <w:rPr>
                <w:b/>
                <w:sz w:val="24"/>
              </w:rPr>
              <w:t>(білім</w:t>
            </w:r>
            <w:r w:rsidRPr="00A97BD8">
              <w:rPr>
                <w:b/>
                <w:spacing w:val="-2"/>
                <w:sz w:val="24"/>
              </w:rPr>
              <w:t xml:space="preserve"> </w:t>
            </w:r>
            <w:r w:rsidRPr="00A97BD8">
              <w:rPr>
                <w:b/>
                <w:sz w:val="24"/>
              </w:rPr>
              <w:t>беру</w:t>
            </w:r>
            <w:r w:rsidRPr="00A97BD8">
              <w:rPr>
                <w:b/>
                <w:spacing w:val="-1"/>
                <w:sz w:val="24"/>
              </w:rPr>
              <w:t xml:space="preserve"> </w:t>
            </w:r>
            <w:r w:rsidRPr="00A97BD8">
              <w:rPr>
                <w:b/>
                <w:sz w:val="24"/>
              </w:rPr>
              <w:t>қызметіне</w:t>
            </w:r>
            <w:r w:rsidRPr="00A97BD8">
              <w:rPr>
                <w:b/>
                <w:spacing w:val="-3"/>
                <w:sz w:val="24"/>
              </w:rPr>
              <w:t xml:space="preserve"> </w:t>
            </w:r>
            <w:r w:rsidRPr="00A97BD8">
              <w:rPr>
                <w:b/>
                <w:sz w:val="24"/>
              </w:rPr>
              <w:t>лицензия</w:t>
            </w:r>
            <w:r w:rsidRPr="00A97BD8">
              <w:rPr>
                <w:b/>
                <w:spacing w:val="-1"/>
                <w:sz w:val="24"/>
              </w:rPr>
              <w:t xml:space="preserve"> </w:t>
            </w:r>
            <w:r w:rsidRPr="00A97BD8">
              <w:rPr>
                <w:b/>
                <w:sz w:val="24"/>
              </w:rPr>
              <w:t>және</w:t>
            </w:r>
            <w:r w:rsidRPr="00A97BD8">
              <w:rPr>
                <w:b/>
                <w:spacing w:val="-3"/>
                <w:sz w:val="24"/>
              </w:rPr>
              <w:t xml:space="preserve"> </w:t>
            </w:r>
            <w:r w:rsidRPr="00A97BD8">
              <w:rPr>
                <w:b/>
                <w:sz w:val="24"/>
              </w:rPr>
              <w:t>оған</w:t>
            </w:r>
            <w:r w:rsidRPr="00A97BD8">
              <w:rPr>
                <w:b/>
                <w:spacing w:val="-1"/>
                <w:sz w:val="24"/>
              </w:rPr>
              <w:t xml:space="preserve"> </w:t>
            </w:r>
            <w:r w:rsidRPr="00A97BD8">
              <w:rPr>
                <w:b/>
                <w:sz w:val="24"/>
              </w:rPr>
              <w:t>қосымша</w:t>
            </w:r>
            <w:r w:rsidRPr="00A97BD8">
              <w:rPr>
                <w:b/>
                <w:spacing w:val="-57"/>
                <w:sz w:val="24"/>
              </w:rPr>
              <w:t xml:space="preserve"> </w:t>
            </w:r>
            <w:r w:rsidRPr="00A97BD8">
              <w:rPr>
                <w:b/>
                <w:sz w:val="24"/>
              </w:rPr>
              <w:t>және (немесе) мектепке дейінгі тәрбиемен оқыту саласындағы қызметтің</w:t>
            </w:r>
            <w:r w:rsidRPr="00A97BD8">
              <w:rPr>
                <w:b/>
                <w:spacing w:val="1"/>
                <w:sz w:val="24"/>
              </w:rPr>
              <w:t xml:space="preserve"> </w:t>
            </w:r>
            <w:r w:rsidRPr="00A97BD8">
              <w:rPr>
                <w:b/>
                <w:sz w:val="24"/>
              </w:rPr>
              <w:t>басталғаны</w:t>
            </w:r>
            <w:r w:rsidRPr="00A97BD8">
              <w:rPr>
                <w:b/>
                <w:spacing w:val="-1"/>
                <w:sz w:val="24"/>
              </w:rPr>
              <w:t xml:space="preserve"> </w:t>
            </w:r>
            <w:r w:rsidRPr="00A97BD8">
              <w:rPr>
                <w:b/>
                <w:sz w:val="24"/>
              </w:rPr>
              <w:t>туралы</w:t>
            </w:r>
            <w:r w:rsidRPr="00A97BD8">
              <w:rPr>
                <w:b/>
                <w:spacing w:val="-1"/>
                <w:sz w:val="24"/>
              </w:rPr>
              <w:t xml:space="preserve"> </w:t>
            </w:r>
            <w:r w:rsidRPr="00A97BD8">
              <w:rPr>
                <w:b/>
                <w:sz w:val="24"/>
              </w:rPr>
              <w:t>хабарламаны</w:t>
            </w:r>
            <w:r w:rsidRPr="00A97BD8">
              <w:rPr>
                <w:b/>
                <w:spacing w:val="-2"/>
                <w:sz w:val="24"/>
              </w:rPr>
              <w:t xml:space="preserve"> </w:t>
            </w:r>
            <w:r w:rsidRPr="00A97BD8">
              <w:rPr>
                <w:b/>
                <w:sz w:val="24"/>
              </w:rPr>
              <w:t>жіберу туралы</w:t>
            </w:r>
            <w:r w:rsidRPr="00A97BD8">
              <w:rPr>
                <w:b/>
                <w:spacing w:val="-1"/>
                <w:sz w:val="24"/>
              </w:rPr>
              <w:t xml:space="preserve"> </w:t>
            </w:r>
            <w:r w:rsidRPr="00A97BD8">
              <w:rPr>
                <w:b/>
                <w:sz w:val="24"/>
              </w:rPr>
              <w:t>талон).</w:t>
            </w:r>
          </w:p>
          <w:p w:rsidR="00B171E4" w:rsidRPr="00A97BD8" w:rsidRDefault="00B171E4" w:rsidP="00A16C61">
            <w:pPr>
              <w:ind w:firstLine="284"/>
              <w:rPr>
                <w:sz w:val="24"/>
              </w:rPr>
            </w:pPr>
            <w:r w:rsidRPr="00A97BD8">
              <w:rPr>
                <w:b/>
                <w:sz w:val="24"/>
              </w:rPr>
              <w:t>Білім</w:t>
            </w:r>
            <w:r w:rsidRPr="00A97BD8">
              <w:rPr>
                <w:b/>
                <w:spacing w:val="-4"/>
                <w:sz w:val="24"/>
              </w:rPr>
              <w:t xml:space="preserve"> </w:t>
            </w:r>
            <w:r w:rsidRPr="00A97BD8">
              <w:rPr>
                <w:b/>
                <w:sz w:val="24"/>
              </w:rPr>
              <w:t>беруге</w:t>
            </w:r>
            <w:r w:rsidRPr="00A97BD8">
              <w:rPr>
                <w:b/>
                <w:spacing w:val="-4"/>
                <w:sz w:val="24"/>
              </w:rPr>
              <w:t xml:space="preserve"> </w:t>
            </w:r>
            <w:r w:rsidRPr="00A97BD8">
              <w:rPr>
                <w:b/>
                <w:sz w:val="24"/>
              </w:rPr>
              <w:t>құқық</w:t>
            </w:r>
            <w:r w:rsidRPr="00A97BD8">
              <w:rPr>
                <w:b/>
                <w:spacing w:val="-3"/>
                <w:sz w:val="24"/>
              </w:rPr>
              <w:t xml:space="preserve"> </w:t>
            </w:r>
            <w:r w:rsidRPr="00A97BD8">
              <w:rPr>
                <w:b/>
                <w:sz w:val="24"/>
              </w:rPr>
              <w:t>беретін</w:t>
            </w:r>
            <w:r w:rsidRPr="00A97BD8">
              <w:rPr>
                <w:b/>
                <w:spacing w:val="-3"/>
                <w:sz w:val="24"/>
              </w:rPr>
              <w:t xml:space="preserve"> </w:t>
            </w:r>
            <w:r w:rsidRPr="00A97BD8">
              <w:rPr>
                <w:b/>
                <w:sz w:val="24"/>
              </w:rPr>
              <w:t>мемлекеттік</w:t>
            </w:r>
            <w:r w:rsidRPr="00A97BD8">
              <w:rPr>
                <w:b/>
                <w:spacing w:val="-3"/>
                <w:sz w:val="24"/>
              </w:rPr>
              <w:t xml:space="preserve"> </w:t>
            </w:r>
            <w:r w:rsidRPr="00A97BD8">
              <w:rPr>
                <w:b/>
                <w:sz w:val="24"/>
              </w:rPr>
              <w:t>лицензиясы:</w:t>
            </w:r>
            <w:r w:rsidRPr="00A97BD8">
              <w:rPr>
                <w:b/>
                <w:spacing w:val="-1"/>
                <w:sz w:val="24"/>
              </w:rPr>
              <w:t xml:space="preserve"> </w:t>
            </w:r>
            <w:r w:rsidRPr="00A97BD8">
              <w:rPr>
                <w:sz w:val="24"/>
              </w:rPr>
              <w:t>Түркістан</w:t>
            </w:r>
            <w:r w:rsidRPr="00A97BD8">
              <w:rPr>
                <w:spacing w:val="-3"/>
                <w:sz w:val="24"/>
              </w:rPr>
              <w:t xml:space="preserve"> </w:t>
            </w:r>
            <w:r w:rsidRPr="00A97BD8">
              <w:rPr>
                <w:sz w:val="24"/>
              </w:rPr>
              <w:t>облысының</w:t>
            </w:r>
          </w:p>
          <w:p w:rsidR="00B171E4" w:rsidRPr="00A97BD8" w:rsidRDefault="00B171E4" w:rsidP="00A16C61">
            <w:pPr>
              <w:ind w:firstLine="284"/>
              <w:rPr>
                <w:sz w:val="24"/>
              </w:rPr>
            </w:pPr>
            <w:r w:rsidRPr="00A97BD8">
              <w:rPr>
                <w:sz w:val="24"/>
              </w:rPr>
              <w:t>Білім</w:t>
            </w:r>
            <w:r w:rsidRPr="00A97BD8">
              <w:rPr>
                <w:spacing w:val="-3"/>
                <w:sz w:val="24"/>
              </w:rPr>
              <w:t xml:space="preserve"> </w:t>
            </w:r>
            <w:r w:rsidRPr="00A97BD8">
              <w:rPr>
                <w:sz w:val="24"/>
              </w:rPr>
              <w:t>саласында</w:t>
            </w:r>
            <w:r w:rsidRPr="00A97BD8">
              <w:rPr>
                <w:spacing w:val="-2"/>
                <w:sz w:val="24"/>
              </w:rPr>
              <w:t xml:space="preserve"> </w:t>
            </w:r>
            <w:r w:rsidRPr="00A97BD8">
              <w:rPr>
                <w:sz w:val="24"/>
              </w:rPr>
              <w:t>сапаны</w:t>
            </w:r>
            <w:r w:rsidRPr="00A97BD8">
              <w:rPr>
                <w:spacing w:val="-1"/>
                <w:sz w:val="24"/>
              </w:rPr>
              <w:t xml:space="preserve"> </w:t>
            </w:r>
            <w:r w:rsidRPr="00A97BD8">
              <w:rPr>
                <w:sz w:val="24"/>
              </w:rPr>
              <w:t>қамтамасыз</w:t>
            </w:r>
            <w:r w:rsidRPr="00A97BD8">
              <w:rPr>
                <w:spacing w:val="-1"/>
                <w:sz w:val="24"/>
              </w:rPr>
              <w:t xml:space="preserve"> </w:t>
            </w:r>
            <w:r w:rsidRPr="00A97BD8">
              <w:rPr>
                <w:sz w:val="24"/>
              </w:rPr>
              <w:t>ету</w:t>
            </w:r>
            <w:r w:rsidRPr="00A97BD8">
              <w:rPr>
                <w:spacing w:val="-1"/>
                <w:sz w:val="24"/>
              </w:rPr>
              <w:t xml:space="preserve"> </w:t>
            </w:r>
            <w:r w:rsidR="00FD0293">
              <w:rPr>
                <w:sz w:val="24"/>
              </w:rPr>
              <w:t>департаментінің 08.08.2024</w:t>
            </w:r>
            <w:r w:rsidRPr="00A97BD8">
              <w:rPr>
                <w:spacing w:val="-4"/>
                <w:sz w:val="24"/>
              </w:rPr>
              <w:t xml:space="preserve"> </w:t>
            </w:r>
            <w:r w:rsidRPr="00A97BD8">
              <w:rPr>
                <w:sz w:val="24"/>
              </w:rPr>
              <w:t>жылғы</w:t>
            </w:r>
            <w:r w:rsidRPr="00A97BD8">
              <w:rPr>
                <w:spacing w:val="-2"/>
                <w:sz w:val="24"/>
              </w:rPr>
              <w:t xml:space="preserve"> </w:t>
            </w:r>
            <w:r w:rsidRPr="00A97BD8">
              <w:rPr>
                <w:sz w:val="24"/>
              </w:rPr>
              <w:t>№1</w:t>
            </w:r>
            <w:r w:rsidR="00FD0293">
              <w:rPr>
                <w:sz w:val="24"/>
              </w:rPr>
              <w:t>192</w:t>
            </w:r>
          </w:p>
          <w:p w:rsidR="00B171E4" w:rsidRPr="00A97BD8" w:rsidRDefault="00B171E4" w:rsidP="00A16C61">
            <w:pPr>
              <w:ind w:right="109" w:firstLine="284"/>
              <w:rPr>
                <w:sz w:val="24"/>
              </w:rPr>
            </w:pPr>
            <w:r w:rsidRPr="00A97BD8">
              <w:rPr>
                <w:sz w:val="24"/>
              </w:rPr>
              <w:t>бұйрығы №KZ</w:t>
            </w:r>
            <w:r w:rsidR="00FD0293">
              <w:rPr>
                <w:sz w:val="24"/>
              </w:rPr>
              <w:t>41LAA00036</w:t>
            </w:r>
            <w:r w:rsidR="00BA03A5">
              <w:rPr>
                <w:sz w:val="24"/>
              </w:rPr>
              <w:t>517</w:t>
            </w:r>
            <w:r w:rsidRPr="00A97BD8">
              <w:rPr>
                <w:sz w:val="24"/>
              </w:rPr>
              <w:t xml:space="preserve"> лицензиясы Түркістан облысының білім басқармасының</w:t>
            </w:r>
            <w:r w:rsidRPr="00A97BD8">
              <w:rPr>
                <w:spacing w:val="-58"/>
                <w:sz w:val="24"/>
              </w:rPr>
              <w:t xml:space="preserve"> </w:t>
            </w:r>
            <w:r w:rsidR="00BA03A5">
              <w:rPr>
                <w:spacing w:val="-58"/>
                <w:sz w:val="24"/>
              </w:rPr>
              <w:t xml:space="preserve">             </w:t>
            </w:r>
            <w:r w:rsidR="003D7296" w:rsidRPr="00A97BD8">
              <w:rPr>
                <w:sz w:val="24"/>
              </w:rPr>
              <w:t>Қазығұрт</w:t>
            </w:r>
            <w:r w:rsidRPr="00A97BD8">
              <w:rPr>
                <w:sz w:val="24"/>
              </w:rPr>
              <w:t xml:space="preserve"> ауданының</w:t>
            </w:r>
            <w:r w:rsidRPr="00A97BD8">
              <w:rPr>
                <w:spacing w:val="2"/>
                <w:sz w:val="24"/>
              </w:rPr>
              <w:t xml:space="preserve"> </w:t>
            </w:r>
            <w:r w:rsidRPr="00A97BD8">
              <w:rPr>
                <w:sz w:val="24"/>
              </w:rPr>
              <w:t>білім</w:t>
            </w:r>
            <w:r w:rsidRPr="00A97BD8">
              <w:rPr>
                <w:spacing w:val="1"/>
                <w:sz w:val="24"/>
              </w:rPr>
              <w:t xml:space="preserve"> </w:t>
            </w:r>
            <w:r w:rsidRPr="00A97BD8">
              <w:rPr>
                <w:sz w:val="24"/>
              </w:rPr>
              <w:t>бөлімінің</w:t>
            </w:r>
            <w:r w:rsidRPr="00A97BD8">
              <w:rPr>
                <w:spacing w:val="2"/>
                <w:sz w:val="24"/>
              </w:rPr>
              <w:t xml:space="preserve"> </w:t>
            </w:r>
            <w:r w:rsidR="00BA03A5">
              <w:rPr>
                <w:sz w:val="24"/>
                <w:szCs w:val="24"/>
              </w:rPr>
              <w:t>"М.Әуезов атындағы жалпы білім беретін мектеп</w:t>
            </w:r>
            <w:r w:rsidR="003D7296" w:rsidRPr="00A97BD8">
              <w:rPr>
                <w:sz w:val="24"/>
                <w:szCs w:val="24"/>
              </w:rPr>
              <w:t>"</w:t>
            </w:r>
            <w:r w:rsidR="003D7296" w:rsidRPr="00A97BD8">
              <w:rPr>
                <w:spacing w:val="-2"/>
                <w:sz w:val="24"/>
                <w:szCs w:val="24"/>
              </w:rPr>
              <w:t xml:space="preserve"> </w:t>
            </w:r>
            <w:r w:rsidRPr="00A97BD8">
              <w:rPr>
                <w:sz w:val="24"/>
              </w:rPr>
              <w:t>коммуналдық</w:t>
            </w:r>
            <w:r w:rsidRPr="00A97BD8">
              <w:rPr>
                <w:spacing w:val="-2"/>
                <w:sz w:val="24"/>
              </w:rPr>
              <w:t xml:space="preserve"> </w:t>
            </w:r>
            <w:r w:rsidRPr="00A97BD8">
              <w:rPr>
                <w:sz w:val="24"/>
              </w:rPr>
              <w:t>мемлекеттік мекемесіне</w:t>
            </w:r>
            <w:r w:rsidRPr="00A97BD8">
              <w:rPr>
                <w:spacing w:val="-1"/>
                <w:sz w:val="24"/>
              </w:rPr>
              <w:t xml:space="preserve"> </w:t>
            </w:r>
            <w:r w:rsidRPr="00A97BD8">
              <w:rPr>
                <w:sz w:val="24"/>
              </w:rPr>
              <w:t>берілген.</w:t>
            </w:r>
            <w:r w:rsidRPr="00A97BD8">
              <w:rPr>
                <w:spacing w:val="-1"/>
                <w:sz w:val="24"/>
              </w:rPr>
              <w:t xml:space="preserve"> </w:t>
            </w:r>
            <w:r w:rsidRPr="00A97BD8">
              <w:rPr>
                <w:sz w:val="24"/>
              </w:rPr>
              <w:t>Мемлекеттік</w:t>
            </w:r>
          </w:p>
          <w:p w:rsidR="00B171E4" w:rsidRPr="00A97BD8" w:rsidRDefault="00B171E4" w:rsidP="00A16C61">
            <w:pPr>
              <w:ind w:right="1157" w:firstLine="284"/>
              <w:rPr>
                <w:sz w:val="24"/>
              </w:rPr>
            </w:pPr>
            <w:r w:rsidRPr="00A97BD8">
              <w:rPr>
                <w:sz w:val="24"/>
              </w:rPr>
              <w:t xml:space="preserve">лицензияға қосымша 001–бастауыш білім беру, 002-негізгі орта білім беру, 003-жалпы </w:t>
            </w:r>
            <w:r w:rsidRPr="00A97BD8">
              <w:rPr>
                <w:spacing w:val="-57"/>
                <w:sz w:val="24"/>
              </w:rPr>
              <w:t xml:space="preserve"> </w:t>
            </w:r>
            <w:r w:rsidRPr="00A97BD8">
              <w:rPr>
                <w:sz w:val="24"/>
              </w:rPr>
              <w:t>орта</w:t>
            </w:r>
            <w:r w:rsidRPr="00A97BD8">
              <w:rPr>
                <w:spacing w:val="-1"/>
                <w:sz w:val="24"/>
              </w:rPr>
              <w:t xml:space="preserve"> </w:t>
            </w:r>
            <w:r w:rsidRPr="00A97BD8">
              <w:rPr>
                <w:sz w:val="24"/>
              </w:rPr>
              <w:t>білім</w:t>
            </w:r>
            <w:r w:rsidRPr="00A97BD8">
              <w:rPr>
                <w:spacing w:val="-1"/>
                <w:sz w:val="24"/>
              </w:rPr>
              <w:t xml:space="preserve"> </w:t>
            </w:r>
            <w:r w:rsidRPr="00A97BD8">
              <w:rPr>
                <w:sz w:val="24"/>
              </w:rPr>
              <w:t>беру қызмет түрінің</w:t>
            </w:r>
            <w:r w:rsidRPr="00A97BD8">
              <w:rPr>
                <w:spacing w:val="-1"/>
                <w:sz w:val="24"/>
              </w:rPr>
              <w:t xml:space="preserve"> </w:t>
            </w:r>
            <w:r w:rsidRPr="00A97BD8">
              <w:rPr>
                <w:sz w:val="24"/>
              </w:rPr>
              <w:t>кіші түрі (түрлері) берілген.</w:t>
            </w:r>
          </w:p>
          <w:p w:rsidR="00B171E4" w:rsidRPr="00A97BD8" w:rsidRDefault="00B171E4" w:rsidP="00A16C61">
            <w:pPr>
              <w:ind w:firstLine="284"/>
              <w:rPr>
                <w:sz w:val="24"/>
              </w:rPr>
            </w:pPr>
            <w:r w:rsidRPr="00A97BD8">
              <w:rPr>
                <w:b/>
                <w:sz w:val="24"/>
              </w:rPr>
              <w:t>Алғашқы</w:t>
            </w:r>
            <w:r w:rsidRPr="00A97BD8">
              <w:rPr>
                <w:b/>
                <w:spacing w:val="-2"/>
                <w:sz w:val="24"/>
              </w:rPr>
              <w:t xml:space="preserve"> </w:t>
            </w:r>
            <w:r w:rsidRPr="00A97BD8">
              <w:rPr>
                <w:b/>
                <w:sz w:val="24"/>
              </w:rPr>
              <w:t>берілген</w:t>
            </w:r>
            <w:r w:rsidRPr="00A97BD8">
              <w:rPr>
                <w:b/>
                <w:spacing w:val="-1"/>
                <w:sz w:val="24"/>
              </w:rPr>
              <w:t xml:space="preserve"> </w:t>
            </w:r>
            <w:r w:rsidRPr="00A97BD8">
              <w:rPr>
                <w:b/>
                <w:sz w:val="24"/>
              </w:rPr>
              <w:t xml:space="preserve">күні: </w:t>
            </w:r>
            <w:r w:rsidR="009414AA" w:rsidRPr="005C3C50">
              <w:rPr>
                <w:sz w:val="24"/>
              </w:rPr>
              <w:t>05.</w:t>
            </w:r>
            <w:r w:rsidR="009414AA">
              <w:rPr>
                <w:sz w:val="24"/>
              </w:rPr>
              <w:t>10.2009</w:t>
            </w:r>
            <w:r w:rsidRPr="00A97BD8">
              <w:rPr>
                <w:spacing w:val="-1"/>
                <w:sz w:val="24"/>
              </w:rPr>
              <w:t xml:space="preserve"> </w:t>
            </w:r>
            <w:r w:rsidRPr="00A97BD8">
              <w:rPr>
                <w:sz w:val="24"/>
              </w:rPr>
              <w:t>жыл.</w:t>
            </w:r>
          </w:p>
          <w:p w:rsidR="00B171E4" w:rsidRPr="00A97BD8" w:rsidRDefault="00B171E4" w:rsidP="00A16C61">
            <w:pPr>
              <w:spacing w:line="270" w:lineRule="atLeast"/>
              <w:ind w:right="1336" w:firstLine="284"/>
              <w:rPr>
                <w:sz w:val="24"/>
              </w:rPr>
            </w:pPr>
          </w:p>
        </w:tc>
      </w:tr>
    </w:tbl>
    <w:p w:rsidR="009F2B1A" w:rsidRDefault="009F2B1A" w:rsidP="00A16C61">
      <w:pPr>
        <w:pStyle w:val="21"/>
        <w:spacing w:before="72"/>
        <w:ind w:left="0" w:right="2061" w:firstLine="284"/>
        <w:jc w:val="center"/>
      </w:pPr>
    </w:p>
    <w:p w:rsidR="009C1728" w:rsidRPr="00A97BD8" w:rsidRDefault="000419D0" w:rsidP="00A16C61">
      <w:pPr>
        <w:pStyle w:val="21"/>
        <w:spacing w:before="72"/>
        <w:ind w:left="0" w:right="2061" w:firstLine="284"/>
        <w:jc w:val="center"/>
      </w:pPr>
      <w:r>
        <w:t>М.Әуезов атындағы жалпы білім беретін мектеп</w:t>
      </w:r>
      <w:r w:rsidR="0078304E" w:rsidRPr="00A97BD8">
        <w:t>"</w:t>
      </w:r>
      <w:r w:rsidR="0078304E" w:rsidRPr="00A97BD8">
        <w:rPr>
          <w:spacing w:val="-2"/>
        </w:rPr>
        <w:t xml:space="preserve"> </w:t>
      </w:r>
      <w:r w:rsidR="003E0528" w:rsidRPr="00A97BD8">
        <w:t>коммуналдық</w:t>
      </w:r>
      <w:r w:rsidR="003E0528" w:rsidRPr="00A97BD8">
        <w:rPr>
          <w:spacing w:val="-3"/>
        </w:rPr>
        <w:t xml:space="preserve"> </w:t>
      </w:r>
      <w:r w:rsidR="003E0528" w:rsidRPr="00A97BD8">
        <w:t>мемлекеттік</w:t>
      </w:r>
      <w:r w:rsidR="003E0528" w:rsidRPr="00A97BD8">
        <w:rPr>
          <w:spacing w:val="-1"/>
        </w:rPr>
        <w:t xml:space="preserve"> </w:t>
      </w:r>
      <w:r w:rsidR="003E0528" w:rsidRPr="00A97BD8">
        <w:t>мекемесінің</w:t>
      </w:r>
      <w:r w:rsidR="003E0528" w:rsidRPr="00A97BD8">
        <w:rPr>
          <w:spacing w:val="-1"/>
        </w:rPr>
        <w:t xml:space="preserve"> </w:t>
      </w:r>
      <w:r w:rsidR="003E0528" w:rsidRPr="00A97BD8">
        <w:t>тарихы</w:t>
      </w:r>
    </w:p>
    <w:p w:rsidR="0097455F" w:rsidRPr="00A97BD8" w:rsidRDefault="00C47338" w:rsidP="00A16C61">
      <w:pPr>
        <w:widowControl/>
        <w:autoSpaceDE/>
        <w:autoSpaceDN/>
        <w:spacing w:after="200" w:line="276" w:lineRule="auto"/>
        <w:ind w:firstLine="284"/>
        <w:jc w:val="both"/>
        <w:rPr>
          <w:rFonts w:eastAsia="Calibri"/>
        </w:rPr>
      </w:pPr>
      <w:r w:rsidRPr="00A97BD8">
        <w:rPr>
          <w:rFonts w:eastAsia="Calibri"/>
        </w:rPr>
        <w:t xml:space="preserve">  </w:t>
      </w:r>
    </w:p>
    <w:p w:rsidR="008D72CF" w:rsidRDefault="00E10DC7" w:rsidP="00A16C61">
      <w:pPr>
        <w:ind w:firstLine="284"/>
        <w:jc w:val="both"/>
        <w:rPr>
          <w:sz w:val="24"/>
          <w:szCs w:val="24"/>
        </w:rPr>
      </w:pPr>
      <w:r>
        <w:rPr>
          <w:sz w:val="24"/>
          <w:szCs w:val="24"/>
        </w:rPr>
        <w:t xml:space="preserve">Мектептің алғашқы қышы Қалы </w:t>
      </w:r>
      <w:r w:rsidRPr="00E10DC7">
        <w:rPr>
          <w:sz w:val="24"/>
          <w:szCs w:val="24"/>
        </w:rPr>
        <w:t>Ж</w:t>
      </w:r>
      <w:r w:rsidR="008D72CF">
        <w:rPr>
          <w:sz w:val="24"/>
          <w:szCs w:val="24"/>
        </w:rPr>
        <w:t>олдасов есімді азаматтың қолымен 1934 жылы қаланып, 1936 жылы М.Горкий атындағы бастауыш мектеп болып ашылған.</w:t>
      </w:r>
    </w:p>
    <w:p w:rsidR="008D72CF" w:rsidRDefault="008D72CF" w:rsidP="00A16C61">
      <w:pPr>
        <w:ind w:firstLine="284"/>
        <w:jc w:val="both"/>
        <w:rPr>
          <w:sz w:val="24"/>
          <w:szCs w:val="24"/>
        </w:rPr>
      </w:pPr>
      <w:r>
        <w:rPr>
          <w:sz w:val="24"/>
          <w:szCs w:val="24"/>
        </w:rPr>
        <w:t>Сол уақытта Шымкент облысы, Ленин ауданы көлемінде екінші 4 жылдық бастауыш сынып мектеп болып ашылып, 1940 жылы 7 жылдық мектеп болып кеңейтілді. М.Горкий атындағы орталау мектеп болып ашылды. Осы елдің азаматы Қалы Жолдасовқа тоқтала кетуіміз маңызды.</w:t>
      </w:r>
      <w:r w:rsidR="00C47338" w:rsidRPr="00A97BD8">
        <w:rPr>
          <w:sz w:val="24"/>
          <w:szCs w:val="24"/>
        </w:rPr>
        <w:t xml:space="preserve">     </w:t>
      </w:r>
    </w:p>
    <w:p w:rsidR="00C658F8" w:rsidRPr="00A97BD8" w:rsidRDefault="008D72CF" w:rsidP="008D72CF">
      <w:pPr>
        <w:jc w:val="both"/>
        <w:rPr>
          <w:sz w:val="24"/>
          <w:szCs w:val="24"/>
        </w:rPr>
      </w:pPr>
      <w:r>
        <w:rPr>
          <w:sz w:val="24"/>
          <w:szCs w:val="24"/>
        </w:rPr>
        <w:t xml:space="preserve">    </w:t>
      </w:r>
      <w:r w:rsidR="00C658F8" w:rsidRPr="00A97BD8">
        <w:rPr>
          <w:sz w:val="24"/>
          <w:szCs w:val="24"/>
        </w:rPr>
        <w:t xml:space="preserve"> Ол 1908 жылы қазіргі Оңтүстік Қазақстан об</w:t>
      </w:r>
      <w:r>
        <w:rPr>
          <w:sz w:val="24"/>
          <w:szCs w:val="24"/>
        </w:rPr>
        <w:t>лысы, Қазығұрт ауданы, Үлгілі</w:t>
      </w:r>
      <w:r w:rsidR="00C658F8" w:rsidRPr="00A97BD8">
        <w:rPr>
          <w:sz w:val="24"/>
          <w:szCs w:val="24"/>
        </w:rPr>
        <w:t xml:space="preserve"> ауылында туылған. Еңбек жолын 1928-1929 жылдары Қаратас ауданы «Қызыл бұлақ» бастауыш мектебінің мұғалімі болып бастады. Ал 1929-1932 жылдары «Шынар» сегізжылдық мектебінде мұғалімдік қызмет атқарды. 1932-1936 жылдар аралығында Тұрбат, Шарапхана жетім балалар үйінде оқытушы болып жұмыс істеді. 1936-1938 жылдары -«Талдыбұлақ» бастауыш мектебінде оқытушы. 1938-1939 жылдың 1-қаңтарына дейін «Қаратас» аудандық оқу бөлімінің меңгерушісі қызметінде болған. 1939 жылдың 1-қаңтары мен 1940 жылдың 1-қыркүйекгі аралығында «Ынтымақ» орталау мектебінің директоры болып жұмыс істеді. 1940 жылдың 1-қыркүйегінен 1942 жылдың 1-ақпанына дейін (Ұлы Отан соғысына ат</w:t>
      </w:r>
      <w:r>
        <w:rPr>
          <w:sz w:val="24"/>
          <w:szCs w:val="24"/>
        </w:rPr>
        <w:t>танып кеткенге дейін), Үлгілі</w:t>
      </w:r>
      <w:r w:rsidR="00C658F8" w:rsidRPr="00A97BD8">
        <w:rPr>
          <w:sz w:val="24"/>
          <w:szCs w:val="24"/>
        </w:rPr>
        <w:t xml:space="preserve"> ауылындағы М. Горький орталау мектебінің директоры қызметінде болды. </w:t>
      </w:r>
    </w:p>
    <w:p w:rsidR="00927701" w:rsidRDefault="00C658F8" w:rsidP="00A16C61">
      <w:pPr>
        <w:ind w:firstLine="284"/>
        <w:jc w:val="both"/>
        <w:rPr>
          <w:sz w:val="24"/>
          <w:szCs w:val="24"/>
        </w:rPr>
      </w:pPr>
      <w:r w:rsidRPr="00A97BD8">
        <w:rPr>
          <w:sz w:val="24"/>
          <w:szCs w:val="24"/>
        </w:rPr>
        <w:tab/>
        <w:t xml:space="preserve"> Мектебіміз 1940 жылы 1-қыркүйектен 1955 жылға дейін М. Горький атындағы орталау мектеп болған болса, 1955-1956 оқу жылында М. Горький атындағы орта мектеп болып қайта құрылды. </w:t>
      </w:r>
      <w:r w:rsidR="00927701">
        <w:rPr>
          <w:sz w:val="24"/>
          <w:szCs w:val="24"/>
        </w:rPr>
        <w:t>Алғашқы бітірушілер 1957 жылы 10 жылдықты бітіріп шықты. Ол кездегі атауы М.Горкий атындағы орта мектеп еді.</w:t>
      </w:r>
    </w:p>
    <w:p w:rsidR="00927701" w:rsidRDefault="00927701" w:rsidP="00A16C61">
      <w:pPr>
        <w:ind w:firstLine="284"/>
        <w:jc w:val="both"/>
        <w:rPr>
          <w:sz w:val="24"/>
          <w:szCs w:val="24"/>
        </w:rPr>
      </w:pPr>
      <w:r>
        <w:rPr>
          <w:sz w:val="24"/>
          <w:szCs w:val="24"/>
        </w:rPr>
        <w:lastRenderedPageBreak/>
        <w:t>Жаңабазар ауылының орталығында 1967 жылы үш қабатты, 860 орынға арналған орта мектеп болып бөлініп шықты.</w:t>
      </w:r>
    </w:p>
    <w:p w:rsidR="00927701" w:rsidRDefault="00927701" w:rsidP="00A16C61">
      <w:pPr>
        <w:ind w:firstLine="284"/>
        <w:jc w:val="both"/>
        <w:rPr>
          <w:sz w:val="24"/>
          <w:szCs w:val="24"/>
        </w:rPr>
      </w:pPr>
      <w:r>
        <w:rPr>
          <w:sz w:val="24"/>
          <w:szCs w:val="24"/>
        </w:rPr>
        <w:t>1968 жылы қазақтың ұлы жазушысы М.Әуезовтің есімі беріліп, 8 жылдық орталау мектеп болып қалыптасты.Сол уақытта Шахшанбаев Мурат Шахшанбайұлы 1968-1983 жылдары мектепке басшылық қызмет атқарды.</w:t>
      </w:r>
    </w:p>
    <w:p w:rsidR="00927701" w:rsidRDefault="00927701" w:rsidP="00A16C61">
      <w:pPr>
        <w:ind w:firstLine="284"/>
        <w:jc w:val="both"/>
        <w:rPr>
          <w:sz w:val="24"/>
          <w:szCs w:val="24"/>
        </w:rPr>
      </w:pPr>
      <w:r>
        <w:rPr>
          <w:sz w:val="24"/>
          <w:szCs w:val="24"/>
        </w:rPr>
        <w:t>1983 жылы М.Әуезов атындағы орта мектеп болып өзгертілді.</w:t>
      </w:r>
      <w:r w:rsidR="00C658F8" w:rsidRPr="00A97BD8">
        <w:rPr>
          <w:sz w:val="24"/>
          <w:szCs w:val="24"/>
        </w:rPr>
        <w:tab/>
      </w:r>
    </w:p>
    <w:p w:rsidR="004F1E2D" w:rsidRDefault="004F1E2D" w:rsidP="00A16C61">
      <w:pPr>
        <w:ind w:firstLine="284"/>
        <w:jc w:val="both"/>
        <w:rPr>
          <w:sz w:val="24"/>
          <w:szCs w:val="24"/>
        </w:rPr>
      </w:pPr>
      <w:r>
        <w:rPr>
          <w:sz w:val="24"/>
          <w:szCs w:val="24"/>
        </w:rPr>
        <w:t>Наухан Исаев 1983-1984 жылдары,Төлен Оспанов 1984-1987 жылдары, Наухан Исаев 1987-1990 жылдары, Төлен Оспанов 1990-1992 жылдары, Сәтбай Бейсенов 1992-1998 жылдары директорлық қызмет атқарды.</w:t>
      </w:r>
    </w:p>
    <w:p w:rsidR="004F1E2D" w:rsidRDefault="004F1E2D" w:rsidP="00A16C61">
      <w:pPr>
        <w:ind w:firstLine="284"/>
        <w:jc w:val="both"/>
        <w:rPr>
          <w:sz w:val="24"/>
          <w:szCs w:val="24"/>
        </w:rPr>
      </w:pPr>
      <w:r>
        <w:rPr>
          <w:sz w:val="24"/>
          <w:szCs w:val="24"/>
        </w:rPr>
        <w:t>1993 жылы М.Әуезов жалпы орта мектебі болып өзгертілді.</w:t>
      </w:r>
    </w:p>
    <w:p w:rsidR="004F1E2D" w:rsidRDefault="004F1E2D" w:rsidP="00A16C61">
      <w:pPr>
        <w:ind w:firstLine="284"/>
        <w:jc w:val="both"/>
        <w:rPr>
          <w:sz w:val="24"/>
          <w:szCs w:val="24"/>
        </w:rPr>
      </w:pPr>
      <w:r>
        <w:rPr>
          <w:sz w:val="24"/>
          <w:szCs w:val="24"/>
        </w:rPr>
        <w:t>1998-200 жылдары Әлібек Қожабаев, 2000-2006 жылдары Абай Оразбаев, 2006-2007 жылдары Бек Исаев, 2008-2016 жылдары Құлмаханбет Қалықбаев, 2016-2019 жылдары Скандор Мұсақұлов, 2019-2024 жылдары Ахаев Сайын азаматтар  мектеп директоры қызметтерін атқарды.</w:t>
      </w:r>
    </w:p>
    <w:p w:rsidR="004F1E2D" w:rsidRPr="00A97BD8" w:rsidRDefault="004F1E2D" w:rsidP="004F1E2D">
      <w:pPr>
        <w:ind w:firstLine="284"/>
        <w:jc w:val="both"/>
        <w:rPr>
          <w:sz w:val="24"/>
          <w:szCs w:val="24"/>
        </w:rPr>
      </w:pPr>
      <w:r>
        <w:rPr>
          <w:sz w:val="24"/>
          <w:szCs w:val="24"/>
        </w:rPr>
        <w:t xml:space="preserve">2024 жылдан бастап осы уақытқа дейін мектеп директорлығы қызметін Ауғанбаев Қуат Тұрымұлы атқаруда. </w:t>
      </w:r>
    </w:p>
    <w:p w:rsidR="00C658F8" w:rsidRPr="00A97BD8" w:rsidRDefault="00C47338" w:rsidP="00A16C61">
      <w:pPr>
        <w:widowControl/>
        <w:autoSpaceDE/>
        <w:autoSpaceDN/>
        <w:spacing w:after="200" w:line="276" w:lineRule="auto"/>
        <w:ind w:firstLine="284"/>
        <w:jc w:val="both"/>
        <w:rPr>
          <w:sz w:val="24"/>
          <w:szCs w:val="24"/>
        </w:rPr>
      </w:pPr>
      <w:r w:rsidRPr="00A97BD8">
        <w:rPr>
          <w:sz w:val="24"/>
          <w:szCs w:val="24"/>
        </w:rPr>
        <w:t>Қазірг</w:t>
      </w:r>
      <w:r w:rsidR="004F1E2D">
        <w:rPr>
          <w:sz w:val="24"/>
          <w:szCs w:val="24"/>
        </w:rPr>
        <w:t>і таңда "М.Әуезов атындағы жалпы білім беретін мектеп</w:t>
      </w:r>
      <w:r w:rsidRPr="00A97BD8">
        <w:rPr>
          <w:sz w:val="24"/>
          <w:szCs w:val="24"/>
        </w:rPr>
        <w:t>"</w:t>
      </w:r>
      <w:r w:rsidRPr="00A97BD8">
        <w:rPr>
          <w:spacing w:val="-2"/>
          <w:sz w:val="24"/>
          <w:szCs w:val="24"/>
        </w:rPr>
        <w:t xml:space="preserve"> </w:t>
      </w:r>
      <w:r w:rsidRPr="00A97BD8">
        <w:rPr>
          <w:sz w:val="24"/>
        </w:rPr>
        <w:t>коммуналдық</w:t>
      </w:r>
      <w:r w:rsidRPr="00A97BD8">
        <w:rPr>
          <w:spacing w:val="-1"/>
          <w:sz w:val="24"/>
        </w:rPr>
        <w:t xml:space="preserve"> </w:t>
      </w:r>
      <w:r w:rsidRPr="00A97BD8">
        <w:rPr>
          <w:sz w:val="24"/>
        </w:rPr>
        <w:t>мемлекеттік мекемесі болып аталып келеді.</w:t>
      </w:r>
    </w:p>
    <w:p w:rsidR="009D74C3" w:rsidRPr="00A97BD8" w:rsidRDefault="001F6FA8" w:rsidP="00A16C61">
      <w:pPr>
        <w:widowControl/>
        <w:autoSpaceDE/>
        <w:autoSpaceDN/>
        <w:spacing w:after="200" w:line="276" w:lineRule="auto"/>
        <w:ind w:firstLine="284"/>
        <w:jc w:val="both"/>
        <w:rPr>
          <w:rFonts w:eastAsia="Calibri"/>
        </w:rPr>
      </w:pPr>
      <w:r>
        <w:rPr>
          <w:rFonts w:eastAsia="Calibri"/>
        </w:rPr>
        <w:t>Мектепте</w:t>
      </w:r>
      <w:r w:rsidR="009D74C3" w:rsidRPr="00A97BD8">
        <w:rPr>
          <w:rFonts w:eastAsia="Calibri"/>
        </w:rPr>
        <w:t xml:space="preserve"> қазіргі таңда</w:t>
      </w:r>
      <w:r w:rsidR="00F2638D" w:rsidRPr="00A97BD8">
        <w:rPr>
          <w:rFonts w:eastAsia="Calibri"/>
        </w:rPr>
        <w:t xml:space="preserve">  жалпы 0-11 сыныптарда </w:t>
      </w:r>
      <w:r w:rsidR="00B10184">
        <w:rPr>
          <w:rFonts w:eastAsia="Calibri"/>
        </w:rPr>
        <w:t>467</w:t>
      </w:r>
      <w:r w:rsidR="009D74C3" w:rsidRPr="00A97BD8">
        <w:rPr>
          <w:rFonts w:eastAsia="Calibri"/>
        </w:rPr>
        <w:t xml:space="preserve"> оқушы оқиды. Оның ішінде  </w:t>
      </w:r>
      <w:r w:rsidR="00B10184">
        <w:rPr>
          <w:rFonts w:eastAsia="Calibri"/>
        </w:rPr>
        <w:t>МАД тобы-25</w:t>
      </w:r>
      <w:r w:rsidR="00552D2E" w:rsidRPr="00A97BD8">
        <w:rPr>
          <w:rFonts w:eastAsia="Calibri"/>
        </w:rPr>
        <w:t xml:space="preserve">, </w:t>
      </w:r>
      <w:r w:rsidR="009D74C3" w:rsidRPr="00A97BD8">
        <w:rPr>
          <w:rFonts w:eastAsia="Calibri"/>
        </w:rPr>
        <w:t xml:space="preserve">бастауыш </w:t>
      </w:r>
      <w:r w:rsidR="00B10184">
        <w:rPr>
          <w:rFonts w:eastAsia="Calibri"/>
        </w:rPr>
        <w:t>147</w:t>
      </w:r>
      <w:r w:rsidR="009D74C3" w:rsidRPr="00A97BD8">
        <w:rPr>
          <w:rFonts w:eastAsia="Calibri"/>
        </w:rPr>
        <w:t xml:space="preserve">, негізгі </w:t>
      </w:r>
      <w:r w:rsidR="00B10184">
        <w:rPr>
          <w:rFonts w:eastAsia="Calibri"/>
        </w:rPr>
        <w:t>248</w:t>
      </w:r>
      <w:r w:rsidR="009D74C3" w:rsidRPr="00A97BD8">
        <w:rPr>
          <w:rFonts w:eastAsia="Calibri"/>
        </w:rPr>
        <w:t>, жоғары-</w:t>
      </w:r>
      <w:r w:rsidR="00B10184">
        <w:rPr>
          <w:rFonts w:eastAsia="Calibri"/>
        </w:rPr>
        <w:t>72</w:t>
      </w:r>
      <w:r w:rsidR="009D74C3" w:rsidRPr="00A97BD8">
        <w:rPr>
          <w:rFonts w:eastAsia="Calibri"/>
        </w:rPr>
        <w:t xml:space="preserve">  оқушы оқиды.     Қазіргі таңда жалпы </w:t>
      </w:r>
      <w:r w:rsidR="00B10184">
        <w:rPr>
          <w:rFonts w:eastAsia="Calibri"/>
        </w:rPr>
        <w:t>67</w:t>
      </w:r>
      <w:r w:rsidR="00F2638D" w:rsidRPr="00A97BD8">
        <w:rPr>
          <w:rFonts w:eastAsia="Calibri"/>
        </w:rPr>
        <w:t xml:space="preserve"> </w:t>
      </w:r>
      <w:r w:rsidR="00A83A9F">
        <w:rPr>
          <w:rFonts w:eastAsia="Calibri"/>
        </w:rPr>
        <w:t>педагог, оның ішінде</w:t>
      </w:r>
      <w:r w:rsidR="00A83A9F" w:rsidRPr="00A83A9F">
        <w:rPr>
          <w:rFonts w:eastAsia="Calibri"/>
        </w:rPr>
        <w:t xml:space="preserve"> </w:t>
      </w:r>
      <w:r w:rsidR="009D74C3" w:rsidRPr="00A97BD8">
        <w:rPr>
          <w:rFonts w:eastAsia="Calibri"/>
        </w:rPr>
        <w:t>зерттеуші</w:t>
      </w:r>
      <w:r w:rsidR="00B10184">
        <w:rPr>
          <w:rFonts w:eastAsia="Calibri"/>
        </w:rPr>
        <w:t>-</w:t>
      </w:r>
      <w:r w:rsidR="00A83A9F" w:rsidRPr="00A83A9F">
        <w:rPr>
          <w:rFonts w:eastAsia="Calibri"/>
        </w:rPr>
        <w:t>14</w:t>
      </w:r>
      <w:r w:rsidR="001442F1">
        <w:rPr>
          <w:rFonts w:eastAsia="Calibri"/>
        </w:rPr>
        <w:t>,</w:t>
      </w:r>
      <w:r w:rsidR="009D74C3" w:rsidRPr="00A97BD8">
        <w:rPr>
          <w:rFonts w:eastAsia="Calibri"/>
        </w:rPr>
        <w:t xml:space="preserve"> сарапшы</w:t>
      </w:r>
      <w:r w:rsidR="001442F1">
        <w:rPr>
          <w:rFonts w:eastAsia="Calibri"/>
        </w:rPr>
        <w:t xml:space="preserve"> -</w:t>
      </w:r>
      <w:r w:rsidR="00A83A9F" w:rsidRPr="00A83A9F">
        <w:rPr>
          <w:rFonts w:eastAsia="Calibri"/>
        </w:rPr>
        <w:t>27</w:t>
      </w:r>
      <w:r w:rsidR="001442F1">
        <w:rPr>
          <w:rFonts w:eastAsia="Calibri"/>
        </w:rPr>
        <w:t xml:space="preserve"> ,</w:t>
      </w:r>
      <w:r w:rsidR="009D74C3" w:rsidRPr="00A97BD8">
        <w:rPr>
          <w:rFonts w:eastAsia="Calibri"/>
        </w:rPr>
        <w:t>модератор</w:t>
      </w:r>
      <w:r w:rsidR="001442F1">
        <w:rPr>
          <w:rFonts w:eastAsia="Calibri"/>
        </w:rPr>
        <w:t xml:space="preserve"> - </w:t>
      </w:r>
      <w:r w:rsidR="00A83A9F" w:rsidRPr="00A83A9F">
        <w:rPr>
          <w:rFonts w:eastAsia="Calibri"/>
        </w:rPr>
        <w:t>16</w:t>
      </w:r>
      <w:r w:rsidR="009D74C3" w:rsidRPr="00A97BD8">
        <w:rPr>
          <w:rFonts w:eastAsia="Calibri"/>
        </w:rPr>
        <w:t xml:space="preserve"> білім беріп келеді.</w:t>
      </w:r>
    </w:p>
    <w:p w:rsidR="009C1728" w:rsidRPr="00A97BD8" w:rsidRDefault="003E0528" w:rsidP="00A16C61">
      <w:pPr>
        <w:spacing w:before="2" w:line="252" w:lineRule="exact"/>
        <w:ind w:firstLine="284"/>
        <w:jc w:val="both"/>
      </w:pPr>
      <w:r w:rsidRPr="00A97BD8">
        <w:t>Қазіргі таңда</w:t>
      </w:r>
      <w:r w:rsidRPr="00A97BD8">
        <w:rPr>
          <w:spacing w:val="-1"/>
        </w:rPr>
        <w:t xml:space="preserve"> </w:t>
      </w:r>
      <w:r w:rsidRPr="00A97BD8">
        <w:t>мектептің</w:t>
      </w:r>
      <w:r w:rsidRPr="00A97BD8">
        <w:rPr>
          <w:spacing w:val="-1"/>
        </w:rPr>
        <w:t xml:space="preserve"> </w:t>
      </w:r>
      <w:r w:rsidRPr="00A97BD8">
        <w:t>әдістемелік</w:t>
      </w:r>
      <w:r w:rsidRPr="00A97BD8">
        <w:rPr>
          <w:spacing w:val="-2"/>
        </w:rPr>
        <w:t xml:space="preserve"> </w:t>
      </w:r>
      <w:r w:rsidRPr="00A97BD8">
        <w:t>құрамына</w:t>
      </w:r>
      <w:r w:rsidRPr="00A97BD8">
        <w:rPr>
          <w:spacing w:val="53"/>
        </w:rPr>
        <w:t xml:space="preserve"> </w:t>
      </w:r>
      <w:r w:rsidR="007C207F">
        <w:t>8</w:t>
      </w:r>
      <w:r w:rsidRPr="00A97BD8">
        <w:rPr>
          <w:spacing w:val="52"/>
        </w:rPr>
        <w:t xml:space="preserve"> </w:t>
      </w:r>
      <w:r w:rsidRPr="00A97BD8">
        <w:t>пән</w:t>
      </w:r>
      <w:r w:rsidRPr="00A97BD8">
        <w:rPr>
          <w:spacing w:val="-2"/>
        </w:rPr>
        <w:t xml:space="preserve"> </w:t>
      </w:r>
      <w:r w:rsidR="00D93AD3" w:rsidRPr="00A97BD8">
        <w:t xml:space="preserve"> </w:t>
      </w:r>
      <w:r w:rsidRPr="00A97BD8">
        <w:t>бірлестігі жұмыс атқарды. Мұғалімдердің кәсіби шеберлігін арттыру және</w:t>
      </w:r>
      <w:r w:rsidRPr="00A97BD8">
        <w:rPr>
          <w:spacing w:val="1"/>
        </w:rPr>
        <w:t xml:space="preserve"> </w:t>
      </w:r>
      <w:r w:rsidRPr="00A97BD8">
        <w:t xml:space="preserve">шығармашылықпен жұмыс істеу бағытында төмендегідей </w:t>
      </w:r>
      <w:r w:rsidR="00D93AD3" w:rsidRPr="00A97BD8">
        <w:t>бірлестіктер</w:t>
      </w:r>
      <w:r w:rsidRPr="00A97BD8">
        <w:t xml:space="preserve"> жұмыс істеп</w:t>
      </w:r>
      <w:r w:rsidR="00D93AD3" w:rsidRPr="00A97BD8">
        <w:t xml:space="preserve"> </w:t>
      </w:r>
      <w:r w:rsidRPr="00A97BD8">
        <w:rPr>
          <w:spacing w:val="-52"/>
        </w:rPr>
        <w:t xml:space="preserve"> </w:t>
      </w:r>
      <w:r w:rsidR="00D93AD3" w:rsidRPr="00A97BD8">
        <w:rPr>
          <w:spacing w:val="-52"/>
        </w:rPr>
        <w:t xml:space="preserve"> </w:t>
      </w:r>
      <w:r w:rsidRPr="00A97BD8">
        <w:t>келеді.</w:t>
      </w:r>
    </w:p>
    <w:p w:rsidR="00D93AD3" w:rsidRPr="00A97BD8" w:rsidRDefault="006C454E" w:rsidP="00A16C61">
      <w:pPr>
        <w:pStyle w:val="a5"/>
        <w:numPr>
          <w:ilvl w:val="0"/>
          <w:numId w:val="18"/>
        </w:numPr>
        <w:tabs>
          <w:tab w:val="left" w:pos="1532"/>
        </w:tabs>
        <w:spacing w:before="1" w:line="252" w:lineRule="exact"/>
        <w:ind w:left="0" w:firstLine="284"/>
        <w:jc w:val="both"/>
      </w:pPr>
      <w:r>
        <w:t>Гуманитарлық</w:t>
      </w:r>
      <w:r w:rsidR="007C207F">
        <w:t xml:space="preserve"> бағыты</w:t>
      </w:r>
      <w:r>
        <w:t xml:space="preserve"> (қ</w:t>
      </w:r>
      <w:r w:rsidR="00D93AD3" w:rsidRPr="00A97BD8">
        <w:t>азақ</w:t>
      </w:r>
      <w:r w:rsidR="00D93AD3" w:rsidRPr="00A97BD8">
        <w:rPr>
          <w:spacing w:val="-2"/>
        </w:rPr>
        <w:t xml:space="preserve"> </w:t>
      </w:r>
      <w:r w:rsidR="00D93AD3" w:rsidRPr="00A97BD8">
        <w:t>тілі</w:t>
      </w:r>
      <w:r>
        <w:t>,тарих,құқық)</w:t>
      </w:r>
    </w:p>
    <w:p w:rsidR="00D93AD3" w:rsidRPr="00A97BD8" w:rsidRDefault="00D93AD3" w:rsidP="00A16C61">
      <w:pPr>
        <w:pStyle w:val="a5"/>
        <w:numPr>
          <w:ilvl w:val="0"/>
          <w:numId w:val="18"/>
        </w:numPr>
        <w:tabs>
          <w:tab w:val="left" w:pos="1532"/>
        </w:tabs>
        <w:spacing w:before="1" w:line="252" w:lineRule="exact"/>
        <w:ind w:left="0" w:firstLine="284"/>
        <w:jc w:val="both"/>
      </w:pPr>
      <w:r w:rsidRPr="00A97BD8">
        <w:t>Орыс</w:t>
      </w:r>
      <w:r w:rsidRPr="00A97BD8">
        <w:rPr>
          <w:spacing w:val="-1"/>
        </w:rPr>
        <w:t xml:space="preserve"> </w:t>
      </w:r>
      <w:r w:rsidRPr="00A97BD8">
        <w:t>тілі,</w:t>
      </w:r>
    </w:p>
    <w:p w:rsidR="00D93AD3" w:rsidRPr="00A97BD8" w:rsidRDefault="00D93AD3" w:rsidP="00A16C61">
      <w:pPr>
        <w:pStyle w:val="a5"/>
        <w:numPr>
          <w:ilvl w:val="0"/>
          <w:numId w:val="18"/>
        </w:numPr>
        <w:tabs>
          <w:tab w:val="left" w:pos="1532"/>
        </w:tabs>
        <w:spacing w:line="252" w:lineRule="exact"/>
        <w:ind w:left="0" w:firstLine="284"/>
        <w:jc w:val="both"/>
      </w:pPr>
      <w:r w:rsidRPr="00A97BD8">
        <w:t>Ағылшын</w:t>
      </w:r>
      <w:r w:rsidRPr="00A97BD8">
        <w:rPr>
          <w:spacing w:val="-1"/>
        </w:rPr>
        <w:t xml:space="preserve"> </w:t>
      </w:r>
      <w:r w:rsidRPr="00A97BD8">
        <w:t>тілі.</w:t>
      </w:r>
    </w:p>
    <w:p w:rsidR="00D93AD3" w:rsidRPr="00A97BD8" w:rsidRDefault="00D93AD3" w:rsidP="00A16C61">
      <w:pPr>
        <w:pStyle w:val="a5"/>
        <w:numPr>
          <w:ilvl w:val="0"/>
          <w:numId w:val="18"/>
        </w:numPr>
        <w:tabs>
          <w:tab w:val="left" w:pos="1580"/>
        </w:tabs>
        <w:spacing w:before="2" w:line="252" w:lineRule="exact"/>
        <w:ind w:left="0" w:firstLine="284"/>
        <w:jc w:val="both"/>
      </w:pPr>
      <w:r w:rsidRPr="00A97BD8">
        <w:t>Бастауыш</w:t>
      </w:r>
      <w:r w:rsidRPr="00A97BD8">
        <w:rPr>
          <w:spacing w:val="-2"/>
        </w:rPr>
        <w:t xml:space="preserve"> </w:t>
      </w:r>
      <w:r w:rsidRPr="00A97BD8">
        <w:t>сынып.</w:t>
      </w:r>
    </w:p>
    <w:p w:rsidR="00D93AD3" w:rsidRPr="00A97BD8" w:rsidRDefault="00D93AD3" w:rsidP="00A16C61">
      <w:pPr>
        <w:pStyle w:val="a5"/>
        <w:numPr>
          <w:ilvl w:val="0"/>
          <w:numId w:val="18"/>
        </w:numPr>
        <w:tabs>
          <w:tab w:val="left" w:pos="1532"/>
        </w:tabs>
        <w:spacing w:before="1" w:line="252" w:lineRule="exact"/>
        <w:ind w:left="0" w:firstLine="284"/>
        <w:jc w:val="both"/>
      </w:pPr>
      <w:r w:rsidRPr="00A97BD8">
        <w:t>Химия,</w:t>
      </w:r>
      <w:r w:rsidRPr="00A97BD8">
        <w:rPr>
          <w:spacing w:val="-4"/>
        </w:rPr>
        <w:t xml:space="preserve"> </w:t>
      </w:r>
      <w:r w:rsidRPr="00A97BD8">
        <w:t>биология</w:t>
      </w:r>
    </w:p>
    <w:p w:rsidR="00D93AD3" w:rsidRPr="00A97BD8" w:rsidRDefault="00D93AD3" w:rsidP="00A16C61">
      <w:pPr>
        <w:pStyle w:val="a5"/>
        <w:numPr>
          <w:ilvl w:val="0"/>
          <w:numId w:val="18"/>
        </w:numPr>
        <w:tabs>
          <w:tab w:val="left" w:pos="1532"/>
        </w:tabs>
        <w:spacing w:before="1" w:line="252" w:lineRule="exact"/>
        <w:ind w:left="0" w:firstLine="284"/>
        <w:jc w:val="both"/>
      </w:pPr>
      <w:r w:rsidRPr="00A97BD8">
        <w:t>Математика,</w:t>
      </w:r>
      <w:r w:rsidRPr="00A97BD8">
        <w:rPr>
          <w:spacing w:val="-4"/>
        </w:rPr>
        <w:t xml:space="preserve"> </w:t>
      </w:r>
      <w:r w:rsidR="006C454E" w:rsidRPr="00A97BD8">
        <w:t>Информатика</w:t>
      </w:r>
    </w:p>
    <w:p w:rsidR="00D93AD3" w:rsidRPr="00A97BD8" w:rsidRDefault="006C454E" w:rsidP="00A16C61">
      <w:pPr>
        <w:pStyle w:val="a5"/>
        <w:numPr>
          <w:ilvl w:val="0"/>
          <w:numId w:val="18"/>
        </w:numPr>
        <w:tabs>
          <w:tab w:val="left" w:pos="1532"/>
        </w:tabs>
        <w:spacing w:before="1" w:line="252" w:lineRule="exact"/>
        <w:ind w:left="0" w:firstLine="284"/>
        <w:jc w:val="both"/>
      </w:pPr>
      <w:r>
        <w:t>Жаратылыстану бағыты (ф</w:t>
      </w:r>
      <w:r w:rsidR="00165826" w:rsidRPr="00A97BD8">
        <w:t>изика,</w:t>
      </w:r>
      <w:r>
        <w:t>химия,биология,география)</w:t>
      </w:r>
      <w:r w:rsidR="00165826" w:rsidRPr="00A97BD8">
        <w:t xml:space="preserve"> </w:t>
      </w:r>
    </w:p>
    <w:p w:rsidR="006C454E" w:rsidRPr="00A97BD8" w:rsidRDefault="006C454E" w:rsidP="006C454E">
      <w:pPr>
        <w:pStyle w:val="a5"/>
        <w:numPr>
          <w:ilvl w:val="0"/>
          <w:numId w:val="18"/>
        </w:numPr>
        <w:tabs>
          <w:tab w:val="left" w:pos="1532"/>
        </w:tabs>
        <w:spacing w:line="252" w:lineRule="exact"/>
        <w:ind w:left="0" w:firstLine="284"/>
        <w:jc w:val="both"/>
      </w:pPr>
      <w:r>
        <w:t>Эстетикалық пәндер бағыты (</w:t>
      </w:r>
      <w:r w:rsidR="00D93AD3" w:rsidRPr="00A97BD8">
        <w:t>Дене</w:t>
      </w:r>
      <w:r w:rsidR="00D93AD3" w:rsidRPr="00A97BD8">
        <w:rPr>
          <w:spacing w:val="-2"/>
        </w:rPr>
        <w:t xml:space="preserve"> </w:t>
      </w:r>
      <w:r w:rsidR="00D93AD3" w:rsidRPr="00A97BD8">
        <w:t>шынықтыру,</w:t>
      </w:r>
      <w:r w:rsidR="00D93AD3" w:rsidRPr="00A97BD8">
        <w:rPr>
          <w:spacing w:val="-2"/>
        </w:rPr>
        <w:t xml:space="preserve"> </w:t>
      </w:r>
      <w:r w:rsidR="00D93AD3" w:rsidRPr="00A97BD8">
        <w:t>АӘТД</w:t>
      </w:r>
      <w:r w:rsidRPr="00A97BD8">
        <w:rPr>
          <w:spacing w:val="-3"/>
        </w:rPr>
        <w:t xml:space="preserve"> </w:t>
      </w:r>
      <w:r>
        <w:rPr>
          <w:spacing w:val="-3"/>
        </w:rPr>
        <w:t>,</w:t>
      </w:r>
      <w:r w:rsidRPr="00A97BD8">
        <w:t>Технология, музыка</w:t>
      </w:r>
      <w:r>
        <w:t>)</w:t>
      </w:r>
    </w:p>
    <w:p w:rsidR="00D93AD3" w:rsidRDefault="00D93AD3" w:rsidP="006C454E">
      <w:pPr>
        <w:pStyle w:val="a5"/>
        <w:tabs>
          <w:tab w:val="left" w:pos="1532"/>
        </w:tabs>
        <w:spacing w:before="1" w:line="252" w:lineRule="exact"/>
        <w:ind w:left="284" w:firstLine="0"/>
        <w:jc w:val="both"/>
        <w:rPr>
          <w:lang w:val="ru-RU"/>
        </w:rPr>
      </w:pPr>
    </w:p>
    <w:p w:rsidR="006B2EEB" w:rsidRDefault="006B2EEB" w:rsidP="006C454E">
      <w:pPr>
        <w:pStyle w:val="a5"/>
        <w:tabs>
          <w:tab w:val="left" w:pos="1532"/>
        </w:tabs>
        <w:spacing w:before="1" w:line="252" w:lineRule="exact"/>
        <w:ind w:left="284" w:firstLine="0"/>
        <w:jc w:val="both"/>
        <w:rPr>
          <w:lang w:val="ru-RU"/>
        </w:rPr>
      </w:pPr>
    </w:p>
    <w:p w:rsidR="006B2EEB" w:rsidRPr="006B2EEB" w:rsidRDefault="006B2EEB" w:rsidP="006C454E">
      <w:pPr>
        <w:pStyle w:val="a5"/>
        <w:tabs>
          <w:tab w:val="left" w:pos="1532"/>
        </w:tabs>
        <w:spacing w:before="1" w:line="252" w:lineRule="exact"/>
        <w:ind w:left="284" w:firstLine="0"/>
        <w:jc w:val="both"/>
        <w:rPr>
          <w:lang w:val="ru-RU"/>
        </w:rPr>
      </w:pPr>
    </w:p>
    <w:p w:rsidR="009C1728" w:rsidRPr="00A97BD8" w:rsidRDefault="003E0528" w:rsidP="00A16C61">
      <w:pPr>
        <w:spacing w:line="252" w:lineRule="exact"/>
        <w:ind w:firstLine="284"/>
        <w:jc w:val="both"/>
        <w:rPr>
          <w:b/>
        </w:rPr>
      </w:pPr>
      <w:r w:rsidRPr="00A97BD8">
        <w:rPr>
          <w:b/>
        </w:rPr>
        <w:t>Мектептің</w:t>
      </w:r>
      <w:r w:rsidRPr="00A97BD8">
        <w:rPr>
          <w:b/>
          <w:spacing w:val="-6"/>
        </w:rPr>
        <w:t xml:space="preserve"> </w:t>
      </w:r>
      <w:r w:rsidRPr="00A97BD8">
        <w:rPr>
          <w:b/>
        </w:rPr>
        <w:t>педагогикалық</w:t>
      </w:r>
      <w:r w:rsidRPr="00A97BD8">
        <w:rPr>
          <w:b/>
          <w:spacing w:val="-5"/>
        </w:rPr>
        <w:t xml:space="preserve"> </w:t>
      </w:r>
      <w:r w:rsidRPr="00A97BD8">
        <w:rPr>
          <w:b/>
        </w:rPr>
        <w:t>құрамына</w:t>
      </w:r>
      <w:r w:rsidRPr="00A97BD8">
        <w:rPr>
          <w:b/>
          <w:spacing w:val="-5"/>
        </w:rPr>
        <w:t xml:space="preserve"> </w:t>
      </w:r>
      <w:r w:rsidRPr="00A97BD8">
        <w:rPr>
          <w:b/>
        </w:rPr>
        <w:t>мінездеме.</w:t>
      </w:r>
    </w:p>
    <w:p w:rsidR="009C1728" w:rsidRPr="00A97BD8" w:rsidRDefault="003E0528" w:rsidP="00A16C61">
      <w:pPr>
        <w:ind w:right="4643" w:firstLine="284"/>
        <w:jc w:val="both"/>
      </w:pPr>
      <w:r w:rsidRPr="00A97BD8">
        <w:t>Білім беру процессін кадрлық қамтамасыз ету.</w:t>
      </w:r>
      <w:r w:rsidRPr="00A97BD8">
        <w:rPr>
          <w:spacing w:val="-52"/>
        </w:rPr>
        <w:t xml:space="preserve"> </w:t>
      </w:r>
      <w:r w:rsidRPr="00A97BD8">
        <w:t>Мектепте</w:t>
      </w:r>
      <w:r w:rsidRPr="00A97BD8">
        <w:rPr>
          <w:spacing w:val="-1"/>
        </w:rPr>
        <w:t xml:space="preserve"> </w:t>
      </w:r>
      <w:r w:rsidR="00BD3BAB">
        <w:t>76</w:t>
      </w:r>
      <w:r w:rsidRPr="00A97BD8">
        <w:t xml:space="preserve"> мұғалім</w:t>
      </w:r>
      <w:r w:rsidRPr="00A97BD8">
        <w:rPr>
          <w:spacing w:val="52"/>
        </w:rPr>
        <w:t xml:space="preserve"> </w:t>
      </w:r>
      <w:r w:rsidRPr="00A97BD8">
        <w:t>жұмыс</w:t>
      </w:r>
      <w:r w:rsidRPr="00A97BD8">
        <w:rPr>
          <w:spacing w:val="-1"/>
        </w:rPr>
        <w:t xml:space="preserve"> </w:t>
      </w:r>
      <w:r w:rsidRPr="00A97BD8">
        <w:t>істейді.</w:t>
      </w:r>
    </w:p>
    <w:p w:rsidR="00B91F24" w:rsidRPr="00A97BD8" w:rsidRDefault="00BD3BAB" w:rsidP="00A16C61">
      <w:pPr>
        <w:ind w:right="2640" w:firstLine="284"/>
        <w:jc w:val="both"/>
        <w:rPr>
          <w:spacing w:val="-52"/>
        </w:rPr>
      </w:pPr>
      <w:r>
        <w:t>2024-2025</w:t>
      </w:r>
      <w:r w:rsidR="00B91F24" w:rsidRPr="00A97BD8">
        <w:t xml:space="preserve"> оқу жылында марапатқа ие болған мұғалімдер:</w:t>
      </w:r>
    </w:p>
    <w:p w:rsidR="00B91F24" w:rsidRPr="00A97BD8" w:rsidRDefault="00B91F24" w:rsidP="00A16C61">
      <w:pPr>
        <w:ind w:right="3654" w:firstLine="284"/>
        <w:jc w:val="both"/>
      </w:pPr>
      <w:r w:rsidRPr="00A97BD8">
        <w:t>Білім</w:t>
      </w:r>
      <w:r w:rsidRPr="00A97BD8">
        <w:rPr>
          <w:spacing w:val="-1"/>
        </w:rPr>
        <w:t xml:space="preserve"> </w:t>
      </w:r>
      <w:r w:rsidRPr="00A97BD8">
        <w:t>және ғылым министрі</w:t>
      </w:r>
      <w:r w:rsidRPr="00A97BD8">
        <w:rPr>
          <w:spacing w:val="2"/>
        </w:rPr>
        <w:t xml:space="preserve"> </w:t>
      </w:r>
      <w:r w:rsidRPr="00A97BD8">
        <w:t>-</w:t>
      </w:r>
      <w:r w:rsidRPr="00A97BD8">
        <w:rPr>
          <w:spacing w:val="-2"/>
        </w:rPr>
        <w:t xml:space="preserve"> </w:t>
      </w:r>
      <w:r w:rsidR="00AF3B73">
        <w:rPr>
          <w:spacing w:val="-2"/>
        </w:rPr>
        <w:t>2</w:t>
      </w:r>
    </w:p>
    <w:p w:rsidR="00B91F24" w:rsidRPr="00A97BD8" w:rsidRDefault="00B91F24" w:rsidP="00A16C61">
      <w:pPr>
        <w:spacing w:line="252" w:lineRule="exact"/>
        <w:ind w:firstLine="284"/>
        <w:jc w:val="both"/>
      </w:pPr>
      <w:r w:rsidRPr="00A97BD8">
        <w:t>Облыстық білім беру  басқармасы</w:t>
      </w:r>
      <w:r w:rsidRPr="00A97BD8">
        <w:rPr>
          <w:spacing w:val="-1"/>
        </w:rPr>
        <w:t xml:space="preserve"> </w:t>
      </w:r>
      <w:r w:rsidRPr="00A97BD8">
        <w:t>мақтау</w:t>
      </w:r>
      <w:r w:rsidRPr="00A97BD8">
        <w:rPr>
          <w:spacing w:val="-4"/>
        </w:rPr>
        <w:t xml:space="preserve"> </w:t>
      </w:r>
      <w:r w:rsidRPr="00A97BD8">
        <w:t>қағазымен</w:t>
      </w:r>
      <w:r w:rsidRPr="00A97BD8">
        <w:rPr>
          <w:spacing w:val="-1"/>
        </w:rPr>
        <w:t xml:space="preserve"> </w:t>
      </w:r>
      <w:r w:rsidRPr="00A97BD8">
        <w:t>марапатталған</w:t>
      </w:r>
      <w:r w:rsidRPr="00A97BD8">
        <w:rPr>
          <w:spacing w:val="-3"/>
        </w:rPr>
        <w:t xml:space="preserve"> </w:t>
      </w:r>
      <w:r w:rsidRPr="00A97BD8">
        <w:t>–</w:t>
      </w:r>
      <w:r w:rsidRPr="00A97BD8">
        <w:rPr>
          <w:spacing w:val="-1"/>
        </w:rPr>
        <w:t xml:space="preserve"> </w:t>
      </w:r>
      <w:r w:rsidR="00AF3B73">
        <w:t>4</w:t>
      </w:r>
    </w:p>
    <w:p w:rsidR="00B91F24" w:rsidRPr="00A97BD8" w:rsidRDefault="00B91F24" w:rsidP="00A16C61">
      <w:pPr>
        <w:spacing w:line="252" w:lineRule="exact"/>
        <w:ind w:firstLine="284"/>
        <w:jc w:val="both"/>
      </w:pPr>
      <w:r w:rsidRPr="00A97BD8">
        <w:t>Аудан білім бөлімі мақтау</w:t>
      </w:r>
      <w:r w:rsidRPr="00A97BD8">
        <w:rPr>
          <w:spacing w:val="-3"/>
        </w:rPr>
        <w:t xml:space="preserve"> </w:t>
      </w:r>
      <w:r w:rsidRPr="00A97BD8">
        <w:t>қағазымен</w:t>
      </w:r>
      <w:r w:rsidRPr="00A97BD8">
        <w:rPr>
          <w:spacing w:val="-1"/>
        </w:rPr>
        <w:t xml:space="preserve"> </w:t>
      </w:r>
      <w:r w:rsidR="00AF3B73">
        <w:t>марапатталған – 12</w:t>
      </w:r>
    </w:p>
    <w:p w:rsidR="00B91F24" w:rsidRPr="00A97BD8" w:rsidRDefault="00B91F24" w:rsidP="00A16C61">
      <w:pPr>
        <w:spacing w:line="252" w:lineRule="exact"/>
        <w:ind w:firstLine="284"/>
        <w:jc w:val="both"/>
      </w:pPr>
      <w:r w:rsidRPr="00A97BD8">
        <w:t>Соңғы</w:t>
      </w:r>
      <w:r w:rsidRPr="00A97BD8">
        <w:rPr>
          <w:spacing w:val="-4"/>
        </w:rPr>
        <w:t xml:space="preserve"> </w:t>
      </w:r>
      <w:r w:rsidRPr="00A97BD8">
        <w:t>жылдардағы</w:t>
      </w:r>
      <w:r w:rsidRPr="00A97BD8">
        <w:rPr>
          <w:spacing w:val="-4"/>
        </w:rPr>
        <w:t xml:space="preserve"> </w:t>
      </w:r>
      <w:r w:rsidRPr="00A97BD8">
        <w:t>мектеп</w:t>
      </w:r>
      <w:r w:rsidRPr="00A97BD8">
        <w:rPr>
          <w:spacing w:val="-1"/>
        </w:rPr>
        <w:t xml:space="preserve"> </w:t>
      </w:r>
      <w:r w:rsidRPr="00A97BD8">
        <w:t>мұғалімдерінің</w:t>
      </w:r>
      <w:r w:rsidRPr="00A97BD8">
        <w:rPr>
          <w:spacing w:val="-5"/>
        </w:rPr>
        <w:t xml:space="preserve"> </w:t>
      </w:r>
      <w:r w:rsidRPr="00A97BD8">
        <w:t>жетістіктері</w:t>
      </w:r>
      <w:r w:rsidRPr="00A97BD8">
        <w:rPr>
          <w:spacing w:val="-2"/>
        </w:rPr>
        <w:t xml:space="preserve"> </w:t>
      </w:r>
      <w:r w:rsidRPr="00A97BD8">
        <w:t>үлгі</w:t>
      </w:r>
      <w:r w:rsidRPr="00A97BD8">
        <w:rPr>
          <w:spacing w:val="-3"/>
        </w:rPr>
        <w:t xml:space="preserve"> </w:t>
      </w:r>
      <w:r w:rsidRPr="00A97BD8">
        <w:t>етерліктей</w:t>
      </w:r>
      <w:r w:rsidRPr="00A97BD8">
        <w:rPr>
          <w:spacing w:val="-2"/>
        </w:rPr>
        <w:t xml:space="preserve"> </w:t>
      </w:r>
      <w:r w:rsidRPr="00A97BD8">
        <w:t>болды.</w:t>
      </w:r>
    </w:p>
    <w:p w:rsidR="00B91F24" w:rsidRPr="00A97BD8" w:rsidRDefault="00B91F24" w:rsidP="00A16C61">
      <w:pPr>
        <w:ind w:firstLine="284"/>
        <w:rPr>
          <w:spacing w:val="1"/>
        </w:rPr>
      </w:pPr>
      <w:r w:rsidRPr="00A97BD8">
        <w:t>Қала, облыс, Республикалық жарыстардан, олимпиадалардан орынмен оралғандары да болды.</w:t>
      </w:r>
      <w:r w:rsidRPr="00A97BD8">
        <w:rPr>
          <w:spacing w:val="1"/>
        </w:rPr>
        <w:t xml:space="preserve"> </w:t>
      </w:r>
    </w:p>
    <w:p w:rsidR="00B91F24" w:rsidRPr="00A97BD8" w:rsidRDefault="00BD3BAB" w:rsidP="00A16C61">
      <w:pPr>
        <w:ind w:right="162" w:firstLine="284"/>
      </w:pPr>
      <w:r>
        <w:t>2024-2025</w:t>
      </w:r>
      <w:r w:rsidR="00B91F24" w:rsidRPr="00A97BD8">
        <w:t xml:space="preserve"> оқу жылындағы өткі</w:t>
      </w:r>
      <w:r w:rsidR="00AF3B73">
        <w:t>зілген пәндік олимпиадалардан 12</w:t>
      </w:r>
      <w:r w:rsidR="00B91F24" w:rsidRPr="00A97BD8">
        <w:t xml:space="preserve"> оқушы аудандық кезеңнен</w:t>
      </w:r>
      <w:r w:rsidR="00B91F24" w:rsidRPr="00A97BD8">
        <w:rPr>
          <w:spacing w:val="1"/>
        </w:rPr>
        <w:t xml:space="preserve"> </w:t>
      </w:r>
      <w:r w:rsidR="00AF3B73">
        <w:t>жүлделі орынмен оралды. 2</w:t>
      </w:r>
      <w:r w:rsidR="00B91F24" w:rsidRPr="00A97BD8">
        <w:t xml:space="preserve"> оқушымыз  облыстық олимпиадаға жолдама алды.</w:t>
      </w:r>
    </w:p>
    <w:p w:rsidR="00B91F24" w:rsidRPr="00A97BD8" w:rsidRDefault="00B91F24" w:rsidP="00A16C61">
      <w:pPr>
        <w:ind w:right="162" w:firstLine="284"/>
      </w:pPr>
    </w:p>
    <w:p w:rsidR="00B91F24" w:rsidRPr="00A97BD8" w:rsidRDefault="00B91F24" w:rsidP="00A16C61">
      <w:pPr>
        <w:spacing w:before="2"/>
        <w:ind w:right="154" w:firstLine="284"/>
        <w:rPr>
          <w:spacing w:val="-1"/>
        </w:rPr>
      </w:pPr>
      <w:r w:rsidRPr="00A97BD8">
        <w:t>Спорт бағыты бойынша дене шынықтыру пәнінен  облыс  және аудан  спортакиадаларынан</w:t>
      </w:r>
      <w:r w:rsidRPr="00A97BD8">
        <w:rPr>
          <w:spacing w:val="1"/>
        </w:rPr>
        <w:t xml:space="preserve"> </w:t>
      </w:r>
      <w:r w:rsidRPr="00A97BD8">
        <w:t>жүлделі орындармен</w:t>
      </w:r>
      <w:r w:rsidRPr="00A97BD8">
        <w:rPr>
          <w:spacing w:val="-4"/>
        </w:rPr>
        <w:t xml:space="preserve"> </w:t>
      </w:r>
      <w:r w:rsidRPr="00A97BD8">
        <w:t>оралған.</w:t>
      </w:r>
      <w:r w:rsidRPr="00A97BD8">
        <w:rPr>
          <w:spacing w:val="-1"/>
        </w:rPr>
        <w:t xml:space="preserve"> </w:t>
      </w:r>
    </w:p>
    <w:p w:rsidR="00B91F24" w:rsidRPr="00A97BD8" w:rsidRDefault="00B91F24" w:rsidP="00A16C61">
      <w:pPr>
        <w:spacing w:before="2"/>
        <w:ind w:right="154" w:firstLine="284"/>
      </w:pPr>
      <w:r w:rsidRPr="00A97BD8">
        <w:t>Мектеп</w:t>
      </w:r>
      <w:r w:rsidRPr="00A97BD8">
        <w:rPr>
          <w:spacing w:val="-4"/>
        </w:rPr>
        <w:t xml:space="preserve"> </w:t>
      </w:r>
      <w:r w:rsidRPr="00A97BD8">
        <w:t>директоры</w:t>
      </w:r>
      <w:r w:rsidRPr="00A97BD8">
        <w:rPr>
          <w:spacing w:val="-1"/>
        </w:rPr>
        <w:t xml:space="preserve"> </w:t>
      </w:r>
      <w:r w:rsidRPr="00A97BD8">
        <w:t>тарапынан</w:t>
      </w:r>
      <w:r w:rsidRPr="00A97BD8">
        <w:rPr>
          <w:spacing w:val="-1"/>
        </w:rPr>
        <w:t xml:space="preserve"> </w:t>
      </w:r>
      <w:r w:rsidRPr="00A97BD8">
        <w:t>да</w:t>
      </w:r>
      <w:r w:rsidRPr="00A97BD8">
        <w:rPr>
          <w:spacing w:val="-1"/>
        </w:rPr>
        <w:t xml:space="preserve"> </w:t>
      </w:r>
      <w:r w:rsidRPr="00A97BD8">
        <w:t>дене</w:t>
      </w:r>
      <w:r w:rsidRPr="00A97BD8">
        <w:rPr>
          <w:spacing w:val="-1"/>
        </w:rPr>
        <w:t xml:space="preserve"> </w:t>
      </w:r>
      <w:r w:rsidRPr="00A97BD8">
        <w:t>шынықтыру</w:t>
      </w:r>
      <w:r w:rsidRPr="00A97BD8">
        <w:rPr>
          <w:spacing w:val="-1"/>
        </w:rPr>
        <w:t xml:space="preserve"> </w:t>
      </w:r>
      <w:r w:rsidRPr="00A97BD8">
        <w:t>пән</w:t>
      </w:r>
      <w:r w:rsidRPr="00A97BD8">
        <w:rPr>
          <w:spacing w:val="-1"/>
        </w:rPr>
        <w:t xml:space="preserve"> </w:t>
      </w:r>
      <w:r w:rsidRPr="00A97BD8">
        <w:t>мұғалімдері марапаттал</w:t>
      </w:r>
      <w:r w:rsidR="00AF3B73">
        <w:t>ды, қажырлы еңбектері үшін. 2023-2024</w:t>
      </w:r>
      <w:r w:rsidRPr="00A97BD8">
        <w:t xml:space="preserve"> оқу жылындағы 11-сыныптардың ҰБТ нәтижелері</w:t>
      </w:r>
      <w:r w:rsidRPr="00A97BD8">
        <w:rPr>
          <w:spacing w:val="-52"/>
        </w:rPr>
        <w:t xml:space="preserve"> </w:t>
      </w:r>
      <w:r w:rsidRPr="00A97BD8">
        <w:t>көз</w:t>
      </w:r>
      <w:r w:rsidRPr="00A97BD8">
        <w:rPr>
          <w:spacing w:val="-2"/>
        </w:rPr>
        <w:t xml:space="preserve"> </w:t>
      </w:r>
      <w:r w:rsidR="00AF3B73">
        <w:t xml:space="preserve">қуантарлық болды. 38 </w:t>
      </w:r>
      <w:r w:rsidRPr="00A97BD8">
        <w:t>бітірушінен</w:t>
      </w:r>
      <w:r w:rsidRPr="00A97BD8">
        <w:rPr>
          <w:spacing w:val="-2"/>
        </w:rPr>
        <w:t xml:space="preserve"> </w:t>
      </w:r>
      <w:r w:rsidR="00AF3B73">
        <w:t>28 оқушы</w:t>
      </w:r>
      <w:r w:rsidRPr="00A97BD8">
        <w:rPr>
          <w:spacing w:val="-2"/>
        </w:rPr>
        <w:t xml:space="preserve"> </w:t>
      </w:r>
      <w:r w:rsidRPr="00A97BD8">
        <w:t>жоғары</w:t>
      </w:r>
      <w:r w:rsidRPr="00A97BD8">
        <w:rPr>
          <w:spacing w:val="-2"/>
        </w:rPr>
        <w:t xml:space="preserve"> </w:t>
      </w:r>
      <w:r w:rsidRPr="00A97BD8">
        <w:t>оқу орныны</w:t>
      </w:r>
      <w:r w:rsidRPr="00A97BD8">
        <w:rPr>
          <w:spacing w:val="-1"/>
        </w:rPr>
        <w:t xml:space="preserve"> </w:t>
      </w:r>
      <w:r w:rsidRPr="00A97BD8">
        <w:t>түсті. Осы оқушылар</w:t>
      </w:r>
      <w:r w:rsidRPr="00A97BD8">
        <w:rPr>
          <w:spacing w:val="-2"/>
        </w:rPr>
        <w:t xml:space="preserve"> </w:t>
      </w:r>
      <w:r w:rsidRPr="00A97BD8">
        <w:t>арасынан</w:t>
      </w:r>
      <w:r w:rsidRPr="00A97BD8">
        <w:rPr>
          <w:spacing w:val="-1"/>
        </w:rPr>
        <w:t xml:space="preserve"> </w:t>
      </w:r>
      <w:r w:rsidR="00AF3B73">
        <w:t xml:space="preserve">16 </w:t>
      </w:r>
      <w:r w:rsidRPr="00A97BD8">
        <w:t xml:space="preserve"> бітіруші</w:t>
      </w:r>
      <w:r w:rsidRPr="00A97BD8">
        <w:rPr>
          <w:spacing w:val="1"/>
        </w:rPr>
        <w:t xml:space="preserve"> </w:t>
      </w:r>
      <w:r w:rsidRPr="00A97BD8">
        <w:t>грант</w:t>
      </w:r>
      <w:r w:rsidRPr="00A97BD8">
        <w:rPr>
          <w:spacing w:val="-1"/>
        </w:rPr>
        <w:t xml:space="preserve"> </w:t>
      </w:r>
      <w:r w:rsidRPr="00A97BD8">
        <w:t xml:space="preserve">иегерлері  </w:t>
      </w:r>
      <w:r w:rsidRPr="00A97BD8">
        <w:rPr>
          <w:spacing w:val="-2"/>
        </w:rPr>
        <w:t xml:space="preserve"> </w:t>
      </w:r>
      <w:r w:rsidRPr="00A97BD8">
        <w:t>атанды.</w:t>
      </w:r>
    </w:p>
    <w:p w:rsidR="009C1728" w:rsidRPr="00A97BD8" w:rsidRDefault="00DC7F1D" w:rsidP="00A16C61">
      <w:pPr>
        <w:spacing w:before="2"/>
        <w:ind w:right="154" w:firstLine="284"/>
      </w:pPr>
      <w:r w:rsidRPr="00A97BD8">
        <w:t>.</w:t>
      </w:r>
    </w:p>
    <w:p w:rsidR="00DC7F1D" w:rsidRPr="00A97BD8" w:rsidRDefault="00DC7F1D" w:rsidP="00A16C61">
      <w:pPr>
        <w:spacing w:line="251" w:lineRule="exact"/>
        <w:ind w:firstLine="284"/>
      </w:pPr>
    </w:p>
    <w:p w:rsidR="00DC7F1D" w:rsidRPr="00A97BD8" w:rsidRDefault="00DC7F1D" w:rsidP="00A16C61">
      <w:pPr>
        <w:pStyle w:val="a3"/>
        <w:spacing w:before="72"/>
        <w:ind w:left="0" w:right="151" w:firstLine="284"/>
      </w:pPr>
      <w:r w:rsidRPr="00A97BD8">
        <w:rPr>
          <w:b/>
          <w:i/>
        </w:rPr>
        <w:t xml:space="preserve">Мектептің миссиясы: </w:t>
      </w:r>
      <w:r w:rsidR="00F117CD" w:rsidRPr="00A97BD8">
        <w:rPr>
          <w:color w:val="000000" w:themeColor="text1"/>
        </w:rPr>
        <w:t>Инновациялық әдіс тәсілдерді  пайдалана отырып, оқу – тәрбие үрдісін оқушылардың жеке қабілетіне қарай ұйымдастыру</w:t>
      </w:r>
    </w:p>
    <w:p w:rsidR="00F117CD" w:rsidRPr="00A97BD8" w:rsidRDefault="00DC7F1D" w:rsidP="00A16C61">
      <w:pPr>
        <w:ind w:firstLine="284"/>
        <w:rPr>
          <w:sz w:val="24"/>
          <w:szCs w:val="24"/>
          <w:lang w:val="sr-Cyrl-CS"/>
        </w:rPr>
      </w:pPr>
      <w:r w:rsidRPr="00A97BD8">
        <w:rPr>
          <w:b/>
          <w:i/>
        </w:rPr>
        <w:t xml:space="preserve"> </w:t>
      </w:r>
      <w:r w:rsidRPr="00A97BD8">
        <w:rPr>
          <w:b/>
          <w:i/>
          <w:sz w:val="24"/>
          <w:szCs w:val="24"/>
        </w:rPr>
        <w:t>Мақсаты:</w:t>
      </w:r>
      <w:r w:rsidRPr="00A97BD8">
        <w:rPr>
          <w:b/>
          <w:i/>
          <w:spacing w:val="-4"/>
          <w:sz w:val="24"/>
          <w:szCs w:val="24"/>
        </w:rPr>
        <w:t xml:space="preserve"> </w:t>
      </w:r>
      <w:r w:rsidR="00F117CD" w:rsidRPr="00A97BD8">
        <w:rPr>
          <w:sz w:val="24"/>
          <w:szCs w:val="24"/>
        </w:rPr>
        <w:t>Өмір талап етіп отырған өлшемдер тұрғысын</w:t>
      </w:r>
      <w:r w:rsidR="00F117CD" w:rsidRPr="00A97BD8">
        <w:rPr>
          <w:sz w:val="24"/>
          <w:szCs w:val="24"/>
          <w:lang w:val="uk-UA"/>
        </w:rPr>
        <w:t>ан</w:t>
      </w:r>
      <w:r w:rsidR="00F117CD" w:rsidRPr="00A97BD8">
        <w:rPr>
          <w:sz w:val="24"/>
          <w:szCs w:val="24"/>
        </w:rPr>
        <w:t xml:space="preserve"> көрінгісі келетін ойшыл, мәдениетті, жоғары интеллектуалдық мүмкіндігі мол ұрпақ тәрбиелеу.</w:t>
      </w:r>
    </w:p>
    <w:p w:rsidR="00F117CD" w:rsidRPr="00A97BD8" w:rsidRDefault="00F117CD" w:rsidP="00A16C61">
      <w:pPr>
        <w:pStyle w:val="22"/>
        <w:ind w:firstLine="284"/>
        <w:jc w:val="both"/>
        <w:outlineLvl w:val="0"/>
        <w:rPr>
          <w:sz w:val="24"/>
          <w:szCs w:val="24"/>
          <w:lang w:val="sr-Cyrl-CS"/>
        </w:rPr>
      </w:pPr>
      <w:r w:rsidRPr="00A97BD8">
        <w:rPr>
          <w:sz w:val="24"/>
          <w:szCs w:val="24"/>
          <w:lang w:val="sr-Cyrl-CS"/>
        </w:rPr>
        <w:t xml:space="preserve">  Оқушыны өмірге бейімдей отырып білім беру, оқушының ғаламдық ақыл-ой өрісін кеңейту.</w:t>
      </w:r>
    </w:p>
    <w:p w:rsidR="00DC7F1D" w:rsidRPr="00A97BD8" w:rsidRDefault="00DC7F1D" w:rsidP="00A16C61">
      <w:pPr>
        <w:pStyle w:val="a3"/>
        <w:spacing w:before="72"/>
        <w:ind w:left="0" w:right="151" w:firstLine="284"/>
      </w:pPr>
      <w:r w:rsidRPr="00A97BD8">
        <w:lastRenderedPageBreak/>
        <w:t xml:space="preserve">   </w:t>
      </w:r>
    </w:p>
    <w:p w:rsidR="00DC7F1D" w:rsidRPr="00A97BD8" w:rsidRDefault="00DC7F1D" w:rsidP="00A16C6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284"/>
      </w:pPr>
      <w:r w:rsidRPr="00A97BD8">
        <w:rPr>
          <w:b/>
        </w:rPr>
        <w:t xml:space="preserve">            Міндеттері:</w:t>
      </w:r>
    </w:p>
    <w:p w:rsidR="00DC7F1D" w:rsidRPr="00A97BD8" w:rsidRDefault="00DC7F1D" w:rsidP="00A16C61">
      <w:pPr>
        <w:widowControl/>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284"/>
        <w:rPr>
          <w:color w:val="202124"/>
        </w:rPr>
      </w:pPr>
      <w:r w:rsidRPr="00A97BD8">
        <w:rPr>
          <w:color w:val="202124"/>
        </w:rPr>
        <w:t>бастауыш, негізгі және жоғары мектептер үшін білім беру бағдарламасы мен оқу -әдістемелік құралдарын құру;</w:t>
      </w:r>
    </w:p>
    <w:p w:rsidR="00DC7F1D" w:rsidRPr="00A97BD8" w:rsidRDefault="00DC7F1D" w:rsidP="00A16C61">
      <w:pPr>
        <w:widowControl/>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284"/>
        <w:rPr>
          <w:color w:val="202124"/>
        </w:rPr>
      </w:pPr>
      <w:r w:rsidRPr="00A97BD8">
        <w:rPr>
          <w:color w:val="202124"/>
        </w:rPr>
        <w:t xml:space="preserve">Салауатты өмір салтын ұстанатын, өмір бойы білім алуға қабілетті, қазақстандық университеттерге түсе алатын, функционалды сауатты, отансүйгіш, жауапкершілігі мол, көп тілді, шығармашылық және сын тұрғысынан ойлайтын оқушыларды қалыптастыруға қолайлы оқу ортасын құру; </w:t>
      </w:r>
    </w:p>
    <w:p w:rsidR="00DC7F1D" w:rsidRPr="00A97BD8" w:rsidRDefault="00DC7F1D" w:rsidP="00A16C61">
      <w:pPr>
        <w:widowControl/>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284"/>
      </w:pPr>
      <w:r w:rsidRPr="00A97BD8">
        <w:t>Оқушылардың білімі мен пәндік біліктіліктерін қалыптастыруға ықпал ету;</w:t>
      </w:r>
    </w:p>
    <w:p w:rsidR="00DC7F1D" w:rsidRPr="00A97BD8" w:rsidRDefault="00DC7F1D" w:rsidP="00A16C61">
      <w:pPr>
        <w:widowControl/>
        <w:numPr>
          <w:ilvl w:val="0"/>
          <w:numId w:val="19"/>
        </w:numPr>
        <w:shd w:val="clear" w:color="auto" w:fill="FFFFFF"/>
        <w:autoSpaceDE/>
        <w:autoSpaceDN/>
        <w:spacing w:after="160" w:line="259" w:lineRule="auto"/>
        <w:ind w:left="0" w:firstLine="284"/>
        <w:contextualSpacing/>
        <w:rPr>
          <w:lang w:eastAsia="ru-RU"/>
        </w:rPr>
      </w:pPr>
      <w:r w:rsidRPr="00A97BD8">
        <w:rPr>
          <w:lang w:eastAsia="ru-RU"/>
        </w:rPr>
        <w:t>Оқушылардың рухани қасиеттерін этнотолеранттылығын, азаматтығы мен ұлт жандылығын тәрбиелеу әрі дамыту;</w:t>
      </w:r>
    </w:p>
    <w:p w:rsidR="00183117" w:rsidRPr="00421EA7" w:rsidRDefault="00DC7F1D" w:rsidP="00421EA7">
      <w:pPr>
        <w:spacing w:before="73"/>
        <w:ind w:firstLine="284"/>
        <w:rPr>
          <w:b/>
          <w:i/>
          <w:sz w:val="28"/>
        </w:rPr>
      </w:pPr>
      <w:r w:rsidRPr="00A97BD8">
        <w:rPr>
          <w:b/>
          <w:i/>
          <w:sz w:val="28"/>
        </w:rPr>
        <w:t>Білім</w:t>
      </w:r>
      <w:r w:rsidRPr="00A97BD8">
        <w:rPr>
          <w:b/>
          <w:i/>
          <w:spacing w:val="-12"/>
          <w:sz w:val="28"/>
        </w:rPr>
        <w:t xml:space="preserve"> </w:t>
      </w:r>
      <w:r w:rsidRPr="00A97BD8">
        <w:rPr>
          <w:b/>
          <w:i/>
          <w:sz w:val="28"/>
        </w:rPr>
        <w:t>беру</w:t>
      </w:r>
      <w:r w:rsidRPr="00A97BD8">
        <w:rPr>
          <w:b/>
          <w:i/>
          <w:spacing w:val="-11"/>
          <w:sz w:val="28"/>
        </w:rPr>
        <w:t xml:space="preserve"> </w:t>
      </w:r>
      <w:r w:rsidRPr="00A97BD8">
        <w:rPr>
          <w:b/>
          <w:i/>
          <w:sz w:val="28"/>
        </w:rPr>
        <w:t>қызметін</w:t>
      </w:r>
      <w:r w:rsidRPr="00A97BD8">
        <w:rPr>
          <w:b/>
          <w:i/>
          <w:spacing w:val="-10"/>
          <w:sz w:val="28"/>
        </w:rPr>
        <w:t xml:space="preserve"> </w:t>
      </w:r>
      <w:r w:rsidRPr="00A97BD8">
        <w:rPr>
          <w:b/>
          <w:i/>
          <w:sz w:val="28"/>
        </w:rPr>
        <w:t>өзін-өзі</w:t>
      </w:r>
      <w:r w:rsidRPr="00A97BD8">
        <w:rPr>
          <w:b/>
          <w:i/>
          <w:spacing w:val="-2"/>
          <w:sz w:val="28"/>
        </w:rPr>
        <w:t xml:space="preserve"> </w:t>
      </w:r>
      <w:r w:rsidRPr="00A97BD8">
        <w:rPr>
          <w:b/>
          <w:i/>
          <w:sz w:val="28"/>
        </w:rPr>
        <w:t>бағалау</w:t>
      </w:r>
      <w:r w:rsidRPr="00A97BD8">
        <w:rPr>
          <w:b/>
          <w:i/>
          <w:spacing w:val="-9"/>
          <w:sz w:val="28"/>
        </w:rPr>
        <w:t xml:space="preserve"> </w:t>
      </w:r>
      <w:r w:rsidRPr="00A97BD8">
        <w:rPr>
          <w:b/>
          <w:i/>
          <w:sz w:val="28"/>
        </w:rPr>
        <w:t>нәтижелері</w:t>
      </w:r>
      <w:r w:rsidRPr="00A97BD8">
        <w:rPr>
          <w:b/>
          <w:i/>
          <w:spacing w:val="-10"/>
          <w:sz w:val="28"/>
        </w:rPr>
        <w:t xml:space="preserve"> </w:t>
      </w:r>
      <w:r w:rsidRPr="00A97BD8">
        <w:rPr>
          <w:b/>
          <w:i/>
          <w:sz w:val="28"/>
        </w:rPr>
        <w:t>туралы</w:t>
      </w:r>
      <w:r w:rsidRPr="00A97BD8">
        <w:rPr>
          <w:b/>
          <w:i/>
          <w:spacing w:val="-16"/>
          <w:sz w:val="28"/>
        </w:rPr>
        <w:t xml:space="preserve"> </w:t>
      </w:r>
      <w:r w:rsidR="00421EA7">
        <w:rPr>
          <w:b/>
          <w:i/>
          <w:sz w:val="28"/>
        </w:rPr>
        <w:t>мәліметтер</w:t>
      </w:r>
    </w:p>
    <w:p w:rsidR="00421EA7" w:rsidRPr="00421EA7" w:rsidRDefault="00421EA7" w:rsidP="00421EA7">
      <w:pPr>
        <w:spacing w:before="73"/>
        <w:ind w:firstLine="284"/>
        <w:rPr>
          <w:b/>
          <w:i/>
          <w:sz w:val="28"/>
        </w:rPr>
      </w:pPr>
    </w:p>
    <w:p w:rsidR="00183117" w:rsidRPr="00A97BD8" w:rsidRDefault="00183117" w:rsidP="00A16C61">
      <w:pPr>
        <w:pStyle w:val="11"/>
        <w:ind w:left="0" w:right="110" w:firstLine="284"/>
        <w:jc w:val="left"/>
      </w:pPr>
      <w:r w:rsidRPr="00A97BD8">
        <w:t>Мектепке дейінгі тәрбие мен оқытудың жалпы білім беретін оқу бағдарламаларын іске асыратын білім беру ұйымдарының білім беру қызметін зерделеу қорытындылары</w:t>
      </w:r>
    </w:p>
    <w:p w:rsidR="00183117" w:rsidRPr="00A97BD8" w:rsidRDefault="00183117" w:rsidP="00A16C61">
      <w:pPr>
        <w:pStyle w:val="a3"/>
        <w:ind w:left="0" w:right="117" w:firstLine="284"/>
      </w:pPr>
      <w:r w:rsidRPr="00A97BD8">
        <w:t xml:space="preserve">1.Тәрбие және оқыту нәтижелеріне бағдарлана отырып мектепке дейінгі тәрбие мен оқытудың мазмұнына өлшемшарттар: оқу жұмыс жоспарларымен ұйымдастырылған қызметтің Қазақстан Республикасы Оқу ағарту министрінің </w:t>
      </w:r>
      <w:r w:rsidRPr="004945E5">
        <w:t>2022 жылғы 3 тамыздағы №348 бұйрығымен</w:t>
      </w:r>
      <w:r w:rsidRPr="00A97BD8">
        <w:t xml:space="preserve"> бекітілген(нормативтік құқықтық актілерді мемлекеттік тіркеу тізімінде</w:t>
      </w:r>
    </w:p>
    <w:p w:rsidR="00183117" w:rsidRPr="00A97BD8" w:rsidRDefault="00183117" w:rsidP="00A16C61">
      <w:pPr>
        <w:pStyle w:val="a3"/>
        <w:ind w:left="0" w:right="113" w:firstLine="284"/>
      </w:pPr>
      <w:r w:rsidRPr="00A97BD8">
        <w:t>№29031болып тіркелген)Мектепке дейінгі тәрбиемен оқытудың мемлекеттік жалпыға міндетті стандартының және Қазақстан Республикасы Білім және ғылым министрінің 2012жылғы 20 желтоқсандағы №557 бұйрығымен (нормативтік құқықтық актілерді мемлекеттік тіркеу тізілімінде №8275 болып тіркелген)бекітілген мектепке дейінгі тәрбие мен оқытудың үлгілік оқу жоспарының(бұдан әріҮОЖ)талаптарына сәйкестігі:</w:t>
      </w:r>
    </w:p>
    <w:p w:rsidR="00183117" w:rsidRPr="00A97BD8" w:rsidRDefault="00183117" w:rsidP="00A16C61">
      <w:pPr>
        <w:pStyle w:val="a3"/>
        <w:spacing w:before="1"/>
        <w:ind w:left="0" w:right="112" w:firstLine="284"/>
      </w:pPr>
      <w:r w:rsidRPr="00A97BD8">
        <w:t>Жұмыс оқу жоспарларымен ұйымдасқан қызмет мектепке дейінгі тәрбиемен оқытудың мемлекеттік жалпыға міндетті стандарттының талаптарына және мектепке дейінгі тәрбиемен оқытудың  оқу жұмыс жоспарына сәйкес келеді.</w:t>
      </w:r>
    </w:p>
    <w:p w:rsidR="00183117" w:rsidRPr="00A97BD8" w:rsidRDefault="00183117" w:rsidP="00A16C61">
      <w:pPr>
        <w:pStyle w:val="a3"/>
        <w:ind w:left="0" w:right="120" w:firstLine="284"/>
      </w:pPr>
      <w:r w:rsidRPr="00A97BD8">
        <w:t>(Мектептің әзірленген және бекітілген жұмыс оқу жоспарлары,ұйымдастырылған оқу қызметін бөлуді көшірмелері ұсынылады) оған дәлел:</w:t>
      </w:r>
    </w:p>
    <w:p w:rsidR="00183117" w:rsidRPr="00A97BD8" w:rsidRDefault="00421EA7" w:rsidP="00A16C61">
      <w:pPr>
        <w:pStyle w:val="a3"/>
        <w:ind w:left="0" w:right="114" w:firstLine="284"/>
      </w:pPr>
      <w:r>
        <w:t>202</w:t>
      </w:r>
      <w:r w:rsidRPr="00421EA7">
        <w:t>2</w:t>
      </w:r>
      <w:r>
        <w:t>-202</w:t>
      </w:r>
      <w:r w:rsidRPr="00421EA7">
        <w:t xml:space="preserve">3 </w:t>
      </w:r>
      <w:r w:rsidR="00183117" w:rsidRPr="00A97BD8">
        <w:t>оқу жылына арналған мектепалды даярлық сыныбының жұмыстық оқу жоспары Қазақстан Республикасы Білім және ғылым министрінің 2018 жылғы 31қазандағы</w:t>
      </w:r>
    </w:p>
    <w:p w:rsidR="00183117" w:rsidRPr="00A97BD8" w:rsidRDefault="00183117" w:rsidP="00A16C61">
      <w:pPr>
        <w:pStyle w:val="a3"/>
        <w:ind w:left="0" w:right="110" w:firstLine="284"/>
      </w:pPr>
      <w:r w:rsidRPr="00A97BD8">
        <w:t>№604 бұйрығымен бекітілген1-қосымша Мектепке дейінгі тәрбиемен оқытудағы мемлекеттік жалпыға міндетті стандарты (өзгерістермен толықтырулармен 2020</w:t>
      </w:r>
      <w:r w:rsidR="00421EA7" w:rsidRPr="00421EA7">
        <w:t xml:space="preserve"> </w:t>
      </w:r>
      <w:r w:rsidRPr="00A97BD8">
        <w:t>жылғы 28</w:t>
      </w:r>
      <w:r w:rsidR="00421EA7" w:rsidRPr="00421EA7">
        <w:t xml:space="preserve"> </w:t>
      </w:r>
      <w:r w:rsidRPr="00A97BD8">
        <w:t>тамыздағы №372</w:t>
      </w:r>
      <w:r w:rsidR="00421EA7" w:rsidRPr="00421EA7">
        <w:t xml:space="preserve"> </w:t>
      </w:r>
      <w:r w:rsidRPr="00A97BD8">
        <w:t>бұйрық)</w:t>
      </w:r>
      <w:r w:rsidR="00421EA7" w:rsidRPr="00421EA7">
        <w:t xml:space="preserve"> </w:t>
      </w:r>
      <w:r w:rsidRPr="00A97BD8">
        <w:t>«Жалпы білім беру ұйымдарына арналған жалпы білім беретін пәндердің,таңдау курстардың және факультативтердің үлгілік оқу бағдарламаларын бекітутуралы»Қазақстан Республикасы Білім және ғылым министрінің 2013жылғы 3сәуірдегі</w:t>
      </w:r>
    </w:p>
    <w:p w:rsidR="00183117" w:rsidRPr="00A97BD8" w:rsidRDefault="00183117" w:rsidP="00A16C61">
      <w:pPr>
        <w:pStyle w:val="a3"/>
        <w:spacing w:line="274" w:lineRule="exact"/>
        <w:ind w:left="0" w:firstLine="284"/>
      </w:pPr>
      <w:r w:rsidRPr="00A97BD8">
        <w:t>№115</w:t>
      </w:r>
      <w:r w:rsidR="00421EA7" w:rsidRPr="00421EA7">
        <w:t xml:space="preserve"> </w:t>
      </w:r>
      <w:r w:rsidRPr="00A97BD8">
        <w:t>бұйрығы(өзгерістер мен толықтырулармен 2020</w:t>
      </w:r>
      <w:r w:rsidR="00421EA7" w:rsidRPr="00421EA7">
        <w:t xml:space="preserve"> </w:t>
      </w:r>
      <w:r w:rsidRPr="00A97BD8">
        <w:t>жылғы27</w:t>
      </w:r>
      <w:r w:rsidR="00421EA7" w:rsidRPr="00421EA7">
        <w:t xml:space="preserve"> </w:t>
      </w:r>
      <w:r w:rsidRPr="00A97BD8">
        <w:t>қарашадағы№496</w:t>
      </w:r>
      <w:r w:rsidR="00421EA7" w:rsidRPr="00421EA7">
        <w:t xml:space="preserve"> </w:t>
      </w:r>
      <w:r w:rsidRPr="00A97BD8">
        <w:t>бұйрық)</w:t>
      </w:r>
    </w:p>
    <w:p w:rsidR="00183117" w:rsidRPr="00A97BD8" w:rsidRDefault="00183117" w:rsidP="00A16C61">
      <w:pPr>
        <w:pStyle w:val="a3"/>
        <w:ind w:left="0" w:right="113" w:firstLine="284"/>
      </w:pPr>
      <w:r w:rsidRPr="00A97BD8">
        <w:t>ҚРБҒМ2012</w:t>
      </w:r>
      <w:r w:rsidR="00421EA7" w:rsidRPr="00421EA7">
        <w:t xml:space="preserve"> </w:t>
      </w:r>
      <w:r w:rsidRPr="00A97BD8">
        <w:t>жылғы</w:t>
      </w:r>
      <w:r w:rsidR="00421EA7" w:rsidRPr="00421EA7">
        <w:t xml:space="preserve"> </w:t>
      </w:r>
      <w:r w:rsidRPr="00A97BD8">
        <w:t>12</w:t>
      </w:r>
      <w:r w:rsidR="00421EA7" w:rsidRPr="00421EA7">
        <w:t xml:space="preserve"> </w:t>
      </w:r>
      <w:r w:rsidRPr="00A97BD8">
        <w:t>желтоқсандағы</w:t>
      </w:r>
      <w:r w:rsidR="00421EA7" w:rsidRPr="00421EA7">
        <w:t xml:space="preserve"> </w:t>
      </w:r>
      <w:r w:rsidRPr="00A97BD8">
        <w:t>№557</w:t>
      </w:r>
      <w:r w:rsidR="00421EA7" w:rsidRPr="00421EA7">
        <w:t xml:space="preserve"> </w:t>
      </w:r>
      <w:r w:rsidRPr="00A97BD8">
        <w:t>бұйрығымен бекітілген Мектепке дейінгі тәрбиемен оқытудың  оқу жұмыс жоспары</w:t>
      </w:r>
      <w:r w:rsidR="00421EA7" w:rsidRPr="00421EA7">
        <w:t xml:space="preserve"> </w:t>
      </w:r>
      <w:r w:rsidRPr="00A97BD8">
        <w:t>1-қосымша: ҚРБҒМ2016</w:t>
      </w:r>
      <w:r w:rsidR="00421EA7" w:rsidRPr="00421EA7">
        <w:t xml:space="preserve"> </w:t>
      </w:r>
      <w:r w:rsidRPr="00A97BD8">
        <w:t>жылғы</w:t>
      </w:r>
      <w:r w:rsidR="00421EA7" w:rsidRPr="00421EA7">
        <w:t xml:space="preserve"> </w:t>
      </w:r>
      <w:r w:rsidRPr="00A97BD8">
        <w:t>12</w:t>
      </w:r>
      <w:r w:rsidR="00421EA7" w:rsidRPr="00421EA7">
        <w:t xml:space="preserve"> </w:t>
      </w:r>
      <w:r w:rsidRPr="00A97BD8">
        <w:t>тамыздағы</w:t>
      </w:r>
    </w:p>
    <w:p w:rsidR="00183117" w:rsidRPr="00A97BD8" w:rsidRDefault="00183117" w:rsidP="00A16C61">
      <w:pPr>
        <w:pStyle w:val="a3"/>
        <w:ind w:left="0" w:right="119" w:firstLine="284"/>
      </w:pPr>
      <w:r w:rsidRPr="00A97BD8">
        <w:t>№499 бұйрығымен бекітілген Мектепке дейінгі тәрбиемен оқытудың үлгілік оқу бағдарламалары;</w:t>
      </w:r>
    </w:p>
    <w:p w:rsidR="00183117" w:rsidRPr="00A97BD8" w:rsidRDefault="00183117" w:rsidP="00A16C61">
      <w:pPr>
        <w:pStyle w:val="a3"/>
        <w:ind w:left="0" w:right="112" w:firstLine="284"/>
      </w:pPr>
      <w:r w:rsidRPr="00A97BD8">
        <w:t>2022-2023</w:t>
      </w:r>
      <w:r w:rsidR="00421EA7" w:rsidRPr="00421EA7">
        <w:t xml:space="preserve"> </w:t>
      </w:r>
      <w:r w:rsidRPr="00A97BD8">
        <w:t xml:space="preserve">оқу жылына арналған мектепалды даярлық сыныбының жұмыс оқу жоспары Қазақстан Республикасы </w:t>
      </w:r>
      <w:r w:rsidR="00421EA7" w:rsidRPr="00421EA7">
        <w:t xml:space="preserve"> </w:t>
      </w:r>
      <w:r w:rsidRPr="00A97BD8">
        <w:t>Білім және ғылым министрлігі 2012</w:t>
      </w:r>
      <w:r w:rsidR="00421EA7" w:rsidRPr="00421EA7">
        <w:t xml:space="preserve"> </w:t>
      </w:r>
      <w:r w:rsidRPr="00A97BD8">
        <w:t>жылғы</w:t>
      </w:r>
      <w:r w:rsidR="00421EA7" w:rsidRPr="00421EA7">
        <w:t xml:space="preserve"> </w:t>
      </w:r>
      <w:r w:rsidRPr="00A97BD8">
        <w:t>12</w:t>
      </w:r>
      <w:r w:rsidR="00421EA7" w:rsidRPr="00421EA7">
        <w:t xml:space="preserve"> </w:t>
      </w:r>
      <w:r w:rsidRPr="00A97BD8">
        <w:t>желтоқсандағы №557 бұйрығына өзгерістер толықтырулар енгізу туралы «Мектепке дейінгі тәрбие мен оқытудың үлгілік оқу жоспары» Қазақстан Республикасы Оқу ағарту министрінің 2022жылғы 09 қыркүйектегі №394 бұйрығы3-қосымша;</w:t>
      </w:r>
    </w:p>
    <w:p w:rsidR="00183117" w:rsidRPr="00A97BD8" w:rsidRDefault="00183117" w:rsidP="00A16C61">
      <w:pPr>
        <w:pStyle w:val="a3"/>
        <w:ind w:left="0" w:right="118" w:firstLine="284"/>
      </w:pPr>
      <w:r w:rsidRPr="00A97BD8">
        <w:t>Қазақстан Республикасы Оқу ағарту министрінің 2022 жылғы 03 тамыздағы №348</w:t>
      </w:r>
      <w:r w:rsidR="00421EA7" w:rsidRPr="00421EA7">
        <w:t xml:space="preserve"> </w:t>
      </w:r>
      <w:r w:rsidRPr="00A97BD8">
        <w:t>бұйрығымен Мектепке дейінгі тәрбиемен оқытудың мемлекеттік жалпыға міндетті стандарты;</w:t>
      </w:r>
    </w:p>
    <w:p w:rsidR="00183117" w:rsidRPr="00A97BD8" w:rsidRDefault="00183117" w:rsidP="00A16C61">
      <w:pPr>
        <w:pStyle w:val="a3"/>
        <w:spacing w:before="1"/>
        <w:ind w:left="0" w:firstLine="284"/>
      </w:pPr>
      <w:r w:rsidRPr="00A97BD8">
        <w:t xml:space="preserve">Қазақстан Республикасы </w:t>
      </w:r>
      <w:r w:rsidR="00421EA7" w:rsidRPr="00421EA7">
        <w:t xml:space="preserve"> </w:t>
      </w:r>
      <w:r w:rsidRPr="00A97BD8">
        <w:t>Білім және ғылым министрлігі</w:t>
      </w:r>
      <w:r w:rsidR="00421EA7" w:rsidRPr="00421EA7">
        <w:t xml:space="preserve"> </w:t>
      </w:r>
      <w:r w:rsidRPr="00A97BD8">
        <w:t>2016</w:t>
      </w:r>
      <w:r w:rsidR="00421EA7" w:rsidRPr="00421EA7">
        <w:t xml:space="preserve"> </w:t>
      </w:r>
      <w:r w:rsidRPr="00A97BD8">
        <w:t>жылғы</w:t>
      </w:r>
      <w:r w:rsidR="00421EA7" w:rsidRPr="00421EA7">
        <w:t xml:space="preserve"> </w:t>
      </w:r>
      <w:r w:rsidRPr="00A97BD8">
        <w:t>12</w:t>
      </w:r>
      <w:r w:rsidR="00421EA7" w:rsidRPr="00421EA7">
        <w:t xml:space="preserve"> </w:t>
      </w:r>
      <w:r w:rsidRPr="00A97BD8">
        <w:t>тамыздағы</w:t>
      </w:r>
    </w:p>
    <w:p w:rsidR="00183117" w:rsidRPr="00A97BD8" w:rsidRDefault="00183117" w:rsidP="00A16C61">
      <w:pPr>
        <w:pStyle w:val="a3"/>
        <w:ind w:left="0" w:right="118" w:firstLine="284"/>
      </w:pPr>
      <w:r w:rsidRPr="00A97BD8">
        <w:t>№499 бұйрығымен бекітілген Мектепке дейінгі тәрбиемен оқытудың үлгілік оқу бағдарламалары;</w:t>
      </w:r>
    </w:p>
    <w:p w:rsidR="00183117" w:rsidRPr="00A97BD8" w:rsidRDefault="00421EA7" w:rsidP="00A16C61">
      <w:pPr>
        <w:pStyle w:val="a3"/>
        <w:ind w:left="0" w:right="114" w:firstLine="284"/>
      </w:pPr>
      <w:r>
        <w:t>202</w:t>
      </w:r>
      <w:r w:rsidRPr="00421EA7">
        <w:t>4</w:t>
      </w:r>
      <w:r>
        <w:t>-202</w:t>
      </w:r>
      <w:r w:rsidRPr="00421EA7">
        <w:t>5</w:t>
      </w:r>
      <w:r w:rsidR="00183117" w:rsidRPr="00A97BD8">
        <w:t xml:space="preserve"> оқу жылына арналған мектеп алды даярлық сыныбының жұмыс оқу жоспары Қазақстан Республикасы </w:t>
      </w:r>
      <w:r w:rsidRPr="00421EA7">
        <w:t xml:space="preserve"> </w:t>
      </w:r>
      <w:r w:rsidR="00183117" w:rsidRPr="00A97BD8">
        <w:t>Білім және ғылым министрлігі</w:t>
      </w:r>
      <w:r w:rsidRPr="00421EA7">
        <w:t xml:space="preserve"> </w:t>
      </w:r>
      <w:r w:rsidR="00183117" w:rsidRPr="00A97BD8">
        <w:t>2012</w:t>
      </w:r>
      <w:r w:rsidRPr="00421EA7">
        <w:t xml:space="preserve"> </w:t>
      </w:r>
      <w:r w:rsidR="00183117" w:rsidRPr="00A97BD8">
        <w:t>жылғы</w:t>
      </w:r>
      <w:r w:rsidRPr="00421EA7">
        <w:t xml:space="preserve"> </w:t>
      </w:r>
      <w:r w:rsidR="00183117" w:rsidRPr="00A97BD8">
        <w:t>12</w:t>
      </w:r>
      <w:r w:rsidRPr="00421EA7">
        <w:t xml:space="preserve"> </w:t>
      </w:r>
      <w:r w:rsidR="00183117" w:rsidRPr="00A97BD8">
        <w:t xml:space="preserve">желтоқсандағы </w:t>
      </w:r>
      <w:r w:rsidRPr="00421EA7">
        <w:t xml:space="preserve"> </w:t>
      </w:r>
      <w:r w:rsidR="00183117" w:rsidRPr="00A97BD8">
        <w:t>№557 бұйрығына өзгерістер толықтырулар енгізу туралы «Мектепке дейінгі тәрбие мен оқытудың үлгілік оқу жоспары» Қазақстан Республикасы Оқу ағарту министрінің 2022</w:t>
      </w:r>
      <w:r w:rsidRPr="00421EA7">
        <w:t xml:space="preserve"> </w:t>
      </w:r>
      <w:r w:rsidR="00183117" w:rsidRPr="00A97BD8">
        <w:t xml:space="preserve">жылғы </w:t>
      </w:r>
      <w:r w:rsidRPr="00421EA7">
        <w:t xml:space="preserve"> </w:t>
      </w:r>
      <w:r w:rsidR="00183117" w:rsidRPr="00A97BD8">
        <w:t>09 қыркүйектегі №394 бұйрығы</w:t>
      </w:r>
      <w:r w:rsidRPr="00421EA7">
        <w:t xml:space="preserve"> </w:t>
      </w:r>
      <w:r w:rsidR="00183117" w:rsidRPr="00A97BD8">
        <w:t>3-қосымша;</w:t>
      </w:r>
    </w:p>
    <w:p w:rsidR="00183117" w:rsidRPr="00A97BD8" w:rsidRDefault="00183117" w:rsidP="00A16C61">
      <w:pPr>
        <w:pStyle w:val="a3"/>
        <w:ind w:left="0" w:right="115" w:firstLine="284"/>
      </w:pPr>
      <w:r w:rsidRPr="00A97BD8">
        <w:t>Қазақстан Республикасы Оқу ағарту министрінің 2022 жылғы 03 тамыздағы №348 бұйрығымен Мектепке дейінгі тәрбие мен оқытудың мемлекеттік жалпыға міндетті стандарты;</w:t>
      </w:r>
    </w:p>
    <w:p w:rsidR="00183117" w:rsidRPr="00A97BD8" w:rsidRDefault="00183117" w:rsidP="00A16C61">
      <w:pPr>
        <w:pStyle w:val="a3"/>
        <w:spacing w:before="1"/>
        <w:ind w:left="0" w:firstLine="284"/>
      </w:pPr>
      <w:r w:rsidRPr="00A97BD8">
        <w:t>Қазақстан Республикасы Білім және ғылым министрлігі2016</w:t>
      </w:r>
      <w:r w:rsidR="00421EA7" w:rsidRPr="00421EA7">
        <w:t xml:space="preserve"> </w:t>
      </w:r>
      <w:r w:rsidRPr="00A97BD8">
        <w:t>жылғы</w:t>
      </w:r>
      <w:r w:rsidR="00421EA7" w:rsidRPr="00421EA7">
        <w:t xml:space="preserve"> </w:t>
      </w:r>
      <w:r w:rsidRPr="00A97BD8">
        <w:t>12</w:t>
      </w:r>
      <w:r w:rsidR="00421EA7" w:rsidRPr="00421EA7">
        <w:t xml:space="preserve"> </w:t>
      </w:r>
      <w:r w:rsidRPr="00A97BD8">
        <w:t>тамыздағы</w:t>
      </w:r>
    </w:p>
    <w:p w:rsidR="00183117" w:rsidRPr="00A97BD8" w:rsidRDefault="00183117" w:rsidP="00A16C61">
      <w:pPr>
        <w:pStyle w:val="a3"/>
        <w:ind w:left="0" w:right="111" w:firstLine="284"/>
      </w:pPr>
      <w:r w:rsidRPr="00A97BD8">
        <w:lastRenderedPageBreak/>
        <w:t>№499</w:t>
      </w:r>
      <w:r w:rsidR="00421EA7" w:rsidRPr="00421EA7">
        <w:t xml:space="preserve"> </w:t>
      </w:r>
      <w:r w:rsidRPr="00A97BD8">
        <w:t xml:space="preserve"> бұйрығымен бекітілген Мектепке дейінгі тәрбиемен оқытудың үлгілік оқу бағдарламалары;</w:t>
      </w:r>
    </w:p>
    <w:p w:rsidR="00183117" w:rsidRPr="00A97BD8" w:rsidRDefault="00183117" w:rsidP="00A16C61">
      <w:pPr>
        <w:pStyle w:val="a3"/>
        <w:ind w:left="0" w:right="111" w:firstLine="284"/>
      </w:pPr>
      <w:r w:rsidRPr="00A97BD8">
        <w:t xml:space="preserve">            Қазақстан Республикасы Денсаулық министрінің 2021жылы</w:t>
      </w:r>
      <w:r w:rsidR="002F00CE" w:rsidRPr="002F00CE">
        <w:t xml:space="preserve"> </w:t>
      </w:r>
      <w:r w:rsidRPr="00A97BD8">
        <w:t>5</w:t>
      </w:r>
      <w:r w:rsidR="002F00CE" w:rsidRPr="002F00CE">
        <w:t xml:space="preserve"> </w:t>
      </w:r>
      <w:r w:rsidRPr="00A97BD8">
        <w:t>тамыздағы</w:t>
      </w:r>
      <w:r w:rsidR="002F00CE" w:rsidRPr="002F00CE">
        <w:t xml:space="preserve"> </w:t>
      </w:r>
      <w:r w:rsidRPr="00A97BD8">
        <w:t>«Білім беру объектілеріне қойылатын санитариялық талаптар»қағидаларын бекіту туралы ҚРДСМ-76 бұйрығын басшылыққа ала отырып оқу жоспары жасалынды.</w:t>
      </w:r>
    </w:p>
    <w:p w:rsidR="002F00CE" w:rsidRDefault="002F00CE" w:rsidP="009F2B1A">
      <w:pPr>
        <w:pStyle w:val="a3"/>
        <w:ind w:left="0" w:right="111" w:firstLine="284"/>
        <w:rPr>
          <w:sz w:val="20"/>
        </w:rPr>
      </w:pPr>
      <w:r w:rsidRPr="00F762B8">
        <w:t xml:space="preserve"> </w:t>
      </w:r>
    </w:p>
    <w:p w:rsidR="00183117" w:rsidRPr="00A97BD8" w:rsidRDefault="00183117" w:rsidP="00A16C61">
      <w:pPr>
        <w:pStyle w:val="11"/>
        <w:ind w:left="0" w:right="137" w:firstLine="284"/>
        <w:jc w:val="left"/>
        <w:rPr>
          <w:sz w:val="20"/>
        </w:rPr>
      </w:pPr>
      <w:r w:rsidRPr="00A97BD8">
        <w:rPr>
          <w:sz w:val="20"/>
        </w:rPr>
        <w:t>«Бекітемін»                                                                                                                                       «Келісемін»</w:t>
      </w:r>
    </w:p>
    <w:p w:rsidR="00183117" w:rsidRPr="00A97BD8" w:rsidRDefault="00183117" w:rsidP="00A16C61">
      <w:pPr>
        <w:pStyle w:val="11"/>
        <w:ind w:left="0" w:right="137" w:firstLine="284"/>
        <w:jc w:val="left"/>
        <w:rPr>
          <w:sz w:val="20"/>
        </w:rPr>
      </w:pPr>
      <w:r w:rsidRPr="00A97BD8">
        <w:rPr>
          <w:sz w:val="20"/>
        </w:rPr>
        <w:t xml:space="preserve">Қазығұрт аудандық білім бөлімінің                                                             </w:t>
      </w:r>
      <w:r w:rsidR="002F00CE">
        <w:rPr>
          <w:sz w:val="20"/>
        </w:rPr>
        <w:t xml:space="preserve">                   М.Әуезов </w:t>
      </w:r>
      <w:r w:rsidRPr="00A97BD8">
        <w:rPr>
          <w:sz w:val="20"/>
        </w:rPr>
        <w:t xml:space="preserve"> атындағы</w:t>
      </w:r>
    </w:p>
    <w:p w:rsidR="002F00CE" w:rsidRDefault="00183117" w:rsidP="00A16C61">
      <w:pPr>
        <w:pStyle w:val="11"/>
        <w:ind w:left="0" w:right="137" w:firstLine="284"/>
        <w:jc w:val="left"/>
        <w:rPr>
          <w:sz w:val="20"/>
        </w:rPr>
      </w:pPr>
      <w:r w:rsidRPr="00A97BD8">
        <w:rPr>
          <w:sz w:val="20"/>
        </w:rPr>
        <w:t xml:space="preserve">әдістемелік кабинет әдіскері                                                                          </w:t>
      </w:r>
      <w:r w:rsidR="002F00CE">
        <w:rPr>
          <w:sz w:val="20"/>
        </w:rPr>
        <w:t xml:space="preserve">                    жалпы білім беретін         </w:t>
      </w:r>
    </w:p>
    <w:p w:rsidR="00183117" w:rsidRPr="00A97BD8" w:rsidRDefault="002F00CE" w:rsidP="00A16C61">
      <w:pPr>
        <w:pStyle w:val="11"/>
        <w:ind w:left="0" w:right="137" w:firstLine="284"/>
        <w:jc w:val="left"/>
        <w:rPr>
          <w:sz w:val="20"/>
        </w:rPr>
      </w:pPr>
      <w:r>
        <w:rPr>
          <w:sz w:val="20"/>
        </w:rPr>
        <w:t xml:space="preserve">                                                                                                                                                 мектеп </w:t>
      </w:r>
      <w:r w:rsidR="00183117" w:rsidRPr="00A97BD8">
        <w:rPr>
          <w:sz w:val="20"/>
        </w:rPr>
        <w:t xml:space="preserve"> директоры</w:t>
      </w:r>
    </w:p>
    <w:p w:rsidR="00183117" w:rsidRPr="002F00CE" w:rsidRDefault="00183117" w:rsidP="00A16C61">
      <w:pPr>
        <w:pStyle w:val="11"/>
        <w:ind w:left="0" w:right="137" w:firstLine="284"/>
        <w:jc w:val="left"/>
        <w:rPr>
          <w:sz w:val="20"/>
        </w:rPr>
      </w:pPr>
      <w:r w:rsidRPr="00A97BD8">
        <w:rPr>
          <w:sz w:val="20"/>
        </w:rPr>
        <w:t xml:space="preserve">______________Ж Сұранова                                                                               </w:t>
      </w:r>
      <w:r w:rsidR="002F00CE">
        <w:rPr>
          <w:sz w:val="20"/>
        </w:rPr>
        <w:t xml:space="preserve">        _____________</w:t>
      </w:r>
      <w:r w:rsidR="002F00CE" w:rsidRPr="00F762B8">
        <w:rPr>
          <w:sz w:val="20"/>
        </w:rPr>
        <w:t>C</w:t>
      </w:r>
      <w:r w:rsidR="002F00CE">
        <w:rPr>
          <w:sz w:val="20"/>
        </w:rPr>
        <w:t>.О.Ахаев</w:t>
      </w:r>
    </w:p>
    <w:p w:rsidR="00183117" w:rsidRPr="00A97BD8" w:rsidRDefault="00183117" w:rsidP="00A16C61">
      <w:pPr>
        <w:pStyle w:val="a3"/>
        <w:ind w:left="0" w:firstLine="284"/>
        <w:jc w:val="center"/>
        <w:rPr>
          <w:b/>
        </w:rPr>
      </w:pPr>
    </w:p>
    <w:p w:rsidR="00183117" w:rsidRPr="00A97BD8" w:rsidRDefault="00183117" w:rsidP="00A16C61">
      <w:pPr>
        <w:pStyle w:val="a3"/>
        <w:ind w:left="0" w:firstLine="284"/>
        <w:jc w:val="right"/>
        <w:rPr>
          <w:b/>
          <w:sz w:val="22"/>
        </w:rPr>
      </w:pPr>
      <w:r w:rsidRPr="00A97BD8">
        <w:rPr>
          <w:b/>
          <w:sz w:val="22"/>
        </w:rPr>
        <w:t xml:space="preserve">Мектепке дейінгі ұйымдағы мектепалды топта/мектептегі </w:t>
      </w:r>
    </w:p>
    <w:p w:rsidR="00183117" w:rsidRPr="00A97BD8" w:rsidRDefault="00115C08" w:rsidP="00A16C61">
      <w:pPr>
        <w:pStyle w:val="a3"/>
        <w:ind w:left="0" w:firstLine="284"/>
        <w:jc w:val="right"/>
        <w:rPr>
          <w:b/>
          <w:sz w:val="22"/>
        </w:rPr>
      </w:pPr>
      <w:r>
        <w:rPr>
          <w:b/>
          <w:sz w:val="22"/>
        </w:rPr>
        <w:t>(</w:t>
      </w:r>
      <w:r w:rsidRPr="00115C08">
        <w:rPr>
          <w:b/>
          <w:sz w:val="22"/>
        </w:rPr>
        <w:t>лицейдегі, гимназиядағы</w:t>
      </w:r>
      <w:r w:rsidR="00183117" w:rsidRPr="00A97BD8">
        <w:rPr>
          <w:b/>
          <w:sz w:val="22"/>
        </w:rPr>
        <w:t xml:space="preserve">) мектепалды сыныпқа арналған </w:t>
      </w:r>
    </w:p>
    <w:p w:rsidR="00183117" w:rsidRPr="00A97BD8" w:rsidRDefault="00183117" w:rsidP="00A16C61">
      <w:pPr>
        <w:pStyle w:val="a3"/>
        <w:ind w:left="0" w:firstLine="284"/>
        <w:jc w:val="right"/>
        <w:rPr>
          <w:b/>
          <w:sz w:val="22"/>
        </w:rPr>
      </w:pPr>
      <w:r w:rsidRPr="00A97BD8">
        <w:rPr>
          <w:b/>
          <w:sz w:val="22"/>
        </w:rPr>
        <w:t xml:space="preserve">мектепке дейінгі тәрбие мен оқытудың үлгілік </w:t>
      </w:r>
    </w:p>
    <w:p w:rsidR="00183117" w:rsidRPr="00A97BD8" w:rsidRDefault="00183117" w:rsidP="00A16C61">
      <w:pPr>
        <w:pStyle w:val="a3"/>
        <w:ind w:left="0" w:firstLine="284"/>
        <w:jc w:val="right"/>
        <w:rPr>
          <w:b/>
          <w:sz w:val="22"/>
        </w:rPr>
      </w:pPr>
      <w:r w:rsidRPr="00A97BD8">
        <w:rPr>
          <w:b/>
          <w:sz w:val="22"/>
        </w:rPr>
        <w:t>оқу жоспары (5 жастағы балалар)</w:t>
      </w:r>
    </w:p>
    <w:p w:rsidR="00183117" w:rsidRPr="00A97BD8" w:rsidRDefault="00183117" w:rsidP="00A16C61">
      <w:pPr>
        <w:pStyle w:val="a3"/>
        <w:ind w:left="0" w:firstLine="284"/>
        <w:jc w:val="right"/>
        <w:rPr>
          <w:b/>
          <w:sz w:val="22"/>
        </w:rPr>
      </w:pPr>
      <w:r w:rsidRPr="00A97BD8">
        <w:rPr>
          <w:b/>
          <w:sz w:val="22"/>
        </w:rPr>
        <w:t>ҚР. Оқу-ағарту министрінің 2022ж тамыздағы №348 бұйрығы</w:t>
      </w:r>
    </w:p>
    <w:p w:rsidR="00183117" w:rsidRPr="00A97BD8" w:rsidRDefault="00183117" w:rsidP="00A16C61">
      <w:pPr>
        <w:pStyle w:val="a3"/>
        <w:ind w:left="0" w:firstLine="284"/>
        <w:jc w:val="right"/>
        <w:rPr>
          <w:b/>
          <w:sz w:val="22"/>
        </w:rPr>
      </w:pPr>
      <w:r w:rsidRPr="00A97BD8">
        <w:rPr>
          <w:b/>
          <w:sz w:val="22"/>
        </w:rPr>
        <w:t>ҚР. Оқу-ағарту министрінің 2022ж 9.09 №394 бұйрығы</w:t>
      </w:r>
    </w:p>
    <w:p w:rsidR="00183117" w:rsidRPr="00A97BD8" w:rsidRDefault="00183117" w:rsidP="00A16C61">
      <w:pPr>
        <w:pStyle w:val="a3"/>
        <w:ind w:left="0" w:firstLine="284"/>
        <w:jc w:val="right"/>
        <w:rPr>
          <w:b/>
          <w:sz w:val="22"/>
        </w:rPr>
      </w:pPr>
      <w:r w:rsidRPr="00A97BD8">
        <w:rPr>
          <w:b/>
          <w:sz w:val="22"/>
        </w:rPr>
        <w:t>ҚР. Оқу-ағарту министрінің 2022ж тамыздағы 14.10 №422 бұйрық</w:t>
      </w:r>
    </w:p>
    <w:p w:rsidR="00183117" w:rsidRPr="00A97BD8" w:rsidRDefault="00183117" w:rsidP="00A16C61">
      <w:pPr>
        <w:pStyle w:val="a3"/>
        <w:ind w:left="0" w:firstLine="284"/>
        <w:jc w:val="right"/>
        <w:rPr>
          <w:b/>
          <w:sz w:val="22"/>
        </w:rPr>
      </w:pPr>
    </w:p>
    <w:p w:rsidR="00183117" w:rsidRPr="00A97BD8" w:rsidRDefault="00183117" w:rsidP="00A16C61">
      <w:pPr>
        <w:pStyle w:val="a3"/>
        <w:spacing w:before="72"/>
        <w:ind w:left="0" w:firstLine="284"/>
        <w:jc w:val="center"/>
        <w:rPr>
          <w:b/>
        </w:rPr>
      </w:pPr>
      <w:r w:rsidRPr="00A97BD8">
        <w:rPr>
          <w:b/>
        </w:rPr>
        <w:t>1 жастан бастап 1-сыныпқа қабылданғанға дейін балаларды оқыту қазақ тілінде жүргізілетін мектепке дейінгі тәрбие мен оқытудың оқу жұмыс жоспары</w:t>
      </w:r>
    </w:p>
    <w:p w:rsidR="00183117" w:rsidRPr="00A97BD8" w:rsidRDefault="002F00CE" w:rsidP="00A16C61">
      <w:pPr>
        <w:pStyle w:val="a3"/>
        <w:spacing w:before="72"/>
        <w:ind w:left="0" w:firstLine="284"/>
        <w:jc w:val="center"/>
      </w:pPr>
      <w:r>
        <w:t>202</w:t>
      </w:r>
      <w:r>
        <w:rPr>
          <w:lang w:val="en-US"/>
        </w:rPr>
        <w:t>2</w:t>
      </w:r>
      <w:r>
        <w:t>-202</w:t>
      </w:r>
      <w:r>
        <w:rPr>
          <w:lang w:val="en-US"/>
        </w:rPr>
        <w:t>3</w:t>
      </w:r>
      <w:r w:rsidR="00183117" w:rsidRPr="00A97BD8">
        <w:t xml:space="preserve"> оқу жылы</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642"/>
        <w:gridCol w:w="3402"/>
        <w:gridCol w:w="3402"/>
        <w:gridCol w:w="2694"/>
      </w:tblGrid>
      <w:tr w:rsidR="00183117" w:rsidRPr="00A97BD8" w:rsidTr="002F00CE">
        <w:trPr>
          <w:trHeight w:val="152"/>
        </w:trPr>
        <w:tc>
          <w:tcPr>
            <w:tcW w:w="642" w:type="dxa"/>
            <w:vMerge w:val="restart"/>
            <w:shd w:val="clear" w:color="auto" w:fill="auto"/>
            <w:tcMar>
              <w:top w:w="45" w:type="dxa"/>
              <w:left w:w="75" w:type="dxa"/>
              <w:bottom w:w="45" w:type="dxa"/>
              <w:right w:w="75" w:type="dxa"/>
            </w:tcMar>
            <w:hideMark/>
          </w:tcPr>
          <w:p w:rsidR="00183117" w:rsidRPr="00A97BD8" w:rsidRDefault="00183117" w:rsidP="00A16C61">
            <w:pPr>
              <w:widowControl/>
              <w:autoSpaceDE/>
              <w:autoSpaceDN/>
              <w:spacing w:after="200"/>
              <w:ind w:firstLine="284"/>
              <w:rPr>
                <w:rFonts w:eastAsia="Calibri"/>
                <w:lang w:val="ru-RU"/>
              </w:rPr>
            </w:pPr>
            <w:r w:rsidRPr="00A97BD8">
              <w:rPr>
                <w:rFonts w:eastAsia="Calibri"/>
                <w:lang w:val="ru-RU"/>
              </w:rPr>
              <w:t>№</w:t>
            </w:r>
          </w:p>
        </w:tc>
        <w:tc>
          <w:tcPr>
            <w:tcW w:w="3402" w:type="dxa"/>
            <w:vMerge w:val="restart"/>
            <w:shd w:val="clear" w:color="auto" w:fill="auto"/>
            <w:tcMar>
              <w:top w:w="45" w:type="dxa"/>
              <w:left w:w="75" w:type="dxa"/>
              <w:bottom w:w="45" w:type="dxa"/>
              <w:right w:w="75" w:type="dxa"/>
            </w:tcMar>
            <w:hideMark/>
          </w:tcPr>
          <w:p w:rsidR="00183117" w:rsidRPr="00A97BD8" w:rsidRDefault="00183117" w:rsidP="00A16C61">
            <w:pPr>
              <w:widowControl/>
              <w:autoSpaceDE/>
              <w:autoSpaceDN/>
              <w:spacing w:after="200"/>
              <w:ind w:firstLine="284"/>
              <w:rPr>
                <w:rFonts w:eastAsia="Calibri"/>
                <w:lang w:val="ru-RU"/>
              </w:rPr>
            </w:pPr>
            <w:r w:rsidRPr="00A97BD8">
              <w:rPr>
                <w:rFonts w:eastAsia="Calibri"/>
                <w:lang w:val="ru-RU"/>
              </w:rPr>
              <w:t>Білім беру салалары/ Ұйымдастырылған оқу қызметі</w:t>
            </w:r>
          </w:p>
        </w:tc>
        <w:tc>
          <w:tcPr>
            <w:tcW w:w="6096" w:type="dxa"/>
            <w:gridSpan w:val="2"/>
            <w:shd w:val="clear" w:color="auto" w:fill="auto"/>
            <w:tcMar>
              <w:top w:w="45" w:type="dxa"/>
              <w:left w:w="75" w:type="dxa"/>
              <w:bottom w:w="45" w:type="dxa"/>
              <w:right w:w="75" w:type="dxa"/>
            </w:tcMar>
            <w:hideMark/>
          </w:tcPr>
          <w:p w:rsidR="00183117" w:rsidRPr="00A97BD8" w:rsidRDefault="00183117" w:rsidP="00A16C61">
            <w:pPr>
              <w:widowControl/>
              <w:autoSpaceDE/>
              <w:autoSpaceDN/>
              <w:spacing w:after="200"/>
              <w:ind w:firstLine="284"/>
              <w:rPr>
                <w:rFonts w:eastAsia="Calibri"/>
                <w:lang w:val="ru-RU"/>
              </w:rPr>
            </w:pPr>
            <w:r w:rsidRPr="00A97BD8">
              <w:rPr>
                <w:rFonts w:eastAsia="Calibri"/>
                <w:lang w:val="ru-RU"/>
              </w:rPr>
              <w:t>Мектепалды даярлық тобы (сыныбы) (5-жастан бастап)</w:t>
            </w:r>
          </w:p>
        </w:tc>
      </w:tr>
      <w:tr w:rsidR="002F00CE" w:rsidRPr="00A97BD8" w:rsidTr="002F00CE">
        <w:trPr>
          <w:trHeight w:val="152"/>
        </w:trPr>
        <w:tc>
          <w:tcPr>
            <w:tcW w:w="642" w:type="dxa"/>
            <w:vMerge/>
            <w:shd w:val="clear" w:color="auto" w:fill="auto"/>
            <w:vAlign w:val="center"/>
            <w:hideMark/>
          </w:tcPr>
          <w:p w:rsidR="002F00CE" w:rsidRPr="00A97BD8" w:rsidRDefault="002F00CE" w:rsidP="00A16C61">
            <w:pPr>
              <w:widowControl/>
              <w:autoSpaceDE/>
              <w:autoSpaceDN/>
              <w:spacing w:after="200"/>
              <w:ind w:firstLine="284"/>
              <w:rPr>
                <w:rFonts w:eastAsia="Calibri"/>
                <w:lang w:val="ru-RU"/>
              </w:rPr>
            </w:pPr>
          </w:p>
        </w:tc>
        <w:tc>
          <w:tcPr>
            <w:tcW w:w="3402" w:type="dxa"/>
            <w:vMerge/>
            <w:shd w:val="clear" w:color="auto" w:fill="auto"/>
            <w:vAlign w:val="center"/>
            <w:hideMark/>
          </w:tcPr>
          <w:p w:rsidR="002F00CE" w:rsidRPr="00A97BD8" w:rsidRDefault="002F00CE" w:rsidP="00A16C61">
            <w:pPr>
              <w:widowControl/>
              <w:autoSpaceDE/>
              <w:autoSpaceDN/>
              <w:spacing w:after="200"/>
              <w:ind w:firstLine="284"/>
              <w:rPr>
                <w:rFonts w:eastAsia="Calibri"/>
                <w:lang w:val="ru-RU"/>
              </w:rPr>
            </w:pPr>
          </w:p>
        </w:tc>
        <w:tc>
          <w:tcPr>
            <w:tcW w:w="3402" w:type="dxa"/>
            <w:shd w:val="clear" w:color="auto" w:fill="auto"/>
            <w:tcMar>
              <w:top w:w="45" w:type="dxa"/>
              <w:left w:w="75" w:type="dxa"/>
              <w:bottom w:w="45" w:type="dxa"/>
              <w:right w:w="75" w:type="dxa"/>
            </w:tcMar>
            <w:hideMark/>
          </w:tcPr>
          <w:p w:rsidR="002F00CE" w:rsidRPr="00A97BD8" w:rsidRDefault="002F00CE" w:rsidP="00A16C61">
            <w:pPr>
              <w:widowControl/>
              <w:autoSpaceDE/>
              <w:autoSpaceDN/>
              <w:spacing w:after="200"/>
              <w:ind w:firstLine="284"/>
              <w:jc w:val="center"/>
              <w:rPr>
                <w:rFonts w:eastAsia="Calibri"/>
              </w:rPr>
            </w:pPr>
            <w:r w:rsidRPr="00A97BD8">
              <w:rPr>
                <w:rFonts w:eastAsia="Calibri"/>
              </w:rPr>
              <w:t>0 «а»</w:t>
            </w:r>
          </w:p>
        </w:tc>
        <w:tc>
          <w:tcPr>
            <w:tcW w:w="2694" w:type="dxa"/>
            <w:shd w:val="clear" w:color="auto" w:fill="auto"/>
            <w:tcMar>
              <w:top w:w="45" w:type="dxa"/>
              <w:left w:w="75" w:type="dxa"/>
              <w:bottom w:w="45" w:type="dxa"/>
              <w:right w:w="75" w:type="dxa"/>
            </w:tcMar>
            <w:hideMark/>
          </w:tcPr>
          <w:p w:rsidR="002F00CE" w:rsidRPr="00A97BD8" w:rsidRDefault="002F00CE" w:rsidP="00A16C61">
            <w:pPr>
              <w:widowControl/>
              <w:autoSpaceDE/>
              <w:autoSpaceDN/>
              <w:spacing w:after="200"/>
              <w:ind w:firstLine="284"/>
              <w:jc w:val="center"/>
              <w:rPr>
                <w:rFonts w:eastAsia="Calibri"/>
              </w:rPr>
            </w:pPr>
            <w:r>
              <w:rPr>
                <w:rFonts w:eastAsia="Calibri"/>
              </w:rPr>
              <w:t>0 «ә</w:t>
            </w:r>
            <w:r w:rsidRPr="00A97BD8">
              <w:rPr>
                <w:rFonts w:eastAsia="Calibri"/>
              </w:rPr>
              <w:t>»</w:t>
            </w:r>
          </w:p>
        </w:tc>
      </w:tr>
      <w:tr w:rsidR="002F00CE" w:rsidRPr="00A97BD8" w:rsidTr="002F00CE">
        <w:trPr>
          <w:trHeight w:val="152"/>
        </w:trPr>
        <w:tc>
          <w:tcPr>
            <w:tcW w:w="64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1</w:t>
            </w:r>
          </w:p>
        </w:tc>
        <w:tc>
          <w:tcPr>
            <w:tcW w:w="340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"Денсаулық"</w:t>
            </w:r>
          </w:p>
        </w:tc>
        <w:tc>
          <w:tcPr>
            <w:tcW w:w="3402"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3</w:t>
            </w:r>
          </w:p>
        </w:tc>
        <w:tc>
          <w:tcPr>
            <w:tcW w:w="2694"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3</w:t>
            </w:r>
          </w:p>
        </w:tc>
      </w:tr>
      <w:tr w:rsidR="002F00CE" w:rsidRPr="00A97BD8" w:rsidTr="002F00CE">
        <w:trPr>
          <w:trHeight w:val="152"/>
        </w:trPr>
        <w:tc>
          <w:tcPr>
            <w:tcW w:w="642" w:type="dxa"/>
            <w:vMerge w:val="restart"/>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p>
        </w:tc>
        <w:tc>
          <w:tcPr>
            <w:tcW w:w="340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Дене шынықтыру</w:t>
            </w:r>
          </w:p>
        </w:tc>
        <w:tc>
          <w:tcPr>
            <w:tcW w:w="3402"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2,5</w:t>
            </w:r>
          </w:p>
        </w:tc>
        <w:tc>
          <w:tcPr>
            <w:tcW w:w="2694"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2,5</w:t>
            </w:r>
          </w:p>
        </w:tc>
      </w:tr>
      <w:tr w:rsidR="002F00CE" w:rsidRPr="00A97BD8" w:rsidTr="002F00CE">
        <w:trPr>
          <w:trHeight w:val="152"/>
        </w:trPr>
        <w:tc>
          <w:tcPr>
            <w:tcW w:w="642" w:type="dxa"/>
            <w:vMerge/>
            <w:shd w:val="clear" w:color="auto" w:fill="auto"/>
            <w:vAlign w:val="center"/>
            <w:hideMark/>
          </w:tcPr>
          <w:p w:rsidR="002F00CE" w:rsidRPr="00A97BD8" w:rsidRDefault="002F00CE" w:rsidP="00A16C61">
            <w:pPr>
              <w:widowControl/>
              <w:autoSpaceDE/>
              <w:autoSpaceDN/>
              <w:ind w:firstLine="284"/>
              <w:rPr>
                <w:rFonts w:eastAsia="Calibri"/>
                <w:lang w:val="ru-RU"/>
              </w:rPr>
            </w:pPr>
          </w:p>
        </w:tc>
        <w:tc>
          <w:tcPr>
            <w:tcW w:w="340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Қауіпсіз мінез-құлық негіздері</w:t>
            </w:r>
          </w:p>
        </w:tc>
        <w:tc>
          <w:tcPr>
            <w:tcW w:w="3402"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0,5</w:t>
            </w:r>
          </w:p>
        </w:tc>
        <w:tc>
          <w:tcPr>
            <w:tcW w:w="2694"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0,5</w:t>
            </w:r>
          </w:p>
        </w:tc>
      </w:tr>
      <w:tr w:rsidR="002F00CE" w:rsidRPr="00A97BD8" w:rsidTr="002F00CE">
        <w:trPr>
          <w:trHeight w:val="152"/>
        </w:trPr>
        <w:tc>
          <w:tcPr>
            <w:tcW w:w="64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2</w:t>
            </w:r>
          </w:p>
        </w:tc>
        <w:tc>
          <w:tcPr>
            <w:tcW w:w="340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"Қатынас"</w:t>
            </w:r>
          </w:p>
        </w:tc>
        <w:tc>
          <w:tcPr>
            <w:tcW w:w="3402"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5</w:t>
            </w:r>
          </w:p>
        </w:tc>
        <w:tc>
          <w:tcPr>
            <w:tcW w:w="2694"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5</w:t>
            </w:r>
          </w:p>
        </w:tc>
      </w:tr>
      <w:tr w:rsidR="002F00CE" w:rsidRPr="00A97BD8" w:rsidTr="002F00CE">
        <w:trPr>
          <w:trHeight w:val="152"/>
        </w:trPr>
        <w:tc>
          <w:tcPr>
            <w:tcW w:w="642" w:type="dxa"/>
            <w:vMerge w:val="restart"/>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p>
        </w:tc>
        <w:tc>
          <w:tcPr>
            <w:tcW w:w="340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Сөйлеуді дамыту</w:t>
            </w:r>
          </w:p>
        </w:tc>
        <w:tc>
          <w:tcPr>
            <w:tcW w:w="3402"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1</w:t>
            </w:r>
          </w:p>
        </w:tc>
        <w:tc>
          <w:tcPr>
            <w:tcW w:w="2694"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1</w:t>
            </w:r>
          </w:p>
        </w:tc>
      </w:tr>
      <w:tr w:rsidR="002F00CE" w:rsidRPr="00A97BD8" w:rsidTr="002F00CE">
        <w:trPr>
          <w:trHeight w:val="152"/>
        </w:trPr>
        <w:tc>
          <w:tcPr>
            <w:tcW w:w="642" w:type="dxa"/>
            <w:vMerge/>
            <w:shd w:val="clear" w:color="auto" w:fill="auto"/>
            <w:vAlign w:val="center"/>
            <w:hideMark/>
          </w:tcPr>
          <w:p w:rsidR="002F00CE" w:rsidRPr="00A97BD8" w:rsidRDefault="002F00CE" w:rsidP="00A16C61">
            <w:pPr>
              <w:widowControl/>
              <w:autoSpaceDE/>
              <w:autoSpaceDN/>
              <w:ind w:firstLine="284"/>
              <w:rPr>
                <w:rFonts w:eastAsia="Calibri"/>
                <w:lang w:val="ru-RU"/>
              </w:rPr>
            </w:pPr>
          </w:p>
        </w:tc>
        <w:tc>
          <w:tcPr>
            <w:tcW w:w="340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Көркем әдебиет</w:t>
            </w:r>
          </w:p>
        </w:tc>
        <w:tc>
          <w:tcPr>
            <w:tcW w:w="3402"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1</w:t>
            </w:r>
          </w:p>
        </w:tc>
        <w:tc>
          <w:tcPr>
            <w:tcW w:w="2694"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1</w:t>
            </w:r>
          </w:p>
        </w:tc>
      </w:tr>
      <w:tr w:rsidR="002F00CE" w:rsidRPr="00A97BD8" w:rsidTr="002F00CE">
        <w:trPr>
          <w:trHeight w:val="152"/>
        </w:trPr>
        <w:tc>
          <w:tcPr>
            <w:tcW w:w="642" w:type="dxa"/>
            <w:vMerge/>
            <w:shd w:val="clear" w:color="auto" w:fill="auto"/>
            <w:vAlign w:val="center"/>
            <w:hideMark/>
          </w:tcPr>
          <w:p w:rsidR="002F00CE" w:rsidRPr="00A97BD8" w:rsidRDefault="002F00CE" w:rsidP="00A16C61">
            <w:pPr>
              <w:widowControl/>
              <w:autoSpaceDE/>
              <w:autoSpaceDN/>
              <w:ind w:firstLine="284"/>
              <w:rPr>
                <w:rFonts w:eastAsia="Calibri"/>
                <w:lang w:val="ru-RU"/>
              </w:rPr>
            </w:pPr>
          </w:p>
        </w:tc>
        <w:tc>
          <w:tcPr>
            <w:tcW w:w="340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Сауат ашу негіздері</w:t>
            </w:r>
          </w:p>
        </w:tc>
        <w:tc>
          <w:tcPr>
            <w:tcW w:w="3402"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2</w:t>
            </w:r>
          </w:p>
        </w:tc>
        <w:tc>
          <w:tcPr>
            <w:tcW w:w="2694"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2</w:t>
            </w:r>
          </w:p>
        </w:tc>
      </w:tr>
      <w:tr w:rsidR="002F00CE" w:rsidRPr="00A97BD8" w:rsidTr="002F00CE">
        <w:trPr>
          <w:trHeight w:val="152"/>
        </w:trPr>
        <w:tc>
          <w:tcPr>
            <w:tcW w:w="642" w:type="dxa"/>
            <w:vMerge/>
            <w:shd w:val="clear" w:color="auto" w:fill="auto"/>
            <w:vAlign w:val="center"/>
            <w:hideMark/>
          </w:tcPr>
          <w:p w:rsidR="002F00CE" w:rsidRPr="00A97BD8" w:rsidRDefault="002F00CE" w:rsidP="00A16C61">
            <w:pPr>
              <w:widowControl/>
              <w:autoSpaceDE/>
              <w:autoSpaceDN/>
              <w:ind w:firstLine="284"/>
              <w:rPr>
                <w:rFonts w:eastAsia="Calibri"/>
                <w:lang w:val="ru-RU"/>
              </w:rPr>
            </w:pPr>
          </w:p>
        </w:tc>
        <w:tc>
          <w:tcPr>
            <w:tcW w:w="340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Орыс тілі</w:t>
            </w:r>
          </w:p>
        </w:tc>
        <w:tc>
          <w:tcPr>
            <w:tcW w:w="3402"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1</w:t>
            </w:r>
          </w:p>
        </w:tc>
        <w:tc>
          <w:tcPr>
            <w:tcW w:w="2694"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1</w:t>
            </w:r>
          </w:p>
        </w:tc>
      </w:tr>
      <w:tr w:rsidR="002F00CE" w:rsidRPr="00A97BD8" w:rsidTr="002F00CE">
        <w:trPr>
          <w:trHeight w:val="339"/>
        </w:trPr>
        <w:tc>
          <w:tcPr>
            <w:tcW w:w="64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3</w:t>
            </w:r>
          </w:p>
        </w:tc>
        <w:tc>
          <w:tcPr>
            <w:tcW w:w="340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"Таным"</w:t>
            </w:r>
          </w:p>
        </w:tc>
        <w:tc>
          <w:tcPr>
            <w:tcW w:w="3402"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2,5</w:t>
            </w:r>
          </w:p>
        </w:tc>
        <w:tc>
          <w:tcPr>
            <w:tcW w:w="2694"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2,5</w:t>
            </w:r>
          </w:p>
        </w:tc>
      </w:tr>
      <w:tr w:rsidR="002F00CE" w:rsidRPr="00A97BD8" w:rsidTr="002F00CE">
        <w:trPr>
          <w:trHeight w:val="337"/>
        </w:trPr>
        <w:tc>
          <w:tcPr>
            <w:tcW w:w="642" w:type="dxa"/>
            <w:vMerge w:val="restart"/>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p>
        </w:tc>
        <w:tc>
          <w:tcPr>
            <w:tcW w:w="340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Математика негіздері</w:t>
            </w:r>
          </w:p>
        </w:tc>
        <w:tc>
          <w:tcPr>
            <w:tcW w:w="3402"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1</w:t>
            </w:r>
          </w:p>
        </w:tc>
        <w:tc>
          <w:tcPr>
            <w:tcW w:w="2694"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1</w:t>
            </w:r>
          </w:p>
        </w:tc>
      </w:tr>
      <w:tr w:rsidR="002F00CE" w:rsidRPr="00A97BD8" w:rsidTr="002F00CE">
        <w:trPr>
          <w:trHeight w:val="152"/>
        </w:trPr>
        <w:tc>
          <w:tcPr>
            <w:tcW w:w="642" w:type="dxa"/>
            <w:vMerge/>
            <w:shd w:val="clear" w:color="auto" w:fill="auto"/>
            <w:vAlign w:val="center"/>
            <w:hideMark/>
          </w:tcPr>
          <w:p w:rsidR="002F00CE" w:rsidRPr="00A97BD8" w:rsidRDefault="002F00CE" w:rsidP="00A16C61">
            <w:pPr>
              <w:widowControl/>
              <w:autoSpaceDE/>
              <w:autoSpaceDN/>
              <w:ind w:firstLine="284"/>
              <w:rPr>
                <w:rFonts w:eastAsia="Calibri"/>
                <w:lang w:val="ru-RU"/>
              </w:rPr>
            </w:pPr>
          </w:p>
        </w:tc>
        <w:tc>
          <w:tcPr>
            <w:tcW w:w="340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Сенсорика</w:t>
            </w:r>
          </w:p>
        </w:tc>
        <w:tc>
          <w:tcPr>
            <w:tcW w:w="3402"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w:t>
            </w:r>
          </w:p>
        </w:tc>
        <w:tc>
          <w:tcPr>
            <w:tcW w:w="2694"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w:t>
            </w:r>
          </w:p>
        </w:tc>
      </w:tr>
      <w:tr w:rsidR="002F00CE" w:rsidRPr="00A97BD8" w:rsidTr="002F00CE">
        <w:trPr>
          <w:trHeight w:val="152"/>
        </w:trPr>
        <w:tc>
          <w:tcPr>
            <w:tcW w:w="642" w:type="dxa"/>
            <w:vMerge/>
            <w:shd w:val="clear" w:color="auto" w:fill="auto"/>
            <w:vAlign w:val="center"/>
            <w:hideMark/>
          </w:tcPr>
          <w:p w:rsidR="002F00CE" w:rsidRPr="00A97BD8" w:rsidRDefault="002F00CE" w:rsidP="00A16C61">
            <w:pPr>
              <w:widowControl/>
              <w:autoSpaceDE/>
              <w:autoSpaceDN/>
              <w:ind w:firstLine="284"/>
              <w:rPr>
                <w:rFonts w:eastAsia="Calibri"/>
                <w:lang w:val="ru-RU"/>
              </w:rPr>
            </w:pPr>
          </w:p>
        </w:tc>
        <w:tc>
          <w:tcPr>
            <w:tcW w:w="340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Құрастыру</w:t>
            </w:r>
          </w:p>
        </w:tc>
        <w:tc>
          <w:tcPr>
            <w:tcW w:w="3402"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0,5</w:t>
            </w:r>
          </w:p>
        </w:tc>
        <w:tc>
          <w:tcPr>
            <w:tcW w:w="2694"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0,5</w:t>
            </w:r>
          </w:p>
        </w:tc>
      </w:tr>
      <w:tr w:rsidR="002F00CE" w:rsidRPr="00A97BD8" w:rsidTr="002F00CE">
        <w:trPr>
          <w:trHeight w:val="152"/>
        </w:trPr>
        <w:tc>
          <w:tcPr>
            <w:tcW w:w="642" w:type="dxa"/>
            <w:vMerge/>
            <w:shd w:val="clear" w:color="auto" w:fill="auto"/>
            <w:vAlign w:val="center"/>
            <w:hideMark/>
          </w:tcPr>
          <w:p w:rsidR="002F00CE" w:rsidRPr="00A97BD8" w:rsidRDefault="002F00CE" w:rsidP="00A16C61">
            <w:pPr>
              <w:widowControl/>
              <w:autoSpaceDE/>
              <w:autoSpaceDN/>
              <w:ind w:firstLine="284"/>
              <w:rPr>
                <w:rFonts w:eastAsia="Calibri"/>
                <w:lang w:val="ru-RU"/>
              </w:rPr>
            </w:pPr>
          </w:p>
        </w:tc>
        <w:tc>
          <w:tcPr>
            <w:tcW w:w="340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Жаратылыстану</w:t>
            </w:r>
          </w:p>
        </w:tc>
        <w:tc>
          <w:tcPr>
            <w:tcW w:w="3402"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1</w:t>
            </w:r>
          </w:p>
        </w:tc>
        <w:tc>
          <w:tcPr>
            <w:tcW w:w="2694"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1</w:t>
            </w:r>
          </w:p>
        </w:tc>
      </w:tr>
      <w:tr w:rsidR="002F00CE" w:rsidRPr="00A97BD8" w:rsidTr="002F00CE">
        <w:trPr>
          <w:trHeight w:val="388"/>
        </w:trPr>
        <w:tc>
          <w:tcPr>
            <w:tcW w:w="64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4</w:t>
            </w:r>
          </w:p>
        </w:tc>
        <w:tc>
          <w:tcPr>
            <w:tcW w:w="340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"Шығармашылық"</w:t>
            </w:r>
          </w:p>
        </w:tc>
        <w:tc>
          <w:tcPr>
            <w:tcW w:w="3402"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5</w:t>
            </w:r>
          </w:p>
        </w:tc>
        <w:tc>
          <w:tcPr>
            <w:tcW w:w="2694"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5</w:t>
            </w:r>
          </w:p>
        </w:tc>
      </w:tr>
      <w:tr w:rsidR="002F00CE" w:rsidRPr="00A97BD8" w:rsidTr="002F00CE">
        <w:trPr>
          <w:trHeight w:val="338"/>
        </w:trPr>
        <w:tc>
          <w:tcPr>
            <w:tcW w:w="642" w:type="dxa"/>
            <w:vMerge w:val="restart"/>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p>
        </w:tc>
        <w:tc>
          <w:tcPr>
            <w:tcW w:w="340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Сурет салу</w:t>
            </w:r>
          </w:p>
        </w:tc>
        <w:tc>
          <w:tcPr>
            <w:tcW w:w="3402"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1</w:t>
            </w:r>
          </w:p>
        </w:tc>
        <w:tc>
          <w:tcPr>
            <w:tcW w:w="2694"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1</w:t>
            </w:r>
          </w:p>
        </w:tc>
      </w:tr>
      <w:tr w:rsidR="002F00CE" w:rsidRPr="00A97BD8" w:rsidTr="002F00CE">
        <w:trPr>
          <w:trHeight w:val="152"/>
        </w:trPr>
        <w:tc>
          <w:tcPr>
            <w:tcW w:w="642" w:type="dxa"/>
            <w:vMerge/>
            <w:shd w:val="clear" w:color="auto" w:fill="auto"/>
            <w:vAlign w:val="center"/>
            <w:hideMark/>
          </w:tcPr>
          <w:p w:rsidR="002F00CE" w:rsidRPr="00A97BD8" w:rsidRDefault="002F00CE" w:rsidP="00A16C61">
            <w:pPr>
              <w:widowControl/>
              <w:autoSpaceDE/>
              <w:autoSpaceDN/>
              <w:ind w:firstLine="284"/>
              <w:rPr>
                <w:rFonts w:eastAsia="Calibri"/>
                <w:lang w:val="ru-RU"/>
              </w:rPr>
            </w:pPr>
          </w:p>
        </w:tc>
        <w:tc>
          <w:tcPr>
            <w:tcW w:w="340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Мүсіндеу</w:t>
            </w:r>
          </w:p>
        </w:tc>
        <w:tc>
          <w:tcPr>
            <w:tcW w:w="3402"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1</w:t>
            </w:r>
          </w:p>
        </w:tc>
        <w:tc>
          <w:tcPr>
            <w:tcW w:w="2694"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1</w:t>
            </w:r>
          </w:p>
        </w:tc>
      </w:tr>
      <w:tr w:rsidR="002F00CE" w:rsidRPr="00A97BD8" w:rsidTr="002F00CE">
        <w:trPr>
          <w:trHeight w:val="152"/>
        </w:trPr>
        <w:tc>
          <w:tcPr>
            <w:tcW w:w="642" w:type="dxa"/>
            <w:vMerge/>
            <w:shd w:val="clear" w:color="auto" w:fill="auto"/>
            <w:vAlign w:val="center"/>
            <w:hideMark/>
          </w:tcPr>
          <w:p w:rsidR="002F00CE" w:rsidRPr="00A97BD8" w:rsidRDefault="002F00CE" w:rsidP="00A16C61">
            <w:pPr>
              <w:widowControl/>
              <w:autoSpaceDE/>
              <w:autoSpaceDN/>
              <w:ind w:firstLine="284"/>
              <w:rPr>
                <w:rFonts w:eastAsia="Calibri"/>
                <w:lang w:val="ru-RU"/>
              </w:rPr>
            </w:pPr>
          </w:p>
        </w:tc>
        <w:tc>
          <w:tcPr>
            <w:tcW w:w="340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Жапсыру</w:t>
            </w:r>
          </w:p>
        </w:tc>
        <w:tc>
          <w:tcPr>
            <w:tcW w:w="3402"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1</w:t>
            </w:r>
          </w:p>
        </w:tc>
        <w:tc>
          <w:tcPr>
            <w:tcW w:w="2694"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1</w:t>
            </w:r>
          </w:p>
        </w:tc>
      </w:tr>
      <w:tr w:rsidR="002F00CE" w:rsidRPr="00A97BD8" w:rsidTr="002F00CE">
        <w:trPr>
          <w:trHeight w:val="152"/>
        </w:trPr>
        <w:tc>
          <w:tcPr>
            <w:tcW w:w="642" w:type="dxa"/>
            <w:vMerge/>
            <w:shd w:val="clear" w:color="auto" w:fill="auto"/>
            <w:vAlign w:val="center"/>
            <w:hideMark/>
          </w:tcPr>
          <w:p w:rsidR="002F00CE" w:rsidRPr="00A97BD8" w:rsidRDefault="002F00CE" w:rsidP="00A16C61">
            <w:pPr>
              <w:widowControl/>
              <w:autoSpaceDE/>
              <w:autoSpaceDN/>
              <w:ind w:firstLine="284"/>
              <w:rPr>
                <w:rFonts w:eastAsia="Calibri"/>
                <w:lang w:val="ru-RU"/>
              </w:rPr>
            </w:pPr>
          </w:p>
        </w:tc>
        <w:tc>
          <w:tcPr>
            <w:tcW w:w="340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Музыка</w:t>
            </w:r>
          </w:p>
        </w:tc>
        <w:tc>
          <w:tcPr>
            <w:tcW w:w="3402"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2</w:t>
            </w:r>
          </w:p>
        </w:tc>
        <w:tc>
          <w:tcPr>
            <w:tcW w:w="2694"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2</w:t>
            </w:r>
          </w:p>
        </w:tc>
      </w:tr>
      <w:tr w:rsidR="002F00CE" w:rsidRPr="00A97BD8" w:rsidTr="002F00CE">
        <w:trPr>
          <w:trHeight w:val="325"/>
        </w:trPr>
        <w:tc>
          <w:tcPr>
            <w:tcW w:w="64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5</w:t>
            </w:r>
          </w:p>
        </w:tc>
        <w:tc>
          <w:tcPr>
            <w:tcW w:w="340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"Әлеумет"</w:t>
            </w:r>
          </w:p>
        </w:tc>
        <w:tc>
          <w:tcPr>
            <w:tcW w:w="3402"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1,5</w:t>
            </w:r>
          </w:p>
        </w:tc>
        <w:tc>
          <w:tcPr>
            <w:tcW w:w="2694"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1,5</w:t>
            </w:r>
          </w:p>
        </w:tc>
      </w:tr>
      <w:tr w:rsidR="002F00CE" w:rsidRPr="00A97BD8" w:rsidTr="002F00CE">
        <w:trPr>
          <w:trHeight w:val="389"/>
        </w:trPr>
        <w:tc>
          <w:tcPr>
            <w:tcW w:w="642" w:type="dxa"/>
            <w:vMerge w:val="restart"/>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p>
        </w:tc>
        <w:tc>
          <w:tcPr>
            <w:tcW w:w="340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Өзін-өзі тану</w:t>
            </w:r>
          </w:p>
        </w:tc>
        <w:tc>
          <w:tcPr>
            <w:tcW w:w="3402"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1</w:t>
            </w:r>
          </w:p>
        </w:tc>
        <w:tc>
          <w:tcPr>
            <w:tcW w:w="2694"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1</w:t>
            </w:r>
          </w:p>
        </w:tc>
      </w:tr>
      <w:tr w:rsidR="002F00CE" w:rsidRPr="00A97BD8" w:rsidTr="002F00CE">
        <w:trPr>
          <w:trHeight w:val="309"/>
        </w:trPr>
        <w:tc>
          <w:tcPr>
            <w:tcW w:w="642" w:type="dxa"/>
            <w:vMerge/>
            <w:shd w:val="clear" w:color="auto" w:fill="auto"/>
            <w:vAlign w:val="center"/>
            <w:hideMark/>
          </w:tcPr>
          <w:p w:rsidR="002F00CE" w:rsidRPr="00A97BD8" w:rsidRDefault="002F00CE" w:rsidP="00A16C61">
            <w:pPr>
              <w:widowControl/>
              <w:autoSpaceDE/>
              <w:autoSpaceDN/>
              <w:ind w:firstLine="284"/>
              <w:rPr>
                <w:rFonts w:eastAsia="Calibri"/>
                <w:lang w:val="ru-RU"/>
              </w:rPr>
            </w:pPr>
          </w:p>
        </w:tc>
        <w:tc>
          <w:tcPr>
            <w:tcW w:w="340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Қоршаған ортамен танысу</w:t>
            </w:r>
          </w:p>
        </w:tc>
        <w:tc>
          <w:tcPr>
            <w:tcW w:w="3402"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0,5</w:t>
            </w:r>
          </w:p>
        </w:tc>
        <w:tc>
          <w:tcPr>
            <w:tcW w:w="2694"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0,5</w:t>
            </w:r>
          </w:p>
        </w:tc>
      </w:tr>
      <w:tr w:rsidR="002F00CE" w:rsidRPr="00A97BD8" w:rsidTr="002F00CE">
        <w:trPr>
          <w:trHeight w:val="548"/>
        </w:trPr>
        <w:tc>
          <w:tcPr>
            <w:tcW w:w="64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6</w:t>
            </w:r>
          </w:p>
        </w:tc>
        <w:tc>
          <w:tcPr>
            <w:tcW w:w="340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Ұйымдастырылған оқу қызметінің ұзақтығы</w:t>
            </w:r>
          </w:p>
        </w:tc>
        <w:tc>
          <w:tcPr>
            <w:tcW w:w="3402"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25-30 минут</w:t>
            </w:r>
          </w:p>
        </w:tc>
        <w:tc>
          <w:tcPr>
            <w:tcW w:w="2694"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25-30 минут</w:t>
            </w:r>
          </w:p>
        </w:tc>
      </w:tr>
      <w:tr w:rsidR="002F00CE" w:rsidRPr="00A97BD8" w:rsidTr="002F00CE">
        <w:trPr>
          <w:trHeight w:val="411"/>
        </w:trPr>
        <w:tc>
          <w:tcPr>
            <w:tcW w:w="64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lastRenderedPageBreak/>
              <w:t>7</w:t>
            </w:r>
          </w:p>
        </w:tc>
        <w:tc>
          <w:tcPr>
            <w:tcW w:w="340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Апталық оқу жүктемесінің көлемі</w:t>
            </w:r>
          </w:p>
        </w:tc>
        <w:tc>
          <w:tcPr>
            <w:tcW w:w="3402"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17</w:t>
            </w:r>
          </w:p>
        </w:tc>
        <w:tc>
          <w:tcPr>
            <w:tcW w:w="2694"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17</w:t>
            </w:r>
          </w:p>
        </w:tc>
      </w:tr>
      <w:tr w:rsidR="002F00CE" w:rsidRPr="00A97BD8" w:rsidTr="002F00CE">
        <w:trPr>
          <w:trHeight w:val="467"/>
        </w:trPr>
        <w:tc>
          <w:tcPr>
            <w:tcW w:w="64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8</w:t>
            </w:r>
          </w:p>
        </w:tc>
        <w:tc>
          <w:tcPr>
            <w:tcW w:w="340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Вариативтік компонент*</w:t>
            </w:r>
          </w:p>
        </w:tc>
        <w:tc>
          <w:tcPr>
            <w:tcW w:w="3402"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3</w:t>
            </w:r>
          </w:p>
        </w:tc>
        <w:tc>
          <w:tcPr>
            <w:tcW w:w="2694"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3</w:t>
            </w:r>
          </w:p>
        </w:tc>
      </w:tr>
      <w:tr w:rsidR="002F00CE" w:rsidRPr="00A97BD8" w:rsidTr="002F00CE">
        <w:trPr>
          <w:trHeight w:val="433"/>
        </w:trPr>
        <w:tc>
          <w:tcPr>
            <w:tcW w:w="64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9</w:t>
            </w:r>
          </w:p>
        </w:tc>
        <w:tc>
          <w:tcPr>
            <w:tcW w:w="3402" w:type="dxa"/>
            <w:shd w:val="clear" w:color="auto" w:fill="auto"/>
            <w:tcMar>
              <w:top w:w="45" w:type="dxa"/>
              <w:left w:w="75" w:type="dxa"/>
              <w:bottom w:w="45" w:type="dxa"/>
              <w:right w:w="75" w:type="dxa"/>
            </w:tcMar>
            <w:hideMark/>
          </w:tcPr>
          <w:p w:rsidR="002F00CE" w:rsidRPr="00A97BD8" w:rsidRDefault="002F00CE" w:rsidP="00A16C61">
            <w:pPr>
              <w:widowControl/>
              <w:autoSpaceDE/>
              <w:autoSpaceDN/>
              <w:ind w:firstLine="284"/>
              <w:rPr>
                <w:rFonts w:eastAsia="Calibri"/>
                <w:lang w:val="ru-RU"/>
              </w:rPr>
            </w:pPr>
            <w:r w:rsidRPr="00A97BD8">
              <w:rPr>
                <w:rFonts w:eastAsia="Calibri"/>
                <w:lang w:val="ru-RU"/>
              </w:rPr>
              <w:t>Барлығы</w:t>
            </w:r>
          </w:p>
        </w:tc>
        <w:tc>
          <w:tcPr>
            <w:tcW w:w="3402"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20</w:t>
            </w:r>
          </w:p>
        </w:tc>
        <w:tc>
          <w:tcPr>
            <w:tcW w:w="2694" w:type="dxa"/>
            <w:shd w:val="clear" w:color="auto" w:fill="auto"/>
            <w:tcMar>
              <w:top w:w="45" w:type="dxa"/>
              <w:left w:w="75" w:type="dxa"/>
              <w:bottom w:w="45" w:type="dxa"/>
              <w:right w:w="75" w:type="dxa"/>
            </w:tcMar>
          </w:tcPr>
          <w:p w:rsidR="002F00CE" w:rsidRPr="00A97BD8" w:rsidRDefault="002F00CE" w:rsidP="00A16C61">
            <w:pPr>
              <w:widowControl/>
              <w:autoSpaceDE/>
              <w:autoSpaceDN/>
              <w:ind w:firstLine="284"/>
              <w:jc w:val="center"/>
              <w:rPr>
                <w:rFonts w:eastAsia="Calibri"/>
                <w:lang w:val="ru-RU"/>
              </w:rPr>
            </w:pPr>
            <w:r w:rsidRPr="00A97BD8">
              <w:rPr>
                <w:rFonts w:eastAsia="Calibri"/>
                <w:lang w:val="ru-RU"/>
              </w:rPr>
              <w:t>20</w:t>
            </w:r>
          </w:p>
        </w:tc>
      </w:tr>
    </w:tbl>
    <w:p w:rsidR="009F2B1A" w:rsidRDefault="009F2B1A" w:rsidP="00A16C61">
      <w:pPr>
        <w:pStyle w:val="11"/>
        <w:ind w:left="0" w:right="137" w:firstLine="284"/>
        <w:jc w:val="left"/>
        <w:rPr>
          <w:sz w:val="20"/>
        </w:rPr>
      </w:pPr>
    </w:p>
    <w:p w:rsidR="009F2B1A" w:rsidRDefault="009F2B1A" w:rsidP="00A16C61">
      <w:pPr>
        <w:pStyle w:val="11"/>
        <w:ind w:left="0" w:right="137" w:firstLine="284"/>
        <w:jc w:val="left"/>
        <w:rPr>
          <w:sz w:val="20"/>
        </w:rPr>
      </w:pPr>
    </w:p>
    <w:p w:rsidR="00183117" w:rsidRPr="00A97BD8" w:rsidRDefault="00183117" w:rsidP="00A16C61">
      <w:pPr>
        <w:pStyle w:val="11"/>
        <w:ind w:left="0" w:right="137" w:firstLine="284"/>
        <w:jc w:val="left"/>
        <w:rPr>
          <w:sz w:val="20"/>
        </w:rPr>
      </w:pPr>
      <w:r w:rsidRPr="00A97BD8">
        <w:rPr>
          <w:sz w:val="20"/>
        </w:rPr>
        <w:t>«Бекітемін»                                                                                                                                       «Келісемін»</w:t>
      </w:r>
    </w:p>
    <w:p w:rsidR="00183117" w:rsidRPr="00A97BD8" w:rsidRDefault="00183117" w:rsidP="00A16C61">
      <w:pPr>
        <w:pStyle w:val="11"/>
        <w:ind w:left="0" w:right="137" w:firstLine="284"/>
        <w:jc w:val="left"/>
        <w:rPr>
          <w:sz w:val="20"/>
        </w:rPr>
      </w:pPr>
      <w:r w:rsidRPr="00A97BD8">
        <w:rPr>
          <w:sz w:val="20"/>
        </w:rPr>
        <w:t xml:space="preserve">Қазығұрт аудандық білім бөлімінің                                                              </w:t>
      </w:r>
      <w:r w:rsidR="00AE410F">
        <w:rPr>
          <w:sz w:val="20"/>
        </w:rPr>
        <w:t xml:space="preserve">                 М.Әуезов атындағы</w:t>
      </w:r>
    </w:p>
    <w:p w:rsidR="00183117" w:rsidRDefault="00183117" w:rsidP="00A16C61">
      <w:pPr>
        <w:pStyle w:val="11"/>
        <w:ind w:left="0" w:right="137" w:firstLine="284"/>
        <w:jc w:val="left"/>
        <w:rPr>
          <w:sz w:val="20"/>
        </w:rPr>
      </w:pPr>
      <w:r w:rsidRPr="00A97BD8">
        <w:rPr>
          <w:sz w:val="20"/>
        </w:rPr>
        <w:t xml:space="preserve">әдістемелік кабинет әдіскері                                                                                    </w:t>
      </w:r>
      <w:r w:rsidR="00AE410F">
        <w:rPr>
          <w:sz w:val="20"/>
        </w:rPr>
        <w:t xml:space="preserve">          жалпы білім беретін </w:t>
      </w:r>
    </w:p>
    <w:p w:rsidR="00AE410F" w:rsidRPr="00A97BD8" w:rsidRDefault="00AE410F" w:rsidP="00A16C61">
      <w:pPr>
        <w:pStyle w:val="11"/>
        <w:ind w:left="0" w:right="137" w:firstLine="284"/>
        <w:jc w:val="left"/>
        <w:rPr>
          <w:sz w:val="20"/>
        </w:rPr>
      </w:pPr>
      <w:r>
        <w:rPr>
          <w:sz w:val="20"/>
        </w:rPr>
        <w:t xml:space="preserve">                                                                                                                                                 беретін мектебінің директоры</w:t>
      </w:r>
    </w:p>
    <w:p w:rsidR="00183117" w:rsidRPr="00A97BD8" w:rsidRDefault="00A762DA" w:rsidP="00A16C61">
      <w:pPr>
        <w:pStyle w:val="11"/>
        <w:ind w:left="0" w:right="137" w:firstLine="284"/>
        <w:jc w:val="left"/>
        <w:rPr>
          <w:sz w:val="20"/>
        </w:rPr>
      </w:pPr>
      <w:r>
        <w:rPr>
          <w:sz w:val="20"/>
        </w:rPr>
        <w:t>_</w:t>
      </w:r>
      <w:r w:rsidR="004F6AA2">
        <w:rPr>
          <w:sz w:val="20"/>
        </w:rPr>
        <w:t>_____________Р.Оразбаева</w:t>
      </w:r>
      <w:r w:rsidR="00183117" w:rsidRPr="00A97BD8">
        <w:rPr>
          <w:sz w:val="20"/>
        </w:rPr>
        <w:t xml:space="preserve">                                                                           </w:t>
      </w:r>
      <w:r w:rsidR="00AE410F">
        <w:rPr>
          <w:sz w:val="20"/>
        </w:rPr>
        <w:t xml:space="preserve">         _____________С.О.Ахаев</w:t>
      </w:r>
    </w:p>
    <w:p w:rsidR="00183117" w:rsidRPr="00A97BD8" w:rsidRDefault="00183117" w:rsidP="00A16C61">
      <w:pPr>
        <w:pStyle w:val="11"/>
        <w:ind w:left="0" w:right="137" w:firstLine="284"/>
        <w:jc w:val="left"/>
      </w:pPr>
    </w:p>
    <w:p w:rsidR="00183117" w:rsidRPr="00A97BD8" w:rsidRDefault="00183117" w:rsidP="00A16C61">
      <w:pPr>
        <w:pStyle w:val="a3"/>
        <w:ind w:left="0" w:firstLine="284"/>
        <w:jc w:val="right"/>
        <w:rPr>
          <w:b/>
          <w:sz w:val="22"/>
        </w:rPr>
      </w:pPr>
      <w:r w:rsidRPr="00A97BD8">
        <w:rPr>
          <w:b/>
          <w:sz w:val="22"/>
        </w:rPr>
        <w:t xml:space="preserve">Мектепке дейінгі ұйымдағы мектепалды топта/мектептегі </w:t>
      </w:r>
    </w:p>
    <w:p w:rsidR="00183117" w:rsidRPr="00A97BD8" w:rsidRDefault="00115C08" w:rsidP="00A16C61">
      <w:pPr>
        <w:pStyle w:val="a3"/>
        <w:ind w:left="0" w:firstLine="284"/>
        <w:jc w:val="right"/>
        <w:rPr>
          <w:b/>
          <w:sz w:val="22"/>
        </w:rPr>
      </w:pPr>
      <w:r>
        <w:rPr>
          <w:b/>
          <w:sz w:val="22"/>
        </w:rPr>
        <w:t>(</w:t>
      </w:r>
      <w:r w:rsidRPr="00115C08">
        <w:rPr>
          <w:b/>
          <w:sz w:val="22"/>
        </w:rPr>
        <w:t>лицейдегі, гимназиядағы</w:t>
      </w:r>
      <w:r w:rsidR="00183117" w:rsidRPr="00A97BD8">
        <w:rPr>
          <w:b/>
          <w:sz w:val="22"/>
        </w:rPr>
        <w:t xml:space="preserve">) мектепалды сыныпқа арналған </w:t>
      </w:r>
    </w:p>
    <w:p w:rsidR="00183117" w:rsidRPr="00A97BD8" w:rsidRDefault="00183117" w:rsidP="00A16C61">
      <w:pPr>
        <w:pStyle w:val="a3"/>
        <w:ind w:left="0" w:firstLine="284"/>
        <w:jc w:val="right"/>
        <w:rPr>
          <w:b/>
          <w:sz w:val="22"/>
        </w:rPr>
      </w:pPr>
      <w:r w:rsidRPr="00A97BD8">
        <w:rPr>
          <w:b/>
          <w:sz w:val="22"/>
        </w:rPr>
        <w:t xml:space="preserve">мектепке дейінгі тәрбие мен оқытудың үлгілік </w:t>
      </w:r>
    </w:p>
    <w:p w:rsidR="00183117" w:rsidRPr="00A97BD8" w:rsidRDefault="00183117" w:rsidP="00A16C61">
      <w:pPr>
        <w:pStyle w:val="a3"/>
        <w:ind w:left="0" w:firstLine="284"/>
        <w:jc w:val="right"/>
        <w:rPr>
          <w:b/>
          <w:sz w:val="22"/>
        </w:rPr>
      </w:pPr>
      <w:r w:rsidRPr="00A97BD8">
        <w:rPr>
          <w:b/>
          <w:sz w:val="22"/>
        </w:rPr>
        <w:t>оқу жоспары (5 жастағы балалар)</w:t>
      </w:r>
    </w:p>
    <w:p w:rsidR="00183117" w:rsidRPr="00A97BD8" w:rsidRDefault="00183117" w:rsidP="00A16C61">
      <w:pPr>
        <w:pStyle w:val="a3"/>
        <w:ind w:left="0" w:firstLine="284"/>
        <w:jc w:val="right"/>
        <w:rPr>
          <w:b/>
          <w:sz w:val="22"/>
        </w:rPr>
      </w:pPr>
      <w:r w:rsidRPr="00A97BD8">
        <w:rPr>
          <w:b/>
          <w:sz w:val="22"/>
        </w:rPr>
        <w:t>ҚР. Оқу-ағарту министрінің 2022ж тамыздағы №348 бұйрығы</w:t>
      </w:r>
    </w:p>
    <w:p w:rsidR="00183117" w:rsidRPr="00A97BD8" w:rsidRDefault="00183117" w:rsidP="00A16C61">
      <w:pPr>
        <w:pStyle w:val="a3"/>
        <w:ind w:left="0" w:firstLine="284"/>
        <w:jc w:val="right"/>
        <w:rPr>
          <w:b/>
          <w:sz w:val="22"/>
        </w:rPr>
      </w:pPr>
      <w:r w:rsidRPr="00A97BD8">
        <w:rPr>
          <w:b/>
          <w:sz w:val="22"/>
        </w:rPr>
        <w:t>ҚР. Оқу-ағарту министрінің 2022ж 9.09 №394 бұйрығы</w:t>
      </w:r>
    </w:p>
    <w:p w:rsidR="00183117" w:rsidRPr="00A97BD8" w:rsidRDefault="00183117" w:rsidP="00A16C61">
      <w:pPr>
        <w:pStyle w:val="a3"/>
        <w:ind w:left="0" w:firstLine="284"/>
        <w:jc w:val="right"/>
        <w:rPr>
          <w:b/>
          <w:sz w:val="22"/>
        </w:rPr>
      </w:pPr>
      <w:r w:rsidRPr="00A97BD8">
        <w:rPr>
          <w:b/>
          <w:sz w:val="22"/>
        </w:rPr>
        <w:t>ҚР. Оқу-ағарту министрінің 2022ж тамыздағы 14.10 №422 бұйрық</w:t>
      </w:r>
    </w:p>
    <w:p w:rsidR="00183117" w:rsidRPr="00A97BD8" w:rsidRDefault="00183117" w:rsidP="00A16C61">
      <w:pPr>
        <w:pStyle w:val="a3"/>
        <w:ind w:left="0" w:firstLine="284"/>
        <w:jc w:val="right"/>
        <w:rPr>
          <w:b/>
          <w:sz w:val="22"/>
        </w:rPr>
      </w:pPr>
    </w:p>
    <w:p w:rsidR="00183117" w:rsidRPr="00A97BD8" w:rsidRDefault="00183117" w:rsidP="00082B12">
      <w:pPr>
        <w:pStyle w:val="a3"/>
        <w:spacing w:before="72"/>
        <w:ind w:left="0"/>
        <w:jc w:val="center"/>
        <w:rPr>
          <w:b/>
        </w:rPr>
      </w:pPr>
      <w:r w:rsidRPr="00A97BD8">
        <w:rPr>
          <w:b/>
        </w:rPr>
        <w:t xml:space="preserve">1 жастан бастап 1-сыныпқа қабылданғанға дейін балаларды оқыту қазақ тілінде </w:t>
      </w:r>
      <w:r w:rsidR="00082B12">
        <w:rPr>
          <w:b/>
        </w:rPr>
        <w:t xml:space="preserve">          </w:t>
      </w:r>
      <w:r w:rsidRPr="00A97BD8">
        <w:rPr>
          <w:b/>
        </w:rPr>
        <w:t>жүргізілетін мектепке дейінгі тәрбие мен оқытудың  оқу жұмыс жоспары</w:t>
      </w:r>
    </w:p>
    <w:p w:rsidR="00183117" w:rsidRPr="00A97BD8" w:rsidRDefault="00082B12" w:rsidP="00082B12">
      <w:pPr>
        <w:pStyle w:val="a3"/>
        <w:spacing w:before="72"/>
        <w:ind w:left="0" w:firstLine="284"/>
        <w:jc w:val="center"/>
      </w:pPr>
      <w:r>
        <w:t>2023-2024</w:t>
      </w:r>
      <w:r w:rsidR="00183117" w:rsidRPr="00A97BD8">
        <w:t xml:space="preserve"> оқу жылы</w:t>
      </w: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784"/>
        <w:gridCol w:w="3969"/>
        <w:gridCol w:w="1843"/>
        <w:gridCol w:w="3827"/>
      </w:tblGrid>
      <w:tr w:rsidR="00183117" w:rsidRPr="00A97BD8" w:rsidTr="00082B12">
        <w:trPr>
          <w:trHeight w:val="164"/>
        </w:trPr>
        <w:tc>
          <w:tcPr>
            <w:tcW w:w="784" w:type="dxa"/>
            <w:vMerge w:val="restart"/>
            <w:shd w:val="clear" w:color="auto" w:fill="auto"/>
            <w:tcMar>
              <w:top w:w="45" w:type="dxa"/>
              <w:left w:w="75" w:type="dxa"/>
              <w:bottom w:w="45" w:type="dxa"/>
              <w:right w:w="75" w:type="dxa"/>
            </w:tcMar>
            <w:hideMark/>
          </w:tcPr>
          <w:p w:rsidR="00183117" w:rsidRPr="00A97BD8" w:rsidRDefault="00183117" w:rsidP="00A16C61">
            <w:pPr>
              <w:widowControl/>
              <w:autoSpaceDE/>
              <w:autoSpaceDN/>
              <w:ind w:firstLine="284"/>
              <w:rPr>
                <w:rFonts w:eastAsia="Calibri"/>
                <w:lang w:val="ru-RU"/>
              </w:rPr>
            </w:pPr>
            <w:r w:rsidRPr="00A97BD8">
              <w:rPr>
                <w:rFonts w:eastAsia="Calibri"/>
                <w:lang w:val="ru-RU"/>
              </w:rPr>
              <w:t>Рет№</w:t>
            </w:r>
          </w:p>
        </w:tc>
        <w:tc>
          <w:tcPr>
            <w:tcW w:w="3969" w:type="dxa"/>
            <w:vMerge w:val="restart"/>
            <w:shd w:val="clear" w:color="auto" w:fill="auto"/>
            <w:tcMar>
              <w:top w:w="45" w:type="dxa"/>
              <w:left w:w="75" w:type="dxa"/>
              <w:bottom w:w="45" w:type="dxa"/>
              <w:right w:w="75" w:type="dxa"/>
            </w:tcMar>
            <w:hideMark/>
          </w:tcPr>
          <w:p w:rsidR="00183117" w:rsidRPr="00A97BD8" w:rsidRDefault="00183117" w:rsidP="00A16C61">
            <w:pPr>
              <w:widowControl/>
              <w:autoSpaceDE/>
              <w:autoSpaceDN/>
              <w:ind w:firstLine="284"/>
              <w:rPr>
                <w:rFonts w:eastAsia="Calibri"/>
                <w:lang w:val="ru-RU"/>
              </w:rPr>
            </w:pPr>
            <w:r w:rsidRPr="00A97BD8">
              <w:rPr>
                <w:rFonts w:eastAsia="Calibri"/>
                <w:lang w:val="ru-RU"/>
              </w:rPr>
              <w:t>Ұйымдастырылған іс-әрекет*/ Балалардың іс-әрекеті</w:t>
            </w:r>
          </w:p>
        </w:tc>
        <w:tc>
          <w:tcPr>
            <w:tcW w:w="1843" w:type="dxa"/>
            <w:vMerge w:val="restart"/>
            <w:shd w:val="clear" w:color="auto" w:fill="auto"/>
            <w:tcMar>
              <w:top w:w="45" w:type="dxa"/>
              <w:left w:w="75" w:type="dxa"/>
              <w:bottom w:w="45" w:type="dxa"/>
              <w:right w:w="75" w:type="dxa"/>
            </w:tcMar>
            <w:hideMark/>
          </w:tcPr>
          <w:p w:rsidR="00183117" w:rsidRPr="00A97BD8" w:rsidRDefault="00183117" w:rsidP="00A16C61">
            <w:pPr>
              <w:widowControl/>
              <w:autoSpaceDE/>
              <w:autoSpaceDN/>
              <w:ind w:firstLine="284"/>
              <w:rPr>
                <w:rFonts w:eastAsia="Calibri"/>
                <w:lang w:val="ru-RU"/>
              </w:rPr>
            </w:pPr>
            <w:r w:rsidRPr="00A97BD8">
              <w:rPr>
                <w:rFonts w:eastAsia="Calibri"/>
                <w:lang w:val="ru-RU"/>
              </w:rPr>
              <w:t>Аптадағы өткізу жиілігі</w:t>
            </w:r>
          </w:p>
        </w:tc>
        <w:tc>
          <w:tcPr>
            <w:tcW w:w="3827" w:type="dxa"/>
            <w:shd w:val="clear" w:color="auto" w:fill="auto"/>
            <w:tcMar>
              <w:top w:w="45" w:type="dxa"/>
              <w:left w:w="75" w:type="dxa"/>
              <w:bottom w:w="45" w:type="dxa"/>
              <w:right w:w="75" w:type="dxa"/>
            </w:tcMar>
            <w:hideMark/>
          </w:tcPr>
          <w:p w:rsidR="00183117" w:rsidRPr="00A97BD8" w:rsidRDefault="00183117" w:rsidP="00A16C61">
            <w:pPr>
              <w:widowControl/>
              <w:autoSpaceDE/>
              <w:autoSpaceDN/>
              <w:ind w:firstLine="284"/>
              <w:rPr>
                <w:rFonts w:eastAsia="Calibri"/>
                <w:lang w:val="ru-RU"/>
              </w:rPr>
            </w:pPr>
            <w:r w:rsidRPr="00A97BD8">
              <w:rPr>
                <w:rFonts w:eastAsia="Calibri"/>
                <w:lang w:val="ru-RU"/>
              </w:rPr>
              <w:t>Аптадағы нормативтік жүктеме</w:t>
            </w:r>
          </w:p>
        </w:tc>
      </w:tr>
      <w:tr w:rsidR="00082B12" w:rsidRPr="00A97BD8" w:rsidTr="00082B12">
        <w:trPr>
          <w:trHeight w:val="164"/>
        </w:trPr>
        <w:tc>
          <w:tcPr>
            <w:tcW w:w="784" w:type="dxa"/>
            <w:vMerge/>
            <w:shd w:val="clear" w:color="auto" w:fill="auto"/>
            <w:tcMar>
              <w:top w:w="45" w:type="dxa"/>
              <w:left w:w="75" w:type="dxa"/>
              <w:bottom w:w="45" w:type="dxa"/>
              <w:right w:w="75" w:type="dxa"/>
            </w:tcMar>
          </w:tcPr>
          <w:p w:rsidR="00082B12" w:rsidRPr="00A97BD8" w:rsidRDefault="00082B12" w:rsidP="00A16C61">
            <w:pPr>
              <w:widowControl/>
              <w:autoSpaceDE/>
              <w:autoSpaceDN/>
              <w:ind w:firstLine="284"/>
              <w:rPr>
                <w:rFonts w:eastAsia="Calibri"/>
                <w:lang w:val="ru-RU"/>
              </w:rPr>
            </w:pPr>
          </w:p>
        </w:tc>
        <w:tc>
          <w:tcPr>
            <w:tcW w:w="3969" w:type="dxa"/>
            <w:vMerge/>
            <w:shd w:val="clear" w:color="auto" w:fill="auto"/>
            <w:tcMar>
              <w:top w:w="45" w:type="dxa"/>
              <w:left w:w="75" w:type="dxa"/>
              <w:bottom w:w="45" w:type="dxa"/>
              <w:right w:w="75" w:type="dxa"/>
            </w:tcMar>
          </w:tcPr>
          <w:p w:rsidR="00082B12" w:rsidRPr="00A97BD8" w:rsidRDefault="00082B12" w:rsidP="00A16C61">
            <w:pPr>
              <w:widowControl/>
              <w:autoSpaceDE/>
              <w:autoSpaceDN/>
              <w:ind w:firstLine="284"/>
              <w:rPr>
                <w:rFonts w:eastAsia="Calibri"/>
                <w:lang w:val="ru-RU"/>
              </w:rPr>
            </w:pPr>
          </w:p>
        </w:tc>
        <w:tc>
          <w:tcPr>
            <w:tcW w:w="1843" w:type="dxa"/>
            <w:vMerge/>
            <w:shd w:val="clear" w:color="auto" w:fill="auto"/>
            <w:tcMar>
              <w:top w:w="45" w:type="dxa"/>
              <w:left w:w="75" w:type="dxa"/>
              <w:bottom w:w="45" w:type="dxa"/>
              <w:right w:w="75" w:type="dxa"/>
            </w:tcMar>
          </w:tcPr>
          <w:p w:rsidR="00082B12" w:rsidRPr="00A97BD8" w:rsidRDefault="00082B12" w:rsidP="00A16C61">
            <w:pPr>
              <w:widowControl/>
              <w:autoSpaceDE/>
              <w:autoSpaceDN/>
              <w:ind w:firstLine="284"/>
              <w:rPr>
                <w:rFonts w:eastAsia="Calibri"/>
                <w:lang w:val="ru-RU"/>
              </w:rPr>
            </w:pPr>
          </w:p>
        </w:tc>
        <w:tc>
          <w:tcPr>
            <w:tcW w:w="3827" w:type="dxa"/>
            <w:shd w:val="clear" w:color="auto" w:fill="auto"/>
            <w:tcMar>
              <w:top w:w="45" w:type="dxa"/>
              <w:left w:w="75" w:type="dxa"/>
              <w:bottom w:w="45" w:type="dxa"/>
              <w:right w:w="75" w:type="dxa"/>
            </w:tcMar>
          </w:tcPr>
          <w:p w:rsidR="00082B12" w:rsidRPr="00A97BD8" w:rsidRDefault="00082B12" w:rsidP="00A16C61">
            <w:pPr>
              <w:widowControl/>
              <w:autoSpaceDE/>
              <w:autoSpaceDN/>
              <w:ind w:firstLine="284"/>
              <w:jc w:val="center"/>
              <w:rPr>
                <w:rFonts w:eastAsia="Calibri"/>
              </w:rPr>
            </w:pPr>
            <w:r w:rsidRPr="00A97BD8">
              <w:rPr>
                <w:rFonts w:eastAsia="Calibri"/>
              </w:rPr>
              <w:t>0 «А»</w:t>
            </w:r>
          </w:p>
        </w:tc>
      </w:tr>
      <w:tr w:rsidR="00082B12" w:rsidRPr="00A97BD8" w:rsidTr="00082B12">
        <w:trPr>
          <w:trHeight w:val="164"/>
        </w:trPr>
        <w:tc>
          <w:tcPr>
            <w:tcW w:w="784" w:type="dxa"/>
            <w:vMerge w:val="restart"/>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1</w:t>
            </w:r>
          </w:p>
        </w:tc>
        <w:tc>
          <w:tcPr>
            <w:tcW w:w="3969"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Дене шынықтыру</w:t>
            </w:r>
          </w:p>
        </w:tc>
        <w:tc>
          <w:tcPr>
            <w:tcW w:w="1843"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p>
        </w:tc>
        <w:tc>
          <w:tcPr>
            <w:tcW w:w="3827"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jc w:val="center"/>
              <w:rPr>
                <w:rFonts w:eastAsia="Calibri"/>
                <w:lang w:val="ru-RU"/>
              </w:rPr>
            </w:pPr>
            <w:r w:rsidRPr="00A97BD8">
              <w:rPr>
                <w:rFonts w:eastAsia="Calibri"/>
                <w:lang w:val="ru-RU"/>
              </w:rPr>
              <w:t>3 сағат</w:t>
            </w:r>
          </w:p>
        </w:tc>
      </w:tr>
      <w:tr w:rsidR="00082B12" w:rsidRPr="00A97BD8" w:rsidTr="00082B12">
        <w:trPr>
          <w:trHeight w:val="164"/>
        </w:trPr>
        <w:tc>
          <w:tcPr>
            <w:tcW w:w="784" w:type="dxa"/>
            <w:vMerge/>
            <w:shd w:val="clear" w:color="auto" w:fill="auto"/>
            <w:vAlign w:val="center"/>
            <w:hideMark/>
          </w:tcPr>
          <w:p w:rsidR="00082B12" w:rsidRPr="00A97BD8" w:rsidRDefault="00082B12" w:rsidP="00A16C61">
            <w:pPr>
              <w:widowControl/>
              <w:autoSpaceDE/>
              <w:autoSpaceDN/>
              <w:ind w:firstLine="284"/>
              <w:rPr>
                <w:rFonts w:eastAsia="Calibri"/>
                <w:lang w:val="ru-RU"/>
              </w:rPr>
            </w:pPr>
          </w:p>
        </w:tc>
        <w:tc>
          <w:tcPr>
            <w:tcW w:w="3969"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Дене шынықтыру**</w:t>
            </w:r>
          </w:p>
        </w:tc>
        <w:tc>
          <w:tcPr>
            <w:tcW w:w="1843"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күн сайын</w:t>
            </w:r>
          </w:p>
        </w:tc>
        <w:tc>
          <w:tcPr>
            <w:tcW w:w="3827"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jc w:val="center"/>
              <w:rPr>
                <w:rFonts w:eastAsia="Calibri"/>
                <w:lang w:val="ru-RU"/>
              </w:rPr>
            </w:pPr>
          </w:p>
        </w:tc>
      </w:tr>
      <w:tr w:rsidR="00082B12" w:rsidRPr="00A97BD8" w:rsidTr="00082B12">
        <w:trPr>
          <w:trHeight w:val="164"/>
        </w:trPr>
        <w:tc>
          <w:tcPr>
            <w:tcW w:w="784" w:type="dxa"/>
            <w:vMerge w:val="restart"/>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2</w:t>
            </w:r>
          </w:p>
        </w:tc>
        <w:tc>
          <w:tcPr>
            <w:tcW w:w="3969"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Сөйлеуді дамыту</w:t>
            </w:r>
          </w:p>
        </w:tc>
        <w:tc>
          <w:tcPr>
            <w:tcW w:w="1843"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p>
        </w:tc>
        <w:tc>
          <w:tcPr>
            <w:tcW w:w="3827"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jc w:val="center"/>
              <w:rPr>
                <w:rFonts w:eastAsia="Calibri"/>
                <w:lang w:val="ru-RU"/>
              </w:rPr>
            </w:pPr>
            <w:r w:rsidRPr="00A97BD8">
              <w:rPr>
                <w:rFonts w:eastAsia="Calibri"/>
                <w:lang w:val="ru-RU"/>
              </w:rPr>
              <w:t>2 сағат</w:t>
            </w:r>
          </w:p>
        </w:tc>
      </w:tr>
      <w:tr w:rsidR="00082B12" w:rsidRPr="00A97BD8" w:rsidTr="00082B12">
        <w:trPr>
          <w:trHeight w:val="164"/>
        </w:trPr>
        <w:tc>
          <w:tcPr>
            <w:tcW w:w="784" w:type="dxa"/>
            <w:vMerge/>
            <w:shd w:val="clear" w:color="auto" w:fill="auto"/>
            <w:vAlign w:val="center"/>
            <w:hideMark/>
          </w:tcPr>
          <w:p w:rsidR="00082B12" w:rsidRPr="00A97BD8" w:rsidRDefault="00082B12" w:rsidP="00A16C61">
            <w:pPr>
              <w:widowControl/>
              <w:autoSpaceDE/>
              <w:autoSpaceDN/>
              <w:ind w:firstLine="284"/>
              <w:rPr>
                <w:rFonts w:eastAsia="Calibri"/>
                <w:lang w:val="ru-RU"/>
              </w:rPr>
            </w:pPr>
          </w:p>
        </w:tc>
        <w:tc>
          <w:tcPr>
            <w:tcW w:w="3969"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Көркем әдебиет</w:t>
            </w:r>
          </w:p>
        </w:tc>
        <w:tc>
          <w:tcPr>
            <w:tcW w:w="1843"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p>
        </w:tc>
        <w:tc>
          <w:tcPr>
            <w:tcW w:w="3827"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jc w:val="center"/>
              <w:rPr>
                <w:rFonts w:eastAsia="Calibri"/>
                <w:lang w:val="ru-RU"/>
              </w:rPr>
            </w:pPr>
            <w:r w:rsidRPr="00A97BD8">
              <w:rPr>
                <w:rFonts w:eastAsia="Calibri"/>
                <w:lang w:val="ru-RU"/>
              </w:rPr>
              <w:t>2 сағат</w:t>
            </w:r>
          </w:p>
        </w:tc>
      </w:tr>
      <w:tr w:rsidR="00082B12" w:rsidRPr="00A97BD8" w:rsidTr="00082B12">
        <w:trPr>
          <w:trHeight w:val="164"/>
        </w:trPr>
        <w:tc>
          <w:tcPr>
            <w:tcW w:w="784" w:type="dxa"/>
            <w:vMerge/>
            <w:shd w:val="clear" w:color="auto" w:fill="auto"/>
            <w:vAlign w:val="center"/>
            <w:hideMark/>
          </w:tcPr>
          <w:p w:rsidR="00082B12" w:rsidRPr="00A97BD8" w:rsidRDefault="00082B12" w:rsidP="00A16C61">
            <w:pPr>
              <w:widowControl/>
              <w:autoSpaceDE/>
              <w:autoSpaceDN/>
              <w:ind w:firstLine="284"/>
              <w:rPr>
                <w:rFonts w:eastAsia="Calibri"/>
                <w:lang w:val="ru-RU"/>
              </w:rPr>
            </w:pPr>
          </w:p>
        </w:tc>
        <w:tc>
          <w:tcPr>
            <w:tcW w:w="3969"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Қарым-қатынас іс-әрекеті</w:t>
            </w:r>
          </w:p>
        </w:tc>
        <w:tc>
          <w:tcPr>
            <w:tcW w:w="1843"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күн сайын</w:t>
            </w:r>
          </w:p>
        </w:tc>
        <w:tc>
          <w:tcPr>
            <w:tcW w:w="3827"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jc w:val="center"/>
              <w:rPr>
                <w:rFonts w:eastAsia="Calibri"/>
                <w:lang w:val="ru-RU"/>
              </w:rPr>
            </w:pPr>
          </w:p>
        </w:tc>
      </w:tr>
      <w:tr w:rsidR="00082B12" w:rsidRPr="00A97BD8" w:rsidTr="00082B12">
        <w:trPr>
          <w:trHeight w:val="164"/>
        </w:trPr>
        <w:tc>
          <w:tcPr>
            <w:tcW w:w="784" w:type="dxa"/>
            <w:vMerge/>
            <w:shd w:val="clear" w:color="auto" w:fill="auto"/>
            <w:vAlign w:val="center"/>
            <w:hideMark/>
          </w:tcPr>
          <w:p w:rsidR="00082B12" w:rsidRPr="00A97BD8" w:rsidRDefault="00082B12" w:rsidP="00A16C61">
            <w:pPr>
              <w:widowControl/>
              <w:autoSpaceDE/>
              <w:autoSpaceDN/>
              <w:ind w:firstLine="284"/>
              <w:rPr>
                <w:rFonts w:eastAsia="Calibri"/>
                <w:lang w:val="ru-RU"/>
              </w:rPr>
            </w:pPr>
          </w:p>
        </w:tc>
        <w:tc>
          <w:tcPr>
            <w:tcW w:w="3969"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Қазақ тілі</w:t>
            </w:r>
          </w:p>
        </w:tc>
        <w:tc>
          <w:tcPr>
            <w:tcW w:w="1843"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p>
        </w:tc>
        <w:tc>
          <w:tcPr>
            <w:tcW w:w="3827"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jc w:val="center"/>
              <w:rPr>
                <w:rFonts w:eastAsia="Calibri"/>
                <w:lang w:val="ru-RU"/>
              </w:rPr>
            </w:pPr>
            <w:r w:rsidRPr="00A97BD8">
              <w:rPr>
                <w:rFonts w:eastAsia="Calibri"/>
                <w:lang w:val="ru-RU"/>
              </w:rPr>
              <w:t>2 сағат</w:t>
            </w:r>
          </w:p>
        </w:tc>
      </w:tr>
      <w:tr w:rsidR="00082B12" w:rsidRPr="00A97BD8" w:rsidTr="00082B12">
        <w:trPr>
          <w:trHeight w:val="164"/>
        </w:trPr>
        <w:tc>
          <w:tcPr>
            <w:tcW w:w="784" w:type="dxa"/>
            <w:vMerge/>
            <w:shd w:val="clear" w:color="auto" w:fill="auto"/>
            <w:vAlign w:val="center"/>
            <w:hideMark/>
          </w:tcPr>
          <w:p w:rsidR="00082B12" w:rsidRPr="00A97BD8" w:rsidRDefault="00082B12" w:rsidP="00A16C61">
            <w:pPr>
              <w:widowControl/>
              <w:autoSpaceDE/>
              <w:autoSpaceDN/>
              <w:ind w:firstLine="284"/>
              <w:rPr>
                <w:rFonts w:eastAsia="Calibri"/>
                <w:lang w:val="ru-RU"/>
              </w:rPr>
            </w:pPr>
          </w:p>
        </w:tc>
        <w:tc>
          <w:tcPr>
            <w:tcW w:w="3969"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Қазақ тілі***</w:t>
            </w:r>
          </w:p>
        </w:tc>
        <w:tc>
          <w:tcPr>
            <w:tcW w:w="1843"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күн сайын</w:t>
            </w:r>
          </w:p>
        </w:tc>
        <w:tc>
          <w:tcPr>
            <w:tcW w:w="3827"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jc w:val="center"/>
              <w:rPr>
                <w:rFonts w:eastAsia="Calibri"/>
                <w:lang w:val="ru-RU"/>
              </w:rPr>
            </w:pPr>
          </w:p>
        </w:tc>
      </w:tr>
      <w:tr w:rsidR="00082B12" w:rsidRPr="00A97BD8" w:rsidTr="00082B12">
        <w:trPr>
          <w:trHeight w:val="368"/>
        </w:trPr>
        <w:tc>
          <w:tcPr>
            <w:tcW w:w="784"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3</w:t>
            </w:r>
          </w:p>
        </w:tc>
        <w:tc>
          <w:tcPr>
            <w:tcW w:w="3969"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Сауат ашу негіздері</w:t>
            </w:r>
          </w:p>
        </w:tc>
        <w:tc>
          <w:tcPr>
            <w:tcW w:w="1843"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p>
        </w:tc>
        <w:tc>
          <w:tcPr>
            <w:tcW w:w="3827"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jc w:val="center"/>
              <w:rPr>
                <w:rFonts w:eastAsia="Calibri"/>
                <w:lang w:val="ru-RU"/>
              </w:rPr>
            </w:pPr>
            <w:r w:rsidRPr="00A97BD8">
              <w:rPr>
                <w:rFonts w:eastAsia="Calibri"/>
                <w:lang w:val="ru-RU"/>
              </w:rPr>
              <w:t>3 сағат</w:t>
            </w:r>
          </w:p>
        </w:tc>
      </w:tr>
      <w:tr w:rsidR="00082B12" w:rsidRPr="00A97BD8" w:rsidTr="00082B12">
        <w:trPr>
          <w:trHeight w:val="354"/>
        </w:trPr>
        <w:tc>
          <w:tcPr>
            <w:tcW w:w="784"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p>
        </w:tc>
        <w:tc>
          <w:tcPr>
            <w:tcW w:w="3969"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Қарым-қатынас іс-әрекеті, танымдық іс-әрекет</w:t>
            </w:r>
          </w:p>
        </w:tc>
        <w:tc>
          <w:tcPr>
            <w:tcW w:w="1843"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күн сайын</w:t>
            </w:r>
          </w:p>
        </w:tc>
        <w:tc>
          <w:tcPr>
            <w:tcW w:w="3827"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jc w:val="center"/>
              <w:rPr>
                <w:rFonts w:eastAsia="Calibri"/>
                <w:lang w:val="ru-RU"/>
              </w:rPr>
            </w:pPr>
          </w:p>
        </w:tc>
      </w:tr>
      <w:tr w:rsidR="00082B12" w:rsidRPr="00A97BD8" w:rsidTr="00082B12">
        <w:trPr>
          <w:trHeight w:val="375"/>
        </w:trPr>
        <w:tc>
          <w:tcPr>
            <w:tcW w:w="784"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4</w:t>
            </w:r>
          </w:p>
        </w:tc>
        <w:tc>
          <w:tcPr>
            <w:tcW w:w="3969"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Математика негіздері</w:t>
            </w:r>
          </w:p>
        </w:tc>
        <w:tc>
          <w:tcPr>
            <w:tcW w:w="1843"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p>
        </w:tc>
        <w:tc>
          <w:tcPr>
            <w:tcW w:w="3827"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jc w:val="center"/>
              <w:rPr>
                <w:rFonts w:eastAsia="Calibri"/>
                <w:lang w:val="ru-RU"/>
              </w:rPr>
            </w:pPr>
            <w:r w:rsidRPr="00A97BD8">
              <w:rPr>
                <w:rFonts w:eastAsia="Calibri"/>
                <w:lang w:val="ru-RU"/>
              </w:rPr>
              <w:t>3 сағат</w:t>
            </w:r>
          </w:p>
        </w:tc>
      </w:tr>
      <w:tr w:rsidR="00082B12" w:rsidRPr="00A97BD8" w:rsidTr="00082B12">
        <w:trPr>
          <w:trHeight w:val="354"/>
        </w:trPr>
        <w:tc>
          <w:tcPr>
            <w:tcW w:w="784"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p>
        </w:tc>
        <w:tc>
          <w:tcPr>
            <w:tcW w:w="3969"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Танымдық іс-әрекет, зерттеу іс-әрекеті</w:t>
            </w:r>
          </w:p>
        </w:tc>
        <w:tc>
          <w:tcPr>
            <w:tcW w:w="1843"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күн сайын</w:t>
            </w:r>
          </w:p>
        </w:tc>
        <w:tc>
          <w:tcPr>
            <w:tcW w:w="3827"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jc w:val="center"/>
              <w:rPr>
                <w:rFonts w:eastAsia="Calibri"/>
                <w:lang w:val="ru-RU"/>
              </w:rPr>
            </w:pPr>
          </w:p>
        </w:tc>
      </w:tr>
      <w:tr w:rsidR="00082B12" w:rsidRPr="00A97BD8" w:rsidTr="00082B12">
        <w:trPr>
          <w:trHeight w:val="368"/>
        </w:trPr>
        <w:tc>
          <w:tcPr>
            <w:tcW w:w="784"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5</w:t>
            </w:r>
          </w:p>
        </w:tc>
        <w:tc>
          <w:tcPr>
            <w:tcW w:w="3969"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Қоршаған ортамен таныстыру</w:t>
            </w:r>
          </w:p>
        </w:tc>
        <w:tc>
          <w:tcPr>
            <w:tcW w:w="1843"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p>
        </w:tc>
        <w:tc>
          <w:tcPr>
            <w:tcW w:w="3827"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jc w:val="center"/>
              <w:rPr>
                <w:rFonts w:eastAsia="Calibri"/>
                <w:lang w:val="ru-RU"/>
              </w:rPr>
            </w:pPr>
            <w:r w:rsidRPr="00A97BD8">
              <w:rPr>
                <w:rFonts w:eastAsia="Calibri"/>
                <w:lang w:val="ru-RU"/>
              </w:rPr>
              <w:t>2 сағат</w:t>
            </w:r>
          </w:p>
        </w:tc>
      </w:tr>
      <w:tr w:rsidR="00082B12" w:rsidRPr="00A97BD8" w:rsidTr="00082B12">
        <w:trPr>
          <w:trHeight w:val="709"/>
        </w:trPr>
        <w:tc>
          <w:tcPr>
            <w:tcW w:w="784"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p>
        </w:tc>
        <w:tc>
          <w:tcPr>
            <w:tcW w:w="3969"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Қарым-қатынас іс-әрекеті, танымдық іс-әрекет, зерттеу іс-әрекеті, еңбек іс-әрекеті</w:t>
            </w:r>
          </w:p>
        </w:tc>
        <w:tc>
          <w:tcPr>
            <w:tcW w:w="1843"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күн сайын</w:t>
            </w:r>
          </w:p>
        </w:tc>
        <w:tc>
          <w:tcPr>
            <w:tcW w:w="3827"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jc w:val="center"/>
              <w:rPr>
                <w:rFonts w:eastAsia="Calibri"/>
                <w:lang w:val="ru-RU"/>
              </w:rPr>
            </w:pPr>
          </w:p>
        </w:tc>
      </w:tr>
      <w:tr w:rsidR="00082B12" w:rsidRPr="00A97BD8" w:rsidTr="00082B12">
        <w:trPr>
          <w:trHeight w:val="403"/>
        </w:trPr>
        <w:tc>
          <w:tcPr>
            <w:tcW w:w="784" w:type="dxa"/>
            <w:vMerge w:val="restart"/>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6</w:t>
            </w:r>
          </w:p>
        </w:tc>
        <w:tc>
          <w:tcPr>
            <w:tcW w:w="3969"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Сурет салу</w:t>
            </w:r>
          </w:p>
        </w:tc>
        <w:tc>
          <w:tcPr>
            <w:tcW w:w="1843" w:type="dxa"/>
            <w:vMerge w:val="restart"/>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p>
        </w:tc>
        <w:tc>
          <w:tcPr>
            <w:tcW w:w="3827" w:type="dxa"/>
            <w:vMerge w:val="restart"/>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jc w:val="center"/>
              <w:rPr>
                <w:rFonts w:eastAsia="Calibri"/>
                <w:lang w:val="ru-RU"/>
              </w:rPr>
            </w:pPr>
            <w:r w:rsidRPr="00A97BD8">
              <w:rPr>
                <w:rFonts w:eastAsia="Calibri"/>
                <w:lang w:val="ru-RU"/>
              </w:rPr>
              <w:br/>
              <w:t>1 сағат</w:t>
            </w:r>
          </w:p>
        </w:tc>
      </w:tr>
      <w:tr w:rsidR="00082B12" w:rsidRPr="00A97BD8" w:rsidTr="00082B12">
        <w:trPr>
          <w:trHeight w:val="164"/>
        </w:trPr>
        <w:tc>
          <w:tcPr>
            <w:tcW w:w="784" w:type="dxa"/>
            <w:vMerge/>
            <w:shd w:val="clear" w:color="auto" w:fill="auto"/>
            <w:vAlign w:val="center"/>
            <w:hideMark/>
          </w:tcPr>
          <w:p w:rsidR="00082B12" w:rsidRPr="00A97BD8" w:rsidRDefault="00082B12" w:rsidP="00A16C61">
            <w:pPr>
              <w:widowControl/>
              <w:autoSpaceDE/>
              <w:autoSpaceDN/>
              <w:ind w:firstLine="284"/>
              <w:rPr>
                <w:rFonts w:eastAsia="Calibri"/>
                <w:lang w:val="ru-RU"/>
              </w:rPr>
            </w:pPr>
          </w:p>
        </w:tc>
        <w:tc>
          <w:tcPr>
            <w:tcW w:w="3969"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Мүсіндеу</w:t>
            </w:r>
          </w:p>
        </w:tc>
        <w:tc>
          <w:tcPr>
            <w:tcW w:w="1843" w:type="dxa"/>
            <w:vMerge/>
            <w:shd w:val="clear" w:color="auto" w:fill="auto"/>
            <w:vAlign w:val="bottom"/>
            <w:hideMark/>
          </w:tcPr>
          <w:p w:rsidR="00082B12" w:rsidRPr="00A97BD8" w:rsidRDefault="00082B12" w:rsidP="00A16C61">
            <w:pPr>
              <w:widowControl/>
              <w:autoSpaceDE/>
              <w:autoSpaceDN/>
              <w:ind w:firstLine="284"/>
              <w:rPr>
                <w:rFonts w:eastAsia="Calibri"/>
                <w:lang w:val="ru-RU"/>
              </w:rPr>
            </w:pPr>
          </w:p>
        </w:tc>
        <w:tc>
          <w:tcPr>
            <w:tcW w:w="3827" w:type="dxa"/>
            <w:vMerge/>
            <w:shd w:val="clear" w:color="auto" w:fill="auto"/>
            <w:vAlign w:val="bottom"/>
            <w:hideMark/>
          </w:tcPr>
          <w:p w:rsidR="00082B12" w:rsidRPr="00A97BD8" w:rsidRDefault="00082B12" w:rsidP="00A16C61">
            <w:pPr>
              <w:widowControl/>
              <w:autoSpaceDE/>
              <w:autoSpaceDN/>
              <w:ind w:firstLine="284"/>
              <w:jc w:val="center"/>
              <w:rPr>
                <w:rFonts w:eastAsia="Calibri"/>
                <w:lang w:val="ru-RU"/>
              </w:rPr>
            </w:pPr>
          </w:p>
        </w:tc>
      </w:tr>
      <w:tr w:rsidR="00082B12" w:rsidRPr="00A97BD8" w:rsidTr="00082B12">
        <w:trPr>
          <w:trHeight w:val="164"/>
        </w:trPr>
        <w:tc>
          <w:tcPr>
            <w:tcW w:w="784" w:type="dxa"/>
            <w:vMerge/>
            <w:shd w:val="clear" w:color="auto" w:fill="auto"/>
            <w:vAlign w:val="center"/>
            <w:hideMark/>
          </w:tcPr>
          <w:p w:rsidR="00082B12" w:rsidRPr="00A97BD8" w:rsidRDefault="00082B12" w:rsidP="00A16C61">
            <w:pPr>
              <w:widowControl/>
              <w:autoSpaceDE/>
              <w:autoSpaceDN/>
              <w:ind w:firstLine="284"/>
              <w:rPr>
                <w:rFonts w:eastAsia="Calibri"/>
                <w:lang w:val="ru-RU"/>
              </w:rPr>
            </w:pPr>
          </w:p>
        </w:tc>
        <w:tc>
          <w:tcPr>
            <w:tcW w:w="3969"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Жапсыру</w:t>
            </w:r>
          </w:p>
        </w:tc>
        <w:tc>
          <w:tcPr>
            <w:tcW w:w="1843" w:type="dxa"/>
            <w:vMerge/>
            <w:shd w:val="clear" w:color="auto" w:fill="auto"/>
            <w:vAlign w:val="bottom"/>
            <w:hideMark/>
          </w:tcPr>
          <w:p w:rsidR="00082B12" w:rsidRPr="00A97BD8" w:rsidRDefault="00082B12" w:rsidP="00A16C61">
            <w:pPr>
              <w:widowControl/>
              <w:autoSpaceDE/>
              <w:autoSpaceDN/>
              <w:ind w:firstLine="284"/>
              <w:rPr>
                <w:rFonts w:eastAsia="Calibri"/>
                <w:lang w:val="ru-RU"/>
              </w:rPr>
            </w:pPr>
          </w:p>
        </w:tc>
        <w:tc>
          <w:tcPr>
            <w:tcW w:w="3827" w:type="dxa"/>
            <w:vMerge/>
            <w:shd w:val="clear" w:color="auto" w:fill="auto"/>
            <w:vAlign w:val="bottom"/>
            <w:hideMark/>
          </w:tcPr>
          <w:p w:rsidR="00082B12" w:rsidRPr="00A97BD8" w:rsidRDefault="00082B12" w:rsidP="00A16C61">
            <w:pPr>
              <w:widowControl/>
              <w:autoSpaceDE/>
              <w:autoSpaceDN/>
              <w:ind w:firstLine="284"/>
              <w:jc w:val="center"/>
              <w:rPr>
                <w:rFonts w:eastAsia="Calibri"/>
                <w:lang w:val="ru-RU"/>
              </w:rPr>
            </w:pPr>
          </w:p>
        </w:tc>
      </w:tr>
      <w:tr w:rsidR="00082B12" w:rsidRPr="00A97BD8" w:rsidTr="00082B12">
        <w:trPr>
          <w:trHeight w:val="164"/>
        </w:trPr>
        <w:tc>
          <w:tcPr>
            <w:tcW w:w="784" w:type="dxa"/>
            <w:vMerge/>
            <w:shd w:val="clear" w:color="auto" w:fill="auto"/>
            <w:vAlign w:val="center"/>
            <w:hideMark/>
          </w:tcPr>
          <w:p w:rsidR="00082B12" w:rsidRPr="00A97BD8" w:rsidRDefault="00082B12" w:rsidP="00A16C61">
            <w:pPr>
              <w:widowControl/>
              <w:autoSpaceDE/>
              <w:autoSpaceDN/>
              <w:ind w:firstLine="284"/>
              <w:rPr>
                <w:rFonts w:eastAsia="Calibri"/>
                <w:lang w:val="ru-RU"/>
              </w:rPr>
            </w:pPr>
          </w:p>
        </w:tc>
        <w:tc>
          <w:tcPr>
            <w:tcW w:w="3969"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Құрастыру</w:t>
            </w:r>
          </w:p>
        </w:tc>
        <w:tc>
          <w:tcPr>
            <w:tcW w:w="1843" w:type="dxa"/>
            <w:vMerge/>
            <w:shd w:val="clear" w:color="auto" w:fill="auto"/>
            <w:vAlign w:val="bottom"/>
            <w:hideMark/>
          </w:tcPr>
          <w:p w:rsidR="00082B12" w:rsidRPr="00A97BD8" w:rsidRDefault="00082B12" w:rsidP="00A16C61">
            <w:pPr>
              <w:widowControl/>
              <w:autoSpaceDE/>
              <w:autoSpaceDN/>
              <w:ind w:firstLine="284"/>
              <w:rPr>
                <w:rFonts w:eastAsia="Calibri"/>
                <w:lang w:val="ru-RU"/>
              </w:rPr>
            </w:pPr>
          </w:p>
        </w:tc>
        <w:tc>
          <w:tcPr>
            <w:tcW w:w="3827" w:type="dxa"/>
            <w:vMerge/>
            <w:shd w:val="clear" w:color="auto" w:fill="auto"/>
            <w:vAlign w:val="bottom"/>
            <w:hideMark/>
          </w:tcPr>
          <w:p w:rsidR="00082B12" w:rsidRPr="00A97BD8" w:rsidRDefault="00082B12" w:rsidP="00A16C61">
            <w:pPr>
              <w:widowControl/>
              <w:autoSpaceDE/>
              <w:autoSpaceDN/>
              <w:ind w:firstLine="284"/>
              <w:jc w:val="center"/>
              <w:rPr>
                <w:rFonts w:eastAsia="Calibri"/>
                <w:lang w:val="ru-RU"/>
              </w:rPr>
            </w:pPr>
          </w:p>
        </w:tc>
      </w:tr>
      <w:tr w:rsidR="00082B12" w:rsidRPr="00A97BD8" w:rsidTr="00082B12">
        <w:trPr>
          <w:trHeight w:val="409"/>
        </w:trPr>
        <w:tc>
          <w:tcPr>
            <w:tcW w:w="784" w:type="dxa"/>
            <w:vMerge w:val="restart"/>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7</w:t>
            </w:r>
          </w:p>
        </w:tc>
        <w:tc>
          <w:tcPr>
            <w:tcW w:w="3969"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Шығармашылық іс-әрекет, бейнелеу іс-әрекеті</w:t>
            </w:r>
          </w:p>
        </w:tc>
        <w:tc>
          <w:tcPr>
            <w:tcW w:w="1843"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күн сайын</w:t>
            </w:r>
          </w:p>
        </w:tc>
        <w:tc>
          <w:tcPr>
            <w:tcW w:w="3827"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jc w:val="center"/>
              <w:rPr>
                <w:rFonts w:eastAsia="Calibri"/>
                <w:lang w:val="ru-RU"/>
              </w:rPr>
            </w:pPr>
          </w:p>
        </w:tc>
      </w:tr>
      <w:tr w:rsidR="00082B12" w:rsidRPr="00A97BD8" w:rsidTr="00082B12">
        <w:trPr>
          <w:trHeight w:val="164"/>
        </w:trPr>
        <w:tc>
          <w:tcPr>
            <w:tcW w:w="784" w:type="dxa"/>
            <w:vMerge/>
            <w:shd w:val="clear" w:color="auto" w:fill="auto"/>
            <w:vAlign w:val="center"/>
            <w:hideMark/>
          </w:tcPr>
          <w:p w:rsidR="00082B12" w:rsidRPr="00A97BD8" w:rsidRDefault="00082B12" w:rsidP="00A16C61">
            <w:pPr>
              <w:widowControl/>
              <w:autoSpaceDE/>
              <w:autoSpaceDN/>
              <w:ind w:firstLine="284"/>
              <w:rPr>
                <w:rFonts w:eastAsia="Calibri"/>
                <w:lang w:val="ru-RU"/>
              </w:rPr>
            </w:pPr>
          </w:p>
        </w:tc>
        <w:tc>
          <w:tcPr>
            <w:tcW w:w="3969"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Музыка</w:t>
            </w:r>
          </w:p>
        </w:tc>
        <w:tc>
          <w:tcPr>
            <w:tcW w:w="1843"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p>
        </w:tc>
        <w:tc>
          <w:tcPr>
            <w:tcW w:w="3827"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jc w:val="center"/>
              <w:rPr>
                <w:rFonts w:eastAsia="Calibri"/>
                <w:lang w:val="ru-RU"/>
              </w:rPr>
            </w:pPr>
            <w:r w:rsidRPr="00A97BD8">
              <w:rPr>
                <w:rFonts w:eastAsia="Calibri"/>
                <w:lang w:val="ru-RU"/>
              </w:rPr>
              <w:t>2 сағат</w:t>
            </w:r>
          </w:p>
        </w:tc>
      </w:tr>
      <w:tr w:rsidR="00082B12" w:rsidRPr="00A97BD8" w:rsidTr="00082B12">
        <w:trPr>
          <w:trHeight w:val="164"/>
        </w:trPr>
        <w:tc>
          <w:tcPr>
            <w:tcW w:w="784" w:type="dxa"/>
            <w:vMerge/>
            <w:shd w:val="clear" w:color="auto" w:fill="auto"/>
            <w:vAlign w:val="center"/>
            <w:hideMark/>
          </w:tcPr>
          <w:p w:rsidR="00082B12" w:rsidRPr="00A97BD8" w:rsidRDefault="00082B12" w:rsidP="00A16C61">
            <w:pPr>
              <w:widowControl/>
              <w:autoSpaceDE/>
              <w:autoSpaceDN/>
              <w:ind w:firstLine="284"/>
              <w:rPr>
                <w:rFonts w:eastAsia="Calibri"/>
                <w:lang w:val="ru-RU"/>
              </w:rPr>
            </w:pPr>
          </w:p>
        </w:tc>
        <w:tc>
          <w:tcPr>
            <w:tcW w:w="3969"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Музыка****</w:t>
            </w:r>
          </w:p>
        </w:tc>
        <w:tc>
          <w:tcPr>
            <w:tcW w:w="1843"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күн сайын</w:t>
            </w:r>
          </w:p>
        </w:tc>
        <w:tc>
          <w:tcPr>
            <w:tcW w:w="3827"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jc w:val="center"/>
              <w:rPr>
                <w:rFonts w:eastAsia="Calibri"/>
                <w:lang w:val="ru-RU"/>
              </w:rPr>
            </w:pPr>
          </w:p>
        </w:tc>
      </w:tr>
      <w:tr w:rsidR="00082B12" w:rsidRPr="00A97BD8" w:rsidTr="00082B12">
        <w:trPr>
          <w:trHeight w:val="341"/>
        </w:trPr>
        <w:tc>
          <w:tcPr>
            <w:tcW w:w="784"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8</w:t>
            </w:r>
          </w:p>
        </w:tc>
        <w:tc>
          <w:tcPr>
            <w:tcW w:w="3969"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r w:rsidRPr="00A97BD8">
              <w:rPr>
                <w:rFonts w:eastAsia="Calibri"/>
                <w:lang w:val="ru-RU"/>
              </w:rPr>
              <w:t>Барлығы</w:t>
            </w:r>
          </w:p>
        </w:tc>
        <w:tc>
          <w:tcPr>
            <w:tcW w:w="1843"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rPr>
                <w:rFonts w:eastAsia="Calibri"/>
                <w:lang w:val="ru-RU"/>
              </w:rPr>
            </w:pPr>
          </w:p>
        </w:tc>
        <w:tc>
          <w:tcPr>
            <w:tcW w:w="3827" w:type="dxa"/>
            <w:shd w:val="clear" w:color="auto" w:fill="auto"/>
            <w:tcMar>
              <w:top w:w="45" w:type="dxa"/>
              <w:left w:w="75" w:type="dxa"/>
              <w:bottom w:w="45" w:type="dxa"/>
              <w:right w:w="75" w:type="dxa"/>
            </w:tcMar>
            <w:hideMark/>
          </w:tcPr>
          <w:p w:rsidR="00082B12" w:rsidRPr="00A97BD8" w:rsidRDefault="00082B12" w:rsidP="00A16C61">
            <w:pPr>
              <w:widowControl/>
              <w:autoSpaceDE/>
              <w:autoSpaceDN/>
              <w:ind w:firstLine="284"/>
              <w:jc w:val="center"/>
              <w:rPr>
                <w:rFonts w:eastAsia="Calibri"/>
                <w:lang w:val="ru-RU"/>
              </w:rPr>
            </w:pPr>
            <w:r w:rsidRPr="00A97BD8">
              <w:rPr>
                <w:rFonts w:eastAsia="Calibri"/>
                <w:lang w:val="ru-RU"/>
              </w:rPr>
              <w:t>20 сағат</w:t>
            </w:r>
          </w:p>
        </w:tc>
      </w:tr>
    </w:tbl>
    <w:p w:rsidR="00183117" w:rsidRPr="00A97BD8" w:rsidRDefault="00183117" w:rsidP="00A16C61">
      <w:pPr>
        <w:pStyle w:val="a3"/>
        <w:spacing w:before="11"/>
        <w:ind w:left="0" w:firstLine="284"/>
        <w:jc w:val="both"/>
        <w:rPr>
          <w:b/>
          <w:sz w:val="23"/>
        </w:rPr>
      </w:pPr>
    </w:p>
    <w:p w:rsidR="00183117" w:rsidRPr="00A97BD8" w:rsidRDefault="00183117" w:rsidP="00A16C61">
      <w:pPr>
        <w:pStyle w:val="11"/>
        <w:ind w:left="0" w:right="137" w:firstLine="284"/>
        <w:jc w:val="left"/>
        <w:rPr>
          <w:sz w:val="20"/>
        </w:rPr>
      </w:pPr>
      <w:r w:rsidRPr="00A97BD8">
        <w:rPr>
          <w:sz w:val="20"/>
        </w:rPr>
        <w:t xml:space="preserve">«Бекітемін»                                                                                                     </w:t>
      </w:r>
      <w:r w:rsidR="002D2F25">
        <w:rPr>
          <w:sz w:val="20"/>
        </w:rPr>
        <w:t xml:space="preserve">                      </w:t>
      </w:r>
      <w:r w:rsidRPr="00A97BD8">
        <w:rPr>
          <w:sz w:val="20"/>
        </w:rPr>
        <w:t xml:space="preserve">  «Келісемін»</w:t>
      </w:r>
    </w:p>
    <w:p w:rsidR="00183117" w:rsidRPr="00A97BD8" w:rsidRDefault="00183117" w:rsidP="00A16C61">
      <w:pPr>
        <w:pStyle w:val="11"/>
        <w:ind w:left="0" w:right="137" w:firstLine="284"/>
        <w:jc w:val="left"/>
        <w:rPr>
          <w:sz w:val="20"/>
        </w:rPr>
      </w:pPr>
      <w:r w:rsidRPr="00A97BD8">
        <w:rPr>
          <w:sz w:val="20"/>
        </w:rPr>
        <w:t xml:space="preserve">Қазығұрт аудандық білім бөлімінің                                      </w:t>
      </w:r>
      <w:r w:rsidR="002D2F25">
        <w:rPr>
          <w:sz w:val="20"/>
        </w:rPr>
        <w:t xml:space="preserve">                               М.Әуезов атындағы жалпы</w:t>
      </w:r>
    </w:p>
    <w:p w:rsidR="00183117" w:rsidRPr="00A97BD8" w:rsidRDefault="00183117" w:rsidP="00A16C61">
      <w:pPr>
        <w:pStyle w:val="11"/>
        <w:ind w:left="0" w:right="137" w:firstLine="284"/>
        <w:jc w:val="left"/>
        <w:rPr>
          <w:sz w:val="20"/>
        </w:rPr>
      </w:pPr>
      <w:r w:rsidRPr="00A97BD8">
        <w:rPr>
          <w:sz w:val="20"/>
        </w:rPr>
        <w:t xml:space="preserve">әдістемелік кабинет әдіскері                                                    </w:t>
      </w:r>
      <w:r w:rsidR="002D2F25">
        <w:rPr>
          <w:sz w:val="20"/>
        </w:rPr>
        <w:t xml:space="preserve">                             білім беретін мектебінің диекторы</w:t>
      </w:r>
    </w:p>
    <w:p w:rsidR="00183117" w:rsidRPr="00A97BD8" w:rsidRDefault="0011106E" w:rsidP="00A16C61">
      <w:pPr>
        <w:pStyle w:val="11"/>
        <w:ind w:left="0" w:right="137" w:firstLine="284"/>
        <w:jc w:val="left"/>
        <w:rPr>
          <w:sz w:val="20"/>
        </w:rPr>
      </w:pPr>
      <w:r>
        <w:rPr>
          <w:sz w:val="20"/>
        </w:rPr>
        <w:t>______________Р.Оразбаева</w:t>
      </w:r>
      <w:r w:rsidR="002D2F25">
        <w:rPr>
          <w:sz w:val="20"/>
        </w:rPr>
        <w:t xml:space="preserve">                                                         </w:t>
      </w:r>
      <w:r>
        <w:rPr>
          <w:sz w:val="20"/>
        </w:rPr>
        <w:t xml:space="preserve">                          </w:t>
      </w:r>
      <w:r w:rsidR="002D2F25">
        <w:rPr>
          <w:sz w:val="20"/>
        </w:rPr>
        <w:t xml:space="preserve">  _____________Қ.Т.Ауганбаев</w:t>
      </w:r>
    </w:p>
    <w:p w:rsidR="00183117" w:rsidRPr="00A97BD8" w:rsidRDefault="00183117" w:rsidP="00A16C61">
      <w:pPr>
        <w:pStyle w:val="11"/>
        <w:ind w:left="0" w:right="137" w:firstLine="284"/>
        <w:jc w:val="left"/>
        <w:rPr>
          <w:sz w:val="20"/>
        </w:rPr>
      </w:pPr>
    </w:p>
    <w:p w:rsidR="00183117" w:rsidRPr="00A97BD8" w:rsidRDefault="00183117" w:rsidP="00A16C61">
      <w:pPr>
        <w:pStyle w:val="11"/>
        <w:ind w:left="0" w:right="137" w:firstLine="284"/>
        <w:jc w:val="left"/>
        <w:rPr>
          <w:sz w:val="20"/>
        </w:rPr>
      </w:pPr>
    </w:p>
    <w:p w:rsidR="00183117" w:rsidRPr="00A97BD8" w:rsidRDefault="00183117" w:rsidP="00A16C61">
      <w:pPr>
        <w:pStyle w:val="a3"/>
        <w:ind w:left="0" w:firstLine="284"/>
        <w:jc w:val="right"/>
        <w:rPr>
          <w:b/>
          <w:sz w:val="22"/>
        </w:rPr>
      </w:pPr>
      <w:r w:rsidRPr="00A97BD8">
        <w:rPr>
          <w:b/>
          <w:sz w:val="22"/>
        </w:rPr>
        <w:t xml:space="preserve">Мектепке дейінгі ұйымдағы мектепалды топта/мектептегі </w:t>
      </w:r>
    </w:p>
    <w:p w:rsidR="00183117" w:rsidRPr="00A97BD8" w:rsidRDefault="00183117" w:rsidP="00A16C61">
      <w:pPr>
        <w:pStyle w:val="a3"/>
        <w:ind w:left="0" w:firstLine="284"/>
        <w:jc w:val="right"/>
        <w:rPr>
          <w:b/>
          <w:sz w:val="22"/>
        </w:rPr>
      </w:pPr>
      <w:r w:rsidRPr="00A97BD8">
        <w:rPr>
          <w:b/>
          <w:sz w:val="22"/>
        </w:rPr>
        <w:t xml:space="preserve">(лицейдегі, гимназиядағы) мектепалды сыныпқа арналған </w:t>
      </w:r>
    </w:p>
    <w:p w:rsidR="00183117" w:rsidRPr="00A97BD8" w:rsidRDefault="00183117" w:rsidP="00A16C61">
      <w:pPr>
        <w:pStyle w:val="a3"/>
        <w:ind w:left="0" w:firstLine="284"/>
        <w:jc w:val="right"/>
        <w:rPr>
          <w:b/>
          <w:sz w:val="22"/>
        </w:rPr>
      </w:pPr>
      <w:r w:rsidRPr="00A97BD8">
        <w:rPr>
          <w:b/>
          <w:sz w:val="22"/>
        </w:rPr>
        <w:t xml:space="preserve">мектепке дейінгі тәрбие мен оқытудың үлгілік </w:t>
      </w:r>
    </w:p>
    <w:p w:rsidR="00183117" w:rsidRPr="00A97BD8" w:rsidRDefault="00183117" w:rsidP="00A16C61">
      <w:pPr>
        <w:pStyle w:val="a3"/>
        <w:ind w:left="0" w:firstLine="284"/>
        <w:jc w:val="right"/>
        <w:rPr>
          <w:b/>
          <w:sz w:val="22"/>
        </w:rPr>
      </w:pPr>
      <w:r w:rsidRPr="00A97BD8">
        <w:rPr>
          <w:b/>
          <w:sz w:val="22"/>
        </w:rPr>
        <w:t>оқу жоспары (5 жастағы балалар)</w:t>
      </w:r>
    </w:p>
    <w:p w:rsidR="00183117" w:rsidRPr="00A97BD8" w:rsidRDefault="00183117" w:rsidP="00A16C61">
      <w:pPr>
        <w:pStyle w:val="a3"/>
        <w:ind w:left="0" w:firstLine="284"/>
        <w:jc w:val="right"/>
        <w:rPr>
          <w:b/>
          <w:sz w:val="22"/>
        </w:rPr>
      </w:pPr>
      <w:r w:rsidRPr="00A97BD8">
        <w:rPr>
          <w:b/>
          <w:sz w:val="22"/>
        </w:rPr>
        <w:t>ҚР. Оқу-ағарту министрінің 2022ж тамыздағы №348 бұйрығы</w:t>
      </w:r>
    </w:p>
    <w:p w:rsidR="00183117" w:rsidRPr="00A97BD8" w:rsidRDefault="00183117" w:rsidP="00A16C61">
      <w:pPr>
        <w:pStyle w:val="a3"/>
        <w:ind w:left="0" w:firstLine="284"/>
        <w:jc w:val="right"/>
        <w:rPr>
          <w:b/>
          <w:sz w:val="22"/>
        </w:rPr>
      </w:pPr>
      <w:r w:rsidRPr="00A97BD8">
        <w:rPr>
          <w:b/>
          <w:sz w:val="22"/>
        </w:rPr>
        <w:t>ҚР. Оқу-ағарту министрінің 2022ж 9.09 №394 бұйрығы</w:t>
      </w:r>
    </w:p>
    <w:p w:rsidR="00183117" w:rsidRPr="00A97BD8" w:rsidRDefault="00183117" w:rsidP="00A16C61">
      <w:pPr>
        <w:pStyle w:val="a3"/>
        <w:ind w:left="0" w:firstLine="284"/>
        <w:jc w:val="right"/>
        <w:rPr>
          <w:b/>
          <w:sz w:val="22"/>
        </w:rPr>
      </w:pPr>
      <w:r w:rsidRPr="00A97BD8">
        <w:rPr>
          <w:b/>
          <w:sz w:val="22"/>
        </w:rPr>
        <w:t>ҚР. Оқу-ағарту министрінің 2022ж тамыздағы 14.10 №422 бұйрық</w:t>
      </w:r>
    </w:p>
    <w:p w:rsidR="00183117" w:rsidRPr="00A97BD8" w:rsidRDefault="00183117" w:rsidP="00A16C61">
      <w:pPr>
        <w:pStyle w:val="a3"/>
        <w:ind w:left="0" w:firstLine="284"/>
        <w:jc w:val="right"/>
        <w:rPr>
          <w:b/>
          <w:sz w:val="22"/>
        </w:rPr>
      </w:pPr>
    </w:p>
    <w:p w:rsidR="00183117" w:rsidRPr="00A97BD8" w:rsidRDefault="00183117" w:rsidP="00A16C61">
      <w:pPr>
        <w:pStyle w:val="a3"/>
        <w:ind w:left="0" w:firstLine="284"/>
        <w:jc w:val="right"/>
        <w:rPr>
          <w:b/>
        </w:rPr>
      </w:pPr>
    </w:p>
    <w:p w:rsidR="00183117" w:rsidRPr="00A97BD8" w:rsidRDefault="00183117" w:rsidP="00A16C61">
      <w:pPr>
        <w:pStyle w:val="a3"/>
        <w:ind w:left="0" w:firstLine="284"/>
        <w:jc w:val="center"/>
        <w:rPr>
          <w:b/>
        </w:rPr>
      </w:pPr>
    </w:p>
    <w:p w:rsidR="00183117" w:rsidRPr="00A97BD8" w:rsidRDefault="00183117" w:rsidP="00A16C61">
      <w:pPr>
        <w:pStyle w:val="a3"/>
        <w:spacing w:before="72"/>
        <w:ind w:left="0" w:firstLine="284"/>
        <w:jc w:val="center"/>
        <w:rPr>
          <w:b/>
        </w:rPr>
      </w:pPr>
      <w:r w:rsidRPr="00A97BD8">
        <w:rPr>
          <w:b/>
        </w:rPr>
        <w:t>1 жастан бастап 1-сыныпқа қабылданғанға дейін балаларды оқыту қазақ тілінде жүргізілетін мектепке дейінгі тәрбие мен оқытудың оқу жұмыс жоспары</w:t>
      </w:r>
    </w:p>
    <w:p w:rsidR="00183117" w:rsidRPr="00A97BD8" w:rsidRDefault="002D2F25" w:rsidP="00A16C61">
      <w:pPr>
        <w:pStyle w:val="a3"/>
        <w:spacing w:before="72"/>
        <w:ind w:left="0" w:firstLine="284"/>
        <w:jc w:val="center"/>
      </w:pPr>
      <w:r>
        <w:t>2024-2025</w:t>
      </w:r>
      <w:r w:rsidR="00183117" w:rsidRPr="00A97BD8">
        <w:t xml:space="preserve"> оқу жылы</w:t>
      </w:r>
    </w:p>
    <w:p w:rsidR="00183117" w:rsidRPr="00A97BD8" w:rsidRDefault="00183117" w:rsidP="00A16C61">
      <w:pPr>
        <w:pStyle w:val="a3"/>
        <w:spacing w:before="1"/>
        <w:ind w:left="0" w:firstLine="284"/>
        <w:rPr>
          <w:b/>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642"/>
        <w:gridCol w:w="4111"/>
        <w:gridCol w:w="1843"/>
        <w:gridCol w:w="3827"/>
      </w:tblGrid>
      <w:tr w:rsidR="00183117" w:rsidRPr="00A97BD8" w:rsidTr="00B93A51">
        <w:trPr>
          <w:trHeight w:val="164"/>
        </w:trPr>
        <w:tc>
          <w:tcPr>
            <w:tcW w:w="642" w:type="dxa"/>
            <w:vMerge w:val="restart"/>
            <w:shd w:val="clear" w:color="auto" w:fill="auto"/>
            <w:tcMar>
              <w:top w:w="45" w:type="dxa"/>
              <w:left w:w="75" w:type="dxa"/>
              <w:bottom w:w="45" w:type="dxa"/>
              <w:right w:w="75" w:type="dxa"/>
            </w:tcMar>
            <w:hideMark/>
          </w:tcPr>
          <w:p w:rsidR="00183117" w:rsidRPr="00A97BD8" w:rsidRDefault="00183117" w:rsidP="00A16C61">
            <w:pPr>
              <w:widowControl/>
              <w:autoSpaceDE/>
              <w:autoSpaceDN/>
              <w:ind w:firstLine="284"/>
              <w:rPr>
                <w:rFonts w:eastAsia="Calibri"/>
                <w:lang w:val="ru-RU"/>
              </w:rPr>
            </w:pPr>
            <w:r w:rsidRPr="00A97BD8">
              <w:rPr>
                <w:rFonts w:eastAsia="Calibri"/>
                <w:lang w:val="ru-RU"/>
              </w:rPr>
              <w:t>Рет№</w:t>
            </w:r>
          </w:p>
        </w:tc>
        <w:tc>
          <w:tcPr>
            <w:tcW w:w="4111" w:type="dxa"/>
            <w:vMerge w:val="restart"/>
            <w:shd w:val="clear" w:color="auto" w:fill="auto"/>
            <w:tcMar>
              <w:top w:w="45" w:type="dxa"/>
              <w:left w:w="75" w:type="dxa"/>
              <w:bottom w:w="45" w:type="dxa"/>
              <w:right w:w="75" w:type="dxa"/>
            </w:tcMar>
            <w:hideMark/>
          </w:tcPr>
          <w:p w:rsidR="00183117" w:rsidRPr="00A97BD8" w:rsidRDefault="00183117" w:rsidP="00A16C61">
            <w:pPr>
              <w:widowControl/>
              <w:autoSpaceDE/>
              <w:autoSpaceDN/>
              <w:ind w:firstLine="284"/>
              <w:rPr>
                <w:rFonts w:eastAsia="Calibri"/>
                <w:lang w:val="ru-RU"/>
              </w:rPr>
            </w:pPr>
            <w:r w:rsidRPr="00A97BD8">
              <w:rPr>
                <w:rFonts w:eastAsia="Calibri"/>
                <w:lang w:val="ru-RU"/>
              </w:rPr>
              <w:t>Ұйымдастырылған іс-әрекет*/ Балалардың іс-әрекеті</w:t>
            </w:r>
          </w:p>
        </w:tc>
        <w:tc>
          <w:tcPr>
            <w:tcW w:w="1843" w:type="dxa"/>
            <w:vMerge w:val="restart"/>
            <w:shd w:val="clear" w:color="auto" w:fill="auto"/>
            <w:tcMar>
              <w:top w:w="45" w:type="dxa"/>
              <w:left w:w="75" w:type="dxa"/>
              <w:bottom w:w="45" w:type="dxa"/>
              <w:right w:w="75" w:type="dxa"/>
            </w:tcMar>
            <w:hideMark/>
          </w:tcPr>
          <w:p w:rsidR="00183117" w:rsidRPr="00A97BD8" w:rsidRDefault="00183117" w:rsidP="00A16C61">
            <w:pPr>
              <w:widowControl/>
              <w:autoSpaceDE/>
              <w:autoSpaceDN/>
              <w:ind w:firstLine="284"/>
              <w:rPr>
                <w:rFonts w:eastAsia="Calibri"/>
                <w:lang w:val="ru-RU"/>
              </w:rPr>
            </w:pPr>
            <w:r w:rsidRPr="00A97BD8">
              <w:rPr>
                <w:rFonts w:eastAsia="Calibri"/>
                <w:lang w:val="ru-RU"/>
              </w:rPr>
              <w:t>Аптадағы өткізу жиілігі</w:t>
            </w:r>
          </w:p>
        </w:tc>
        <w:tc>
          <w:tcPr>
            <w:tcW w:w="3827" w:type="dxa"/>
            <w:shd w:val="clear" w:color="auto" w:fill="auto"/>
            <w:tcMar>
              <w:top w:w="45" w:type="dxa"/>
              <w:left w:w="75" w:type="dxa"/>
              <w:bottom w:w="45" w:type="dxa"/>
              <w:right w:w="75" w:type="dxa"/>
            </w:tcMar>
            <w:hideMark/>
          </w:tcPr>
          <w:p w:rsidR="00183117" w:rsidRPr="00A97BD8" w:rsidRDefault="00183117" w:rsidP="00A16C61">
            <w:pPr>
              <w:widowControl/>
              <w:autoSpaceDE/>
              <w:autoSpaceDN/>
              <w:ind w:firstLine="284"/>
              <w:rPr>
                <w:rFonts w:eastAsia="Calibri"/>
                <w:lang w:val="ru-RU"/>
              </w:rPr>
            </w:pPr>
            <w:r w:rsidRPr="00A97BD8">
              <w:rPr>
                <w:rFonts w:eastAsia="Calibri"/>
                <w:lang w:val="ru-RU"/>
              </w:rPr>
              <w:t>Аптадағы нормативтік жүктеме</w:t>
            </w:r>
          </w:p>
        </w:tc>
      </w:tr>
      <w:tr w:rsidR="008F362C" w:rsidRPr="00A97BD8" w:rsidTr="008F362C">
        <w:trPr>
          <w:trHeight w:val="164"/>
        </w:trPr>
        <w:tc>
          <w:tcPr>
            <w:tcW w:w="642" w:type="dxa"/>
            <w:vMerge/>
            <w:shd w:val="clear" w:color="auto" w:fill="auto"/>
            <w:tcMar>
              <w:top w:w="45" w:type="dxa"/>
              <w:left w:w="75" w:type="dxa"/>
              <w:bottom w:w="45" w:type="dxa"/>
              <w:right w:w="75" w:type="dxa"/>
            </w:tcMar>
          </w:tcPr>
          <w:p w:rsidR="008F362C" w:rsidRPr="00A97BD8" w:rsidRDefault="008F362C" w:rsidP="00A16C61">
            <w:pPr>
              <w:widowControl/>
              <w:autoSpaceDE/>
              <w:autoSpaceDN/>
              <w:ind w:firstLine="284"/>
              <w:rPr>
                <w:rFonts w:eastAsia="Calibri"/>
                <w:lang w:val="ru-RU"/>
              </w:rPr>
            </w:pPr>
          </w:p>
        </w:tc>
        <w:tc>
          <w:tcPr>
            <w:tcW w:w="4111" w:type="dxa"/>
            <w:vMerge/>
            <w:shd w:val="clear" w:color="auto" w:fill="auto"/>
            <w:tcMar>
              <w:top w:w="45" w:type="dxa"/>
              <w:left w:w="75" w:type="dxa"/>
              <w:bottom w:w="45" w:type="dxa"/>
              <w:right w:w="75" w:type="dxa"/>
            </w:tcMar>
          </w:tcPr>
          <w:p w:rsidR="008F362C" w:rsidRPr="00A97BD8" w:rsidRDefault="008F362C" w:rsidP="00A16C61">
            <w:pPr>
              <w:widowControl/>
              <w:autoSpaceDE/>
              <w:autoSpaceDN/>
              <w:ind w:firstLine="284"/>
              <w:rPr>
                <w:rFonts w:eastAsia="Calibri"/>
                <w:lang w:val="ru-RU"/>
              </w:rPr>
            </w:pPr>
          </w:p>
        </w:tc>
        <w:tc>
          <w:tcPr>
            <w:tcW w:w="1843" w:type="dxa"/>
            <w:vMerge/>
            <w:shd w:val="clear" w:color="auto" w:fill="auto"/>
            <w:tcMar>
              <w:top w:w="45" w:type="dxa"/>
              <w:left w:w="75" w:type="dxa"/>
              <w:bottom w:w="45" w:type="dxa"/>
              <w:right w:w="75" w:type="dxa"/>
            </w:tcMar>
          </w:tcPr>
          <w:p w:rsidR="008F362C" w:rsidRPr="00A97BD8" w:rsidRDefault="008F362C" w:rsidP="00A16C61">
            <w:pPr>
              <w:widowControl/>
              <w:autoSpaceDE/>
              <w:autoSpaceDN/>
              <w:ind w:firstLine="284"/>
              <w:rPr>
                <w:rFonts w:eastAsia="Calibri"/>
                <w:lang w:val="ru-RU"/>
              </w:rPr>
            </w:pPr>
          </w:p>
        </w:tc>
        <w:tc>
          <w:tcPr>
            <w:tcW w:w="3827" w:type="dxa"/>
            <w:shd w:val="clear" w:color="auto" w:fill="auto"/>
            <w:tcMar>
              <w:top w:w="45" w:type="dxa"/>
              <w:left w:w="75" w:type="dxa"/>
              <w:bottom w:w="45" w:type="dxa"/>
              <w:right w:w="75" w:type="dxa"/>
            </w:tcMar>
          </w:tcPr>
          <w:p w:rsidR="008F362C" w:rsidRPr="00A97BD8" w:rsidRDefault="008F362C" w:rsidP="00A16C61">
            <w:pPr>
              <w:widowControl/>
              <w:autoSpaceDE/>
              <w:autoSpaceDN/>
              <w:ind w:firstLine="284"/>
              <w:jc w:val="center"/>
              <w:rPr>
                <w:rFonts w:eastAsia="Calibri"/>
              </w:rPr>
            </w:pPr>
            <w:r w:rsidRPr="00A97BD8">
              <w:rPr>
                <w:rFonts w:eastAsia="Calibri"/>
              </w:rPr>
              <w:t>0 «А»</w:t>
            </w:r>
          </w:p>
        </w:tc>
      </w:tr>
      <w:tr w:rsidR="008F362C" w:rsidRPr="00A97BD8" w:rsidTr="008F362C">
        <w:trPr>
          <w:trHeight w:val="164"/>
        </w:trPr>
        <w:tc>
          <w:tcPr>
            <w:tcW w:w="642" w:type="dxa"/>
            <w:vMerge w:val="restart"/>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1</w:t>
            </w:r>
          </w:p>
        </w:tc>
        <w:tc>
          <w:tcPr>
            <w:tcW w:w="4111"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Дене шынықтыру</w:t>
            </w:r>
          </w:p>
        </w:tc>
        <w:tc>
          <w:tcPr>
            <w:tcW w:w="1843"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p>
        </w:tc>
        <w:tc>
          <w:tcPr>
            <w:tcW w:w="3827"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jc w:val="center"/>
              <w:rPr>
                <w:rFonts w:eastAsia="Calibri"/>
                <w:lang w:val="ru-RU"/>
              </w:rPr>
            </w:pPr>
            <w:r w:rsidRPr="00A97BD8">
              <w:rPr>
                <w:rFonts w:eastAsia="Calibri"/>
                <w:lang w:val="ru-RU"/>
              </w:rPr>
              <w:t>3 сағат</w:t>
            </w:r>
          </w:p>
        </w:tc>
      </w:tr>
      <w:tr w:rsidR="008F362C" w:rsidRPr="00A97BD8" w:rsidTr="008F362C">
        <w:trPr>
          <w:trHeight w:val="164"/>
        </w:trPr>
        <w:tc>
          <w:tcPr>
            <w:tcW w:w="642" w:type="dxa"/>
            <w:vMerge/>
            <w:shd w:val="clear" w:color="auto" w:fill="auto"/>
            <w:vAlign w:val="center"/>
            <w:hideMark/>
          </w:tcPr>
          <w:p w:rsidR="008F362C" w:rsidRPr="00A97BD8" w:rsidRDefault="008F362C" w:rsidP="00A16C61">
            <w:pPr>
              <w:widowControl/>
              <w:autoSpaceDE/>
              <w:autoSpaceDN/>
              <w:ind w:firstLine="284"/>
              <w:rPr>
                <w:rFonts w:eastAsia="Calibri"/>
                <w:lang w:val="ru-RU"/>
              </w:rPr>
            </w:pPr>
          </w:p>
        </w:tc>
        <w:tc>
          <w:tcPr>
            <w:tcW w:w="4111"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Дене шынықтыру**</w:t>
            </w:r>
          </w:p>
        </w:tc>
        <w:tc>
          <w:tcPr>
            <w:tcW w:w="1843"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күн сайын</w:t>
            </w:r>
          </w:p>
        </w:tc>
        <w:tc>
          <w:tcPr>
            <w:tcW w:w="3827"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jc w:val="center"/>
              <w:rPr>
                <w:rFonts w:eastAsia="Calibri"/>
                <w:lang w:val="ru-RU"/>
              </w:rPr>
            </w:pPr>
          </w:p>
        </w:tc>
      </w:tr>
      <w:tr w:rsidR="008F362C" w:rsidRPr="00A97BD8" w:rsidTr="008F362C">
        <w:trPr>
          <w:trHeight w:val="164"/>
        </w:trPr>
        <w:tc>
          <w:tcPr>
            <w:tcW w:w="642" w:type="dxa"/>
            <w:vMerge w:val="restart"/>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2</w:t>
            </w:r>
          </w:p>
        </w:tc>
        <w:tc>
          <w:tcPr>
            <w:tcW w:w="4111"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Сөйлеуді дамыту</w:t>
            </w:r>
          </w:p>
        </w:tc>
        <w:tc>
          <w:tcPr>
            <w:tcW w:w="1843"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p>
        </w:tc>
        <w:tc>
          <w:tcPr>
            <w:tcW w:w="3827"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jc w:val="center"/>
              <w:rPr>
                <w:rFonts w:eastAsia="Calibri"/>
                <w:lang w:val="ru-RU"/>
              </w:rPr>
            </w:pPr>
            <w:r w:rsidRPr="00A97BD8">
              <w:rPr>
                <w:rFonts w:eastAsia="Calibri"/>
                <w:lang w:val="ru-RU"/>
              </w:rPr>
              <w:t>2 сағат</w:t>
            </w:r>
          </w:p>
        </w:tc>
      </w:tr>
      <w:tr w:rsidR="008F362C" w:rsidRPr="00A97BD8" w:rsidTr="008F362C">
        <w:trPr>
          <w:trHeight w:val="164"/>
        </w:trPr>
        <w:tc>
          <w:tcPr>
            <w:tcW w:w="642" w:type="dxa"/>
            <w:vMerge/>
            <w:shd w:val="clear" w:color="auto" w:fill="auto"/>
            <w:vAlign w:val="center"/>
            <w:hideMark/>
          </w:tcPr>
          <w:p w:rsidR="008F362C" w:rsidRPr="00A97BD8" w:rsidRDefault="008F362C" w:rsidP="00A16C61">
            <w:pPr>
              <w:widowControl/>
              <w:autoSpaceDE/>
              <w:autoSpaceDN/>
              <w:ind w:firstLine="284"/>
              <w:rPr>
                <w:rFonts w:eastAsia="Calibri"/>
                <w:lang w:val="ru-RU"/>
              </w:rPr>
            </w:pPr>
          </w:p>
        </w:tc>
        <w:tc>
          <w:tcPr>
            <w:tcW w:w="4111"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Көркем әдебиет</w:t>
            </w:r>
          </w:p>
        </w:tc>
        <w:tc>
          <w:tcPr>
            <w:tcW w:w="1843"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p>
        </w:tc>
        <w:tc>
          <w:tcPr>
            <w:tcW w:w="3827"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jc w:val="center"/>
              <w:rPr>
                <w:rFonts w:eastAsia="Calibri"/>
                <w:lang w:val="ru-RU"/>
              </w:rPr>
            </w:pPr>
            <w:r w:rsidRPr="00A97BD8">
              <w:rPr>
                <w:rFonts w:eastAsia="Calibri"/>
                <w:lang w:val="ru-RU"/>
              </w:rPr>
              <w:t>2 сағат</w:t>
            </w:r>
          </w:p>
        </w:tc>
      </w:tr>
      <w:tr w:rsidR="008F362C" w:rsidRPr="00A97BD8" w:rsidTr="008F362C">
        <w:trPr>
          <w:trHeight w:val="164"/>
        </w:trPr>
        <w:tc>
          <w:tcPr>
            <w:tcW w:w="642" w:type="dxa"/>
            <w:vMerge/>
            <w:shd w:val="clear" w:color="auto" w:fill="auto"/>
            <w:vAlign w:val="center"/>
            <w:hideMark/>
          </w:tcPr>
          <w:p w:rsidR="008F362C" w:rsidRPr="00A97BD8" w:rsidRDefault="008F362C" w:rsidP="00A16C61">
            <w:pPr>
              <w:widowControl/>
              <w:autoSpaceDE/>
              <w:autoSpaceDN/>
              <w:ind w:firstLine="284"/>
              <w:rPr>
                <w:rFonts w:eastAsia="Calibri"/>
                <w:lang w:val="ru-RU"/>
              </w:rPr>
            </w:pPr>
          </w:p>
        </w:tc>
        <w:tc>
          <w:tcPr>
            <w:tcW w:w="4111"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Қарым-қатынас іс-әрекеті</w:t>
            </w:r>
          </w:p>
        </w:tc>
        <w:tc>
          <w:tcPr>
            <w:tcW w:w="1843"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күн сайын</w:t>
            </w:r>
          </w:p>
        </w:tc>
        <w:tc>
          <w:tcPr>
            <w:tcW w:w="3827"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jc w:val="center"/>
              <w:rPr>
                <w:rFonts w:eastAsia="Calibri"/>
                <w:lang w:val="ru-RU"/>
              </w:rPr>
            </w:pPr>
          </w:p>
        </w:tc>
      </w:tr>
      <w:tr w:rsidR="008F362C" w:rsidRPr="00A97BD8" w:rsidTr="008F362C">
        <w:trPr>
          <w:trHeight w:val="164"/>
        </w:trPr>
        <w:tc>
          <w:tcPr>
            <w:tcW w:w="642" w:type="dxa"/>
            <w:vMerge/>
            <w:shd w:val="clear" w:color="auto" w:fill="auto"/>
            <w:vAlign w:val="center"/>
            <w:hideMark/>
          </w:tcPr>
          <w:p w:rsidR="008F362C" w:rsidRPr="00A97BD8" w:rsidRDefault="008F362C" w:rsidP="00A16C61">
            <w:pPr>
              <w:widowControl/>
              <w:autoSpaceDE/>
              <w:autoSpaceDN/>
              <w:ind w:firstLine="284"/>
              <w:rPr>
                <w:rFonts w:eastAsia="Calibri"/>
                <w:lang w:val="ru-RU"/>
              </w:rPr>
            </w:pPr>
          </w:p>
        </w:tc>
        <w:tc>
          <w:tcPr>
            <w:tcW w:w="4111"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Қазақ тілі</w:t>
            </w:r>
          </w:p>
        </w:tc>
        <w:tc>
          <w:tcPr>
            <w:tcW w:w="1843"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p>
        </w:tc>
        <w:tc>
          <w:tcPr>
            <w:tcW w:w="3827"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jc w:val="center"/>
              <w:rPr>
                <w:rFonts w:eastAsia="Calibri"/>
                <w:lang w:val="ru-RU"/>
              </w:rPr>
            </w:pPr>
            <w:r w:rsidRPr="00A97BD8">
              <w:rPr>
                <w:rFonts w:eastAsia="Calibri"/>
                <w:lang w:val="ru-RU"/>
              </w:rPr>
              <w:t>2 сағат</w:t>
            </w:r>
          </w:p>
        </w:tc>
      </w:tr>
      <w:tr w:rsidR="008F362C" w:rsidRPr="00A97BD8" w:rsidTr="008F362C">
        <w:trPr>
          <w:trHeight w:val="164"/>
        </w:trPr>
        <w:tc>
          <w:tcPr>
            <w:tcW w:w="642" w:type="dxa"/>
            <w:vMerge/>
            <w:shd w:val="clear" w:color="auto" w:fill="auto"/>
            <w:vAlign w:val="center"/>
            <w:hideMark/>
          </w:tcPr>
          <w:p w:rsidR="008F362C" w:rsidRPr="00A97BD8" w:rsidRDefault="008F362C" w:rsidP="00A16C61">
            <w:pPr>
              <w:widowControl/>
              <w:autoSpaceDE/>
              <w:autoSpaceDN/>
              <w:ind w:firstLine="284"/>
              <w:rPr>
                <w:rFonts w:eastAsia="Calibri"/>
                <w:lang w:val="ru-RU"/>
              </w:rPr>
            </w:pPr>
          </w:p>
        </w:tc>
        <w:tc>
          <w:tcPr>
            <w:tcW w:w="4111"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Қазақ тілі***</w:t>
            </w:r>
          </w:p>
        </w:tc>
        <w:tc>
          <w:tcPr>
            <w:tcW w:w="1843"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күн сайын</w:t>
            </w:r>
          </w:p>
        </w:tc>
        <w:tc>
          <w:tcPr>
            <w:tcW w:w="3827"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jc w:val="center"/>
              <w:rPr>
                <w:rFonts w:eastAsia="Calibri"/>
                <w:lang w:val="ru-RU"/>
              </w:rPr>
            </w:pPr>
          </w:p>
        </w:tc>
      </w:tr>
      <w:tr w:rsidR="008F362C" w:rsidRPr="00A97BD8" w:rsidTr="008F362C">
        <w:trPr>
          <w:trHeight w:val="368"/>
        </w:trPr>
        <w:tc>
          <w:tcPr>
            <w:tcW w:w="642"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3</w:t>
            </w:r>
          </w:p>
        </w:tc>
        <w:tc>
          <w:tcPr>
            <w:tcW w:w="4111"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Сауат ашу негіздері</w:t>
            </w:r>
          </w:p>
        </w:tc>
        <w:tc>
          <w:tcPr>
            <w:tcW w:w="1843"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p>
        </w:tc>
        <w:tc>
          <w:tcPr>
            <w:tcW w:w="3827"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jc w:val="center"/>
              <w:rPr>
                <w:rFonts w:eastAsia="Calibri"/>
                <w:lang w:val="ru-RU"/>
              </w:rPr>
            </w:pPr>
            <w:r w:rsidRPr="00A97BD8">
              <w:rPr>
                <w:rFonts w:eastAsia="Calibri"/>
                <w:lang w:val="ru-RU"/>
              </w:rPr>
              <w:t>3 сағат</w:t>
            </w:r>
          </w:p>
        </w:tc>
      </w:tr>
      <w:tr w:rsidR="008F362C" w:rsidRPr="00A97BD8" w:rsidTr="008F362C">
        <w:trPr>
          <w:trHeight w:val="354"/>
        </w:trPr>
        <w:tc>
          <w:tcPr>
            <w:tcW w:w="642"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p>
        </w:tc>
        <w:tc>
          <w:tcPr>
            <w:tcW w:w="4111"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Қарым-қатынас іс-әрекеті, танымдық іс-әрекет</w:t>
            </w:r>
          </w:p>
        </w:tc>
        <w:tc>
          <w:tcPr>
            <w:tcW w:w="1843"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күн сайын</w:t>
            </w:r>
          </w:p>
        </w:tc>
        <w:tc>
          <w:tcPr>
            <w:tcW w:w="3827"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jc w:val="center"/>
              <w:rPr>
                <w:rFonts w:eastAsia="Calibri"/>
                <w:lang w:val="ru-RU"/>
              </w:rPr>
            </w:pPr>
          </w:p>
        </w:tc>
      </w:tr>
      <w:tr w:rsidR="008F362C" w:rsidRPr="00A97BD8" w:rsidTr="008F362C">
        <w:trPr>
          <w:trHeight w:val="375"/>
        </w:trPr>
        <w:tc>
          <w:tcPr>
            <w:tcW w:w="642"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4</w:t>
            </w:r>
          </w:p>
        </w:tc>
        <w:tc>
          <w:tcPr>
            <w:tcW w:w="4111"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Математика негіздері</w:t>
            </w:r>
          </w:p>
        </w:tc>
        <w:tc>
          <w:tcPr>
            <w:tcW w:w="1843"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p>
        </w:tc>
        <w:tc>
          <w:tcPr>
            <w:tcW w:w="3827"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jc w:val="center"/>
              <w:rPr>
                <w:rFonts w:eastAsia="Calibri"/>
                <w:lang w:val="ru-RU"/>
              </w:rPr>
            </w:pPr>
            <w:r w:rsidRPr="00A97BD8">
              <w:rPr>
                <w:rFonts w:eastAsia="Calibri"/>
                <w:lang w:val="ru-RU"/>
              </w:rPr>
              <w:t>3 сағат</w:t>
            </w:r>
          </w:p>
        </w:tc>
      </w:tr>
      <w:tr w:rsidR="008F362C" w:rsidRPr="00A97BD8" w:rsidTr="008F362C">
        <w:trPr>
          <w:trHeight w:val="354"/>
        </w:trPr>
        <w:tc>
          <w:tcPr>
            <w:tcW w:w="642"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p>
        </w:tc>
        <w:tc>
          <w:tcPr>
            <w:tcW w:w="4111"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Танымдық іс-әрекет, зерттеу іс-әрекеті</w:t>
            </w:r>
          </w:p>
        </w:tc>
        <w:tc>
          <w:tcPr>
            <w:tcW w:w="1843"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күн сайын</w:t>
            </w:r>
          </w:p>
        </w:tc>
        <w:tc>
          <w:tcPr>
            <w:tcW w:w="3827"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jc w:val="center"/>
              <w:rPr>
                <w:rFonts w:eastAsia="Calibri"/>
                <w:lang w:val="ru-RU"/>
              </w:rPr>
            </w:pPr>
          </w:p>
        </w:tc>
      </w:tr>
      <w:tr w:rsidR="008F362C" w:rsidRPr="00A97BD8" w:rsidTr="008F362C">
        <w:trPr>
          <w:trHeight w:val="368"/>
        </w:trPr>
        <w:tc>
          <w:tcPr>
            <w:tcW w:w="642"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5</w:t>
            </w:r>
          </w:p>
        </w:tc>
        <w:tc>
          <w:tcPr>
            <w:tcW w:w="4111"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Қоршаған ортамен таныстыру</w:t>
            </w:r>
          </w:p>
        </w:tc>
        <w:tc>
          <w:tcPr>
            <w:tcW w:w="1843"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p>
        </w:tc>
        <w:tc>
          <w:tcPr>
            <w:tcW w:w="3827"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jc w:val="center"/>
              <w:rPr>
                <w:rFonts w:eastAsia="Calibri"/>
                <w:lang w:val="ru-RU"/>
              </w:rPr>
            </w:pPr>
            <w:r w:rsidRPr="00A97BD8">
              <w:rPr>
                <w:rFonts w:eastAsia="Calibri"/>
                <w:lang w:val="ru-RU"/>
              </w:rPr>
              <w:t>2 сағат</w:t>
            </w:r>
          </w:p>
        </w:tc>
      </w:tr>
      <w:tr w:rsidR="008F362C" w:rsidRPr="00A97BD8" w:rsidTr="008F362C">
        <w:trPr>
          <w:trHeight w:val="709"/>
        </w:trPr>
        <w:tc>
          <w:tcPr>
            <w:tcW w:w="642"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p>
        </w:tc>
        <w:tc>
          <w:tcPr>
            <w:tcW w:w="4111"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Қарым-қатынас іс-әрекеті, танымдық іс-әрекет, зерттеу іс-әрекеті, еңбек іс-әрекеті</w:t>
            </w:r>
          </w:p>
        </w:tc>
        <w:tc>
          <w:tcPr>
            <w:tcW w:w="1843"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күн сайын</w:t>
            </w:r>
          </w:p>
        </w:tc>
        <w:tc>
          <w:tcPr>
            <w:tcW w:w="3827"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jc w:val="center"/>
              <w:rPr>
                <w:rFonts w:eastAsia="Calibri"/>
                <w:lang w:val="ru-RU"/>
              </w:rPr>
            </w:pPr>
          </w:p>
        </w:tc>
      </w:tr>
      <w:tr w:rsidR="008F362C" w:rsidRPr="00A97BD8" w:rsidTr="008F362C">
        <w:trPr>
          <w:trHeight w:val="403"/>
        </w:trPr>
        <w:tc>
          <w:tcPr>
            <w:tcW w:w="642" w:type="dxa"/>
            <w:vMerge w:val="restart"/>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6</w:t>
            </w:r>
          </w:p>
        </w:tc>
        <w:tc>
          <w:tcPr>
            <w:tcW w:w="4111"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Сурет салу</w:t>
            </w:r>
          </w:p>
        </w:tc>
        <w:tc>
          <w:tcPr>
            <w:tcW w:w="1843" w:type="dxa"/>
            <w:vMerge w:val="restart"/>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p>
        </w:tc>
        <w:tc>
          <w:tcPr>
            <w:tcW w:w="3827" w:type="dxa"/>
            <w:vMerge w:val="restart"/>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jc w:val="center"/>
              <w:rPr>
                <w:rFonts w:eastAsia="Calibri"/>
                <w:lang w:val="ru-RU"/>
              </w:rPr>
            </w:pPr>
            <w:r w:rsidRPr="00A97BD8">
              <w:rPr>
                <w:rFonts w:eastAsia="Calibri"/>
                <w:lang w:val="ru-RU"/>
              </w:rPr>
              <w:br/>
              <w:t>1 сағат</w:t>
            </w:r>
          </w:p>
        </w:tc>
      </w:tr>
      <w:tr w:rsidR="008F362C" w:rsidRPr="00A97BD8" w:rsidTr="008F362C">
        <w:trPr>
          <w:trHeight w:val="164"/>
        </w:trPr>
        <w:tc>
          <w:tcPr>
            <w:tcW w:w="642" w:type="dxa"/>
            <w:vMerge/>
            <w:shd w:val="clear" w:color="auto" w:fill="auto"/>
            <w:vAlign w:val="center"/>
            <w:hideMark/>
          </w:tcPr>
          <w:p w:rsidR="008F362C" w:rsidRPr="00A97BD8" w:rsidRDefault="008F362C" w:rsidP="00A16C61">
            <w:pPr>
              <w:widowControl/>
              <w:autoSpaceDE/>
              <w:autoSpaceDN/>
              <w:ind w:firstLine="284"/>
              <w:rPr>
                <w:rFonts w:eastAsia="Calibri"/>
                <w:lang w:val="ru-RU"/>
              </w:rPr>
            </w:pPr>
          </w:p>
        </w:tc>
        <w:tc>
          <w:tcPr>
            <w:tcW w:w="4111"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Мүсіндеу</w:t>
            </w:r>
          </w:p>
        </w:tc>
        <w:tc>
          <w:tcPr>
            <w:tcW w:w="1843" w:type="dxa"/>
            <w:vMerge/>
            <w:shd w:val="clear" w:color="auto" w:fill="auto"/>
            <w:vAlign w:val="bottom"/>
            <w:hideMark/>
          </w:tcPr>
          <w:p w:rsidR="008F362C" w:rsidRPr="00A97BD8" w:rsidRDefault="008F362C" w:rsidP="00A16C61">
            <w:pPr>
              <w:widowControl/>
              <w:autoSpaceDE/>
              <w:autoSpaceDN/>
              <w:ind w:firstLine="284"/>
              <w:rPr>
                <w:rFonts w:eastAsia="Calibri"/>
                <w:lang w:val="ru-RU"/>
              </w:rPr>
            </w:pPr>
          </w:p>
        </w:tc>
        <w:tc>
          <w:tcPr>
            <w:tcW w:w="3827" w:type="dxa"/>
            <w:vMerge/>
            <w:shd w:val="clear" w:color="auto" w:fill="auto"/>
            <w:vAlign w:val="bottom"/>
            <w:hideMark/>
          </w:tcPr>
          <w:p w:rsidR="008F362C" w:rsidRPr="00A97BD8" w:rsidRDefault="008F362C" w:rsidP="00A16C61">
            <w:pPr>
              <w:widowControl/>
              <w:autoSpaceDE/>
              <w:autoSpaceDN/>
              <w:ind w:firstLine="284"/>
              <w:jc w:val="center"/>
              <w:rPr>
                <w:rFonts w:eastAsia="Calibri"/>
                <w:lang w:val="ru-RU"/>
              </w:rPr>
            </w:pPr>
          </w:p>
        </w:tc>
      </w:tr>
      <w:tr w:rsidR="008F362C" w:rsidRPr="00A97BD8" w:rsidTr="008F362C">
        <w:trPr>
          <w:trHeight w:val="164"/>
        </w:trPr>
        <w:tc>
          <w:tcPr>
            <w:tcW w:w="642" w:type="dxa"/>
            <w:vMerge/>
            <w:shd w:val="clear" w:color="auto" w:fill="auto"/>
            <w:vAlign w:val="center"/>
            <w:hideMark/>
          </w:tcPr>
          <w:p w:rsidR="008F362C" w:rsidRPr="00A97BD8" w:rsidRDefault="008F362C" w:rsidP="00A16C61">
            <w:pPr>
              <w:widowControl/>
              <w:autoSpaceDE/>
              <w:autoSpaceDN/>
              <w:ind w:firstLine="284"/>
              <w:rPr>
                <w:rFonts w:eastAsia="Calibri"/>
                <w:lang w:val="ru-RU"/>
              </w:rPr>
            </w:pPr>
          </w:p>
        </w:tc>
        <w:tc>
          <w:tcPr>
            <w:tcW w:w="4111"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Жапсыру</w:t>
            </w:r>
          </w:p>
        </w:tc>
        <w:tc>
          <w:tcPr>
            <w:tcW w:w="1843" w:type="dxa"/>
            <w:vMerge/>
            <w:shd w:val="clear" w:color="auto" w:fill="auto"/>
            <w:vAlign w:val="bottom"/>
            <w:hideMark/>
          </w:tcPr>
          <w:p w:rsidR="008F362C" w:rsidRPr="00A97BD8" w:rsidRDefault="008F362C" w:rsidP="00A16C61">
            <w:pPr>
              <w:widowControl/>
              <w:autoSpaceDE/>
              <w:autoSpaceDN/>
              <w:ind w:firstLine="284"/>
              <w:rPr>
                <w:rFonts w:eastAsia="Calibri"/>
                <w:lang w:val="ru-RU"/>
              </w:rPr>
            </w:pPr>
          </w:p>
        </w:tc>
        <w:tc>
          <w:tcPr>
            <w:tcW w:w="3827" w:type="dxa"/>
            <w:vMerge/>
            <w:shd w:val="clear" w:color="auto" w:fill="auto"/>
            <w:vAlign w:val="bottom"/>
            <w:hideMark/>
          </w:tcPr>
          <w:p w:rsidR="008F362C" w:rsidRPr="00A97BD8" w:rsidRDefault="008F362C" w:rsidP="00A16C61">
            <w:pPr>
              <w:widowControl/>
              <w:autoSpaceDE/>
              <w:autoSpaceDN/>
              <w:ind w:firstLine="284"/>
              <w:jc w:val="center"/>
              <w:rPr>
                <w:rFonts w:eastAsia="Calibri"/>
                <w:lang w:val="ru-RU"/>
              </w:rPr>
            </w:pPr>
          </w:p>
        </w:tc>
      </w:tr>
      <w:tr w:rsidR="008F362C" w:rsidRPr="00A97BD8" w:rsidTr="008F362C">
        <w:trPr>
          <w:trHeight w:val="164"/>
        </w:trPr>
        <w:tc>
          <w:tcPr>
            <w:tcW w:w="642" w:type="dxa"/>
            <w:vMerge/>
            <w:shd w:val="clear" w:color="auto" w:fill="auto"/>
            <w:vAlign w:val="center"/>
            <w:hideMark/>
          </w:tcPr>
          <w:p w:rsidR="008F362C" w:rsidRPr="00A97BD8" w:rsidRDefault="008F362C" w:rsidP="00A16C61">
            <w:pPr>
              <w:widowControl/>
              <w:autoSpaceDE/>
              <w:autoSpaceDN/>
              <w:ind w:firstLine="284"/>
              <w:rPr>
                <w:rFonts w:eastAsia="Calibri"/>
                <w:lang w:val="ru-RU"/>
              </w:rPr>
            </w:pPr>
          </w:p>
        </w:tc>
        <w:tc>
          <w:tcPr>
            <w:tcW w:w="4111"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Құрастыру</w:t>
            </w:r>
          </w:p>
        </w:tc>
        <w:tc>
          <w:tcPr>
            <w:tcW w:w="1843" w:type="dxa"/>
            <w:vMerge/>
            <w:shd w:val="clear" w:color="auto" w:fill="auto"/>
            <w:vAlign w:val="bottom"/>
            <w:hideMark/>
          </w:tcPr>
          <w:p w:rsidR="008F362C" w:rsidRPr="00A97BD8" w:rsidRDefault="008F362C" w:rsidP="00A16C61">
            <w:pPr>
              <w:widowControl/>
              <w:autoSpaceDE/>
              <w:autoSpaceDN/>
              <w:ind w:firstLine="284"/>
              <w:rPr>
                <w:rFonts w:eastAsia="Calibri"/>
                <w:lang w:val="ru-RU"/>
              </w:rPr>
            </w:pPr>
          </w:p>
        </w:tc>
        <w:tc>
          <w:tcPr>
            <w:tcW w:w="3827" w:type="dxa"/>
            <w:vMerge/>
            <w:shd w:val="clear" w:color="auto" w:fill="auto"/>
            <w:vAlign w:val="bottom"/>
            <w:hideMark/>
          </w:tcPr>
          <w:p w:rsidR="008F362C" w:rsidRPr="00A97BD8" w:rsidRDefault="008F362C" w:rsidP="00A16C61">
            <w:pPr>
              <w:widowControl/>
              <w:autoSpaceDE/>
              <w:autoSpaceDN/>
              <w:ind w:firstLine="284"/>
              <w:jc w:val="center"/>
              <w:rPr>
                <w:rFonts w:eastAsia="Calibri"/>
                <w:lang w:val="ru-RU"/>
              </w:rPr>
            </w:pPr>
          </w:p>
        </w:tc>
      </w:tr>
      <w:tr w:rsidR="008F362C" w:rsidRPr="00A97BD8" w:rsidTr="008F362C">
        <w:trPr>
          <w:trHeight w:val="409"/>
        </w:trPr>
        <w:tc>
          <w:tcPr>
            <w:tcW w:w="642" w:type="dxa"/>
            <w:vMerge w:val="restart"/>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7</w:t>
            </w:r>
          </w:p>
        </w:tc>
        <w:tc>
          <w:tcPr>
            <w:tcW w:w="4111"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Шығармашылық іс-әрекет, бейнелеу іс-әрекеті</w:t>
            </w:r>
          </w:p>
        </w:tc>
        <w:tc>
          <w:tcPr>
            <w:tcW w:w="1843"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күн сайын</w:t>
            </w:r>
          </w:p>
        </w:tc>
        <w:tc>
          <w:tcPr>
            <w:tcW w:w="3827"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jc w:val="center"/>
              <w:rPr>
                <w:rFonts w:eastAsia="Calibri"/>
                <w:lang w:val="ru-RU"/>
              </w:rPr>
            </w:pPr>
          </w:p>
        </w:tc>
      </w:tr>
      <w:tr w:rsidR="008F362C" w:rsidRPr="00A97BD8" w:rsidTr="008F362C">
        <w:trPr>
          <w:trHeight w:val="164"/>
        </w:trPr>
        <w:tc>
          <w:tcPr>
            <w:tcW w:w="642" w:type="dxa"/>
            <w:vMerge/>
            <w:shd w:val="clear" w:color="auto" w:fill="auto"/>
            <w:vAlign w:val="center"/>
            <w:hideMark/>
          </w:tcPr>
          <w:p w:rsidR="008F362C" w:rsidRPr="00A97BD8" w:rsidRDefault="008F362C" w:rsidP="00A16C61">
            <w:pPr>
              <w:widowControl/>
              <w:autoSpaceDE/>
              <w:autoSpaceDN/>
              <w:ind w:firstLine="284"/>
              <w:rPr>
                <w:rFonts w:eastAsia="Calibri"/>
                <w:lang w:val="ru-RU"/>
              </w:rPr>
            </w:pPr>
          </w:p>
        </w:tc>
        <w:tc>
          <w:tcPr>
            <w:tcW w:w="4111"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Музыка</w:t>
            </w:r>
          </w:p>
        </w:tc>
        <w:tc>
          <w:tcPr>
            <w:tcW w:w="1843"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p>
        </w:tc>
        <w:tc>
          <w:tcPr>
            <w:tcW w:w="3827"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jc w:val="center"/>
              <w:rPr>
                <w:rFonts w:eastAsia="Calibri"/>
                <w:lang w:val="ru-RU"/>
              </w:rPr>
            </w:pPr>
            <w:r w:rsidRPr="00A97BD8">
              <w:rPr>
                <w:rFonts w:eastAsia="Calibri"/>
                <w:lang w:val="ru-RU"/>
              </w:rPr>
              <w:t>2 сағат</w:t>
            </w:r>
          </w:p>
        </w:tc>
      </w:tr>
      <w:tr w:rsidR="008F362C" w:rsidRPr="00A97BD8" w:rsidTr="008F362C">
        <w:trPr>
          <w:trHeight w:val="164"/>
        </w:trPr>
        <w:tc>
          <w:tcPr>
            <w:tcW w:w="642" w:type="dxa"/>
            <w:vMerge/>
            <w:shd w:val="clear" w:color="auto" w:fill="auto"/>
            <w:vAlign w:val="center"/>
            <w:hideMark/>
          </w:tcPr>
          <w:p w:rsidR="008F362C" w:rsidRPr="00A97BD8" w:rsidRDefault="008F362C" w:rsidP="00A16C61">
            <w:pPr>
              <w:widowControl/>
              <w:autoSpaceDE/>
              <w:autoSpaceDN/>
              <w:ind w:firstLine="284"/>
              <w:rPr>
                <w:rFonts w:eastAsia="Calibri"/>
                <w:lang w:val="ru-RU"/>
              </w:rPr>
            </w:pPr>
          </w:p>
        </w:tc>
        <w:tc>
          <w:tcPr>
            <w:tcW w:w="4111"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Музыка****</w:t>
            </w:r>
          </w:p>
        </w:tc>
        <w:tc>
          <w:tcPr>
            <w:tcW w:w="1843"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күн сайын</w:t>
            </w:r>
          </w:p>
        </w:tc>
        <w:tc>
          <w:tcPr>
            <w:tcW w:w="3827"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jc w:val="center"/>
              <w:rPr>
                <w:rFonts w:eastAsia="Calibri"/>
                <w:lang w:val="ru-RU"/>
              </w:rPr>
            </w:pPr>
          </w:p>
        </w:tc>
      </w:tr>
      <w:tr w:rsidR="008F362C" w:rsidRPr="00A97BD8" w:rsidTr="008F362C">
        <w:trPr>
          <w:trHeight w:val="341"/>
        </w:trPr>
        <w:tc>
          <w:tcPr>
            <w:tcW w:w="642"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8</w:t>
            </w:r>
          </w:p>
        </w:tc>
        <w:tc>
          <w:tcPr>
            <w:tcW w:w="4111"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r w:rsidRPr="00A97BD8">
              <w:rPr>
                <w:rFonts w:eastAsia="Calibri"/>
                <w:lang w:val="ru-RU"/>
              </w:rPr>
              <w:t>Барлығы</w:t>
            </w:r>
          </w:p>
        </w:tc>
        <w:tc>
          <w:tcPr>
            <w:tcW w:w="1843"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rPr>
                <w:rFonts w:eastAsia="Calibri"/>
                <w:lang w:val="ru-RU"/>
              </w:rPr>
            </w:pPr>
          </w:p>
        </w:tc>
        <w:tc>
          <w:tcPr>
            <w:tcW w:w="3827" w:type="dxa"/>
            <w:shd w:val="clear" w:color="auto" w:fill="auto"/>
            <w:tcMar>
              <w:top w:w="45" w:type="dxa"/>
              <w:left w:w="75" w:type="dxa"/>
              <w:bottom w:w="45" w:type="dxa"/>
              <w:right w:w="75" w:type="dxa"/>
            </w:tcMar>
            <w:hideMark/>
          </w:tcPr>
          <w:p w:rsidR="008F362C" w:rsidRPr="00A97BD8" w:rsidRDefault="008F362C" w:rsidP="00A16C61">
            <w:pPr>
              <w:widowControl/>
              <w:autoSpaceDE/>
              <w:autoSpaceDN/>
              <w:ind w:firstLine="284"/>
              <w:jc w:val="center"/>
              <w:rPr>
                <w:rFonts w:eastAsia="Calibri"/>
                <w:lang w:val="ru-RU"/>
              </w:rPr>
            </w:pPr>
            <w:r w:rsidRPr="00A97BD8">
              <w:rPr>
                <w:rFonts w:eastAsia="Calibri"/>
                <w:lang w:val="ru-RU"/>
              </w:rPr>
              <w:t>20 сағат</w:t>
            </w:r>
          </w:p>
        </w:tc>
      </w:tr>
    </w:tbl>
    <w:p w:rsidR="00183117" w:rsidRDefault="00183117" w:rsidP="00B46EAE">
      <w:pPr>
        <w:pStyle w:val="a3"/>
        <w:spacing w:before="1"/>
        <w:ind w:left="0" w:right="371"/>
        <w:rPr>
          <w:b/>
          <w:sz w:val="23"/>
        </w:rPr>
      </w:pPr>
    </w:p>
    <w:p w:rsidR="00B46EAE" w:rsidRPr="00A97BD8" w:rsidRDefault="00B46EAE" w:rsidP="00B46EAE">
      <w:pPr>
        <w:pStyle w:val="a3"/>
        <w:spacing w:before="1"/>
        <w:ind w:left="0" w:right="371"/>
      </w:pPr>
    </w:p>
    <w:p w:rsidR="00183117" w:rsidRPr="00A97BD8" w:rsidRDefault="00183117" w:rsidP="00A16C61">
      <w:pPr>
        <w:pStyle w:val="a3"/>
        <w:spacing w:before="1"/>
        <w:ind w:left="0" w:right="427" w:firstLine="284"/>
        <w:jc w:val="both"/>
      </w:pPr>
      <w:r w:rsidRPr="00A97BD8">
        <w:t>Қазакстан Республикасы Оку-ағарту министрінің 2022 жылғы 31 тамыздағы № 385бұйрығымен бекітілген «Мектепке дейінгі ұйымдар қызметінің үлгілік қағидаларының» 1-косымшасына сәйкесжүргізілді.</w:t>
      </w:r>
    </w:p>
    <w:p w:rsidR="00183117" w:rsidRPr="00A97BD8" w:rsidRDefault="00183117" w:rsidP="00A16C61">
      <w:pPr>
        <w:pStyle w:val="a3"/>
        <w:spacing w:before="2" w:line="237" w:lineRule="auto"/>
        <w:ind w:left="0" w:right="424" w:firstLine="284"/>
        <w:jc w:val="both"/>
      </w:pPr>
      <w:r w:rsidRPr="00A97BD8">
        <w:t>Мектепте мектепке дейінгі ұйымдар кызметінің үлгілік қағидаларының міндеттерін орындау барысында үлгілік оқу бағдарламаларының негізінде жүзеге асырылып отырды.</w:t>
      </w:r>
    </w:p>
    <w:p w:rsidR="00183117" w:rsidRPr="00A97BD8" w:rsidRDefault="00183117" w:rsidP="00A16C61">
      <w:pPr>
        <w:pStyle w:val="a3"/>
        <w:spacing w:before="1"/>
        <w:ind w:left="0" w:right="111" w:firstLine="284"/>
        <w:jc w:val="both"/>
      </w:pPr>
      <w:r w:rsidRPr="00A97BD8">
        <w:t>Үлгілік қағидалардың 4-тармағына сәйкес балалардың физикалык және психикалық дамуының жас кезеңдерін ескере отырып,мектепалды даярлык сыныптарына102 тәрбиеленуші қабылданып(ата-анаөтінішімен)тізімі31.08.2023ж.мектеп директорымен бекітілді.Барлығы5 жасқа толған. Тәрбиеленушілердің тізімі ¥ББДҚ-на енгізілген, барлығы сәйке келеді. Жас кезеңдері ескерілген мектепалды даярлық сыныптарының тізімдерінің көшірмелері ұсынылды.</w:t>
      </w:r>
    </w:p>
    <w:p w:rsidR="00183117" w:rsidRDefault="00183117" w:rsidP="00A16C61">
      <w:pPr>
        <w:pStyle w:val="a3"/>
        <w:spacing w:before="1"/>
        <w:ind w:left="0" w:right="112" w:firstLine="284"/>
        <w:jc w:val="both"/>
      </w:pPr>
      <w:r w:rsidRPr="00A97BD8">
        <w:t>Қазақстан Республикасы Оқу - ағарту министрінің 2022 жылғы 31 тамыздағы №385бұйрығына сәйкес мектепалды даярлык сыныбы(5 жастағы балалар) тәрбиеленушінің толықжасынескереотырып,ағымдағыжылы1тамыз - 05 қыркүйек аралығында4 топқа топтастырылды.</w:t>
      </w:r>
    </w:p>
    <w:p w:rsidR="00B46EAE" w:rsidRDefault="00B46EAE" w:rsidP="00A16C61">
      <w:pPr>
        <w:pStyle w:val="a3"/>
        <w:spacing w:before="1"/>
        <w:ind w:left="0" w:right="112" w:firstLine="284"/>
        <w:jc w:val="both"/>
      </w:pPr>
      <w:r>
        <w:t>Мектеп жасына дейінгі балалардың жс ерекшеліктерін ескере отырып, күні бойы балалардың физикалық белсенділігіне уақыт бөлінеді.</w:t>
      </w:r>
    </w:p>
    <w:p w:rsidR="00B46EAE" w:rsidRDefault="00B46EAE" w:rsidP="00A16C61">
      <w:pPr>
        <w:pStyle w:val="a3"/>
        <w:spacing w:before="1"/>
        <w:ind w:left="0" w:right="112" w:firstLine="284"/>
        <w:jc w:val="both"/>
      </w:pPr>
      <w:r>
        <w:t>Мемлекеттік тілді меңгерту мақсатында күні бойы режімдік сәттерде,</w:t>
      </w:r>
    </w:p>
    <w:p w:rsidR="00B46EAE" w:rsidRDefault="00B46EAE" w:rsidP="00A16C61">
      <w:pPr>
        <w:pStyle w:val="a3"/>
        <w:spacing w:before="1"/>
        <w:ind w:left="0" w:right="112" w:firstLine="284"/>
        <w:jc w:val="both"/>
      </w:pPr>
      <w:r>
        <w:t>Үлгілік оқу бағдарламасында айқындалған сөздік минимумды үйрету, түрлі балалар әрекетіндетәрбиеленушілердің ауызекібайланыстырып сөйлеуін дамыту, сондай ақ өазө өалөының мәдениетімен, салттары мен дәстүрлерімен тыныстыру, белсенді с</w:t>
      </w:r>
      <w:r w:rsidR="00E936AE">
        <w:t xml:space="preserve">өздікті байыту, сөздік нормаларды </w:t>
      </w:r>
      <w:r w:rsidR="008116B4">
        <w:t xml:space="preserve">,мәдениетті қарым қатынасты игерту ұсынылады. </w:t>
      </w:r>
    </w:p>
    <w:p w:rsidR="008116B4" w:rsidRDefault="008116B4" w:rsidP="00A16C61">
      <w:pPr>
        <w:pStyle w:val="a3"/>
        <w:spacing w:before="1"/>
        <w:ind w:left="0" w:right="112" w:firstLine="284"/>
        <w:jc w:val="both"/>
      </w:pPr>
      <w:r>
        <w:t>Балалардың жас ерекшеліктерін ескере отырып, күні байы музыка тыңдау, ән айту, әндерді жаттату, импровизацияң ырғықты-музыкалық қимылдар,шулы балалар аспаптарында ойнау,және басқа музыкалық іс- әрекетке уақыт бөлінеді.</w:t>
      </w:r>
    </w:p>
    <w:p w:rsidR="008116B4" w:rsidRDefault="008116B4" w:rsidP="00A16C61">
      <w:pPr>
        <w:pStyle w:val="a3"/>
        <w:spacing w:before="1"/>
        <w:ind w:left="0" w:right="112" w:firstLine="284"/>
        <w:jc w:val="both"/>
      </w:pPr>
      <w:r>
        <w:t>Қазақстан Республикасы Оқу –ағарту министрінің 2023 жылғы 14 қазандағы 422 бұйрығы . Мектепке дейінгі тәрбие меноқытудың үлгілік оқу бағдарламасы  «Білім туралу» Қазақстан Республикасы Заңының 4- бабының 6- тармағына және 14 бабының 1- тармағын, «Мектепке дейінгі</w:t>
      </w:r>
      <w:r w:rsidR="005268EB">
        <w:t xml:space="preserve"> тәрбие мен оқытдың , бастауыш, негізгі орта, жалпы орта, техникалық және кәсіптік, орта білімнен кейінгібілім берудің мемлекеттік жалпыға міндетті стандарттарын бекіту туралы» Қазақстан Республикасы Оқу- ағарту министрінің 2023 жылғы 3 тамыздағы № 348 бұйрығымен бекітілген Мектепке дейінгі тәрбие меноқытудың мемлекеттік жалпыға міндетті </w:t>
      </w:r>
      <w:r w:rsidR="000B04C4">
        <w:t>стандарттарының (Нормативтік құқықтық актілерді мемлекеттік тіркеу тізімінде № 29031</w:t>
      </w:r>
      <w:r w:rsidR="00E239C1">
        <w:t xml:space="preserve"> болып тіркелген) ( бұдан әрі – Стандарт) талаптарына сәйкес әзірленді.</w:t>
      </w:r>
    </w:p>
    <w:p w:rsidR="00E239C1" w:rsidRDefault="00E239C1" w:rsidP="00A16C61">
      <w:pPr>
        <w:pStyle w:val="a3"/>
        <w:spacing w:before="1"/>
        <w:ind w:left="0" w:right="112" w:firstLine="284"/>
        <w:jc w:val="both"/>
      </w:pPr>
      <w:r>
        <w:t>Мектепалды топта мектептегі (лицейдегі, гимназиядағы) мектепалды сыныпта тәрбиелеу- білім беру процесін ұйымдастыру үшін педпгог мектепке дейінгі</w:t>
      </w:r>
      <w:r w:rsidR="00A4201C">
        <w:t xml:space="preserve"> ұйымдағы мектепалды тобына / мектептегі (лицейдегі, гиназиядағы)</w:t>
      </w:r>
      <w:r w:rsidR="008461A2">
        <w:t xml:space="preserve"> мектепалды сыныбына ( 5 жастағы балалар) </w:t>
      </w:r>
    </w:p>
    <w:p w:rsidR="008461A2" w:rsidRDefault="008461A2" w:rsidP="00A16C61">
      <w:pPr>
        <w:pStyle w:val="a3"/>
        <w:spacing w:before="1"/>
        <w:ind w:left="0" w:right="112" w:firstLine="284"/>
        <w:jc w:val="both"/>
      </w:pPr>
      <w:r>
        <w:t>Қазақстан Республикасы Білім және ғылым министрінің 2012 жылғы 20 желтоқсандағы № 557 бұйрығымен бекітілген  (Нормативтік құқықтық актілерді мемлекеттік тіркеу тізімінде.</w:t>
      </w:r>
    </w:p>
    <w:p w:rsidR="008461A2" w:rsidRDefault="008461A2" w:rsidP="00A16C61">
      <w:pPr>
        <w:pStyle w:val="a3"/>
        <w:spacing w:before="1"/>
        <w:ind w:left="0" w:right="112" w:firstLine="284"/>
        <w:jc w:val="both"/>
      </w:pPr>
      <w:r>
        <w:t xml:space="preserve">№ 8275 болып тіркелген) Мектепке дейінгі тәрбие мен оқытудың үлгілік оқу </w:t>
      </w:r>
      <w:r w:rsidR="001A6472">
        <w:t>жоспары негізінде оқу жоспары негізінде оқу жылына арналған ұймдастырылған іс-әрекеттің перспективалық жоспарын әзірлейді, апта сайын циклограмма құрады, біліктер мен дағдылрдың қалыптасу денгейін қадағалау үшін оқу жылына арналған баланың жекедаму кртасын әзірлейді.</w:t>
      </w:r>
    </w:p>
    <w:p w:rsidR="001A6472" w:rsidRDefault="001A6472" w:rsidP="00A16C61">
      <w:pPr>
        <w:pStyle w:val="a3"/>
        <w:spacing w:before="1"/>
        <w:ind w:left="0" w:right="112" w:firstLine="284"/>
        <w:jc w:val="both"/>
      </w:pPr>
      <w:r>
        <w:t>Аптасына ұйымдастырылған іс- әрекеттің саны 2 сағатты, мектепалды жастағы балалардың құзіреттіліктерін қалыптастыру бойынша бір ұйымдастырылған іс-әрекеттің ұзақтығы 20-25 минутты құрайды. Мектептегі ( лицейдегі, гимназиядағы) мектепалды сынптарда балалардың қызығушылықтары ескеріліп, ұйымдастырылған іс-әреке</w:t>
      </w:r>
      <w:r w:rsidR="00A166AE">
        <w:t>тті өткізу күннің бірінші немесе екінші жартысында білім беру ұйымының оқу- тәрбиелеу процесінің кестесіне сәйкес кіріктірілген түрде немесе жеке жоспарланады.</w:t>
      </w:r>
    </w:p>
    <w:p w:rsidR="00183117" w:rsidRPr="00A97BD8" w:rsidRDefault="007F1C80" w:rsidP="00A16C61">
      <w:pPr>
        <w:pStyle w:val="a3"/>
        <w:ind w:left="0" w:right="159" w:firstLine="284"/>
        <w:jc w:val="both"/>
      </w:pPr>
      <w:r>
        <w:t>МДС - та 2022</w:t>
      </w:r>
      <w:r w:rsidR="00183117" w:rsidRPr="00A97BD8">
        <w:t>-202</w:t>
      </w:r>
      <w:r>
        <w:t>3</w:t>
      </w:r>
      <w:r w:rsidR="00183117" w:rsidRPr="00A97BD8">
        <w:t xml:space="preserve"> жылында </w:t>
      </w:r>
      <w:r w:rsidR="004621A1" w:rsidRPr="004621A1">
        <w:t>27</w:t>
      </w:r>
      <w:r w:rsidR="00183117" w:rsidRPr="004621A1">
        <w:t xml:space="preserve"> бала</w:t>
      </w:r>
      <w:r w:rsidR="00421491" w:rsidRPr="004621A1">
        <w:t>,</w:t>
      </w:r>
      <w:r w:rsidR="00421491">
        <w:t xml:space="preserve"> 2023-2024</w:t>
      </w:r>
      <w:r w:rsidR="00183117" w:rsidRPr="00A97BD8">
        <w:t xml:space="preserve"> оқу </w:t>
      </w:r>
      <w:r w:rsidR="00183117" w:rsidRPr="005C3C50">
        <w:t>жылында</w:t>
      </w:r>
      <w:r w:rsidR="00183117" w:rsidRPr="00A97BD8">
        <w:t xml:space="preserve"> </w:t>
      </w:r>
      <w:r w:rsidR="00421491">
        <w:t xml:space="preserve">   </w:t>
      </w:r>
      <w:r w:rsidR="005C3C50">
        <w:rPr>
          <w:lang w:val="ru-RU"/>
        </w:rPr>
        <w:t>22</w:t>
      </w:r>
      <w:r w:rsidR="00421491">
        <w:t xml:space="preserve">  бала, 2024-2025</w:t>
      </w:r>
      <w:r w:rsidR="00084E01">
        <w:t xml:space="preserve"> оку жылында 25</w:t>
      </w:r>
      <w:r w:rsidR="00183117" w:rsidRPr="00A97BD8">
        <w:t xml:space="preserve"> бала окиды. Өлшем шарттың 9 косымшасына сәйкес</w:t>
      </w:r>
      <w:r w:rsidR="00084E01">
        <w:t xml:space="preserve"> </w:t>
      </w:r>
      <w:r w:rsidR="00183117" w:rsidRPr="00A97BD8">
        <w:t>2022-2023 жылдар</w:t>
      </w:r>
    </w:p>
    <w:p w:rsidR="00183117" w:rsidRPr="00A97BD8" w:rsidRDefault="00183117" w:rsidP="00A16C61">
      <w:pPr>
        <w:pStyle w:val="a3"/>
        <w:ind w:left="0" w:right="586" w:firstLine="284"/>
        <w:jc w:val="both"/>
      </w:pPr>
      <w:r w:rsidRPr="00A97BD8">
        <w:t>бойынша жас топтары тізімдері жасалынып, көшірмесі коса берілді. Талдау нәтижесі :Мектепалды даярлық топтары толықтырылуының сәйкестігі</w:t>
      </w:r>
      <w:r w:rsidR="00084E01">
        <w:t xml:space="preserve"> </w:t>
      </w:r>
      <w:r w:rsidRPr="00A97BD8">
        <w:t>(топтар бөлінісінде)</w:t>
      </w:r>
      <w:r w:rsidR="00084E01">
        <w:t xml:space="preserve"> </w:t>
      </w:r>
      <w:r w:rsidRPr="00A97BD8">
        <w:t>-100%.</w:t>
      </w:r>
    </w:p>
    <w:p w:rsidR="00183117" w:rsidRPr="00A97BD8" w:rsidRDefault="00183117" w:rsidP="00A16C61">
      <w:pPr>
        <w:pStyle w:val="a3"/>
        <w:ind w:left="0" w:right="112" w:firstLine="284"/>
        <w:jc w:val="both"/>
      </w:pPr>
      <w:r w:rsidRPr="00A97BD8">
        <w:t>Мектепалды даярлық сыныбы бойынша</w:t>
      </w:r>
      <w:r w:rsidR="00084E01">
        <w:t xml:space="preserve"> 2022 – 2023</w:t>
      </w:r>
      <w:r w:rsidRPr="00A97BD8">
        <w:t xml:space="preserve">, </w:t>
      </w:r>
      <w:r w:rsidR="00084E01">
        <w:t xml:space="preserve"> 2023-2024 және 2024</w:t>
      </w:r>
      <w:r w:rsidRPr="00A97BD8">
        <w:t>-202</w:t>
      </w:r>
      <w:r w:rsidR="00084E01">
        <w:t xml:space="preserve">5 </w:t>
      </w:r>
      <w:r w:rsidRPr="00A97BD8">
        <w:t xml:space="preserve">оқу жылында ерекше білімберу кажеттілігібар балалар саны </w:t>
      </w:r>
      <w:r w:rsidR="00B96243">
        <w:t>6</w:t>
      </w:r>
      <w:r w:rsidRPr="00A97BD8">
        <w:t xml:space="preserve"> оқушы болды..</w:t>
      </w:r>
    </w:p>
    <w:p w:rsidR="00183117" w:rsidRPr="00A97BD8" w:rsidRDefault="00183117" w:rsidP="00A16C61">
      <w:pPr>
        <w:pStyle w:val="a3"/>
        <w:ind w:left="0" w:firstLine="284"/>
        <w:jc w:val="both"/>
      </w:pPr>
      <w:r w:rsidRPr="00A97BD8">
        <w:t>МАД аптасына 5күндік(толық күн болу)жұмыс жасайды,жұмыс уақыты сағат</w:t>
      </w:r>
    </w:p>
    <w:p w:rsidR="00183117" w:rsidRPr="00A97BD8" w:rsidRDefault="00C535CA" w:rsidP="00A16C61">
      <w:pPr>
        <w:pStyle w:val="a3"/>
        <w:spacing w:before="1"/>
        <w:ind w:left="0" w:firstLine="284"/>
        <w:jc w:val="both"/>
      </w:pPr>
      <w:r>
        <w:t>08</w:t>
      </w:r>
      <w:r w:rsidR="00183117" w:rsidRPr="00A97BD8">
        <w:t>:00-ден1</w:t>
      </w:r>
      <w:r>
        <w:t>0</w:t>
      </w:r>
      <w:r w:rsidR="00183117" w:rsidRPr="00A97BD8">
        <w:t>:</w:t>
      </w:r>
      <w:r>
        <w:t>35</w:t>
      </w:r>
      <w:r w:rsidR="00183117" w:rsidRPr="00A97BD8">
        <w:t>-ға дейін.</w:t>
      </w:r>
    </w:p>
    <w:p w:rsidR="00183117" w:rsidRPr="00A97BD8" w:rsidRDefault="00183117" w:rsidP="00A16C61">
      <w:pPr>
        <w:pStyle w:val="a3"/>
        <w:ind w:left="0" w:right="108" w:firstLine="284"/>
        <w:jc w:val="both"/>
      </w:pPr>
      <w:r w:rsidRPr="00A97BD8">
        <w:lastRenderedPageBreak/>
        <w:t xml:space="preserve">«Мектепке дейінгі,орта білім беру ұйымдарын,сондай-ақ арнайы білім беру ұйымдарын </w:t>
      </w:r>
      <w:r w:rsidRPr="00526121">
        <w:t>жабдыктармен және жиһазбен жарақтандыру нормаларын бекіту туралы»</w:t>
      </w:r>
      <w:r w:rsidR="00DC6E50" w:rsidRPr="00526121">
        <w:t xml:space="preserve"> </w:t>
      </w:r>
      <w:r w:rsidRPr="00526121">
        <w:t>Қазақстан Республикасы Білім және ғылым министрінің 2016 жылғы 22 қаңтардағы № 70 бұйрығына сәйкес жүзеге</w:t>
      </w:r>
      <w:r w:rsidRPr="00A97BD8">
        <w:t xml:space="preserve"> </w:t>
      </w:r>
      <w:r w:rsidR="00526121">
        <w:t>лицейдегі, гимназиядағы</w:t>
      </w:r>
      <w:r w:rsidR="00526121" w:rsidRPr="00A97BD8">
        <w:t xml:space="preserve"> </w:t>
      </w:r>
      <w:r w:rsidRPr="00A97BD8">
        <w:t xml:space="preserve">асырылуда. Мектепалды даярлык сыныптардың оқу кызметіне арналған 2 сынып кабинеті </w:t>
      </w:r>
      <w:r w:rsidRPr="00A97BD8">
        <w:rPr>
          <w:u w:val="single"/>
        </w:rPr>
        <w:t>б</w:t>
      </w:r>
      <w:r w:rsidRPr="00A97BD8">
        <w:t>ар. Онда баланың жас ерекшелігіне сай сабақ кұралдарым</w:t>
      </w:r>
      <w:r w:rsidR="00DC6E50">
        <w:t xml:space="preserve">ен </w:t>
      </w:r>
      <w:r w:rsidRPr="00A97BD8">
        <w:t>жабдықталған.</w:t>
      </w:r>
    </w:p>
    <w:p w:rsidR="00183117" w:rsidRPr="00A97BD8" w:rsidRDefault="00183117" w:rsidP="00A16C61">
      <w:pPr>
        <w:pStyle w:val="a3"/>
        <w:ind w:left="0" w:right="109" w:firstLine="284"/>
      </w:pPr>
      <w:r w:rsidRPr="00A97BD8">
        <w:t>Мектепалды т</w:t>
      </w:r>
      <w:r w:rsidRPr="00A97BD8">
        <w:rPr>
          <w:u w:val="single"/>
        </w:rPr>
        <w:t xml:space="preserve">обы </w:t>
      </w:r>
      <w:r w:rsidR="00DF339C">
        <w:t>екі</w:t>
      </w:r>
      <w:r w:rsidRPr="00A97BD8">
        <w:t xml:space="preserve"> сынып бөлмесінен  тұрады. Сынып бөлмелерінде оқу тәрбиелік мақсаттарға сай құрал - жабдықтар бар. Күнделікті оқу тәрбие жұмыстарына арналған құрал –жабдыктармен,оқушы столы, мұғалім столы,орындықгар,шкафтар,магнитті тактамен жабдыкталған.Терезелері металопластиктен жасалып,</w:t>
      </w:r>
      <w:r w:rsidR="00DF339C">
        <w:t xml:space="preserve"> </w:t>
      </w:r>
      <w:r w:rsidRPr="00A97BD8">
        <w:t>жалюзилер ілінген.</w:t>
      </w:r>
      <w:r w:rsidR="00DF339C">
        <w:t xml:space="preserve"> </w:t>
      </w:r>
      <w:r w:rsidRPr="00A97BD8">
        <w:t>Жарыктандыру табиғи және жасанды,</w:t>
      </w:r>
      <w:r w:rsidR="00DF339C">
        <w:t xml:space="preserve"> </w:t>
      </w:r>
      <w:r w:rsidRPr="00A97BD8">
        <w:t>желдетілуі кабырға көздері және терезе арқылы.</w:t>
      </w:r>
      <w:r w:rsidR="00DF339C">
        <w:t xml:space="preserve"> </w:t>
      </w:r>
      <w:r w:rsidRPr="00A97BD8">
        <w:t>Есіктері ағаштан жасалған.Сынып бөлмелері қабырғаларына оқу тәрбиеге қажетті көрсеткіш кұралдармен буклеттер, плакаттар безендірілген.</w:t>
      </w:r>
      <w:r w:rsidR="00DF339C">
        <w:t xml:space="preserve"> </w:t>
      </w:r>
      <w:r w:rsidRPr="00A97BD8">
        <w:t xml:space="preserve"> Қол жуу кұралдарымен қамтылған.</w:t>
      </w:r>
      <w:r w:rsidR="00DF339C">
        <w:t xml:space="preserve"> </w:t>
      </w:r>
      <w:r w:rsidRPr="00A97BD8">
        <w:t xml:space="preserve">Тәрбиеленуші бала ойын элеменггерінен кұралған тапсырмалар аркылы дамып өсетінін айтар болсак «киіз үй және оның жабдықтары» ойын жиынтығы, машиналар, </w:t>
      </w:r>
      <w:r w:rsidR="00DF339C">
        <w:t xml:space="preserve"> </w:t>
      </w:r>
      <w:r w:rsidRPr="00A97BD8">
        <w:t>ұсак моториканы дамытуга арналған дидактикалық ойыншықтар,</w:t>
      </w:r>
      <w:r w:rsidR="00DF339C">
        <w:t xml:space="preserve"> </w:t>
      </w:r>
      <w:r w:rsidRPr="00A97BD8">
        <w:t>20-25</w:t>
      </w:r>
      <w:r w:rsidR="00DF339C">
        <w:t xml:space="preserve"> </w:t>
      </w:r>
      <w:r w:rsidRPr="00A97BD8">
        <w:t>бөлшекті</w:t>
      </w:r>
      <w:r w:rsidR="00DF339C">
        <w:t xml:space="preserve"> </w:t>
      </w:r>
      <w:r w:rsidRPr="00A97BD8">
        <w:t>пазлдар,</w:t>
      </w:r>
      <w:r w:rsidR="00DF339C">
        <w:t xml:space="preserve"> </w:t>
      </w:r>
      <w:r w:rsidRPr="00A97BD8">
        <w:t>мозаика,</w:t>
      </w:r>
      <w:r w:rsidR="00DF339C">
        <w:t xml:space="preserve"> </w:t>
      </w:r>
      <w:r w:rsidRPr="00A97BD8">
        <w:t>100</w:t>
      </w:r>
      <w:r w:rsidR="00DF339C">
        <w:t xml:space="preserve"> </w:t>
      </w:r>
      <w:r w:rsidRPr="00A97BD8">
        <w:t>бөлшекті пазлдар,</w:t>
      </w:r>
      <w:r w:rsidR="00DF339C">
        <w:t xml:space="preserve"> </w:t>
      </w:r>
      <w:r w:rsidRPr="00A97BD8">
        <w:t>дамытушы үстел ойындары бар.</w:t>
      </w:r>
      <w:r w:rsidR="00DF339C">
        <w:t xml:space="preserve"> </w:t>
      </w:r>
      <w:r w:rsidRPr="00A97BD8">
        <w:t>Бейнелеу өнеріне баулуға арналған қарапайым, түрлі - түсті қарындаштар. Ағаш немесе пластмасса бөлшектері бар конструктор.</w:t>
      </w:r>
      <w:r w:rsidR="00DF339C">
        <w:t xml:space="preserve"> </w:t>
      </w:r>
      <w:r w:rsidRPr="00A97BD8">
        <w:t>Әр түрлі пішінді заттар бсйнеленген заттық суреттер, карточкалар жиынтыктары, сондай-ақ,кітапшалар,</w:t>
      </w:r>
      <w:r w:rsidR="00DF339C">
        <w:t xml:space="preserve"> </w:t>
      </w:r>
      <w:r w:rsidRPr="00A97BD8">
        <w:t>ертегілер,оның ішінде сөйлейтін кітапшалармен ертегілер,</w:t>
      </w:r>
      <w:r w:rsidR="00DF339C">
        <w:t xml:space="preserve"> </w:t>
      </w:r>
      <w:r w:rsidRPr="00A97BD8">
        <w:t>дидактикалық ойындармен де қызыға ойнап, уакыттарын тиімді өткізеді.</w:t>
      </w:r>
    </w:p>
    <w:p w:rsidR="00183117" w:rsidRPr="00A97BD8" w:rsidRDefault="00183117" w:rsidP="00A16C61">
      <w:pPr>
        <w:pStyle w:val="a3"/>
        <w:spacing w:before="1"/>
        <w:ind w:left="0" w:firstLine="284"/>
      </w:pPr>
      <w:r w:rsidRPr="00A97BD8">
        <w:t>Мектепке дейінгі білім беру мен оқытудың мемлекеттік стандартына сәйкес балаларды мектепалды даярлық</w:t>
      </w:r>
      <w:r w:rsidR="00DF339C">
        <w:t xml:space="preserve"> </w:t>
      </w:r>
      <w:r w:rsidRPr="00A97BD8">
        <w:t>(МАД)</w:t>
      </w:r>
      <w:r w:rsidR="00DF339C">
        <w:t xml:space="preserve"> </w:t>
      </w:r>
      <w:r w:rsidRPr="00A97BD8">
        <w:t>сыныптарда тәрбиелеумен оқытудың психологикалық-педагогикалык негізіне қойылатын талаптар жүйесі кіреді,</w:t>
      </w:r>
      <w:r w:rsidR="00DF339C">
        <w:t xml:space="preserve"> </w:t>
      </w:r>
      <w:r w:rsidRPr="00A97BD8">
        <w:t>осы талаптар жүйелі түрде орындалып келеді. МАД сыныптарда бес білім беру саласын негізге ала отырып дамытушы орта ұйымдастырылған.Бала өмірін ұйымдастыруды қамтамасыз ететін материалдық-техникалық,санитарлық–гигиеналык,</w:t>
      </w:r>
      <w:r w:rsidR="00B97299">
        <w:t xml:space="preserve"> </w:t>
      </w:r>
      <w:r w:rsidRPr="00A97BD8">
        <w:t>психологиялык-педагогикалык,</w:t>
      </w:r>
      <w:r w:rsidR="00B97299">
        <w:t xml:space="preserve"> </w:t>
      </w:r>
      <w:r w:rsidRPr="00A97BD8">
        <w:t>эстетикалық</w:t>
      </w:r>
      <w:r w:rsidR="00B97299">
        <w:t xml:space="preserve"> </w:t>
      </w:r>
      <w:r w:rsidRPr="00A97BD8">
        <w:t>жағдайларды кешенді ұйымдастыру ескерілген,</w:t>
      </w:r>
      <w:r w:rsidR="00383357">
        <w:t xml:space="preserve"> </w:t>
      </w:r>
      <w:r w:rsidRPr="00A97BD8">
        <w:t xml:space="preserve">Пәндік-дамытушы ортада баланың құрдастарымен, заттық обьектілермен жеке жұмыс, </w:t>
      </w:r>
      <w:r w:rsidR="00383357">
        <w:t xml:space="preserve"> </w:t>
      </w:r>
      <w:r w:rsidRPr="00A97BD8">
        <w:t>өзара іс - әрекетпен тәжірибе бөлісуге жағдай жасалынған.</w:t>
      </w:r>
      <w:r w:rsidR="00383357">
        <w:t xml:space="preserve"> </w:t>
      </w:r>
      <w:r w:rsidRPr="00A97BD8">
        <w:t>Балалардың толыққанды физикалық</w:t>
      </w:r>
      <w:r w:rsidR="00383357">
        <w:t xml:space="preserve"> </w:t>
      </w:r>
      <w:r w:rsidRPr="00A97BD8">
        <w:t>даму үшін мектептің спортзалы,</w:t>
      </w:r>
      <w:r w:rsidR="00383357">
        <w:t xml:space="preserve"> </w:t>
      </w:r>
      <w:r w:rsidRPr="00A97BD8">
        <w:t>спорттық снарядттар</w:t>
      </w:r>
      <w:r w:rsidR="00383357">
        <w:t xml:space="preserve"> </w:t>
      </w:r>
      <w:r w:rsidRPr="00A97BD8">
        <w:t>(футбол,үрмелі доптар,секіртпелер,шеңбер</w:t>
      </w:r>
      <w:r w:rsidR="00383357">
        <w:t xml:space="preserve"> </w:t>
      </w:r>
      <w:r w:rsidRPr="00A97BD8">
        <w:t>және</w:t>
      </w:r>
      <w:r w:rsidR="00383357">
        <w:t xml:space="preserve"> </w:t>
      </w:r>
      <w:r w:rsidRPr="00A97BD8">
        <w:t>т.б.)</w:t>
      </w:r>
      <w:r w:rsidR="00383357">
        <w:t xml:space="preserve"> </w:t>
      </w:r>
      <w:r w:rsidRPr="00A97BD8">
        <w:t>балалардың және интеллектуалды дамуы үшін сюжеттік суреттері бар текшелер,математика текшелері,</w:t>
      </w:r>
      <w:r w:rsidR="00383357">
        <w:t xml:space="preserve"> </w:t>
      </w:r>
      <w:r w:rsidRPr="00A97BD8">
        <w:t xml:space="preserve">түрлі пазлдар, </w:t>
      </w:r>
      <w:r w:rsidR="00383357">
        <w:t xml:space="preserve"> </w:t>
      </w:r>
      <w:r w:rsidRPr="00A97BD8">
        <w:t>лото, кірпіштер, әр түрлі үстел ойындарының жиынтығы жеткілікті.Ұлттык білім беру деректер қорында</w:t>
      </w:r>
      <w:r w:rsidR="00383357">
        <w:t xml:space="preserve"> </w:t>
      </w:r>
      <w:r w:rsidRPr="00A97BD8">
        <w:t>(бүдан</w:t>
      </w:r>
      <w:r w:rsidR="00383357">
        <w:t xml:space="preserve"> </w:t>
      </w:r>
      <w:r w:rsidRPr="00A97BD8">
        <w:t>әрі-ҮББДҚ)</w:t>
      </w:r>
      <w:r w:rsidR="00383357">
        <w:t xml:space="preserve"> </w:t>
      </w:r>
      <w:r w:rsidRPr="00A97BD8">
        <w:t>мектепалды даярлықсыныбына арналған оку кабинетінің бар екендігі көрсетілген. Мектепте МАД сыныптарда баланың логикалық дамуына мүмкіндік жасалып,ойын бұрыштарында даму ойындары қойылған. Балалардың өмірімен денсаулығын сактау жұмыстары жүйелі жүргізіледі, мектеп жасына дейінгі балалардың дамуына қажетті жағдайлардың барлығы жасалған.</w:t>
      </w:r>
    </w:p>
    <w:p w:rsidR="00183117" w:rsidRPr="00A97BD8" w:rsidRDefault="00183117" w:rsidP="00A16C61">
      <w:pPr>
        <w:pStyle w:val="a3"/>
        <w:ind w:left="0" w:right="112" w:firstLine="284"/>
        <w:jc w:val="both"/>
      </w:pPr>
      <w:r w:rsidRPr="00A97BD8">
        <w:t>Мектептегі МАД сыныптардың оку-тәрбие жұмыстарын аткаруға кажетті оқу-әдістемелік, материалдық базасы жеткілікті жабдықталған. Білім беру мен тәрбиенің мақсаты өз деңгейінде жүргізіледі.</w:t>
      </w:r>
      <w:r w:rsidR="00383357">
        <w:t xml:space="preserve"> </w:t>
      </w:r>
      <w:r w:rsidRPr="00A97BD8">
        <w:t xml:space="preserve">Жалпы білім беру ұйымы бойынша мектеп жасына дейінгі баланың тұлғалық, зияткерлік, </w:t>
      </w:r>
      <w:r w:rsidR="00383357">
        <w:t xml:space="preserve"> </w:t>
      </w:r>
      <w:r w:rsidRPr="00A97BD8">
        <w:t>әлеуметтік және эмоционалдық дамуын қамтамасыз ететін жағдайлар жасау туралы фотосуреттер коса берілді.</w:t>
      </w:r>
    </w:p>
    <w:p w:rsidR="00183117" w:rsidRPr="00A97BD8" w:rsidRDefault="00183117" w:rsidP="00A16C61">
      <w:pPr>
        <w:pStyle w:val="a3"/>
        <w:ind w:left="0" w:right="116" w:firstLine="284"/>
        <w:jc w:val="both"/>
      </w:pPr>
      <w:r w:rsidRPr="00A97BD8">
        <w:t xml:space="preserve">Талдау </w:t>
      </w:r>
      <w:r w:rsidRPr="00A97BD8">
        <w:rPr>
          <w:b/>
        </w:rPr>
        <w:t>нәтижесі</w:t>
      </w:r>
      <w:r w:rsidRPr="00A97BD8">
        <w:t>:</w:t>
      </w:r>
      <w:r w:rsidR="00383357">
        <w:t xml:space="preserve"> </w:t>
      </w:r>
      <w:r w:rsidRPr="00A97BD8">
        <w:t>Мектепалды даярлык сыныбына кажетті жабдықтармен және жиһазбен жарақтандырылуы</w:t>
      </w:r>
      <w:r w:rsidR="00526121">
        <w:t xml:space="preserve"> </w:t>
      </w:r>
      <w:r w:rsidRPr="00A97BD8">
        <w:t>-</w:t>
      </w:r>
      <w:r w:rsidR="00526121">
        <w:t xml:space="preserve"> </w:t>
      </w:r>
      <w:r w:rsidRPr="005C3C50">
        <w:t>90%.</w:t>
      </w:r>
    </w:p>
    <w:p w:rsidR="00183117" w:rsidRPr="00A97BD8" w:rsidRDefault="00183117" w:rsidP="00A16C61">
      <w:pPr>
        <w:pStyle w:val="a3"/>
        <w:ind w:left="0" w:firstLine="284"/>
        <w:jc w:val="both"/>
      </w:pPr>
      <w:r w:rsidRPr="00A97BD8">
        <w:t>Акпараттық ресурстар және кітапхана коры.</w:t>
      </w:r>
      <w:r w:rsidR="008B0639">
        <w:t xml:space="preserve"> Мектепке дейінгі ұ</w:t>
      </w:r>
      <w:r w:rsidRPr="00A97BD8">
        <w:t>йымдар үшін оку-әдістемелік кешендердің болуы туралы ҚазақстанРеспубликасы Білім және ғылым министрінің</w:t>
      </w:r>
      <w:r w:rsidR="008B0639">
        <w:t xml:space="preserve"> 2020 жылғы       22 мамырдағы №216 бұ</w:t>
      </w:r>
      <w:r w:rsidRPr="00A97BD8">
        <w:t xml:space="preserve">йрығына сәйкес қамтамасыз </w:t>
      </w:r>
      <w:r w:rsidR="008B0639">
        <w:t>етілген. Ол туралы әдістемелік ұ</w:t>
      </w:r>
      <w:r w:rsidRPr="00A97BD8">
        <w:t xml:space="preserve">сынымдарға </w:t>
      </w:r>
      <w:r w:rsidR="008B0639">
        <w:t xml:space="preserve">    </w:t>
      </w:r>
      <w:r w:rsidRPr="00A97BD8">
        <w:t>5-қосымшаға сәйкес мектеп директорының қолы мен мөрімен расталган к</w:t>
      </w:r>
      <w:r w:rsidR="008B0639">
        <w:t>есте сайтқа орналастырылды. 2024-2025</w:t>
      </w:r>
      <w:r w:rsidRPr="00A97BD8">
        <w:t xml:space="preserve"> оқу жылында білім беру үдерісінде тіл дамыту,</w:t>
      </w:r>
      <w:r w:rsidR="008B0639">
        <w:t xml:space="preserve"> </w:t>
      </w:r>
      <w:r w:rsidRPr="00A97BD8">
        <w:t>жазу,</w:t>
      </w:r>
      <w:r w:rsidR="008B0639">
        <w:t xml:space="preserve"> </w:t>
      </w:r>
      <w:r w:rsidRPr="00A97BD8">
        <w:t>санау,</w:t>
      </w:r>
      <w:r w:rsidR="008B0639">
        <w:t xml:space="preserve"> </w:t>
      </w:r>
      <w:r w:rsidRPr="00A97BD8">
        <w:t>сурет салу,</w:t>
      </w:r>
      <w:r w:rsidR="008B0639">
        <w:t xml:space="preserve"> </w:t>
      </w:r>
      <w:r w:rsidRPr="00A97BD8">
        <w:t>кұрастыру,</w:t>
      </w:r>
      <w:r w:rsidR="008B0639">
        <w:t xml:space="preserve"> </w:t>
      </w:r>
      <w:r w:rsidRPr="00A97BD8">
        <w:t>мүсіндеу және ба</w:t>
      </w:r>
      <w:r w:rsidR="008B0639">
        <w:t>сқаларды қамтамасыз ететін оку-ә</w:t>
      </w:r>
      <w:r w:rsidRPr="00A97BD8">
        <w:t>дістемелік кешендер қолданылатынын ескере отырып,</w:t>
      </w:r>
      <w:r w:rsidR="008B0639">
        <w:t xml:space="preserve"> </w:t>
      </w:r>
      <w:r w:rsidRPr="00A97BD8">
        <w:t>даярлық топ оқушыларының санына қарай</w:t>
      </w:r>
      <w:r w:rsidR="008B0639">
        <w:t xml:space="preserve"> Әліппе, дәптерлер </w:t>
      </w:r>
      <w:r w:rsidRPr="00A97BD8">
        <w:t>ата-аналардың демеушілігімен  сатып алынды.</w:t>
      </w:r>
    </w:p>
    <w:p w:rsidR="00183117" w:rsidRPr="00A97BD8" w:rsidRDefault="00183117" w:rsidP="00A16C61">
      <w:pPr>
        <w:pStyle w:val="a3"/>
        <w:ind w:left="0" w:right="115" w:firstLine="284"/>
        <w:jc w:val="both"/>
      </w:pPr>
      <w:r w:rsidRPr="00A97BD8">
        <w:t>Талдау</w:t>
      </w:r>
      <w:r w:rsidR="008C512F">
        <w:t xml:space="preserve"> </w:t>
      </w:r>
      <w:r w:rsidRPr="00A97BD8">
        <w:rPr>
          <w:b/>
        </w:rPr>
        <w:t>нәтижесі</w:t>
      </w:r>
      <w:r w:rsidRPr="00A97BD8">
        <w:t>:</w:t>
      </w:r>
      <w:r w:rsidR="008C512F">
        <w:t xml:space="preserve"> </w:t>
      </w:r>
      <w:r w:rsidRPr="00A97BD8">
        <w:t>Мектепке дейінгі ұйымдарға арналған оқу-әдістемелік кешендермен қамтамасыз ету</w:t>
      </w:r>
      <w:r w:rsidR="008C512F">
        <w:t xml:space="preserve"> </w:t>
      </w:r>
      <w:r w:rsidRPr="00A97BD8">
        <w:t>-</w:t>
      </w:r>
      <w:r w:rsidR="008C512F">
        <w:t xml:space="preserve"> </w:t>
      </w:r>
      <w:r w:rsidRPr="00A97BD8">
        <w:t>100%.</w:t>
      </w:r>
      <w:r w:rsidR="008C512F">
        <w:t xml:space="preserve"> </w:t>
      </w:r>
      <w:r w:rsidRPr="00A97BD8">
        <w:t>Мектепке дейінгі ұйымдарда ата-аналарының (заңды өкілдерінің) мүдделерін ескере отырып,ерекше білім беруді қажет ететін тәрбиеленушілер жоқ.</w:t>
      </w:r>
    </w:p>
    <w:p w:rsidR="00183117" w:rsidRPr="00A97BD8" w:rsidRDefault="00183117" w:rsidP="00A16C61">
      <w:pPr>
        <w:pStyle w:val="a3"/>
        <w:spacing w:before="1"/>
        <w:ind w:left="0" w:right="118" w:firstLine="284"/>
      </w:pPr>
      <w:r w:rsidRPr="00A97BD8">
        <w:t>Мектепке дейінгі ұйымдар өз қызметін 1 кыркүйек пен 25 мамыр аралығында жүзеге асыру жұмыстары ұйымдастырылады.</w:t>
      </w:r>
      <w:r w:rsidR="008C512F">
        <w:t xml:space="preserve"> </w:t>
      </w:r>
      <w:r w:rsidRPr="00A97BD8">
        <w:t xml:space="preserve">Қазақстан Республикасы Оқу-ағарту министрінің 2022 жылғы 31 тамыздағы </w:t>
      </w:r>
      <w:r w:rsidR="008C512F">
        <w:t xml:space="preserve"> </w:t>
      </w:r>
      <w:r w:rsidRPr="00A97BD8">
        <w:t>№ 385</w:t>
      </w:r>
      <w:r w:rsidR="008C512F">
        <w:t xml:space="preserve"> </w:t>
      </w:r>
      <w:r w:rsidRPr="00A97BD8">
        <w:t xml:space="preserve">бұйрығы 2-тарау </w:t>
      </w:r>
      <w:r w:rsidR="008C512F">
        <w:t xml:space="preserve"> </w:t>
      </w:r>
      <w:r w:rsidRPr="00A97BD8">
        <w:t xml:space="preserve">«Мектепке дейінгі ұйымдар қызметінің тәртібі» </w:t>
      </w:r>
      <w:r w:rsidR="008C512F">
        <w:t xml:space="preserve"> </w:t>
      </w:r>
      <w:r w:rsidRPr="00A97BD8">
        <w:t>бойынша</w:t>
      </w:r>
      <w:r w:rsidR="008C512F">
        <w:t xml:space="preserve">             </w:t>
      </w:r>
      <w:r w:rsidRPr="00A97BD8">
        <w:t xml:space="preserve"> 20 – тармағына</w:t>
      </w:r>
      <w:r w:rsidR="008C512F">
        <w:t xml:space="preserve"> </w:t>
      </w:r>
      <w:r w:rsidRPr="00A97BD8">
        <w:t>сәйкес Қазақстан Республикасы Оку - ағарту министрінің 2022 жылғы 3 тамыздағы №348</w:t>
      </w:r>
      <w:r w:rsidR="008C512F">
        <w:t xml:space="preserve"> </w:t>
      </w:r>
      <w:r w:rsidRPr="00A97BD8">
        <w:t>бұйрығымен бекітілген</w:t>
      </w:r>
      <w:r w:rsidR="008C512F">
        <w:t>.</w:t>
      </w:r>
      <w:r w:rsidRPr="00A97BD8">
        <w:t xml:space="preserve"> </w:t>
      </w:r>
      <w:r w:rsidR="008C512F">
        <w:t xml:space="preserve"> </w:t>
      </w:r>
      <w:r w:rsidRPr="00A97BD8">
        <w:t xml:space="preserve">Мектепке дейінгі тәрбие мен окытудың мемлекеттік жалпыға </w:t>
      </w:r>
      <w:r w:rsidRPr="00A97BD8">
        <w:lastRenderedPageBreak/>
        <w:t xml:space="preserve">міндетті стандарты,Қазақстан Республикасы Білім және ғылым министріні ң 2012жылғы20желтоқсандағы № 557 бүйрығымен бекітілген </w:t>
      </w:r>
      <w:r w:rsidR="008C512F">
        <w:t xml:space="preserve"> </w:t>
      </w:r>
      <w:r w:rsidRPr="00A97BD8">
        <w:t>Мектепке дейінгі тәрбие мен окытудың үлгілік оқу жоспары және бағдарламасы толық көлемде іске асырылуда.</w:t>
      </w:r>
      <w:r w:rsidR="008C512F">
        <w:t xml:space="preserve"> </w:t>
      </w:r>
      <w:r w:rsidRPr="00A97BD8">
        <w:t xml:space="preserve">Осы бұйрықтың </w:t>
      </w:r>
      <w:r w:rsidR="008C512F">
        <w:t xml:space="preserve">                                               </w:t>
      </w:r>
      <w:r w:rsidRPr="00A97BD8">
        <w:t>22-тармағына сәйкес</w:t>
      </w:r>
      <w:r w:rsidR="008C512F">
        <w:t xml:space="preserve"> 2022 </w:t>
      </w:r>
      <w:r w:rsidRPr="00A97BD8">
        <w:t>-</w:t>
      </w:r>
      <w:r w:rsidR="008C512F">
        <w:t xml:space="preserve"> 2023</w:t>
      </w:r>
      <w:r w:rsidR="0014607B">
        <w:t xml:space="preserve"> оқу жылдары 2</w:t>
      </w:r>
      <w:r w:rsidRPr="00A97BD8">
        <w:t xml:space="preserve"> педагог,</w:t>
      </w:r>
      <w:r w:rsidR="008C512F">
        <w:t xml:space="preserve"> </w:t>
      </w:r>
      <w:r w:rsidR="00D9760B">
        <w:t xml:space="preserve">2023-2024 </w:t>
      </w:r>
      <w:r w:rsidRPr="00A97BD8">
        <w:rPr>
          <w:spacing w:val="-1"/>
        </w:rPr>
        <w:t xml:space="preserve"> оқу жылдары </w:t>
      </w:r>
      <w:r w:rsidR="00D9760B">
        <w:rPr>
          <w:spacing w:val="-1"/>
        </w:rPr>
        <w:t xml:space="preserve"> </w:t>
      </w:r>
      <w:r w:rsidR="0014607B">
        <w:rPr>
          <w:spacing w:val="-1"/>
        </w:rPr>
        <w:t>1</w:t>
      </w:r>
      <w:r w:rsidRPr="00A97BD8">
        <w:rPr>
          <w:spacing w:val="-1"/>
        </w:rPr>
        <w:t xml:space="preserve"> педагог, </w:t>
      </w:r>
      <w:r w:rsidR="00D9760B">
        <w:rPr>
          <w:spacing w:val="-1"/>
        </w:rPr>
        <w:t xml:space="preserve">                </w:t>
      </w:r>
      <w:r w:rsidR="00D9760B">
        <w:t xml:space="preserve">2024 – 2025  </w:t>
      </w:r>
      <w:r w:rsidRPr="00A97BD8">
        <w:t xml:space="preserve">оқу жылдарында жоғары білімді </w:t>
      </w:r>
      <w:r w:rsidR="00D9760B">
        <w:t xml:space="preserve"> </w:t>
      </w:r>
      <w:r w:rsidR="0014607B">
        <w:t>1</w:t>
      </w:r>
      <w:r w:rsidRPr="00A97BD8">
        <w:t xml:space="preserve"> </w:t>
      </w:r>
      <w:r w:rsidR="00D9760B">
        <w:t xml:space="preserve"> </w:t>
      </w:r>
      <w:r w:rsidRPr="00A97BD8">
        <w:t>педагог</w:t>
      </w:r>
      <w:r w:rsidR="00D9760B">
        <w:t xml:space="preserve"> </w:t>
      </w:r>
      <w:r w:rsidRPr="00A97BD8">
        <w:t>білім</w:t>
      </w:r>
      <w:r w:rsidR="00D9760B">
        <w:t xml:space="preserve"> </w:t>
      </w:r>
      <w:r w:rsidRPr="00A97BD8">
        <w:t>беру ж</w:t>
      </w:r>
      <w:r w:rsidR="0014607B">
        <w:t>әне тәрбие қызметін жүзеге асыр</w:t>
      </w:r>
      <w:r w:rsidRPr="00A97BD8">
        <w:t>ды.</w:t>
      </w:r>
    </w:p>
    <w:p w:rsidR="00183117" w:rsidRPr="00A97BD8" w:rsidRDefault="00183117" w:rsidP="0014607B">
      <w:pPr>
        <w:jc w:val="both"/>
        <w:sectPr w:rsidR="00183117" w:rsidRPr="00A97BD8" w:rsidSect="008B0639">
          <w:pgSz w:w="11910" w:h="16840"/>
          <w:pgMar w:top="426" w:right="428" w:bottom="280" w:left="1020" w:header="720" w:footer="720" w:gutter="0"/>
          <w:cols w:space="720"/>
        </w:sectPr>
      </w:pPr>
    </w:p>
    <w:p w:rsidR="00183117" w:rsidRPr="00A97BD8" w:rsidRDefault="00183117" w:rsidP="00A16C61">
      <w:pPr>
        <w:pStyle w:val="TableParagraph"/>
        <w:spacing w:line="269" w:lineRule="exact"/>
        <w:ind w:right="141" w:firstLine="284"/>
        <w:jc w:val="center"/>
        <w:rPr>
          <w:b/>
          <w:sz w:val="24"/>
        </w:rPr>
      </w:pPr>
      <w:r w:rsidRPr="00A97BD8">
        <w:rPr>
          <w:b/>
          <w:sz w:val="24"/>
        </w:rPr>
        <w:lastRenderedPageBreak/>
        <w:t>Педагог кадрлармен жасақталғандығы туралы мәліметтер</w:t>
      </w:r>
    </w:p>
    <w:p w:rsidR="00183117" w:rsidRPr="00A97BD8" w:rsidRDefault="00672170" w:rsidP="00A16C61">
      <w:pPr>
        <w:ind w:firstLine="284"/>
        <w:rPr>
          <w:b/>
          <w:sz w:val="24"/>
        </w:rPr>
      </w:pPr>
      <w:r>
        <w:rPr>
          <w:b/>
          <w:sz w:val="24"/>
        </w:rPr>
        <w:t xml:space="preserve">«М.Әуезов атындағы жалпы білім беретін </w:t>
      </w:r>
      <w:r w:rsidR="00183117" w:rsidRPr="00A97BD8">
        <w:rPr>
          <w:b/>
          <w:sz w:val="24"/>
        </w:rPr>
        <w:t>» КММ даярлық топ</w:t>
      </w:r>
      <w:r>
        <w:rPr>
          <w:b/>
          <w:sz w:val="24"/>
        </w:rPr>
        <w:t xml:space="preserve"> жетекшілері туралы мәлімет 2022 – 2023 </w:t>
      </w:r>
      <w:r w:rsidR="00183117" w:rsidRPr="00A97BD8">
        <w:rPr>
          <w:b/>
          <w:sz w:val="24"/>
        </w:rPr>
        <w:t xml:space="preserve"> оқу жылы</w:t>
      </w:r>
    </w:p>
    <w:p w:rsidR="00183117" w:rsidRPr="00A97BD8" w:rsidRDefault="00183117" w:rsidP="00A16C61">
      <w:pPr>
        <w:tabs>
          <w:tab w:val="left" w:pos="1380"/>
        </w:tabs>
        <w:ind w:firstLine="284"/>
      </w:pPr>
      <w:r w:rsidRPr="00A97BD8">
        <w:tab/>
      </w:r>
    </w:p>
    <w:tbl>
      <w:tblPr>
        <w:tblStyle w:val="ab"/>
        <w:tblW w:w="0" w:type="auto"/>
        <w:tblLayout w:type="fixed"/>
        <w:tblLook w:val="04A0"/>
      </w:tblPr>
      <w:tblGrid>
        <w:gridCol w:w="6204"/>
        <w:gridCol w:w="3969"/>
        <w:gridCol w:w="4677"/>
      </w:tblGrid>
      <w:tr w:rsidR="00BB5228" w:rsidRPr="00A97BD8" w:rsidTr="00BB5228">
        <w:trPr>
          <w:trHeight w:val="332"/>
        </w:trPr>
        <w:tc>
          <w:tcPr>
            <w:tcW w:w="6204" w:type="dxa"/>
          </w:tcPr>
          <w:p w:rsidR="00BB5228" w:rsidRPr="00A97BD8" w:rsidRDefault="00BB5228" w:rsidP="00A16C61">
            <w:pPr>
              <w:ind w:firstLine="284"/>
            </w:pPr>
            <w:r w:rsidRPr="00A97BD8">
              <w:rPr>
                <w:sz w:val="24"/>
              </w:rPr>
              <w:t>Тегі,</w:t>
            </w:r>
            <w:r w:rsidRPr="00A97BD8">
              <w:rPr>
                <w:spacing w:val="-4"/>
                <w:sz w:val="24"/>
              </w:rPr>
              <w:t>а</w:t>
            </w:r>
            <w:r w:rsidRPr="00A97BD8">
              <w:rPr>
                <w:sz w:val="24"/>
              </w:rPr>
              <w:t>ты,</w:t>
            </w:r>
            <w:r w:rsidRPr="00A97BD8">
              <w:rPr>
                <w:spacing w:val="-2"/>
                <w:sz w:val="24"/>
              </w:rPr>
              <w:t>ә</w:t>
            </w:r>
            <w:r w:rsidRPr="00A97BD8">
              <w:rPr>
                <w:sz w:val="24"/>
              </w:rPr>
              <w:t>кесінің аты(бар болған жағдайда)</w:t>
            </w:r>
          </w:p>
        </w:tc>
        <w:tc>
          <w:tcPr>
            <w:tcW w:w="3969" w:type="dxa"/>
          </w:tcPr>
          <w:p w:rsidR="00BB5228" w:rsidRPr="00A97BD8" w:rsidRDefault="00BB5228" w:rsidP="00BB5228">
            <w:pPr>
              <w:rPr>
                <w:szCs w:val="18"/>
              </w:rPr>
            </w:pPr>
            <w:r>
              <w:rPr>
                <w:szCs w:val="18"/>
              </w:rPr>
              <w:t>Лепесова Ажан Ошақбайқызы</w:t>
            </w:r>
          </w:p>
        </w:tc>
        <w:tc>
          <w:tcPr>
            <w:tcW w:w="4677" w:type="dxa"/>
          </w:tcPr>
          <w:p w:rsidR="00BB5228" w:rsidRPr="00A97BD8" w:rsidRDefault="00B14364" w:rsidP="00BB5228">
            <w:pPr>
              <w:rPr>
                <w:szCs w:val="18"/>
              </w:rPr>
            </w:pPr>
            <w:r>
              <w:rPr>
                <w:szCs w:val="18"/>
              </w:rPr>
              <w:t>Сарымсақ Сәуле Сапарбекқызы</w:t>
            </w:r>
          </w:p>
        </w:tc>
      </w:tr>
      <w:tr w:rsidR="00BB5228" w:rsidRPr="00A97BD8" w:rsidTr="00BB5228">
        <w:trPr>
          <w:trHeight w:val="281"/>
        </w:trPr>
        <w:tc>
          <w:tcPr>
            <w:tcW w:w="6204" w:type="dxa"/>
          </w:tcPr>
          <w:p w:rsidR="00BB5228" w:rsidRPr="00A97BD8" w:rsidRDefault="00BB5228" w:rsidP="00A16C61">
            <w:pPr>
              <w:ind w:firstLine="284"/>
            </w:pPr>
            <w:r w:rsidRPr="00A97BD8">
              <w:rPr>
                <w:sz w:val="24"/>
              </w:rPr>
              <w:t>Туған жылы, айы, күні</w:t>
            </w:r>
          </w:p>
        </w:tc>
        <w:tc>
          <w:tcPr>
            <w:tcW w:w="3969" w:type="dxa"/>
          </w:tcPr>
          <w:p w:rsidR="00BB5228" w:rsidRPr="00A97BD8" w:rsidRDefault="006A2A8F" w:rsidP="00A16C61">
            <w:pPr>
              <w:ind w:firstLine="284"/>
              <w:rPr>
                <w:szCs w:val="18"/>
              </w:rPr>
            </w:pPr>
            <w:r>
              <w:rPr>
                <w:szCs w:val="18"/>
              </w:rPr>
              <w:t>17.09.1988ж</w:t>
            </w:r>
          </w:p>
        </w:tc>
        <w:tc>
          <w:tcPr>
            <w:tcW w:w="4677" w:type="dxa"/>
          </w:tcPr>
          <w:p w:rsidR="00BB5228" w:rsidRPr="00A97BD8" w:rsidRDefault="00B14364" w:rsidP="00A16C61">
            <w:pPr>
              <w:ind w:firstLine="284"/>
              <w:rPr>
                <w:szCs w:val="18"/>
              </w:rPr>
            </w:pPr>
            <w:r>
              <w:rPr>
                <w:szCs w:val="18"/>
              </w:rPr>
              <w:t>11.08.1967 ж</w:t>
            </w:r>
          </w:p>
        </w:tc>
      </w:tr>
      <w:tr w:rsidR="00BB5228" w:rsidRPr="00A97BD8" w:rsidTr="00BB5228">
        <w:trPr>
          <w:trHeight w:val="769"/>
        </w:trPr>
        <w:tc>
          <w:tcPr>
            <w:tcW w:w="6204" w:type="dxa"/>
          </w:tcPr>
          <w:p w:rsidR="00BB5228" w:rsidRPr="00A97BD8" w:rsidRDefault="00BB5228" w:rsidP="00A16C61">
            <w:pPr>
              <w:ind w:firstLine="284"/>
            </w:pPr>
            <w:r w:rsidRPr="00A97BD8">
              <w:rPr>
                <w:sz w:val="24"/>
              </w:rPr>
              <w:t>Негізгі жұмыс орны (білім беру мекемесінің атауы,лауазымы,өтілі</w:t>
            </w:r>
            <w:r w:rsidR="006A2A8F">
              <w:rPr>
                <w:sz w:val="24"/>
              </w:rPr>
              <w:t>)</w:t>
            </w:r>
          </w:p>
        </w:tc>
        <w:tc>
          <w:tcPr>
            <w:tcW w:w="3969" w:type="dxa"/>
          </w:tcPr>
          <w:p w:rsidR="006A2A8F" w:rsidRDefault="00BB5228" w:rsidP="00A16C61">
            <w:pPr>
              <w:ind w:firstLine="284"/>
            </w:pPr>
            <w:r>
              <w:t xml:space="preserve">М.Әуезов атындағы жалпы білім беретін мектеп </w:t>
            </w:r>
            <w:r w:rsidRPr="00A97BD8">
              <w:t>КММ</w:t>
            </w:r>
          </w:p>
          <w:p w:rsidR="00BB5228" w:rsidRDefault="00BB5228" w:rsidP="00A16C61">
            <w:pPr>
              <w:ind w:firstLine="284"/>
            </w:pPr>
          </w:p>
          <w:p w:rsidR="006A2A8F" w:rsidRPr="00A97BD8" w:rsidRDefault="006A2A8F" w:rsidP="00A16C61">
            <w:pPr>
              <w:ind w:firstLine="284"/>
            </w:pPr>
          </w:p>
        </w:tc>
        <w:tc>
          <w:tcPr>
            <w:tcW w:w="4677" w:type="dxa"/>
          </w:tcPr>
          <w:p w:rsidR="00BB5228" w:rsidRPr="00A97BD8" w:rsidRDefault="00BB5228" w:rsidP="00A16C61">
            <w:pPr>
              <w:ind w:firstLine="284"/>
            </w:pPr>
            <w:r>
              <w:t xml:space="preserve"> </w:t>
            </w:r>
            <w:r w:rsidRPr="00BB5228">
              <w:t>М.Әуезов атындағы жалпы білім беретін мектеп КММ</w:t>
            </w:r>
          </w:p>
        </w:tc>
      </w:tr>
      <w:tr w:rsidR="00BB5228" w:rsidRPr="00A97BD8" w:rsidTr="00BB5228">
        <w:trPr>
          <w:trHeight w:val="1539"/>
        </w:trPr>
        <w:tc>
          <w:tcPr>
            <w:tcW w:w="6204" w:type="dxa"/>
          </w:tcPr>
          <w:p w:rsidR="00BB5228" w:rsidRPr="00A97BD8" w:rsidRDefault="00BB5228" w:rsidP="00A16C61">
            <w:pPr>
              <w:ind w:firstLine="284"/>
            </w:pPr>
            <w:r w:rsidRPr="00A97BD8">
              <w:rPr>
                <w:sz w:val="24"/>
              </w:rPr>
              <w:t>Жоғары (жоғары оқу орнынан кейінгі) және/немесе техникалық және кәсіптік және / немесе орта білімнен кейінгі білім туралы, педагогикалық, қайта даярлау</w:t>
            </w:r>
          </w:p>
        </w:tc>
        <w:tc>
          <w:tcPr>
            <w:tcW w:w="3969" w:type="dxa"/>
          </w:tcPr>
          <w:p w:rsidR="00BB5228" w:rsidRPr="00A97BD8" w:rsidRDefault="006A2A8F" w:rsidP="00A16C61">
            <w:pPr>
              <w:ind w:firstLine="284"/>
              <w:rPr>
                <w:szCs w:val="18"/>
              </w:rPr>
            </w:pPr>
            <w:r>
              <w:rPr>
                <w:szCs w:val="18"/>
              </w:rPr>
              <w:t xml:space="preserve">жоғары, Алихан ҚИПД Университеті, 2016 </w:t>
            </w:r>
            <w:r w:rsidR="00BB5228" w:rsidRPr="00A97BD8">
              <w:rPr>
                <w:szCs w:val="18"/>
              </w:rPr>
              <w:t>ж</w:t>
            </w:r>
          </w:p>
        </w:tc>
        <w:tc>
          <w:tcPr>
            <w:tcW w:w="4677" w:type="dxa"/>
          </w:tcPr>
          <w:p w:rsidR="00BB5228" w:rsidRDefault="00B14364" w:rsidP="00A16C61">
            <w:pPr>
              <w:ind w:firstLine="284"/>
              <w:rPr>
                <w:szCs w:val="18"/>
              </w:rPr>
            </w:pPr>
            <w:r>
              <w:rPr>
                <w:szCs w:val="18"/>
              </w:rPr>
              <w:t>жоғары, Қазақстан- Ресей университеті</w:t>
            </w:r>
          </w:p>
          <w:p w:rsidR="00B14364" w:rsidRPr="00A97BD8" w:rsidRDefault="00B14364" w:rsidP="00A16C61">
            <w:pPr>
              <w:ind w:firstLine="284"/>
              <w:rPr>
                <w:szCs w:val="18"/>
              </w:rPr>
            </w:pPr>
            <w:r>
              <w:rPr>
                <w:szCs w:val="18"/>
              </w:rPr>
              <w:t>29.05.</w:t>
            </w:r>
            <w:r w:rsidR="002415F7">
              <w:rPr>
                <w:szCs w:val="18"/>
              </w:rPr>
              <w:t>2007ж</w:t>
            </w:r>
          </w:p>
        </w:tc>
      </w:tr>
      <w:tr w:rsidR="00BB5228" w:rsidRPr="00A97BD8" w:rsidTr="00BB5228">
        <w:trPr>
          <w:trHeight w:val="562"/>
        </w:trPr>
        <w:tc>
          <w:tcPr>
            <w:tcW w:w="6204" w:type="dxa"/>
          </w:tcPr>
          <w:p w:rsidR="00BB5228" w:rsidRPr="00A97BD8" w:rsidRDefault="00BB5228" w:rsidP="00A16C61">
            <w:pPr>
              <w:ind w:firstLine="284"/>
            </w:pPr>
            <w:r w:rsidRPr="00A97BD8">
              <w:rPr>
                <w:sz w:val="24"/>
              </w:rPr>
              <w:t xml:space="preserve">Тану туралы куәліктік бойынша мәліметтер (куәлік, </w:t>
            </w:r>
            <w:r w:rsidR="00237468">
              <w:rPr>
                <w:sz w:val="24"/>
              </w:rPr>
              <w:t xml:space="preserve">  </w:t>
            </w:r>
            <w:r w:rsidRPr="00A97BD8">
              <w:rPr>
                <w:sz w:val="24"/>
              </w:rPr>
              <w:t>№</w:t>
            </w:r>
            <w:r w:rsidR="00237468">
              <w:rPr>
                <w:sz w:val="24"/>
              </w:rPr>
              <w:t xml:space="preserve"> </w:t>
            </w:r>
            <w:r w:rsidRPr="00A97BD8">
              <w:rPr>
                <w:sz w:val="24"/>
              </w:rPr>
              <w:t>мерзімі)</w:t>
            </w:r>
          </w:p>
        </w:tc>
        <w:tc>
          <w:tcPr>
            <w:tcW w:w="3969" w:type="dxa"/>
          </w:tcPr>
          <w:p w:rsidR="00BB5228" w:rsidRPr="00A97BD8" w:rsidRDefault="00BB5228" w:rsidP="00A16C61">
            <w:pPr>
              <w:ind w:firstLine="284"/>
            </w:pPr>
            <w:r w:rsidRPr="00A97BD8">
              <w:t>-</w:t>
            </w:r>
          </w:p>
        </w:tc>
        <w:tc>
          <w:tcPr>
            <w:tcW w:w="4677" w:type="dxa"/>
          </w:tcPr>
          <w:p w:rsidR="00BB5228" w:rsidRPr="00A97BD8" w:rsidRDefault="00BB5228" w:rsidP="00A16C61">
            <w:pPr>
              <w:ind w:firstLine="284"/>
            </w:pPr>
            <w:r w:rsidRPr="00A97BD8">
              <w:t>-</w:t>
            </w:r>
          </w:p>
        </w:tc>
      </w:tr>
      <w:tr w:rsidR="00BB5228" w:rsidRPr="00A97BD8" w:rsidTr="00BB5228">
        <w:trPr>
          <w:trHeight w:val="562"/>
        </w:trPr>
        <w:tc>
          <w:tcPr>
            <w:tcW w:w="6204" w:type="dxa"/>
          </w:tcPr>
          <w:p w:rsidR="00BB5228" w:rsidRPr="00A97BD8" w:rsidRDefault="00BB5228" w:rsidP="00A16C61">
            <w:pPr>
              <w:ind w:firstLine="284"/>
            </w:pPr>
            <w:r w:rsidRPr="00A97BD8">
              <w:rPr>
                <w:sz w:val="24"/>
              </w:rPr>
              <w:t>Санат берілген куні,санат беру туралы бұйрық нөмері</w:t>
            </w:r>
          </w:p>
        </w:tc>
        <w:tc>
          <w:tcPr>
            <w:tcW w:w="3969" w:type="dxa"/>
          </w:tcPr>
          <w:p w:rsidR="00BB5228" w:rsidRPr="00A97BD8" w:rsidRDefault="00BB5228" w:rsidP="00A16C61">
            <w:pPr>
              <w:ind w:firstLine="284"/>
            </w:pPr>
            <w:r w:rsidRPr="00A97BD8">
              <w:t>-</w:t>
            </w:r>
          </w:p>
        </w:tc>
        <w:tc>
          <w:tcPr>
            <w:tcW w:w="4677" w:type="dxa"/>
          </w:tcPr>
          <w:p w:rsidR="00BB5228" w:rsidRPr="00A97BD8" w:rsidRDefault="00BB5228" w:rsidP="00A16C61">
            <w:pPr>
              <w:ind w:firstLine="284"/>
            </w:pPr>
            <w:r w:rsidRPr="00A97BD8">
              <w:t>-</w:t>
            </w:r>
          </w:p>
        </w:tc>
      </w:tr>
      <w:tr w:rsidR="00BB5228" w:rsidRPr="00A97BD8" w:rsidTr="00BB5228">
        <w:trPr>
          <w:trHeight w:val="281"/>
        </w:trPr>
        <w:tc>
          <w:tcPr>
            <w:tcW w:w="6204" w:type="dxa"/>
          </w:tcPr>
          <w:p w:rsidR="00BB5228" w:rsidRPr="00A97BD8" w:rsidRDefault="00BB5228" w:rsidP="00A16C61">
            <w:pPr>
              <w:ind w:firstLine="284"/>
              <w:rPr>
                <w:sz w:val="24"/>
              </w:rPr>
            </w:pPr>
            <w:r w:rsidRPr="00A97BD8">
              <w:rPr>
                <w:sz w:val="24"/>
              </w:rPr>
              <w:t>Штат бірлігі</w:t>
            </w:r>
          </w:p>
        </w:tc>
        <w:tc>
          <w:tcPr>
            <w:tcW w:w="3969" w:type="dxa"/>
          </w:tcPr>
          <w:p w:rsidR="00BB5228" w:rsidRPr="00A97BD8" w:rsidRDefault="00BB5228" w:rsidP="00A16C61">
            <w:pPr>
              <w:ind w:firstLine="284"/>
            </w:pPr>
            <w:r w:rsidRPr="00A97BD8">
              <w:t>1 жүктеме</w:t>
            </w:r>
          </w:p>
        </w:tc>
        <w:tc>
          <w:tcPr>
            <w:tcW w:w="4677" w:type="dxa"/>
          </w:tcPr>
          <w:p w:rsidR="00BB5228" w:rsidRPr="00A97BD8" w:rsidRDefault="00BB5228" w:rsidP="00A16C61">
            <w:pPr>
              <w:ind w:firstLine="284"/>
            </w:pPr>
            <w:r w:rsidRPr="00A97BD8">
              <w:t>1 жүктеме</w:t>
            </w:r>
          </w:p>
        </w:tc>
      </w:tr>
      <w:tr w:rsidR="00BB5228" w:rsidRPr="00A97BD8" w:rsidTr="007C50C3">
        <w:trPr>
          <w:trHeight w:val="549"/>
        </w:trPr>
        <w:tc>
          <w:tcPr>
            <w:tcW w:w="6204" w:type="dxa"/>
          </w:tcPr>
          <w:p w:rsidR="00BB5228" w:rsidRPr="00A97BD8" w:rsidRDefault="00BB5228" w:rsidP="00A16C61">
            <w:pPr>
              <w:ind w:firstLine="284"/>
              <w:rPr>
                <w:sz w:val="24"/>
              </w:rPr>
            </w:pPr>
            <w:r w:rsidRPr="00A97BD8">
              <w:rPr>
                <w:sz w:val="24"/>
              </w:rPr>
              <w:t>Біліктілік санаты, берілген күні, санат беру туралы бұйрықтың нөмері</w:t>
            </w:r>
          </w:p>
        </w:tc>
        <w:tc>
          <w:tcPr>
            <w:tcW w:w="3969" w:type="dxa"/>
          </w:tcPr>
          <w:p w:rsidR="00BB5228" w:rsidRDefault="005C3C50" w:rsidP="00A16C61">
            <w:pPr>
              <w:ind w:firstLine="284"/>
              <w:rPr>
                <w:lang w:val="ru-RU"/>
              </w:rPr>
            </w:pPr>
            <w:r>
              <w:rPr>
                <w:lang w:val="ru-RU"/>
              </w:rPr>
              <w:t>Педагог-модератор</w:t>
            </w:r>
          </w:p>
          <w:p w:rsidR="005C3C50" w:rsidRPr="005C3C50" w:rsidRDefault="005C3C50" w:rsidP="00A16C61">
            <w:pPr>
              <w:ind w:firstLine="284"/>
            </w:pPr>
            <w:r>
              <w:rPr>
                <w:lang w:val="ru-RU"/>
              </w:rPr>
              <w:t>03</w:t>
            </w:r>
            <w:r>
              <w:t>.09.2024ж №150</w:t>
            </w:r>
          </w:p>
        </w:tc>
        <w:tc>
          <w:tcPr>
            <w:tcW w:w="4677" w:type="dxa"/>
            <w:shd w:val="clear" w:color="auto" w:fill="FFFFFF" w:themeFill="background1"/>
          </w:tcPr>
          <w:p w:rsidR="00BB5228" w:rsidRPr="00362984" w:rsidRDefault="007C50C3" w:rsidP="00A16C61">
            <w:pPr>
              <w:ind w:firstLine="284"/>
              <w:rPr>
                <w:lang w:val="ru-RU"/>
              </w:rPr>
            </w:pPr>
            <w:r w:rsidRPr="00362984">
              <w:rPr>
                <w:lang w:val="ru-RU"/>
              </w:rPr>
              <w:t xml:space="preserve">Педагог – сарапшы </w:t>
            </w:r>
          </w:p>
          <w:p w:rsidR="007C50C3" w:rsidRPr="00362984" w:rsidRDefault="007C50C3" w:rsidP="00A16C61">
            <w:pPr>
              <w:ind w:firstLine="284"/>
            </w:pPr>
            <w:r w:rsidRPr="00362984">
              <w:rPr>
                <w:lang w:val="ru-RU"/>
              </w:rPr>
              <w:t>03</w:t>
            </w:r>
            <w:r w:rsidRPr="00362984">
              <w:t>.07.2021 ж № 2018 б</w:t>
            </w:r>
          </w:p>
        </w:tc>
      </w:tr>
      <w:tr w:rsidR="00BB5228" w:rsidRPr="00237468" w:rsidTr="00BB5228">
        <w:trPr>
          <w:trHeight w:val="1295"/>
        </w:trPr>
        <w:tc>
          <w:tcPr>
            <w:tcW w:w="6204" w:type="dxa"/>
          </w:tcPr>
          <w:p w:rsidR="00BB5228" w:rsidRPr="00A97BD8" w:rsidRDefault="00BB5228" w:rsidP="00A16C61">
            <w:pPr>
              <w:ind w:firstLine="284"/>
              <w:rPr>
                <w:sz w:val="24"/>
              </w:rPr>
            </w:pPr>
            <w:r w:rsidRPr="00A97BD8">
              <w:rPr>
                <w:sz w:val="24"/>
              </w:rPr>
              <w:t>Бейін бойынша біліктілікті арттыру курстарынан өткен мерзімі</w:t>
            </w:r>
          </w:p>
        </w:tc>
        <w:tc>
          <w:tcPr>
            <w:tcW w:w="3969" w:type="dxa"/>
          </w:tcPr>
          <w:p w:rsidR="00BB5228" w:rsidRPr="00A97BD8" w:rsidRDefault="00647A25" w:rsidP="00A16C61">
            <w:pPr>
              <w:ind w:firstLine="284"/>
            </w:pPr>
            <w:r>
              <w:rPr>
                <w:szCs w:val="18"/>
              </w:rPr>
              <w:t xml:space="preserve"> </w:t>
            </w:r>
            <w:r>
              <w:t>«Бастауыш мектептегі сабақ: басымдықтар және жетілдіру стратегиялары»    23.08. 2023ж</w:t>
            </w:r>
          </w:p>
        </w:tc>
        <w:tc>
          <w:tcPr>
            <w:tcW w:w="4677" w:type="dxa"/>
          </w:tcPr>
          <w:p w:rsidR="00BB5228" w:rsidRPr="00362984" w:rsidRDefault="00D16D2F" w:rsidP="00A16C61">
            <w:pPr>
              <w:ind w:firstLine="284"/>
              <w:rPr>
                <w:szCs w:val="18"/>
              </w:rPr>
            </w:pPr>
            <w:r w:rsidRPr="00362984">
              <w:rPr>
                <w:szCs w:val="18"/>
              </w:rPr>
              <w:t>«Бастауыш мектепте құндылыққа бағдарланған тәсілді жүзеге асыру»</w:t>
            </w:r>
          </w:p>
          <w:p w:rsidR="003B3338" w:rsidRPr="00362984" w:rsidRDefault="003B3338" w:rsidP="003B3338">
            <w:pPr>
              <w:ind w:firstLine="284"/>
              <w:rPr>
                <w:szCs w:val="18"/>
              </w:rPr>
            </w:pPr>
            <w:r w:rsidRPr="00362984">
              <w:rPr>
                <w:szCs w:val="18"/>
              </w:rPr>
              <w:t>03.05.2024ж  № 0838700</w:t>
            </w:r>
          </w:p>
          <w:p w:rsidR="00D16D2F" w:rsidRPr="00362984" w:rsidRDefault="00D16D2F" w:rsidP="00A16C61">
            <w:pPr>
              <w:ind w:firstLine="284"/>
              <w:rPr>
                <w:szCs w:val="18"/>
              </w:rPr>
            </w:pPr>
          </w:p>
          <w:p w:rsidR="00D16D2F" w:rsidRPr="00362984" w:rsidRDefault="00D16D2F" w:rsidP="00A16C61">
            <w:pPr>
              <w:ind w:firstLine="284"/>
              <w:rPr>
                <w:szCs w:val="18"/>
              </w:rPr>
            </w:pPr>
          </w:p>
        </w:tc>
      </w:tr>
      <w:tr w:rsidR="00BB5228" w:rsidRPr="00A97BD8" w:rsidTr="007C50C3">
        <w:trPr>
          <w:trHeight w:val="855"/>
        </w:trPr>
        <w:tc>
          <w:tcPr>
            <w:tcW w:w="6204" w:type="dxa"/>
          </w:tcPr>
          <w:p w:rsidR="00BB5228" w:rsidRPr="00A97BD8" w:rsidRDefault="00BB5228" w:rsidP="00A16C61">
            <w:pPr>
              <w:pStyle w:val="TableParagraph"/>
              <w:spacing w:before="9"/>
              <w:ind w:firstLine="284"/>
              <w:rPr>
                <w:sz w:val="25"/>
              </w:rPr>
            </w:pPr>
          </w:p>
          <w:p w:rsidR="00BB5228" w:rsidRPr="00A97BD8" w:rsidRDefault="00BB5228" w:rsidP="00A16C61">
            <w:pPr>
              <w:ind w:firstLine="284"/>
              <w:rPr>
                <w:sz w:val="24"/>
              </w:rPr>
            </w:pPr>
            <w:r w:rsidRPr="00A97BD8">
              <w:rPr>
                <w:sz w:val="24"/>
              </w:rPr>
              <w:t>Біліктілікті арттыру курстарынан өту орны (ұйым)</w:t>
            </w:r>
          </w:p>
        </w:tc>
        <w:tc>
          <w:tcPr>
            <w:tcW w:w="3969" w:type="dxa"/>
          </w:tcPr>
          <w:p w:rsidR="00BB5228" w:rsidRDefault="00647A25" w:rsidP="00A16C61">
            <w:pPr>
              <w:ind w:firstLine="284"/>
            </w:pPr>
            <w:r>
              <w:t>Шымкент қаласы, ПШО</w:t>
            </w:r>
            <w:r w:rsidR="00235ECE">
              <w:t xml:space="preserve"> </w:t>
            </w:r>
          </w:p>
          <w:p w:rsidR="00235ECE" w:rsidRPr="00A97BD8" w:rsidRDefault="00235ECE" w:rsidP="00A16C61">
            <w:pPr>
              <w:ind w:firstLine="284"/>
            </w:pPr>
            <w:r>
              <w:t>23.08.2023ж  № 035582</w:t>
            </w:r>
          </w:p>
        </w:tc>
        <w:tc>
          <w:tcPr>
            <w:tcW w:w="4677" w:type="dxa"/>
            <w:shd w:val="clear" w:color="auto" w:fill="auto"/>
          </w:tcPr>
          <w:p w:rsidR="00BB5228" w:rsidRPr="007C50C3" w:rsidRDefault="00BB5228" w:rsidP="00A16C61">
            <w:pPr>
              <w:ind w:firstLine="284"/>
              <w:rPr>
                <w:color w:val="000000" w:themeColor="text1"/>
              </w:rPr>
            </w:pPr>
            <w:r w:rsidRPr="0083518C">
              <w:rPr>
                <w:color w:val="000000" w:themeColor="text1"/>
              </w:rPr>
              <w:t>Шымкент қ, Өрлеу</w:t>
            </w:r>
            <w:r w:rsidR="008120C9">
              <w:rPr>
                <w:color w:val="000000" w:themeColor="text1"/>
              </w:rPr>
              <w:t xml:space="preserve"> </w:t>
            </w:r>
            <w:r w:rsidR="00B71E89">
              <w:rPr>
                <w:color w:val="000000" w:themeColor="text1"/>
              </w:rPr>
              <w:t xml:space="preserve"> 28.10.2024 ж</w:t>
            </w:r>
          </w:p>
        </w:tc>
      </w:tr>
      <w:tr w:rsidR="00BB5228" w:rsidRPr="00A97BD8" w:rsidTr="00BB5228">
        <w:trPr>
          <w:trHeight w:val="846"/>
        </w:trPr>
        <w:tc>
          <w:tcPr>
            <w:tcW w:w="6204" w:type="dxa"/>
          </w:tcPr>
          <w:p w:rsidR="00BB5228" w:rsidRPr="00A97BD8" w:rsidRDefault="00BB5228" w:rsidP="00A16C61">
            <w:pPr>
              <w:ind w:firstLine="284"/>
              <w:rPr>
                <w:sz w:val="24"/>
              </w:rPr>
            </w:pPr>
            <w:r w:rsidRPr="00A97BD8">
              <w:rPr>
                <w:sz w:val="24"/>
              </w:rPr>
              <w:t>Медициналық тексеруден өткені туралы мәліметтер(медициналық кітапшаның болуы)*(рұқсат беру мерзімі</w:t>
            </w:r>
          </w:p>
        </w:tc>
        <w:tc>
          <w:tcPr>
            <w:tcW w:w="3969" w:type="dxa"/>
          </w:tcPr>
          <w:p w:rsidR="00BB5228" w:rsidRPr="00B96243" w:rsidRDefault="00B96243" w:rsidP="00A16C61">
            <w:pPr>
              <w:ind w:firstLine="284"/>
            </w:pPr>
            <w:r w:rsidRPr="00B96243">
              <w:t>03.09.2024-25.07.2025</w:t>
            </w:r>
          </w:p>
        </w:tc>
        <w:tc>
          <w:tcPr>
            <w:tcW w:w="4677" w:type="dxa"/>
          </w:tcPr>
          <w:p w:rsidR="00BB5228" w:rsidRPr="00B96243" w:rsidRDefault="00B96243" w:rsidP="00A16C61">
            <w:pPr>
              <w:ind w:firstLine="284"/>
            </w:pPr>
            <w:r w:rsidRPr="00B96243">
              <w:t>18.09.2024-18.09.2025</w:t>
            </w:r>
          </w:p>
        </w:tc>
      </w:tr>
    </w:tbl>
    <w:p w:rsidR="00183117" w:rsidRPr="00A97BD8" w:rsidRDefault="00183117" w:rsidP="00A16C61">
      <w:pPr>
        <w:pStyle w:val="TableParagraph"/>
        <w:spacing w:line="269" w:lineRule="exact"/>
        <w:ind w:right="141" w:firstLine="284"/>
        <w:jc w:val="center"/>
        <w:rPr>
          <w:b/>
          <w:sz w:val="24"/>
        </w:rPr>
      </w:pPr>
    </w:p>
    <w:p w:rsidR="00BB5228" w:rsidRDefault="00BB5228" w:rsidP="00A16C61">
      <w:pPr>
        <w:pStyle w:val="TableParagraph"/>
        <w:spacing w:line="269" w:lineRule="exact"/>
        <w:ind w:right="141" w:firstLine="284"/>
        <w:jc w:val="center"/>
        <w:rPr>
          <w:b/>
          <w:sz w:val="24"/>
        </w:rPr>
      </w:pPr>
    </w:p>
    <w:p w:rsidR="00BB5228" w:rsidRDefault="00BB5228" w:rsidP="00A16C61">
      <w:pPr>
        <w:pStyle w:val="TableParagraph"/>
        <w:spacing w:line="269" w:lineRule="exact"/>
        <w:ind w:right="141" w:firstLine="284"/>
        <w:jc w:val="center"/>
        <w:rPr>
          <w:b/>
          <w:sz w:val="24"/>
        </w:rPr>
      </w:pPr>
    </w:p>
    <w:p w:rsidR="00BB5228" w:rsidRDefault="00BB5228" w:rsidP="00A16C61">
      <w:pPr>
        <w:pStyle w:val="TableParagraph"/>
        <w:spacing w:line="269" w:lineRule="exact"/>
        <w:ind w:right="141" w:firstLine="284"/>
        <w:jc w:val="center"/>
        <w:rPr>
          <w:b/>
          <w:sz w:val="24"/>
        </w:rPr>
      </w:pPr>
    </w:p>
    <w:p w:rsidR="00362984" w:rsidRDefault="00362984" w:rsidP="00A16C61">
      <w:pPr>
        <w:pStyle w:val="TableParagraph"/>
        <w:spacing w:line="269" w:lineRule="exact"/>
        <w:ind w:right="141" w:firstLine="284"/>
        <w:jc w:val="center"/>
        <w:rPr>
          <w:b/>
          <w:sz w:val="24"/>
        </w:rPr>
      </w:pPr>
    </w:p>
    <w:p w:rsidR="00183117" w:rsidRPr="00A97BD8" w:rsidRDefault="00183117" w:rsidP="00A16C61">
      <w:pPr>
        <w:pStyle w:val="TableParagraph"/>
        <w:spacing w:line="269" w:lineRule="exact"/>
        <w:ind w:right="141" w:firstLine="284"/>
        <w:jc w:val="center"/>
        <w:rPr>
          <w:b/>
          <w:sz w:val="24"/>
        </w:rPr>
      </w:pPr>
      <w:r w:rsidRPr="00A97BD8">
        <w:rPr>
          <w:b/>
          <w:sz w:val="24"/>
        </w:rPr>
        <w:lastRenderedPageBreak/>
        <w:t>Педагог кадрлармен жасақталғандығы туралы мәліметтер</w:t>
      </w:r>
    </w:p>
    <w:p w:rsidR="00183117" w:rsidRPr="00A97BD8" w:rsidRDefault="00183117" w:rsidP="00A16C61">
      <w:pPr>
        <w:ind w:firstLine="284"/>
        <w:rPr>
          <w:b/>
          <w:sz w:val="24"/>
        </w:rPr>
      </w:pPr>
      <w:r w:rsidRPr="00A97BD8">
        <w:rPr>
          <w:b/>
          <w:sz w:val="24"/>
        </w:rPr>
        <w:t>«</w:t>
      </w:r>
      <w:r w:rsidR="006A2A8F" w:rsidRPr="006A2A8F">
        <w:rPr>
          <w:b/>
          <w:sz w:val="24"/>
        </w:rPr>
        <w:t>М.Әуезов атындағы жалпы білім беретін</w:t>
      </w:r>
      <w:r w:rsidR="006A2A8F">
        <w:rPr>
          <w:b/>
          <w:sz w:val="24"/>
        </w:rPr>
        <w:t xml:space="preserve"> </w:t>
      </w:r>
      <w:r w:rsidRPr="00A97BD8">
        <w:rPr>
          <w:b/>
          <w:sz w:val="24"/>
        </w:rPr>
        <w:t>» КММ даярлық топ</w:t>
      </w:r>
      <w:r w:rsidR="006A2A8F">
        <w:rPr>
          <w:b/>
          <w:sz w:val="24"/>
        </w:rPr>
        <w:t xml:space="preserve"> жетекшілері туралы мәлімет 2023-2024</w:t>
      </w:r>
      <w:r w:rsidRPr="00A97BD8">
        <w:rPr>
          <w:b/>
          <w:sz w:val="24"/>
        </w:rPr>
        <w:t xml:space="preserve"> оқу жылы</w:t>
      </w:r>
    </w:p>
    <w:p w:rsidR="00183117" w:rsidRPr="00A97BD8" w:rsidRDefault="00183117" w:rsidP="00A16C61">
      <w:pPr>
        <w:tabs>
          <w:tab w:val="left" w:pos="1380"/>
        </w:tabs>
        <w:ind w:firstLine="284"/>
      </w:pPr>
      <w:r w:rsidRPr="00A97BD8">
        <w:tab/>
      </w:r>
    </w:p>
    <w:tbl>
      <w:tblPr>
        <w:tblStyle w:val="ab"/>
        <w:tblW w:w="0" w:type="auto"/>
        <w:tblLayout w:type="fixed"/>
        <w:tblLook w:val="04A0"/>
      </w:tblPr>
      <w:tblGrid>
        <w:gridCol w:w="6912"/>
        <w:gridCol w:w="7513"/>
      </w:tblGrid>
      <w:tr w:rsidR="004621A1" w:rsidRPr="00A97BD8" w:rsidTr="004621A1">
        <w:trPr>
          <w:trHeight w:val="332"/>
        </w:trPr>
        <w:tc>
          <w:tcPr>
            <w:tcW w:w="6912" w:type="dxa"/>
          </w:tcPr>
          <w:p w:rsidR="004621A1" w:rsidRPr="00A97BD8" w:rsidRDefault="004621A1" w:rsidP="00A16C61">
            <w:pPr>
              <w:ind w:firstLine="284"/>
            </w:pPr>
            <w:r w:rsidRPr="00A97BD8">
              <w:rPr>
                <w:sz w:val="24"/>
              </w:rPr>
              <w:t>Тегі,</w:t>
            </w:r>
            <w:r w:rsidRPr="00A97BD8">
              <w:rPr>
                <w:spacing w:val="-4"/>
                <w:sz w:val="24"/>
              </w:rPr>
              <w:t>а</w:t>
            </w:r>
            <w:r w:rsidRPr="00A97BD8">
              <w:rPr>
                <w:sz w:val="24"/>
              </w:rPr>
              <w:t>ты,</w:t>
            </w:r>
            <w:r w:rsidRPr="00A97BD8">
              <w:rPr>
                <w:spacing w:val="-2"/>
                <w:sz w:val="24"/>
              </w:rPr>
              <w:t>ә</w:t>
            </w:r>
            <w:r w:rsidRPr="00A97BD8">
              <w:rPr>
                <w:sz w:val="24"/>
              </w:rPr>
              <w:t>кесінің аты(бар болған жағдайда)</w:t>
            </w:r>
          </w:p>
        </w:tc>
        <w:tc>
          <w:tcPr>
            <w:tcW w:w="7513" w:type="dxa"/>
          </w:tcPr>
          <w:p w:rsidR="004621A1" w:rsidRPr="00A97BD8" w:rsidRDefault="004621A1" w:rsidP="00A16C61">
            <w:pPr>
              <w:ind w:firstLine="284"/>
              <w:rPr>
                <w:szCs w:val="18"/>
              </w:rPr>
            </w:pPr>
            <w:r>
              <w:rPr>
                <w:szCs w:val="18"/>
              </w:rPr>
              <w:t xml:space="preserve">Шегирбаева Оразкул Сейдахановна </w:t>
            </w:r>
          </w:p>
        </w:tc>
      </w:tr>
      <w:tr w:rsidR="004621A1" w:rsidRPr="00A97BD8" w:rsidTr="004621A1">
        <w:trPr>
          <w:trHeight w:val="281"/>
        </w:trPr>
        <w:tc>
          <w:tcPr>
            <w:tcW w:w="6912" w:type="dxa"/>
          </w:tcPr>
          <w:p w:rsidR="004621A1" w:rsidRPr="00A97BD8" w:rsidRDefault="004621A1" w:rsidP="00A16C61">
            <w:pPr>
              <w:ind w:firstLine="284"/>
            </w:pPr>
            <w:r w:rsidRPr="00A97BD8">
              <w:rPr>
                <w:sz w:val="24"/>
              </w:rPr>
              <w:t>Туған жылы, айы, күні</w:t>
            </w:r>
          </w:p>
        </w:tc>
        <w:tc>
          <w:tcPr>
            <w:tcW w:w="7513" w:type="dxa"/>
          </w:tcPr>
          <w:p w:rsidR="004621A1" w:rsidRPr="00A97BD8" w:rsidRDefault="004621A1" w:rsidP="00A16C61">
            <w:pPr>
              <w:ind w:firstLine="284"/>
              <w:rPr>
                <w:szCs w:val="18"/>
              </w:rPr>
            </w:pPr>
            <w:r>
              <w:rPr>
                <w:szCs w:val="18"/>
              </w:rPr>
              <w:t>27.08.1978 ж</w:t>
            </w:r>
          </w:p>
        </w:tc>
      </w:tr>
      <w:tr w:rsidR="004621A1" w:rsidRPr="00A97BD8" w:rsidTr="004621A1">
        <w:trPr>
          <w:trHeight w:val="769"/>
        </w:trPr>
        <w:tc>
          <w:tcPr>
            <w:tcW w:w="6912" w:type="dxa"/>
          </w:tcPr>
          <w:p w:rsidR="004621A1" w:rsidRPr="00A97BD8" w:rsidRDefault="004621A1" w:rsidP="00A16C61">
            <w:pPr>
              <w:ind w:firstLine="284"/>
            </w:pPr>
            <w:r w:rsidRPr="00A97BD8">
              <w:rPr>
                <w:sz w:val="24"/>
              </w:rPr>
              <w:t>Негізгі жұмыс орны (білім беру мекемесінің атауы,лауазымы,өтілі</w:t>
            </w:r>
          </w:p>
        </w:tc>
        <w:tc>
          <w:tcPr>
            <w:tcW w:w="7513" w:type="dxa"/>
          </w:tcPr>
          <w:p w:rsidR="004621A1" w:rsidRPr="00A97BD8" w:rsidRDefault="004621A1" w:rsidP="00A16C61">
            <w:pPr>
              <w:ind w:firstLine="284"/>
            </w:pPr>
            <w:r>
              <w:t xml:space="preserve"> </w:t>
            </w:r>
            <w:r w:rsidRPr="004621A1">
              <w:t>М.Әуезов атындағы жалпы білім беретін мектеп КММ</w:t>
            </w:r>
          </w:p>
        </w:tc>
      </w:tr>
      <w:tr w:rsidR="004621A1" w:rsidRPr="00A97BD8" w:rsidTr="004621A1">
        <w:trPr>
          <w:trHeight w:val="1539"/>
        </w:trPr>
        <w:tc>
          <w:tcPr>
            <w:tcW w:w="6912" w:type="dxa"/>
          </w:tcPr>
          <w:p w:rsidR="004621A1" w:rsidRPr="00A97BD8" w:rsidRDefault="004621A1" w:rsidP="00A16C61">
            <w:pPr>
              <w:ind w:firstLine="284"/>
            </w:pPr>
            <w:r w:rsidRPr="00A97BD8">
              <w:rPr>
                <w:sz w:val="24"/>
              </w:rPr>
              <w:t>Жоғары (жоғары оқу орнынан кейінгі) және/немесе техникалық және кәсіптік және / немесе орта білімнен кейінгі білім туралы, педагогикалық, қайта даярлау</w:t>
            </w:r>
          </w:p>
        </w:tc>
        <w:tc>
          <w:tcPr>
            <w:tcW w:w="7513" w:type="dxa"/>
          </w:tcPr>
          <w:p w:rsidR="004621A1" w:rsidRDefault="004621A1" w:rsidP="00A16C61">
            <w:pPr>
              <w:ind w:firstLine="284"/>
              <w:rPr>
                <w:szCs w:val="18"/>
              </w:rPr>
            </w:pPr>
            <w:r>
              <w:rPr>
                <w:szCs w:val="18"/>
              </w:rPr>
              <w:t>Шымкент Әлеуметтік- педагогикалық университеті</w:t>
            </w:r>
          </w:p>
          <w:p w:rsidR="004621A1" w:rsidRPr="00A97BD8" w:rsidRDefault="004621A1" w:rsidP="004621A1">
            <w:pPr>
              <w:ind w:firstLine="284"/>
              <w:rPr>
                <w:szCs w:val="18"/>
              </w:rPr>
            </w:pPr>
            <w:r>
              <w:rPr>
                <w:szCs w:val="18"/>
              </w:rPr>
              <w:t xml:space="preserve">24.04.2009 ж </w:t>
            </w:r>
          </w:p>
        </w:tc>
      </w:tr>
      <w:tr w:rsidR="004621A1" w:rsidRPr="00A97BD8" w:rsidTr="004621A1">
        <w:trPr>
          <w:trHeight w:val="562"/>
        </w:trPr>
        <w:tc>
          <w:tcPr>
            <w:tcW w:w="6912" w:type="dxa"/>
          </w:tcPr>
          <w:p w:rsidR="004621A1" w:rsidRPr="00A97BD8" w:rsidRDefault="004621A1" w:rsidP="00A16C61">
            <w:pPr>
              <w:ind w:firstLine="284"/>
            </w:pPr>
            <w:r w:rsidRPr="00A97BD8">
              <w:rPr>
                <w:sz w:val="24"/>
              </w:rPr>
              <w:t>Тану туралы куәліктік бойынша мәліметтер</w:t>
            </w:r>
            <w:r w:rsidR="00E448DB">
              <w:rPr>
                <w:sz w:val="24"/>
              </w:rPr>
              <w:t xml:space="preserve">                               </w:t>
            </w:r>
            <w:r w:rsidRPr="00A97BD8">
              <w:rPr>
                <w:sz w:val="24"/>
              </w:rPr>
              <w:t xml:space="preserve"> (куәлік, №</w:t>
            </w:r>
            <w:r w:rsidR="00E448DB">
              <w:rPr>
                <w:sz w:val="24"/>
              </w:rPr>
              <w:t xml:space="preserve"> </w:t>
            </w:r>
            <w:r w:rsidRPr="00A97BD8">
              <w:rPr>
                <w:sz w:val="24"/>
              </w:rPr>
              <w:t>мерзімі)</w:t>
            </w:r>
          </w:p>
        </w:tc>
        <w:tc>
          <w:tcPr>
            <w:tcW w:w="7513" w:type="dxa"/>
          </w:tcPr>
          <w:p w:rsidR="004621A1" w:rsidRPr="00A97BD8" w:rsidRDefault="004621A1" w:rsidP="00A16C61">
            <w:pPr>
              <w:ind w:firstLine="284"/>
            </w:pPr>
            <w:r w:rsidRPr="00A97BD8">
              <w:t>-</w:t>
            </w:r>
          </w:p>
        </w:tc>
      </w:tr>
      <w:tr w:rsidR="004621A1" w:rsidRPr="00A97BD8" w:rsidTr="004621A1">
        <w:trPr>
          <w:trHeight w:val="562"/>
        </w:trPr>
        <w:tc>
          <w:tcPr>
            <w:tcW w:w="6912" w:type="dxa"/>
          </w:tcPr>
          <w:p w:rsidR="004621A1" w:rsidRPr="00A97BD8" w:rsidRDefault="004621A1" w:rsidP="00A16C61">
            <w:pPr>
              <w:ind w:firstLine="284"/>
            </w:pPr>
            <w:r w:rsidRPr="00A97BD8">
              <w:rPr>
                <w:sz w:val="24"/>
              </w:rPr>
              <w:t>Санат берілген куні,санат беру туралы бұйрық нөмері</w:t>
            </w:r>
          </w:p>
        </w:tc>
        <w:tc>
          <w:tcPr>
            <w:tcW w:w="7513" w:type="dxa"/>
          </w:tcPr>
          <w:p w:rsidR="004621A1" w:rsidRPr="00A97BD8" w:rsidRDefault="00AE01C2" w:rsidP="00A16C61">
            <w:pPr>
              <w:ind w:firstLine="284"/>
            </w:pPr>
            <w:r>
              <w:t>Сарапшы, 27.12.2019ж, № 311</w:t>
            </w:r>
          </w:p>
        </w:tc>
      </w:tr>
      <w:tr w:rsidR="004621A1" w:rsidRPr="00A97BD8" w:rsidTr="004621A1">
        <w:trPr>
          <w:trHeight w:val="281"/>
        </w:trPr>
        <w:tc>
          <w:tcPr>
            <w:tcW w:w="6912" w:type="dxa"/>
          </w:tcPr>
          <w:p w:rsidR="004621A1" w:rsidRPr="00A97BD8" w:rsidRDefault="004621A1" w:rsidP="00A16C61">
            <w:pPr>
              <w:ind w:firstLine="284"/>
              <w:rPr>
                <w:sz w:val="24"/>
              </w:rPr>
            </w:pPr>
            <w:r w:rsidRPr="00A97BD8">
              <w:rPr>
                <w:sz w:val="24"/>
              </w:rPr>
              <w:t>Штат бірлігі</w:t>
            </w:r>
          </w:p>
        </w:tc>
        <w:tc>
          <w:tcPr>
            <w:tcW w:w="7513" w:type="dxa"/>
          </w:tcPr>
          <w:p w:rsidR="004621A1" w:rsidRPr="00A97BD8" w:rsidRDefault="004621A1" w:rsidP="00A16C61">
            <w:pPr>
              <w:ind w:firstLine="284"/>
            </w:pPr>
            <w:r w:rsidRPr="00A97BD8">
              <w:t>1 жүктеме</w:t>
            </w:r>
          </w:p>
        </w:tc>
      </w:tr>
      <w:tr w:rsidR="004621A1" w:rsidRPr="00A97BD8" w:rsidTr="004621A1">
        <w:trPr>
          <w:trHeight w:val="549"/>
        </w:trPr>
        <w:tc>
          <w:tcPr>
            <w:tcW w:w="6912" w:type="dxa"/>
          </w:tcPr>
          <w:p w:rsidR="004621A1" w:rsidRPr="00A97BD8" w:rsidRDefault="004621A1" w:rsidP="00A16C61">
            <w:pPr>
              <w:ind w:firstLine="284"/>
              <w:rPr>
                <w:sz w:val="24"/>
              </w:rPr>
            </w:pPr>
            <w:r w:rsidRPr="00A97BD8">
              <w:rPr>
                <w:sz w:val="24"/>
              </w:rPr>
              <w:t>Біліктілік санаты, берілген күні, санат беру туралы бұйрықтың нөмері</w:t>
            </w:r>
          </w:p>
        </w:tc>
        <w:tc>
          <w:tcPr>
            <w:tcW w:w="7513" w:type="dxa"/>
          </w:tcPr>
          <w:p w:rsidR="004621A1" w:rsidRPr="00A97BD8" w:rsidRDefault="004621A1" w:rsidP="00A16C61">
            <w:pPr>
              <w:ind w:firstLine="284"/>
            </w:pPr>
            <w:r w:rsidRPr="00362984">
              <w:t xml:space="preserve">Педагог-сарапшы, </w:t>
            </w:r>
            <w:r w:rsidR="007C07CB" w:rsidRPr="00362984">
              <w:t>27</w:t>
            </w:r>
            <w:r w:rsidR="007C07CB">
              <w:t>.12.2019ж   №311</w:t>
            </w:r>
            <w:r w:rsidR="008120C9">
              <w:t xml:space="preserve"> б</w:t>
            </w:r>
          </w:p>
        </w:tc>
      </w:tr>
      <w:tr w:rsidR="004621A1" w:rsidRPr="00A97BD8" w:rsidTr="004621A1">
        <w:trPr>
          <w:trHeight w:val="1295"/>
        </w:trPr>
        <w:tc>
          <w:tcPr>
            <w:tcW w:w="6912" w:type="dxa"/>
          </w:tcPr>
          <w:p w:rsidR="004621A1" w:rsidRPr="00A97BD8" w:rsidRDefault="004621A1" w:rsidP="00A16C61">
            <w:pPr>
              <w:ind w:firstLine="284"/>
              <w:rPr>
                <w:sz w:val="24"/>
              </w:rPr>
            </w:pPr>
            <w:r w:rsidRPr="00A97BD8">
              <w:rPr>
                <w:sz w:val="24"/>
              </w:rPr>
              <w:t>Бейін бойынша біліктілікті арттыру курстарынан өткен мерзімі</w:t>
            </w:r>
          </w:p>
        </w:tc>
        <w:tc>
          <w:tcPr>
            <w:tcW w:w="7513" w:type="dxa"/>
          </w:tcPr>
          <w:p w:rsidR="004621A1" w:rsidRPr="00C14FEC" w:rsidRDefault="00362984" w:rsidP="00A16C61">
            <w:pPr>
              <w:ind w:firstLine="284"/>
              <w:rPr>
                <w:highlight w:val="yellow"/>
              </w:rPr>
            </w:pPr>
            <w:r w:rsidRPr="00362984">
              <w:t>Бастауыш сынып оқушыларының зертеушілік және жобалық іс әркеті 19.04.2024 ж  тіркеу № 0833014</w:t>
            </w:r>
          </w:p>
        </w:tc>
      </w:tr>
      <w:tr w:rsidR="004621A1" w:rsidRPr="00A97BD8" w:rsidTr="00760CB6">
        <w:trPr>
          <w:trHeight w:val="855"/>
        </w:trPr>
        <w:tc>
          <w:tcPr>
            <w:tcW w:w="6912" w:type="dxa"/>
          </w:tcPr>
          <w:p w:rsidR="004621A1" w:rsidRPr="00A97BD8" w:rsidRDefault="004621A1" w:rsidP="00A16C61">
            <w:pPr>
              <w:pStyle w:val="TableParagraph"/>
              <w:spacing w:before="9"/>
              <w:ind w:firstLine="284"/>
              <w:rPr>
                <w:sz w:val="25"/>
              </w:rPr>
            </w:pPr>
          </w:p>
          <w:p w:rsidR="004621A1" w:rsidRPr="00A97BD8" w:rsidRDefault="004621A1" w:rsidP="00A16C61">
            <w:pPr>
              <w:ind w:firstLine="284"/>
              <w:rPr>
                <w:sz w:val="24"/>
              </w:rPr>
            </w:pPr>
            <w:r w:rsidRPr="00A97BD8">
              <w:rPr>
                <w:sz w:val="24"/>
              </w:rPr>
              <w:t>Біліктілікті арттыру курстарынан өту орны (ұйым)</w:t>
            </w:r>
          </w:p>
        </w:tc>
        <w:tc>
          <w:tcPr>
            <w:tcW w:w="7513" w:type="dxa"/>
            <w:shd w:val="clear" w:color="auto" w:fill="auto"/>
          </w:tcPr>
          <w:p w:rsidR="004621A1" w:rsidRPr="00C14FEC" w:rsidRDefault="004621A1" w:rsidP="00A16C61">
            <w:pPr>
              <w:ind w:firstLine="284"/>
              <w:rPr>
                <w:highlight w:val="yellow"/>
              </w:rPr>
            </w:pPr>
            <w:r w:rsidRPr="00362984">
              <w:t>Шымкент</w:t>
            </w:r>
            <w:r w:rsidR="00C14FEC" w:rsidRPr="00362984">
              <w:t xml:space="preserve"> қаласы</w:t>
            </w:r>
            <w:r w:rsidRPr="00362984">
              <w:t xml:space="preserve">, </w:t>
            </w:r>
            <w:r w:rsidR="00BC324E" w:rsidRPr="00362984">
              <w:t xml:space="preserve"> «</w:t>
            </w:r>
            <w:r w:rsidRPr="00362984">
              <w:t>Өрлеу</w:t>
            </w:r>
            <w:r w:rsidR="00BC324E" w:rsidRPr="00362984">
              <w:t>» 19.04.2024ж   № 0837014</w:t>
            </w:r>
          </w:p>
        </w:tc>
      </w:tr>
      <w:tr w:rsidR="004621A1" w:rsidRPr="00A97BD8" w:rsidTr="004621A1">
        <w:trPr>
          <w:trHeight w:val="846"/>
        </w:trPr>
        <w:tc>
          <w:tcPr>
            <w:tcW w:w="6912" w:type="dxa"/>
          </w:tcPr>
          <w:p w:rsidR="004621A1" w:rsidRPr="00A97BD8" w:rsidRDefault="004621A1" w:rsidP="00A16C61">
            <w:pPr>
              <w:ind w:firstLine="284"/>
              <w:rPr>
                <w:sz w:val="24"/>
              </w:rPr>
            </w:pPr>
            <w:r w:rsidRPr="00A97BD8">
              <w:rPr>
                <w:sz w:val="24"/>
              </w:rPr>
              <w:t>Медициналық тексеруден өткені туралы мәліметтер(медициналық кітапшаның болуы)*(рұқсат беру мерзімі</w:t>
            </w:r>
          </w:p>
        </w:tc>
        <w:tc>
          <w:tcPr>
            <w:tcW w:w="7513" w:type="dxa"/>
          </w:tcPr>
          <w:p w:rsidR="004621A1" w:rsidRPr="00C14FEC" w:rsidRDefault="00B96243" w:rsidP="00A16C61">
            <w:pPr>
              <w:ind w:firstLine="284"/>
              <w:rPr>
                <w:highlight w:val="yellow"/>
              </w:rPr>
            </w:pPr>
            <w:r w:rsidRPr="00B96243">
              <w:t>06.08.2024-06.08.2025</w:t>
            </w:r>
          </w:p>
        </w:tc>
      </w:tr>
    </w:tbl>
    <w:p w:rsidR="00183117" w:rsidRPr="00A97BD8" w:rsidRDefault="00183117" w:rsidP="00A16C61">
      <w:pPr>
        <w:pStyle w:val="TableParagraph"/>
        <w:spacing w:line="269" w:lineRule="exact"/>
        <w:ind w:right="141" w:firstLine="284"/>
        <w:jc w:val="center"/>
        <w:rPr>
          <w:b/>
          <w:sz w:val="24"/>
        </w:rPr>
      </w:pPr>
    </w:p>
    <w:p w:rsidR="00183117" w:rsidRPr="00A97BD8" w:rsidRDefault="00183117" w:rsidP="00A16C61">
      <w:pPr>
        <w:pStyle w:val="TableParagraph"/>
        <w:spacing w:line="269" w:lineRule="exact"/>
        <w:ind w:right="141" w:firstLine="284"/>
        <w:jc w:val="center"/>
        <w:rPr>
          <w:b/>
          <w:sz w:val="24"/>
        </w:rPr>
      </w:pPr>
    </w:p>
    <w:p w:rsidR="004621A1" w:rsidRDefault="004621A1" w:rsidP="00A16C61">
      <w:pPr>
        <w:pStyle w:val="TableParagraph"/>
        <w:spacing w:line="269" w:lineRule="exact"/>
        <w:ind w:right="141" w:firstLine="284"/>
        <w:jc w:val="center"/>
        <w:rPr>
          <w:b/>
          <w:sz w:val="24"/>
        </w:rPr>
      </w:pPr>
    </w:p>
    <w:p w:rsidR="004621A1" w:rsidRDefault="004621A1" w:rsidP="00A16C61">
      <w:pPr>
        <w:pStyle w:val="TableParagraph"/>
        <w:spacing w:line="269" w:lineRule="exact"/>
        <w:ind w:right="141" w:firstLine="284"/>
        <w:jc w:val="center"/>
        <w:rPr>
          <w:b/>
          <w:sz w:val="24"/>
        </w:rPr>
      </w:pPr>
    </w:p>
    <w:p w:rsidR="004621A1" w:rsidRDefault="004621A1" w:rsidP="00A16C61">
      <w:pPr>
        <w:pStyle w:val="TableParagraph"/>
        <w:spacing w:line="269" w:lineRule="exact"/>
        <w:ind w:right="141" w:firstLine="284"/>
        <w:jc w:val="center"/>
        <w:rPr>
          <w:b/>
          <w:sz w:val="24"/>
        </w:rPr>
      </w:pPr>
    </w:p>
    <w:p w:rsidR="004621A1" w:rsidRDefault="004621A1" w:rsidP="00A16C61">
      <w:pPr>
        <w:pStyle w:val="TableParagraph"/>
        <w:spacing w:line="269" w:lineRule="exact"/>
        <w:ind w:right="141" w:firstLine="284"/>
        <w:jc w:val="center"/>
        <w:rPr>
          <w:b/>
          <w:sz w:val="24"/>
        </w:rPr>
      </w:pPr>
    </w:p>
    <w:p w:rsidR="004621A1" w:rsidRDefault="004621A1" w:rsidP="00A16C61">
      <w:pPr>
        <w:pStyle w:val="TableParagraph"/>
        <w:spacing w:line="269" w:lineRule="exact"/>
        <w:ind w:right="141" w:firstLine="284"/>
        <w:jc w:val="center"/>
        <w:rPr>
          <w:b/>
          <w:sz w:val="24"/>
        </w:rPr>
      </w:pPr>
    </w:p>
    <w:p w:rsidR="00183117" w:rsidRPr="00A97BD8" w:rsidRDefault="00183117" w:rsidP="00A16C61">
      <w:pPr>
        <w:pStyle w:val="TableParagraph"/>
        <w:spacing w:line="269" w:lineRule="exact"/>
        <w:ind w:right="141" w:firstLine="284"/>
        <w:jc w:val="center"/>
        <w:rPr>
          <w:b/>
          <w:sz w:val="24"/>
        </w:rPr>
      </w:pPr>
      <w:r w:rsidRPr="00A97BD8">
        <w:rPr>
          <w:b/>
          <w:sz w:val="24"/>
        </w:rPr>
        <w:t>Педагог</w:t>
      </w:r>
      <w:r w:rsidR="00C14FEC">
        <w:rPr>
          <w:b/>
          <w:sz w:val="24"/>
        </w:rPr>
        <w:t xml:space="preserve"> </w:t>
      </w:r>
      <w:r w:rsidRPr="00A97BD8">
        <w:rPr>
          <w:b/>
          <w:sz w:val="24"/>
        </w:rPr>
        <w:t>кадрлар</w:t>
      </w:r>
      <w:r w:rsidR="00C14FEC">
        <w:rPr>
          <w:b/>
          <w:sz w:val="24"/>
        </w:rPr>
        <w:t xml:space="preserve"> </w:t>
      </w:r>
      <w:r w:rsidRPr="00A97BD8">
        <w:rPr>
          <w:b/>
          <w:sz w:val="24"/>
        </w:rPr>
        <w:t>мен</w:t>
      </w:r>
      <w:r w:rsidR="00C14FEC">
        <w:rPr>
          <w:b/>
          <w:sz w:val="24"/>
        </w:rPr>
        <w:t xml:space="preserve"> </w:t>
      </w:r>
      <w:r w:rsidRPr="00A97BD8">
        <w:rPr>
          <w:b/>
          <w:sz w:val="24"/>
        </w:rPr>
        <w:t>жасақталғандығы</w:t>
      </w:r>
      <w:r w:rsidR="00C14FEC">
        <w:rPr>
          <w:b/>
          <w:sz w:val="24"/>
        </w:rPr>
        <w:t xml:space="preserve"> </w:t>
      </w:r>
      <w:r w:rsidRPr="00A97BD8">
        <w:rPr>
          <w:b/>
          <w:sz w:val="24"/>
        </w:rPr>
        <w:t>туралы</w:t>
      </w:r>
      <w:r w:rsidR="00C14FEC">
        <w:rPr>
          <w:b/>
          <w:sz w:val="24"/>
        </w:rPr>
        <w:t xml:space="preserve"> </w:t>
      </w:r>
      <w:r w:rsidRPr="00A97BD8">
        <w:rPr>
          <w:b/>
          <w:sz w:val="24"/>
        </w:rPr>
        <w:t>мәліметтер</w:t>
      </w:r>
    </w:p>
    <w:p w:rsidR="00183117" w:rsidRPr="00A97BD8" w:rsidRDefault="00183117" w:rsidP="00A16C61">
      <w:pPr>
        <w:ind w:firstLine="284"/>
        <w:rPr>
          <w:b/>
          <w:sz w:val="24"/>
        </w:rPr>
      </w:pPr>
      <w:r w:rsidRPr="00A97BD8">
        <w:rPr>
          <w:b/>
          <w:sz w:val="24"/>
        </w:rPr>
        <w:t>«</w:t>
      </w:r>
      <w:r w:rsidR="00C14FEC" w:rsidRPr="00C14FEC">
        <w:rPr>
          <w:b/>
          <w:sz w:val="24"/>
        </w:rPr>
        <w:t>М.Әуезов атындағы жалпы білім беретін</w:t>
      </w:r>
      <w:r w:rsidRPr="00A97BD8">
        <w:rPr>
          <w:b/>
          <w:sz w:val="24"/>
        </w:rPr>
        <w:t>»</w:t>
      </w:r>
      <w:r w:rsidR="00C14FEC">
        <w:rPr>
          <w:b/>
          <w:sz w:val="24"/>
        </w:rPr>
        <w:t xml:space="preserve"> </w:t>
      </w:r>
      <w:r w:rsidRPr="00A97BD8">
        <w:rPr>
          <w:b/>
          <w:sz w:val="24"/>
        </w:rPr>
        <w:t>КММ</w:t>
      </w:r>
      <w:r w:rsidR="00C14FEC">
        <w:rPr>
          <w:b/>
          <w:sz w:val="24"/>
        </w:rPr>
        <w:t xml:space="preserve"> </w:t>
      </w:r>
      <w:r w:rsidRPr="00A97BD8">
        <w:rPr>
          <w:b/>
          <w:sz w:val="24"/>
        </w:rPr>
        <w:t>даярлық</w:t>
      </w:r>
      <w:r w:rsidR="00C14FEC">
        <w:rPr>
          <w:b/>
          <w:sz w:val="24"/>
        </w:rPr>
        <w:t xml:space="preserve"> </w:t>
      </w:r>
      <w:r w:rsidRPr="00A97BD8">
        <w:rPr>
          <w:b/>
          <w:sz w:val="24"/>
        </w:rPr>
        <w:t>топ</w:t>
      </w:r>
      <w:r w:rsidR="00C14FEC">
        <w:rPr>
          <w:b/>
          <w:sz w:val="24"/>
        </w:rPr>
        <w:t xml:space="preserve"> </w:t>
      </w:r>
      <w:r w:rsidRPr="00A97BD8">
        <w:rPr>
          <w:b/>
          <w:sz w:val="24"/>
        </w:rPr>
        <w:t>жетекшілері</w:t>
      </w:r>
      <w:r w:rsidR="00C14FEC">
        <w:rPr>
          <w:b/>
          <w:sz w:val="24"/>
        </w:rPr>
        <w:t xml:space="preserve"> </w:t>
      </w:r>
      <w:r w:rsidRPr="00A97BD8">
        <w:rPr>
          <w:b/>
          <w:sz w:val="24"/>
        </w:rPr>
        <w:t>туралы</w:t>
      </w:r>
      <w:r w:rsidR="00C14FEC">
        <w:rPr>
          <w:b/>
          <w:sz w:val="24"/>
        </w:rPr>
        <w:t xml:space="preserve"> </w:t>
      </w:r>
      <w:r w:rsidRPr="00A97BD8">
        <w:rPr>
          <w:b/>
          <w:sz w:val="24"/>
        </w:rPr>
        <w:t>мәлімет 2023-2024 оқу жылы</w:t>
      </w:r>
    </w:p>
    <w:p w:rsidR="00183117" w:rsidRPr="00A97BD8" w:rsidRDefault="00183117" w:rsidP="00A16C61">
      <w:pPr>
        <w:tabs>
          <w:tab w:val="left" w:pos="1380"/>
        </w:tabs>
        <w:ind w:firstLine="284"/>
      </w:pPr>
      <w:r w:rsidRPr="00A97BD8">
        <w:tab/>
      </w:r>
    </w:p>
    <w:tbl>
      <w:tblPr>
        <w:tblStyle w:val="ab"/>
        <w:tblW w:w="0" w:type="auto"/>
        <w:tblLayout w:type="fixed"/>
        <w:tblLook w:val="04A0"/>
      </w:tblPr>
      <w:tblGrid>
        <w:gridCol w:w="7196"/>
        <w:gridCol w:w="7087"/>
      </w:tblGrid>
      <w:tr w:rsidR="00C14FEC" w:rsidRPr="00A97BD8" w:rsidTr="006E2C9D">
        <w:trPr>
          <w:trHeight w:val="332"/>
        </w:trPr>
        <w:tc>
          <w:tcPr>
            <w:tcW w:w="7196" w:type="dxa"/>
          </w:tcPr>
          <w:p w:rsidR="00C14FEC" w:rsidRPr="00A97BD8" w:rsidRDefault="00C14FEC" w:rsidP="00A16C61">
            <w:pPr>
              <w:ind w:firstLine="284"/>
            </w:pPr>
            <w:r w:rsidRPr="00A97BD8">
              <w:rPr>
                <w:sz w:val="24"/>
              </w:rPr>
              <w:t>Тегі,</w:t>
            </w:r>
            <w:r w:rsidRPr="00A97BD8">
              <w:rPr>
                <w:spacing w:val="-4"/>
                <w:sz w:val="24"/>
              </w:rPr>
              <w:t>а</w:t>
            </w:r>
            <w:r w:rsidRPr="00A97BD8">
              <w:rPr>
                <w:sz w:val="24"/>
              </w:rPr>
              <w:t>ты,</w:t>
            </w:r>
            <w:r w:rsidRPr="00A97BD8">
              <w:rPr>
                <w:spacing w:val="-2"/>
                <w:sz w:val="24"/>
              </w:rPr>
              <w:t>ә</w:t>
            </w:r>
            <w:r w:rsidRPr="00A97BD8">
              <w:rPr>
                <w:sz w:val="24"/>
              </w:rPr>
              <w:t>кесінің аты(бар болған жағдайда)</w:t>
            </w:r>
          </w:p>
        </w:tc>
        <w:tc>
          <w:tcPr>
            <w:tcW w:w="7087" w:type="dxa"/>
          </w:tcPr>
          <w:p w:rsidR="00C14FEC" w:rsidRPr="00A97BD8" w:rsidRDefault="006E2C9D" w:rsidP="00A16C61">
            <w:pPr>
              <w:ind w:firstLine="284"/>
              <w:rPr>
                <w:szCs w:val="18"/>
              </w:rPr>
            </w:pPr>
            <w:r>
              <w:rPr>
                <w:szCs w:val="18"/>
              </w:rPr>
              <w:t>Туребекова Индира Курманбековна</w:t>
            </w:r>
          </w:p>
        </w:tc>
      </w:tr>
      <w:tr w:rsidR="00C14FEC" w:rsidRPr="00A97BD8" w:rsidTr="006E2C9D">
        <w:trPr>
          <w:trHeight w:val="281"/>
        </w:trPr>
        <w:tc>
          <w:tcPr>
            <w:tcW w:w="7196" w:type="dxa"/>
          </w:tcPr>
          <w:p w:rsidR="00C14FEC" w:rsidRPr="00A97BD8" w:rsidRDefault="00C14FEC" w:rsidP="00A16C61">
            <w:pPr>
              <w:ind w:firstLine="284"/>
            </w:pPr>
            <w:r w:rsidRPr="00A97BD8">
              <w:rPr>
                <w:sz w:val="24"/>
              </w:rPr>
              <w:t>Туған жылы, айы, күні</w:t>
            </w:r>
          </w:p>
        </w:tc>
        <w:tc>
          <w:tcPr>
            <w:tcW w:w="7087" w:type="dxa"/>
          </w:tcPr>
          <w:p w:rsidR="00C14FEC" w:rsidRPr="00A97BD8" w:rsidRDefault="006E2C9D" w:rsidP="00A16C61">
            <w:pPr>
              <w:ind w:firstLine="284"/>
              <w:rPr>
                <w:szCs w:val="18"/>
              </w:rPr>
            </w:pPr>
            <w:r>
              <w:rPr>
                <w:szCs w:val="18"/>
              </w:rPr>
              <w:t>17.12.197 ж</w:t>
            </w:r>
          </w:p>
        </w:tc>
      </w:tr>
      <w:tr w:rsidR="00C14FEC" w:rsidRPr="00A97BD8" w:rsidTr="006E2C9D">
        <w:trPr>
          <w:trHeight w:val="769"/>
        </w:trPr>
        <w:tc>
          <w:tcPr>
            <w:tcW w:w="7196" w:type="dxa"/>
          </w:tcPr>
          <w:p w:rsidR="00C14FEC" w:rsidRPr="00A97BD8" w:rsidRDefault="00C14FEC" w:rsidP="00A16C61">
            <w:pPr>
              <w:ind w:firstLine="284"/>
            </w:pPr>
            <w:r w:rsidRPr="00A97BD8">
              <w:rPr>
                <w:sz w:val="24"/>
              </w:rPr>
              <w:t>Негізгі жұмыс орны (білім беру мекемесінің атауы,лауазымы,өтілі</w:t>
            </w:r>
          </w:p>
        </w:tc>
        <w:tc>
          <w:tcPr>
            <w:tcW w:w="7087" w:type="dxa"/>
          </w:tcPr>
          <w:p w:rsidR="00C14FEC" w:rsidRPr="00A97BD8" w:rsidRDefault="006E2C9D" w:rsidP="00A16C61">
            <w:pPr>
              <w:ind w:firstLine="284"/>
            </w:pPr>
            <w:r>
              <w:t xml:space="preserve"> </w:t>
            </w:r>
            <w:r w:rsidRPr="006E2C9D">
              <w:t>М.Әуезов атындағы жалпы білім беретін мектеп КММ</w:t>
            </w:r>
          </w:p>
        </w:tc>
      </w:tr>
      <w:tr w:rsidR="00C14FEC" w:rsidRPr="00A97BD8" w:rsidTr="006E2C9D">
        <w:trPr>
          <w:trHeight w:val="1096"/>
        </w:trPr>
        <w:tc>
          <w:tcPr>
            <w:tcW w:w="7196" w:type="dxa"/>
          </w:tcPr>
          <w:p w:rsidR="00C14FEC" w:rsidRPr="00A97BD8" w:rsidRDefault="00C14FEC" w:rsidP="00A16C61">
            <w:pPr>
              <w:ind w:firstLine="284"/>
            </w:pPr>
            <w:r w:rsidRPr="00A97BD8">
              <w:rPr>
                <w:sz w:val="24"/>
              </w:rPr>
              <w:t>Жоғары (жоғары оқу орнынан кейінгі) және/немесе техникалық және кәсіптік және / немесе орта білімнен кейінгі білім туралы, педагогикалық, қайта даярлау</w:t>
            </w:r>
          </w:p>
        </w:tc>
        <w:tc>
          <w:tcPr>
            <w:tcW w:w="7087" w:type="dxa"/>
          </w:tcPr>
          <w:p w:rsidR="00C14FEC" w:rsidRDefault="006E2C9D" w:rsidP="00A16C61">
            <w:pPr>
              <w:ind w:firstLine="284"/>
              <w:rPr>
                <w:szCs w:val="18"/>
              </w:rPr>
            </w:pPr>
            <w:r>
              <w:rPr>
                <w:szCs w:val="18"/>
              </w:rPr>
              <w:t xml:space="preserve">жоғары, Шымкент университеті </w:t>
            </w:r>
          </w:p>
          <w:p w:rsidR="006E2C9D" w:rsidRPr="00A97BD8" w:rsidRDefault="006E2C9D" w:rsidP="00A16C61">
            <w:pPr>
              <w:ind w:firstLine="284"/>
              <w:rPr>
                <w:szCs w:val="18"/>
              </w:rPr>
            </w:pPr>
            <w:r>
              <w:rPr>
                <w:szCs w:val="18"/>
              </w:rPr>
              <w:t xml:space="preserve">22.06.2004 ж </w:t>
            </w:r>
          </w:p>
        </w:tc>
      </w:tr>
      <w:tr w:rsidR="00C14FEC" w:rsidRPr="00A97BD8" w:rsidTr="006E2C9D">
        <w:trPr>
          <w:trHeight w:val="562"/>
        </w:trPr>
        <w:tc>
          <w:tcPr>
            <w:tcW w:w="7196" w:type="dxa"/>
          </w:tcPr>
          <w:p w:rsidR="00C14FEC" w:rsidRPr="00A97BD8" w:rsidRDefault="00C14FEC" w:rsidP="00A16C61">
            <w:pPr>
              <w:ind w:firstLine="284"/>
            </w:pPr>
            <w:r w:rsidRPr="00A97BD8">
              <w:rPr>
                <w:sz w:val="24"/>
              </w:rPr>
              <w:t>Тану туралы куәліктік бойынша мәліметтер (куәлік, №мерзімі)</w:t>
            </w:r>
          </w:p>
        </w:tc>
        <w:tc>
          <w:tcPr>
            <w:tcW w:w="7087" w:type="dxa"/>
          </w:tcPr>
          <w:p w:rsidR="00C14FEC" w:rsidRPr="00A97BD8" w:rsidRDefault="00C14FEC" w:rsidP="00A16C61">
            <w:pPr>
              <w:ind w:firstLine="284"/>
            </w:pPr>
            <w:r w:rsidRPr="00A97BD8">
              <w:t>-</w:t>
            </w:r>
          </w:p>
        </w:tc>
      </w:tr>
      <w:tr w:rsidR="00C14FEC" w:rsidRPr="00A97BD8" w:rsidTr="006E2C9D">
        <w:trPr>
          <w:trHeight w:val="562"/>
        </w:trPr>
        <w:tc>
          <w:tcPr>
            <w:tcW w:w="7196" w:type="dxa"/>
          </w:tcPr>
          <w:p w:rsidR="00C14FEC" w:rsidRPr="00A97BD8" w:rsidRDefault="00C14FEC" w:rsidP="00A16C61">
            <w:pPr>
              <w:ind w:firstLine="284"/>
            </w:pPr>
            <w:r w:rsidRPr="00A97BD8">
              <w:rPr>
                <w:sz w:val="24"/>
              </w:rPr>
              <w:t>Санат берілген куні,санат беру туралы бұйрық нөмері</w:t>
            </w:r>
          </w:p>
        </w:tc>
        <w:tc>
          <w:tcPr>
            <w:tcW w:w="7087" w:type="dxa"/>
          </w:tcPr>
          <w:p w:rsidR="00C14FEC" w:rsidRPr="00A97BD8" w:rsidRDefault="005B7D4C" w:rsidP="00A16C61">
            <w:pPr>
              <w:ind w:firstLine="284"/>
            </w:pPr>
            <w:r>
              <w:t>Педагог-зерттеуші</w:t>
            </w:r>
            <w:r>
              <w:rPr>
                <w:lang w:val="ru-RU"/>
              </w:rPr>
              <w:t xml:space="preserve"> </w:t>
            </w:r>
            <w:r>
              <w:t xml:space="preserve"> </w:t>
            </w:r>
            <w:r w:rsidRPr="005C3C50">
              <w:t>18</w:t>
            </w:r>
            <w:r>
              <w:t>.</w:t>
            </w:r>
            <w:r>
              <w:rPr>
                <w:lang w:val="ru-RU"/>
              </w:rPr>
              <w:t>10</w:t>
            </w:r>
            <w:r>
              <w:t>.20</w:t>
            </w:r>
            <w:r>
              <w:rPr>
                <w:lang w:val="ru-RU"/>
              </w:rPr>
              <w:t>24</w:t>
            </w:r>
            <w:r>
              <w:t>ж,  №</w:t>
            </w:r>
            <w:r w:rsidR="00BE6282">
              <w:t xml:space="preserve"> </w:t>
            </w:r>
            <w:r>
              <w:rPr>
                <w:lang w:val="ru-RU"/>
              </w:rPr>
              <w:t>354</w:t>
            </w:r>
          </w:p>
        </w:tc>
      </w:tr>
      <w:tr w:rsidR="00C14FEC" w:rsidRPr="00A97BD8" w:rsidTr="006E2C9D">
        <w:trPr>
          <w:trHeight w:val="281"/>
        </w:trPr>
        <w:tc>
          <w:tcPr>
            <w:tcW w:w="7196" w:type="dxa"/>
          </w:tcPr>
          <w:p w:rsidR="00C14FEC" w:rsidRPr="00A97BD8" w:rsidRDefault="00C14FEC" w:rsidP="00A16C61">
            <w:pPr>
              <w:ind w:firstLine="284"/>
              <w:rPr>
                <w:sz w:val="24"/>
              </w:rPr>
            </w:pPr>
            <w:r w:rsidRPr="00A97BD8">
              <w:rPr>
                <w:sz w:val="24"/>
              </w:rPr>
              <w:t>Штат бірлігі</w:t>
            </w:r>
          </w:p>
        </w:tc>
        <w:tc>
          <w:tcPr>
            <w:tcW w:w="7087" w:type="dxa"/>
          </w:tcPr>
          <w:p w:rsidR="00C14FEC" w:rsidRPr="005C3C50" w:rsidRDefault="00C14FEC" w:rsidP="00A16C61">
            <w:pPr>
              <w:ind w:firstLine="284"/>
            </w:pPr>
            <w:r w:rsidRPr="005C3C50">
              <w:t>1 жүктеме</w:t>
            </w:r>
          </w:p>
        </w:tc>
      </w:tr>
      <w:tr w:rsidR="00C14FEC" w:rsidRPr="00A97BD8" w:rsidTr="006E2C9D">
        <w:trPr>
          <w:trHeight w:val="549"/>
        </w:trPr>
        <w:tc>
          <w:tcPr>
            <w:tcW w:w="7196" w:type="dxa"/>
          </w:tcPr>
          <w:p w:rsidR="00C14FEC" w:rsidRPr="00A97BD8" w:rsidRDefault="00C14FEC" w:rsidP="00A16C61">
            <w:pPr>
              <w:ind w:firstLine="284"/>
              <w:rPr>
                <w:sz w:val="24"/>
              </w:rPr>
            </w:pPr>
            <w:r w:rsidRPr="00A97BD8">
              <w:rPr>
                <w:sz w:val="24"/>
              </w:rPr>
              <w:t>Біліктілік санаты, берілген күні, санат беру туралы бұйрықтың нөмері</w:t>
            </w:r>
          </w:p>
        </w:tc>
        <w:tc>
          <w:tcPr>
            <w:tcW w:w="7087" w:type="dxa"/>
          </w:tcPr>
          <w:p w:rsidR="00C14FEC" w:rsidRPr="005C3C50" w:rsidRDefault="005C3C50" w:rsidP="00A16C61">
            <w:pPr>
              <w:ind w:firstLine="284"/>
              <w:rPr>
                <w:lang w:val="ru-RU"/>
              </w:rPr>
            </w:pPr>
            <w:r>
              <w:t>Педагог-зерттеуші</w:t>
            </w:r>
            <w:r>
              <w:rPr>
                <w:lang w:val="ru-RU"/>
              </w:rPr>
              <w:t xml:space="preserve"> </w:t>
            </w:r>
            <w:r>
              <w:t xml:space="preserve"> </w:t>
            </w:r>
            <w:r w:rsidRPr="005C3C50">
              <w:t>18</w:t>
            </w:r>
            <w:r>
              <w:t>.</w:t>
            </w:r>
            <w:r>
              <w:rPr>
                <w:lang w:val="ru-RU"/>
              </w:rPr>
              <w:t>10</w:t>
            </w:r>
            <w:r>
              <w:t>.20</w:t>
            </w:r>
            <w:r>
              <w:rPr>
                <w:lang w:val="ru-RU"/>
              </w:rPr>
              <w:t>24</w:t>
            </w:r>
            <w:r>
              <w:t>ж,  №</w:t>
            </w:r>
            <w:r w:rsidR="00BE6282">
              <w:t xml:space="preserve"> </w:t>
            </w:r>
            <w:r>
              <w:rPr>
                <w:lang w:val="ru-RU"/>
              </w:rPr>
              <w:t>354</w:t>
            </w:r>
            <w:r w:rsidR="008120C9">
              <w:rPr>
                <w:lang w:val="ru-RU"/>
              </w:rPr>
              <w:t xml:space="preserve"> б</w:t>
            </w:r>
          </w:p>
        </w:tc>
      </w:tr>
      <w:tr w:rsidR="00C14FEC" w:rsidRPr="00A97BD8" w:rsidTr="006E2C9D">
        <w:trPr>
          <w:trHeight w:val="1295"/>
        </w:trPr>
        <w:tc>
          <w:tcPr>
            <w:tcW w:w="7196" w:type="dxa"/>
          </w:tcPr>
          <w:p w:rsidR="00C14FEC" w:rsidRPr="00A97BD8" w:rsidRDefault="00C14FEC" w:rsidP="00A16C61">
            <w:pPr>
              <w:ind w:firstLine="284"/>
              <w:rPr>
                <w:sz w:val="24"/>
              </w:rPr>
            </w:pPr>
            <w:r w:rsidRPr="00A97BD8">
              <w:rPr>
                <w:sz w:val="24"/>
              </w:rPr>
              <w:t>Бейін бойынша біліктілікті арттыру курстарынан өткен мерзімі</w:t>
            </w:r>
          </w:p>
        </w:tc>
        <w:tc>
          <w:tcPr>
            <w:tcW w:w="7087" w:type="dxa"/>
          </w:tcPr>
          <w:p w:rsidR="00222974" w:rsidRDefault="00222974" w:rsidP="00A16C61">
            <w:pPr>
              <w:ind w:firstLine="284"/>
            </w:pPr>
            <w:r>
              <w:t>12.08-11.10 аралығында  бастауыш сынып пәндер бойынша  80 академиялық сағат   28.10.2024ж</w:t>
            </w:r>
          </w:p>
          <w:p w:rsidR="00C14FEC" w:rsidRPr="00681211" w:rsidRDefault="00C14FEC" w:rsidP="00A16C61">
            <w:pPr>
              <w:ind w:firstLine="284"/>
              <w:rPr>
                <w:highlight w:val="yellow"/>
              </w:rPr>
            </w:pPr>
          </w:p>
        </w:tc>
      </w:tr>
      <w:tr w:rsidR="00C14FEC" w:rsidRPr="00A97BD8" w:rsidTr="006E2C9D">
        <w:trPr>
          <w:trHeight w:val="855"/>
        </w:trPr>
        <w:tc>
          <w:tcPr>
            <w:tcW w:w="7196" w:type="dxa"/>
          </w:tcPr>
          <w:p w:rsidR="00C14FEC" w:rsidRPr="00A97BD8" w:rsidRDefault="00C14FEC" w:rsidP="00A16C61">
            <w:pPr>
              <w:pStyle w:val="TableParagraph"/>
              <w:spacing w:before="9"/>
              <w:ind w:firstLine="284"/>
              <w:rPr>
                <w:sz w:val="25"/>
              </w:rPr>
            </w:pPr>
          </w:p>
          <w:p w:rsidR="00C14FEC" w:rsidRPr="00A97BD8" w:rsidRDefault="00C14FEC" w:rsidP="00A16C61">
            <w:pPr>
              <w:ind w:firstLine="284"/>
              <w:rPr>
                <w:sz w:val="24"/>
              </w:rPr>
            </w:pPr>
            <w:r w:rsidRPr="00A97BD8">
              <w:rPr>
                <w:sz w:val="24"/>
              </w:rPr>
              <w:t>Біліктілікті арттыру курстарынан өту орны (ұйым)</w:t>
            </w:r>
          </w:p>
        </w:tc>
        <w:tc>
          <w:tcPr>
            <w:tcW w:w="7087" w:type="dxa"/>
          </w:tcPr>
          <w:p w:rsidR="00C14FEC" w:rsidRDefault="00C14FEC" w:rsidP="00A16C61">
            <w:pPr>
              <w:ind w:firstLine="284"/>
            </w:pPr>
          </w:p>
          <w:p w:rsidR="00FE6947" w:rsidRPr="00681211" w:rsidRDefault="00222974" w:rsidP="00B71E89">
            <w:pPr>
              <w:ind w:firstLine="284"/>
              <w:rPr>
                <w:highlight w:val="yellow"/>
              </w:rPr>
            </w:pPr>
            <w:r w:rsidRPr="00362984">
              <w:t>Шымкент қаласы, « Өрлеу</w:t>
            </w:r>
            <w:r w:rsidRPr="00362984">
              <w:rPr>
                <w:szCs w:val="18"/>
              </w:rPr>
              <w:t>»</w:t>
            </w:r>
            <w:r>
              <w:rPr>
                <w:szCs w:val="18"/>
              </w:rPr>
              <w:t xml:space="preserve"> </w:t>
            </w:r>
            <w:r w:rsidR="00B71E89">
              <w:rPr>
                <w:szCs w:val="18"/>
              </w:rPr>
              <w:t xml:space="preserve">28.10.2024 ж </w:t>
            </w:r>
            <w:r>
              <w:rPr>
                <w:szCs w:val="18"/>
              </w:rPr>
              <w:t xml:space="preserve">ж </w:t>
            </w:r>
          </w:p>
        </w:tc>
      </w:tr>
      <w:tr w:rsidR="00C14FEC" w:rsidRPr="00A97BD8" w:rsidTr="006E2C9D">
        <w:trPr>
          <w:trHeight w:val="846"/>
        </w:trPr>
        <w:tc>
          <w:tcPr>
            <w:tcW w:w="7196" w:type="dxa"/>
          </w:tcPr>
          <w:p w:rsidR="00C14FEC" w:rsidRPr="00A97BD8" w:rsidRDefault="00C14FEC" w:rsidP="00A16C61">
            <w:pPr>
              <w:ind w:firstLine="284"/>
              <w:rPr>
                <w:sz w:val="24"/>
              </w:rPr>
            </w:pPr>
            <w:r w:rsidRPr="00A97BD8">
              <w:rPr>
                <w:sz w:val="24"/>
              </w:rPr>
              <w:t>Медициналық тексеруден өткені туралы мәліметтер(медициналық кітапшаның болуы)*(рұқсат беру мерзімі</w:t>
            </w:r>
          </w:p>
        </w:tc>
        <w:tc>
          <w:tcPr>
            <w:tcW w:w="7087" w:type="dxa"/>
          </w:tcPr>
          <w:p w:rsidR="00C14FEC" w:rsidRPr="00681211" w:rsidRDefault="00B96243" w:rsidP="00A16C61">
            <w:pPr>
              <w:ind w:firstLine="284"/>
              <w:rPr>
                <w:highlight w:val="yellow"/>
              </w:rPr>
            </w:pPr>
            <w:r w:rsidRPr="00B96243">
              <w:t>08.08.2024-10.07.2025</w:t>
            </w:r>
          </w:p>
        </w:tc>
      </w:tr>
    </w:tbl>
    <w:p w:rsidR="00183117" w:rsidRPr="00A97BD8" w:rsidRDefault="00183117" w:rsidP="00A16C61">
      <w:pPr>
        <w:ind w:firstLine="284"/>
      </w:pPr>
    </w:p>
    <w:p w:rsidR="00183117" w:rsidRPr="00A97BD8" w:rsidRDefault="00183117" w:rsidP="00A16C61">
      <w:pPr>
        <w:ind w:firstLine="284"/>
        <w:rPr>
          <w:sz w:val="2"/>
          <w:szCs w:val="2"/>
        </w:rPr>
        <w:sectPr w:rsidR="00183117" w:rsidRPr="00A97BD8" w:rsidSect="00B62777">
          <w:pgSz w:w="16840" w:h="11910" w:orient="landscape"/>
          <w:pgMar w:top="1100" w:right="740" w:bottom="280" w:left="1400" w:header="720" w:footer="720" w:gutter="0"/>
          <w:cols w:space="720"/>
        </w:sectPr>
      </w:pPr>
      <w:r w:rsidRPr="00A97BD8">
        <w:rPr>
          <w:sz w:val="2"/>
          <w:szCs w:val="2"/>
        </w:rPr>
        <w:t>т</w:t>
      </w:r>
    </w:p>
    <w:p w:rsidR="00183117" w:rsidRPr="00A97BD8" w:rsidRDefault="00183117" w:rsidP="00A16C61">
      <w:pPr>
        <w:pStyle w:val="a3"/>
        <w:spacing w:before="72"/>
        <w:ind w:left="0" w:right="-20" w:firstLine="284"/>
        <w:jc w:val="both"/>
      </w:pPr>
      <w:r w:rsidRPr="00A97BD8">
        <w:lastRenderedPageBreak/>
        <w:t>Мектепалды даярлық сыныптың тәрбиешілері баланың жеке даму картасының«Түзету іс- шаралары» бөлімін диагностиканың қорытындысы бойынша балалармен жұмыс жасаған карталарын толтырған. Сондай-ақ баланың жеке даму картасының «Бастапқы» бөлімінде диагностиканың әр кезеңінен кейін баламен жеке түзету жұмысын мазмұнын айқындау жұмыстарын,даму мониторингінің кестесін талапка сай іс жүзінде жүргізіліп отырады.</w:t>
      </w:r>
    </w:p>
    <w:p w:rsidR="00183117" w:rsidRPr="00A97BD8" w:rsidRDefault="00183117" w:rsidP="00A16C61">
      <w:pPr>
        <w:pStyle w:val="a3"/>
        <w:spacing w:before="1"/>
        <w:ind w:left="0" w:right="-20" w:firstLine="284"/>
        <w:jc w:val="both"/>
      </w:pPr>
      <w:r w:rsidRPr="00A97BD8">
        <w:t xml:space="preserve">МАД топтарының2021-2022, 2022-2023,  2023-2024 оқу жылдары бойынша тәрбиеленушілердің мониторинг нәтижелерінің бақылау парақтары сайтка салынды, баламен жұмыс жүргізген </w:t>
      </w:r>
      <w:r w:rsidRPr="00A97BD8">
        <w:rPr>
          <w:spacing w:val="-1"/>
        </w:rPr>
        <w:t xml:space="preserve">жеке даму картасы жасалды.Мониторингтің </w:t>
      </w:r>
      <w:r w:rsidRPr="00A97BD8">
        <w:t>нәтижелерін бақылау парақгарымен қоса баланың жекедаму картасына енгізу  толық іске асырылды.</w:t>
      </w:r>
    </w:p>
    <w:p w:rsidR="00183117" w:rsidRPr="00A97BD8" w:rsidRDefault="00183117" w:rsidP="00A16C61">
      <w:pPr>
        <w:pStyle w:val="a3"/>
        <w:spacing w:line="274" w:lineRule="exact"/>
        <w:ind w:left="0" w:right="-20" w:firstLine="284"/>
        <w:jc w:val="both"/>
      </w:pPr>
      <w:r w:rsidRPr="00A97BD8">
        <w:t>«Денсаулық»білім саласы бойынша:</w:t>
      </w:r>
    </w:p>
    <w:p w:rsidR="00183117" w:rsidRPr="00A97BD8" w:rsidRDefault="00183117" w:rsidP="00A16C61">
      <w:pPr>
        <w:pStyle w:val="a3"/>
        <w:ind w:left="0" w:right="-20" w:firstLine="284"/>
        <w:jc w:val="both"/>
      </w:pPr>
      <w:r w:rsidRPr="00A97BD8">
        <w:t>Мектеп жасына дейінгі балалардың үйде, көшеде және қоғамдық орындарда қауіпсіз жүріс - тұрыс ережелері туралы білімі орта деңгейде қалыптасқан. Қимылы дамыған, барлық ойындармен тапсырмаларды орындай алу дағдысы қалыптасқан.Ұйымдастырылған оқу қызметі, түрлі тәрбиелік іс-шаралар, ата-аналармен жұмыс аркылы мектеп жасына дейінгі балалардың үйде, көшеде және коғамдық орындарда кауіпсіз жүріс - тұрыс ережелері туралы білімдері қалыптасқан.«Қатынас» білім саласы бойынша:</w:t>
      </w:r>
    </w:p>
    <w:p w:rsidR="00183117" w:rsidRPr="00A97BD8" w:rsidRDefault="00183117" w:rsidP="00A16C61">
      <w:pPr>
        <w:pStyle w:val="a3"/>
        <w:spacing w:before="1"/>
        <w:ind w:left="0" w:right="-20" w:firstLine="284"/>
        <w:jc w:val="both"/>
      </w:pPr>
      <w:r w:rsidRPr="00A97BD8">
        <w:t>Сөйлеуді дамыту оқу кызметі бойынша(сюжеттік және тақырыптық суреттер)бойынша дидактикалық материалды жаңарту,қоршаған ортаға қатысты түрлі сұрақтарға жауап беруі қалыптаскан, жеке баламен жұмыстар жасалған. Ата-аналар үшін сипаттамалық әңгімелер кұрастыруда үйлесімді сөйлеуді дамыту туралы жадынамалар жасап,жұмыстаржүргізген.</w:t>
      </w:r>
    </w:p>
    <w:p w:rsidR="00183117" w:rsidRPr="00A97BD8" w:rsidRDefault="00183117" w:rsidP="00A16C61">
      <w:pPr>
        <w:pStyle w:val="a3"/>
        <w:ind w:left="0" w:right="-20" w:firstLine="284"/>
        <w:jc w:val="both"/>
      </w:pPr>
      <w:r w:rsidRPr="00A97BD8">
        <w:t>«Таным»білімі саласы бойынша:</w:t>
      </w:r>
    </w:p>
    <w:p w:rsidR="00183117" w:rsidRPr="00A97BD8" w:rsidRDefault="00183117" w:rsidP="00A16C61">
      <w:pPr>
        <w:pStyle w:val="a3"/>
        <w:ind w:left="0" w:right="-20" w:firstLine="284"/>
        <w:jc w:val="both"/>
      </w:pPr>
      <w:r w:rsidRPr="00A97BD8">
        <w:t>Тәрбиешінің көмегімен түстерді ажыратады, санай алады, геометриялық пішіндерді ажырата алуға дағдыланады.Бір текті заттарды кұрастырады және бөліп алады,бірдей заттарды ұзындығымен ені,биіктігі бойынша беттестіру және тұстастыру арқылы салыстырады.Құрылыс бөліктерін ажыратады және атайды.</w:t>
      </w:r>
    </w:p>
    <w:p w:rsidR="00183117" w:rsidRPr="00A97BD8" w:rsidRDefault="00183117" w:rsidP="00A16C61">
      <w:pPr>
        <w:pStyle w:val="a3"/>
        <w:ind w:left="0" w:right="-20" w:firstLine="284"/>
        <w:jc w:val="both"/>
      </w:pPr>
      <w:r w:rsidRPr="00A97BD8">
        <w:t>«Шығармашылық»білім саласы бойынша:</w:t>
      </w:r>
    </w:p>
    <w:p w:rsidR="00183117" w:rsidRPr="00A97BD8" w:rsidRDefault="00183117" w:rsidP="00A16C61">
      <w:pPr>
        <w:pStyle w:val="a3"/>
        <w:ind w:left="0" w:right="-20" w:firstLine="284"/>
        <w:jc w:val="both"/>
      </w:pPr>
      <w:r w:rsidRPr="00A97BD8">
        <w:t xml:space="preserve">Заттардың жазықтықта әртүрлі орналасуы мүмкін екенін түсінеді. Түстерді өз қалауы бойынша таңдай алады. Сурет салуда әр түрлі техниканы пайдалана алады. Қазақтың ою-өрнектерін таниды. Ою өрнектермен ұлттық киімді сала алады. Ұжымдық жұмыстарды орындайды. Ойынан сурет сала алады. Мүсіндеудің әр түрлі әдістерін қолдана алады. Ортақ композиция құру үшін ұжыммен мүсіндеу қабілеттері қалыптасқан. Қазақ  халқының тұрмыстық заттарын таниды, ою-өрнекпен әшекелей алады. Бірнеше бөліктерден бейнелерді құрастырады. Құрастыру барысында жеке және топпен жұмыс жасай алады. </w:t>
      </w:r>
    </w:p>
    <w:p w:rsidR="00183117" w:rsidRPr="00A97BD8" w:rsidRDefault="00183117" w:rsidP="00A16C61">
      <w:pPr>
        <w:pStyle w:val="a3"/>
        <w:ind w:left="0" w:right="-20" w:firstLine="284"/>
        <w:jc w:val="both"/>
      </w:pPr>
      <w:r w:rsidRPr="00A97BD8">
        <w:t>«Әлеумет» білім саласы бойынша:</w:t>
      </w:r>
    </w:p>
    <w:p w:rsidR="00183117" w:rsidRPr="00A97BD8" w:rsidRDefault="00183117" w:rsidP="00A16C61">
      <w:pPr>
        <w:pStyle w:val="a3"/>
        <w:ind w:left="0" w:right="-20" w:firstLine="284"/>
        <w:jc w:val="both"/>
      </w:pPr>
      <w:r w:rsidRPr="00A97BD8">
        <w:t>«Әлеумет» білім саласы бойынша ұйымдастырылған оқу қызметі кезінде балаларды туған өлкесімен,оның тарихымен,табиғатымен,көрікті жерлерімен таныстыруға әдіс тәсілдерді қолданып нәтижеге жеткен.</w:t>
      </w:r>
    </w:p>
    <w:p w:rsidR="00183117" w:rsidRPr="00A97BD8" w:rsidRDefault="00183117" w:rsidP="00A16C61">
      <w:pPr>
        <w:pStyle w:val="a3"/>
        <w:spacing w:before="1"/>
        <w:ind w:left="0" w:right="-20" w:firstLine="284"/>
        <w:jc w:val="both"/>
      </w:pPr>
      <w:r w:rsidRPr="00A97BD8">
        <w:t>Тәрбиеленушілердің даму маниторингісінің болуы және нәтижелерін талдау:</w:t>
      </w:r>
    </w:p>
    <w:p w:rsidR="00183117" w:rsidRPr="00A97BD8" w:rsidRDefault="00183117" w:rsidP="00A16C61">
      <w:pPr>
        <w:pStyle w:val="a3"/>
        <w:ind w:left="0" w:right="-20" w:firstLine="284"/>
      </w:pPr>
      <w:r w:rsidRPr="00A97BD8">
        <w:t xml:space="preserve">Баланың даму мониторингін қамтамасыз ететін және оның жеке дамуын жоспарлаудың </w:t>
      </w:r>
      <w:r w:rsidRPr="00A97BD8">
        <w:rPr>
          <w:spacing w:val="-1"/>
        </w:rPr>
        <w:t xml:space="preserve">негіз болып табылатын </w:t>
      </w:r>
      <w:r w:rsidRPr="00A97BD8">
        <w:t>мектепалды жастағы тәрбиеленушілерді оқыту нәтижелерінің болуы.</w:t>
      </w:r>
    </w:p>
    <w:p w:rsidR="00183117" w:rsidRPr="00A97BD8" w:rsidRDefault="00183117" w:rsidP="00A16C61">
      <w:pPr>
        <w:pStyle w:val="a3"/>
        <w:ind w:left="0" w:right="-20" w:firstLine="284"/>
        <w:jc w:val="both"/>
      </w:pPr>
      <w:r w:rsidRPr="00A97BD8">
        <w:t>Қазақстан Республикасы Білім және ғылым министрлігінің « Мектеп жасына дейінгі балалардың жеке және жасерекшеліктерін ескере отырып,даму деңгейлерін бақылау бойынша әдістемелік ұсынымдарға» сәйкес әр топтың тәрбиеленушісіне жеке даму картасыжасалды. Баланың жеке даму картасы баланың мектепалды даярлық сыныбында болатынбарлық уақтында жүргізіліп отырды. Оқытудың нәтижелері көрсеткіштер ретінде баланыңдаму мониторингін қамтамасыз ете отырып, оның жеке дамуын жоспарлаудың негізі болыптабылып отырды.</w:t>
      </w:r>
    </w:p>
    <w:p w:rsidR="00183117" w:rsidRPr="00A97BD8" w:rsidRDefault="00183117" w:rsidP="00A16C61">
      <w:pPr>
        <w:pStyle w:val="a3"/>
        <w:ind w:left="0" w:right="-20" w:firstLine="284"/>
        <w:jc w:val="both"/>
      </w:pPr>
      <w:r w:rsidRPr="00A97BD8">
        <w:t>Тәрбиеленушілердің даму мониторингісінің (бастапқы)бес дағдылары бойынша нәтижелері талданды.Қазақстан Республикасы Білім және ғылым министрлігінің«жеке және жас ерекшеліктерін ескере отырып, балалардың даму деңгейін қадағалау жөніндегі әдістемелік ұсынымдар»бастапқы бақылауға арналған индикаторлар бақылау парағында көрсетілді.Сонымен қатар, аралық, қорытынды бақылаулардан күтілетін нәтижелерден баланың білік,дағдыларының даму деңгейі бойынша диагностика нәтижелері бақылау парағына енгізілді.Тәрбиеленушілердің дайындық денгейіне қойылатын талаптарға сәйкес әрбір жас кезіндегі құзыреттіліктерді меңгеру денгейіне сай жүргізіледі.</w:t>
      </w:r>
    </w:p>
    <w:p w:rsidR="00183117" w:rsidRPr="00A97BD8" w:rsidRDefault="00183117" w:rsidP="00A16C61">
      <w:pPr>
        <w:pStyle w:val="11"/>
        <w:ind w:left="0" w:right="110" w:firstLine="284"/>
        <w:jc w:val="both"/>
      </w:pPr>
    </w:p>
    <w:p w:rsidR="00183117" w:rsidRPr="00A97BD8" w:rsidRDefault="00183117" w:rsidP="00A16C61">
      <w:pPr>
        <w:pStyle w:val="11"/>
        <w:ind w:left="0" w:right="110" w:firstLine="284"/>
        <w:jc w:val="both"/>
      </w:pPr>
    </w:p>
    <w:p w:rsidR="00183117" w:rsidRPr="00A97BD8" w:rsidRDefault="00183117" w:rsidP="00A16C61">
      <w:pPr>
        <w:pStyle w:val="11"/>
        <w:ind w:left="0" w:right="110" w:firstLine="284"/>
        <w:jc w:val="both"/>
      </w:pPr>
    </w:p>
    <w:p w:rsidR="009C1728" w:rsidRPr="00A97BD8" w:rsidRDefault="003E0528" w:rsidP="00A16C61">
      <w:pPr>
        <w:spacing w:before="73" w:line="276" w:lineRule="auto"/>
        <w:ind w:right="87" w:firstLine="284"/>
        <w:jc w:val="center"/>
        <w:rPr>
          <w:b/>
          <w:sz w:val="24"/>
          <w:szCs w:val="24"/>
        </w:rPr>
      </w:pPr>
      <w:r w:rsidRPr="00A97BD8">
        <w:rPr>
          <w:b/>
          <w:sz w:val="24"/>
          <w:szCs w:val="24"/>
        </w:rPr>
        <w:t>Жалпы орта білім берудің бастауыш, негізгі орта және жалпы орта білім</w:t>
      </w:r>
      <w:r w:rsidR="00E10DC7">
        <w:rPr>
          <w:b/>
          <w:sz w:val="24"/>
          <w:szCs w:val="24"/>
        </w:rPr>
        <w:t xml:space="preserve"> </w:t>
      </w:r>
      <w:r w:rsidRPr="00A97BD8">
        <w:rPr>
          <w:b/>
          <w:spacing w:val="-67"/>
          <w:sz w:val="24"/>
          <w:szCs w:val="24"/>
        </w:rPr>
        <w:t xml:space="preserve"> </w:t>
      </w:r>
      <w:r w:rsidRPr="00A97BD8">
        <w:rPr>
          <w:b/>
          <w:sz w:val="24"/>
          <w:szCs w:val="24"/>
        </w:rPr>
        <w:t>беретін оқу</w:t>
      </w:r>
      <w:r w:rsidR="00983241" w:rsidRPr="00A97BD8">
        <w:rPr>
          <w:b/>
          <w:sz w:val="24"/>
          <w:szCs w:val="24"/>
        </w:rPr>
        <w:t xml:space="preserve"> </w:t>
      </w:r>
      <w:r w:rsidRPr="00A97BD8">
        <w:rPr>
          <w:b/>
          <w:sz w:val="24"/>
          <w:szCs w:val="24"/>
        </w:rPr>
        <w:t>бағдарламаларын іске асыратын білім білім беру</w:t>
      </w:r>
      <w:r w:rsidRPr="00A97BD8">
        <w:rPr>
          <w:b/>
          <w:spacing w:val="1"/>
          <w:sz w:val="24"/>
          <w:szCs w:val="24"/>
        </w:rPr>
        <w:t xml:space="preserve"> </w:t>
      </w:r>
      <w:r w:rsidRPr="00A97BD8">
        <w:rPr>
          <w:b/>
          <w:sz w:val="24"/>
          <w:szCs w:val="24"/>
        </w:rPr>
        <w:t>ұйымдарының</w:t>
      </w:r>
      <w:r w:rsidRPr="00A97BD8">
        <w:rPr>
          <w:b/>
          <w:spacing w:val="-2"/>
          <w:sz w:val="24"/>
          <w:szCs w:val="24"/>
        </w:rPr>
        <w:t xml:space="preserve"> </w:t>
      </w:r>
      <w:r w:rsidRPr="00A97BD8">
        <w:rPr>
          <w:b/>
          <w:sz w:val="24"/>
          <w:szCs w:val="24"/>
        </w:rPr>
        <w:t>білім беру</w:t>
      </w:r>
      <w:r w:rsidRPr="00A97BD8">
        <w:rPr>
          <w:b/>
          <w:spacing w:val="-3"/>
          <w:sz w:val="24"/>
          <w:szCs w:val="24"/>
        </w:rPr>
        <w:t xml:space="preserve"> </w:t>
      </w:r>
      <w:r w:rsidRPr="00A97BD8">
        <w:rPr>
          <w:b/>
          <w:sz w:val="24"/>
          <w:szCs w:val="24"/>
        </w:rPr>
        <w:t>қызметін</w:t>
      </w:r>
      <w:r w:rsidRPr="00A97BD8">
        <w:rPr>
          <w:b/>
          <w:spacing w:val="-1"/>
          <w:sz w:val="24"/>
          <w:szCs w:val="24"/>
        </w:rPr>
        <w:t xml:space="preserve"> </w:t>
      </w:r>
      <w:r w:rsidRPr="00A97BD8">
        <w:rPr>
          <w:b/>
          <w:sz w:val="24"/>
          <w:szCs w:val="24"/>
        </w:rPr>
        <w:t>зерделеу</w:t>
      </w:r>
      <w:r w:rsidRPr="00A97BD8">
        <w:rPr>
          <w:b/>
          <w:spacing w:val="-2"/>
          <w:sz w:val="24"/>
          <w:szCs w:val="24"/>
        </w:rPr>
        <w:t xml:space="preserve"> </w:t>
      </w:r>
      <w:r w:rsidRPr="00A97BD8">
        <w:rPr>
          <w:b/>
          <w:sz w:val="24"/>
          <w:szCs w:val="24"/>
        </w:rPr>
        <w:t>қорытындылары</w:t>
      </w:r>
    </w:p>
    <w:p w:rsidR="009C1728" w:rsidRPr="00A97BD8" w:rsidRDefault="003E0528" w:rsidP="00A16C61">
      <w:pPr>
        <w:pStyle w:val="11"/>
        <w:spacing w:before="199"/>
        <w:ind w:left="0" w:right="87" w:firstLine="284"/>
        <w:jc w:val="both"/>
      </w:pPr>
      <w:r w:rsidRPr="00A97BD8">
        <w:t>Білім беру ұйымының басшысымен бекітілген жұмыс оқу жоспары мен сабақтар</w:t>
      </w:r>
      <w:r w:rsidRPr="00A97BD8">
        <w:rPr>
          <w:spacing w:val="-57"/>
        </w:rPr>
        <w:t xml:space="preserve"> </w:t>
      </w:r>
      <w:r w:rsidRPr="00A97BD8">
        <w:t>кестелерінің</w:t>
      </w:r>
      <w:r w:rsidRPr="00A97BD8">
        <w:rPr>
          <w:spacing w:val="2"/>
        </w:rPr>
        <w:t xml:space="preserve"> </w:t>
      </w:r>
      <w:r w:rsidRPr="00A97BD8">
        <w:t>болуы</w:t>
      </w:r>
      <w:r w:rsidRPr="00A97BD8">
        <w:rPr>
          <w:spacing w:val="1"/>
        </w:rPr>
        <w:t xml:space="preserve"> </w:t>
      </w:r>
      <w:r w:rsidRPr="00A97BD8">
        <w:t>және Қазақстан</w:t>
      </w:r>
      <w:r w:rsidRPr="00A97BD8">
        <w:rPr>
          <w:spacing w:val="1"/>
        </w:rPr>
        <w:t xml:space="preserve"> </w:t>
      </w:r>
      <w:r w:rsidRPr="00A97BD8">
        <w:t>Республикасы</w:t>
      </w:r>
      <w:r w:rsidRPr="00A97BD8">
        <w:rPr>
          <w:spacing w:val="1"/>
        </w:rPr>
        <w:t xml:space="preserve"> </w:t>
      </w:r>
      <w:r w:rsidRPr="00A97BD8">
        <w:t>Оқу-ағарту</w:t>
      </w:r>
      <w:r w:rsidRPr="00A97BD8">
        <w:rPr>
          <w:spacing w:val="2"/>
        </w:rPr>
        <w:t xml:space="preserve"> </w:t>
      </w:r>
      <w:r w:rsidRPr="00A97BD8">
        <w:t>министрінің</w:t>
      </w:r>
      <w:r w:rsidRPr="00A97BD8">
        <w:rPr>
          <w:spacing w:val="2"/>
        </w:rPr>
        <w:t xml:space="preserve"> </w:t>
      </w:r>
      <w:r w:rsidRPr="00A97BD8">
        <w:t>2022</w:t>
      </w:r>
      <w:r w:rsidRPr="00A97BD8">
        <w:rPr>
          <w:spacing w:val="1"/>
        </w:rPr>
        <w:t xml:space="preserve"> </w:t>
      </w:r>
      <w:r w:rsidRPr="00A97BD8">
        <w:t>жылғы</w:t>
      </w:r>
    </w:p>
    <w:p w:rsidR="009C1728" w:rsidRPr="00A97BD8" w:rsidRDefault="003E0528" w:rsidP="00A16C61">
      <w:pPr>
        <w:ind w:right="87" w:firstLine="284"/>
        <w:jc w:val="both"/>
        <w:rPr>
          <w:b/>
          <w:sz w:val="24"/>
        </w:rPr>
      </w:pPr>
      <w:r w:rsidRPr="00A97BD8">
        <w:rPr>
          <w:b/>
          <w:sz w:val="24"/>
        </w:rPr>
        <w:t>3</w:t>
      </w:r>
      <w:r w:rsidRPr="00A97BD8">
        <w:rPr>
          <w:b/>
          <w:spacing w:val="1"/>
          <w:sz w:val="24"/>
        </w:rPr>
        <w:t xml:space="preserve"> </w:t>
      </w:r>
      <w:r w:rsidRPr="00A97BD8">
        <w:rPr>
          <w:b/>
          <w:sz w:val="24"/>
        </w:rPr>
        <w:t>тамыздағы</w:t>
      </w:r>
      <w:r w:rsidRPr="00A97BD8">
        <w:rPr>
          <w:b/>
          <w:spacing w:val="1"/>
          <w:sz w:val="24"/>
        </w:rPr>
        <w:t xml:space="preserve"> </w:t>
      </w:r>
      <w:r w:rsidRPr="00A97BD8">
        <w:rPr>
          <w:b/>
          <w:sz w:val="24"/>
        </w:rPr>
        <w:t>№</w:t>
      </w:r>
      <w:r w:rsidRPr="00A97BD8">
        <w:rPr>
          <w:b/>
          <w:spacing w:val="1"/>
          <w:sz w:val="24"/>
        </w:rPr>
        <w:t xml:space="preserve"> </w:t>
      </w:r>
      <w:r w:rsidRPr="00A97BD8">
        <w:rPr>
          <w:b/>
          <w:sz w:val="24"/>
        </w:rPr>
        <w:t>348</w:t>
      </w:r>
      <w:r w:rsidRPr="00A97BD8">
        <w:rPr>
          <w:b/>
          <w:spacing w:val="1"/>
          <w:sz w:val="24"/>
        </w:rPr>
        <w:t xml:space="preserve"> </w:t>
      </w:r>
      <w:r w:rsidRPr="00A97BD8">
        <w:rPr>
          <w:b/>
          <w:sz w:val="24"/>
        </w:rPr>
        <w:t>бұйрығымен</w:t>
      </w:r>
      <w:r w:rsidRPr="00A97BD8">
        <w:rPr>
          <w:b/>
          <w:spacing w:val="1"/>
          <w:sz w:val="24"/>
        </w:rPr>
        <w:t xml:space="preserve"> </w:t>
      </w:r>
      <w:r w:rsidRPr="00A97BD8">
        <w:rPr>
          <w:b/>
          <w:sz w:val="24"/>
        </w:rPr>
        <w:t>бекітілген</w:t>
      </w:r>
      <w:r w:rsidRPr="00A97BD8">
        <w:rPr>
          <w:b/>
          <w:spacing w:val="1"/>
          <w:sz w:val="24"/>
        </w:rPr>
        <w:t xml:space="preserve"> </w:t>
      </w:r>
      <w:r w:rsidR="00CD70AD" w:rsidRPr="00A97BD8">
        <w:rPr>
          <w:b/>
          <w:sz w:val="24"/>
        </w:rPr>
        <w:t>Мектепке дейінгі тәрбие мен оқытудың,</w:t>
      </w:r>
      <w:r w:rsidRPr="00A97BD8">
        <w:rPr>
          <w:b/>
          <w:sz w:val="24"/>
        </w:rPr>
        <w:t xml:space="preserve"> бастауыш,</w:t>
      </w:r>
      <w:r w:rsidRPr="00A97BD8">
        <w:rPr>
          <w:b/>
          <w:spacing w:val="1"/>
          <w:sz w:val="24"/>
        </w:rPr>
        <w:t xml:space="preserve"> </w:t>
      </w:r>
      <w:r w:rsidRPr="00A97BD8">
        <w:rPr>
          <w:b/>
          <w:sz w:val="24"/>
        </w:rPr>
        <w:t>негізгі орта және жалпы орта білім берудің мемлекеттік жалпыға міндетті білім беру</w:t>
      </w:r>
      <w:r w:rsidRPr="00A97BD8">
        <w:rPr>
          <w:b/>
          <w:spacing w:val="1"/>
          <w:sz w:val="24"/>
        </w:rPr>
        <w:t xml:space="preserve"> </w:t>
      </w:r>
      <w:r w:rsidRPr="00A97BD8">
        <w:rPr>
          <w:b/>
          <w:sz w:val="24"/>
        </w:rPr>
        <w:t>стандарты талаптарына және Қазақстан Республикасы Білім және ғылым министрінің</w:t>
      </w:r>
      <w:r w:rsidRPr="00A97BD8">
        <w:rPr>
          <w:b/>
          <w:spacing w:val="1"/>
          <w:sz w:val="24"/>
        </w:rPr>
        <w:t xml:space="preserve"> </w:t>
      </w:r>
      <w:r w:rsidRPr="00A97BD8">
        <w:rPr>
          <w:b/>
          <w:sz w:val="24"/>
        </w:rPr>
        <w:t>2012 жылғы 8 қарашадағы №500 бұйрығымен бекітілген бастауыш, негізгі орта және</w:t>
      </w:r>
      <w:r w:rsidRPr="00A97BD8">
        <w:rPr>
          <w:b/>
          <w:spacing w:val="1"/>
          <w:sz w:val="24"/>
        </w:rPr>
        <w:t xml:space="preserve"> </w:t>
      </w:r>
      <w:r w:rsidRPr="00A97BD8">
        <w:rPr>
          <w:b/>
          <w:sz w:val="24"/>
        </w:rPr>
        <w:t>жалпы орта білім берудің үлгілік оқу жоспарларына (Қазақстан Республикасы Оқу-</w:t>
      </w:r>
      <w:r w:rsidRPr="00A97BD8">
        <w:rPr>
          <w:b/>
          <w:spacing w:val="1"/>
          <w:sz w:val="24"/>
        </w:rPr>
        <w:t xml:space="preserve"> </w:t>
      </w:r>
      <w:r w:rsidRPr="00A97BD8">
        <w:rPr>
          <w:b/>
          <w:sz w:val="24"/>
        </w:rPr>
        <w:t>ағарту министрінің м.а. 2023 жылғы 18 тамыздағы № 264 бұйрығымен өзгертілген)</w:t>
      </w:r>
      <w:r w:rsidRPr="00A97BD8">
        <w:rPr>
          <w:b/>
          <w:spacing w:val="1"/>
          <w:sz w:val="24"/>
        </w:rPr>
        <w:t xml:space="preserve"> </w:t>
      </w:r>
      <w:r w:rsidRPr="00A97BD8">
        <w:rPr>
          <w:b/>
          <w:sz w:val="24"/>
        </w:rPr>
        <w:t>(бұдан</w:t>
      </w:r>
      <w:r w:rsidRPr="00A97BD8">
        <w:rPr>
          <w:b/>
          <w:spacing w:val="-1"/>
          <w:sz w:val="24"/>
        </w:rPr>
        <w:t xml:space="preserve"> </w:t>
      </w:r>
      <w:r w:rsidRPr="00A97BD8">
        <w:rPr>
          <w:b/>
          <w:sz w:val="24"/>
        </w:rPr>
        <w:t>әрі –</w:t>
      </w:r>
      <w:r w:rsidRPr="00A97BD8">
        <w:rPr>
          <w:b/>
          <w:spacing w:val="-1"/>
          <w:sz w:val="24"/>
        </w:rPr>
        <w:t xml:space="preserve"> </w:t>
      </w:r>
      <w:r w:rsidRPr="00A97BD8">
        <w:rPr>
          <w:b/>
          <w:sz w:val="24"/>
        </w:rPr>
        <w:t>ҮОЖ)</w:t>
      </w:r>
      <w:r w:rsidRPr="00A97BD8">
        <w:rPr>
          <w:b/>
          <w:spacing w:val="-1"/>
          <w:sz w:val="24"/>
        </w:rPr>
        <w:t xml:space="preserve"> </w:t>
      </w:r>
      <w:r w:rsidRPr="00A97BD8">
        <w:rPr>
          <w:b/>
          <w:sz w:val="24"/>
        </w:rPr>
        <w:t>сәйкестігі; (</w:t>
      </w:r>
      <w:r w:rsidRPr="00A97BD8">
        <w:rPr>
          <w:b/>
          <w:i/>
          <w:sz w:val="24"/>
        </w:rPr>
        <w:t>өткен</w:t>
      </w:r>
      <w:r w:rsidRPr="00A97BD8">
        <w:rPr>
          <w:b/>
          <w:i/>
          <w:spacing w:val="-1"/>
          <w:sz w:val="24"/>
        </w:rPr>
        <w:t xml:space="preserve"> </w:t>
      </w:r>
      <w:r w:rsidRPr="00A97BD8">
        <w:rPr>
          <w:b/>
          <w:i/>
          <w:sz w:val="24"/>
        </w:rPr>
        <w:t>2 оқу</w:t>
      </w:r>
      <w:r w:rsidRPr="00A97BD8">
        <w:rPr>
          <w:b/>
          <w:i/>
          <w:spacing w:val="1"/>
          <w:sz w:val="24"/>
        </w:rPr>
        <w:t xml:space="preserve"> </w:t>
      </w:r>
      <w:r w:rsidRPr="00A97BD8">
        <w:rPr>
          <w:b/>
          <w:i/>
          <w:sz w:val="24"/>
        </w:rPr>
        <w:t>жылын</w:t>
      </w:r>
      <w:r w:rsidRPr="00A97BD8">
        <w:rPr>
          <w:b/>
          <w:i/>
          <w:spacing w:val="-1"/>
          <w:sz w:val="24"/>
        </w:rPr>
        <w:t xml:space="preserve"> </w:t>
      </w:r>
      <w:r w:rsidRPr="00A97BD8">
        <w:rPr>
          <w:b/>
          <w:i/>
          <w:sz w:val="24"/>
        </w:rPr>
        <w:t>қоса алғанда</w:t>
      </w:r>
      <w:r w:rsidRPr="00A97BD8">
        <w:rPr>
          <w:b/>
          <w:sz w:val="24"/>
        </w:rPr>
        <w:t>)</w:t>
      </w:r>
    </w:p>
    <w:p w:rsidR="009C1728" w:rsidRPr="00A97BD8" w:rsidRDefault="003E0528" w:rsidP="00A16C61">
      <w:pPr>
        <w:spacing w:before="1"/>
        <w:ind w:right="87" w:firstLine="284"/>
        <w:jc w:val="both"/>
        <w:rPr>
          <w:i/>
          <w:sz w:val="24"/>
        </w:rPr>
      </w:pPr>
      <w:r w:rsidRPr="00A97BD8">
        <w:rPr>
          <w:i/>
          <w:sz w:val="24"/>
        </w:rPr>
        <w:t>Мектеп бағаланатын</w:t>
      </w:r>
      <w:r w:rsidR="00CD70AD" w:rsidRPr="00A97BD8">
        <w:rPr>
          <w:i/>
          <w:sz w:val="24"/>
        </w:rPr>
        <w:t xml:space="preserve"> кезеңге (2 оқу жылы) және 2024 жылдың </w:t>
      </w:r>
      <w:r w:rsidR="005E6084" w:rsidRPr="00A97BD8">
        <w:rPr>
          <w:i/>
          <w:sz w:val="24"/>
        </w:rPr>
        <w:t>маусым</w:t>
      </w:r>
      <w:r w:rsidR="00CD70AD" w:rsidRPr="00A97BD8">
        <w:rPr>
          <w:i/>
          <w:sz w:val="24"/>
        </w:rPr>
        <w:t xml:space="preserve"> </w:t>
      </w:r>
      <w:r w:rsidRPr="00A97BD8">
        <w:rPr>
          <w:i/>
          <w:sz w:val="24"/>
        </w:rPr>
        <w:t xml:space="preserve"> айына дейінгі өзін-өзі бағалау</w:t>
      </w:r>
      <w:r w:rsidRPr="00A97BD8">
        <w:rPr>
          <w:i/>
          <w:spacing w:val="1"/>
          <w:sz w:val="24"/>
        </w:rPr>
        <w:t xml:space="preserve"> </w:t>
      </w:r>
      <w:r w:rsidRPr="00A97BD8">
        <w:rPr>
          <w:i/>
          <w:sz w:val="24"/>
        </w:rPr>
        <w:t>жұмыстарының</w:t>
      </w:r>
      <w:r w:rsidRPr="00A97BD8">
        <w:rPr>
          <w:i/>
          <w:spacing w:val="1"/>
          <w:sz w:val="24"/>
        </w:rPr>
        <w:t xml:space="preserve"> </w:t>
      </w:r>
      <w:r w:rsidRPr="00A97BD8">
        <w:rPr>
          <w:i/>
          <w:sz w:val="24"/>
        </w:rPr>
        <w:t>қорытындысы.</w:t>
      </w:r>
      <w:r w:rsidRPr="00A97BD8">
        <w:rPr>
          <w:i/>
          <w:spacing w:val="1"/>
          <w:sz w:val="24"/>
        </w:rPr>
        <w:t xml:space="preserve"> </w:t>
      </w:r>
      <w:r w:rsidRPr="00A97BD8">
        <w:rPr>
          <w:i/>
          <w:sz w:val="24"/>
        </w:rPr>
        <w:t>«Тиісті</w:t>
      </w:r>
      <w:r w:rsidRPr="00A97BD8">
        <w:rPr>
          <w:i/>
          <w:spacing w:val="1"/>
          <w:sz w:val="24"/>
        </w:rPr>
        <w:t xml:space="preserve"> </w:t>
      </w:r>
      <w:r w:rsidRPr="00A97BD8">
        <w:rPr>
          <w:i/>
          <w:sz w:val="24"/>
        </w:rPr>
        <w:t>үлгідегі</w:t>
      </w:r>
      <w:r w:rsidRPr="00A97BD8">
        <w:rPr>
          <w:i/>
          <w:spacing w:val="1"/>
          <w:sz w:val="24"/>
        </w:rPr>
        <w:t xml:space="preserve"> </w:t>
      </w:r>
      <w:r w:rsidRPr="00A97BD8">
        <w:rPr>
          <w:i/>
          <w:sz w:val="24"/>
        </w:rPr>
        <w:t>білім</w:t>
      </w:r>
      <w:r w:rsidRPr="00A97BD8">
        <w:rPr>
          <w:i/>
          <w:spacing w:val="1"/>
          <w:sz w:val="24"/>
        </w:rPr>
        <w:t xml:space="preserve"> </w:t>
      </w:r>
      <w:r w:rsidRPr="00A97BD8">
        <w:rPr>
          <w:i/>
          <w:sz w:val="24"/>
        </w:rPr>
        <w:t>беру</w:t>
      </w:r>
      <w:r w:rsidRPr="00A97BD8">
        <w:rPr>
          <w:i/>
          <w:spacing w:val="1"/>
          <w:sz w:val="24"/>
        </w:rPr>
        <w:t xml:space="preserve"> </w:t>
      </w:r>
      <w:r w:rsidRPr="00A97BD8">
        <w:rPr>
          <w:i/>
          <w:sz w:val="24"/>
        </w:rPr>
        <w:t>ұйымдарының</w:t>
      </w:r>
      <w:r w:rsidRPr="00A97BD8">
        <w:rPr>
          <w:i/>
          <w:spacing w:val="1"/>
          <w:sz w:val="24"/>
        </w:rPr>
        <w:t xml:space="preserve"> </w:t>
      </w:r>
      <w:r w:rsidRPr="00A97BD8">
        <w:rPr>
          <w:i/>
          <w:sz w:val="24"/>
        </w:rPr>
        <w:t>үлгілік</w:t>
      </w:r>
      <w:r w:rsidRPr="00A97BD8">
        <w:rPr>
          <w:i/>
          <w:spacing w:val="1"/>
          <w:sz w:val="24"/>
        </w:rPr>
        <w:t xml:space="preserve"> </w:t>
      </w:r>
      <w:r w:rsidRPr="00A97BD8">
        <w:rPr>
          <w:i/>
          <w:sz w:val="24"/>
        </w:rPr>
        <w:t>қағидаларын бекіту туралы» Қазақстан Республикасы Білім және ғылым министрінің 2018</w:t>
      </w:r>
      <w:r w:rsidRPr="00A97BD8">
        <w:rPr>
          <w:i/>
          <w:spacing w:val="1"/>
          <w:sz w:val="24"/>
        </w:rPr>
        <w:t xml:space="preserve"> </w:t>
      </w:r>
      <w:r w:rsidRPr="00A97BD8">
        <w:rPr>
          <w:i/>
          <w:sz w:val="24"/>
        </w:rPr>
        <w:t>жылғы</w:t>
      </w:r>
      <w:r w:rsidRPr="00A97BD8">
        <w:rPr>
          <w:i/>
          <w:spacing w:val="1"/>
          <w:sz w:val="24"/>
        </w:rPr>
        <w:t xml:space="preserve"> </w:t>
      </w:r>
      <w:r w:rsidRPr="00A97BD8">
        <w:rPr>
          <w:i/>
          <w:sz w:val="24"/>
        </w:rPr>
        <w:t>30</w:t>
      </w:r>
      <w:r w:rsidRPr="00A97BD8">
        <w:rPr>
          <w:i/>
          <w:spacing w:val="1"/>
          <w:sz w:val="24"/>
        </w:rPr>
        <w:t xml:space="preserve"> </w:t>
      </w:r>
      <w:r w:rsidRPr="00A97BD8">
        <w:rPr>
          <w:i/>
          <w:sz w:val="24"/>
        </w:rPr>
        <w:t>қазандағы</w:t>
      </w:r>
      <w:r w:rsidRPr="00A97BD8">
        <w:rPr>
          <w:i/>
          <w:spacing w:val="1"/>
          <w:sz w:val="24"/>
        </w:rPr>
        <w:t xml:space="preserve"> </w:t>
      </w:r>
      <w:r w:rsidRPr="00A97BD8">
        <w:rPr>
          <w:i/>
          <w:sz w:val="24"/>
        </w:rPr>
        <w:t>№595</w:t>
      </w:r>
      <w:r w:rsidRPr="00A97BD8">
        <w:rPr>
          <w:i/>
          <w:spacing w:val="1"/>
          <w:sz w:val="24"/>
        </w:rPr>
        <w:t xml:space="preserve"> </w:t>
      </w:r>
      <w:r w:rsidRPr="00A97BD8">
        <w:rPr>
          <w:i/>
          <w:sz w:val="24"/>
        </w:rPr>
        <w:t>бұйрығына</w:t>
      </w:r>
      <w:r w:rsidRPr="00A97BD8">
        <w:rPr>
          <w:i/>
          <w:spacing w:val="1"/>
          <w:sz w:val="24"/>
        </w:rPr>
        <w:t xml:space="preserve"> </w:t>
      </w:r>
      <w:r w:rsidRPr="00A97BD8">
        <w:rPr>
          <w:i/>
          <w:sz w:val="24"/>
        </w:rPr>
        <w:t>(Қазақстан</w:t>
      </w:r>
      <w:r w:rsidRPr="00A97BD8">
        <w:rPr>
          <w:i/>
          <w:spacing w:val="1"/>
          <w:sz w:val="24"/>
        </w:rPr>
        <w:t xml:space="preserve"> </w:t>
      </w:r>
      <w:r w:rsidRPr="00A97BD8">
        <w:rPr>
          <w:i/>
          <w:sz w:val="24"/>
        </w:rPr>
        <w:t>Республикасы</w:t>
      </w:r>
      <w:r w:rsidRPr="00A97BD8">
        <w:rPr>
          <w:i/>
          <w:spacing w:val="1"/>
          <w:sz w:val="24"/>
        </w:rPr>
        <w:t xml:space="preserve"> </w:t>
      </w:r>
      <w:r w:rsidRPr="00A97BD8">
        <w:rPr>
          <w:i/>
          <w:sz w:val="24"/>
        </w:rPr>
        <w:t>Білім</w:t>
      </w:r>
      <w:r w:rsidRPr="00A97BD8">
        <w:rPr>
          <w:i/>
          <w:spacing w:val="1"/>
          <w:sz w:val="24"/>
        </w:rPr>
        <w:t xml:space="preserve"> </w:t>
      </w:r>
      <w:r w:rsidRPr="00A97BD8">
        <w:rPr>
          <w:i/>
          <w:sz w:val="24"/>
        </w:rPr>
        <w:t>және</w:t>
      </w:r>
      <w:r w:rsidRPr="00A97BD8">
        <w:rPr>
          <w:i/>
          <w:spacing w:val="1"/>
          <w:sz w:val="24"/>
        </w:rPr>
        <w:t xml:space="preserve"> </w:t>
      </w:r>
      <w:r w:rsidRPr="00A97BD8">
        <w:rPr>
          <w:i/>
          <w:sz w:val="24"/>
        </w:rPr>
        <w:t>ғылым</w:t>
      </w:r>
      <w:r w:rsidRPr="00A97BD8">
        <w:rPr>
          <w:i/>
          <w:spacing w:val="1"/>
          <w:sz w:val="24"/>
        </w:rPr>
        <w:t xml:space="preserve"> </w:t>
      </w:r>
      <w:r w:rsidRPr="00A97BD8">
        <w:rPr>
          <w:i/>
          <w:sz w:val="24"/>
        </w:rPr>
        <w:t>министрінің</w:t>
      </w:r>
      <w:r w:rsidRPr="00A97BD8">
        <w:rPr>
          <w:i/>
          <w:spacing w:val="1"/>
          <w:sz w:val="24"/>
        </w:rPr>
        <w:t xml:space="preserve"> </w:t>
      </w:r>
      <w:r w:rsidRPr="00A97BD8">
        <w:rPr>
          <w:i/>
          <w:sz w:val="24"/>
        </w:rPr>
        <w:t>2021</w:t>
      </w:r>
      <w:r w:rsidRPr="00A97BD8">
        <w:rPr>
          <w:i/>
          <w:spacing w:val="1"/>
          <w:sz w:val="24"/>
        </w:rPr>
        <w:t xml:space="preserve"> </w:t>
      </w:r>
      <w:r w:rsidRPr="00A97BD8">
        <w:rPr>
          <w:i/>
          <w:sz w:val="24"/>
        </w:rPr>
        <w:t>жылғы</w:t>
      </w:r>
      <w:r w:rsidRPr="00A97BD8">
        <w:rPr>
          <w:i/>
          <w:spacing w:val="1"/>
          <w:sz w:val="24"/>
        </w:rPr>
        <w:t xml:space="preserve"> </w:t>
      </w:r>
      <w:r w:rsidRPr="00A97BD8">
        <w:rPr>
          <w:i/>
          <w:sz w:val="24"/>
        </w:rPr>
        <w:t>9</w:t>
      </w:r>
      <w:r w:rsidRPr="00A97BD8">
        <w:rPr>
          <w:i/>
          <w:spacing w:val="1"/>
          <w:sz w:val="24"/>
        </w:rPr>
        <w:t xml:space="preserve"> </w:t>
      </w:r>
      <w:r w:rsidRPr="00A97BD8">
        <w:rPr>
          <w:i/>
          <w:sz w:val="24"/>
        </w:rPr>
        <w:t>маусымдағы</w:t>
      </w:r>
      <w:r w:rsidRPr="00A97BD8">
        <w:rPr>
          <w:i/>
          <w:spacing w:val="1"/>
          <w:sz w:val="24"/>
        </w:rPr>
        <w:t xml:space="preserve"> </w:t>
      </w:r>
      <w:r w:rsidRPr="00A97BD8">
        <w:rPr>
          <w:i/>
          <w:sz w:val="24"/>
        </w:rPr>
        <w:t>№</w:t>
      </w:r>
      <w:r w:rsidRPr="00A97BD8">
        <w:rPr>
          <w:i/>
          <w:spacing w:val="1"/>
          <w:sz w:val="24"/>
        </w:rPr>
        <w:t xml:space="preserve"> </w:t>
      </w:r>
      <w:r w:rsidRPr="00A97BD8">
        <w:rPr>
          <w:i/>
          <w:sz w:val="24"/>
        </w:rPr>
        <w:t>282</w:t>
      </w:r>
      <w:r w:rsidRPr="00A97BD8">
        <w:rPr>
          <w:i/>
          <w:spacing w:val="1"/>
          <w:sz w:val="24"/>
        </w:rPr>
        <w:t xml:space="preserve"> </w:t>
      </w:r>
      <w:r w:rsidRPr="00A97BD8">
        <w:rPr>
          <w:i/>
          <w:sz w:val="24"/>
        </w:rPr>
        <w:t>бұйрығымен</w:t>
      </w:r>
      <w:r w:rsidRPr="00A97BD8">
        <w:rPr>
          <w:i/>
          <w:spacing w:val="1"/>
          <w:sz w:val="24"/>
        </w:rPr>
        <w:t xml:space="preserve"> </w:t>
      </w:r>
      <w:r w:rsidRPr="00A97BD8">
        <w:rPr>
          <w:i/>
          <w:sz w:val="24"/>
        </w:rPr>
        <w:t>өзгертілген),</w:t>
      </w:r>
      <w:r w:rsidRPr="00A97BD8">
        <w:rPr>
          <w:i/>
          <w:spacing w:val="1"/>
          <w:sz w:val="24"/>
        </w:rPr>
        <w:t xml:space="preserve"> </w:t>
      </w:r>
      <w:r w:rsidRPr="00A97BD8">
        <w:rPr>
          <w:i/>
          <w:sz w:val="24"/>
        </w:rPr>
        <w:t>Қазақстан</w:t>
      </w:r>
      <w:r w:rsidRPr="00A97BD8">
        <w:rPr>
          <w:i/>
          <w:spacing w:val="1"/>
          <w:sz w:val="24"/>
        </w:rPr>
        <w:t xml:space="preserve"> </w:t>
      </w:r>
      <w:r w:rsidRPr="00A97BD8">
        <w:rPr>
          <w:i/>
          <w:sz w:val="24"/>
        </w:rPr>
        <w:t>Республикасындағы</w:t>
      </w:r>
      <w:r w:rsidRPr="00A97BD8">
        <w:rPr>
          <w:i/>
          <w:spacing w:val="1"/>
          <w:sz w:val="24"/>
        </w:rPr>
        <w:t xml:space="preserve"> </w:t>
      </w:r>
      <w:r w:rsidRPr="00A97BD8">
        <w:rPr>
          <w:i/>
          <w:sz w:val="24"/>
        </w:rPr>
        <w:t>бастауыш,</w:t>
      </w:r>
      <w:r w:rsidRPr="00A97BD8">
        <w:rPr>
          <w:i/>
          <w:spacing w:val="1"/>
          <w:sz w:val="24"/>
        </w:rPr>
        <w:t xml:space="preserve"> </w:t>
      </w:r>
      <w:r w:rsidRPr="00A97BD8">
        <w:rPr>
          <w:i/>
          <w:sz w:val="24"/>
        </w:rPr>
        <w:t>негізгі</w:t>
      </w:r>
      <w:r w:rsidRPr="00A97BD8">
        <w:rPr>
          <w:i/>
          <w:spacing w:val="1"/>
          <w:sz w:val="24"/>
        </w:rPr>
        <w:t xml:space="preserve"> </w:t>
      </w:r>
      <w:r w:rsidRPr="00A97BD8">
        <w:rPr>
          <w:i/>
          <w:sz w:val="24"/>
        </w:rPr>
        <w:t>орта,</w:t>
      </w:r>
      <w:r w:rsidRPr="00A97BD8">
        <w:rPr>
          <w:i/>
          <w:spacing w:val="1"/>
          <w:sz w:val="24"/>
        </w:rPr>
        <w:t xml:space="preserve"> </w:t>
      </w:r>
      <w:r w:rsidRPr="00A97BD8">
        <w:rPr>
          <w:i/>
          <w:sz w:val="24"/>
        </w:rPr>
        <w:t>жалпы</w:t>
      </w:r>
      <w:r w:rsidRPr="00A97BD8">
        <w:rPr>
          <w:i/>
          <w:spacing w:val="1"/>
          <w:sz w:val="24"/>
        </w:rPr>
        <w:t xml:space="preserve"> </w:t>
      </w:r>
      <w:r w:rsidRPr="00A97BD8">
        <w:rPr>
          <w:i/>
          <w:sz w:val="24"/>
        </w:rPr>
        <w:t>орта</w:t>
      </w:r>
      <w:r w:rsidRPr="00A97BD8">
        <w:rPr>
          <w:i/>
          <w:spacing w:val="1"/>
          <w:sz w:val="24"/>
        </w:rPr>
        <w:t xml:space="preserve"> </w:t>
      </w:r>
      <w:r w:rsidRPr="00A97BD8">
        <w:rPr>
          <w:i/>
          <w:sz w:val="24"/>
        </w:rPr>
        <w:t>білім</w:t>
      </w:r>
      <w:r w:rsidRPr="00A97BD8">
        <w:rPr>
          <w:i/>
          <w:spacing w:val="1"/>
          <w:sz w:val="24"/>
        </w:rPr>
        <w:t xml:space="preserve"> </w:t>
      </w:r>
      <w:r w:rsidRPr="00A97BD8">
        <w:rPr>
          <w:i/>
          <w:sz w:val="24"/>
        </w:rPr>
        <w:t>берудің</w:t>
      </w:r>
      <w:r w:rsidRPr="00A97BD8">
        <w:rPr>
          <w:i/>
          <w:spacing w:val="1"/>
          <w:sz w:val="24"/>
        </w:rPr>
        <w:t xml:space="preserve"> </w:t>
      </w:r>
      <w:r w:rsidRPr="00A97BD8">
        <w:rPr>
          <w:i/>
          <w:sz w:val="24"/>
        </w:rPr>
        <w:t>үлгілік</w:t>
      </w:r>
      <w:r w:rsidRPr="00A97BD8">
        <w:rPr>
          <w:i/>
          <w:spacing w:val="1"/>
          <w:sz w:val="24"/>
        </w:rPr>
        <w:t xml:space="preserve"> </w:t>
      </w:r>
      <w:r w:rsidRPr="00A97BD8">
        <w:rPr>
          <w:i/>
          <w:sz w:val="24"/>
        </w:rPr>
        <w:t>оқу</w:t>
      </w:r>
      <w:r w:rsidRPr="00A97BD8">
        <w:rPr>
          <w:i/>
          <w:spacing w:val="-57"/>
          <w:sz w:val="24"/>
        </w:rPr>
        <w:t xml:space="preserve"> </w:t>
      </w:r>
      <w:r w:rsidRPr="00A97BD8">
        <w:rPr>
          <w:i/>
          <w:sz w:val="24"/>
        </w:rPr>
        <w:t>жоспарларын</w:t>
      </w:r>
      <w:r w:rsidRPr="00A97BD8">
        <w:rPr>
          <w:i/>
          <w:spacing w:val="7"/>
          <w:sz w:val="24"/>
        </w:rPr>
        <w:t xml:space="preserve"> </w:t>
      </w:r>
      <w:r w:rsidRPr="00A97BD8">
        <w:rPr>
          <w:i/>
          <w:sz w:val="24"/>
        </w:rPr>
        <w:t>бекіту</w:t>
      </w:r>
      <w:r w:rsidRPr="00A97BD8">
        <w:rPr>
          <w:i/>
          <w:spacing w:val="4"/>
          <w:sz w:val="24"/>
        </w:rPr>
        <w:t xml:space="preserve"> </w:t>
      </w:r>
      <w:r w:rsidRPr="00A97BD8">
        <w:rPr>
          <w:i/>
          <w:sz w:val="24"/>
        </w:rPr>
        <w:t>туралы</w:t>
      </w:r>
      <w:r w:rsidRPr="00A97BD8">
        <w:rPr>
          <w:i/>
          <w:spacing w:val="7"/>
          <w:sz w:val="24"/>
        </w:rPr>
        <w:t xml:space="preserve"> </w:t>
      </w:r>
      <w:r w:rsidRPr="00A97BD8">
        <w:rPr>
          <w:i/>
          <w:sz w:val="24"/>
        </w:rPr>
        <w:t>ҚР</w:t>
      </w:r>
      <w:r w:rsidRPr="00A97BD8">
        <w:rPr>
          <w:i/>
          <w:spacing w:val="6"/>
          <w:sz w:val="24"/>
        </w:rPr>
        <w:t xml:space="preserve"> </w:t>
      </w:r>
      <w:r w:rsidRPr="00A97BD8">
        <w:rPr>
          <w:i/>
          <w:sz w:val="24"/>
        </w:rPr>
        <w:t>Білім</w:t>
      </w:r>
      <w:r w:rsidRPr="00A97BD8">
        <w:rPr>
          <w:i/>
          <w:spacing w:val="4"/>
          <w:sz w:val="24"/>
        </w:rPr>
        <w:t xml:space="preserve"> </w:t>
      </w:r>
      <w:r w:rsidRPr="00A97BD8">
        <w:rPr>
          <w:i/>
          <w:sz w:val="24"/>
        </w:rPr>
        <w:t>және</w:t>
      </w:r>
      <w:r w:rsidRPr="00A97BD8">
        <w:rPr>
          <w:i/>
          <w:spacing w:val="6"/>
          <w:sz w:val="24"/>
        </w:rPr>
        <w:t xml:space="preserve"> </w:t>
      </w:r>
      <w:r w:rsidRPr="00A97BD8">
        <w:rPr>
          <w:i/>
          <w:sz w:val="24"/>
        </w:rPr>
        <w:t>ғылым</w:t>
      </w:r>
      <w:r w:rsidRPr="00A97BD8">
        <w:rPr>
          <w:i/>
          <w:spacing w:val="4"/>
          <w:sz w:val="24"/>
        </w:rPr>
        <w:t xml:space="preserve"> </w:t>
      </w:r>
      <w:r w:rsidRPr="00A97BD8">
        <w:rPr>
          <w:i/>
          <w:sz w:val="24"/>
        </w:rPr>
        <w:t>министрінің</w:t>
      </w:r>
      <w:r w:rsidRPr="00A97BD8">
        <w:rPr>
          <w:i/>
          <w:spacing w:val="7"/>
          <w:sz w:val="24"/>
        </w:rPr>
        <w:t xml:space="preserve"> </w:t>
      </w:r>
      <w:r w:rsidRPr="00A97BD8">
        <w:rPr>
          <w:i/>
          <w:sz w:val="24"/>
        </w:rPr>
        <w:t>2012</w:t>
      </w:r>
      <w:r w:rsidRPr="00A97BD8">
        <w:rPr>
          <w:i/>
          <w:spacing w:val="7"/>
          <w:sz w:val="24"/>
        </w:rPr>
        <w:t xml:space="preserve"> </w:t>
      </w:r>
      <w:r w:rsidRPr="00A97BD8">
        <w:rPr>
          <w:i/>
          <w:sz w:val="24"/>
        </w:rPr>
        <w:t>жылғы</w:t>
      </w:r>
      <w:r w:rsidRPr="00A97BD8">
        <w:rPr>
          <w:i/>
          <w:spacing w:val="4"/>
          <w:sz w:val="24"/>
        </w:rPr>
        <w:t xml:space="preserve"> </w:t>
      </w:r>
      <w:r w:rsidRPr="00A97BD8">
        <w:rPr>
          <w:i/>
          <w:sz w:val="24"/>
        </w:rPr>
        <w:t>8</w:t>
      </w:r>
      <w:r w:rsidRPr="00A97BD8">
        <w:rPr>
          <w:i/>
          <w:spacing w:val="6"/>
          <w:sz w:val="24"/>
        </w:rPr>
        <w:t xml:space="preserve"> </w:t>
      </w:r>
      <w:r w:rsidRPr="00A97BD8">
        <w:rPr>
          <w:i/>
          <w:sz w:val="24"/>
        </w:rPr>
        <w:t>қарашадағы</w:t>
      </w:r>
      <w:r w:rsidR="00CD70AD" w:rsidRPr="00A97BD8">
        <w:rPr>
          <w:i/>
          <w:sz w:val="24"/>
        </w:rPr>
        <w:t xml:space="preserve"> </w:t>
      </w:r>
      <w:r w:rsidRPr="00A97BD8">
        <w:rPr>
          <w:i/>
          <w:sz w:val="24"/>
        </w:rPr>
        <w:t>№500 бұйрығына жыл сайынғы енгізілген өзгертулерге сәйкес жасалған мектептің жылдық</w:t>
      </w:r>
      <w:r w:rsidRPr="00A97BD8">
        <w:rPr>
          <w:i/>
          <w:spacing w:val="-58"/>
          <w:sz w:val="24"/>
        </w:rPr>
        <w:t xml:space="preserve"> </w:t>
      </w:r>
      <w:r w:rsidR="00CD70AD" w:rsidRPr="00A97BD8">
        <w:rPr>
          <w:i/>
          <w:spacing w:val="-58"/>
          <w:sz w:val="24"/>
        </w:rPr>
        <w:t xml:space="preserve">        </w:t>
      </w:r>
      <w:r w:rsidR="00CD70AD" w:rsidRPr="00A97BD8">
        <w:rPr>
          <w:i/>
          <w:sz w:val="24"/>
        </w:rPr>
        <w:t xml:space="preserve"> оқ</w:t>
      </w:r>
      <w:r w:rsidRPr="00A97BD8">
        <w:rPr>
          <w:i/>
          <w:sz w:val="24"/>
        </w:rPr>
        <w:t>у</w:t>
      </w:r>
      <w:r w:rsidRPr="00A97BD8">
        <w:rPr>
          <w:i/>
          <w:spacing w:val="-1"/>
          <w:sz w:val="24"/>
        </w:rPr>
        <w:t xml:space="preserve"> </w:t>
      </w:r>
      <w:r w:rsidRPr="00A97BD8">
        <w:rPr>
          <w:i/>
          <w:sz w:val="24"/>
        </w:rPr>
        <w:t>жоспарларына қысқаша талдау.</w:t>
      </w:r>
    </w:p>
    <w:p w:rsidR="009C1728" w:rsidRPr="00A97BD8" w:rsidRDefault="003E0528" w:rsidP="00A16C61">
      <w:pPr>
        <w:pStyle w:val="a3"/>
        <w:ind w:left="0" w:right="87" w:firstLine="284"/>
        <w:jc w:val="both"/>
      </w:pPr>
      <w:r w:rsidRPr="00A97BD8">
        <w:rPr>
          <w:b/>
        </w:rPr>
        <w:t xml:space="preserve">2021-2022 оқу жылында жұмыс оқу жоспары </w:t>
      </w:r>
      <w:r w:rsidRPr="00A97BD8">
        <w:t>Қазақстан Республикасы Білім және</w:t>
      </w:r>
      <w:r w:rsidRPr="00A97BD8">
        <w:rPr>
          <w:spacing w:val="1"/>
        </w:rPr>
        <w:t xml:space="preserve"> </w:t>
      </w:r>
      <w:r w:rsidRPr="00A97BD8">
        <w:t>ғылым министрінің «Қазақстан Республикасындағы бастауыш, негізгі орта, жалпы орта білім</w:t>
      </w:r>
      <w:r w:rsidRPr="00A97BD8">
        <w:rPr>
          <w:spacing w:val="-57"/>
        </w:rPr>
        <w:t xml:space="preserve"> </w:t>
      </w:r>
      <w:r w:rsidRPr="00A97BD8">
        <w:t>берудің</w:t>
      </w:r>
      <w:r w:rsidRPr="00A97BD8">
        <w:rPr>
          <w:spacing w:val="1"/>
        </w:rPr>
        <w:t xml:space="preserve"> </w:t>
      </w:r>
      <w:r w:rsidRPr="00A97BD8">
        <w:t>үлгілік</w:t>
      </w:r>
      <w:r w:rsidRPr="00A97BD8">
        <w:rPr>
          <w:spacing w:val="1"/>
        </w:rPr>
        <w:t xml:space="preserve"> </w:t>
      </w:r>
      <w:r w:rsidRPr="00A97BD8">
        <w:t>оқу</w:t>
      </w:r>
      <w:r w:rsidRPr="00A97BD8">
        <w:rPr>
          <w:spacing w:val="1"/>
        </w:rPr>
        <w:t xml:space="preserve"> </w:t>
      </w:r>
      <w:r w:rsidRPr="00A97BD8">
        <w:t>жоспарларын</w:t>
      </w:r>
      <w:r w:rsidRPr="00A97BD8">
        <w:rPr>
          <w:spacing w:val="1"/>
        </w:rPr>
        <w:t xml:space="preserve"> </w:t>
      </w:r>
      <w:r w:rsidRPr="00A97BD8">
        <w:t>бекіту</w:t>
      </w:r>
      <w:r w:rsidRPr="00A97BD8">
        <w:rPr>
          <w:spacing w:val="1"/>
        </w:rPr>
        <w:t xml:space="preserve"> </w:t>
      </w:r>
      <w:r w:rsidRPr="00A97BD8">
        <w:t>туралы»</w:t>
      </w:r>
      <w:r w:rsidRPr="00A97BD8">
        <w:rPr>
          <w:spacing w:val="1"/>
        </w:rPr>
        <w:t xml:space="preserve"> </w:t>
      </w:r>
      <w:r w:rsidRPr="00A97BD8">
        <w:t>2012</w:t>
      </w:r>
      <w:r w:rsidRPr="00A97BD8">
        <w:rPr>
          <w:spacing w:val="1"/>
        </w:rPr>
        <w:t xml:space="preserve"> </w:t>
      </w:r>
      <w:r w:rsidRPr="00A97BD8">
        <w:t>жылғы</w:t>
      </w:r>
      <w:r w:rsidRPr="00A97BD8">
        <w:rPr>
          <w:spacing w:val="1"/>
        </w:rPr>
        <w:t xml:space="preserve"> </w:t>
      </w:r>
      <w:r w:rsidRPr="00A97BD8">
        <w:t>8</w:t>
      </w:r>
      <w:r w:rsidRPr="00A97BD8">
        <w:rPr>
          <w:spacing w:val="1"/>
        </w:rPr>
        <w:t xml:space="preserve"> </w:t>
      </w:r>
      <w:r w:rsidRPr="00A97BD8">
        <w:t>қарашадағы</w:t>
      </w:r>
      <w:r w:rsidRPr="00A97BD8">
        <w:rPr>
          <w:spacing w:val="1"/>
        </w:rPr>
        <w:t xml:space="preserve"> </w:t>
      </w:r>
      <w:r w:rsidRPr="00A97BD8">
        <w:t>№500</w:t>
      </w:r>
      <w:r w:rsidRPr="00A97BD8">
        <w:rPr>
          <w:spacing w:val="1"/>
        </w:rPr>
        <w:t xml:space="preserve"> </w:t>
      </w:r>
      <w:r w:rsidRPr="00A97BD8">
        <w:t>бұйрығымен</w:t>
      </w:r>
      <w:r w:rsidRPr="00A97BD8">
        <w:rPr>
          <w:spacing w:val="1"/>
        </w:rPr>
        <w:t xml:space="preserve"> </w:t>
      </w:r>
      <w:r w:rsidRPr="00A97BD8">
        <w:t>бекітілген</w:t>
      </w:r>
      <w:r w:rsidRPr="00A97BD8">
        <w:rPr>
          <w:spacing w:val="1"/>
        </w:rPr>
        <w:t xml:space="preserve"> </w:t>
      </w:r>
      <w:r w:rsidRPr="00A97BD8">
        <w:t>үлгілік</w:t>
      </w:r>
      <w:r w:rsidRPr="00A97BD8">
        <w:rPr>
          <w:spacing w:val="1"/>
        </w:rPr>
        <w:t xml:space="preserve"> </w:t>
      </w:r>
      <w:r w:rsidRPr="00A97BD8">
        <w:t>оқу</w:t>
      </w:r>
      <w:r w:rsidRPr="00A97BD8">
        <w:rPr>
          <w:spacing w:val="1"/>
        </w:rPr>
        <w:t xml:space="preserve"> </w:t>
      </w:r>
      <w:r w:rsidRPr="00A97BD8">
        <w:t>жоспарлары</w:t>
      </w:r>
      <w:r w:rsidRPr="00A97BD8">
        <w:rPr>
          <w:spacing w:val="1"/>
        </w:rPr>
        <w:t xml:space="preserve"> </w:t>
      </w:r>
      <w:r w:rsidRPr="00A97BD8">
        <w:t>негізінде</w:t>
      </w:r>
      <w:r w:rsidRPr="00A97BD8">
        <w:rPr>
          <w:spacing w:val="1"/>
        </w:rPr>
        <w:t xml:space="preserve"> </w:t>
      </w:r>
      <w:r w:rsidRPr="00A97BD8">
        <w:t>құрастырылды.</w:t>
      </w:r>
      <w:r w:rsidRPr="00A97BD8">
        <w:rPr>
          <w:spacing w:val="1"/>
        </w:rPr>
        <w:t xml:space="preserve"> </w:t>
      </w:r>
      <w:r w:rsidRPr="00A97BD8">
        <w:t>(</w:t>
      </w:r>
      <w:r w:rsidRPr="00A97BD8">
        <w:rPr>
          <w:i/>
        </w:rPr>
        <w:t>Бастауыш</w:t>
      </w:r>
      <w:r w:rsidRPr="00A97BD8">
        <w:rPr>
          <w:i/>
          <w:spacing w:val="-57"/>
        </w:rPr>
        <w:t xml:space="preserve"> </w:t>
      </w:r>
      <w:r w:rsidRPr="00A97BD8">
        <w:rPr>
          <w:i/>
        </w:rPr>
        <w:t xml:space="preserve">сыныптар: </w:t>
      </w:r>
      <w:r w:rsidRPr="00A97BD8">
        <w:t>«Қазақстан Республикасындағы бастауыш, негізгі орта, жалпы орта білім берудің</w:t>
      </w:r>
      <w:r w:rsidRPr="00A97BD8">
        <w:rPr>
          <w:spacing w:val="-57"/>
        </w:rPr>
        <w:t xml:space="preserve"> </w:t>
      </w:r>
      <w:r w:rsidRPr="00A97BD8">
        <w:t>үлгілік</w:t>
      </w:r>
      <w:r w:rsidRPr="00A97BD8">
        <w:rPr>
          <w:spacing w:val="1"/>
        </w:rPr>
        <w:t xml:space="preserve"> </w:t>
      </w:r>
      <w:r w:rsidRPr="00A97BD8">
        <w:t>оқу</w:t>
      </w:r>
      <w:r w:rsidRPr="00A97BD8">
        <w:rPr>
          <w:spacing w:val="1"/>
        </w:rPr>
        <w:t xml:space="preserve"> </w:t>
      </w:r>
      <w:r w:rsidRPr="00A97BD8">
        <w:t>жоспарларын</w:t>
      </w:r>
      <w:r w:rsidRPr="00A97BD8">
        <w:rPr>
          <w:spacing w:val="1"/>
        </w:rPr>
        <w:t xml:space="preserve"> </w:t>
      </w:r>
      <w:r w:rsidRPr="00A97BD8">
        <w:t>бекіту</w:t>
      </w:r>
      <w:r w:rsidRPr="00A97BD8">
        <w:rPr>
          <w:spacing w:val="1"/>
        </w:rPr>
        <w:t xml:space="preserve"> </w:t>
      </w:r>
      <w:r w:rsidRPr="00A97BD8">
        <w:t>туралы»</w:t>
      </w:r>
      <w:r w:rsidRPr="00A97BD8">
        <w:rPr>
          <w:spacing w:val="1"/>
        </w:rPr>
        <w:t xml:space="preserve"> </w:t>
      </w:r>
      <w:r w:rsidRPr="00A97BD8">
        <w:t>2012</w:t>
      </w:r>
      <w:r w:rsidRPr="00A97BD8">
        <w:rPr>
          <w:spacing w:val="1"/>
        </w:rPr>
        <w:t xml:space="preserve"> </w:t>
      </w:r>
      <w:r w:rsidRPr="00A97BD8">
        <w:t>жылғы</w:t>
      </w:r>
      <w:r w:rsidRPr="00A97BD8">
        <w:rPr>
          <w:spacing w:val="1"/>
        </w:rPr>
        <w:t xml:space="preserve"> </w:t>
      </w:r>
      <w:r w:rsidRPr="00A97BD8">
        <w:t>8</w:t>
      </w:r>
      <w:r w:rsidRPr="00A97BD8">
        <w:rPr>
          <w:spacing w:val="1"/>
        </w:rPr>
        <w:t xml:space="preserve"> </w:t>
      </w:r>
      <w:r w:rsidRPr="00A97BD8">
        <w:t>қарашадағы</w:t>
      </w:r>
      <w:r w:rsidRPr="00A97BD8">
        <w:rPr>
          <w:spacing w:val="1"/>
        </w:rPr>
        <w:t xml:space="preserve"> </w:t>
      </w:r>
      <w:r w:rsidRPr="00A97BD8">
        <w:t>№500</w:t>
      </w:r>
      <w:r w:rsidRPr="00A97BD8">
        <w:rPr>
          <w:spacing w:val="1"/>
        </w:rPr>
        <w:t xml:space="preserve"> </w:t>
      </w:r>
      <w:r w:rsidRPr="00A97BD8">
        <w:t>бұйрығының</w:t>
      </w:r>
      <w:r w:rsidRPr="00A97BD8">
        <w:rPr>
          <w:spacing w:val="-57"/>
        </w:rPr>
        <w:t xml:space="preserve"> </w:t>
      </w:r>
      <w:r w:rsidRPr="00A97BD8">
        <w:t>(Қазақстан</w:t>
      </w:r>
      <w:r w:rsidRPr="00A97BD8">
        <w:rPr>
          <w:spacing w:val="-10"/>
        </w:rPr>
        <w:t xml:space="preserve"> </w:t>
      </w:r>
      <w:r w:rsidRPr="00A97BD8">
        <w:t>Республикасының</w:t>
      </w:r>
      <w:r w:rsidRPr="00A97BD8">
        <w:rPr>
          <w:spacing w:val="-9"/>
        </w:rPr>
        <w:t xml:space="preserve"> </w:t>
      </w:r>
      <w:r w:rsidRPr="00A97BD8">
        <w:t>Білім</w:t>
      </w:r>
      <w:r w:rsidRPr="00A97BD8">
        <w:rPr>
          <w:spacing w:val="-10"/>
        </w:rPr>
        <w:t xml:space="preserve"> </w:t>
      </w:r>
      <w:r w:rsidRPr="00A97BD8">
        <w:t>және</w:t>
      </w:r>
      <w:r w:rsidRPr="00A97BD8">
        <w:rPr>
          <w:spacing w:val="-11"/>
        </w:rPr>
        <w:t xml:space="preserve"> </w:t>
      </w:r>
      <w:r w:rsidRPr="00A97BD8">
        <w:t>ғылым</w:t>
      </w:r>
      <w:r w:rsidRPr="00A97BD8">
        <w:rPr>
          <w:spacing w:val="-11"/>
        </w:rPr>
        <w:t xml:space="preserve"> </w:t>
      </w:r>
      <w:r w:rsidRPr="00A97BD8">
        <w:t>министрінің</w:t>
      </w:r>
      <w:r w:rsidRPr="00A97BD8">
        <w:rPr>
          <w:spacing w:val="-8"/>
        </w:rPr>
        <w:t xml:space="preserve"> </w:t>
      </w:r>
      <w:r w:rsidRPr="00A97BD8">
        <w:t>2021</w:t>
      </w:r>
      <w:r w:rsidRPr="00A97BD8">
        <w:rPr>
          <w:spacing w:val="-10"/>
        </w:rPr>
        <w:t xml:space="preserve"> </w:t>
      </w:r>
      <w:r w:rsidRPr="00A97BD8">
        <w:t>жылғы</w:t>
      </w:r>
      <w:r w:rsidRPr="00A97BD8">
        <w:rPr>
          <w:spacing w:val="-10"/>
        </w:rPr>
        <w:t xml:space="preserve"> </w:t>
      </w:r>
      <w:r w:rsidRPr="00A97BD8">
        <w:t>20</w:t>
      </w:r>
      <w:r w:rsidRPr="00A97BD8">
        <w:rPr>
          <w:spacing w:val="-11"/>
        </w:rPr>
        <w:t xml:space="preserve"> </w:t>
      </w:r>
      <w:r w:rsidRPr="00A97BD8">
        <w:t>тамыздағы</w:t>
      </w:r>
      <w:r w:rsidRPr="00A97BD8">
        <w:rPr>
          <w:spacing w:val="-10"/>
        </w:rPr>
        <w:t xml:space="preserve"> </w:t>
      </w:r>
      <w:r w:rsidRPr="00A97BD8">
        <w:t>№415</w:t>
      </w:r>
      <w:r w:rsidRPr="00A97BD8">
        <w:rPr>
          <w:spacing w:val="-57"/>
        </w:rPr>
        <w:t xml:space="preserve"> </w:t>
      </w:r>
      <w:r w:rsidRPr="00A97BD8">
        <w:t>бұйрығымен</w:t>
      </w:r>
      <w:r w:rsidRPr="00A97BD8">
        <w:rPr>
          <w:spacing w:val="1"/>
        </w:rPr>
        <w:t xml:space="preserve"> </w:t>
      </w:r>
      <w:r w:rsidRPr="00A97BD8">
        <w:t>өзгертілген)</w:t>
      </w:r>
      <w:r w:rsidRPr="00A97BD8">
        <w:rPr>
          <w:spacing w:val="1"/>
        </w:rPr>
        <w:t xml:space="preserve"> </w:t>
      </w:r>
      <w:r w:rsidR="002B262C" w:rsidRPr="00A97BD8">
        <w:t>1</w:t>
      </w:r>
      <w:r w:rsidRPr="00A97BD8">
        <w:t>-қосымшасы;</w:t>
      </w:r>
      <w:r w:rsidRPr="00A97BD8">
        <w:rPr>
          <w:spacing w:val="1"/>
        </w:rPr>
        <w:t xml:space="preserve"> </w:t>
      </w:r>
      <w:r w:rsidRPr="00A97BD8">
        <w:rPr>
          <w:i/>
        </w:rPr>
        <w:t>Негізгі</w:t>
      </w:r>
      <w:r w:rsidRPr="00A97BD8">
        <w:rPr>
          <w:i/>
          <w:spacing w:val="1"/>
        </w:rPr>
        <w:t xml:space="preserve"> </w:t>
      </w:r>
      <w:r w:rsidRPr="00A97BD8">
        <w:rPr>
          <w:i/>
        </w:rPr>
        <w:t>орта</w:t>
      </w:r>
      <w:r w:rsidRPr="00A97BD8">
        <w:rPr>
          <w:i/>
          <w:spacing w:val="1"/>
        </w:rPr>
        <w:t xml:space="preserve"> </w:t>
      </w:r>
      <w:r w:rsidRPr="00A97BD8">
        <w:rPr>
          <w:i/>
        </w:rPr>
        <w:t>сыныптар:</w:t>
      </w:r>
      <w:r w:rsidRPr="00A97BD8">
        <w:rPr>
          <w:i/>
          <w:spacing w:val="1"/>
        </w:rPr>
        <w:t xml:space="preserve"> </w:t>
      </w:r>
      <w:r w:rsidRPr="00A97BD8">
        <w:t>«Қазақстан</w:t>
      </w:r>
      <w:r w:rsidRPr="00A97BD8">
        <w:rPr>
          <w:spacing w:val="1"/>
        </w:rPr>
        <w:t xml:space="preserve"> </w:t>
      </w:r>
      <w:r w:rsidRPr="00A97BD8">
        <w:t>Республикасындағы</w:t>
      </w:r>
      <w:r w:rsidRPr="00A97BD8">
        <w:rPr>
          <w:spacing w:val="1"/>
        </w:rPr>
        <w:t xml:space="preserve"> </w:t>
      </w:r>
      <w:r w:rsidRPr="00A97BD8">
        <w:t>бастауыш,</w:t>
      </w:r>
      <w:r w:rsidRPr="00A97BD8">
        <w:rPr>
          <w:spacing w:val="1"/>
        </w:rPr>
        <w:t xml:space="preserve"> </w:t>
      </w:r>
      <w:r w:rsidRPr="00A97BD8">
        <w:t>негізгі</w:t>
      </w:r>
      <w:r w:rsidRPr="00A97BD8">
        <w:rPr>
          <w:spacing w:val="1"/>
        </w:rPr>
        <w:t xml:space="preserve"> </w:t>
      </w:r>
      <w:r w:rsidRPr="00A97BD8">
        <w:t>орта,</w:t>
      </w:r>
      <w:r w:rsidRPr="00A97BD8">
        <w:rPr>
          <w:spacing w:val="1"/>
        </w:rPr>
        <w:t xml:space="preserve"> </w:t>
      </w:r>
      <w:r w:rsidRPr="00A97BD8">
        <w:t>жалпы</w:t>
      </w:r>
      <w:r w:rsidRPr="00A97BD8">
        <w:rPr>
          <w:spacing w:val="1"/>
        </w:rPr>
        <w:t xml:space="preserve"> </w:t>
      </w:r>
      <w:r w:rsidRPr="00A97BD8">
        <w:t>орта</w:t>
      </w:r>
      <w:r w:rsidRPr="00A97BD8">
        <w:rPr>
          <w:spacing w:val="1"/>
        </w:rPr>
        <w:t xml:space="preserve"> </w:t>
      </w:r>
      <w:r w:rsidRPr="00A97BD8">
        <w:t>білім</w:t>
      </w:r>
      <w:r w:rsidRPr="00A97BD8">
        <w:rPr>
          <w:spacing w:val="1"/>
        </w:rPr>
        <w:t xml:space="preserve"> </w:t>
      </w:r>
      <w:r w:rsidRPr="00A97BD8">
        <w:t>берудің</w:t>
      </w:r>
      <w:r w:rsidRPr="00A97BD8">
        <w:rPr>
          <w:spacing w:val="1"/>
        </w:rPr>
        <w:t xml:space="preserve"> </w:t>
      </w:r>
      <w:r w:rsidRPr="00A97BD8">
        <w:t>үлгілік</w:t>
      </w:r>
      <w:r w:rsidRPr="00A97BD8">
        <w:rPr>
          <w:spacing w:val="1"/>
        </w:rPr>
        <w:t xml:space="preserve"> </w:t>
      </w:r>
      <w:r w:rsidRPr="00A97BD8">
        <w:t>оқу</w:t>
      </w:r>
      <w:r w:rsidRPr="00A97BD8">
        <w:rPr>
          <w:spacing w:val="1"/>
        </w:rPr>
        <w:t xml:space="preserve"> </w:t>
      </w:r>
      <w:r w:rsidRPr="00A97BD8">
        <w:t>жоспарларын</w:t>
      </w:r>
      <w:r w:rsidRPr="00A97BD8">
        <w:rPr>
          <w:spacing w:val="1"/>
        </w:rPr>
        <w:t xml:space="preserve"> </w:t>
      </w:r>
      <w:r w:rsidRPr="00A97BD8">
        <w:t>бекіту</w:t>
      </w:r>
      <w:r w:rsidRPr="00A97BD8">
        <w:rPr>
          <w:spacing w:val="1"/>
        </w:rPr>
        <w:t xml:space="preserve"> </w:t>
      </w:r>
      <w:r w:rsidRPr="00A97BD8">
        <w:t>туралы»</w:t>
      </w:r>
      <w:r w:rsidRPr="00A97BD8">
        <w:rPr>
          <w:spacing w:val="1"/>
        </w:rPr>
        <w:t xml:space="preserve"> </w:t>
      </w:r>
      <w:r w:rsidRPr="00A97BD8">
        <w:t>2012</w:t>
      </w:r>
      <w:r w:rsidRPr="00A97BD8">
        <w:rPr>
          <w:spacing w:val="1"/>
        </w:rPr>
        <w:t xml:space="preserve"> </w:t>
      </w:r>
      <w:r w:rsidRPr="00A97BD8">
        <w:t>жылғы</w:t>
      </w:r>
      <w:r w:rsidRPr="00A97BD8">
        <w:rPr>
          <w:spacing w:val="1"/>
        </w:rPr>
        <w:t xml:space="preserve"> </w:t>
      </w:r>
      <w:r w:rsidRPr="00A97BD8">
        <w:t>8</w:t>
      </w:r>
      <w:r w:rsidRPr="00A97BD8">
        <w:rPr>
          <w:spacing w:val="1"/>
        </w:rPr>
        <w:t xml:space="preserve"> </w:t>
      </w:r>
      <w:r w:rsidRPr="00A97BD8">
        <w:t>қарашадағы</w:t>
      </w:r>
      <w:r w:rsidRPr="00A97BD8">
        <w:rPr>
          <w:spacing w:val="1"/>
        </w:rPr>
        <w:t xml:space="preserve"> </w:t>
      </w:r>
      <w:r w:rsidRPr="00A97BD8">
        <w:t>№500</w:t>
      </w:r>
      <w:r w:rsidRPr="00A97BD8">
        <w:rPr>
          <w:spacing w:val="1"/>
        </w:rPr>
        <w:t xml:space="preserve"> </w:t>
      </w:r>
      <w:r w:rsidRPr="00A97BD8">
        <w:t>бұйрығының</w:t>
      </w:r>
      <w:r w:rsidRPr="00A97BD8">
        <w:rPr>
          <w:spacing w:val="1"/>
        </w:rPr>
        <w:t xml:space="preserve"> </w:t>
      </w:r>
      <w:r w:rsidRPr="00A97BD8">
        <w:t>(Қазақстан</w:t>
      </w:r>
      <w:r w:rsidRPr="00A97BD8">
        <w:rPr>
          <w:spacing w:val="1"/>
        </w:rPr>
        <w:t xml:space="preserve"> </w:t>
      </w:r>
      <w:r w:rsidRPr="00A97BD8">
        <w:t>Республикасының</w:t>
      </w:r>
      <w:r w:rsidRPr="00A97BD8">
        <w:rPr>
          <w:spacing w:val="1"/>
        </w:rPr>
        <w:t xml:space="preserve"> </w:t>
      </w:r>
      <w:r w:rsidRPr="00A97BD8">
        <w:t>Білім</w:t>
      </w:r>
      <w:r w:rsidRPr="00A97BD8">
        <w:rPr>
          <w:spacing w:val="1"/>
        </w:rPr>
        <w:t xml:space="preserve"> </w:t>
      </w:r>
      <w:r w:rsidRPr="00A97BD8">
        <w:t>және</w:t>
      </w:r>
      <w:r w:rsidRPr="00A97BD8">
        <w:rPr>
          <w:spacing w:val="1"/>
        </w:rPr>
        <w:t xml:space="preserve"> </w:t>
      </w:r>
      <w:r w:rsidRPr="00A97BD8">
        <w:t>ғылым</w:t>
      </w:r>
      <w:r w:rsidRPr="00A97BD8">
        <w:rPr>
          <w:spacing w:val="1"/>
        </w:rPr>
        <w:t xml:space="preserve"> </w:t>
      </w:r>
      <w:r w:rsidRPr="00A97BD8">
        <w:t>министрінің</w:t>
      </w:r>
      <w:r w:rsidRPr="00A97BD8">
        <w:rPr>
          <w:spacing w:val="1"/>
        </w:rPr>
        <w:t xml:space="preserve"> </w:t>
      </w:r>
      <w:r w:rsidRPr="00A97BD8">
        <w:t>2021</w:t>
      </w:r>
      <w:r w:rsidRPr="00A97BD8">
        <w:rPr>
          <w:spacing w:val="1"/>
        </w:rPr>
        <w:t xml:space="preserve"> </w:t>
      </w:r>
      <w:r w:rsidRPr="00A97BD8">
        <w:t>жылғы</w:t>
      </w:r>
      <w:r w:rsidRPr="00A97BD8">
        <w:rPr>
          <w:spacing w:val="1"/>
        </w:rPr>
        <w:t xml:space="preserve"> </w:t>
      </w:r>
      <w:r w:rsidRPr="00A97BD8">
        <w:t>20</w:t>
      </w:r>
      <w:r w:rsidRPr="00A97BD8">
        <w:rPr>
          <w:spacing w:val="1"/>
        </w:rPr>
        <w:t xml:space="preserve"> </w:t>
      </w:r>
      <w:r w:rsidRPr="00A97BD8">
        <w:t>тамыздағы</w:t>
      </w:r>
      <w:r w:rsidRPr="00A97BD8">
        <w:rPr>
          <w:spacing w:val="1"/>
        </w:rPr>
        <w:t xml:space="preserve"> </w:t>
      </w:r>
      <w:r w:rsidRPr="00A97BD8">
        <w:t>№415</w:t>
      </w:r>
      <w:r w:rsidRPr="00A97BD8">
        <w:rPr>
          <w:spacing w:val="-57"/>
        </w:rPr>
        <w:t xml:space="preserve"> </w:t>
      </w:r>
      <w:r w:rsidRPr="00A97BD8">
        <w:t>бұйрығымен</w:t>
      </w:r>
      <w:r w:rsidRPr="00A97BD8">
        <w:rPr>
          <w:spacing w:val="-6"/>
        </w:rPr>
        <w:t xml:space="preserve"> </w:t>
      </w:r>
      <w:r w:rsidRPr="00A97BD8">
        <w:t>өзгертілген)</w:t>
      </w:r>
      <w:r w:rsidRPr="00A97BD8">
        <w:rPr>
          <w:spacing w:val="-8"/>
        </w:rPr>
        <w:t xml:space="preserve"> </w:t>
      </w:r>
      <w:r w:rsidR="002B262C" w:rsidRPr="00A97BD8">
        <w:t>6</w:t>
      </w:r>
      <w:r w:rsidRPr="00A97BD8">
        <w:t>-қосымшасы;</w:t>
      </w:r>
      <w:r w:rsidRPr="00A97BD8">
        <w:rPr>
          <w:spacing w:val="-6"/>
        </w:rPr>
        <w:t xml:space="preserve"> </w:t>
      </w:r>
      <w:r w:rsidRPr="00A97BD8">
        <w:rPr>
          <w:i/>
        </w:rPr>
        <w:t>Жалпы</w:t>
      </w:r>
      <w:r w:rsidRPr="00A97BD8">
        <w:rPr>
          <w:i/>
          <w:spacing w:val="-7"/>
        </w:rPr>
        <w:t xml:space="preserve"> </w:t>
      </w:r>
      <w:r w:rsidRPr="00A97BD8">
        <w:rPr>
          <w:i/>
        </w:rPr>
        <w:t>орта</w:t>
      </w:r>
      <w:r w:rsidRPr="00A97BD8">
        <w:rPr>
          <w:i/>
          <w:spacing w:val="-8"/>
        </w:rPr>
        <w:t xml:space="preserve"> </w:t>
      </w:r>
      <w:r w:rsidRPr="00A97BD8">
        <w:rPr>
          <w:i/>
        </w:rPr>
        <w:t>сыныптар:</w:t>
      </w:r>
      <w:r w:rsidRPr="00A97BD8">
        <w:rPr>
          <w:i/>
          <w:spacing w:val="-6"/>
        </w:rPr>
        <w:t xml:space="preserve"> </w:t>
      </w:r>
      <w:r w:rsidR="002B262C" w:rsidRPr="00A97BD8">
        <w:rPr>
          <w:i/>
        </w:rPr>
        <w:t>:</w:t>
      </w:r>
      <w:r w:rsidR="002B262C" w:rsidRPr="00A97BD8">
        <w:rPr>
          <w:i/>
          <w:spacing w:val="1"/>
        </w:rPr>
        <w:t xml:space="preserve"> </w:t>
      </w:r>
      <w:r w:rsidR="002B262C" w:rsidRPr="00A97BD8">
        <w:t>«Қазақстан</w:t>
      </w:r>
      <w:r w:rsidR="002B262C" w:rsidRPr="00A97BD8">
        <w:rPr>
          <w:spacing w:val="1"/>
        </w:rPr>
        <w:t xml:space="preserve"> </w:t>
      </w:r>
      <w:r w:rsidR="002B262C" w:rsidRPr="00A97BD8">
        <w:t>Республикасындағы</w:t>
      </w:r>
      <w:r w:rsidR="002B262C" w:rsidRPr="00A97BD8">
        <w:rPr>
          <w:spacing w:val="1"/>
        </w:rPr>
        <w:t xml:space="preserve"> </w:t>
      </w:r>
      <w:r w:rsidR="002B262C" w:rsidRPr="00A97BD8">
        <w:t>бастауыш,</w:t>
      </w:r>
      <w:r w:rsidR="002B262C" w:rsidRPr="00A97BD8">
        <w:rPr>
          <w:spacing w:val="1"/>
        </w:rPr>
        <w:t xml:space="preserve"> </w:t>
      </w:r>
      <w:r w:rsidR="002B262C" w:rsidRPr="00A97BD8">
        <w:t>негізгі</w:t>
      </w:r>
      <w:r w:rsidR="002B262C" w:rsidRPr="00A97BD8">
        <w:rPr>
          <w:spacing w:val="1"/>
        </w:rPr>
        <w:t xml:space="preserve"> </w:t>
      </w:r>
      <w:r w:rsidR="002B262C" w:rsidRPr="00A97BD8">
        <w:t>орта,</w:t>
      </w:r>
      <w:r w:rsidR="002B262C" w:rsidRPr="00A97BD8">
        <w:rPr>
          <w:spacing w:val="1"/>
        </w:rPr>
        <w:t xml:space="preserve"> </w:t>
      </w:r>
      <w:r w:rsidR="002B262C" w:rsidRPr="00A97BD8">
        <w:t>жалпы</w:t>
      </w:r>
      <w:r w:rsidR="002B262C" w:rsidRPr="00A97BD8">
        <w:rPr>
          <w:spacing w:val="1"/>
        </w:rPr>
        <w:t xml:space="preserve"> </w:t>
      </w:r>
      <w:r w:rsidR="002B262C" w:rsidRPr="00A97BD8">
        <w:t>орта</w:t>
      </w:r>
      <w:r w:rsidR="002B262C" w:rsidRPr="00A97BD8">
        <w:rPr>
          <w:spacing w:val="1"/>
        </w:rPr>
        <w:t xml:space="preserve"> </w:t>
      </w:r>
      <w:r w:rsidR="002B262C" w:rsidRPr="00A97BD8">
        <w:t>білім</w:t>
      </w:r>
      <w:r w:rsidR="002B262C" w:rsidRPr="00A97BD8">
        <w:rPr>
          <w:spacing w:val="1"/>
        </w:rPr>
        <w:t xml:space="preserve"> </w:t>
      </w:r>
      <w:r w:rsidR="002B262C" w:rsidRPr="00A97BD8">
        <w:t>берудің</w:t>
      </w:r>
      <w:r w:rsidR="002B262C" w:rsidRPr="00A97BD8">
        <w:rPr>
          <w:spacing w:val="1"/>
        </w:rPr>
        <w:t xml:space="preserve"> </w:t>
      </w:r>
      <w:r w:rsidR="002B262C" w:rsidRPr="00A97BD8">
        <w:t>үлгілік</w:t>
      </w:r>
      <w:r w:rsidR="002B262C" w:rsidRPr="00A97BD8">
        <w:rPr>
          <w:spacing w:val="1"/>
        </w:rPr>
        <w:t xml:space="preserve"> </w:t>
      </w:r>
      <w:r w:rsidR="002B262C" w:rsidRPr="00A97BD8">
        <w:t>оқу</w:t>
      </w:r>
      <w:r w:rsidR="002B262C" w:rsidRPr="00A97BD8">
        <w:rPr>
          <w:spacing w:val="1"/>
        </w:rPr>
        <w:t xml:space="preserve"> </w:t>
      </w:r>
      <w:r w:rsidR="002B262C" w:rsidRPr="00A97BD8">
        <w:t>жоспарларын</w:t>
      </w:r>
      <w:r w:rsidR="002B262C" w:rsidRPr="00A97BD8">
        <w:rPr>
          <w:spacing w:val="1"/>
        </w:rPr>
        <w:t xml:space="preserve"> </w:t>
      </w:r>
      <w:r w:rsidR="002B262C" w:rsidRPr="00A97BD8">
        <w:t>бекіту</w:t>
      </w:r>
      <w:r w:rsidR="002B262C" w:rsidRPr="00A97BD8">
        <w:rPr>
          <w:spacing w:val="1"/>
        </w:rPr>
        <w:t xml:space="preserve"> </w:t>
      </w:r>
      <w:r w:rsidR="002B262C" w:rsidRPr="00A97BD8">
        <w:t>туралы»</w:t>
      </w:r>
      <w:r w:rsidR="002B262C" w:rsidRPr="00A97BD8">
        <w:rPr>
          <w:spacing w:val="1"/>
        </w:rPr>
        <w:t xml:space="preserve"> </w:t>
      </w:r>
      <w:r w:rsidR="002B262C" w:rsidRPr="00A97BD8">
        <w:t>2012</w:t>
      </w:r>
      <w:r w:rsidR="002B262C" w:rsidRPr="00A97BD8">
        <w:rPr>
          <w:spacing w:val="1"/>
        </w:rPr>
        <w:t xml:space="preserve"> </w:t>
      </w:r>
      <w:r w:rsidR="002B262C" w:rsidRPr="00A97BD8">
        <w:t>жылғы</w:t>
      </w:r>
      <w:r w:rsidR="002B262C" w:rsidRPr="00A97BD8">
        <w:rPr>
          <w:spacing w:val="1"/>
        </w:rPr>
        <w:t xml:space="preserve"> </w:t>
      </w:r>
      <w:r w:rsidR="002B262C" w:rsidRPr="00A97BD8">
        <w:t>8</w:t>
      </w:r>
      <w:r w:rsidR="002B262C" w:rsidRPr="00A97BD8">
        <w:rPr>
          <w:spacing w:val="1"/>
        </w:rPr>
        <w:t xml:space="preserve"> </w:t>
      </w:r>
      <w:r w:rsidR="002B262C" w:rsidRPr="00A97BD8">
        <w:t>қарашадағы</w:t>
      </w:r>
      <w:r w:rsidR="002B262C" w:rsidRPr="00A97BD8">
        <w:rPr>
          <w:spacing w:val="1"/>
        </w:rPr>
        <w:t xml:space="preserve"> </w:t>
      </w:r>
      <w:r w:rsidR="002B262C" w:rsidRPr="00A97BD8">
        <w:t>№500</w:t>
      </w:r>
      <w:r w:rsidR="002B262C" w:rsidRPr="00A97BD8">
        <w:rPr>
          <w:spacing w:val="1"/>
        </w:rPr>
        <w:t xml:space="preserve"> </w:t>
      </w:r>
      <w:r w:rsidR="002B262C" w:rsidRPr="00A97BD8">
        <w:t>бұйрығының</w:t>
      </w:r>
      <w:r w:rsidR="002B262C" w:rsidRPr="00A97BD8">
        <w:rPr>
          <w:spacing w:val="1"/>
        </w:rPr>
        <w:t xml:space="preserve"> </w:t>
      </w:r>
      <w:r w:rsidR="002B262C" w:rsidRPr="00A97BD8">
        <w:t>(Қазақстан</w:t>
      </w:r>
      <w:r w:rsidR="002B262C" w:rsidRPr="00A97BD8">
        <w:rPr>
          <w:spacing w:val="1"/>
        </w:rPr>
        <w:t xml:space="preserve"> </w:t>
      </w:r>
      <w:r w:rsidR="002B262C" w:rsidRPr="00A97BD8">
        <w:t>Республикасының</w:t>
      </w:r>
      <w:r w:rsidR="002B262C" w:rsidRPr="00A97BD8">
        <w:rPr>
          <w:spacing w:val="1"/>
        </w:rPr>
        <w:t xml:space="preserve"> </w:t>
      </w:r>
      <w:r w:rsidR="002B262C" w:rsidRPr="00A97BD8">
        <w:t>Білім</w:t>
      </w:r>
      <w:r w:rsidR="002B262C" w:rsidRPr="00A97BD8">
        <w:rPr>
          <w:spacing w:val="1"/>
        </w:rPr>
        <w:t xml:space="preserve"> </w:t>
      </w:r>
      <w:r w:rsidR="002B262C" w:rsidRPr="00A97BD8">
        <w:t>және</w:t>
      </w:r>
      <w:r w:rsidR="002B262C" w:rsidRPr="00A97BD8">
        <w:rPr>
          <w:spacing w:val="1"/>
        </w:rPr>
        <w:t xml:space="preserve"> </w:t>
      </w:r>
      <w:r w:rsidR="002B262C" w:rsidRPr="00A97BD8">
        <w:t>ғылым</w:t>
      </w:r>
      <w:r w:rsidR="002B262C" w:rsidRPr="00A97BD8">
        <w:rPr>
          <w:spacing w:val="1"/>
        </w:rPr>
        <w:t xml:space="preserve"> </w:t>
      </w:r>
      <w:r w:rsidR="002B262C" w:rsidRPr="00A97BD8">
        <w:t>министрінің</w:t>
      </w:r>
      <w:r w:rsidR="002B262C" w:rsidRPr="00A97BD8">
        <w:rPr>
          <w:spacing w:val="1"/>
        </w:rPr>
        <w:t xml:space="preserve"> </w:t>
      </w:r>
      <w:r w:rsidR="002B262C" w:rsidRPr="00A97BD8">
        <w:t>2021</w:t>
      </w:r>
      <w:r w:rsidR="002B262C" w:rsidRPr="00A97BD8">
        <w:rPr>
          <w:spacing w:val="1"/>
        </w:rPr>
        <w:t xml:space="preserve"> </w:t>
      </w:r>
      <w:r w:rsidR="002B262C" w:rsidRPr="00A97BD8">
        <w:t>жылғы</w:t>
      </w:r>
      <w:r w:rsidR="002B262C" w:rsidRPr="00A97BD8">
        <w:rPr>
          <w:spacing w:val="1"/>
        </w:rPr>
        <w:t xml:space="preserve"> </w:t>
      </w:r>
      <w:r w:rsidR="002B262C" w:rsidRPr="00A97BD8">
        <w:t>20</w:t>
      </w:r>
      <w:r w:rsidR="002B262C" w:rsidRPr="00A97BD8">
        <w:rPr>
          <w:spacing w:val="1"/>
        </w:rPr>
        <w:t xml:space="preserve"> </w:t>
      </w:r>
      <w:r w:rsidR="002B262C" w:rsidRPr="00A97BD8">
        <w:t>тамыздағы</w:t>
      </w:r>
      <w:r w:rsidR="002B262C" w:rsidRPr="00A97BD8">
        <w:rPr>
          <w:spacing w:val="1"/>
        </w:rPr>
        <w:t xml:space="preserve"> </w:t>
      </w:r>
      <w:r w:rsidR="002B262C" w:rsidRPr="00A97BD8">
        <w:t>№415</w:t>
      </w:r>
      <w:r w:rsidR="002B262C" w:rsidRPr="00A97BD8">
        <w:rPr>
          <w:spacing w:val="-57"/>
        </w:rPr>
        <w:t xml:space="preserve"> </w:t>
      </w:r>
      <w:r w:rsidR="002B262C" w:rsidRPr="00A97BD8">
        <w:t>бұйрығымен</w:t>
      </w:r>
      <w:r w:rsidR="002B262C" w:rsidRPr="00A97BD8">
        <w:rPr>
          <w:spacing w:val="-6"/>
        </w:rPr>
        <w:t xml:space="preserve"> </w:t>
      </w:r>
      <w:r w:rsidR="002B262C" w:rsidRPr="00A97BD8">
        <w:t>өзгертілген)</w:t>
      </w:r>
      <w:r w:rsidR="002B262C" w:rsidRPr="00A97BD8">
        <w:rPr>
          <w:spacing w:val="-8"/>
        </w:rPr>
        <w:t xml:space="preserve"> </w:t>
      </w:r>
      <w:r w:rsidR="002B262C" w:rsidRPr="00A97BD8">
        <w:t>30,31-қосымшасы;</w:t>
      </w:r>
      <w:r w:rsidR="002B262C" w:rsidRPr="00A97BD8">
        <w:rPr>
          <w:spacing w:val="-6"/>
        </w:rPr>
        <w:t xml:space="preserve"> </w:t>
      </w:r>
    </w:p>
    <w:p w:rsidR="009C1728" w:rsidRPr="00A97BD8" w:rsidRDefault="003E0528" w:rsidP="00A16C61">
      <w:pPr>
        <w:pStyle w:val="a3"/>
        <w:tabs>
          <w:tab w:val="right" w:pos="10470"/>
        </w:tabs>
        <w:spacing w:line="274" w:lineRule="exact"/>
        <w:ind w:left="0" w:right="87" w:firstLine="284"/>
        <w:jc w:val="both"/>
      </w:pPr>
      <w:r w:rsidRPr="00A97BD8">
        <w:t>Жұмыс</w:t>
      </w:r>
      <w:r w:rsidRPr="00A97BD8">
        <w:rPr>
          <w:spacing w:val="33"/>
        </w:rPr>
        <w:t xml:space="preserve"> </w:t>
      </w:r>
      <w:r w:rsidRPr="00A97BD8">
        <w:t>оқу</w:t>
      </w:r>
      <w:r w:rsidRPr="00A97BD8">
        <w:rPr>
          <w:spacing w:val="92"/>
        </w:rPr>
        <w:t xml:space="preserve"> </w:t>
      </w:r>
      <w:r w:rsidRPr="00A97BD8">
        <w:t>жоспарына</w:t>
      </w:r>
      <w:r w:rsidRPr="00A97BD8">
        <w:rPr>
          <w:spacing w:val="92"/>
        </w:rPr>
        <w:t xml:space="preserve"> </w:t>
      </w:r>
      <w:r w:rsidRPr="00A97BD8">
        <w:t>енгізілген</w:t>
      </w:r>
      <w:r w:rsidRPr="00A97BD8">
        <w:rPr>
          <w:spacing w:val="93"/>
        </w:rPr>
        <w:t xml:space="preserve"> </w:t>
      </w:r>
      <w:r w:rsidRPr="00A97BD8">
        <w:t>өзгерістерге</w:t>
      </w:r>
      <w:r w:rsidRPr="00A97BD8">
        <w:rPr>
          <w:spacing w:val="92"/>
        </w:rPr>
        <w:t xml:space="preserve"> </w:t>
      </w:r>
      <w:r w:rsidRPr="00A97BD8">
        <w:t>сәйкес</w:t>
      </w:r>
      <w:r w:rsidRPr="00A97BD8">
        <w:rPr>
          <w:spacing w:val="96"/>
        </w:rPr>
        <w:t xml:space="preserve"> </w:t>
      </w:r>
      <w:r w:rsidRPr="00A97BD8">
        <w:t>сабақ</w:t>
      </w:r>
      <w:r w:rsidRPr="00A97BD8">
        <w:rPr>
          <w:spacing w:val="94"/>
        </w:rPr>
        <w:t xml:space="preserve"> </w:t>
      </w:r>
      <w:r w:rsidRPr="00A97BD8">
        <w:t>кестелері</w:t>
      </w:r>
      <w:r w:rsidRPr="00A97BD8">
        <w:rPr>
          <w:spacing w:val="93"/>
        </w:rPr>
        <w:t xml:space="preserve"> </w:t>
      </w:r>
      <w:r w:rsidRPr="00A97BD8">
        <w:t>құрылып,</w:t>
      </w:r>
      <w:r w:rsidR="00EC3507" w:rsidRPr="00A97BD8">
        <w:tab/>
      </w:r>
    </w:p>
    <w:p w:rsidR="009C1728" w:rsidRPr="00A97BD8" w:rsidRDefault="003E0528" w:rsidP="00A16C61">
      <w:pPr>
        <w:pStyle w:val="a3"/>
        <w:ind w:left="0" w:right="87" w:firstLine="284"/>
        <w:jc w:val="both"/>
      </w:pPr>
      <w:r w:rsidRPr="00A97BD8">
        <w:t>«kundelik.kz»</w:t>
      </w:r>
      <w:r w:rsidRPr="00A97BD8">
        <w:rPr>
          <w:spacing w:val="-4"/>
        </w:rPr>
        <w:t xml:space="preserve"> </w:t>
      </w:r>
      <w:r w:rsidRPr="00A97BD8">
        <w:t>электрондық</w:t>
      </w:r>
      <w:r w:rsidRPr="00A97BD8">
        <w:rPr>
          <w:spacing w:val="-3"/>
        </w:rPr>
        <w:t xml:space="preserve"> </w:t>
      </w:r>
      <w:r w:rsidR="00F23DB4" w:rsidRPr="00A97BD8">
        <w:t>журналға</w:t>
      </w:r>
      <w:r w:rsidRPr="00A97BD8">
        <w:rPr>
          <w:spacing w:val="-3"/>
        </w:rPr>
        <w:t xml:space="preserve"> </w:t>
      </w:r>
      <w:r w:rsidRPr="00A97BD8">
        <w:t>өзгерістер</w:t>
      </w:r>
      <w:r w:rsidRPr="00A97BD8">
        <w:rPr>
          <w:spacing w:val="-3"/>
        </w:rPr>
        <w:t xml:space="preserve"> </w:t>
      </w:r>
      <w:r w:rsidRPr="00A97BD8">
        <w:t>енгізіліп</w:t>
      </w:r>
      <w:r w:rsidRPr="00A97BD8">
        <w:rPr>
          <w:spacing w:val="-3"/>
        </w:rPr>
        <w:t xml:space="preserve"> </w:t>
      </w:r>
      <w:r w:rsidRPr="00A97BD8">
        <w:t>отырылды.</w:t>
      </w:r>
    </w:p>
    <w:p w:rsidR="009C1728" w:rsidRPr="00A97BD8" w:rsidRDefault="003E0528" w:rsidP="00A16C61">
      <w:pPr>
        <w:pStyle w:val="a3"/>
        <w:ind w:left="0" w:right="87" w:firstLine="284"/>
        <w:jc w:val="both"/>
      </w:pPr>
      <w:r w:rsidRPr="00A97BD8">
        <w:rPr>
          <w:b/>
        </w:rPr>
        <w:t xml:space="preserve">2022-2023 оқу жылында жұмыс оқу жоспары </w:t>
      </w:r>
      <w:r w:rsidRPr="00A97BD8">
        <w:t>Қазақстан Республикасы Білім және</w:t>
      </w:r>
      <w:r w:rsidRPr="00A97BD8">
        <w:rPr>
          <w:spacing w:val="1"/>
        </w:rPr>
        <w:t xml:space="preserve"> </w:t>
      </w:r>
      <w:r w:rsidRPr="00A97BD8">
        <w:t>ғылым министрінің «Қазақстан Республикасындағы бастауыш, негізгі орта, жалпы орта білім</w:t>
      </w:r>
      <w:r w:rsidRPr="00A97BD8">
        <w:rPr>
          <w:spacing w:val="-57"/>
        </w:rPr>
        <w:t xml:space="preserve"> </w:t>
      </w:r>
      <w:r w:rsidRPr="00A97BD8">
        <w:t>берудің</w:t>
      </w:r>
      <w:r w:rsidRPr="00A97BD8">
        <w:rPr>
          <w:spacing w:val="1"/>
        </w:rPr>
        <w:t xml:space="preserve"> </w:t>
      </w:r>
      <w:r w:rsidRPr="00A97BD8">
        <w:t>үлгілік</w:t>
      </w:r>
      <w:r w:rsidRPr="00A97BD8">
        <w:rPr>
          <w:spacing w:val="1"/>
        </w:rPr>
        <w:t xml:space="preserve"> </w:t>
      </w:r>
      <w:r w:rsidRPr="00A97BD8">
        <w:t>оқу</w:t>
      </w:r>
      <w:r w:rsidRPr="00A97BD8">
        <w:rPr>
          <w:spacing w:val="1"/>
        </w:rPr>
        <w:t xml:space="preserve"> </w:t>
      </w:r>
      <w:r w:rsidRPr="00A97BD8">
        <w:t>жоспарларын</w:t>
      </w:r>
      <w:r w:rsidRPr="00A97BD8">
        <w:rPr>
          <w:spacing w:val="1"/>
        </w:rPr>
        <w:t xml:space="preserve"> </w:t>
      </w:r>
      <w:r w:rsidRPr="00A97BD8">
        <w:t>бекіту</w:t>
      </w:r>
      <w:r w:rsidRPr="00A97BD8">
        <w:rPr>
          <w:spacing w:val="1"/>
        </w:rPr>
        <w:t xml:space="preserve"> </w:t>
      </w:r>
      <w:r w:rsidRPr="00A97BD8">
        <w:t>туралы»</w:t>
      </w:r>
      <w:r w:rsidRPr="00A97BD8">
        <w:rPr>
          <w:spacing w:val="1"/>
        </w:rPr>
        <w:t xml:space="preserve"> </w:t>
      </w:r>
      <w:r w:rsidRPr="00A97BD8">
        <w:t>2012</w:t>
      </w:r>
      <w:r w:rsidRPr="00A97BD8">
        <w:rPr>
          <w:spacing w:val="1"/>
        </w:rPr>
        <w:t xml:space="preserve"> </w:t>
      </w:r>
      <w:r w:rsidRPr="00A97BD8">
        <w:t>жылғы</w:t>
      </w:r>
      <w:r w:rsidRPr="00A97BD8">
        <w:rPr>
          <w:spacing w:val="1"/>
        </w:rPr>
        <w:t xml:space="preserve"> </w:t>
      </w:r>
      <w:r w:rsidRPr="00A97BD8">
        <w:t>8</w:t>
      </w:r>
      <w:r w:rsidRPr="00A97BD8">
        <w:rPr>
          <w:spacing w:val="1"/>
        </w:rPr>
        <w:t xml:space="preserve"> </w:t>
      </w:r>
      <w:r w:rsidRPr="00A97BD8">
        <w:t>қарашадағы</w:t>
      </w:r>
      <w:r w:rsidRPr="00A97BD8">
        <w:rPr>
          <w:spacing w:val="1"/>
        </w:rPr>
        <w:t xml:space="preserve"> </w:t>
      </w:r>
      <w:r w:rsidRPr="00A97BD8">
        <w:t>№500</w:t>
      </w:r>
      <w:r w:rsidRPr="00A97BD8">
        <w:rPr>
          <w:spacing w:val="1"/>
        </w:rPr>
        <w:t xml:space="preserve"> </w:t>
      </w:r>
      <w:r w:rsidRPr="00A97BD8">
        <w:t>бұйрығымен</w:t>
      </w:r>
      <w:r w:rsidRPr="00A97BD8">
        <w:rPr>
          <w:spacing w:val="1"/>
        </w:rPr>
        <w:t xml:space="preserve"> </w:t>
      </w:r>
      <w:r w:rsidRPr="00A97BD8">
        <w:t>бекітілген</w:t>
      </w:r>
      <w:r w:rsidRPr="00A97BD8">
        <w:rPr>
          <w:spacing w:val="1"/>
        </w:rPr>
        <w:t xml:space="preserve"> </w:t>
      </w:r>
      <w:r w:rsidRPr="00A97BD8">
        <w:t>үлгілік</w:t>
      </w:r>
      <w:r w:rsidRPr="00A97BD8">
        <w:rPr>
          <w:spacing w:val="1"/>
        </w:rPr>
        <w:t xml:space="preserve"> </w:t>
      </w:r>
      <w:r w:rsidRPr="00A97BD8">
        <w:t>оқу</w:t>
      </w:r>
      <w:r w:rsidRPr="00A97BD8">
        <w:rPr>
          <w:spacing w:val="1"/>
        </w:rPr>
        <w:t xml:space="preserve"> </w:t>
      </w:r>
      <w:r w:rsidRPr="00A97BD8">
        <w:t>жоспарлары</w:t>
      </w:r>
      <w:r w:rsidRPr="00A97BD8">
        <w:rPr>
          <w:spacing w:val="1"/>
        </w:rPr>
        <w:t xml:space="preserve"> </w:t>
      </w:r>
      <w:r w:rsidRPr="00A97BD8">
        <w:t>негізінде</w:t>
      </w:r>
      <w:r w:rsidRPr="00A97BD8">
        <w:rPr>
          <w:spacing w:val="1"/>
        </w:rPr>
        <w:t xml:space="preserve"> </w:t>
      </w:r>
      <w:r w:rsidRPr="00A97BD8">
        <w:t>құрастырылды.</w:t>
      </w:r>
      <w:r w:rsidRPr="00A97BD8">
        <w:rPr>
          <w:spacing w:val="1"/>
        </w:rPr>
        <w:t xml:space="preserve"> </w:t>
      </w:r>
      <w:r w:rsidRPr="00A97BD8">
        <w:t>(</w:t>
      </w:r>
      <w:r w:rsidRPr="00A97BD8">
        <w:rPr>
          <w:i/>
        </w:rPr>
        <w:t>Бастауыш</w:t>
      </w:r>
      <w:r w:rsidRPr="00A97BD8">
        <w:rPr>
          <w:i/>
          <w:spacing w:val="-57"/>
        </w:rPr>
        <w:t xml:space="preserve"> </w:t>
      </w:r>
      <w:r w:rsidRPr="00A97BD8">
        <w:rPr>
          <w:i/>
        </w:rPr>
        <w:t xml:space="preserve">сыныптар: </w:t>
      </w:r>
      <w:r w:rsidRPr="00A97BD8">
        <w:t>«Қазақстан Республикасындағы бастауыш, негізгі орта, жалпы орта білім берудің</w:t>
      </w:r>
      <w:r w:rsidRPr="00A97BD8">
        <w:rPr>
          <w:spacing w:val="-57"/>
        </w:rPr>
        <w:t xml:space="preserve"> </w:t>
      </w:r>
      <w:r w:rsidRPr="00A97BD8">
        <w:t>үлгілік</w:t>
      </w:r>
      <w:r w:rsidRPr="00A97BD8">
        <w:rPr>
          <w:spacing w:val="1"/>
        </w:rPr>
        <w:t xml:space="preserve"> </w:t>
      </w:r>
      <w:r w:rsidRPr="00A97BD8">
        <w:t>оқу</w:t>
      </w:r>
      <w:r w:rsidRPr="00A97BD8">
        <w:rPr>
          <w:spacing w:val="1"/>
        </w:rPr>
        <w:t xml:space="preserve"> </w:t>
      </w:r>
      <w:r w:rsidRPr="00A97BD8">
        <w:t>жоспарларын</w:t>
      </w:r>
      <w:r w:rsidRPr="00A97BD8">
        <w:rPr>
          <w:spacing w:val="1"/>
        </w:rPr>
        <w:t xml:space="preserve"> </w:t>
      </w:r>
      <w:r w:rsidRPr="00A97BD8">
        <w:t>бекіту</w:t>
      </w:r>
      <w:r w:rsidRPr="00A97BD8">
        <w:rPr>
          <w:spacing w:val="1"/>
        </w:rPr>
        <w:t xml:space="preserve"> </w:t>
      </w:r>
      <w:r w:rsidRPr="00A97BD8">
        <w:t>туралы»</w:t>
      </w:r>
      <w:r w:rsidRPr="00A97BD8">
        <w:rPr>
          <w:spacing w:val="1"/>
        </w:rPr>
        <w:t xml:space="preserve"> </w:t>
      </w:r>
      <w:r w:rsidRPr="00A97BD8">
        <w:t>2012</w:t>
      </w:r>
      <w:r w:rsidRPr="00A97BD8">
        <w:rPr>
          <w:spacing w:val="1"/>
        </w:rPr>
        <w:t xml:space="preserve"> </w:t>
      </w:r>
      <w:r w:rsidRPr="00A97BD8">
        <w:t>жылғы</w:t>
      </w:r>
      <w:r w:rsidRPr="00A97BD8">
        <w:rPr>
          <w:spacing w:val="1"/>
        </w:rPr>
        <w:t xml:space="preserve"> </w:t>
      </w:r>
      <w:r w:rsidRPr="00A97BD8">
        <w:t>8</w:t>
      </w:r>
      <w:r w:rsidRPr="00A97BD8">
        <w:rPr>
          <w:spacing w:val="1"/>
        </w:rPr>
        <w:t xml:space="preserve"> </w:t>
      </w:r>
      <w:r w:rsidRPr="00A97BD8">
        <w:t>қарашадағы</w:t>
      </w:r>
      <w:r w:rsidRPr="00A97BD8">
        <w:rPr>
          <w:spacing w:val="1"/>
        </w:rPr>
        <w:t xml:space="preserve"> </w:t>
      </w:r>
      <w:r w:rsidRPr="00A97BD8">
        <w:t>№500</w:t>
      </w:r>
      <w:r w:rsidRPr="00A97BD8">
        <w:rPr>
          <w:spacing w:val="1"/>
        </w:rPr>
        <w:t xml:space="preserve"> </w:t>
      </w:r>
      <w:r w:rsidRPr="00A97BD8">
        <w:t>бұйрығының</w:t>
      </w:r>
      <w:r w:rsidRPr="00A97BD8">
        <w:rPr>
          <w:spacing w:val="-57"/>
        </w:rPr>
        <w:t xml:space="preserve"> </w:t>
      </w:r>
      <w:r w:rsidRPr="00A97BD8">
        <w:t>(Қазақстан</w:t>
      </w:r>
      <w:r w:rsidRPr="00A97BD8">
        <w:rPr>
          <w:spacing w:val="1"/>
        </w:rPr>
        <w:t xml:space="preserve"> </w:t>
      </w:r>
      <w:r w:rsidRPr="00A97BD8">
        <w:t>Республикасы</w:t>
      </w:r>
      <w:r w:rsidRPr="00A97BD8">
        <w:rPr>
          <w:spacing w:val="1"/>
        </w:rPr>
        <w:t xml:space="preserve"> </w:t>
      </w:r>
      <w:r w:rsidRPr="00A97BD8">
        <w:t>Оқу-ағарту</w:t>
      </w:r>
      <w:r w:rsidRPr="00A97BD8">
        <w:rPr>
          <w:spacing w:val="1"/>
        </w:rPr>
        <w:t xml:space="preserve"> </w:t>
      </w:r>
      <w:r w:rsidRPr="00A97BD8">
        <w:t>министрінің</w:t>
      </w:r>
      <w:r w:rsidRPr="00A97BD8">
        <w:rPr>
          <w:spacing w:val="1"/>
        </w:rPr>
        <w:t xml:space="preserve"> </w:t>
      </w:r>
      <w:r w:rsidRPr="00A97BD8">
        <w:t>2022</w:t>
      </w:r>
      <w:r w:rsidRPr="00A97BD8">
        <w:rPr>
          <w:spacing w:val="1"/>
        </w:rPr>
        <w:t xml:space="preserve"> </w:t>
      </w:r>
      <w:r w:rsidRPr="00A97BD8">
        <w:t>жылғы</w:t>
      </w:r>
      <w:r w:rsidRPr="00A97BD8">
        <w:rPr>
          <w:spacing w:val="1"/>
        </w:rPr>
        <w:t xml:space="preserve"> </w:t>
      </w:r>
      <w:r w:rsidR="002B262C" w:rsidRPr="00A97BD8">
        <w:t>12 тамыздағы</w:t>
      </w:r>
      <w:r w:rsidRPr="00A97BD8">
        <w:rPr>
          <w:spacing w:val="1"/>
        </w:rPr>
        <w:t xml:space="preserve"> </w:t>
      </w:r>
      <w:r w:rsidRPr="00A97BD8">
        <w:t>№</w:t>
      </w:r>
      <w:r w:rsidR="002B262C" w:rsidRPr="00A97BD8">
        <w:t>365</w:t>
      </w:r>
      <w:r w:rsidRPr="00A97BD8">
        <w:rPr>
          <w:spacing w:val="1"/>
        </w:rPr>
        <w:t xml:space="preserve"> </w:t>
      </w:r>
      <w:r w:rsidRPr="00A97BD8">
        <w:t>бұйрығымен</w:t>
      </w:r>
      <w:r w:rsidRPr="00A97BD8">
        <w:rPr>
          <w:spacing w:val="1"/>
        </w:rPr>
        <w:t xml:space="preserve"> </w:t>
      </w:r>
      <w:r w:rsidRPr="00A97BD8">
        <w:t>өзгертілген)</w:t>
      </w:r>
      <w:r w:rsidRPr="00A97BD8">
        <w:rPr>
          <w:spacing w:val="1"/>
        </w:rPr>
        <w:t xml:space="preserve"> </w:t>
      </w:r>
      <w:r w:rsidR="002B262C" w:rsidRPr="00A97BD8">
        <w:t>1</w:t>
      </w:r>
      <w:r w:rsidRPr="00A97BD8">
        <w:t>-қосымшасы;</w:t>
      </w:r>
      <w:r w:rsidRPr="00A97BD8">
        <w:rPr>
          <w:spacing w:val="1"/>
        </w:rPr>
        <w:t xml:space="preserve"> </w:t>
      </w:r>
      <w:r w:rsidRPr="00A97BD8">
        <w:rPr>
          <w:i/>
        </w:rPr>
        <w:t>Негізгі</w:t>
      </w:r>
      <w:r w:rsidRPr="00A97BD8">
        <w:rPr>
          <w:i/>
          <w:spacing w:val="1"/>
        </w:rPr>
        <w:t xml:space="preserve"> </w:t>
      </w:r>
      <w:r w:rsidRPr="00A97BD8">
        <w:rPr>
          <w:i/>
        </w:rPr>
        <w:t>орта</w:t>
      </w:r>
      <w:r w:rsidRPr="00A97BD8">
        <w:rPr>
          <w:i/>
          <w:spacing w:val="1"/>
        </w:rPr>
        <w:t xml:space="preserve"> </w:t>
      </w:r>
      <w:r w:rsidRPr="00A97BD8">
        <w:rPr>
          <w:i/>
        </w:rPr>
        <w:t>сыныптар:</w:t>
      </w:r>
      <w:r w:rsidRPr="00A97BD8">
        <w:rPr>
          <w:i/>
          <w:spacing w:val="1"/>
        </w:rPr>
        <w:t xml:space="preserve"> </w:t>
      </w:r>
      <w:r w:rsidRPr="00A97BD8">
        <w:t>«Қазақстан</w:t>
      </w:r>
      <w:r w:rsidRPr="00A97BD8">
        <w:rPr>
          <w:spacing w:val="1"/>
        </w:rPr>
        <w:t xml:space="preserve"> </w:t>
      </w:r>
      <w:r w:rsidRPr="00A97BD8">
        <w:t>Республикасындағы</w:t>
      </w:r>
      <w:r w:rsidRPr="00A97BD8">
        <w:rPr>
          <w:spacing w:val="1"/>
        </w:rPr>
        <w:t xml:space="preserve"> </w:t>
      </w:r>
      <w:r w:rsidRPr="00A97BD8">
        <w:t>бастауыш,</w:t>
      </w:r>
      <w:r w:rsidRPr="00A97BD8">
        <w:rPr>
          <w:spacing w:val="1"/>
        </w:rPr>
        <w:t xml:space="preserve"> </w:t>
      </w:r>
      <w:r w:rsidRPr="00A97BD8">
        <w:t>негізгі</w:t>
      </w:r>
      <w:r w:rsidRPr="00A97BD8">
        <w:rPr>
          <w:spacing w:val="1"/>
        </w:rPr>
        <w:t xml:space="preserve"> </w:t>
      </w:r>
      <w:r w:rsidRPr="00A97BD8">
        <w:t>орта,</w:t>
      </w:r>
      <w:r w:rsidRPr="00A97BD8">
        <w:rPr>
          <w:spacing w:val="1"/>
        </w:rPr>
        <w:t xml:space="preserve"> </w:t>
      </w:r>
      <w:r w:rsidRPr="00A97BD8">
        <w:t>жалпы</w:t>
      </w:r>
      <w:r w:rsidRPr="00A97BD8">
        <w:rPr>
          <w:spacing w:val="1"/>
        </w:rPr>
        <w:t xml:space="preserve"> </w:t>
      </w:r>
      <w:r w:rsidRPr="00A97BD8">
        <w:t>орта</w:t>
      </w:r>
      <w:r w:rsidRPr="00A97BD8">
        <w:rPr>
          <w:spacing w:val="1"/>
        </w:rPr>
        <w:t xml:space="preserve"> </w:t>
      </w:r>
      <w:r w:rsidRPr="00A97BD8">
        <w:t>білім</w:t>
      </w:r>
      <w:r w:rsidRPr="00A97BD8">
        <w:rPr>
          <w:spacing w:val="1"/>
        </w:rPr>
        <w:t xml:space="preserve"> </w:t>
      </w:r>
      <w:r w:rsidRPr="00A97BD8">
        <w:t>берудің</w:t>
      </w:r>
      <w:r w:rsidRPr="00A97BD8">
        <w:rPr>
          <w:spacing w:val="1"/>
        </w:rPr>
        <w:t xml:space="preserve"> </w:t>
      </w:r>
      <w:r w:rsidRPr="00A97BD8">
        <w:t>үлгілік</w:t>
      </w:r>
      <w:r w:rsidRPr="00A97BD8">
        <w:rPr>
          <w:spacing w:val="1"/>
        </w:rPr>
        <w:t xml:space="preserve"> </w:t>
      </w:r>
      <w:r w:rsidRPr="00A97BD8">
        <w:t>оқу</w:t>
      </w:r>
      <w:r w:rsidRPr="00A97BD8">
        <w:rPr>
          <w:spacing w:val="1"/>
        </w:rPr>
        <w:t xml:space="preserve"> </w:t>
      </w:r>
      <w:r w:rsidRPr="00A97BD8">
        <w:t>жоспарларын</w:t>
      </w:r>
      <w:r w:rsidRPr="00A97BD8">
        <w:rPr>
          <w:spacing w:val="1"/>
        </w:rPr>
        <w:t xml:space="preserve"> </w:t>
      </w:r>
      <w:r w:rsidRPr="00A97BD8">
        <w:t>бекіту</w:t>
      </w:r>
      <w:r w:rsidRPr="00A97BD8">
        <w:rPr>
          <w:spacing w:val="1"/>
        </w:rPr>
        <w:t xml:space="preserve"> </w:t>
      </w:r>
      <w:r w:rsidRPr="00A97BD8">
        <w:t>туралы»</w:t>
      </w:r>
      <w:r w:rsidRPr="00A97BD8">
        <w:rPr>
          <w:spacing w:val="1"/>
        </w:rPr>
        <w:t xml:space="preserve"> </w:t>
      </w:r>
      <w:r w:rsidRPr="00A97BD8">
        <w:t>2012</w:t>
      </w:r>
      <w:r w:rsidRPr="00A97BD8">
        <w:rPr>
          <w:spacing w:val="1"/>
        </w:rPr>
        <w:t xml:space="preserve"> </w:t>
      </w:r>
      <w:r w:rsidRPr="00A97BD8">
        <w:t>жылғы</w:t>
      </w:r>
      <w:r w:rsidRPr="00A97BD8">
        <w:rPr>
          <w:spacing w:val="1"/>
        </w:rPr>
        <w:t xml:space="preserve"> </w:t>
      </w:r>
      <w:r w:rsidRPr="00A97BD8">
        <w:t>8</w:t>
      </w:r>
      <w:r w:rsidRPr="00A97BD8">
        <w:rPr>
          <w:spacing w:val="1"/>
        </w:rPr>
        <w:t xml:space="preserve"> </w:t>
      </w:r>
      <w:r w:rsidRPr="00A97BD8">
        <w:t>қарашадағы</w:t>
      </w:r>
      <w:r w:rsidRPr="00A97BD8">
        <w:rPr>
          <w:spacing w:val="1"/>
        </w:rPr>
        <w:t xml:space="preserve"> </w:t>
      </w:r>
      <w:r w:rsidRPr="00A97BD8">
        <w:t>№500</w:t>
      </w:r>
      <w:r w:rsidRPr="00A97BD8">
        <w:rPr>
          <w:spacing w:val="1"/>
        </w:rPr>
        <w:t xml:space="preserve"> </w:t>
      </w:r>
      <w:r w:rsidR="002B262C" w:rsidRPr="00A97BD8">
        <w:t>(Қазақстан</w:t>
      </w:r>
      <w:r w:rsidR="002B262C" w:rsidRPr="00A97BD8">
        <w:rPr>
          <w:spacing w:val="1"/>
        </w:rPr>
        <w:t xml:space="preserve"> </w:t>
      </w:r>
      <w:r w:rsidR="002B262C" w:rsidRPr="00A97BD8">
        <w:t>Республикасы</w:t>
      </w:r>
      <w:r w:rsidR="002B262C" w:rsidRPr="00A97BD8">
        <w:rPr>
          <w:spacing w:val="1"/>
        </w:rPr>
        <w:t xml:space="preserve"> </w:t>
      </w:r>
      <w:r w:rsidR="002B262C" w:rsidRPr="00A97BD8">
        <w:t>Оқу-ағарту</w:t>
      </w:r>
      <w:r w:rsidR="002B262C" w:rsidRPr="00A97BD8">
        <w:rPr>
          <w:spacing w:val="1"/>
        </w:rPr>
        <w:t xml:space="preserve"> </w:t>
      </w:r>
      <w:r w:rsidR="002B262C" w:rsidRPr="00A97BD8">
        <w:t>министрінің</w:t>
      </w:r>
      <w:r w:rsidR="002B262C" w:rsidRPr="00A97BD8">
        <w:rPr>
          <w:spacing w:val="1"/>
        </w:rPr>
        <w:t xml:space="preserve"> </w:t>
      </w:r>
      <w:r w:rsidR="002B262C" w:rsidRPr="00A97BD8">
        <w:t>2022</w:t>
      </w:r>
      <w:r w:rsidR="002B262C" w:rsidRPr="00A97BD8">
        <w:rPr>
          <w:spacing w:val="1"/>
        </w:rPr>
        <w:t xml:space="preserve"> </w:t>
      </w:r>
      <w:r w:rsidR="002B262C" w:rsidRPr="00A97BD8">
        <w:t>жылғы</w:t>
      </w:r>
      <w:r w:rsidR="002B262C" w:rsidRPr="00A97BD8">
        <w:rPr>
          <w:spacing w:val="1"/>
        </w:rPr>
        <w:t xml:space="preserve"> </w:t>
      </w:r>
      <w:r w:rsidR="002B262C" w:rsidRPr="00A97BD8">
        <w:t>12 тамыздағы</w:t>
      </w:r>
      <w:r w:rsidR="002B262C" w:rsidRPr="00A97BD8">
        <w:rPr>
          <w:spacing w:val="1"/>
        </w:rPr>
        <w:t xml:space="preserve"> </w:t>
      </w:r>
      <w:r w:rsidR="002B262C" w:rsidRPr="00A97BD8">
        <w:t>№365</w:t>
      </w:r>
      <w:r w:rsidR="002B262C" w:rsidRPr="00A97BD8">
        <w:rPr>
          <w:spacing w:val="1"/>
        </w:rPr>
        <w:t xml:space="preserve"> </w:t>
      </w:r>
      <w:r w:rsidR="002B262C" w:rsidRPr="00A97BD8">
        <w:t>бұйрығымен</w:t>
      </w:r>
      <w:r w:rsidR="002B262C" w:rsidRPr="00A97BD8">
        <w:rPr>
          <w:spacing w:val="1"/>
        </w:rPr>
        <w:t xml:space="preserve"> </w:t>
      </w:r>
      <w:r w:rsidR="002B262C" w:rsidRPr="00A97BD8">
        <w:t>өзгертілген)</w:t>
      </w:r>
      <w:r w:rsidR="002B262C" w:rsidRPr="00A97BD8">
        <w:rPr>
          <w:spacing w:val="1"/>
        </w:rPr>
        <w:t xml:space="preserve"> </w:t>
      </w:r>
      <w:r w:rsidR="002B262C" w:rsidRPr="00A97BD8">
        <w:t>6-қосымшасы;</w:t>
      </w:r>
      <w:r w:rsidR="00154B33" w:rsidRPr="00A97BD8">
        <w:rPr>
          <w:i/>
        </w:rPr>
        <w:t xml:space="preserve"> </w:t>
      </w:r>
      <w:r w:rsidR="00154B33" w:rsidRPr="00A97BD8">
        <w:t>«Қазақстан</w:t>
      </w:r>
      <w:r w:rsidR="00154B33" w:rsidRPr="00A97BD8">
        <w:rPr>
          <w:spacing w:val="1"/>
        </w:rPr>
        <w:t xml:space="preserve"> </w:t>
      </w:r>
      <w:r w:rsidR="00154B33" w:rsidRPr="00A97BD8">
        <w:t>Республикасындағы</w:t>
      </w:r>
      <w:r w:rsidR="00154B33" w:rsidRPr="00A97BD8">
        <w:rPr>
          <w:spacing w:val="-57"/>
        </w:rPr>
        <w:t xml:space="preserve"> </w:t>
      </w:r>
      <w:r w:rsidR="00154B33" w:rsidRPr="00A97BD8">
        <w:t>бастауыш, негізгі орта, жалпы орта білім берудің үлгілік оқу жоспарларын бекіту туралы»</w:t>
      </w:r>
      <w:r w:rsidR="00154B33" w:rsidRPr="00A97BD8">
        <w:rPr>
          <w:spacing w:val="1"/>
        </w:rPr>
        <w:t xml:space="preserve"> </w:t>
      </w:r>
      <w:r w:rsidR="00154B33" w:rsidRPr="00A97BD8">
        <w:t>2012</w:t>
      </w:r>
      <w:r w:rsidR="00154B33" w:rsidRPr="00A97BD8">
        <w:rPr>
          <w:spacing w:val="1"/>
        </w:rPr>
        <w:t xml:space="preserve"> </w:t>
      </w:r>
      <w:r w:rsidR="00154B33" w:rsidRPr="00A97BD8">
        <w:t>жылғы</w:t>
      </w:r>
      <w:r w:rsidR="00154B33" w:rsidRPr="00A97BD8">
        <w:rPr>
          <w:spacing w:val="1"/>
        </w:rPr>
        <w:t xml:space="preserve"> </w:t>
      </w:r>
      <w:r w:rsidR="00154B33" w:rsidRPr="00A97BD8">
        <w:t>8</w:t>
      </w:r>
      <w:r w:rsidR="00154B33" w:rsidRPr="00A97BD8">
        <w:rPr>
          <w:spacing w:val="1"/>
        </w:rPr>
        <w:t xml:space="preserve"> </w:t>
      </w:r>
      <w:r w:rsidR="00154B33" w:rsidRPr="00A97BD8">
        <w:t>қарашадағы</w:t>
      </w:r>
      <w:r w:rsidR="00154B33" w:rsidRPr="00A97BD8">
        <w:rPr>
          <w:spacing w:val="1"/>
        </w:rPr>
        <w:t xml:space="preserve"> </w:t>
      </w:r>
      <w:r w:rsidR="00154B33" w:rsidRPr="00A97BD8">
        <w:t>№500</w:t>
      </w:r>
      <w:r w:rsidR="00154B33" w:rsidRPr="00A97BD8">
        <w:rPr>
          <w:spacing w:val="1"/>
        </w:rPr>
        <w:t xml:space="preserve"> </w:t>
      </w:r>
      <w:r w:rsidR="00154B33" w:rsidRPr="00A97BD8">
        <w:t>бұйрығының</w:t>
      </w:r>
      <w:r w:rsidR="00154B33" w:rsidRPr="00A97BD8">
        <w:rPr>
          <w:spacing w:val="1"/>
        </w:rPr>
        <w:t xml:space="preserve"> </w:t>
      </w:r>
      <w:r w:rsidR="00154B33" w:rsidRPr="00A97BD8">
        <w:t>(Қазақстан</w:t>
      </w:r>
      <w:r w:rsidR="00154B33" w:rsidRPr="00A97BD8">
        <w:rPr>
          <w:spacing w:val="1"/>
        </w:rPr>
        <w:t xml:space="preserve"> </w:t>
      </w:r>
      <w:r w:rsidR="00154B33" w:rsidRPr="00A97BD8">
        <w:t>Республикасы</w:t>
      </w:r>
      <w:r w:rsidR="00154B33" w:rsidRPr="00A97BD8">
        <w:rPr>
          <w:spacing w:val="1"/>
        </w:rPr>
        <w:t xml:space="preserve"> </w:t>
      </w:r>
      <w:r w:rsidR="00154B33" w:rsidRPr="00A97BD8">
        <w:t>Оқу-ағарту</w:t>
      </w:r>
      <w:r w:rsidR="00154B33" w:rsidRPr="00A97BD8">
        <w:rPr>
          <w:spacing w:val="-57"/>
        </w:rPr>
        <w:t xml:space="preserve"> </w:t>
      </w:r>
      <w:r w:rsidR="00154B33" w:rsidRPr="00A97BD8">
        <w:t>министрінің</w:t>
      </w:r>
      <w:r w:rsidR="00154B33" w:rsidRPr="00A97BD8">
        <w:rPr>
          <w:spacing w:val="1"/>
        </w:rPr>
        <w:t xml:space="preserve"> </w:t>
      </w:r>
      <w:r w:rsidR="00154B33" w:rsidRPr="00A97BD8">
        <w:t>2022</w:t>
      </w:r>
      <w:r w:rsidR="00154B33" w:rsidRPr="00A97BD8">
        <w:rPr>
          <w:spacing w:val="1"/>
        </w:rPr>
        <w:t xml:space="preserve"> </w:t>
      </w:r>
      <w:r w:rsidR="00154B33" w:rsidRPr="00A97BD8">
        <w:t>жылғы</w:t>
      </w:r>
      <w:r w:rsidR="00154B33" w:rsidRPr="00A97BD8">
        <w:rPr>
          <w:spacing w:val="1"/>
        </w:rPr>
        <w:t xml:space="preserve"> </w:t>
      </w:r>
      <w:r w:rsidR="00154B33" w:rsidRPr="00A97BD8">
        <w:t>30</w:t>
      </w:r>
      <w:r w:rsidR="00154B33" w:rsidRPr="00A97BD8">
        <w:rPr>
          <w:spacing w:val="1"/>
        </w:rPr>
        <w:t xml:space="preserve"> </w:t>
      </w:r>
      <w:r w:rsidR="00154B33" w:rsidRPr="00A97BD8">
        <w:t>қыркүйектегі</w:t>
      </w:r>
      <w:r w:rsidR="00154B33" w:rsidRPr="00A97BD8">
        <w:rPr>
          <w:spacing w:val="1"/>
        </w:rPr>
        <w:t xml:space="preserve"> </w:t>
      </w:r>
      <w:r w:rsidR="00154B33" w:rsidRPr="00A97BD8">
        <w:t>№412</w:t>
      </w:r>
      <w:r w:rsidR="00154B33" w:rsidRPr="00A97BD8">
        <w:rPr>
          <w:spacing w:val="1"/>
        </w:rPr>
        <w:t xml:space="preserve"> </w:t>
      </w:r>
      <w:r w:rsidR="00154B33" w:rsidRPr="00A97BD8">
        <w:t>бұйрығымен</w:t>
      </w:r>
      <w:r w:rsidR="00154B33" w:rsidRPr="00A97BD8">
        <w:rPr>
          <w:spacing w:val="1"/>
        </w:rPr>
        <w:t xml:space="preserve"> </w:t>
      </w:r>
      <w:r w:rsidR="00154B33" w:rsidRPr="00A97BD8">
        <w:t>өзгертілген)</w:t>
      </w:r>
      <w:r w:rsidR="00154B33" w:rsidRPr="00A97BD8">
        <w:rPr>
          <w:spacing w:val="1"/>
        </w:rPr>
        <w:t xml:space="preserve"> 16 </w:t>
      </w:r>
      <w:r w:rsidR="00154B33" w:rsidRPr="00A97BD8">
        <w:t>қосымшасы;</w:t>
      </w:r>
      <w:r w:rsidR="002B262C" w:rsidRPr="00A97BD8">
        <w:rPr>
          <w:spacing w:val="1"/>
        </w:rPr>
        <w:t xml:space="preserve"> </w:t>
      </w:r>
      <w:r w:rsidRPr="00A97BD8">
        <w:rPr>
          <w:spacing w:val="1"/>
        </w:rPr>
        <w:t xml:space="preserve"> </w:t>
      </w:r>
      <w:r w:rsidRPr="00A97BD8">
        <w:rPr>
          <w:i/>
        </w:rPr>
        <w:t>Жалпы</w:t>
      </w:r>
      <w:r w:rsidRPr="00A97BD8">
        <w:rPr>
          <w:i/>
          <w:spacing w:val="1"/>
        </w:rPr>
        <w:t xml:space="preserve"> </w:t>
      </w:r>
      <w:r w:rsidRPr="00A97BD8">
        <w:rPr>
          <w:i/>
        </w:rPr>
        <w:t>орта</w:t>
      </w:r>
      <w:r w:rsidRPr="00A97BD8">
        <w:rPr>
          <w:i/>
          <w:spacing w:val="1"/>
        </w:rPr>
        <w:t xml:space="preserve"> </w:t>
      </w:r>
      <w:r w:rsidRPr="00A97BD8">
        <w:rPr>
          <w:i/>
        </w:rPr>
        <w:t>сыныптар:</w:t>
      </w:r>
      <w:r w:rsidRPr="00A97BD8">
        <w:rPr>
          <w:i/>
          <w:spacing w:val="1"/>
        </w:rPr>
        <w:t xml:space="preserve"> </w:t>
      </w:r>
      <w:r w:rsidRPr="00A97BD8">
        <w:t>«Қазақстан</w:t>
      </w:r>
      <w:r w:rsidRPr="00A97BD8">
        <w:rPr>
          <w:spacing w:val="1"/>
        </w:rPr>
        <w:t xml:space="preserve"> </w:t>
      </w:r>
      <w:r w:rsidRPr="00A97BD8">
        <w:t>Республикасындағы</w:t>
      </w:r>
      <w:r w:rsidRPr="00A97BD8">
        <w:rPr>
          <w:spacing w:val="-57"/>
        </w:rPr>
        <w:t xml:space="preserve"> </w:t>
      </w:r>
      <w:r w:rsidRPr="00A97BD8">
        <w:t>бастауыш, негізгі орта, жалпы орта білім берудің үлгілік оқу жоспарларын бекіту туралы»</w:t>
      </w:r>
      <w:r w:rsidRPr="00A97BD8">
        <w:rPr>
          <w:spacing w:val="1"/>
        </w:rPr>
        <w:t xml:space="preserve"> </w:t>
      </w:r>
      <w:r w:rsidRPr="00A97BD8">
        <w:t>2012</w:t>
      </w:r>
      <w:r w:rsidRPr="00A97BD8">
        <w:rPr>
          <w:spacing w:val="1"/>
        </w:rPr>
        <w:t xml:space="preserve"> </w:t>
      </w:r>
      <w:r w:rsidRPr="00A97BD8">
        <w:t>жылғы</w:t>
      </w:r>
      <w:r w:rsidRPr="00A97BD8">
        <w:rPr>
          <w:spacing w:val="1"/>
        </w:rPr>
        <w:t xml:space="preserve"> </w:t>
      </w:r>
      <w:r w:rsidRPr="00A97BD8">
        <w:t>8</w:t>
      </w:r>
      <w:r w:rsidRPr="00A97BD8">
        <w:rPr>
          <w:spacing w:val="1"/>
        </w:rPr>
        <w:t xml:space="preserve"> </w:t>
      </w:r>
      <w:r w:rsidRPr="00A97BD8">
        <w:t>қарашадағы</w:t>
      </w:r>
      <w:r w:rsidRPr="00A97BD8">
        <w:rPr>
          <w:spacing w:val="1"/>
        </w:rPr>
        <w:t xml:space="preserve"> </w:t>
      </w:r>
      <w:r w:rsidRPr="00A97BD8">
        <w:t>№500</w:t>
      </w:r>
      <w:r w:rsidRPr="00A97BD8">
        <w:rPr>
          <w:spacing w:val="1"/>
        </w:rPr>
        <w:t xml:space="preserve"> </w:t>
      </w:r>
      <w:r w:rsidRPr="00A97BD8">
        <w:t>бұйрығының</w:t>
      </w:r>
      <w:r w:rsidRPr="00A97BD8">
        <w:rPr>
          <w:spacing w:val="1"/>
        </w:rPr>
        <w:t xml:space="preserve"> </w:t>
      </w:r>
      <w:r w:rsidRPr="00A97BD8">
        <w:t>(Қазақстан</w:t>
      </w:r>
      <w:r w:rsidRPr="00A97BD8">
        <w:rPr>
          <w:spacing w:val="1"/>
        </w:rPr>
        <w:t xml:space="preserve"> </w:t>
      </w:r>
      <w:r w:rsidRPr="00A97BD8">
        <w:t>Республикасы</w:t>
      </w:r>
      <w:r w:rsidRPr="00A97BD8">
        <w:rPr>
          <w:spacing w:val="1"/>
        </w:rPr>
        <w:t xml:space="preserve"> </w:t>
      </w:r>
      <w:r w:rsidRPr="00A97BD8">
        <w:t>Оқу-</w:t>
      </w:r>
      <w:r w:rsidRPr="00A97BD8">
        <w:lastRenderedPageBreak/>
        <w:t>ағарту</w:t>
      </w:r>
      <w:r w:rsidRPr="00A97BD8">
        <w:rPr>
          <w:spacing w:val="-57"/>
        </w:rPr>
        <w:t xml:space="preserve"> </w:t>
      </w:r>
      <w:r w:rsidRPr="00A97BD8">
        <w:t>министрінің</w:t>
      </w:r>
      <w:r w:rsidRPr="00A97BD8">
        <w:rPr>
          <w:spacing w:val="1"/>
        </w:rPr>
        <w:t xml:space="preserve"> </w:t>
      </w:r>
      <w:r w:rsidRPr="00A97BD8">
        <w:t>2022</w:t>
      </w:r>
      <w:r w:rsidRPr="00A97BD8">
        <w:rPr>
          <w:spacing w:val="1"/>
        </w:rPr>
        <w:t xml:space="preserve"> </w:t>
      </w:r>
      <w:r w:rsidRPr="00A97BD8">
        <w:t>жылғы</w:t>
      </w:r>
      <w:r w:rsidRPr="00A97BD8">
        <w:rPr>
          <w:spacing w:val="1"/>
        </w:rPr>
        <w:t xml:space="preserve"> </w:t>
      </w:r>
      <w:r w:rsidRPr="00A97BD8">
        <w:t>30</w:t>
      </w:r>
      <w:r w:rsidRPr="00A97BD8">
        <w:rPr>
          <w:spacing w:val="1"/>
        </w:rPr>
        <w:t xml:space="preserve"> </w:t>
      </w:r>
      <w:r w:rsidR="00154B33" w:rsidRPr="00A97BD8">
        <w:t>қыркүйектегі</w:t>
      </w:r>
      <w:r w:rsidRPr="00A97BD8">
        <w:rPr>
          <w:spacing w:val="1"/>
        </w:rPr>
        <w:t xml:space="preserve"> </w:t>
      </w:r>
      <w:r w:rsidRPr="00A97BD8">
        <w:t>№412</w:t>
      </w:r>
      <w:r w:rsidRPr="00A97BD8">
        <w:rPr>
          <w:spacing w:val="1"/>
        </w:rPr>
        <w:t xml:space="preserve"> </w:t>
      </w:r>
      <w:r w:rsidRPr="00A97BD8">
        <w:t>бұйрығымен</w:t>
      </w:r>
      <w:r w:rsidRPr="00A97BD8">
        <w:rPr>
          <w:spacing w:val="1"/>
        </w:rPr>
        <w:t xml:space="preserve"> </w:t>
      </w:r>
      <w:r w:rsidRPr="00A97BD8">
        <w:t>өзгертілген)</w:t>
      </w:r>
      <w:r w:rsidRPr="00A97BD8">
        <w:rPr>
          <w:spacing w:val="1"/>
        </w:rPr>
        <w:t xml:space="preserve"> </w:t>
      </w:r>
      <w:r w:rsidR="00154B33" w:rsidRPr="00A97BD8">
        <w:rPr>
          <w:spacing w:val="1"/>
        </w:rPr>
        <w:t>24,39</w:t>
      </w:r>
      <w:r w:rsidR="002C2599" w:rsidRPr="00A97BD8">
        <w:t>,</w:t>
      </w:r>
      <w:r w:rsidRPr="00A97BD8">
        <w:t>-</w:t>
      </w:r>
      <w:r w:rsidRPr="00A97BD8">
        <w:rPr>
          <w:spacing w:val="1"/>
        </w:rPr>
        <w:t xml:space="preserve"> </w:t>
      </w:r>
      <w:r w:rsidRPr="00A97BD8">
        <w:t>қосымшасы.</w:t>
      </w:r>
      <w:r w:rsidR="00154B33" w:rsidRPr="00A97BD8">
        <w:t xml:space="preserve"> «Қазақстан</w:t>
      </w:r>
      <w:r w:rsidR="00154B33" w:rsidRPr="00A97BD8">
        <w:rPr>
          <w:spacing w:val="1"/>
        </w:rPr>
        <w:t xml:space="preserve"> </w:t>
      </w:r>
      <w:r w:rsidR="00154B33" w:rsidRPr="00A97BD8">
        <w:t>Республикасындағы</w:t>
      </w:r>
      <w:r w:rsidR="00154B33" w:rsidRPr="00A97BD8">
        <w:rPr>
          <w:spacing w:val="1"/>
        </w:rPr>
        <w:t xml:space="preserve"> </w:t>
      </w:r>
      <w:r w:rsidR="00154B33" w:rsidRPr="00A97BD8">
        <w:t>бастауыш,</w:t>
      </w:r>
      <w:r w:rsidR="00154B33" w:rsidRPr="00A97BD8">
        <w:rPr>
          <w:spacing w:val="1"/>
        </w:rPr>
        <w:t xml:space="preserve"> </w:t>
      </w:r>
      <w:r w:rsidR="00154B33" w:rsidRPr="00A97BD8">
        <w:t>негізгі</w:t>
      </w:r>
      <w:r w:rsidR="00154B33" w:rsidRPr="00A97BD8">
        <w:rPr>
          <w:spacing w:val="1"/>
        </w:rPr>
        <w:t xml:space="preserve"> </w:t>
      </w:r>
      <w:r w:rsidR="00154B33" w:rsidRPr="00A97BD8">
        <w:t>орта,</w:t>
      </w:r>
      <w:r w:rsidR="00154B33" w:rsidRPr="00A97BD8">
        <w:rPr>
          <w:spacing w:val="1"/>
        </w:rPr>
        <w:t xml:space="preserve"> </w:t>
      </w:r>
      <w:r w:rsidR="00154B33" w:rsidRPr="00A97BD8">
        <w:t>жалпы</w:t>
      </w:r>
      <w:r w:rsidR="00154B33" w:rsidRPr="00A97BD8">
        <w:rPr>
          <w:spacing w:val="1"/>
        </w:rPr>
        <w:t xml:space="preserve"> </w:t>
      </w:r>
      <w:r w:rsidR="00154B33" w:rsidRPr="00A97BD8">
        <w:t>орта</w:t>
      </w:r>
      <w:r w:rsidR="00154B33" w:rsidRPr="00A97BD8">
        <w:rPr>
          <w:spacing w:val="1"/>
        </w:rPr>
        <w:t xml:space="preserve"> </w:t>
      </w:r>
      <w:r w:rsidR="00154B33" w:rsidRPr="00A97BD8">
        <w:t>білім</w:t>
      </w:r>
      <w:r w:rsidR="00154B33" w:rsidRPr="00A97BD8">
        <w:rPr>
          <w:spacing w:val="1"/>
        </w:rPr>
        <w:t xml:space="preserve"> </w:t>
      </w:r>
      <w:r w:rsidR="00154B33" w:rsidRPr="00A97BD8">
        <w:t>берудің</w:t>
      </w:r>
      <w:r w:rsidR="00154B33" w:rsidRPr="00A97BD8">
        <w:rPr>
          <w:spacing w:val="1"/>
        </w:rPr>
        <w:t xml:space="preserve"> </w:t>
      </w:r>
      <w:r w:rsidR="00154B33" w:rsidRPr="00A97BD8">
        <w:t>үлгілік</w:t>
      </w:r>
      <w:r w:rsidR="00154B33" w:rsidRPr="00A97BD8">
        <w:rPr>
          <w:spacing w:val="1"/>
        </w:rPr>
        <w:t xml:space="preserve"> </w:t>
      </w:r>
      <w:r w:rsidR="00154B33" w:rsidRPr="00A97BD8">
        <w:t>оқу</w:t>
      </w:r>
      <w:r w:rsidR="00154B33" w:rsidRPr="00A97BD8">
        <w:rPr>
          <w:spacing w:val="1"/>
        </w:rPr>
        <w:t xml:space="preserve"> </w:t>
      </w:r>
      <w:r w:rsidR="00154B33" w:rsidRPr="00A97BD8">
        <w:t>жоспарларын</w:t>
      </w:r>
      <w:r w:rsidR="00154B33" w:rsidRPr="00A97BD8">
        <w:rPr>
          <w:spacing w:val="1"/>
        </w:rPr>
        <w:t xml:space="preserve"> </w:t>
      </w:r>
      <w:r w:rsidR="00154B33" w:rsidRPr="00A97BD8">
        <w:t>бекіту</w:t>
      </w:r>
      <w:r w:rsidR="00154B33" w:rsidRPr="00A97BD8">
        <w:rPr>
          <w:spacing w:val="1"/>
        </w:rPr>
        <w:t xml:space="preserve"> </w:t>
      </w:r>
      <w:r w:rsidR="00154B33" w:rsidRPr="00A97BD8">
        <w:t>туралы»</w:t>
      </w:r>
      <w:r w:rsidR="00154B33" w:rsidRPr="00A97BD8">
        <w:rPr>
          <w:spacing w:val="1"/>
        </w:rPr>
        <w:t xml:space="preserve"> </w:t>
      </w:r>
      <w:r w:rsidR="00154B33" w:rsidRPr="00A97BD8">
        <w:t>2012</w:t>
      </w:r>
      <w:r w:rsidR="00154B33" w:rsidRPr="00A97BD8">
        <w:rPr>
          <w:spacing w:val="1"/>
        </w:rPr>
        <w:t xml:space="preserve"> </w:t>
      </w:r>
      <w:r w:rsidR="00154B33" w:rsidRPr="00A97BD8">
        <w:t>жылғы</w:t>
      </w:r>
      <w:r w:rsidR="00154B33" w:rsidRPr="00A97BD8">
        <w:rPr>
          <w:spacing w:val="1"/>
        </w:rPr>
        <w:t xml:space="preserve"> </w:t>
      </w:r>
      <w:r w:rsidR="00154B33" w:rsidRPr="00A97BD8">
        <w:t>8</w:t>
      </w:r>
      <w:r w:rsidR="00154B33" w:rsidRPr="00A97BD8">
        <w:rPr>
          <w:spacing w:val="1"/>
        </w:rPr>
        <w:t xml:space="preserve"> </w:t>
      </w:r>
      <w:r w:rsidR="00154B33" w:rsidRPr="00A97BD8">
        <w:t>қарашадағы</w:t>
      </w:r>
      <w:r w:rsidR="00154B33" w:rsidRPr="00A97BD8">
        <w:rPr>
          <w:spacing w:val="1"/>
        </w:rPr>
        <w:t xml:space="preserve"> </w:t>
      </w:r>
      <w:r w:rsidR="00154B33" w:rsidRPr="00A97BD8">
        <w:t>№500</w:t>
      </w:r>
      <w:r w:rsidR="00154B33" w:rsidRPr="00A97BD8">
        <w:rPr>
          <w:spacing w:val="1"/>
        </w:rPr>
        <w:t xml:space="preserve"> </w:t>
      </w:r>
      <w:r w:rsidR="00E87D59" w:rsidRPr="00A97BD8">
        <w:rPr>
          <w:spacing w:val="1"/>
        </w:rPr>
        <w:t xml:space="preserve">бұйрығының </w:t>
      </w:r>
      <w:r w:rsidR="00154B33" w:rsidRPr="00A97BD8">
        <w:t>(Қазақстан</w:t>
      </w:r>
      <w:r w:rsidR="00154B33" w:rsidRPr="00A97BD8">
        <w:rPr>
          <w:spacing w:val="1"/>
        </w:rPr>
        <w:t xml:space="preserve"> </w:t>
      </w:r>
      <w:r w:rsidR="00154B33" w:rsidRPr="00A97BD8">
        <w:t>Республикасы</w:t>
      </w:r>
      <w:r w:rsidR="00154B33" w:rsidRPr="00A97BD8">
        <w:rPr>
          <w:spacing w:val="1"/>
        </w:rPr>
        <w:t xml:space="preserve"> </w:t>
      </w:r>
      <w:r w:rsidR="00154B33" w:rsidRPr="00A97BD8">
        <w:t>Оқу-ағарту</w:t>
      </w:r>
      <w:r w:rsidR="00154B33" w:rsidRPr="00A97BD8">
        <w:rPr>
          <w:spacing w:val="1"/>
        </w:rPr>
        <w:t xml:space="preserve"> </w:t>
      </w:r>
      <w:r w:rsidR="00154B33" w:rsidRPr="00A97BD8">
        <w:t>министрінің</w:t>
      </w:r>
      <w:r w:rsidR="00154B33" w:rsidRPr="00A97BD8">
        <w:rPr>
          <w:spacing w:val="1"/>
        </w:rPr>
        <w:t xml:space="preserve"> </w:t>
      </w:r>
      <w:r w:rsidR="00154B33" w:rsidRPr="00A97BD8">
        <w:t>2022</w:t>
      </w:r>
      <w:r w:rsidR="00154B33" w:rsidRPr="00A97BD8">
        <w:rPr>
          <w:spacing w:val="1"/>
        </w:rPr>
        <w:t xml:space="preserve"> </w:t>
      </w:r>
      <w:r w:rsidR="00154B33" w:rsidRPr="00A97BD8">
        <w:t>жылғы</w:t>
      </w:r>
      <w:r w:rsidR="00154B33" w:rsidRPr="00A97BD8">
        <w:rPr>
          <w:spacing w:val="1"/>
        </w:rPr>
        <w:t xml:space="preserve"> </w:t>
      </w:r>
      <w:r w:rsidR="00154B33" w:rsidRPr="00A97BD8">
        <w:t>12 тамыздағы</w:t>
      </w:r>
      <w:r w:rsidR="00154B33" w:rsidRPr="00A97BD8">
        <w:rPr>
          <w:spacing w:val="1"/>
        </w:rPr>
        <w:t xml:space="preserve"> </w:t>
      </w:r>
      <w:r w:rsidR="00154B33" w:rsidRPr="00A97BD8">
        <w:t>№365</w:t>
      </w:r>
      <w:r w:rsidR="00154B33" w:rsidRPr="00A97BD8">
        <w:rPr>
          <w:spacing w:val="1"/>
        </w:rPr>
        <w:t xml:space="preserve"> </w:t>
      </w:r>
      <w:r w:rsidR="00154B33" w:rsidRPr="00A97BD8">
        <w:t>бұйрығымен</w:t>
      </w:r>
      <w:r w:rsidR="00154B33" w:rsidRPr="00A97BD8">
        <w:rPr>
          <w:spacing w:val="1"/>
        </w:rPr>
        <w:t xml:space="preserve"> </w:t>
      </w:r>
      <w:r w:rsidR="00154B33" w:rsidRPr="00A97BD8">
        <w:t>өзгертілген)</w:t>
      </w:r>
      <w:r w:rsidR="00154B33" w:rsidRPr="00A97BD8">
        <w:rPr>
          <w:spacing w:val="1"/>
        </w:rPr>
        <w:t xml:space="preserve"> </w:t>
      </w:r>
      <w:r w:rsidR="00154B33" w:rsidRPr="00A97BD8">
        <w:t>57-қосымшасы;</w:t>
      </w:r>
    </w:p>
    <w:p w:rsidR="009C1728" w:rsidRPr="00A97BD8" w:rsidRDefault="003E0528" w:rsidP="00A16C61">
      <w:pPr>
        <w:pStyle w:val="a3"/>
        <w:spacing w:before="2"/>
        <w:ind w:left="0" w:right="87" w:firstLine="284"/>
        <w:jc w:val="both"/>
      </w:pPr>
      <w:r w:rsidRPr="00A97BD8">
        <w:t>Жұмыс</w:t>
      </w:r>
      <w:r w:rsidRPr="00A97BD8">
        <w:rPr>
          <w:spacing w:val="91"/>
        </w:rPr>
        <w:t xml:space="preserve"> </w:t>
      </w:r>
      <w:r w:rsidRPr="00A97BD8">
        <w:t>оқу</w:t>
      </w:r>
      <w:r w:rsidRPr="00A97BD8">
        <w:rPr>
          <w:spacing w:val="93"/>
        </w:rPr>
        <w:t xml:space="preserve"> </w:t>
      </w:r>
      <w:r w:rsidRPr="00A97BD8">
        <w:t>жоспарына</w:t>
      </w:r>
      <w:r w:rsidRPr="00A97BD8">
        <w:rPr>
          <w:spacing w:val="92"/>
        </w:rPr>
        <w:t xml:space="preserve"> </w:t>
      </w:r>
      <w:r w:rsidRPr="00A97BD8">
        <w:t>енгізілген</w:t>
      </w:r>
      <w:r w:rsidRPr="00A97BD8">
        <w:rPr>
          <w:spacing w:val="94"/>
        </w:rPr>
        <w:t xml:space="preserve"> </w:t>
      </w:r>
      <w:r w:rsidRPr="00A97BD8">
        <w:t>өзгерістерге</w:t>
      </w:r>
      <w:r w:rsidRPr="00A97BD8">
        <w:rPr>
          <w:spacing w:val="91"/>
        </w:rPr>
        <w:t xml:space="preserve"> </w:t>
      </w:r>
      <w:r w:rsidRPr="00A97BD8">
        <w:t>сәйкес</w:t>
      </w:r>
      <w:r w:rsidRPr="00A97BD8">
        <w:rPr>
          <w:spacing w:val="93"/>
        </w:rPr>
        <w:t xml:space="preserve"> </w:t>
      </w:r>
      <w:r w:rsidRPr="00A97BD8">
        <w:t>сабақ</w:t>
      </w:r>
      <w:r w:rsidRPr="00A97BD8">
        <w:rPr>
          <w:spacing w:val="94"/>
        </w:rPr>
        <w:t xml:space="preserve"> </w:t>
      </w:r>
      <w:r w:rsidRPr="00A97BD8">
        <w:t>кестелері</w:t>
      </w:r>
      <w:r w:rsidRPr="00A97BD8">
        <w:rPr>
          <w:spacing w:val="94"/>
        </w:rPr>
        <w:t xml:space="preserve"> </w:t>
      </w:r>
      <w:r w:rsidRPr="00A97BD8">
        <w:t>құрылып,</w:t>
      </w:r>
    </w:p>
    <w:p w:rsidR="009C1728" w:rsidRPr="00A97BD8" w:rsidRDefault="003E0528" w:rsidP="00A16C61">
      <w:pPr>
        <w:pStyle w:val="a3"/>
        <w:ind w:left="0" w:right="87" w:firstLine="284"/>
        <w:jc w:val="both"/>
      </w:pPr>
      <w:r w:rsidRPr="00A97BD8">
        <w:t>«ku</w:t>
      </w:r>
      <w:r w:rsidR="003C7D99" w:rsidRPr="00A97BD8">
        <w:t>ndelik.kz» электрондық журналға</w:t>
      </w:r>
      <w:r w:rsidRPr="00A97BD8">
        <w:t xml:space="preserve"> өзгерістер енгізіліп отырылды. ІІ тоқсаннан бастап,</w:t>
      </w:r>
      <w:r w:rsidRPr="00A97BD8">
        <w:rPr>
          <w:spacing w:val="1"/>
        </w:rPr>
        <w:t xml:space="preserve"> </w:t>
      </w:r>
      <w:r w:rsidRPr="00A97BD8">
        <w:t>облыстық</w:t>
      </w:r>
      <w:r w:rsidRPr="00A97BD8">
        <w:rPr>
          <w:spacing w:val="86"/>
        </w:rPr>
        <w:t xml:space="preserve"> </w:t>
      </w:r>
      <w:r w:rsidRPr="00A97BD8">
        <w:t>басқарма</w:t>
      </w:r>
      <w:r w:rsidRPr="00A97BD8">
        <w:rPr>
          <w:spacing w:val="85"/>
        </w:rPr>
        <w:t xml:space="preserve"> </w:t>
      </w:r>
      <w:r w:rsidRPr="00A97BD8">
        <w:t>хаты</w:t>
      </w:r>
      <w:r w:rsidRPr="00A97BD8">
        <w:rPr>
          <w:spacing w:val="86"/>
        </w:rPr>
        <w:t xml:space="preserve"> </w:t>
      </w:r>
      <w:r w:rsidRPr="00A97BD8">
        <w:t>негізінде</w:t>
      </w:r>
      <w:r w:rsidRPr="00A97BD8">
        <w:rPr>
          <w:spacing w:val="85"/>
        </w:rPr>
        <w:t xml:space="preserve"> </w:t>
      </w:r>
      <w:r w:rsidRPr="00A97BD8">
        <w:t>электрондық</w:t>
      </w:r>
      <w:r w:rsidRPr="00A97BD8">
        <w:rPr>
          <w:spacing w:val="87"/>
        </w:rPr>
        <w:t xml:space="preserve"> </w:t>
      </w:r>
      <w:r w:rsidRPr="00A97BD8">
        <w:t>журналымыз</w:t>
      </w:r>
      <w:r w:rsidRPr="00A97BD8">
        <w:rPr>
          <w:spacing w:val="87"/>
        </w:rPr>
        <w:t xml:space="preserve"> </w:t>
      </w:r>
      <w:r w:rsidRPr="00A97BD8">
        <w:t>«kundelik.kz»</w:t>
      </w:r>
      <w:r w:rsidRPr="00A97BD8">
        <w:rPr>
          <w:spacing w:val="86"/>
        </w:rPr>
        <w:t xml:space="preserve"> </w:t>
      </w:r>
      <w:r w:rsidRPr="00A97BD8">
        <w:t>порталынан</w:t>
      </w:r>
    </w:p>
    <w:p w:rsidR="009C1728" w:rsidRPr="00A97BD8" w:rsidRDefault="003E0528" w:rsidP="00A16C61">
      <w:pPr>
        <w:pStyle w:val="a3"/>
        <w:ind w:left="0" w:right="87" w:firstLine="284"/>
        <w:jc w:val="both"/>
      </w:pPr>
      <w:r w:rsidRPr="00A97BD8">
        <w:t>«onlinemektep.org»</w:t>
      </w:r>
      <w:r w:rsidRPr="00A97BD8">
        <w:rPr>
          <w:spacing w:val="-3"/>
        </w:rPr>
        <w:t xml:space="preserve"> </w:t>
      </w:r>
      <w:r w:rsidRPr="00A97BD8">
        <w:t>платформаына</w:t>
      </w:r>
      <w:r w:rsidRPr="00A97BD8">
        <w:rPr>
          <w:spacing w:val="-2"/>
        </w:rPr>
        <w:t xml:space="preserve"> </w:t>
      </w:r>
      <w:r w:rsidRPr="00A97BD8">
        <w:t>ауыстырылды.</w:t>
      </w:r>
    </w:p>
    <w:p w:rsidR="00E87D59" w:rsidRPr="00A97BD8" w:rsidRDefault="003E0528" w:rsidP="00A16C61">
      <w:pPr>
        <w:pStyle w:val="a3"/>
        <w:ind w:left="0" w:right="87" w:firstLine="284"/>
        <w:jc w:val="both"/>
      </w:pPr>
      <w:r w:rsidRPr="00A97BD8">
        <w:rPr>
          <w:b/>
        </w:rPr>
        <w:t xml:space="preserve">2023-2024 оқу жылында жұмыс оқу жоспары </w:t>
      </w:r>
      <w:r w:rsidRPr="00A97BD8">
        <w:t>Қазақстан Республикасы Білім және</w:t>
      </w:r>
      <w:r w:rsidRPr="00A97BD8">
        <w:rPr>
          <w:spacing w:val="1"/>
        </w:rPr>
        <w:t xml:space="preserve"> </w:t>
      </w:r>
      <w:r w:rsidRPr="00A97BD8">
        <w:t>ғылым министрінің «Қазақстан Республикасындағы бастауыш, негізгі орта, жалпы орта білім</w:t>
      </w:r>
      <w:r w:rsidRPr="00A97BD8">
        <w:rPr>
          <w:spacing w:val="-57"/>
        </w:rPr>
        <w:t xml:space="preserve"> </w:t>
      </w:r>
      <w:r w:rsidRPr="00A97BD8">
        <w:t>берудің</w:t>
      </w:r>
      <w:r w:rsidRPr="00A97BD8">
        <w:rPr>
          <w:spacing w:val="1"/>
        </w:rPr>
        <w:t xml:space="preserve"> </w:t>
      </w:r>
      <w:r w:rsidRPr="00A97BD8">
        <w:t>үлгілік</w:t>
      </w:r>
      <w:r w:rsidRPr="00A97BD8">
        <w:rPr>
          <w:spacing w:val="1"/>
        </w:rPr>
        <w:t xml:space="preserve"> </w:t>
      </w:r>
      <w:r w:rsidRPr="00A97BD8">
        <w:t>оқу</w:t>
      </w:r>
      <w:r w:rsidRPr="00A97BD8">
        <w:rPr>
          <w:spacing w:val="1"/>
        </w:rPr>
        <w:t xml:space="preserve"> </w:t>
      </w:r>
      <w:r w:rsidRPr="00A97BD8">
        <w:t>жоспарларын</w:t>
      </w:r>
      <w:r w:rsidRPr="00A97BD8">
        <w:rPr>
          <w:spacing w:val="1"/>
        </w:rPr>
        <w:t xml:space="preserve"> </w:t>
      </w:r>
      <w:r w:rsidRPr="00A97BD8">
        <w:t>бекіту</w:t>
      </w:r>
      <w:r w:rsidRPr="00A97BD8">
        <w:rPr>
          <w:spacing w:val="1"/>
        </w:rPr>
        <w:t xml:space="preserve"> </w:t>
      </w:r>
      <w:r w:rsidRPr="00A97BD8">
        <w:t>туралы»</w:t>
      </w:r>
      <w:r w:rsidRPr="00A97BD8">
        <w:rPr>
          <w:spacing w:val="1"/>
        </w:rPr>
        <w:t xml:space="preserve"> </w:t>
      </w:r>
      <w:r w:rsidRPr="00A97BD8">
        <w:t>2012</w:t>
      </w:r>
      <w:r w:rsidRPr="00A97BD8">
        <w:rPr>
          <w:spacing w:val="1"/>
        </w:rPr>
        <w:t xml:space="preserve"> </w:t>
      </w:r>
      <w:r w:rsidRPr="00A97BD8">
        <w:t>жылғы</w:t>
      </w:r>
      <w:r w:rsidRPr="00A97BD8">
        <w:rPr>
          <w:spacing w:val="1"/>
        </w:rPr>
        <w:t xml:space="preserve"> </w:t>
      </w:r>
      <w:r w:rsidRPr="00A97BD8">
        <w:t>8</w:t>
      </w:r>
      <w:r w:rsidRPr="00A97BD8">
        <w:rPr>
          <w:spacing w:val="1"/>
        </w:rPr>
        <w:t xml:space="preserve"> </w:t>
      </w:r>
      <w:r w:rsidRPr="00A97BD8">
        <w:t>қарашадағы</w:t>
      </w:r>
      <w:r w:rsidRPr="00A97BD8">
        <w:rPr>
          <w:spacing w:val="1"/>
        </w:rPr>
        <w:t xml:space="preserve"> </w:t>
      </w:r>
      <w:r w:rsidRPr="00A97BD8">
        <w:t>№500</w:t>
      </w:r>
      <w:r w:rsidRPr="00A97BD8">
        <w:rPr>
          <w:spacing w:val="1"/>
        </w:rPr>
        <w:t xml:space="preserve"> </w:t>
      </w:r>
      <w:r w:rsidRPr="00A97BD8">
        <w:t>бұйрығымен</w:t>
      </w:r>
      <w:r w:rsidRPr="00A97BD8">
        <w:rPr>
          <w:spacing w:val="1"/>
        </w:rPr>
        <w:t xml:space="preserve"> </w:t>
      </w:r>
      <w:r w:rsidRPr="00A97BD8">
        <w:t>бекітілген</w:t>
      </w:r>
      <w:r w:rsidRPr="00A97BD8">
        <w:rPr>
          <w:spacing w:val="1"/>
        </w:rPr>
        <w:t xml:space="preserve"> </w:t>
      </w:r>
      <w:r w:rsidRPr="00A97BD8">
        <w:t>үлгілік</w:t>
      </w:r>
      <w:r w:rsidRPr="00A97BD8">
        <w:rPr>
          <w:spacing w:val="1"/>
        </w:rPr>
        <w:t xml:space="preserve"> </w:t>
      </w:r>
      <w:r w:rsidRPr="00A97BD8">
        <w:t>оқу</w:t>
      </w:r>
      <w:r w:rsidRPr="00A97BD8">
        <w:rPr>
          <w:spacing w:val="1"/>
        </w:rPr>
        <w:t xml:space="preserve"> </w:t>
      </w:r>
      <w:r w:rsidRPr="00A97BD8">
        <w:t>жоспарлары</w:t>
      </w:r>
      <w:r w:rsidRPr="00A97BD8">
        <w:rPr>
          <w:spacing w:val="1"/>
        </w:rPr>
        <w:t xml:space="preserve"> </w:t>
      </w:r>
      <w:r w:rsidRPr="00A97BD8">
        <w:t>негізінде</w:t>
      </w:r>
      <w:r w:rsidRPr="00A97BD8">
        <w:rPr>
          <w:spacing w:val="1"/>
        </w:rPr>
        <w:t xml:space="preserve"> </w:t>
      </w:r>
      <w:r w:rsidRPr="00A97BD8">
        <w:t>құрастырылды.</w:t>
      </w:r>
      <w:r w:rsidRPr="00A97BD8">
        <w:rPr>
          <w:spacing w:val="1"/>
        </w:rPr>
        <w:t xml:space="preserve"> </w:t>
      </w:r>
      <w:r w:rsidRPr="00A97BD8">
        <w:t>(</w:t>
      </w:r>
      <w:r w:rsidRPr="00A97BD8">
        <w:rPr>
          <w:i/>
        </w:rPr>
        <w:t>Бастауыш</w:t>
      </w:r>
      <w:r w:rsidRPr="00A97BD8">
        <w:rPr>
          <w:i/>
          <w:spacing w:val="-57"/>
        </w:rPr>
        <w:t xml:space="preserve"> </w:t>
      </w:r>
      <w:r w:rsidRPr="00A97BD8">
        <w:rPr>
          <w:i/>
        </w:rPr>
        <w:t xml:space="preserve">сыныптар: </w:t>
      </w:r>
      <w:r w:rsidRPr="00A97BD8">
        <w:t>«Қазақстан Республикасындағы бастауыш, негізгі орта, жалпы орта білім берудің</w:t>
      </w:r>
      <w:r w:rsidRPr="00A97BD8">
        <w:rPr>
          <w:spacing w:val="-57"/>
        </w:rPr>
        <w:t xml:space="preserve"> </w:t>
      </w:r>
      <w:r w:rsidRPr="00A97BD8">
        <w:t>үлгілік</w:t>
      </w:r>
      <w:r w:rsidRPr="00A97BD8">
        <w:rPr>
          <w:spacing w:val="1"/>
        </w:rPr>
        <w:t xml:space="preserve"> </w:t>
      </w:r>
      <w:r w:rsidRPr="00A97BD8">
        <w:t>оқу</w:t>
      </w:r>
      <w:r w:rsidRPr="00A97BD8">
        <w:rPr>
          <w:spacing w:val="1"/>
        </w:rPr>
        <w:t xml:space="preserve"> </w:t>
      </w:r>
      <w:r w:rsidRPr="00A97BD8">
        <w:t>жоспарларын</w:t>
      </w:r>
      <w:r w:rsidRPr="00A97BD8">
        <w:rPr>
          <w:spacing w:val="1"/>
        </w:rPr>
        <w:t xml:space="preserve"> </w:t>
      </w:r>
      <w:r w:rsidRPr="00A97BD8">
        <w:t>бекіту</w:t>
      </w:r>
      <w:r w:rsidRPr="00A97BD8">
        <w:rPr>
          <w:spacing w:val="1"/>
        </w:rPr>
        <w:t xml:space="preserve"> </w:t>
      </w:r>
      <w:r w:rsidRPr="00A97BD8">
        <w:t>туралы»</w:t>
      </w:r>
      <w:r w:rsidRPr="00A97BD8">
        <w:rPr>
          <w:spacing w:val="1"/>
        </w:rPr>
        <w:t xml:space="preserve"> </w:t>
      </w:r>
      <w:r w:rsidRPr="00A97BD8">
        <w:t>2012</w:t>
      </w:r>
      <w:r w:rsidRPr="00A97BD8">
        <w:rPr>
          <w:spacing w:val="1"/>
        </w:rPr>
        <w:t xml:space="preserve"> </w:t>
      </w:r>
      <w:r w:rsidRPr="00A97BD8">
        <w:t>жылғы</w:t>
      </w:r>
      <w:r w:rsidRPr="00A97BD8">
        <w:rPr>
          <w:spacing w:val="1"/>
        </w:rPr>
        <w:t xml:space="preserve"> </w:t>
      </w:r>
      <w:r w:rsidRPr="00A97BD8">
        <w:t>8</w:t>
      </w:r>
      <w:r w:rsidRPr="00A97BD8">
        <w:rPr>
          <w:spacing w:val="1"/>
        </w:rPr>
        <w:t xml:space="preserve"> </w:t>
      </w:r>
      <w:r w:rsidRPr="00A97BD8">
        <w:t>қарашадағы</w:t>
      </w:r>
      <w:r w:rsidRPr="00A97BD8">
        <w:rPr>
          <w:spacing w:val="1"/>
        </w:rPr>
        <w:t xml:space="preserve"> </w:t>
      </w:r>
      <w:r w:rsidRPr="00A97BD8">
        <w:t>№500</w:t>
      </w:r>
      <w:r w:rsidRPr="00A97BD8">
        <w:rPr>
          <w:spacing w:val="1"/>
        </w:rPr>
        <w:t xml:space="preserve"> </w:t>
      </w:r>
      <w:r w:rsidRPr="00A97BD8">
        <w:t>бұйрығының</w:t>
      </w:r>
      <w:r w:rsidRPr="00A97BD8">
        <w:rPr>
          <w:spacing w:val="-57"/>
        </w:rPr>
        <w:t xml:space="preserve"> </w:t>
      </w:r>
      <w:r w:rsidRPr="00A97BD8">
        <w:t>(Қазақстан</w:t>
      </w:r>
      <w:r w:rsidRPr="00A97BD8">
        <w:rPr>
          <w:spacing w:val="1"/>
        </w:rPr>
        <w:t xml:space="preserve"> </w:t>
      </w:r>
      <w:r w:rsidRPr="00A97BD8">
        <w:t>Республикасы</w:t>
      </w:r>
      <w:r w:rsidRPr="00A97BD8">
        <w:rPr>
          <w:spacing w:val="1"/>
        </w:rPr>
        <w:t xml:space="preserve"> </w:t>
      </w:r>
      <w:r w:rsidRPr="00A97BD8">
        <w:t>Оқу-ағарту</w:t>
      </w:r>
      <w:r w:rsidRPr="00A97BD8">
        <w:rPr>
          <w:spacing w:val="1"/>
        </w:rPr>
        <w:t xml:space="preserve"> </w:t>
      </w:r>
      <w:r w:rsidRPr="00A97BD8">
        <w:t>министрінің</w:t>
      </w:r>
      <w:r w:rsidRPr="00A97BD8">
        <w:rPr>
          <w:spacing w:val="1"/>
        </w:rPr>
        <w:t xml:space="preserve"> </w:t>
      </w:r>
      <w:r w:rsidRPr="00A97BD8">
        <w:t>2023</w:t>
      </w:r>
      <w:r w:rsidRPr="00A97BD8">
        <w:rPr>
          <w:spacing w:val="1"/>
        </w:rPr>
        <w:t xml:space="preserve"> </w:t>
      </w:r>
      <w:r w:rsidRPr="00A97BD8">
        <w:t>жылғы</w:t>
      </w:r>
      <w:r w:rsidRPr="00A97BD8">
        <w:rPr>
          <w:spacing w:val="1"/>
        </w:rPr>
        <w:t xml:space="preserve"> </w:t>
      </w:r>
      <w:r w:rsidR="00E87D59" w:rsidRPr="00A97BD8">
        <w:t>18</w:t>
      </w:r>
      <w:r w:rsidRPr="00A97BD8">
        <w:rPr>
          <w:spacing w:val="1"/>
        </w:rPr>
        <w:t xml:space="preserve"> </w:t>
      </w:r>
      <w:r w:rsidRPr="00A97BD8">
        <w:t>тамыздағы</w:t>
      </w:r>
      <w:r w:rsidRPr="00A97BD8">
        <w:rPr>
          <w:spacing w:val="1"/>
        </w:rPr>
        <w:t xml:space="preserve"> </w:t>
      </w:r>
      <w:r w:rsidRPr="00A97BD8">
        <w:t>№264</w:t>
      </w:r>
      <w:r w:rsidRPr="00A97BD8">
        <w:rPr>
          <w:spacing w:val="1"/>
        </w:rPr>
        <w:t xml:space="preserve"> </w:t>
      </w:r>
      <w:r w:rsidRPr="00A97BD8">
        <w:t>бұйрығымен</w:t>
      </w:r>
      <w:r w:rsidRPr="00A97BD8">
        <w:rPr>
          <w:spacing w:val="1"/>
        </w:rPr>
        <w:t xml:space="preserve"> </w:t>
      </w:r>
      <w:r w:rsidRPr="00A97BD8">
        <w:t>өзгертілген)</w:t>
      </w:r>
      <w:r w:rsidRPr="00A97BD8">
        <w:rPr>
          <w:spacing w:val="1"/>
        </w:rPr>
        <w:t xml:space="preserve"> </w:t>
      </w:r>
      <w:r w:rsidR="00E87D59" w:rsidRPr="00A97BD8">
        <w:t>1</w:t>
      </w:r>
      <w:r w:rsidRPr="00A97BD8">
        <w:t>-қосымшасы;</w:t>
      </w:r>
      <w:r w:rsidRPr="00A97BD8">
        <w:rPr>
          <w:spacing w:val="1"/>
        </w:rPr>
        <w:t xml:space="preserve"> </w:t>
      </w:r>
      <w:r w:rsidRPr="00A97BD8">
        <w:rPr>
          <w:i/>
        </w:rPr>
        <w:t>Негізгі</w:t>
      </w:r>
      <w:r w:rsidRPr="00A97BD8">
        <w:rPr>
          <w:i/>
          <w:spacing w:val="1"/>
        </w:rPr>
        <w:t xml:space="preserve"> </w:t>
      </w:r>
      <w:r w:rsidRPr="00A97BD8">
        <w:rPr>
          <w:i/>
        </w:rPr>
        <w:t>орта</w:t>
      </w:r>
      <w:r w:rsidRPr="00A97BD8">
        <w:rPr>
          <w:i/>
          <w:spacing w:val="1"/>
        </w:rPr>
        <w:t xml:space="preserve"> </w:t>
      </w:r>
      <w:r w:rsidRPr="00A97BD8">
        <w:rPr>
          <w:i/>
        </w:rPr>
        <w:t>сыныптар:</w:t>
      </w:r>
      <w:r w:rsidRPr="00A97BD8">
        <w:rPr>
          <w:i/>
          <w:spacing w:val="1"/>
        </w:rPr>
        <w:t xml:space="preserve"> </w:t>
      </w:r>
      <w:r w:rsidRPr="00A97BD8">
        <w:t>«Қазақстан</w:t>
      </w:r>
      <w:r w:rsidRPr="00A97BD8">
        <w:rPr>
          <w:spacing w:val="1"/>
        </w:rPr>
        <w:t xml:space="preserve"> </w:t>
      </w:r>
      <w:r w:rsidRPr="00A97BD8">
        <w:t>Республикасындағы</w:t>
      </w:r>
      <w:r w:rsidRPr="00A97BD8">
        <w:rPr>
          <w:spacing w:val="1"/>
        </w:rPr>
        <w:t xml:space="preserve"> </w:t>
      </w:r>
      <w:r w:rsidRPr="00A97BD8">
        <w:t>бастауыш,</w:t>
      </w:r>
      <w:r w:rsidRPr="00A97BD8">
        <w:rPr>
          <w:spacing w:val="1"/>
        </w:rPr>
        <w:t xml:space="preserve"> </w:t>
      </w:r>
      <w:r w:rsidRPr="00A97BD8">
        <w:t>негізгі</w:t>
      </w:r>
      <w:r w:rsidRPr="00A97BD8">
        <w:rPr>
          <w:spacing w:val="1"/>
        </w:rPr>
        <w:t xml:space="preserve"> </w:t>
      </w:r>
      <w:r w:rsidRPr="00A97BD8">
        <w:t>орта,</w:t>
      </w:r>
      <w:r w:rsidRPr="00A97BD8">
        <w:rPr>
          <w:spacing w:val="1"/>
        </w:rPr>
        <w:t xml:space="preserve"> </w:t>
      </w:r>
      <w:r w:rsidRPr="00A97BD8">
        <w:t>жалпы</w:t>
      </w:r>
      <w:r w:rsidRPr="00A97BD8">
        <w:rPr>
          <w:spacing w:val="1"/>
        </w:rPr>
        <w:t xml:space="preserve"> </w:t>
      </w:r>
      <w:r w:rsidRPr="00A97BD8">
        <w:t>орта</w:t>
      </w:r>
      <w:r w:rsidRPr="00A97BD8">
        <w:rPr>
          <w:spacing w:val="1"/>
        </w:rPr>
        <w:t xml:space="preserve"> </w:t>
      </w:r>
      <w:r w:rsidRPr="00A97BD8">
        <w:t>білім</w:t>
      </w:r>
      <w:r w:rsidRPr="00A97BD8">
        <w:rPr>
          <w:spacing w:val="1"/>
        </w:rPr>
        <w:t xml:space="preserve"> </w:t>
      </w:r>
      <w:r w:rsidRPr="00A97BD8">
        <w:t>берудің</w:t>
      </w:r>
      <w:r w:rsidRPr="00A97BD8">
        <w:rPr>
          <w:spacing w:val="1"/>
        </w:rPr>
        <w:t xml:space="preserve"> </w:t>
      </w:r>
      <w:r w:rsidRPr="00A97BD8">
        <w:t>үлгілік</w:t>
      </w:r>
      <w:r w:rsidRPr="00A97BD8">
        <w:rPr>
          <w:spacing w:val="1"/>
        </w:rPr>
        <w:t xml:space="preserve"> </w:t>
      </w:r>
      <w:r w:rsidRPr="00A97BD8">
        <w:t>оқу</w:t>
      </w:r>
      <w:r w:rsidRPr="00A97BD8">
        <w:rPr>
          <w:spacing w:val="1"/>
        </w:rPr>
        <w:t xml:space="preserve"> </w:t>
      </w:r>
      <w:r w:rsidRPr="00A97BD8">
        <w:t>жоспарларын</w:t>
      </w:r>
      <w:r w:rsidRPr="00A97BD8">
        <w:rPr>
          <w:spacing w:val="1"/>
        </w:rPr>
        <w:t xml:space="preserve"> </w:t>
      </w:r>
      <w:r w:rsidRPr="00A97BD8">
        <w:t>бекіту</w:t>
      </w:r>
      <w:r w:rsidRPr="00A97BD8">
        <w:rPr>
          <w:spacing w:val="1"/>
        </w:rPr>
        <w:t xml:space="preserve"> </w:t>
      </w:r>
      <w:r w:rsidRPr="00A97BD8">
        <w:t>туралы»</w:t>
      </w:r>
      <w:r w:rsidRPr="00A97BD8">
        <w:rPr>
          <w:spacing w:val="1"/>
        </w:rPr>
        <w:t xml:space="preserve"> </w:t>
      </w:r>
      <w:r w:rsidRPr="00A97BD8">
        <w:t>2012</w:t>
      </w:r>
      <w:r w:rsidRPr="00A97BD8">
        <w:rPr>
          <w:spacing w:val="1"/>
        </w:rPr>
        <w:t xml:space="preserve"> </w:t>
      </w:r>
      <w:r w:rsidRPr="00A97BD8">
        <w:t>жылғы</w:t>
      </w:r>
      <w:r w:rsidRPr="00A97BD8">
        <w:rPr>
          <w:spacing w:val="1"/>
        </w:rPr>
        <w:t xml:space="preserve"> </w:t>
      </w:r>
      <w:r w:rsidRPr="00A97BD8">
        <w:t>8</w:t>
      </w:r>
      <w:r w:rsidRPr="00A97BD8">
        <w:rPr>
          <w:spacing w:val="1"/>
        </w:rPr>
        <w:t xml:space="preserve"> </w:t>
      </w:r>
      <w:r w:rsidRPr="00A97BD8">
        <w:t>қарашадағы</w:t>
      </w:r>
      <w:r w:rsidRPr="00A97BD8">
        <w:rPr>
          <w:spacing w:val="1"/>
        </w:rPr>
        <w:t xml:space="preserve"> </w:t>
      </w:r>
      <w:r w:rsidRPr="00A97BD8">
        <w:t>№500</w:t>
      </w:r>
      <w:r w:rsidRPr="00A97BD8">
        <w:rPr>
          <w:spacing w:val="1"/>
        </w:rPr>
        <w:t xml:space="preserve"> </w:t>
      </w:r>
      <w:r w:rsidRPr="00A97BD8">
        <w:t>бұйрығының</w:t>
      </w:r>
      <w:r w:rsidRPr="00A97BD8">
        <w:rPr>
          <w:spacing w:val="1"/>
        </w:rPr>
        <w:t xml:space="preserve"> </w:t>
      </w:r>
      <w:r w:rsidRPr="00A97BD8">
        <w:t>(Қазақстан</w:t>
      </w:r>
      <w:r w:rsidRPr="00A97BD8">
        <w:rPr>
          <w:spacing w:val="1"/>
        </w:rPr>
        <w:t xml:space="preserve"> </w:t>
      </w:r>
      <w:r w:rsidRPr="00A97BD8">
        <w:t xml:space="preserve">Республикасы Оқу-ағарту министрінің 2022 жылғы 30 </w:t>
      </w:r>
      <w:r w:rsidR="00EE6715" w:rsidRPr="00A97BD8">
        <w:t>қыркүйектегі</w:t>
      </w:r>
      <w:r w:rsidRPr="00A97BD8">
        <w:t xml:space="preserve"> №412 бұйрығымен</w:t>
      </w:r>
      <w:r w:rsidRPr="00A97BD8">
        <w:rPr>
          <w:spacing w:val="1"/>
        </w:rPr>
        <w:t xml:space="preserve"> </w:t>
      </w:r>
      <w:r w:rsidRPr="00A97BD8">
        <w:t>өзгертілген)</w:t>
      </w:r>
      <w:r w:rsidRPr="00A97BD8">
        <w:rPr>
          <w:spacing w:val="1"/>
        </w:rPr>
        <w:t xml:space="preserve"> </w:t>
      </w:r>
      <w:r w:rsidR="00EE6715" w:rsidRPr="00A97BD8">
        <w:t>16</w:t>
      </w:r>
      <w:r w:rsidRPr="00A97BD8">
        <w:t>-қосымшасы;</w:t>
      </w:r>
      <w:r w:rsidR="00E87D59" w:rsidRPr="00A97BD8">
        <w:t xml:space="preserve"> «Қазақстан</w:t>
      </w:r>
      <w:r w:rsidR="00E87D59" w:rsidRPr="00A97BD8">
        <w:rPr>
          <w:spacing w:val="1"/>
        </w:rPr>
        <w:t xml:space="preserve"> </w:t>
      </w:r>
      <w:r w:rsidR="00E87D59" w:rsidRPr="00A97BD8">
        <w:t>Республикасындағы</w:t>
      </w:r>
      <w:r w:rsidR="00E87D59" w:rsidRPr="00A97BD8">
        <w:rPr>
          <w:spacing w:val="1"/>
        </w:rPr>
        <w:t xml:space="preserve"> </w:t>
      </w:r>
      <w:r w:rsidR="00E87D59" w:rsidRPr="00A97BD8">
        <w:t>бастауыш,</w:t>
      </w:r>
      <w:r w:rsidR="00E87D59" w:rsidRPr="00A97BD8">
        <w:rPr>
          <w:spacing w:val="1"/>
        </w:rPr>
        <w:t xml:space="preserve"> </w:t>
      </w:r>
      <w:r w:rsidR="00E87D59" w:rsidRPr="00A97BD8">
        <w:t>негізгі</w:t>
      </w:r>
      <w:r w:rsidR="00E87D59" w:rsidRPr="00A97BD8">
        <w:rPr>
          <w:spacing w:val="1"/>
        </w:rPr>
        <w:t xml:space="preserve"> </w:t>
      </w:r>
      <w:r w:rsidR="00E87D59" w:rsidRPr="00A97BD8">
        <w:t>орта,</w:t>
      </w:r>
      <w:r w:rsidR="00E87D59" w:rsidRPr="00A97BD8">
        <w:rPr>
          <w:spacing w:val="1"/>
        </w:rPr>
        <w:t xml:space="preserve"> </w:t>
      </w:r>
      <w:r w:rsidR="00E87D59" w:rsidRPr="00A97BD8">
        <w:t>жалпы</w:t>
      </w:r>
      <w:r w:rsidR="00E87D59" w:rsidRPr="00A97BD8">
        <w:rPr>
          <w:spacing w:val="1"/>
        </w:rPr>
        <w:t xml:space="preserve"> </w:t>
      </w:r>
      <w:r w:rsidR="00E87D59" w:rsidRPr="00A97BD8">
        <w:t>орта</w:t>
      </w:r>
      <w:r w:rsidR="00E87D59" w:rsidRPr="00A97BD8">
        <w:rPr>
          <w:spacing w:val="1"/>
        </w:rPr>
        <w:t xml:space="preserve"> </w:t>
      </w:r>
      <w:r w:rsidR="00E87D59" w:rsidRPr="00A97BD8">
        <w:t>білім</w:t>
      </w:r>
      <w:r w:rsidR="00E87D59" w:rsidRPr="00A97BD8">
        <w:rPr>
          <w:spacing w:val="1"/>
        </w:rPr>
        <w:t xml:space="preserve"> </w:t>
      </w:r>
      <w:r w:rsidR="00E87D59" w:rsidRPr="00A97BD8">
        <w:t>берудің</w:t>
      </w:r>
      <w:r w:rsidR="00E87D59" w:rsidRPr="00A97BD8">
        <w:rPr>
          <w:spacing w:val="1"/>
        </w:rPr>
        <w:t xml:space="preserve"> </w:t>
      </w:r>
      <w:r w:rsidR="00E87D59" w:rsidRPr="00A97BD8">
        <w:t>үлгілік</w:t>
      </w:r>
      <w:r w:rsidR="00E87D59" w:rsidRPr="00A97BD8">
        <w:rPr>
          <w:spacing w:val="1"/>
        </w:rPr>
        <w:t xml:space="preserve"> </w:t>
      </w:r>
      <w:r w:rsidR="00E87D59" w:rsidRPr="00A97BD8">
        <w:t>оқу</w:t>
      </w:r>
      <w:r w:rsidR="00E87D59" w:rsidRPr="00A97BD8">
        <w:rPr>
          <w:spacing w:val="1"/>
        </w:rPr>
        <w:t xml:space="preserve"> </w:t>
      </w:r>
      <w:r w:rsidR="00E87D59" w:rsidRPr="00A97BD8">
        <w:t>жоспарларын</w:t>
      </w:r>
      <w:r w:rsidR="00E87D59" w:rsidRPr="00A97BD8">
        <w:rPr>
          <w:spacing w:val="1"/>
        </w:rPr>
        <w:t xml:space="preserve"> </w:t>
      </w:r>
      <w:r w:rsidR="00E87D59" w:rsidRPr="00A97BD8">
        <w:t>бекіту</w:t>
      </w:r>
      <w:r w:rsidR="00E87D59" w:rsidRPr="00A97BD8">
        <w:rPr>
          <w:spacing w:val="1"/>
        </w:rPr>
        <w:t xml:space="preserve"> </w:t>
      </w:r>
      <w:r w:rsidR="00E87D59" w:rsidRPr="00A97BD8">
        <w:t>туралы»</w:t>
      </w:r>
      <w:r w:rsidR="00E87D59" w:rsidRPr="00A97BD8">
        <w:rPr>
          <w:spacing w:val="1"/>
        </w:rPr>
        <w:t xml:space="preserve"> </w:t>
      </w:r>
      <w:r w:rsidR="00E87D59" w:rsidRPr="00A97BD8">
        <w:t>2012</w:t>
      </w:r>
      <w:r w:rsidR="00E87D59" w:rsidRPr="00A97BD8">
        <w:rPr>
          <w:spacing w:val="1"/>
        </w:rPr>
        <w:t xml:space="preserve"> </w:t>
      </w:r>
      <w:r w:rsidR="00E87D59" w:rsidRPr="00A97BD8">
        <w:t>жылғы</w:t>
      </w:r>
      <w:r w:rsidR="00E87D59" w:rsidRPr="00A97BD8">
        <w:rPr>
          <w:spacing w:val="1"/>
        </w:rPr>
        <w:t xml:space="preserve"> </w:t>
      </w:r>
      <w:r w:rsidR="00E87D59" w:rsidRPr="00A97BD8">
        <w:t>8</w:t>
      </w:r>
      <w:r w:rsidR="00E87D59" w:rsidRPr="00A97BD8">
        <w:rPr>
          <w:spacing w:val="1"/>
        </w:rPr>
        <w:t xml:space="preserve"> </w:t>
      </w:r>
      <w:r w:rsidR="00E87D59" w:rsidRPr="00A97BD8">
        <w:t>қарашадағы</w:t>
      </w:r>
      <w:r w:rsidR="00E87D59" w:rsidRPr="00A97BD8">
        <w:rPr>
          <w:spacing w:val="1"/>
        </w:rPr>
        <w:t xml:space="preserve"> </w:t>
      </w:r>
      <w:r w:rsidR="00E87D59" w:rsidRPr="00A97BD8">
        <w:t>№500</w:t>
      </w:r>
      <w:r w:rsidR="00E87D59" w:rsidRPr="00A97BD8">
        <w:rPr>
          <w:spacing w:val="1"/>
        </w:rPr>
        <w:t xml:space="preserve"> бұйрығының </w:t>
      </w:r>
      <w:r w:rsidR="00E87D59" w:rsidRPr="00A97BD8">
        <w:t>(Қазақстан</w:t>
      </w:r>
      <w:r w:rsidR="00E87D59" w:rsidRPr="00A97BD8">
        <w:rPr>
          <w:spacing w:val="1"/>
        </w:rPr>
        <w:t xml:space="preserve"> </w:t>
      </w:r>
      <w:r w:rsidR="00E87D59" w:rsidRPr="00A97BD8">
        <w:t>Республикасы</w:t>
      </w:r>
      <w:r w:rsidR="00E87D59" w:rsidRPr="00A97BD8">
        <w:rPr>
          <w:spacing w:val="1"/>
        </w:rPr>
        <w:t xml:space="preserve"> </w:t>
      </w:r>
      <w:r w:rsidR="00E87D59" w:rsidRPr="00A97BD8">
        <w:t>Оқу-ағарту</w:t>
      </w:r>
      <w:r w:rsidR="00E87D59" w:rsidRPr="00A97BD8">
        <w:rPr>
          <w:spacing w:val="1"/>
        </w:rPr>
        <w:t xml:space="preserve"> </w:t>
      </w:r>
      <w:r w:rsidR="00E87D59" w:rsidRPr="00A97BD8">
        <w:t>министрінің</w:t>
      </w:r>
      <w:r w:rsidR="00E87D59" w:rsidRPr="00A97BD8">
        <w:rPr>
          <w:spacing w:val="1"/>
        </w:rPr>
        <w:t xml:space="preserve"> </w:t>
      </w:r>
      <w:r w:rsidR="00E87D59" w:rsidRPr="00A97BD8">
        <w:t>2022</w:t>
      </w:r>
      <w:r w:rsidR="00E87D59" w:rsidRPr="00A97BD8">
        <w:rPr>
          <w:spacing w:val="1"/>
        </w:rPr>
        <w:t xml:space="preserve"> </w:t>
      </w:r>
      <w:r w:rsidR="00E87D59" w:rsidRPr="00A97BD8">
        <w:t>жылғы</w:t>
      </w:r>
      <w:r w:rsidR="00E87D59" w:rsidRPr="00A97BD8">
        <w:rPr>
          <w:spacing w:val="1"/>
        </w:rPr>
        <w:t xml:space="preserve"> </w:t>
      </w:r>
      <w:r w:rsidR="00E87D59" w:rsidRPr="00A97BD8">
        <w:t>12 тамыздағы</w:t>
      </w:r>
      <w:r w:rsidR="00E87D59" w:rsidRPr="00A97BD8">
        <w:rPr>
          <w:spacing w:val="1"/>
        </w:rPr>
        <w:t xml:space="preserve"> </w:t>
      </w:r>
      <w:r w:rsidR="00E87D59" w:rsidRPr="00A97BD8">
        <w:t>№365</w:t>
      </w:r>
      <w:r w:rsidR="00E87D59" w:rsidRPr="00A97BD8">
        <w:rPr>
          <w:spacing w:val="1"/>
        </w:rPr>
        <w:t xml:space="preserve"> </w:t>
      </w:r>
      <w:r w:rsidR="00E87D59" w:rsidRPr="00A97BD8">
        <w:t>бұйрығымен</w:t>
      </w:r>
      <w:r w:rsidR="00E87D59" w:rsidRPr="00A97BD8">
        <w:rPr>
          <w:spacing w:val="1"/>
        </w:rPr>
        <w:t xml:space="preserve"> </w:t>
      </w:r>
      <w:r w:rsidR="00E87D59" w:rsidRPr="00A97BD8">
        <w:t>өзгертілген)</w:t>
      </w:r>
      <w:r w:rsidR="00E87D59" w:rsidRPr="00A97BD8">
        <w:rPr>
          <w:spacing w:val="1"/>
        </w:rPr>
        <w:t xml:space="preserve"> </w:t>
      </w:r>
      <w:r w:rsidR="00E87D59" w:rsidRPr="00A97BD8">
        <w:t>6-қосымшасы;</w:t>
      </w:r>
    </w:p>
    <w:p w:rsidR="009C1728" w:rsidRPr="00A97BD8" w:rsidRDefault="003E0528" w:rsidP="00A16C61">
      <w:pPr>
        <w:pStyle w:val="a3"/>
        <w:ind w:left="0" w:right="87" w:firstLine="284"/>
        <w:jc w:val="both"/>
      </w:pPr>
      <w:r w:rsidRPr="00A97BD8">
        <w:rPr>
          <w:spacing w:val="1"/>
        </w:rPr>
        <w:t xml:space="preserve"> </w:t>
      </w:r>
      <w:r w:rsidRPr="00A97BD8">
        <w:rPr>
          <w:i/>
        </w:rPr>
        <w:t>Жалпы</w:t>
      </w:r>
      <w:r w:rsidRPr="00A97BD8">
        <w:rPr>
          <w:i/>
          <w:spacing w:val="1"/>
        </w:rPr>
        <w:t xml:space="preserve"> </w:t>
      </w:r>
      <w:r w:rsidRPr="00A97BD8">
        <w:rPr>
          <w:i/>
        </w:rPr>
        <w:t>орта</w:t>
      </w:r>
      <w:r w:rsidRPr="00A97BD8">
        <w:rPr>
          <w:i/>
          <w:spacing w:val="1"/>
        </w:rPr>
        <w:t xml:space="preserve"> </w:t>
      </w:r>
      <w:r w:rsidRPr="00A97BD8">
        <w:rPr>
          <w:i/>
        </w:rPr>
        <w:t>сыныптар:</w:t>
      </w:r>
      <w:r w:rsidRPr="00A97BD8">
        <w:rPr>
          <w:i/>
          <w:spacing w:val="1"/>
        </w:rPr>
        <w:t xml:space="preserve"> </w:t>
      </w:r>
      <w:r w:rsidRPr="00A97BD8">
        <w:t>«Қазақстан</w:t>
      </w:r>
      <w:r w:rsidRPr="00A97BD8">
        <w:rPr>
          <w:spacing w:val="1"/>
        </w:rPr>
        <w:t xml:space="preserve"> </w:t>
      </w:r>
      <w:r w:rsidRPr="00A97BD8">
        <w:t>Республикасындағы</w:t>
      </w:r>
      <w:r w:rsidRPr="00A97BD8">
        <w:rPr>
          <w:spacing w:val="-57"/>
        </w:rPr>
        <w:t xml:space="preserve"> </w:t>
      </w:r>
      <w:r w:rsidRPr="00A97BD8">
        <w:t>бастауыш, негізгі орта, жалпы орта білім берудің үлгілік оқу жоспарларын бекіту туралы»</w:t>
      </w:r>
      <w:r w:rsidRPr="00A97BD8">
        <w:rPr>
          <w:spacing w:val="1"/>
        </w:rPr>
        <w:t xml:space="preserve"> </w:t>
      </w:r>
      <w:r w:rsidRPr="00A97BD8">
        <w:t>2012</w:t>
      </w:r>
      <w:r w:rsidRPr="00A97BD8">
        <w:rPr>
          <w:spacing w:val="1"/>
        </w:rPr>
        <w:t xml:space="preserve"> </w:t>
      </w:r>
      <w:r w:rsidRPr="00A97BD8">
        <w:t>жылғы</w:t>
      </w:r>
      <w:r w:rsidRPr="00A97BD8">
        <w:rPr>
          <w:spacing w:val="1"/>
        </w:rPr>
        <w:t xml:space="preserve"> </w:t>
      </w:r>
      <w:r w:rsidRPr="00A97BD8">
        <w:t>8</w:t>
      </w:r>
      <w:r w:rsidRPr="00A97BD8">
        <w:rPr>
          <w:spacing w:val="1"/>
        </w:rPr>
        <w:t xml:space="preserve"> </w:t>
      </w:r>
      <w:r w:rsidRPr="00A97BD8">
        <w:t>қарашадағы</w:t>
      </w:r>
      <w:r w:rsidRPr="00A97BD8">
        <w:rPr>
          <w:spacing w:val="1"/>
        </w:rPr>
        <w:t xml:space="preserve"> </w:t>
      </w:r>
      <w:r w:rsidRPr="00A97BD8">
        <w:t>№500</w:t>
      </w:r>
      <w:r w:rsidRPr="00A97BD8">
        <w:rPr>
          <w:spacing w:val="1"/>
        </w:rPr>
        <w:t xml:space="preserve"> </w:t>
      </w:r>
      <w:r w:rsidRPr="00A97BD8">
        <w:t>бұйрығының</w:t>
      </w:r>
      <w:r w:rsidRPr="00A97BD8">
        <w:rPr>
          <w:spacing w:val="1"/>
        </w:rPr>
        <w:t xml:space="preserve"> </w:t>
      </w:r>
      <w:r w:rsidRPr="00A97BD8">
        <w:t>(Қазақстан</w:t>
      </w:r>
      <w:r w:rsidRPr="00A97BD8">
        <w:rPr>
          <w:spacing w:val="1"/>
        </w:rPr>
        <w:t xml:space="preserve"> </w:t>
      </w:r>
      <w:r w:rsidRPr="00A97BD8">
        <w:t>Республикасы</w:t>
      </w:r>
      <w:r w:rsidRPr="00A97BD8">
        <w:rPr>
          <w:spacing w:val="1"/>
        </w:rPr>
        <w:t xml:space="preserve"> </w:t>
      </w:r>
      <w:r w:rsidRPr="00A97BD8">
        <w:t>Оқу-ағарту</w:t>
      </w:r>
      <w:r w:rsidRPr="00A97BD8">
        <w:rPr>
          <w:spacing w:val="-57"/>
        </w:rPr>
        <w:t xml:space="preserve"> </w:t>
      </w:r>
      <w:r w:rsidRPr="00A97BD8">
        <w:t>министрінің</w:t>
      </w:r>
      <w:r w:rsidRPr="00A97BD8">
        <w:rPr>
          <w:spacing w:val="1"/>
        </w:rPr>
        <w:t xml:space="preserve"> </w:t>
      </w:r>
      <w:r w:rsidRPr="00A97BD8">
        <w:t>2022</w:t>
      </w:r>
      <w:r w:rsidRPr="00A97BD8">
        <w:rPr>
          <w:spacing w:val="1"/>
        </w:rPr>
        <w:t xml:space="preserve"> </w:t>
      </w:r>
      <w:r w:rsidRPr="00A97BD8">
        <w:t>жылғы</w:t>
      </w:r>
      <w:r w:rsidRPr="00A97BD8">
        <w:rPr>
          <w:spacing w:val="1"/>
        </w:rPr>
        <w:t xml:space="preserve"> </w:t>
      </w:r>
      <w:r w:rsidRPr="00A97BD8">
        <w:t>30</w:t>
      </w:r>
      <w:r w:rsidRPr="00A97BD8">
        <w:rPr>
          <w:spacing w:val="1"/>
        </w:rPr>
        <w:t xml:space="preserve"> </w:t>
      </w:r>
      <w:r w:rsidR="00E87D59" w:rsidRPr="00A97BD8">
        <w:t>қыркүйектегі</w:t>
      </w:r>
      <w:r w:rsidRPr="00A97BD8">
        <w:rPr>
          <w:spacing w:val="1"/>
        </w:rPr>
        <w:t xml:space="preserve"> </w:t>
      </w:r>
      <w:r w:rsidRPr="00A97BD8">
        <w:t>№412</w:t>
      </w:r>
      <w:r w:rsidRPr="00A97BD8">
        <w:rPr>
          <w:spacing w:val="1"/>
        </w:rPr>
        <w:t xml:space="preserve"> </w:t>
      </w:r>
      <w:r w:rsidRPr="00A97BD8">
        <w:t>бұйрығымен</w:t>
      </w:r>
      <w:r w:rsidRPr="00A97BD8">
        <w:rPr>
          <w:spacing w:val="1"/>
        </w:rPr>
        <w:t xml:space="preserve"> </w:t>
      </w:r>
      <w:r w:rsidRPr="00A97BD8">
        <w:t>өзгертілген)</w:t>
      </w:r>
      <w:r w:rsidRPr="00A97BD8">
        <w:rPr>
          <w:spacing w:val="1"/>
        </w:rPr>
        <w:t xml:space="preserve"> </w:t>
      </w:r>
      <w:r w:rsidR="00E87D59" w:rsidRPr="00A97BD8">
        <w:rPr>
          <w:spacing w:val="1"/>
        </w:rPr>
        <w:t>39</w:t>
      </w:r>
      <w:r w:rsidRPr="00A97BD8">
        <w:t>-қосымшасы</w:t>
      </w:r>
      <w:r w:rsidR="001A62EB" w:rsidRPr="00A97BD8">
        <w:t xml:space="preserve">; Қазақстан Республикасының Оқу-ағарту министрінің 2023 жылғы 18 тамыздағы №264 бұйрығына </w:t>
      </w:r>
      <w:r w:rsidR="00E87D59" w:rsidRPr="00A97BD8">
        <w:t>17</w:t>
      </w:r>
      <w:r w:rsidR="001A62EB" w:rsidRPr="00A97BD8">
        <w:t xml:space="preserve">-қосымшалар </w:t>
      </w:r>
      <w:r w:rsidRPr="00A97BD8">
        <w:t>).</w:t>
      </w:r>
    </w:p>
    <w:p w:rsidR="009C1728" w:rsidRPr="00A97BD8" w:rsidRDefault="003E0528" w:rsidP="00A16C61">
      <w:pPr>
        <w:pStyle w:val="a3"/>
        <w:spacing w:before="1"/>
        <w:ind w:left="0" w:right="87" w:firstLine="284"/>
        <w:jc w:val="both"/>
      </w:pPr>
      <w:r w:rsidRPr="00A97BD8">
        <w:t>Жұмыс</w:t>
      </w:r>
      <w:r w:rsidRPr="00A97BD8">
        <w:rPr>
          <w:spacing w:val="33"/>
        </w:rPr>
        <w:t xml:space="preserve"> </w:t>
      </w:r>
      <w:r w:rsidRPr="00A97BD8">
        <w:t>оқу</w:t>
      </w:r>
      <w:r w:rsidRPr="00A97BD8">
        <w:rPr>
          <w:spacing w:val="92"/>
        </w:rPr>
        <w:t xml:space="preserve"> </w:t>
      </w:r>
      <w:r w:rsidRPr="00A97BD8">
        <w:t>жоспарына</w:t>
      </w:r>
      <w:r w:rsidRPr="00A97BD8">
        <w:rPr>
          <w:spacing w:val="92"/>
        </w:rPr>
        <w:t xml:space="preserve"> </w:t>
      </w:r>
      <w:r w:rsidRPr="00A97BD8">
        <w:t>енгізілген</w:t>
      </w:r>
      <w:r w:rsidRPr="00A97BD8">
        <w:rPr>
          <w:spacing w:val="93"/>
        </w:rPr>
        <w:t xml:space="preserve"> </w:t>
      </w:r>
      <w:r w:rsidRPr="00A97BD8">
        <w:t>өзгерістерге</w:t>
      </w:r>
      <w:r w:rsidRPr="00A97BD8">
        <w:rPr>
          <w:spacing w:val="92"/>
        </w:rPr>
        <w:t xml:space="preserve"> </w:t>
      </w:r>
      <w:r w:rsidRPr="00A97BD8">
        <w:t>сәйкес</w:t>
      </w:r>
      <w:r w:rsidRPr="00A97BD8">
        <w:rPr>
          <w:spacing w:val="96"/>
        </w:rPr>
        <w:t xml:space="preserve"> </w:t>
      </w:r>
      <w:r w:rsidRPr="00A97BD8">
        <w:t>сабақ</w:t>
      </w:r>
      <w:r w:rsidRPr="00A97BD8">
        <w:rPr>
          <w:spacing w:val="94"/>
        </w:rPr>
        <w:t xml:space="preserve"> </w:t>
      </w:r>
      <w:r w:rsidRPr="00A97BD8">
        <w:t>кестелері</w:t>
      </w:r>
      <w:r w:rsidRPr="00A97BD8">
        <w:rPr>
          <w:spacing w:val="93"/>
        </w:rPr>
        <w:t xml:space="preserve"> </w:t>
      </w:r>
      <w:r w:rsidRPr="00A97BD8">
        <w:t>құрылып,</w:t>
      </w:r>
    </w:p>
    <w:p w:rsidR="009C1728" w:rsidRPr="00A97BD8" w:rsidRDefault="003E0528" w:rsidP="00A16C61">
      <w:pPr>
        <w:pStyle w:val="a3"/>
        <w:ind w:left="0" w:right="87" w:firstLine="284"/>
        <w:jc w:val="both"/>
      </w:pPr>
      <w:r w:rsidRPr="00A97BD8">
        <w:t>«</w:t>
      </w:r>
      <w:r w:rsidR="001A62EB" w:rsidRPr="00A97BD8">
        <w:t>BilimClass.kz</w:t>
      </w:r>
      <w:r w:rsidRPr="00A97BD8">
        <w:t>»</w:t>
      </w:r>
      <w:r w:rsidRPr="00A97BD8">
        <w:rPr>
          <w:spacing w:val="-4"/>
        </w:rPr>
        <w:t xml:space="preserve"> </w:t>
      </w:r>
      <w:r w:rsidRPr="00A97BD8">
        <w:t>электрондық</w:t>
      </w:r>
      <w:r w:rsidRPr="00A97BD8">
        <w:rPr>
          <w:spacing w:val="-3"/>
        </w:rPr>
        <w:t xml:space="preserve"> </w:t>
      </w:r>
      <w:r w:rsidR="001A62EB" w:rsidRPr="00A97BD8">
        <w:t>журналға</w:t>
      </w:r>
      <w:r w:rsidRPr="00A97BD8">
        <w:rPr>
          <w:spacing w:val="-3"/>
        </w:rPr>
        <w:t xml:space="preserve"> </w:t>
      </w:r>
      <w:r w:rsidRPr="00A97BD8">
        <w:t>өзгерістер</w:t>
      </w:r>
      <w:r w:rsidRPr="00A97BD8">
        <w:rPr>
          <w:spacing w:val="-4"/>
        </w:rPr>
        <w:t xml:space="preserve"> </w:t>
      </w:r>
      <w:r w:rsidRPr="00A97BD8">
        <w:t>енгізіліп</w:t>
      </w:r>
      <w:r w:rsidRPr="00A97BD8">
        <w:rPr>
          <w:spacing w:val="-3"/>
        </w:rPr>
        <w:t xml:space="preserve"> </w:t>
      </w:r>
      <w:r w:rsidRPr="00A97BD8">
        <w:t>отырылды.</w:t>
      </w:r>
    </w:p>
    <w:p w:rsidR="009C1728" w:rsidRPr="00A97BD8" w:rsidRDefault="003E0528" w:rsidP="00A16C61">
      <w:pPr>
        <w:pStyle w:val="a3"/>
        <w:ind w:left="0" w:right="87" w:firstLine="284"/>
        <w:jc w:val="both"/>
      </w:pPr>
      <w:r w:rsidRPr="00A97BD8">
        <w:t>Сабақ</w:t>
      </w:r>
      <w:r w:rsidRPr="00A97BD8">
        <w:rPr>
          <w:spacing w:val="1"/>
        </w:rPr>
        <w:t xml:space="preserve"> </w:t>
      </w:r>
      <w:r w:rsidRPr="00A97BD8">
        <w:t>кестесі</w:t>
      </w:r>
      <w:r w:rsidRPr="00A97BD8">
        <w:rPr>
          <w:spacing w:val="1"/>
        </w:rPr>
        <w:t xml:space="preserve"> </w:t>
      </w:r>
      <w:r w:rsidRPr="00A97BD8">
        <w:t>санитарлық</w:t>
      </w:r>
      <w:r w:rsidRPr="00A97BD8">
        <w:rPr>
          <w:spacing w:val="1"/>
        </w:rPr>
        <w:t xml:space="preserve"> </w:t>
      </w:r>
      <w:r w:rsidRPr="00A97BD8">
        <w:t>ережелерге</w:t>
      </w:r>
      <w:r w:rsidRPr="00A97BD8">
        <w:rPr>
          <w:spacing w:val="1"/>
        </w:rPr>
        <w:t xml:space="preserve"> </w:t>
      </w:r>
      <w:r w:rsidRPr="00A97BD8">
        <w:t>сәйкес</w:t>
      </w:r>
      <w:r w:rsidRPr="00A97BD8">
        <w:rPr>
          <w:spacing w:val="1"/>
        </w:rPr>
        <w:t xml:space="preserve"> </w:t>
      </w:r>
      <w:r w:rsidRPr="00A97BD8">
        <w:t>және</w:t>
      </w:r>
      <w:r w:rsidRPr="00A97BD8">
        <w:rPr>
          <w:spacing w:val="1"/>
        </w:rPr>
        <w:t xml:space="preserve"> </w:t>
      </w:r>
      <w:r w:rsidRPr="00A97BD8">
        <w:t>жұмыс</w:t>
      </w:r>
      <w:r w:rsidRPr="00A97BD8">
        <w:rPr>
          <w:spacing w:val="1"/>
        </w:rPr>
        <w:t xml:space="preserve"> </w:t>
      </w:r>
      <w:r w:rsidRPr="00A97BD8">
        <w:t>оқу</w:t>
      </w:r>
      <w:r w:rsidRPr="00A97BD8">
        <w:rPr>
          <w:spacing w:val="1"/>
        </w:rPr>
        <w:t xml:space="preserve"> </w:t>
      </w:r>
      <w:r w:rsidRPr="00A97BD8">
        <w:t>жоспарына</w:t>
      </w:r>
      <w:r w:rsidRPr="00A97BD8">
        <w:rPr>
          <w:spacing w:val="1"/>
        </w:rPr>
        <w:t xml:space="preserve"> </w:t>
      </w:r>
      <w:r w:rsidRPr="00A97BD8">
        <w:t>сай</w:t>
      </w:r>
      <w:r w:rsidRPr="00A97BD8">
        <w:rPr>
          <w:spacing w:val="1"/>
        </w:rPr>
        <w:t xml:space="preserve"> </w:t>
      </w:r>
      <w:r w:rsidR="001A62EB" w:rsidRPr="00A97BD8">
        <w:t>құрастырыл</w:t>
      </w:r>
      <w:r w:rsidRPr="00A97BD8">
        <w:t>ды.</w:t>
      </w:r>
      <w:r w:rsidRPr="00A97BD8">
        <w:rPr>
          <w:spacing w:val="1"/>
        </w:rPr>
        <w:t xml:space="preserve"> </w:t>
      </w:r>
      <w:r w:rsidRPr="00A97BD8">
        <w:t>Білім</w:t>
      </w:r>
      <w:r w:rsidRPr="00A97BD8">
        <w:rPr>
          <w:spacing w:val="1"/>
        </w:rPr>
        <w:t xml:space="preserve"> </w:t>
      </w:r>
      <w:r w:rsidRPr="00A97BD8">
        <w:t>алушылардың</w:t>
      </w:r>
      <w:r w:rsidRPr="00A97BD8">
        <w:rPr>
          <w:spacing w:val="1"/>
        </w:rPr>
        <w:t xml:space="preserve"> </w:t>
      </w:r>
      <w:r w:rsidRPr="00A97BD8">
        <w:t>оқу</w:t>
      </w:r>
      <w:r w:rsidRPr="00A97BD8">
        <w:rPr>
          <w:spacing w:val="1"/>
        </w:rPr>
        <w:t xml:space="preserve"> </w:t>
      </w:r>
      <w:r w:rsidRPr="00A97BD8">
        <w:t>жүктемесі,</w:t>
      </w:r>
      <w:r w:rsidRPr="00A97BD8">
        <w:rPr>
          <w:spacing w:val="1"/>
        </w:rPr>
        <w:t xml:space="preserve"> </w:t>
      </w:r>
      <w:r w:rsidRPr="00A97BD8">
        <w:t>сабақ</w:t>
      </w:r>
      <w:r w:rsidRPr="00A97BD8">
        <w:rPr>
          <w:spacing w:val="1"/>
        </w:rPr>
        <w:t xml:space="preserve"> </w:t>
      </w:r>
      <w:r w:rsidRPr="00A97BD8">
        <w:t>режимі</w:t>
      </w:r>
      <w:r w:rsidRPr="00A97BD8">
        <w:rPr>
          <w:spacing w:val="1"/>
        </w:rPr>
        <w:t xml:space="preserve"> </w:t>
      </w:r>
      <w:r w:rsidRPr="00A97BD8">
        <w:t>мемлекеттік</w:t>
      </w:r>
      <w:r w:rsidRPr="00A97BD8">
        <w:rPr>
          <w:spacing w:val="1"/>
        </w:rPr>
        <w:t xml:space="preserve"> </w:t>
      </w:r>
      <w:r w:rsidRPr="00A97BD8">
        <w:t>жалпыға</w:t>
      </w:r>
      <w:r w:rsidRPr="00A97BD8">
        <w:rPr>
          <w:spacing w:val="1"/>
        </w:rPr>
        <w:t xml:space="preserve"> </w:t>
      </w:r>
      <w:r w:rsidRPr="00A97BD8">
        <w:t>міндетті</w:t>
      </w:r>
      <w:r w:rsidRPr="00A97BD8">
        <w:rPr>
          <w:spacing w:val="-12"/>
        </w:rPr>
        <w:t xml:space="preserve"> </w:t>
      </w:r>
      <w:r w:rsidRPr="00A97BD8">
        <w:t>білім</w:t>
      </w:r>
      <w:r w:rsidRPr="00A97BD8">
        <w:rPr>
          <w:spacing w:val="-12"/>
        </w:rPr>
        <w:t xml:space="preserve"> </w:t>
      </w:r>
      <w:r w:rsidRPr="00A97BD8">
        <w:t>беру</w:t>
      </w:r>
      <w:r w:rsidRPr="00A97BD8">
        <w:rPr>
          <w:spacing w:val="-12"/>
        </w:rPr>
        <w:t xml:space="preserve"> </w:t>
      </w:r>
      <w:r w:rsidRPr="00A97BD8">
        <w:t>стандарты,</w:t>
      </w:r>
      <w:r w:rsidRPr="00A97BD8">
        <w:rPr>
          <w:spacing w:val="-12"/>
        </w:rPr>
        <w:t xml:space="preserve"> </w:t>
      </w:r>
      <w:r w:rsidRPr="00A97BD8">
        <w:t>санитариялық</w:t>
      </w:r>
      <w:r w:rsidRPr="00A97BD8">
        <w:rPr>
          <w:spacing w:val="-12"/>
        </w:rPr>
        <w:t xml:space="preserve"> </w:t>
      </w:r>
      <w:r w:rsidRPr="00A97BD8">
        <w:t>қағидалардың,</w:t>
      </w:r>
      <w:r w:rsidRPr="00A97BD8">
        <w:rPr>
          <w:spacing w:val="-12"/>
        </w:rPr>
        <w:t xml:space="preserve"> </w:t>
      </w:r>
      <w:r w:rsidRPr="00A97BD8">
        <w:t>үлгілік</w:t>
      </w:r>
      <w:r w:rsidRPr="00A97BD8">
        <w:rPr>
          <w:spacing w:val="-13"/>
        </w:rPr>
        <w:t xml:space="preserve"> </w:t>
      </w:r>
      <w:r w:rsidRPr="00A97BD8">
        <w:t>оқу</w:t>
      </w:r>
      <w:r w:rsidRPr="00A97BD8">
        <w:rPr>
          <w:spacing w:val="-14"/>
        </w:rPr>
        <w:t xml:space="preserve"> </w:t>
      </w:r>
      <w:r w:rsidRPr="00A97BD8">
        <w:t>жоспарлары</w:t>
      </w:r>
      <w:r w:rsidRPr="00A97BD8">
        <w:rPr>
          <w:spacing w:val="-12"/>
        </w:rPr>
        <w:t xml:space="preserve"> </w:t>
      </w:r>
      <w:r w:rsidRPr="00A97BD8">
        <w:t>мен</w:t>
      </w:r>
      <w:r w:rsidRPr="00A97BD8">
        <w:rPr>
          <w:spacing w:val="-11"/>
        </w:rPr>
        <w:t xml:space="preserve"> </w:t>
      </w:r>
      <w:r w:rsidRPr="00A97BD8">
        <w:t>білім</w:t>
      </w:r>
      <w:r w:rsidRPr="00A97BD8">
        <w:rPr>
          <w:spacing w:val="-58"/>
        </w:rPr>
        <w:t xml:space="preserve"> </w:t>
      </w:r>
      <w:r w:rsidRPr="00A97BD8">
        <w:t>беру</w:t>
      </w:r>
      <w:r w:rsidRPr="00A97BD8">
        <w:rPr>
          <w:spacing w:val="30"/>
        </w:rPr>
        <w:t xml:space="preserve"> </w:t>
      </w:r>
      <w:r w:rsidRPr="00A97BD8">
        <w:t>саласындағы</w:t>
      </w:r>
      <w:r w:rsidRPr="00A97BD8">
        <w:rPr>
          <w:spacing w:val="30"/>
        </w:rPr>
        <w:t xml:space="preserve"> </w:t>
      </w:r>
      <w:r w:rsidRPr="00A97BD8">
        <w:t>денсаулық</w:t>
      </w:r>
      <w:r w:rsidRPr="00A97BD8">
        <w:rPr>
          <w:spacing w:val="30"/>
        </w:rPr>
        <w:t xml:space="preserve"> </w:t>
      </w:r>
      <w:r w:rsidRPr="00A97BD8">
        <w:t>сақтау</w:t>
      </w:r>
      <w:r w:rsidRPr="00A97BD8">
        <w:rPr>
          <w:spacing w:val="31"/>
        </w:rPr>
        <w:t xml:space="preserve"> </w:t>
      </w:r>
      <w:r w:rsidRPr="00A97BD8">
        <w:t>және</w:t>
      </w:r>
      <w:r w:rsidRPr="00A97BD8">
        <w:rPr>
          <w:spacing w:val="30"/>
        </w:rPr>
        <w:t xml:space="preserve"> </w:t>
      </w:r>
      <w:r w:rsidRPr="00A97BD8">
        <w:t>білім</w:t>
      </w:r>
      <w:r w:rsidRPr="00A97BD8">
        <w:rPr>
          <w:spacing w:val="29"/>
        </w:rPr>
        <w:t xml:space="preserve"> </w:t>
      </w:r>
      <w:r w:rsidRPr="00A97BD8">
        <w:t>беру</w:t>
      </w:r>
      <w:r w:rsidRPr="00A97BD8">
        <w:rPr>
          <w:spacing w:val="31"/>
        </w:rPr>
        <w:t xml:space="preserve"> </w:t>
      </w:r>
      <w:r w:rsidRPr="00A97BD8">
        <w:t>органдарының</w:t>
      </w:r>
      <w:r w:rsidRPr="00A97BD8">
        <w:rPr>
          <w:spacing w:val="29"/>
        </w:rPr>
        <w:t xml:space="preserve"> </w:t>
      </w:r>
      <w:r w:rsidRPr="00A97BD8">
        <w:t>ұсынымдары</w:t>
      </w:r>
      <w:r w:rsidRPr="00A97BD8">
        <w:rPr>
          <w:spacing w:val="29"/>
        </w:rPr>
        <w:t xml:space="preserve"> </w:t>
      </w:r>
      <w:r w:rsidRPr="00A97BD8">
        <w:t>негізінде</w:t>
      </w:r>
    </w:p>
    <w:p w:rsidR="009C1728" w:rsidRPr="00A97BD8" w:rsidRDefault="001A62EB" w:rsidP="00A16C61">
      <w:pPr>
        <w:pStyle w:val="a3"/>
        <w:spacing w:before="72"/>
        <w:ind w:left="0" w:right="87" w:firstLine="284"/>
        <w:jc w:val="both"/>
      </w:pPr>
      <w:r w:rsidRPr="00A97BD8">
        <w:t>дайындалды</w:t>
      </w:r>
      <w:r w:rsidR="003E0528" w:rsidRPr="00A97BD8">
        <w:t>, сабақ ке</w:t>
      </w:r>
      <w:r w:rsidRPr="00A97BD8">
        <w:t xml:space="preserve">стесін мектеп директоры бекіткен </w:t>
      </w:r>
      <w:r w:rsidR="003E0528" w:rsidRPr="00A97BD8">
        <w:t xml:space="preserve"> және мектептің </w:t>
      </w:r>
      <w:r w:rsidR="008050A7" w:rsidRPr="00A97BD8">
        <w:t>ата-аналар комитетінің төрағасымен</w:t>
      </w:r>
      <w:r w:rsidR="003E0528" w:rsidRPr="00A97BD8">
        <w:rPr>
          <w:spacing w:val="1"/>
        </w:rPr>
        <w:t xml:space="preserve"> </w:t>
      </w:r>
      <w:r w:rsidR="008050A7" w:rsidRPr="00A97BD8">
        <w:t>келісіл</w:t>
      </w:r>
      <w:r w:rsidR="003E0528" w:rsidRPr="00A97BD8">
        <w:t>ді.</w:t>
      </w:r>
      <w:r w:rsidR="003E0528" w:rsidRPr="00A97BD8">
        <w:rPr>
          <w:spacing w:val="-3"/>
        </w:rPr>
        <w:t xml:space="preserve"> </w:t>
      </w:r>
      <w:r w:rsidR="003E0528" w:rsidRPr="00A97BD8">
        <w:t>Сабақ</w:t>
      </w:r>
      <w:r w:rsidR="003E0528" w:rsidRPr="00A97BD8">
        <w:rPr>
          <w:spacing w:val="-2"/>
        </w:rPr>
        <w:t xml:space="preserve"> </w:t>
      </w:r>
      <w:r w:rsidR="003E0528" w:rsidRPr="00A97BD8">
        <w:t>кестесінде</w:t>
      </w:r>
      <w:r w:rsidR="003E0528" w:rsidRPr="00A97BD8">
        <w:rPr>
          <w:spacing w:val="-3"/>
        </w:rPr>
        <w:t xml:space="preserve"> </w:t>
      </w:r>
      <w:r w:rsidR="003E0528" w:rsidRPr="00A97BD8">
        <w:t>оқу</w:t>
      </w:r>
      <w:r w:rsidR="003E0528" w:rsidRPr="00A97BD8">
        <w:rPr>
          <w:spacing w:val="-2"/>
        </w:rPr>
        <w:t xml:space="preserve"> </w:t>
      </w:r>
      <w:r w:rsidR="003E0528" w:rsidRPr="00A97BD8">
        <w:t>сабақтарының</w:t>
      </w:r>
      <w:r w:rsidR="003E0528" w:rsidRPr="00A97BD8">
        <w:rPr>
          <w:spacing w:val="-4"/>
        </w:rPr>
        <w:t xml:space="preserve"> </w:t>
      </w:r>
      <w:r w:rsidR="003E0528" w:rsidRPr="00A97BD8">
        <w:t>күнделікті</w:t>
      </w:r>
      <w:r w:rsidR="003E0528" w:rsidRPr="00A97BD8">
        <w:rPr>
          <w:spacing w:val="-2"/>
        </w:rPr>
        <w:t xml:space="preserve"> </w:t>
      </w:r>
      <w:r w:rsidR="003E0528" w:rsidRPr="00A97BD8">
        <w:t>саны</w:t>
      </w:r>
      <w:r w:rsidR="003E0528" w:rsidRPr="00A97BD8">
        <w:rPr>
          <w:spacing w:val="-2"/>
        </w:rPr>
        <w:t xml:space="preserve"> </w:t>
      </w:r>
      <w:r w:rsidR="003E0528" w:rsidRPr="00A97BD8">
        <w:t>және</w:t>
      </w:r>
      <w:r w:rsidR="003E0528" w:rsidRPr="00A97BD8">
        <w:rPr>
          <w:spacing w:val="-3"/>
        </w:rPr>
        <w:t xml:space="preserve"> </w:t>
      </w:r>
      <w:r w:rsidR="003E0528" w:rsidRPr="00A97BD8">
        <w:t>ұзақтығы</w:t>
      </w:r>
      <w:r w:rsidR="003E0528" w:rsidRPr="00A97BD8">
        <w:rPr>
          <w:spacing w:val="-2"/>
        </w:rPr>
        <w:t xml:space="preserve"> </w:t>
      </w:r>
      <w:r w:rsidR="003E0528" w:rsidRPr="00A97BD8">
        <w:t>көрсетілген.</w:t>
      </w:r>
    </w:p>
    <w:p w:rsidR="009C1728" w:rsidRPr="00A97BD8" w:rsidRDefault="003E0528" w:rsidP="00A16C61">
      <w:pPr>
        <w:pStyle w:val="11"/>
        <w:spacing w:before="1"/>
        <w:ind w:left="0" w:right="87" w:firstLine="284"/>
        <w:jc w:val="both"/>
      </w:pPr>
      <w:r w:rsidRPr="00A97BD8">
        <w:t>«Жалпы</w:t>
      </w:r>
      <w:r w:rsidRPr="00A97BD8">
        <w:rPr>
          <w:spacing w:val="1"/>
        </w:rPr>
        <w:t xml:space="preserve"> </w:t>
      </w:r>
      <w:r w:rsidRPr="00A97BD8">
        <w:t>білім</w:t>
      </w:r>
      <w:r w:rsidRPr="00A97BD8">
        <w:rPr>
          <w:spacing w:val="1"/>
        </w:rPr>
        <w:t xml:space="preserve"> </w:t>
      </w:r>
      <w:r w:rsidRPr="00A97BD8">
        <w:t>беру</w:t>
      </w:r>
      <w:r w:rsidRPr="00A97BD8">
        <w:rPr>
          <w:spacing w:val="1"/>
        </w:rPr>
        <w:t xml:space="preserve"> </w:t>
      </w:r>
      <w:r w:rsidRPr="00A97BD8">
        <w:t>ұйымдарына</w:t>
      </w:r>
      <w:r w:rsidRPr="00A97BD8">
        <w:rPr>
          <w:spacing w:val="1"/>
        </w:rPr>
        <w:t xml:space="preserve"> </w:t>
      </w:r>
      <w:r w:rsidRPr="00A97BD8">
        <w:t>арналған</w:t>
      </w:r>
      <w:r w:rsidRPr="00A97BD8">
        <w:rPr>
          <w:spacing w:val="1"/>
        </w:rPr>
        <w:t xml:space="preserve"> </w:t>
      </w:r>
      <w:r w:rsidRPr="00A97BD8">
        <w:t>жалпы</w:t>
      </w:r>
      <w:r w:rsidRPr="00A97BD8">
        <w:rPr>
          <w:spacing w:val="1"/>
        </w:rPr>
        <w:t xml:space="preserve"> </w:t>
      </w:r>
      <w:r w:rsidRPr="00A97BD8">
        <w:t>білім</w:t>
      </w:r>
      <w:r w:rsidRPr="00A97BD8">
        <w:rPr>
          <w:spacing w:val="1"/>
        </w:rPr>
        <w:t xml:space="preserve"> </w:t>
      </w:r>
      <w:r w:rsidRPr="00A97BD8">
        <w:t>беретін</w:t>
      </w:r>
      <w:r w:rsidRPr="00A97BD8">
        <w:rPr>
          <w:spacing w:val="1"/>
        </w:rPr>
        <w:t xml:space="preserve"> </w:t>
      </w:r>
      <w:r w:rsidRPr="00A97BD8">
        <w:t>пәндердің,</w:t>
      </w:r>
      <w:r w:rsidRPr="00A97BD8">
        <w:rPr>
          <w:spacing w:val="1"/>
        </w:rPr>
        <w:t xml:space="preserve"> </w:t>
      </w:r>
      <w:r w:rsidRPr="00A97BD8">
        <w:t>бастауыш,</w:t>
      </w:r>
      <w:r w:rsidRPr="00A97BD8">
        <w:rPr>
          <w:spacing w:val="1"/>
        </w:rPr>
        <w:t xml:space="preserve"> </w:t>
      </w:r>
      <w:r w:rsidRPr="00A97BD8">
        <w:t>негізгі</w:t>
      </w:r>
      <w:r w:rsidRPr="00A97BD8">
        <w:rPr>
          <w:spacing w:val="1"/>
        </w:rPr>
        <w:t xml:space="preserve"> </w:t>
      </w:r>
      <w:r w:rsidRPr="00A97BD8">
        <w:t>орта</w:t>
      </w:r>
      <w:r w:rsidRPr="00A97BD8">
        <w:rPr>
          <w:spacing w:val="1"/>
        </w:rPr>
        <w:t xml:space="preserve"> </w:t>
      </w:r>
      <w:r w:rsidRPr="00A97BD8">
        <w:t>және</w:t>
      </w:r>
      <w:r w:rsidRPr="00A97BD8">
        <w:rPr>
          <w:spacing w:val="1"/>
        </w:rPr>
        <w:t xml:space="preserve"> </w:t>
      </w:r>
      <w:r w:rsidRPr="00A97BD8">
        <w:t>жалпы</w:t>
      </w:r>
      <w:r w:rsidRPr="00A97BD8">
        <w:rPr>
          <w:spacing w:val="1"/>
        </w:rPr>
        <w:t xml:space="preserve"> </w:t>
      </w:r>
      <w:r w:rsidRPr="00A97BD8">
        <w:t>орта</w:t>
      </w:r>
      <w:r w:rsidRPr="00A97BD8">
        <w:rPr>
          <w:spacing w:val="1"/>
        </w:rPr>
        <w:t xml:space="preserve"> </w:t>
      </w:r>
      <w:r w:rsidRPr="00A97BD8">
        <w:t>білім</w:t>
      </w:r>
      <w:r w:rsidRPr="00A97BD8">
        <w:rPr>
          <w:spacing w:val="1"/>
        </w:rPr>
        <w:t xml:space="preserve"> </w:t>
      </w:r>
      <w:r w:rsidRPr="00A97BD8">
        <w:t>деңгейлерінің</w:t>
      </w:r>
      <w:r w:rsidRPr="00A97BD8">
        <w:rPr>
          <w:spacing w:val="1"/>
        </w:rPr>
        <w:t xml:space="preserve"> </w:t>
      </w:r>
      <w:r w:rsidRPr="00A97BD8">
        <w:t>таңдау</w:t>
      </w:r>
      <w:r w:rsidRPr="00A97BD8">
        <w:rPr>
          <w:spacing w:val="1"/>
        </w:rPr>
        <w:t xml:space="preserve"> </w:t>
      </w:r>
      <w:r w:rsidRPr="00A97BD8">
        <w:t>курстарының</w:t>
      </w:r>
      <w:r w:rsidRPr="00A97BD8">
        <w:rPr>
          <w:spacing w:val="1"/>
        </w:rPr>
        <w:t xml:space="preserve"> </w:t>
      </w:r>
      <w:r w:rsidRPr="00A97BD8">
        <w:t>үлгілік</w:t>
      </w:r>
      <w:r w:rsidRPr="00A97BD8">
        <w:rPr>
          <w:spacing w:val="1"/>
        </w:rPr>
        <w:t xml:space="preserve"> </w:t>
      </w:r>
      <w:r w:rsidRPr="00A97BD8">
        <w:t>оқу</w:t>
      </w:r>
      <w:r w:rsidRPr="00A97BD8">
        <w:rPr>
          <w:spacing w:val="1"/>
        </w:rPr>
        <w:t xml:space="preserve"> </w:t>
      </w:r>
      <w:r w:rsidRPr="00A97BD8">
        <w:t>бағдарламаларын</w:t>
      </w:r>
      <w:r w:rsidRPr="00A97BD8">
        <w:rPr>
          <w:spacing w:val="1"/>
        </w:rPr>
        <w:t xml:space="preserve"> </w:t>
      </w:r>
      <w:r w:rsidRPr="00A97BD8">
        <w:t>бекіту</w:t>
      </w:r>
      <w:r w:rsidRPr="00A97BD8">
        <w:rPr>
          <w:spacing w:val="1"/>
        </w:rPr>
        <w:t xml:space="preserve"> </w:t>
      </w:r>
      <w:r w:rsidRPr="00A97BD8">
        <w:t>туралы»</w:t>
      </w:r>
      <w:r w:rsidRPr="00A97BD8">
        <w:rPr>
          <w:spacing w:val="1"/>
        </w:rPr>
        <w:t xml:space="preserve"> </w:t>
      </w:r>
      <w:r w:rsidRPr="00A97BD8">
        <w:t>Қазақстан</w:t>
      </w:r>
      <w:r w:rsidRPr="00A97BD8">
        <w:rPr>
          <w:spacing w:val="1"/>
        </w:rPr>
        <w:t xml:space="preserve"> </w:t>
      </w:r>
      <w:r w:rsidRPr="00A97BD8">
        <w:t>Республикасы</w:t>
      </w:r>
      <w:r w:rsidRPr="00A97BD8">
        <w:rPr>
          <w:spacing w:val="1"/>
        </w:rPr>
        <w:t xml:space="preserve"> </w:t>
      </w:r>
      <w:r w:rsidRPr="00A97BD8">
        <w:t>Оқу-ағарту</w:t>
      </w:r>
      <w:r w:rsidRPr="00A97BD8">
        <w:rPr>
          <w:spacing w:val="1"/>
        </w:rPr>
        <w:t xml:space="preserve"> </w:t>
      </w:r>
      <w:r w:rsidRPr="00A97BD8">
        <w:t>министрінің</w:t>
      </w:r>
      <w:r w:rsidRPr="00A97BD8">
        <w:rPr>
          <w:spacing w:val="1"/>
        </w:rPr>
        <w:t xml:space="preserve"> </w:t>
      </w:r>
      <w:r w:rsidRPr="00A97BD8">
        <w:t>2022</w:t>
      </w:r>
      <w:r w:rsidRPr="00A97BD8">
        <w:rPr>
          <w:spacing w:val="1"/>
        </w:rPr>
        <w:t xml:space="preserve"> </w:t>
      </w:r>
      <w:r w:rsidRPr="00A97BD8">
        <w:t>жылғы</w:t>
      </w:r>
      <w:r w:rsidRPr="00A97BD8">
        <w:rPr>
          <w:spacing w:val="1"/>
        </w:rPr>
        <w:t xml:space="preserve"> </w:t>
      </w:r>
      <w:r w:rsidRPr="00A97BD8">
        <w:t>16</w:t>
      </w:r>
      <w:r w:rsidRPr="00A97BD8">
        <w:rPr>
          <w:spacing w:val="1"/>
        </w:rPr>
        <w:t xml:space="preserve"> </w:t>
      </w:r>
      <w:r w:rsidRPr="00A97BD8">
        <w:t>қыркүйектегі</w:t>
      </w:r>
      <w:r w:rsidRPr="00A97BD8">
        <w:rPr>
          <w:spacing w:val="1"/>
        </w:rPr>
        <w:t xml:space="preserve"> </w:t>
      </w:r>
      <w:r w:rsidRPr="00A97BD8">
        <w:t>№</w:t>
      </w:r>
      <w:r w:rsidRPr="00A97BD8">
        <w:rPr>
          <w:spacing w:val="1"/>
        </w:rPr>
        <w:t xml:space="preserve"> </w:t>
      </w:r>
      <w:r w:rsidRPr="00A97BD8">
        <w:t>399</w:t>
      </w:r>
      <w:r w:rsidRPr="00A97BD8">
        <w:rPr>
          <w:spacing w:val="1"/>
        </w:rPr>
        <w:t xml:space="preserve"> </w:t>
      </w:r>
      <w:r w:rsidRPr="00A97BD8">
        <w:t>бұйрығы</w:t>
      </w:r>
      <w:r w:rsidRPr="00A97BD8">
        <w:rPr>
          <w:spacing w:val="1"/>
        </w:rPr>
        <w:t xml:space="preserve"> </w:t>
      </w:r>
      <w:r w:rsidRPr="00A97BD8">
        <w:t>бойынша</w:t>
      </w:r>
      <w:r w:rsidRPr="00A97BD8">
        <w:rPr>
          <w:spacing w:val="1"/>
        </w:rPr>
        <w:t xml:space="preserve"> </w:t>
      </w:r>
      <w:r w:rsidRPr="00A97BD8">
        <w:t>үлгілік</w:t>
      </w:r>
      <w:r w:rsidRPr="00A97BD8">
        <w:rPr>
          <w:spacing w:val="1"/>
        </w:rPr>
        <w:t xml:space="preserve"> </w:t>
      </w:r>
      <w:r w:rsidRPr="00A97BD8">
        <w:t>оқу</w:t>
      </w:r>
      <w:r w:rsidRPr="00A97BD8">
        <w:rPr>
          <w:spacing w:val="1"/>
        </w:rPr>
        <w:t xml:space="preserve"> </w:t>
      </w:r>
      <w:r w:rsidRPr="00A97BD8">
        <w:t>бағдарламаларына</w:t>
      </w:r>
      <w:r w:rsidRPr="00A97BD8">
        <w:rPr>
          <w:spacing w:val="1"/>
        </w:rPr>
        <w:t xml:space="preserve"> </w:t>
      </w:r>
      <w:r w:rsidRPr="00A97BD8">
        <w:t>сәйкес</w:t>
      </w:r>
      <w:r w:rsidRPr="00A97BD8">
        <w:rPr>
          <w:spacing w:val="1"/>
        </w:rPr>
        <w:t xml:space="preserve"> </w:t>
      </w:r>
      <w:r w:rsidRPr="00A97BD8">
        <w:t>жүзеге</w:t>
      </w:r>
      <w:r w:rsidRPr="00A97BD8">
        <w:rPr>
          <w:spacing w:val="1"/>
        </w:rPr>
        <w:t xml:space="preserve"> </w:t>
      </w:r>
      <w:r w:rsidRPr="00A97BD8">
        <w:t>асырылатын</w:t>
      </w:r>
      <w:r w:rsidRPr="00A97BD8">
        <w:rPr>
          <w:spacing w:val="1"/>
        </w:rPr>
        <w:t xml:space="preserve"> </w:t>
      </w:r>
      <w:r w:rsidRPr="00A97BD8">
        <w:t>инвариантты</w:t>
      </w:r>
      <w:r w:rsidRPr="00A97BD8">
        <w:rPr>
          <w:spacing w:val="1"/>
        </w:rPr>
        <w:t xml:space="preserve"> </w:t>
      </w:r>
      <w:r w:rsidRPr="00A97BD8">
        <w:t>компонент</w:t>
      </w:r>
      <w:r w:rsidRPr="00A97BD8">
        <w:rPr>
          <w:spacing w:val="1"/>
        </w:rPr>
        <w:t xml:space="preserve"> </w:t>
      </w:r>
      <w:r w:rsidRPr="00A97BD8">
        <w:t>пәндерінің</w:t>
      </w:r>
      <w:r w:rsidRPr="00A97BD8">
        <w:rPr>
          <w:spacing w:val="1"/>
        </w:rPr>
        <w:t xml:space="preserve"> </w:t>
      </w:r>
      <w:r w:rsidRPr="00A97BD8">
        <w:t>базалық</w:t>
      </w:r>
      <w:r w:rsidRPr="00A97BD8">
        <w:rPr>
          <w:spacing w:val="-1"/>
        </w:rPr>
        <w:t xml:space="preserve"> </w:t>
      </w:r>
      <w:r w:rsidRPr="00A97BD8">
        <w:t>мазмұнын игеру;</w:t>
      </w:r>
    </w:p>
    <w:p w:rsidR="009C1728" w:rsidRPr="00A97BD8" w:rsidRDefault="003E0528" w:rsidP="00A16C61">
      <w:pPr>
        <w:ind w:right="87" w:firstLine="284"/>
        <w:jc w:val="both"/>
        <w:rPr>
          <w:i/>
          <w:sz w:val="24"/>
        </w:rPr>
      </w:pPr>
      <w:r w:rsidRPr="00A97BD8">
        <w:rPr>
          <w:i/>
          <w:sz w:val="24"/>
        </w:rPr>
        <w:t>Бағаланатын</w:t>
      </w:r>
      <w:r w:rsidRPr="00A97BD8">
        <w:rPr>
          <w:i/>
          <w:spacing w:val="1"/>
          <w:sz w:val="24"/>
        </w:rPr>
        <w:t xml:space="preserve"> </w:t>
      </w:r>
      <w:r w:rsidRPr="00A97BD8">
        <w:rPr>
          <w:i/>
          <w:sz w:val="24"/>
        </w:rPr>
        <w:t>кезеңдердегі</w:t>
      </w:r>
      <w:r w:rsidRPr="00A97BD8">
        <w:rPr>
          <w:i/>
          <w:spacing w:val="1"/>
          <w:sz w:val="24"/>
        </w:rPr>
        <w:t xml:space="preserve"> </w:t>
      </w:r>
      <w:r w:rsidRPr="00A97BD8">
        <w:rPr>
          <w:i/>
          <w:sz w:val="24"/>
        </w:rPr>
        <w:t>оқу</w:t>
      </w:r>
      <w:r w:rsidRPr="00A97BD8">
        <w:rPr>
          <w:i/>
          <w:spacing w:val="1"/>
          <w:sz w:val="24"/>
        </w:rPr>
        <w:t xml:space="preserve"> </w:t>
      </w:r>
      <w:r w:rsidRPr="00A97BD8">
        <w:rPr>
          <w:i/>
          <w:sz w:val="24"/>
        </w:rPr>
        <w:t>жылдарына</w:t>
      </w:r>
      <w:r w:rsidRPr="00A97BD8">
        <w:rPr>
          <w:i/>
          <w:spacing w:val="1"/>
          <w:sz w:val="24"/>
        </w:rPr>
        <w:t xml:space="preserve"> </w:t>
      </w:r>
      <w:r w:rsidRPr="00A97BD8">
        <w:rPr>
          <w:i/>
          <w:sz w:val="24"/>
        </w:rPr>
        <w:t>сәйкес</w:t>
      </w:r>
      <w:r w:rsidRPr="00A97BD8">
        <w:rPr>
          <w:i/>
          <w:spacing w:val="1"/>
          <w:sz w:val="24"/>
        </w:rPr>
        <w:t xml:space="preserve"> </w:t>
      </w:r>
      <w:r w:rsidRPr="00A97BD8">
        <w:rPr>
          <w:i/>
          <w:sz w:val="24"/>
        </w:rPr>
        <w:t>мектептің</w:t>
      </w:r>
      <w:r w:rsidRPr="00A97BD8">
        <w:rPr>
          <w:i/>
          <w:spacing w:val="1"/>
          <w:sz w:val="24"/>
        </w:rPr>
        <w:t xml:space="preserve"> </w:t>
      </w:r>
      <w:r w:rsidRPr="00A97BD8">
        <w:rPr>
          <w:i/>
          <w:sz w:val="24"/>
        </w:rPr>
        <w:t>оқу</w:t>
      </w:r>
      <w:r w:rsidRPr="00A97BD8">
        <w:rPr>
          <w:i/>
          <w:spacing w:val="1"/>
          <w:sz w:val="24"/>
        </w:rPr>
        <w:t xml:space="preserve"> </w:t>
      </w:r>
      <w:r w:rsidRPr="00A97BD8">
        <w:rPr>
          <w:i/>
          <w:sz w:val="24"/>
        </w:rPr>
        <w:t>процесінде</w:t>
      </w:r>
      <w:r w:rsidRPr="00A97BD8">
        <w:rPr>
          <w:i/>
          <w:spacing w:val="1"/>
          <w:sz w:val="24"/>
        </w:rPr>
        <w:t xml:space="preserve"> </w:t>
      </w:r>
      <w:r w:rsidRPr="00A97BD8">
        <w:rPr>
          <w:i/>
          <w:sz w:val="24"/>
        </w:rPr>
        <w:t>қолданылған</w:t>
      </w:r>
      <w:r w:rsidRPr="00A97BD8">
        <w:rPr>
          <w:i/>
          <w:spacing w:val="1"/>
          <w:sz w:val="24"/>
        </w:rPr>
        <w:t xml:space="preserve"> </w:t>
      </w:r>
      <w:r w:rsidRPr="00A97BD8">
        <w:rPr>
          <w:i/>
          <w:sz w:val="24"/>
        </w:rPr>
        <w:t>бағдарламалардың</w:t>
      </w:r>
      <w:r w:rsidRPr="00A97BD8">
        <w:rPr>
          <w:i/>
          <w:spacing w:val="1"/>
          <w:sz w:val="24"/>
        </w:rPr>
        <w:t xml:space="preserve"> </w:t>
      </w:r>
      <w:r w:rsidRPr="00A97BD8">
        <w:rPr>
          <w:i/>
          <w:sz w:val="24"/>
        </w:rPr>
        <w:t>«Жалпы</w:t>
      </w:r>
      <w:r w:rsidRPr="00A97BD8">
        <w:rPr>
          <w:i/>
          <w:spacing w:val="1"/>
          <w:sz w:val="24"/>
        </w:rPr>
        <w:t xml:space="preserve"> </w:t>
      </w:r>
      <w:r w:rsidRPr="00A97BD8">
        <w:rPr>
          <w:i/>
          <w:sz w:val="24"/>
        </w:rPr>
        <w:t>білім</w:t>
      </w:r>
      <w:r w:rsidRPr="00A97BD8">
        <w:rPr>
          <w:i/>
          <w:spacing w:val="1"/>
          <w:sz w:val="24"/>
        </w:rPr>
        <w:t xml:space="preserve"> </w:t>
      </w:r>
      <w:r w:rsidRPr="00A97BD8">
        <w:rPr>
          <w:i/>
          <w:sz w:val="24"/>
        </w:rPr>
        <w:t>беру</w:t>
      </w:r>
      <w:r w:rsidRPr="00A97BD8">
        <w:rPr>
          <w:i/>
          <w:spacing w:val="1"/>
          <w:sz w:val="24"/>
        </w:rPr>
        <w:t xml:space="preserve"> </w:t>
      </w:r>
      <w:r w:rsidRPr="00A97BD8">
        <w:rPr>
          <w:i/>
          <w:sz w:val="24"/>
        </w:rPr>
        <w:t>ұйымдарына</w:t>
      </w:r>
      <w:r w:rsidRPr="00A97BD8">
        <w:rPr>
          <w:i/>
          <w:spacing w:val="1"/>
          <w:sz w:val="24"/>
        </w:rPr>
        <w:t xml:space="preserve"> </w:t>
      </w:r>
      <w:r w:rsidRPr="00A97BD8">
        <w:rPr>
          <w:i/>
          <w:sz w:val="24"/>
        </w:rPr>
        <w:t>арналған</w:t>
      </w:r>
      <w:r w:rsidRPr="00A97BD8">
        <w:rPr>
          <w:i/>
          <w:spacing w:val="1"/>
          <w:sz w:val="24"/>
        </w:rPr>
        <w:t xml:space="preserve"> </w:t>
      </w:r>
      <w:r w:rsidRPr="00A97BD8">
        <w:rPr>
          <w:i/>
          <w:sz w:val="24"/>
        </w:rPr>
        <w:t>жалпы</w:t>
      </w:r>
      <w:r w:rsidRPr="00A97BD8">
        <w:rPr>
          <w:i/>
          <w:spacing w:val="1"/>
          <w:sz w:val="24"/>
        </w:rPr>
        <w:t xml:space="preserve"> </w:t>
      </w:r>
      <w:r w:rsidRPr="00A97BD8">
        <w:rPr>
          <w:i/>
          <w:sz w:val="24"/>
        </w:rPr>
        <w:t>білім</w:t>
      </w:r>
      <w:r w:rsidRPr="00A97BD8">
        <w:rPr>
          <w:i/>
          <w:spacing w:val="1"/>
          <w:sz w:val="24"/>
        </w:rPr>
        <w:t xml:space="preserve"> </w:t>
      </w:r>
      <w:r w:rsidRPr="00A97BD8">
        <w:rPr>
          <w:i/>
          <w:sz w:val="24"/>
        </w:rPr>
        <w:t>беретін пәндердің, бастауыш, негізгі орта және жалпы орта білім деңгейлерінің таңдау</w:t>
      </w:r>
      <w:r w:rsidRPr="00A97BD8">
        <w:rPr>
          <w:i/>
          <w:spacing w:val="1"/>
          <w:sz w:val="24"/>
        </w:rPr>
        <w:t xml:space="preserve"> </w:t>
      </w:r>
      <w:r w:rsidRPr="00A97BD8">
        <w:rPr>
          <w:i/>
          <w:sz w:val="24"/>
        </w:rPr>
        <w:t>курстарының үлгілік оқу бағдарламаларын бекіту туралы» Қазақстан Республикасы Оқу-</w:t>
      </w:r>
      <w:r w:rsidRPr="00A97BD8">
        <w:rPr>
          <w:i/>
          <w:spacing w:val="1"/>
          <w:sz w:val="24"/>
        </w:rPr>
        <w:t xml:space="preserve"> </w:t>
      </w:r>
      <w:r w:rsidRPr="00A97BD8">
        <w:rPr>
          <w:i/>
          <w:sz w:val="24"/>
        </w:rPr>
        <w:t>ағарту министрінің 2022 жылғы 16 қыркүйектегі № 399 бұйрығының (жылдарына сәйкес</w:t>
      </w:r>
      <w:r w:rsidRPr="00A97BD8">
        <w:rPr>
          <w:i/>
          <w:spacing w:val="1"/>
          <w:sz w:val="24"/>
        </w:rPr>
        <w:t xml:space="preserve"> </w:t>
      </w:r>
      <w:r w:rsidRPr="00A97BD8">
        <w:rPr>
          <w:i/>
          <w:sz w:val="24"/>
        </w:rPr>
        <w:t>енгізілген</w:t>
      </w:r>
      <w:r w:rsidRPr="00A97BD8">
        <w:rPr>
          <w:i/>
          <w:spacing w:val="-2"/>
          <w:sz w:val="24"/>
        </w:rPr>
        <w:t xml:space="preserve"> </w:t>
      </w:r>
      <w:r w:rsidRPr="00A97BD8">
        <w:rPr>
          <w:i/>
          <w:sz w:val="24"/>
        </w:rPr>
        <w:t>өзгерістерін</w:t>
      </w:r>
      <w:r w:rsidRPr="00A97BD8">
        <w:rPr>
          <w:i/>
          <w:spacing w:val="-1"/>
          <w:sz w:val="24"/>
        </w:rPr>
        <w:t xml:space="preserve"> </w:t>
      </w:r>
      <w:r w:rsidRPr="00A97BD8">
        <w:rPr>
          <w:i/>
          <w:sz w:val="24"/>
        </w:rPr>
        <w:t>көрсете</w:t>
      </w:r>
      <w:r w:rsidRPr="00A97BD8">
        <w:rPr>
          <w:i/>
          <w:spacing w:val="-4"/>
          <w:sz w:val="24"/>
        </w:rPr>
        <w:t xml:space="preserve"> </w:t>
      </w:r>
      <w:r w:rsidRPr="00A97BD8">
        <w:rPr>
          <w:i/>
          <w:sz w:val="24"/>
        </w:rPr>
        <w:t>отырып)</w:t>
      </w:r>
      <w:r w:rsidRPr="00A97BD8">
        <w:rPr>
          <w:i/>
          <w:spacing w:val="-1"/>
          <w:sz w:val="24"/>
        </w:rPr>
        <w:t xml:space="preserve"> </w:t>
      </w:r>
      <w:r w:rsidRPr="00A97BD8">
        <w:rPr>
          <w:i/>
          <w:sz w:val="24"/>
        </w:rPr>
        <w:t>тиісті</w:t>
      </w:r>
      <w:r w:rsidRPr="00A97BD8">
        <w:rPr>
          <w:i/>
          <w:spacing w:val="-3"/>
          <w:sz w:val="24"/>
        </w:rPr>
        <w:t xml:space="preserve"> </w:t>
      </w:r>
      <w:r w:rsidRPr="00A97BD8">
        <w:rPr>
          <w:i/>
          <w:sz w:val="24"/>
        </w:rPr>
        <w:t>қосымшаларын</w:t>
      </w:r>
      <w:r w:rsidRPr="00A97BD8">
        <w:rPr>
          <w:i/>
          <w:spacing w:val="-2"/>
          <w:sz w:val="24"/>
        </w:rPr>
        <w:t xml:space="preserve"> </w:t>
      </w:r>
      <w:r w:rsidRPr="00A97BD8">
        <w:rPr>
          <w:i/>
          <w:sz w:val="24"/>
        </w:rPr>
        <w:t>көрсетіп</w:t>
      </w:r>
      <w:r w:rsidRPr="00A97BD8">
        <w:rPr>
          <w:i/>
          <w:spacing w:val="-2"/>
          <w:sz w:val="24"/>
        </w:rPr>
        <w:t xml:space="preserve"> </w:t>
      </w:r>
      <w:r w:rsidRPr="00A97BD8">
        <w:rPr>
          <w:i/>
          <w:sz w:val="24"/>
        </w:rPr>
        <w:t>қысқаша</w:t>
      </w:r>
      <w:r w:rsidRPr="00A97BD8">
        <w:rPr>
          <w:i/>
          <w:spacing w:val="-2"/>
          <w:sz w:val="24"/>
        </w:rPr>
        <w:t xml:space="preserve"> </w:t>
      </w:r>
      <w:r w:rsidRPr="00A97BD8">
        <w:rPr>
          <w:i/>
          <w:sz w:val="24"/>
        </w:rPr>
        <w:t>талдау:</w:t>
      </w:r>
    </w:p>
    <w:p w:rsidR="009C1728" w:rsidRPr="00A97BD8" w:rsidRDefault="003E0528" w:rsidP="00A16C61">
      <w:pPr>
        <w:pStyle w:val="a3"/>
        <w:ind w:left="0" w:right="87" w:firstLine="284"/>
        <w:jc w:val="both"/>
      </w:pPr>
      <w:r w:rsidRPr="00A97BD8">
        <w:t>2021-2022</w:t>
      </w:r>
      <w:r w:rsidRPr="00A97BD8">
        <w:rPr>
          <w:spacing w:val="1"/>
        </w:rPr>
        <w:t xml:space="preserve"> </w:t>
      </w:r>
      <w:r w:rsidRPr="00A97BD8">
        <w:t>оқу</w:t>
      </w:r>
      <w:r w:rsidRPr="00A97BD8">
        <w:rPr>
          <w:spacing w:val="1"/>
        </w:rPr>
        <w:t xml:space="preserve"> </w:t>
      </w:r>
      <w:r w:rsidRPr="00A97BD8">
        <w:t>жылында</w:t>
      </w:r>
      <w:r w:rsidRPr="00A97BD8">
        <w:rPr>
          <w:spacing w:val="1"/>
        </w:rPr>
        <w:t xml:space="preserve"> </w:t>
      </w:r>
      <w:r w:rsidRPr="00A97BD8">
        <w:t>барлық</w:t>
      </w:r>
      <w:r w:rsidRPr="00A97BD8">
        <w:rPr>
          <w:spacing w:val="1"/>
        </w:rPr>
        <w:t xml:space="preserve"> </w:t>
      </w:r>
      <w:r w:rsidRPr="00A97BD8">
        <w:t>сыныптарда</w:t>
      </w:r>
      <w:r w:rsidRPr="00A97BD8">
        <w:rPr>
          <w:spacing w:val="1"/>
        </w:rPr>
        <w:t xml:space="preserve"> </w:t>
      </w:r>
      <w:r w:rsidRPr="00A97BD8">
        <w:t>оқу</w:t>
      </w:r>
      <w:r w:rsidRPr="00A97BD8">
        <w:rPr>
          <w:spacing w:val="1"/>
        </w:rPr>
        <w:t xml:space="preserve"> </w:t>
      </w:r>
      <w:r w:rsidRPr="00A97BD8">
        <w:t>жоспарының</w:t>
      </w:r>
      <w:r w:rsidRPr="00A97BD8">
        <w:rPr>
          <w:spacing w:val="1"/>
        </w:rPr>
        <w:t xml:space="preserve"> </w:t>
      </w:r>
      <w:r w:rsidRPr="00A97BD8">
        <w:t>инвариантты</w:t>
      </w:r>
      <w:r w:rsidRPr="00A97BD8">
        <w:rPr>
          <w:spacing w:val="1"/>
        </w:rPr>
        <w:t xml:space="preserve"> </w:t>
      </w:r>
      <w:r w:rsidRPr="00A97BD8">
        <w:t>компоненттің жалпы білім беретін пәндерінің базалық мазмұнын игеру «Жалпы білім беру</w:t>
      </w:r>
      <w:r w:rsidRPr="00A97BD8">
        <w:rPr>
          <w:spacing w:val="1"/>
        </w:rPr>
        <w:t xml:space="preserve"> </w:t>
      </w:r>
      <w:r w:rsidRPr="00A97BD8">
        <w:t>ұйымдарына</w:t>
      </w:r>
      <w:r w:rsidRPr="00A97BD8">
        <w:rPr>
          <w:spacing w:val="1"/>
        </w:rPr>
        <w:t xml:space="preserve"> </w:t>
      </w:r>
      <w:r w:rsidRPr="00A97BD8">
        <w:t>арналған</w:t>
      </w:r>
      <w:r w:rsidRPr="00A97BD8">
        <w:rPr>
          <w:spacing w:val="1"/>
        </w:rPr>
        <w:t xml:space="preserve"> </w:t>
      </w:r>
      <w:r w:rsidRPr="00A97BD8">
        <w:t>жалпы</w:t>
      </w:r>
      <w:r w:rsidRPr="00A97BD8">
        <w:rPr>
          <w:spacing w:val="1"/>
        </w:rPr>
        <w:t xml:space="preserve"> </w:t>
      </w:r>
      <w:r w:rsidRPr="00A97BD8">
        <w:t>білім</w:t>
      </w:r>
      <w:r w:rsidRPr="00A97BD8">
        <w:rPr>
          <w:spacing w:val="1"/>
        </w:rPr>
        <w:t xml:space="preserve"> </w:t>
      </w:r>
      <w:r w:rsidRPr="00A97BD8">
        <w:t>беретін</w:t>
      </w:r>
      <w:r w:rsidRPr="00A97BD8">
        <w:rPr>
          <w:spacing w:val="1"/>
        </w:rPr>
        <w:t xml:space="preserve"> </w:t>
      </w:r>
      <w:r w:rsidRPr="00A97BD8">
        <w:t>пәндердің,таңдау</w:t>
      </w:r>
      <w:r w:rsidRPr="00A97BD8">
        <w:rPr>
          <w:spacing w:val="1"/>
        </w:rPr>
        <w:t xml:space="preserve"> </w:t>
      </w:r>
      <w:r w:rsidRPr="00A97BD8">
        <w:t>курстарының</w:t>
      </w:r>
      <w:r w:rsidRPr="00A97BD8">
        <w:rPr>
          <w:spacing w:val="1"/>
        </w:rPr>
        <w:t xml:space="preserve"> </w:t>
      </w:r>
      <w:r w:rsidRPr="00A97BD8">
        <w:t>және</w:t>
      </w:r>
      <w:r w:rsidRPr="00A97BD8">
        <w:rPr>
          <w:spacing w:val="1"/>
        </w:rPr>
        <w:t xml:space="preserve"> </w:t>
      </w:r>
      <w:r w:rsidRPr="00A97BD8">
        <w:t>факультативтердің үлгілік оқу бағдарламаларын» бекіту туралы ҚР БжҒМ 2013 жылғы 3</w:t>
      </w:r>
      <w:r w:rsidRPr="00A97BD8">
        <w:rPr>
          <w:spacing w:val="1"/>
        </w:rPr>
        <w:t xml:space="preserve"> </w:t>
      </w:r>
      <w:r w:rsidRPr="00A97BD8">
        <w:t>сәуірдегі</w:t>
      </w:r>
      <w:r w:rsidRPr="00A97BD8">
        <w:rPr>
          <w:spacing w:val="1"/>
        </w:rPr>
        <w:t xml:space="preserve"> </w:t>
      </w:r>
      <w:r w:rsidRPr="00A97BD8">
        <w:t>№115</w:t>
      </w:r>
      <w:r w:rsidRPr="00A97BD8">
        <w:rPr>
          <w:spacing w:val="1"/>
        </w:rPr>
        <w:t xml:space="preserve"> </w:t>
      </w:r>
      <w:r w:rsidRPr="00A97BD8">
        <w:t>бұйрығына:</w:t>
      </w:r>
      <w:r w:rsidRPr="00A97BD8">
        <w:rPr>
          <w:spacing w:val="1"/>
        </w:rPr>
        <w:t xml:space="preserve"> </w:t>
      </w:r>
      <w:r w:rsidRPr="00A97BD8">
        <w:t>толықтырулар</w:t>
      </w:r>
      <w:r w:rsidRPr="00A97BD8">
        <w:rPr>
          <w:spacing w:val="1"/>
        </w:rPr>
        <w:t xml:space="preserve"> </w:t>
      </w:r>
      <w:r w:rsidRPr="00A97BD8">
        <w:t>енгізген</w:t>
      </w:r>
      <w:r w:rsidRPr="00A97BD8">
        <w:rPr>
          <w:spacing w:val="1"/>
        </w:rPr>
        <w:t xml:space="preserve"> </w:t>
      </w:r>
      <w:r w:rsidRPr="00A97BD8">
        <w:t>08.04.2016</w:t>
      </w:r>
      <w:r w:rsidRPr="00A97BD8">
        <w:rPr>
          <w:spacing w:val="1"/>
        </w:rPr>
        <w:t xml:space="preserve"> </w:t>
      </w:r>
      <w:r w:rsidRPr="00A97BD8">
        <w:t>жылғы</w:t>
      </w:r>
      <w:r w:rsidRPr="00A97BD8">
        <w:rPr>
          <w:spacing w:val="1"/>
        </w:rPr>
        <w:t xml:space="preserve"> </w:t>
      </w:r>
      <w:r w:rsidRPr="00A97BD8">
        <w:t>№266,</w:t>
      </w:r>
      <w:r w:rsidRPr="00A97BD8">
        <w:rPr>
          <w:spacing w:val="1"/>
        </w:rPr>
        <w:t xml:space="preserve"> </w:t>
      </w:r>
      <w:r w:rsidRPr="00A97BD8">
        <w:t>10.05.2018</w:t>
      </w:r>
      <w:r w:rsidRPr="00A97BD8">
        <w:rPr>
          <w:spacing w:val="1"/>
        </w:rPr>
        <w:t xml:space="preserve"> </w:t>
      </w:r>
      <w:r w:rsidRPr="00A97BD8">
        <w:t>жылғы №199, 17.10.2018 жылғы №576, 27.11.2020 жылғы №496, 26.03.2021 жылғы №123</w:t>
      </w:r>
      <w:r w:rsidRPr="00A97BD8">
        <w:rPr>
          <w:spacing w:val="1"/>
        </w:rPr>
        <w:t xml:space="preserve"> </w:t>
      </w:r>
      <w:r w:rsidRPr="00A97BD8">
        <w:t>бұйрықтарын</w:t>
      </w:r>
      <w:r w:rsidRPr="00A97BD8">
        <w:rPr>
          <w:spacing w:val="-1"/>
        </w:rPr>
        <w:t xml:space="preserve"> </w:t>
      </w:r>
      <w:r w:rsidRPr="00A97BD8">
        <w:t>басшылыққа</w:t>
      </w:r>
      <w:r w:rsidRPr="00A97BD8">
        <w:rPr>
          <w:spacing w:val="-1"/>
        </w:rPr>
        <w:t xml:space="preserve"> </w:t>
      </w:r>
      <w:r w:rsidRPr="00A97BD8">
        <w:t>алып жүзеге асырылды.</w:t>
      </w:r>
    </w:p>
    <w:p w:rsidR="009C1728" w:rsidRPr="00A97BD8" w:rsidRDefault="003E0528" w:rsidP="00A16C61">
      <w:pPr>
        <w:pStyle w:val="a3"/>
        <w:ind w:left="0" w:right="87" w:firstLine="284"/>
        <w:jc w:val="both"/>
      </w:pPr>
      <w:r w:rsidRPr="00A97BD8">
        <w:t>2022-2023 оқу жыдында барлық сыныптарда оқу жоспарының инвариантты</w:t>
      </w:r>
      <w:r w:rsidRPr="00A97BD8">
        <w:rPr>
          <w:spacing w:val="1"/>
        </w:rPr>
        <w:t xml:space="preserve"> </w:t>
      </w:r>
      <w:r w:rsidRPr="00A97BD8">
        <w:t xml:space="preserve">компоненттің </w:t>
      </w:r>
      <w:r w:rsidRPr="00A97BD8">
        <w:lastRenderedPageBreak/>
        <w:t>жалпы білім беретін пәндерінің базалық мазмұнын игеру «Жалпы білім беру</w:t>
      </w:r>
      <w:r w:rsidRPr="00A97BD8">
        <w:rPr>
          <w:spacing w:val="-57"/>
        </w:rPr>
        <w:t xml:space="preserve"> </w:t>
      </w:r>
      <w:r w:rsidRPr="00A97BD8">
        <w:t>ұйымдарына арналған жалпы білім беретін пәндердің, бастауыш, негізгі орта және жалпы</w:t>
      </w:r>
      <w:r w:rsidRPr="00A97BD8">
        <w:rPr>
          <w:spacing w:val="1"/>
        </w:rPr>
        <w:t xml:space="preserve"> </w:t>
      </w:r>
      <w:r w:rsidRPr="00A97BD8">
        <w:t>орта</w:t>
      </w:r>
      <w:r w:rsidRPr="00A97BD8">
        <w:rPr>
          <w:spacing w:val="-2"/>
        </w:rPr>
        <w:t xml:space="preserve"> </w:t>
      </w:r>
      <w:r w:rsidRPr="00A97BD8">
        <w:t>білім</w:t>
      </w:r>
      <w:r w:rsidRPr="00A97BD8">
        <w:rPr>
          <w:spacing w:val="-2"/>
        </w:rPr>
        <w:t xml:space="preserve"> </w:t>
      </w:r>
      <w:r w:rsidRPr="00A97BD8">
        <w:t>деңгейлерінің</w:t>
      </w:r>
      <w:r w:rsidRPr="00A97BD8">
        <w:rPr>
          <w:spacing w:val="-2"/>
        </w:rPr>
        <w:t xml:space="preserve"> </w:t>
      </w:r>
      <w:r w:rsidRPr="00A97BD8">
        <w:t>таңдау</w:t>
      </w:r>
      <w:r w:rsidRPr="00A97BD8">
        <w:rPr>
          <w:spacing w:val="-1"/>
        </w:rPr>
        <w:t xml:space="preserve"> </w:t>
      </w:r>
      <w:r w:rsidRPr="00A97BD8">
        <w:t>курстарының</w:t>
      </w:r>
      <w:r w:rsidRPr="00A97BD8">
        <w:rPr>
          <w:spacing w:val="-4"/>
        </w:rPr>
        <w:t xml:space="preserve"> </w:t>
      </w:r>
      <w:r w:rsidRPr="00A97BD8">
        <w:t>үлгілік оқу</w:t>
      </w:r>
      <w:r w:rsidRPr="00A97BD8">
        <w:rPr>
          <w:spacing w:val="-4"/>
        </w:rPr>
        <w:t xml:space="preserve"> </w:t>
      </w:r>
      <w:r w:rsidRPr="00A97BD8">
        <w:t>бағдарламаларын</w:t>
      </w:r>
      <w:r w:rsidRPr="00A97BD8">
        <w:rPr>
          <w:spacing w:val="-2"/>
        </w:rPr>
        <w:t xml:space="preserve"> </w:t>
      </w:r>
      <w:r w:rsidRPr="00A97BD8">
        <w:t>бекіту</w:t>
      </w:r>
      <w:r w:rsidRPr="00A97BD8">
        <w:rPr>
          <w:spacing w:val="-1"/>
        </w:rPr>
        <w:t xml:space="preserve"> </w:t>
      </w:r>
      <w:r w:rsidRPr="00A97BD8">
        <w:t>туралы"</w:t>
      </w:r>
    </w:p>
    <w:p w:rsidR="009C1728" w:rsidRPr="00A97BD8" w:rsidRDefault="003E0528" w:rsidP="00A16C61">
      <w:pPr>
        <w:pStyle w:val="a3"/>
        <w:ind w:left="0" w:right="87" w:firstLine="284"/>
        <w:jc w:val="both"/>
      </w:pPr>
      <w:r w:rsidRPr="00A97BD8">
        <w:t>Қазақстан</w:t>
      </w:r>
      <w:r w:rsidRPr="00A97BD8">
        <w:rPr>
          <w:spacing w:val="-2"/>
        </w:rPr>
        <w:t xml:space="preserve"> </w:t>
      </w:r>
      <w:r w:rsidRPr="00A97BD8">
        <w:t>Республикасы</w:t>
      </w:r>
      <w:r w:rsidRPr="00A97BD8">
        <w:rPr>
          <w:spacing w:val="-1"/>
        </w:rPr>
        <w:t xml:space="preserve"> </w:t>
      </w:r>
      <w:r w:rsidRPr="00A97BD8">
        <w:t>Оқу-ағарту</w:t>
      </w:r>
      <w:r w:rsidRPr="00A97BD8">
        <w:rPr>
          <w:spacing w:val="-2"/>
        </w:rPr>
        <w:t xml:space="preserve"> </w:t>
      </w:r>
      <w:r w:rsidRPr="00A97BD8">
        <w:t>министрінің 2022</w:t>
      </w:r>
      <w:r w:rsidRPr="00A97BD8">
        <w:rPr>
          <w:spacing w:val="-2"/>
        </w:rPr>
        <w:t xml:space="preserve"> </w:t>
      </w:r>
      <w:r w:rsidRPr="00A97BD8">
        <w:t>жылғы</w:t>
      </w:r>
      <w:r w:rsidRPr="00A97BD8">
        <w:rPr>
          <w:spacing w:val="-2"/>
        </w:rPr>
        <w:t xml:space="preserve"> </w:t>
      </w:r>
      <w:r w:rsidRPr="00A97BD8">
        <w:t>16</w:t>
      </w:r>
      <w:r w:rsidRPr="00A97BD8">
        <w:rPr>
          <w:spacing w:val="-2"/>
        </w:rPr>
        <w:t xml:space="preserve"> </w:t>
      </w:r>
      <w:r w:rsidRPr="00A97BD8">
        <w:t>қыркүйектегі</w:t>
      </w:r>
      <w:r w:rsidRPr="00A97BD8">
        <w:rPr>
          <w:spacing w:val="-1"/>
        </w:rPr>
        <w:t xml:space="preserve"> </w:t>
      </w:r>
      <w:r w:rsidRPr="00A97BD8">
        <w:t>№</w:t>
      </w:r>
      <w:r w:rsidRPr="00A97BD8">
        <w:rPr>
          <w:spacing w:val="-3"/>
        </w:rPr>
        <w:t xml:space="preserve"> </w:t>
      </w:r>
      <w:r w:rsidRPr="00A97BD8">
        <w:t>399</w:t>
      </w:r>
    </w:p>
    <w:p w:rsidR="009C1728" w:rsidRPr="00A97BD8" w:rsidRDefault="003E0528" w:rsidP="00A16C61">
      <w:pPr>
        <w:pStyle w:val="a3"/>
        <w:ind w:left="0" w:right="87" w:firstLine="284"/>
        <w:jc w:val="both"/>
      </w:pPr>
      <w:r w:rsidRPr="00A97BD8">
        <w:t>бұйрығына</w:t>
      </w:r>
      <w:r w:rsidRPr="00A97BD8">
        <w:rPr>
          <w:spacing w:val="1"/>
        </w:rPr>
        <w:t xml:space="preserve"> </w:t>
      </w:r>
      <w:r w:rsidRPr="00A97BD8">
        <w:t>өзгерістер енгізу туралы Қазақстан Республикасы Оқу-ағарту министрінің 2022</w:t>
      </w:r>
      <w:r w:rsidRPr="00A97BD8">
        <w:rPr>
          <w:spacing w:val="-57"/>
        </w:rPr>
        <w:t xml:space="preserve"> </w:t>
      </w:r>
      <w:r w:rsidRPr="00A97BD8">
        <w:t>жылғы</w:t>
      </w:r>
      <w:r w:rsidRPr="00A97BD8">
        <w:rPr>
          <w:spacing w:val="-2"/>
        </w:rPr>
        <w:t xml:space="preserve"> </w:t>
      </w:r>
      <w:r w:rsidRPr="00A97BD8">
        <w:t>21</w:t>
      </w:r>
      <w:r w:rsidRPr="00A97BD8">
        <w:rPr>
          <w:spacing w:val="-1"/>
        </w:rPr>
        <w:t xml:space="preserve"> </w:t>
      </w:r>
      <w:r w:rsidRPr="00A97BD8">
        <w:t>қарашадағы</w:t>
      </w:r>
      <w:r w:rsidRPr="00A97BD8">
        <w:rPr>
          <w:spacing w:val="1"/>
        </w:rPr>
        <w:t xml:space="preserve"> </w:t>
      </w:r>
      <w:r w:rsidRPr="00A97BD8">
        <w:t>№</w:t>
      </w:r>
      <w:r w:rsidRPr="00A97BD8">
        <w:rPr>
          <w:spacing w:val="-1"/>
        </w:rPr>
        <w:t xml:space="preserve"> </w:t>
      </w:r>
      <w:r w:rsidRPr="00A97BD8">
        <w:t>467</w:t>
      </w:r>
      <w:r w:rsidRPr="00A97BD8">
        <w:rPr>
          <w:spacing w:val="-1"/>
        </w:rPr>
        <w:t xml:space="preserve"> </w:t>
      </w:r>
      <w:r w:rsidRPr="00A97BD8">
        <w:t>бұйрығын</w:t>
      </w:r>
      <w:r w:rsidRPr="00A97BD8">
        <w:rPr>
          <w:spacing w:val="1"/>
        </w:rPr>
        <w:t xml:space="preserve"> </w:t>
      </w:r>
      <w:r w:rsidRPr="00A97BD8">
        <w:t>басшылыққа</w:t>
      </w:r>
      <w:r w:rsidRPr="00A97BD8">
        <w:rPr>
          <w:spacing w:val="-1"/>
        </w:rPr>
        <w:t xml:space="preserve"> </w:t>
      </w:r>
      <w:r w:rsidRPr="00A97BD8">
        <w:t>алып жүзеге асырылды.</w:t>
      </w:r>
    </w:p>
    <w:p w:rsidR="009C1728" w:rsidRPr="00A97BD8" w:rsidRDefault="003E0528" w:rsidP="00A16C61">
      <w:pPr>
        <w:pStyle w:val="a3"/>
        <w:ind w:left="0" w:right="87" w:firstLine="284"/>
        <w:jc w:val="both"/>
      </w:pPr>
      <w:r w:rsidRPr="00A97BD8">
        <w:t>2023-2024 оқу жылында барлық сыныптарда оқу жоспарының инвариантты</w:t>
      </w:r>
      <w:r w:rsidRPr="00A97BD8">
        <w:rPr>
          <w:spacing w:val="1"/>
        </w:rPr>
        <w:t xml:space="preserve"> </w:t>
      </w:r>
      <w:r w:rsidRPr="00A97BD8">
        <w:t>компоненттің жалпы білім беретін пәндерінің базалық мазмұнын игеру «"Жалпы білім беру</w:t>
      </w:r>
      <w:r w:rsidRPr="00A97BD8">
        <w:rPr>
          <w:spacing w:val="-57"/>
        </w:rPr>
        <w:t xml:space="preserve"> </w:t>
      </w:r>
      <w:r w:rsidRPr="00A97BD8">
        <w:t>ұйымдарына арналған жалпы білім беретін пәндердің, бастауыш, негізгі орта және жалпы</w:t>
      </w:r>
      <w:r w:rsidRPr="00A97BD8">
        <w:rPr>
          <w:spacing w:val="1"/>
        </w:rPr>
        <w:t xml:space="preserve"> </w:t>
      </w:r>
      <w:r w:rsidRPr="00A97BD8">
        <w:t>орта</w:t>
      </w:r>
      <w:r w:rsidRPr="00A97BD8">
        <w:rPr>
          <w:spacing w:val="-2"/>
        </w:rPr>
        <w:t xml:space="preserve"> </w:t>
      </w:r>
      <w:r w:rsidRPr="00A97BD8">
        <w:t>білім</w:t>
      </w:r>
      <w:r w:rsidRPr="00A97BD8">
        <w:rPr>
          <w:spacing w:val="-2"/>
        </w:rPr>
        <w:t xml:space="preserve"> </w:t>
      </w:r>
      <w:r w:rsidRPr="00A97BD8">
        <w:t>деңгейлерінің</w:t>
      </w:r>
      <w:r w:rsidRPr="00A97BD8">
        <w:rPr>
          <w:spacing w:val="-1"/>
        </w:rPr>
        <w:t xml:space="preserve"> </w:t>
      </w:r>
      <w:r w:rsidRPr="00A97BD8">
        <w:t>таңдау</w:t>
      </w:r>
      <w:r w:rsidRPr="00A97BD8">
        <w:rPr>
          <w:spacing w:val="-2"/>
        </w:rPr>
        <w:t xml:space="preserve"> </w:t>
      </w:r>
      <w:r w:rsidRPr="00A97BD8">
        <w:t>курстарының</w:t>
      </w:r>
      <w:r w:rsidRPr="00A97BD8">
        <w:rPr>
          <w:spacing w:val="-3"/>
        </w:rPr>
        <w:t xml:space="preserve"> </w:t>
      </w:r>
      <w:r w:rsidRPr="00A97BD8">
        <w:t>үлгілік оқу</w:t>
      </w:r>
      <w:r w:rsidRPr="00A97BD8">
        <w:rPr>
          <w:spacing w:val="-5"/>
        </w:rPr>
        <w:t xml:space="preserve"> </w:t>
      </w:r>
      <w:r w:rsidRPr="00A97BD8">
        <w:t>бағдарламаларын</w:t>
      </w:r>
      <w:r w:rsidRPr="00A97BD8">
        <w:rPr>
          <w:spacing w:val="-1"/>
        </w:rPr>
        <w:t xml:space="preserve"> </w:t>
      </w:r>
      <w:r w:rsidRPr="00A97BD8">
        <w:t>бекіту</w:t>
      </w:r>
      <w:r w:rsidRPr="00A97BD8">
        <w:rPr>
          <w:spacing w:val="-1"/>
        </w:rPr>
        <w:t xml:space="preserve"> </w:t>
      </w:r>
      <w:r w:rsidRPr="00A97BD8">
        <w:t>туралы"</w:t>
      </w:r>
    </w:p>
    <w:p w:rsidR="009C1728" w:rsidRPr="00A97BD8" w:rsidRDefault="003E0528" w:rsidP="00A16C61">
      <w:pPr>
        <w:pStyle w:val="a3"/>
        <w:ind w:left="0" w:right="87" w:firstLine="284"/>
        <w:jc w:val="both"/>
      </w:pPr>
      <w:r w:rsidRPr="00A97BD8">
        <w:t>Қазақстан</w:t>
      </w:r>
      <w:r w:rsidRPr="00A97BD8">
        <w:rPr>
          <w:spacing w:val="-2"/>
        </w:rPr>
        <w:t xml:space="preserve"> </w:t>
      </w:r>
      <w:r w:rsidRPr="00A97BD8">
        <w:t>Республикасы</w:t>
      </w:r>
      <w:r w:rsidRPr="00A97BD8">
        <w:rPr>
          <w:spacing w:val="-1"/>
        </w:rPr>
        <w:t xml:space="preserve"> </w:t>
      </w:r>
      <w:r w:rsidRPr="00A97BD8">
        <w:t>Оқу-ағарту</w:t>
      </w:r>
      <w:r w:rsidRPr="00A97BD8">
        <w:rPr>
          <w:spacing w:val="-2"/>
        </w:rPr>
        <w:t xml:space="preserve"> </w:t>
      </w:r>
      <w:r w:rsidRPr="00A97BD8">
        <w:t>министрінің 2022</w:t>
      </w:r>
      <w:r w:rsidRPr="00A97BD8">
        <w:rPr>
          <w:spacing w:val="-2"/>
        </w:rPr>
        <w:t xml:space="preserve"> </w:t>
      </w:r>
      <w:r w:rsidRPr="00A97BD8">
        <w:t>жылғы</w:t>
      </w:r>
      <w:r w:rsidRPr="00A97BD8">
        <w:rPr>
          <w:spacing w:val="-2"/>
        </w:rPr>
        <w:t xml:space="preserve"> </w:t>
      </w:r>
      <w:r w:rsidRPr="00A97BD8">
        <w:t>16</w:t>
      </w:r>
      <w:r w:rsidRPr="00A97BD8">
        <w:rPr>
          <w:spacing w:val="-2"/>
        </w:rPr>
        <w:t xml:space="preserve"> </w:t>
      </w:r>
      <w:r w:rsidRPr="00A97BD8">
        <w:t>қыркүйектегі</w:t>
      </w:r>
      <w:r w:rsidRPr="00A97BD8">
        <w:rPr>
          <w:spacing w:val="-1"/>
        </w:rPr>
        <w:t xml:space="preserve"> </w:t>
      </w:r>
      <w:r w:rsidRPr="00A97BD8">
        <w:t>№</w:t>
      </w:r>
      <w:r w:rsidRPr="00A97BD8">
        <w:rPr>
          <w:spacing w:val="-3"/>
        </w:rPr>
        <w:t xml:space="preserve"> </w:t>
      </w:r>
      <w:r w:rsidRPr="00A97BD8">
        <w:t>399</w:t>
      </w:r>
    </w:p>
    <w:p w:rsidR="009C1728" w:rsidRPr="00A97BD8" w:rsidRDefault="003E0528" w:rsidP="00A16C61">
      <w:pPr>
        <w:pStyle w:val="a3"/>
        <w:ind w:left="0" w:right="87" w:firstLine="284"/>
        <w:jc w:val="both"/>
      </w:pPr>
      <w:r w:rsidRPr="00A97BD8">
        <w:t>бұйрығына өзгерістер мен толықтырулар енгізу туралы» Қазақстан Республикасы Оқу-ағарту</w:t>
      </w:r>
      <w:r w:rsidRPr="00A97BD8">
        <w:rPr>
          <w:spacing w:val="-57"/>
        </w:rPr>
        <w:t xml:space="preserve"> </w:t>
      </w:r>
      <w:r w:rsidRPr="00A97BD8">
        <w:t>министрінің</w:t>
      </w:r>
      <w:r w:rsidRPr="00A97BD8">
        <w:rPr>
          <w:spacing w:val="-1"/>
        </w:rPr>
        <w:t xml:space="preserve"> </w:t>
      </w:r>
      <w:r w:rsidRPr="00A97BD8">
        <w:t>2023</w:t>
      </w:r>
      <w:r w:rsidRPr="00A97BD8">
        <w:rPr>
          <w:spacing w:val="-1"/>
        </w:rPr>
        <w:t xml:space="preserve"> </w:t>
      </w:r>
      <w:r w:rsidRPr="00A97BD8">
        <w:t>жылғы</w:t>
      </w:r>
      <w:r w:rsidRPr="00A97BD8">
        <w:rPr>
          <w:spacing w:val="-2"/>
        </w:rPr>
        <w:t xml:space="preserve"> </w:t>
      </w:r>
      <w:r w:rsidRPr="00A97BD8">
        <w:t>5</w:t>
      </w:r>
      <w:r w:rsidRPr="00A97BD8">
        <w:rPr>
          <w:spacing w:val="-1"/>
        </w:rPr>
        <w:t xml:space="preserve"> </w:t>
      </w:r>
      <w:r w:rsidRPr="00A97BD8">
        <w:t>шiлдедегi</w:t>
      </w:r>
      <w:r w:rsidRPr="00A97BD8">
        <w:rPr>
          <w:spacing w:val="-2"/>
        </w:rPr>
        <w:t xml:space="preserve"> </w:t>
      </w:r>
      <w:r w:rsidRPr="00A97BD8">
        <w:t>№199</w:t>
      </w:r>
      <w:r w:rsidRPr="00A97BD8">
        <w:rPr>
          <w:spacing w:val="-1"/>
        </w:rPr>
        <w:t xml:space="preserve"> </w:t>
      </w:r>
      <w:r w:rsidRPr="00A97BD8">
        <w:t>бұйрығын басшылыққа</w:t>
      </w:r>
      <w:r w:rsidRPr="00A97BD8">
        <w:rPr>
          <w:spacing w:val="-2"/>
        </w:rPr>
        <w:t xml:space="preserve"> </w:t>
      </w:r>
      <w:r w:rsidRPr="00A97BD8">
        <w:t>алып</w:t>
      </w:r>
      <w:r w:rsidRPr="00A97BD8">
        <w:rPr>
          <w:spacing w:val="-2"/>
        </w:rPr>
        <w:t xml:space="preserve"> </w:t>
      </w:r>
      <w:r w:rsidRPr="00A97BD8">
        <w:t>жүзеге</w:t>
      </w:r>
      <w:r w:rsidRPr="00A97BD8">
        <w:rPr>
          <w:spacing w:val="-1"/>
        </w:rPr>
        <w:t xml:space="preserve"> </w:t>
      </w:r>
      <w:r w:rsidRPr="00A97BD8">
        <w:t>асырылды.</w:t>
      </w:r>
    </w:p>
    <w:p w:rsidR="009C1728" w:rsidRPr="00A97BD8" w:rsidRDefault="003E0528" w:rsidP="00A16C61">
      <w:pPr>
        <w:pStyle w:val="a3"/>
        <w:ind w:left="0" w:right="87" w:firstLine="284"/>
        <w:jc w:val="both"/>
      </w:pPr>
      <w:r w:rsidRPr="00A97BD8">
        <w:t>2021-2022,</w:t>
      </w:r>
      <w:r w:rsidRPr="00A97BD8">
        <w:rPr>
          <w:spacing w:val="1"/>
        </w:rPr>
        <w:t xml:space="preserve"> </w:t>
      </w:r>
      <w:r w:rsidRPr="00A97BD8">
        <w:t>2022-2023,</w:t>
      </w:r>
      <w:r w:rsidRPr="00A97BD8">
        <w:rPr>
          <w:spacing w:val="1"/>
        </w:rPr>
        <w:t xml:space="preserve"> </w:t>
      </w:r>
      <w:r w:rsidRPr="00A97BD8">
        <w:t>2023-2024</w:t>
      </w:r>
      <w:r w:rsidRPr="00A97BD8">
        <w:rPr>
          <w:spacing w:val="1"/>
        </w:rPr>
        <w:t xml:space="preserve"> </w:t>
      </w:r>
      <w:r w:rsidRPr="00A97BD8">
        <w:t>оқу</w:t>
      </w:r>
      <w:r w:rsidRPr="00A97BD8">
        <w:rPr>
          <w:spacing w:val="1"/>
        </w:rPr>
        <w:t xml:space="preserve"> </w:t>
      </w:r>
      <w:r w:rsidRPr="00A97BD8">
        <w:t>жылында</w:t>
      </w:r>
      <w:r w:rsidRPr="00A97BD8">
        <w:rPr>
          <w:spacing w:val="1"/>
        </w:rPr>
        <w:t xml:space="preserve"> </w:t>
      </w:r>
      <w:r w:rsidRPr="00A97BD8">
        <w:t>«Kundelik.кz»,</w:t>
      </w:r>
      <w:r w:rsidRPr="00A97BD8">
        <w:rPr>
          <w:spacing w:val="1"/>
        </w:rPr>
        <w:t xml:space="preserve"> </w:t>
      </w:r>
      <w:r w:rsidRPr="00A97BD8">
        <w:t>«Bilimland»</w:t>
      </w:r>
      <w:r w:rsidRPr="00A97BD8">
        <w:rPr>
          <w:spacing w:val="1"/>
        </w:rPr>
        <w:t xml:space="preserve"> </w:t>
      </w:r>
      <w:r w:rsidRPr="00A97BD8">
        <w:t>платформаларына</w:t>
      </w:r>
      <w:r w:rsidRPr="00A97BD8">
        <w:rPr>
          <w:spacing w:val="-6"/>
        </w:rPr>
        <w:t xml:space="preserve"> </w:t>
      </w:r>
      <w:r w:rsidRPr="00A97BD8">
        <w:t>мектептің</w:t>
      </w:r>
      <w:r w:rsidRPr="00A97BD8">
        <w:rPr>
          <w:spacing w:val="-3"/>
        </w:rPr>
        <w:t xml:space="preserve"> </w:t>
      </w:r>
      <w:r w:rsidRPr="00A97BD8">
        <w:t>жұмыс</w:t>
      </w:r>
      <w:r w:rsidRPr="00A97BD8">
        <w:rPr>
          <w:spacing w:val="-6"/>
        </w:rPr>
        <w:t xml:space="preserve"> </w:t>
      </w:r>
      <w:r w:rsidRPr="00A97BD8">
        <w:t>оқу</w:t>
      </w:r>
      <w:r w:rsidRPr="00A97BD8">
        <w:rPr>
          <w:spacing w:val="-5"/>
        </w:rPr>
        <w:t xml:space="preserve"> </w:t>
      </w:r>
      <w:r w:rsidRPr="00A97BD8">
        <w:t>жоспары,</w:t>
      </w:r>
      <w:r w:rsidRPr="00A97BD8">
        <w:rPr>
          <w:spacing w:val="-5"/>
        </w:rPr>
        <w:t xml:space="preserve"> </w:t>
      </w:r>
      <w:r w:rsidRPr="00A97BD8">
        <w:t>үлгілік</w:t>
      </w:r>
      <w:r w:rsidRPr="00A97BD8">
        <w:rPr>
          <w:spacing w:val="-4"/>
        </w:rPr>
        <w:t xml:space="preserve"> </w:t>
      </w:r>
      <w:r w:rsidRPr="00A97BD8">
        <w:t>оқу</w:t>
      </w:r>
      <w:r w:rsidRPr="00A97BD8">
        <w:rPr>
          <w:spacing w:val="-5"/>
        </w:rPr>
        <w:t xml:space="preserve"> </w:t>
      </w:r>
      <w:r w:rsidRPr="00A97BD8">
        <w:t>жоспарына</w:t>
      </w:r>
      <w:r w:rsidRPr="00A97BD8">
        <w:rPr>
          <w:spacing w:val="-6"/>
        </w:rPr>
        <w:t xml:space="preserve"> </w:t>
      </w:r>
      <w:r w:rsidRPr="00A97BD8">
        <w:t>сәйкес</w:t>
      </w:r>
      <w:r w:rsidRPr="00A97BD8">
        <w:rPr>
          <w:spacing w:val="-5"/>
        </w:rPr>
        <w:t xml:space="preserve"> </w:t>
      </w:r>
      <w:r w:rsidRPr="00A97BD8">
        <w:t>күнтізбелік</w:t>
      </w:r>
      <w:r w:rsidRPr="00A97BD8">
        <w:rPr>
          <w:spacing w:val="-3"/>
        </w:rPr>
        <w:t xml:space="preserve"> </w:t>
      </w:r>
      <w:r w:rsidRPr="00A97BD8">
        <w:t>–</w:t>
      </w:r>
      <w:r w:rsidRPr="00A97BD8">
        <w:rPr>
          <w:spacing w:val="-58"/>
        </w:rPr>
        <w:t xml:space="preserve"> </w:t>
      </w:r>
      <w:r w:rsidRPr="00A97BD8">
        <w:t>тақырыптық жоспарлар электронды түрде оқу бағдарламарына сәйкес жүзеге асырылатын</w:t>
      </w:r>
      <w:r w:rsidRPr="00A97BD8">
        <w:rPr>
          <w:spacing w:val="1"/>
        </w:rPr>
        <w:t xml:space="preserve"> </w:t>
      </w:r>
      <w:r w:rsidRPr="00A97BD8">
        <w:t>пәндер бойынша толтырылды. Мектептің басшылық пен бақылау жоспарына сәйкес тоқсан</w:t>
      </w:r>
      <w:r w:rsidRPr="00A97BD8">
        <w:rPr>
          <w:spacing w:val="1"/>
        </w:rPr>
        <w:t xml:space="preserve"> </w:t>
      </w:r>
      <w:r w:rsidRPr="00A97BD8">
        <w:rPr>
          <w:spacing w:val="-1"/>
        </w:rPr>
        <w:t>сайын</w:t>
      </w:r>
      <w:r w:rsidRPr="00A97BD8">
        <w:rPr>
          <w:spacing w:val="-12"/>
        </w:rPr>
        <w:t xml:space="preserve"> </w:t>
      </w:r>
      <w:r w:rsidRPr="00A97BD8">
        <w:rPr>
          <w:spacing w:val="-1"/>
        </w:rPr>
        <w:t>электронды</w:t>
      </w:r>
      <w:r w:rsidRPr="00A97BD8">
        <w:rPr>
          <w:spacing w:val="-11"/>
        </w:rPr>
        <w:t xml:space="preserve"> </w:t>
      </w:r>
      <w:r w:rsidRPr="00A97BD8">
        <w:rPr>
          <w:spacing w:val="-1"/>
        </w:rPr>
        <w:t>журналдың</w:t>
      </w:r>
      <w:r w:rsidRPr="00A97BD8">
        <w:rPr>
          <w:spacing w:val="-11"/>
        </w:rPr>
        <w:t xml:space="preserve"> </w:t>
      </w:r>
      <w:r w:rsidRPr="00A97BD8">
        <w:t>жүргізілу</w:t>
      </w:r>
      <w:r w:rsidRPr="00A97BD8">
        <w:rPr>
          <w:spacing w:val="-12"/>
        </w:rPr>
        <w:t xml:space="preserve"> </w:t>
      </w:r>
      <w:r w:rsidRPr="00A97BD8">
        <w:t>барысы</w:t>
      </w:r>
      <w:r w:rsidRPr="00A97BD8">
        <w:rPr>
          <w:spacing w:val="-12"/>
        </w:rPr>
        <w:t xml:space="preserve"> </w:t>
      </w:r>
      <w:r w:rsidRPr="00A97BD8">
        <w:t>тексеріліп,</w:t>
      </w:r>
      <w:r w:rsidRPr="00A97BD8">
        <w:rPr>
          <w:spacing w:val="-11"/>
        </w:rPr>
        <w:t xml:space="preserve"> </w:t>
      </w:r>
      <w:r w:rsidRPr="00A97BD8">
        <w:t>кемшілік</w:t>
      </w:r>
      <w:r w:rsidRPr="00A97BD8">
        <w:rPr>
          <w:spacing w:val="-16"/>
        </w:rPr>
        <w:t xml:space="preserve"> </w:t>
      </w:r>
      <w:r w:rsidRPr="00A97BD8">
        <w:t>жіберілген</w:t>
      </w:r>
      <w:r w:rsidRPr="00A97BD8">
        <w:rPr>
          <w:spacing w:val="-11"/>
        </w:rPr>
        <w:t xml:space="preserve"> </w:t>
      </w:r>
      <w:r w:rsidRPr="00A97BD8">
        <w:t>мұғалімдерге</w:t>
      </w:r>
      <w:r w:rsidRPr="00A97BD8">
        <w:rPr>
          <w:spacing w:val="-57"/>
        </w:rPr>
        <w:t xml:space="preserve"> </w:t>
      </w:r>
      <w:r w:rsidRPr="00A97BD8">
        <w:t>ескертіліп отырды.</w:t>
      </w:r>
    </w:p>
    <w:p w:rsidR="005D38EF" w:rsidRPr="00A97BD8" w:rsidRDefault="005D38EF" w:rsidP="00A16C61">
      <w:pPr>
        <w:pStyle w:val="a3"/>
        <w:spacing w:before="1"/>
        <w:ind w:left="0" w:right="87" w:firstLine="284"/>
      </w:pPr>
    </w:p>
    <w:p w:rsidR="00CE41E0" w:rsidRPr="00A97BD8" w:rsidRDefault="004208EC" w:rsidP="00A16C61">
      <w:pPr>
        <w:ind w:right="87" w:firstLine="284"/>
        <w:jc w:val="both"/>
        <w:outlineLvl w:val="2"/>
        <w:rPr>
          <w:b/>
          <w:bCs/>
          <w:i/>
          <w:iCs/>
          <w:sz w:val="24"/>
          <w:szCs w:val="24"/>
        </w:rPr>
      </w:pPr>
      <w:r w:rsidRPr="00A97BD8">
        <w:rPr>
          <w:b/>
          <w:bCs/>
          <w:i/>
          <w:iCs/>
          <w:sz w:val="24"/>
          <w:szCs w:val="24"/>
        </w:rPr>
        <w:t xml:space="preserve">        </w:t>
      </w:r>
      <w:r w:rsidR="00CE41E0" w:rsidRPr="00A97BD8">
        <w:rPr>
          <w:b/>
          <w:bCs/>
          <w:i/>
          <w:iCs/>
          <w:sz w:val="24"/>
          <w:szCs w:val="24"/>
        </w:rPr>
        <w:t>Білім алушылардың таным мәселелерін шешуге және субъективті жаңа білімді</w:t>
      </w:r>
      <w:r w:rsidR="00CE41E0" w:rsidRPr="00A97BD8">
        <w:rPr>
          <w:b/>
          <w:bCs/>
          <w:i/>
          <w:iCs/>
          <w:spacing w:val="1"/>
          <w:sz w:val="24"/>
          <w:szCs w:val="24"/>
        </w:rPr>
        <w:t xml:space="preserve"> </w:t>
      </w:r>
      <w:r w:rsidR="00CE41E0" w:rsidRPr="00A97BD8">
        <w:rPr>
          <w:b/>
          <w:bCs/>
          <w:i/>
          <w:iCs/>
          <w:sz w:val="24"/>
          <w:szCs w:val="24"/>
        </w:rPr>
        <w:t>меңгеруге,</w:t>
      </w:r>
      <w:r w:rsidR="00CE41E0" w:rsidRPr="00A97BD8">
        <w:rPr>
          <w:b/>
          <w:bCs/>
          <w:i/>
          <w:iCs/>
          <w:spacing w:val="1"/>
          <w:sz w:val="24"/>
          <w:szCs w:val="24"/>
        </w:rPr>
        <w:t xml:space="preserve"> </w:t>
      </w:r>
      <w:r w:rsidR="00CE41E0" w:rsidRPr="00A97BD8">
        <w:rPr>
          <w:b/>
          <w:bCs/>
          <w:i/>
          <w:iCs/>
          <w:sz w:val="24"/>
          <w:szCs w:val="24"/>
        </w:rPr>
        <w:t>ұлттық</w:t>
      </w:r>
      <w:r w:rsidR="00CE41E0" w:rsidRPr="00A97BD8">
        <w:rPr>
          <w:b/>
          <w:bCs/>
          <w:i/>
          <w:iCs/>
          <w:spacing w:val="1"/>
          <w:sz w:val="24"/>
          <w:szCs w:val="24"/>
        </w:rPr>
        <w:t xml:space="preserve"> </w:t>
      </w:r>
      <w:r w:rsidR="00CE41E0" w:rsidRPr="00A97BD8">
        <w:rPr>
          <w:b/>
          <w:bCs/>
          <w:i/>
          <w:iCs/>
          <w:sz w:val="24"/>
          <w:szCs w:val="24"/>
        </w:rPr>
        <w:t>дәстүрлерді,</w:t>
      </w:r>
      <w:r w:rsidR="00CE41E0" w:rsidRPr="00A97BD8">
        <w:rPr>
          <w:b/>
          <w:bCs/>
          <w:i/>
          <w:iCs/>
          <w:spacing w:val="1"/>
          <w:sz w:val="24"/>
          <w:szCs w:val="24"/>
        </w:rPr>
        <w:t xml:space="preserve"> </w:t>
      </w:r>
      <w:r w:rsidR="00CE41E0" w:rsidRPr="00A97BD8">
        <w:rPr>
          <w:b/>
          <w:bCs/>
          <w:i/>
          <w:iCs/>
          <w:sz w:val="24"/>
          <w:szCs w:val="24"/>
        </w:rPr>
        <w:t>мәдениетті</w:t>
      </w:r>
      <w:r w:rsidR="00CE41E0" w:rsidRPr="00A97BD8">
        <w:rPr>
          <w:b/>
          <w:bCs/>
          <w:i/>
          <w:iCs/>
          <w:spacing w:val="1"/>
          <w:sz w:val="24"/>
          <w:szCs w:val="24"/>
        </w:rPr>
        <w:t xml:space="preserve"> </w:t>
      </w:r>
      <w:r w:rsidR="00CE41E0" w:rsidRPr="00A97BD8">
        <w:rPr>
          <w:b/>
          <w:bCs/>
          <w:i/>
          <w:iCs/>
          <w:sz w:val="24"/>
          <w:szCs w:val="24"/>
        </w:rPr>
        <w:t>зерделеуге</w:t>
      </w:r>
      <w:r w:rsidR="00CE41E0" w:rsidRPr="00A97BD8">
        <w:rPr>
          <w:b/>
          <w:bCs/>
          <w:i/>
          <w:iCs/>
          <w:spacing w:val="1"/>
          <w:sz w:val="24"/>
          <w:szCs w:val="24"/>
        </w:rPr>
        <w:t xml:space="preserve"> </w:t>
      </w:r>
      <w:r w:rsidR="00CE41E0" w:rsidRPr="00A97BD8">
        <w:rPr>
          <w:b/>
          <w:bCs/>
          <w:i/>
          <w:iCs/>
          <w:sz w:val="24"/>
          <w:szCs w:val="24"/>
        </w:rPr>
        <w:t>және</w:t>
      </w:r>
      <w:r w:rsidR="00CE41E0" w:rsidRPr="00A97BD8">
        <w:rPr>
          <w:b/>
          <w:bCs/>
          <w:i/>
          <w:iCs/>
          <w:spacing w:val="1"/>
          <w:sz w:val="24"/>
          <w:szCs w:val="24"/>
        </w:rPr>
        <w:t xml:space="preserve"> </w:t>
      </w:r>
      <w:r w:rsidR="00CE41E0" w:rsidRPr="00A97BD8">
        <w:rPr>
          <w:b/>
          <w:bCs/>
          <w:i/>
          <w:iCs/>
          <w:sz w:val="24"/>
          <w:szCs w:val="24"/>
        </w:rPr>
        <w:t>жалпыадамзаттық</w:t>
      </w:r>
      <w:r w:rsidR="00CE41E0" w:rsidRPr="00A97BD8">
        <w:rPr>
          <w:b/>
          <w:bCs/>
          <w:i/>
          <w:iCs/>
          <w:spacing w:val="1"/>
          <w:sz w:val="24"/>
          <w:szCs w:val="24"/>
        </w:rPr>
        <w:t xml:space="preserve"> </w:t>
      </w:r>
      <w:r w:rsidR="00CE41E0" w:rsidRPr="00A97BD8">
        <w:rPr>
          <w:b/>
          <w:bCs/>
          <w:i/>
          <w:iCs/>
          <w:sz w:val="24"/>
          <w:szCs w:val="24"/>
        </w:rPr>
        <w:t>құндылықтарды</w:t>
      </w:r>
      <w:r w:rsidR="00CE41E0" w:rsidRPr="00A97BD8">
        <w:rPr>
          <w:b/>
          <w:bCs/>
          <w:i/>
          <w:iCs/>
          <w:spacing w:val="1"/>
          <w:sz w:val="24"/>
          <w:szCs w:val="24"/>
        </w:rPr>
        <w:t xml:space="preserve"> </w:t>
      </w:r>
      <w:r w:rsidR="00CE41E0" w:rsidRPr="00A97BD8">
        <w:rPr>
          <w:b/>
          <w:bCs/>
          <w:i/>
          <w:iCs/>
          <w:sz w:val="24"/>
          <w:szCs w:val="24"/>
        </w:rPr>
        <w:t>дарытуға</w:t>
      </w:r>
      <w:r w:rsidR="00CE41E0" w:rsidRPr="00A97BD8">
        <w:rPr>
          <w:b/>
          <w:bCs/>
          <w:i/>
          <w:iCs/>
          <w:spacing w:val="1"/>
          <w:sz w:val="24"/>
          <w:szCs w:val="24"/>
        </w:rPr>
        <w:t xml:space="preserve"> </w:t>
      </w:r>
      <w:r w:rsidR="00CE41E0" w:rsidRPr="00A97BD8">
        <w:rPr>
          <w:b/>
          <w:bCs/>
          <w:i/>
          <w:iCs/>
          <w:sz w:val="24"/>
          <w:szCs w:val="24"/>
        </w:rPr>
        <w:t>бағытталған</w:t>
      </w:r>
      <w:r w:rsidR="00CE41E0" w:rsidRPr="00A97BD8">
        <w:rPr>
          <w:b/>
          <w:bCs/>
          <w:i/>
          <w:iCs/>
          <w:spacing w:val="1"/>
          <w:sz w:val="24"/>
          <w:szCs w:val="24"/>
        </w:rPr>
        <w:t xml:space="preserve"> </w:t>
      </w:r>
      <w:r w:rsidR="00CE41E0" w:rsidRPr="00A97BD8">
        <w:rPr>
          <w:b/>
          <w:bCs/>
          <w:i/>
          <w:iCs/>
          <w:sz w:val="24"/>
          <w:szCs w:val="24"/>
        </w:rPr>
        <w:t>тәрбие</w:t>
      </w:r>
      <w:r w:rsidR="00CE41E0" w:rsidRPr="00A97BD8">
        <w:rPr>
          <w:b/>
          <w:bCs/>
          <w:i/>
          <w:iCs/>
          <w:spacing w:val="1"/>
          <w:sz w:val="24"/>
          <w:szCs w:val="24"/>
        </w:rPr>
        <w:t xml:space="preserve"> </w:t>
      </w:r>
      <w:r w:rsidR="00CE41E0" w:rsidRPr="00A97BD8">
        <w:rPr>
          <w:b/>
          <w:bCs/>
          <w:i/>
          <w:iCs/>
          <w:sz w:val="24"/>
          <w:szCs w:val="24"/>
        </w:rPr>
        <w:t>жұмысын</w:t>
      </w:r>
      <w:r w:rsidR="00CE41E0" w:rsidRPr="00A97BD8">
        <w:rPr>
          <w:b/>
          <w:bCs/>
          <w:i/>
          <w:iCs/>
          <w:spacing w:val="1"/>
          <w:sz w:val="24"/>
          <w:szCs w:val="24"/>
        </w:rPr>
        <w:t xml:space="preserve"> </w:t>
      </w:r>
      <w:r w:rsidR="00CE41E0" w:rsidRPr="00A97BD8">
        <w:rPr>
          <w:b/>
          <w:bCs/>
          <w:i/>
          <w:iCs/>
          <w:sz w:val="24"/>
          <w:szCs w:val="24"/>
        </w:rPr>
        <w:t>іске</w:t>
      </w:r>
      <w:r w:rsidR="00CE41E0" w:rsidRPr="00A97BD8">
        <w:rPr>
          <w:b/>
          <w:bCs/>
          <w:i/>
          <w:iCs/>
          <w:spacing w:val="1"/>
          <w:sz w:val="24"/>
          <w:szCs w:val="24"/>
        </w:rPr>
        <w:t xml:space="preserve"> </w:t>
      </w:r>
      <w:r w:rsidR="00CE41E0" w:rsidRPr="00A97BD8">
        <w:rPr>
          <w:b/>
          <w:bCs/>
          <w:i/>
          <w:iCs/>
          <w:sz w:val="24"/>
          <w:szCs w:val="24"/>
        </w:rPr>
        <w:t>асыру</w:t>
      </w:r>
      <w:r w:rsidR="00CE41E0" w:rsidRPr="00A97BD8">
        <w:rPr>
          <w:b/>
          <w:bCs/>
          <w:i/>
          <w:iCs/>
          <w:spacing w:val="1"/>
          <w:sz w:val="24"/>
          <w:szCs w:val="24"/>
        </w:rPr>
        <w:t xml:space="preserve"> </w:t>
      </w:r>
      <w:r w:rsidR="00CE41E0" w:rsidRPr="00A97BD8">
        <w:rPr>
          <w:b/>
          <w:bCs/>
          <w:i/>
          <w:iCs/>
          <w:sz w:val="24"/>
          <w:szCs w:val="24"/>
        </w:rPr>
        <w:t>(бағаланатын</w:t>
      </w:r>
      <w:r w:rsidR="00CE41E0" w:rsidRPr="00A97BD8">
        <w:rPr>
          <w:b/>
          <w:bCs/>
          <w:i/>
          <w:iCs/>
          <w:spacing w:val="1"/>
          <w:sz w:val="24"/>
          <w:szCs w:val="24"/>
        </w:rPr>
        <w:t xml:space="preserve"> </w:t>
      </w:r>
      <w:r w:rsidR="00CE41E0" w:rsidRPr="00A97BD8">
        <w:rPr>
          <w:b/>
          <w:bCs/>
          <w:i/>
          <w:iCs/>
          <w:sz w:val="24"/>
          <w:szCs w:val="24"/>
        </w:rPr>
        <w:t>кезеңге</w:t>
      </w:r>
      <w:r w:rsidR="00CE41E0" w:rsidRPr="00A97BD8">
        <w:rPr>
          <w:b/>
          <w:bCs/>
          <w:i/>
          <w:iCs/>
          <w:spacing w:val="-2"/>
          <w:sz w:val="24"/>
          <w:szCs w:val="24"/>
        </w:rPr>
        <w:t xml:space="preserve"> </w:t>
      </w:r>
      <w:r w:rsidR="00CE41E0" w:rsidRPr="00A97BD8">
        <w:rPr>
          <w:b/>
          <w:bCs/>
          <w:i/>
          <w:iCs/>
          <w:sz w:val="24"/>
          <w:szCs w:val="24"/>
        </w:rPr>
        <w:t>тәрбие жұмысы</w:t>
      </w:r>
      <w:r w:rsidR="00CE41E0" w:rsidRPr="00A97BD8">
        <w:rPr>
          <w:b/>
          <w:bCs/>
          <w:i/>
          <w:iCs/>
          <w:spacing w:val="-1"/>
          <w:sz w:val="24"/>
          <w:szCs w:val="24"/>
        </w:rPr>
        <w:t xml:space="preserve"> </w:t>
      </w:r>
      <w:r w:rsidR="00CE41E0" w:rsidRPr="00A97BD8">
        <w:rPr>
          <w:b/>
          <w:bCs/>
          <w:i/>
          <w:iCs/>
          <w:sz w:val="24"/>
          <w:szCs w:val="24"/>
        </w:rPr>
        <w:t>жоспарының</w:t>
      </w:r>
      <w:r w:rsidR="00CE41E0" w:rsidRPr="00A97BD8">
        <w:rPr>
          <w:b/>
          <w:bCs/>
          <w:i/>
          <w:iCs/>
          <w:spacing w:val="-1"/>
          <w:sz w:val="24"/>
          <w:szCs w:val="24"/>
        </w:rPr>
        <w:t xml:space="preserve"> </w:t>
      </w:r>
      <w:r w:rsidR="00CE41E0" w:rsidRPr="00A97BD8">
        <w:rPr>
          <w:b/>
          <w:bCs/>
          <w:i/>
          <w:iCs/>
          <w:sz w:val="24"/>
          <w:szCs w:val="24"/>
        </w:rPr>
        <w:t>көшірмесі қоса беріледі)</w:t>
      </w:r>
    </w:p>
    <w:p w:rsidR="001C3D48" w:rsidRPr="00A97BD8" w:rsidRDefault="0083150D" w:rsidP="00A16C61">
      <w:pPr>
        <w:spacing w:before="72"/>
        <w:ind w:right="87" w:firstLine="284"/>
        <w:jc w:val="both"/>
        <w:rPr>
          <w:sz w:val="24"/>
          <w:szCs w:val="24"/>
        </w:rPr>
      </w:pPr>
      <w:r w:rsidRPr="00A97BD8">
        <w:rPr>
          <w:sz w:val="24"/>
          <w:szCs w:val="24"/>
        </w:rPr>
        <w:t xml:space="preserve">  </w:t>
      </w:r>
    </w:p>
    <w:p w:rsidR="001C3D48" w:rsidRPr="00A97BD8" w:rsidRDefault="00AF2737" w:rsidP="00A16C61">
      <w:pPr>
        <w:spacing w:before="72"/>
        <w:ind w:right="150" w:firstLine="284"/>
        <w:jc w:val="both"/>
        <w:rPr>
          <w:sz w:val="24"/>
          <w:szCs w:val="24"/>
        </w:rPr>
      </w:pPr>
      <w:r>
        <w:rPr>
          <w:sz w:val="24"/>
          <w:szCs w:val="24"/>
        </w:rPr>
        <w:t xml:space="preserve">     «М.Әуезов атындағы жалпы білім беретін мектеп</w:t>
      </w:r>
      <w:r w:rsidR="001C3D48" w:rsidRPr="00A97BD8">
        <w:rPr>
          <w:sz w:val="24"/>
          <w:szCs w:val="24"/>
        </w:rPr>
        <w:t>»</w:t>
      </w:r>
      <w:r w:rsidR="001C3D48" w:rsidRPr="00A97BD8">
        <w:rPr>
          <w:spacing w:val="1"/>
          <w:sz w:val="24"/>
          <w:szCs w:val="24"/>
        </w:rPr>
        <w:t xml:space="preserve"> </w:t>
      </w:r>
      <w:r w:rsidR="001C3D48" w:rsidRPr="00A97BD8">
        <w:rPr>
          <w:sz w:val="24"/>
          <w:szCs w:val="24"/>
        </w:rPr>
        <w:t>комуналдық</w:t>
      </w:r>
      <w:r w:rsidR="001C3D48" w:rsidRPr="00A97BD8">
        <w:rPr>
          <w:spacing w:val="1"/>
          <w:sz w:val="24"/>
          <w:szCs w:val="24"/>
        </w:rPr>
        <w:t xml:space="preserve"> </w:t>
      </w:r>
      <w:r w:rsidR="001C3D48" w:rsidRPr="00A97BD8">
        <w:rPr>
          <w:sz w:val="24"/>
          <w:szCs w:val="24"/>
        </w:rPr>
        <w:t>мемлекеттік</w:t>
      </w:r>
      <w:r w:rsidR="001C3D48" w:rsidRPr="00A97BD8">
        <w:rPr>
          <w:spacing w:val="1"/>
          <w:sz w:val="24"/>
          <w:szCs w:val="24"/>
        </w:rPr>
        <w:t xml:space="preserve"> </w:t>
      </w:r>
      <w:r w:rsidR="001C3D48" w:rsidRPr="00A97BD8">
        <w:rPr>
          <w:sz w:val="24"/>
          <w:szCs w:val="24"/>
        </w:rPr>
        <w:t>мекемесінін</w:t>
      </w:r>
      <w:r w:rsidR="001C3D48" w:rsidRPr="00A97BD8">
        <w:rPr>
          <w:spacing w:val="1"/>
          <w:sz w:val="24"/>
          <w:szCs w:val="24"/>
        </w:rPr>
        <w:t xml:space="preserve"> </w:t>
      </w:r>
      <w:r w:rsidR="001C3D48" w:rsidRPr="00A97BD8">
        <w:rPr>
          <w:sz w:val="24"/>
          <w:szCs w:val="24"/>
        </w:rPr>
        <w:t>тәрбие</w:t>
      </w:r>
      <w:r w:rsidR="001C3D48" w:rsidRPr="00A97BD8">
        <w:rPr>
          <w:spacing w:val="1"/>
          <w:sz w:val="24"/>
          <w:szCs w:val="24"/>
        </w:rPr>
        <w:t xml:space="preserve"> </w:t>
      </w:r>
      <w:r w:rsidR="001C3D48" w:rsidRPr="00A97BD8">
        <w:rPr>
          <w:sz w:val="24"/>
          <w:szCs w:val="24"/>
        </w:rPr>
        <w:t>жұмысының</w:t>
      </w:r>
      <w:r w:rsidR="001C3D48" w:rsidRPr="00A97BD8">
        <w:rPr>
          <w:spacing w:val="1"/>
          <w:sz w:val="24"/>
          <w:szCs w:val="24"/>
        </w:rPr>
        <w:t xml:space="preserve"> </w:t>
      </w:r>
      <w:r w:rsidR="001C3D48" w:rsidRPr="00A97BD8">
        <w:rPr>
          <w:sz w:val="24"/>
          <w:szCs w:val="24"/>
        </w:rPr>
        <w:t>жоспары</w:t>
      </w:r>
      <w:r w:rsidR="001C3D48" w:rsidRPr="00A97BD8">
        <w:rPr>
          <w:spacing w:val="1"/>
          <w:sz w:val="24"/>
          <w:szCs w:val="24"/>
        </w:rPr>
        <w:t xml:space="preserve"> </w:t>
      </w:r>
      <w:r w:rsidR="001C3D48" w:rsidRPr="00A97BD8">
        <w:rPr>
          <w:sz w:val="24"/>
          <w:szCs w:val="24"/>
        </w:rPr>
        <w:t>Қазақстан</w:t>
      </w:r>
      <w:r w:rsidR="001C3D48" w:rsidRPr="00A97BD8">
        <w:rPr>
          <w:spacing w:val="1"/>
          <w:sz w:val="24"/>
          <w:szCs w:val="24"/>
        </w:rPr>
        <w:t xml:space="preserve"> </w:t>
      </w:r>
      <w:r w:rsidR="001C3D48" w:rsidRPr="00A97BD8">
        <w:rPr>
          <w:sz w:val="24"/>
          <w:szCs w:val="24"/>
        </w:rPr>
        <w:t>Республикасы</w:t>
      </w:r>
      <w:r w:rsidR="001C3D48" w:rsidRPr="00A97BD8">
        <w:rPr>
          <w:spacing w:val="1"/>
          <w:sz w:val="24"/>
          <w:szCs w:val="24"/>
        </w:rPr>
        <w:t xml:space="preserve"> </w:t>
      </w:r>
      <w:r w:rsidR="001C3D48" w:rsidRPr="00A97BD8">
        <w:rPr>
          <w:sz w:val="24"/>
          <w:szCs w:val="24"/>
        </w:rPr>
        <w:t>Білім</w:t>
      </w:r>
      <w:r w:rsidR="001C3D48" w:rsidRPr="00A97BD8">
        <w:rPr>
          <w:spacing w:val="1"/>
          <w:sz w:val="24"/>
          <w:szCs w:val="24"/>
        </w:rPr>
        <w:t xml:space="preserve"> </w:t>
      </w:r>
      <w:r w:rsidR="001C3D48" w:rsidRPr="00A97BD8">
        <w:rPr>
          <w:sz w:val="24"/>
          <w:szCs w:val="24"/>
        </w:rPr>
        <w:t>және</w:t>
      </w:r>
      <w:r w:rsidR="001C3D48" w:rsidRPr="00A97BD8">
        <w:rPr>
          <w:spacing w:val="1"/>
          <w:sz w:val="24"/>
          <w:szCs w:val="24"/>
        </w:rPr>
        <w:t xml:space="preserve"> </w:t>
      </w:r>
      <w:r w:rsidR="001C3D48" w:rsidRPr="00A97BD8">
        <w:rPr>
          <w:sz w:val="24"/>
          <w:szCs w:val="24"/>
        </w:rPr>
        <w:t>ғылым</w:t>
      </w:r>
      <w:r w:rsidR="001C3D48" w:rsidRPr="00A97BD8">
        <w:rPr>
          <w:spacing w:val="1"/>
          <w:sz w:val="24"/>
          <w:szCs w:val="24"/>
        </w:rPr>
        <w:t xml:space="preserve"> </w:t>
      </w:r>
      <w:r w:rsidR="001C3D48" w:rsidRPr="00A97BD8">
        <w:rPr>
          <w:sz w:val="24"/>
          <w:szCs w:val="24"/>
        </w:rPr>
        <w:t>министрінің</w:t>
      </w:r>
      <w:r w:rsidR="001C3D48" w:rsidRPr="00A97BD8">
        <w:rPr>
          <w:spacing w:val="1"/>
          <w:sz w:val="24"/>
          <w:szCs w:val="24"/>
        </w:rPr>
        <w:t xml:space="preserve"> </w:t>
      </w:r>
      <w:r w:rsidR="001C3D48" w:rsidRPr="00A97BD8">
        <w:rPr>
          <w:sz w:val="24"/>
          <w:szCs w:val="24"/>
        </w:rPr>
        <w:t>2019</w:t>
      </w:r>
      <w:r w:rsidR="001C3D48" w:rsidRPr="00A97BD8">
        <w:rPr>
          <w:spacing w:val="1"/>
          <w:sz w:val="24"/>
          <w:szCs w:val="24"/>
        </w:rPr>
        <w:t xml:space="preserve"> </w:t>
      </w:r>
      <w:r w:rsidR="001C3D48" w:rsidRPr="00A97BD8">
        <w:rPr>
          <w:sz w:val="24"/>
          <w:szCs w:val="24"/>
        </w:rPr>
        <w:t>жылғы</w:t>
      </w:r>
      <w:r w:rsidR="001C3D48" w:rsidRPr="00A97BD8">
        <w:rPr>
          <w:spacing w:val="1"/>
          <w:sz w:val="24"/>
          <w:szCs w:val="24"/>
        </w:rPr>
        <w:t xml:space="preserve"> </w:t>
      </w:r>
      <w:r w:rsidR="001C3D48" w:rsidRPr="00A97BD8">
        <w:rPr>
          <w:sz w:val="24"/>
          <w:szCs w:val="24"/>
        </w:rPr>
        <w:t>«15»</w:t>
      </w:r>
      <w:r w:rsidR="001C3D48" w:rsidRPr="00A97BD8">
        <w:rPr>
          <w:spacing w:val="1"/>
          <w:sz w:val="24"/>
          <w:szCs w:val="24"/>
        </w:rPr>
        <w:t xml:space="preserve"> </w:t>
      </w:r>
      <w:r w:rsidR="001C3D48" w:rsidRPr="00A97BD8">
        <w:rPr>
          <w:sz w:val="24"/>
          <w:szCs w:val="24"/>
        </w:rPr>
        <w:t>сәуірдегі</w:t>
      </w:r>
      <w:r w:rsidR="001C3D48" w:rsidRPr="00A97BD8">
        <w:rPr>
          <w:spacing w:val="1"/>
          <w:sz w:val="24"/>
          <w:szCs w:val="24"/>
        </w:rPr>
        <w:t xml:space="preserve"> </w:t>
      </w:r>
      <w:r w:rsidR="001C3D48" w:rsidRPr="00A97BD8">
        <w:rPr>
          <w:sz w:val="24"/>
          <w:szCs w:val="24"/>
        </w:rPr>
        <w:t>№145</w:t>
      </w:r>
      <w:r w:rsidR="001C3D48" w:rsidRPr="00A97BD8">
        <w:rPr>
          <w:spacing w:val="1"/>
          <w:sz w:val="24"/>
          <w:szCs w:val="24"/>
        </w:rPr>
        <w:t xml:space="preserve"> </w:t>
      </w:r>
      <w:r w:rsidR="001C3D48" w:rsidRPr="00A97BD8">
        <w:rPr>
          <w:sz w:val="24"/>
          <w:szCs w:val="24"/>
        </w:rPr>
        <w:t>бұйрығына</w:t>
      </w:r>
      <w:r w:rsidR="001C3D48" w:rsidRPr="00A97BD8">
        <w:rPr>
          <w:spacing w:val="1"/>
          <w:sz w:val="24"/>
          <w:szCs w:val="24"/>
        </w:rPr>
        <w:t xml:space="preserve"> </w:t>
      </w:r>
      <w:r w:rsidR="001C3D48" w:rsidRPr="00A97BD8">
        <w:rPr>
          <w:sz w:val="24"/>
          <w:szCs w:val="24"/>
        </w:rPr>
        <w:t>2-қосымша,</w:t>
      </w:r>
      <w:r w:rsidR="001C3D48" w:rsidRPr="00A97BD8">
        <w:rPr>
          <w:spacing w:val="1"/>
          <w:sz w:val="24"/>
          <w:szCs w:val="24"/>
        </w:rPr>
        <w:t xml:space="preserve"> </w:t>
      </w:r>
      <w:r w:rsidR="001C3D48" w:rsidRPr="00A97BD8">
        <w:rPr>
          <w:sz w:val="24"/>
          <w:szCs w:val="24"/>
        </w:rPr>
        <w:t>Қазақстан</w:t>
      </w:r>
      <w:r w:rsidR="001C3D48" w:rsidRPr="00A97BD8">
        <w:rPr>
          <w:spacing w:val="1"/>
          <w:sz w:val="24"/>
          <w:szCs w:val="24"/>
        </w:rPr>
        <w:t xml:space="preserve"> </w:t>
      </w:r>
      <w:r w:rsidR="001C3D48" w:rsidRPr="00A97BD8">
        <w:rPr>
          <w:sz w:val="24"/>
          <w:szCs w:val="24"/>
        </w:rPr>
        <w:t>Республикасында білім беруді және ғылымды дамытудың 2020 - 2025 жылдарға арналған</w:t>
      </w:r>
      <w:r w:rsidR="001C3D48" w:rsidRPr="00A97BD8">
        <w:rPr>
          <w:spacing w:val="1"/>
          <w:sz w:val="24"/>
          <w:szCs w:val="24"/>
        </w:rPr>
        <w:t xml:space="preserve"> </w:t>
      </w:r>
      <w:r w:rsidR="001C3D48" w:rsidRPr="00A97BD8">
        <w:rPr>
          <w:sz w:val="24"/>
          <w:szCs w:val="24"/>
        </w:rPr>
        <w:t>мемлекеттік</w:t>
      </w:r>
      <w:r w:rsidR="001C3D48" w:rsidRPr="00A97BD8">
        <w:rPr>
          <w:spacing w:val="11"/>
          <w:sz w:val="24"/>
          <w:szCs w:val="24"/>
        </w:rPr>
        <w:t xml:space="preserve"> </w:t>
      </w:r>
      <w:r w:rsidR="001C3D48" w:rsidRPr="00A97BD8">
        <w:rPr>
          <w:sz w:val="24"/>
          <w:szCs w:val="24"/>
        </w:rPr>
        <w:t>бағдарламасына,</w:t>
      </w:r>
      <w:r w:rsidR="001C3D48" w:rsidRPr="00A97BD8">
        <w:rPr>
          <w:spacing w:val="11"/>
          <w:sz w:val="24"/>
          <w:szCs w:val="24"/>
        </w:rPr>
        <w:t xml:space="preserve"> </w:t>
      </w:r>
      <w:r w:rsidR="001C3D48" w:rsidRPr="00A97BD8">
        <w:rPr>
          <w:sz w:val="24"/>
          <w:szCs w:val="24"/>
        </w:rPr>
        <w:t>Қазақстан</w:t>
      </w:r>
      <w:r w:rsidR="001C3D48" w:rsidRPr="00A97BD8">
        <w:rPr>
          <w:spacing w:val="11"/>
          <w:sz w:val="24"/>
          <w:szCs w:val="24"/>
        </w:rPr>
        <w:t xml:space="preserve"> </w:t>
      </w:r>
      <w:r w:rsidR="001C3D48" w:rsidRPr="00A97BD8">
        <w:rPr>
          <w:sz w:val="24"/>
          <w:szCs w:val="24"/>
        </w:rPr>
        <w:t>Республикасы</w:t>
      </w:r>
      <w:r w:rsidR="001C3D48" w:rsidRPr="00A97BD8">
        <w:rPr>
          <w:spacing w:val="10"/>
          <w:sz w:val="24"/>
          <w:szCs w:val="24"/>
        </w:rPr>
        <w:t xml:space="preserve"> </w:t>
      </w:r>
      <w:r w:rsidR="001C3D48" w:rsidRPr="00A97BD8">
        <w:rPr>
          <w:sz w:val="24"/>
          <w:szCs w:val="24"/>
        </w:rPr>
        <w:t>Үкіметінің</w:t>
      </w:r>
      <w:r w:rsidR="001C3D48" w:rsidRPr="00A97BD8">
        <w:rPr>
          <w:spacing w:val="12"/>
          <w:sz w:val="24"/>
          <w:szCs w:val="24"/>
        </w:rPr>
        <w:t xml:space="preserve"> </w:t>
      </w:r>
      <w:r w:rsidR="001C3D48" w:rsidRPr="00A97BD8">
        <w:rPr>
          <w:sz w:val="24"/>
          <w:szCs w:val="24"/>
        </w:rPr>
        <w:t>2021</w:t>
      </w:r>
      <w:r w:rsidR="001C3D48" w:rsidRPr="00A97BD8">
        <w:rPr>
          <w:spacing w:val="10"/>
          <w:sz w:val="24"/>
          <w:szCs w:val="24"/>
        </w:rPr>
        <w:t xml:space="preserve"> </w:t>
      </w:r>
      <w:r w:rsidR="001C3D48" w:rsidRPr="00A97BD8">
        <w:rPr>
          <w:sz w:val="24"/>
          <w:szCs w:val="24"/>
        </w:rPr>
        <w:t>жылғы</w:t>
      </w:r>
      <w:r w:rsidR="001C3D48" w:rsidRPr="00A97BD8">
        <w:rPr>
          <w:spacing w:val="10"/>
          <w:sz w:val="24"/>
          <w:szCs w:val="24"/>
        </w:rPr>
        <w:t xml:space="preserve"> </w:t>
      </w:r>
      <w:r w:rsidR="001C3D48" w:rsidRPr="00A97BD8">
        <w:rPr>
          <w:sz w:val="24"/>
          <w:szCs w:val="24"/>
        </w:rPr>
        <w:t>12</w:t>
      </w:r>
      <w:r w:rsidR="001C3D48" w:rsidRPr="00A97BD8">
        <w:rPr>
          <w:spacing w:val="11"/>
          <w:sz w:val="24"/>
          <w:szCs w:val="24"/>
        </w:rPr>
        <w:t xml:space="preserve"> </w:t>
      </w:r>
      <w:r w:rsidR="001C3D48" w:rsidRPr="00A97BD8">
        <w:rPr>
          <w:sz w:val="24"/>
          <w:szCs w:val="24"/>
        </w:rPr>
        <w:t>қазандағы№726 қаулысымен бекітілген "Білімді ұлт" сапалы білім беру" ұлттық жобасына сәйкес оқу-</w:t>
      </w:r>
      <w:r w:rsidR="001C3D48" w:rsidRPr="00A97BD8">
        <w:rPr>
          <w:spacing w:val="1"/>
          <w:sz w:val="24"/>
          <w:szCs w:val="24"/>
        </w:rPr>
        <w:t xml:space="preserve"> </w:t>
      </w:r>
      <w:r w:rsidR="001C3D48" w:rsidRPr="00A97BD8">
        <w:rPr>
          <w:sz w:val="24"/>
          <w:szCs w:val="24"/>
        </w:rPr>
        <w:t>тәрбие</w:t>
      </w:r>
      <w:r w:rsidR="001C3D48" w:rsidRPr="00A97BD8">
        <w:rPr>
          <w:spacing w:val="-12"/>
          <w:sz w:val="24"/>
          <w:szCs w:val="24"/>
        </w:rPr>
        <w:t xml:space="preserve"> </w:t>
      </w:r>
      <w:r w:rsidR="001C3D48" w:rsidRPr="00A97BD8">
        <w:rPr>
          <w:sz w:val="24"/>
          <w:szCs w:val="24"/>
        </w:rPr>
        <w:t>жүйесі</w:t>
      </w:r>
      <w:r w:rsidR="001C3D48" w:rsidRPr="00A97BD8">
        <w:rPr>
          <w:spacing w:val="-9"/>
          <w:sz w:val="24"/>
          <w:szCs w:val="24"/>
        </w:rPr>
        <w:t xml:space="preserve"> </w:t>
      </w:r>
      <w:r w:rsidR="001C3D48" w:rsidRPr="00A97BD8">
        <w:rPr>
          <w:sz w:val="24"/>
          <w:szCs w:val="24"/>
        </w:rPr>
        <w:t>білім</w:t>
      </w:r>
      <w:r w:rsidR="001C3D48" w:rsidRPr="00A97BD8">
        <w:rPr>
          <w:spacing w:val="-11"/>
          <w:sz w:val="24"/>
          <w:szCs w:val="24"/>
        </w:rPr>
        <w:t xml:space="preserve"> </w:t>
      </w:r>
      <w:r w:rsidR="001C3D48" w:rsidRPr="00A97BD8">
        <w:rPr>
          <w:sz w:val="24"/>
          <w:szCs w:val="24"/>
        </w:rPr>
        <w:t>берудің</w:t>
      </w:r>
      <w:r w:rsidR="001C3D48" w:rsidRPr="00A97BD8">
        <w:rPr>
          <w:spacing w:val="-8"/>
          <w:sz w:val="24"/>
          <w:szCs w:val="24"/>
        </w:rPr>
        <w:t xml:space="preserve"> </w:t>
      </w:r>
      <w:r w:rsidR="001C3D48" w:rsidRPr="00A97BD8">
        <w:rPr>
          <w:sz w:val="24"/>
          <w:szCs w:val="24"/>
        </w:rPr>
        <w:t>барлық</w:t>
      </w:r>
      <w:r w:rsidR="001C3D48" w:rsidRPr="00A97BD8">
        <w:rPr>
          <w:spacing w:val="-11"/>
          <w:sz w:val="24"/>
          <w:szCs w:val="24"/>
        </w:rPr>
        <w:t xml:space="preserve"> </w:t>
      </w:r>
      <w:r w:rsidR="001C3D48" w:rsidRPr="00A97BD8">
        <w:rPr>
          <w:sz w:val="24"/>
          <w:szCs w:val="24"/>
        </w:rPr>
        <w:t>деңгейлерінде</w:t>
      </w:r>
      <w:r w:rsidR="001C3D48" w:rsidRPr="00A97BD8">
        <w:rPr>
          <w:spacing w:val="-10"/>
          <w:sz w:val="24"/>
          <w:szCs w:val="24"/>
        </w:rPr>
        <w:t xml:space="preserve"> </w:t>
      </w:r>
      <w:r w:rsidR="001C3D48" w:rsidRPr="00A97BD8">
        <w:rPr>
          <w:sz w:val="24"/>
          <w:szCs w:val="24"/>
        </w:rPr>
        <w:t>бірыңғай</w:t>
      </w:r>
      <w:r w:rsidR="001C3D48" w:rsidRPr="00A97BD8">
        <w:rPr>
          <w:spacing w:val="-11"/>
          <w:sz w:val="24"/>
          <w:szCs w:val="24"/>
        </w:rPr>
        <w:t xml:space="preserve"> </w:t>
      </w:r>
      <w:r w:rsidR="001C3D48" w:rsidRPr="00A97BD8">
        <w:rPr>
          <w:sz w:val="24"/>
          <w:szCs w:val="24"/>
        </w:rPr>
        <w:t>идеологиялық</w:t>
      </w:r>
      <w:r w:rsidR="001C3D48" w:rsidRPr="00A97BD8">
        <w:rPr>
          <w:spacing w:val="-10"/>
          <w:sz w:val="24"/>
          <w:szCs w:val="24"/>
        </w:rPr>
        <w:t xml:space="preserve"> </w:t>
      </w:r>
      <w:r w:rsidR="001C3D48" w:rsidRPr="00A97BD8">
        <w:rPr>
          <w:sz w:val="24"/>
          <w:szCs w:val="24"/>
        </w:rPr>
        <w:t>және</w:t>
      </w:r>
      <w:r w:rsidR="001C3D48" w:rsidRPr="00A97BD8">
        <w:rPr>
          <w:spacing w:val="-11"/>
          <w:sz w:val="24"/>
          <w:szCs w:val="24"/>
        </w:rPr>
        <w:t xml:space="preserve"> </w:t>
      </w:r>
      <w:r w:rsidR="001C3D48" w:rsidRPr="00A97BD8">
        <w:rPr>
          <w:sz w:val="24"/>
          <w:szCs w:val="24"/>
        </w:rPr>
        <w:t>құндылықтар</w:t>
      </w:r>
      <w:r w:rsidR="001C3D48" w:rsidRPr="00A97BD8">
        <w:rPr>
          <w:spacing w:val="-58"/>
          <w:sz w:val="24"/>
          <w:szCs w:val="24"/>
        </w:rPr>
        <w:t xml:space="preserve"> </w:t>
      </w:r>
      <w:r w:rsidR="001C3D48" w:rsidRPr="00A97BD8">
        <w:rPr>
          <w:sz w:val="24"/>
          <w:szCs w:val="24"/>
        </w:rPr>
        <w:t>тәсілдеріне</w:t>
      </w:r>
      <w:r w:rsidR="001C3D48" w:rsidRPr="00A97BD8">
        <w:rPr>
          <w:spacing w:val="-2"/>
          <w:sz w:val="24"/>
          <w:szCs w:val="24"/>
        </w:rPr>
        <w:t xml:space="preserve"> </w:t>
      </w:r>
      <w:r w:rsidR="001C3D48" w:rsidRPr="00A97BD8">
        <w:rPr>
          <w:sz w:val="24"/>
          <w:szCs w:val="24"/>
        </w:rPr>
        <w:t>құрылады.</w:t>
      </w:r>
    </w:p>
    <w:p w:rsidR="001C3D48" w:rsidRPr="00A97BD8" w:rsidRDefault="001C3D48" w:rsidP="00A16C61">
      <w:pPr>
        <w:spacing w:before="1"/>
        <w:ind w:right="158" w:firstLine="284"/>
        <w:jc w:val="both"/>
        <w:rPr>
          <w:sz w:val="24"/>
          <w:szCs w:val="24"/>
        </w:rPr>
      </w:pPr>
      <w:r w:rsidRPr="00A97BD8">
        <w:rPr>
          <w:sz w:val="24"/>
          <w:szCs w:val="24"/>
        </w:rPr>
        <w:t>Тәрбие жұмысының тақырыбы: Ұлттық рухы биік, адамгершілігі жоғары, салауатты</w:t>
      </w:r>
      <w:r w:rsidRPr="00A97BD8">
        <w:rPr>
          <w:spacing w:val="1"/>
          <w:sz w:val="24"/>
          <w:szCs w:val="24"/>
        </w:rPr>
        <w:t xml:space="preserve"> </w:t>
      </w:r>
      <w:r w:rsidRPr="00A97BD8">
        <w:rPr>
          <w:sz w:val="24"/>
          <w:szCs w:val="24"/>
        </w:rPr>
        <w:t>өмір салтын ұстанатын, елінің өткенін құрмет тұтып, ертеңіне өз үлесін қосуды парызым деп</w:t>
      </w:r>
      <w:r w:rsidRPr="00A97BD8">
        <w:rPr>
          <w:spacing w:val="-57"/>
          <w:sz w:val="24"/>
          <w:szCs w:val="24"/>
        </w:rPr>
        <w:t xml:space="preserve"> </w:t>
      </w:r>
      <w:r w:rsidRPr="00A97BD8">
        <w:rPr>
          <w:sz w:val="24"/>
          <w:szCs w:val="24"/>
        </w:rPr>
        <w:t>білетін</w:t>
      </w:r>
      <w:r w:rsidRPr="00A97BD8">
        <w:rPr>
          <w:spacing w:val="1"/>
          <w:sz w:val="24"/>
          <w:szCs w:val="24"/>
        </w:rPr>
        <w:t xml:space="preserve"> </w:t>
      </w:r>
      <w:r w:rsidRPr="00A97BD8">
        <w:rPr>
          <w:sz w:val="24"/>
          <w:szCs w:val="24"/>
        </w:rPr>
        <w:t>жан-жақты</w:t>
      </w:r>
      <w:r w:rsidRPr="00A97BD8">
        <w:rPr>
          <w:spacing w:val="1"/>
          <w:sz w:val="24"/>
          <w:szCs w:val="24"/>
        </w:rPr>
        <w:t xml:space="preserve"> </w:t>
      </w:r>
      <w:r w:rsidRPr="00A97BD8">
        <w:rPr>
          <w:sz w:val="24"/>
          <w:szCs w:val="24"/>
        </w:rPr>
        <w:t>білімді,</w:t>
      </w:r>
      <w:r w:rsidRPr="00A97BD8">
        <w:rPr>
          <w:spacing w:val="1"/>
          <w:sz w:val="24"/>
          <w:szCs w:val="24"/>
        </w:rPr>
        <w:t xml:space="preserve"> </w:t>
      </w:r>
      <w:r w:rsidRPr="00A97BD8">
        <w:rPr>
          <w:sz w:val="24"/>
          <w:szCs w:val="24"/>
        </w:rPr>
        <w:t>қабілетті,</w:t>
      </w:r>
      <w:r w:rsidRPr="00A97BD8">
        <w:rPr>
          <w:spacing w:val="1"/>
          <w:sz w:val="24"/>
          <w:szCs w:val="24"/>
        </w:rPr>
        <w:t xml:space="preserve"> </w:t>
      </w:r>
      <w:r w:rsidRPr="00A97BD8">
        <w:rPr>
          <w:sz w:val="24"/>
          <w:szCs w:val="24"/>
        </w:rPr>
        <w:t>жаңашыл</w:t>
      </w:r>
      <w:r w:rsidRPr="00A97BD8">
        <w:rPr>
          <w:spacing w:val="1"/>
          <w:sz w:val="24"/>
          <w:szCs w:val="24"/>
        </w:rPr>
        <w:t xml:space="preserve"> </w:t>
      </w:r>
      <w:r w:rsidRPr="00A97BD8">
        <w:rPr>
          <w:sz w:val="24"/>
          <w:szCs w:val="24"/>
        </w:rPr>
        <w:t>тұлға</w:t>
      </w:r>
      <w:r w:rsidRPr="00A97BD8">
        <w:rPr>
          <w:spacing w:val="1"/>
          <w:sz w:val="24"/>
          <w:szCs w:val="24"/>
        </w:rPr>
        <w:t xml:space="preserve"> </w:t>
      </w:r>
      <w:r w:rsidRPr="00A97BD8">
        <w:rPr>
          <w:sz w:val="24"/>
          <w:szCs w:val="24"/>
        </w:rPr>
        <w:t>қалыптастыру.</w:t>
      </w:r>
      <w:r w:rsidRPr="00A97BD8">
        <w:rPr>
          <w:spacing w:val="1"/>
          <w:sz w:val="24"/>
          <w:szCs w:val="24"/>
        </w:rPr>
        <w:t xml:space="preserve"> </w:t>
      </w:r>
      <w:r w:rsidRPr="00A97BD8">
        <w:rPr>
          <w:sz w:val="24"/>
          <w:szCs w:val="24"/>
        </w:rPr>
        <w:t>Мақсаты:</w:t>
      </w:r>
      <w:r w:rsidRPr="00A97BD8">
        <w:rPr>
          <w:spacing w:val="1"/>
          <w:sz w:val="24"/>
          <w:szCs w:val="24"/>
        </w:rPr>
        <w:t xml:space="preserve"> </w:t>
      </w:r>
      <w:r w:rsidRPr="00A97BD8">
        <w:rPr>
          <w:sz w:val="24"/>
          <w:szCs w:val="24"/>
        </w:rPr>
        <w:t>«Рухани</w:t>
      </w:r>
      <w:r w:rsidRPr="00A97BD8">
        <w:rPr>
          <w:spacing w:val="1"/>
          <w:sz w:val="24"/>
          <w:szCs w:val="24"/>
        </w:rPr>
        <w:t xml:space="preserve"> </w:t>
      </w:r>
      <w:r w:rsidRPr="00A97BD8">
        <w:rPr>
          <w:sz w:val="24"/>
          <w:szCs w:val="24"/>
        </w:rPr>
        <w:t>жаңғыру»</w:t>
      </w:r>
      <w:r w:rsidRPr="00A97BD8">
        <w:rPr>
          <w:spacing w:val="1"/>
          <w:sz w:val="24"/>
          <w:szCs w:val="24"/>
        </w:rPr>
        <w:t xml:space="preserve"> </w:t>
      </w:r>
      <w:r w:rsidRPr="00A97BD8">
        <w:rPr>
          <w:sz w:val="24"/>
          <w:szCs w:val="24"/>
        </w:rPr>
        <w:t>бағдарламасын</w:t>
      </w:r>
      <w:r w:rsidRPr="00A97BD8">
        <w:rPr>
          <w:spacing w:val="1"/>
          <w:sz w:val="24"/>
          <w:szCs w:val="24"/>
        </w:rPr>
        <w:t xml:space="preserve"> </w:t>
      </w:r>
      <w:r w:rsidRPr="00A97BD8">
        <w:rPr>
          <w:sz w:val="24"/>
          <w:szCs w:val="24"/>
        </w:rPr>
        <w:t>шеңберінде</w:t>
      </w:r>
      <w:r w:rsidRPr="00A97BD8">
        <w:rPr>
          <w:spacing w:val="1"/>
          <w:sz w:val="24"/>
          <w:szCs w:val="24"/>
        </w:rPr>
        <w:t xml:space="preserve"> </w:t>
      </w:r>
      <w:r w:rsidRPr="00A97BD8">
        <w:rPr>
          <w:sz w:val="24"/>
          <w:szCs w:val="24"/>
        </w:rPr>
        <w:t>Қазақстан</w:t>
      </w:r>
      <w:r w:rsidRPr="00A97BD8">
        <w:rPr>
          <w:spacing w:val="1"/>
          <w:sz w:val="24"/>
          <w:szCs w:val="24"/>
        </w:rPr>
        <w:t xml:space="preserve"> </w:t>
      </w:r>
      <w:r w:rsidRPr="00A97BD8">
        <w:rPr>
          <w:sz w:val="24"/>
          <w:szCs w:val="24"/>
        </w:rPr>
        <w:t>Республикасы</w:t>
      </w:r>
      <w:r w:rsidRPr="00A97BD8">
        <w:rPr>
          <w:spacing w:val="1"/>
          <w:sz w:val="24"/>
          <w:szCs w:val="24"/>
        </w:rPr>
        <w:t xml:space="preserve"> </w:t>
      </w:r>
      <w:r w:rsidRPr="00A97BD8">
        <w:rPr>
          <w:sz w:val="24"/>
          <w:szCs w:val="24"/>
        </w:rPr>
        <w:t>білім</w:t>
      </w:r>
      <w:r w:rsidRPr="00A97BD8">
        <w:rPr>
          <w:spacing w:val="1"/>
          <w:sz w:val="24"/>
          <w:szCs w:val="24"/>
        </w:rPr>
        <w:t xml:space="preserve"> </w:t>
      </w:r>
      <w:r w:rsidRPr="00A97BD8">
        <w:rPr>
          <w:sz w:val="24"/>
          <w:szCs w:val="24"/>
        </w:rPr>
        <w:t>беру</w:t>
      </w:r>
      <w:r w:rsidRPr="00A97BD8">
        <w:rPr>
          <w:spacing w:val="1"/>
          <w:sz w:val="24"/>
          <w:szCs w:val="24"/>
        </w:rPr>
        <w:t xml:space="preserve"> </w:t>
      </w:r>
      <w:r w:rsidRPr="00A97BD8">
        <w:rPr>
          <w:sz w:val="24"/>
          <w:szCs w:val="24"/>
        </w:rPr>
        <w:t>ұйымдарында</w:t>
      </w:r>
      <w:r w:rsidRPr="00A97BD8">
        <w:rPr>
          <w:spacing w:val="1"/>
          <w:sz w:val="24"/>
          <w:szCs w:val="24"/>
        </w:rPr>
        <w:t xml:space="preserve"> </w:t>
      </w:r>
      <w:r w:rsidRPr="00A97BD8">
        <w:rPr>
          <w:sz w:val="24"/>
          <w:szCs w:val="24"/>
        </w:rPr>
        <w:t>балалар мен жастарды тәрбиелеу. XXI ғасырдың лайықты өмірін қалыптастыруға қабілетті</w:t>
      </w:r>
      <w:r w:rsidRPr="00A97BD8">
        <w:rPr>
          <w:spacing w:val="1"/>
          <w:sz w:val="24"/>
          <w:szCs w:val="24"/>
        </w:rPr>
        <w:t xml:space="preserve"> </w:t>
      </w:r>
      <w:r w:rsidRPr="00A97BD8">
        <w:rPr>
          <w:sz w:val="24"/>
          <w:szCs w:val="24"/>
        </w:rPr>
        <w:t>жан-жақты</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үйлесімді дамыған тұлғаны тәрбиелеу.</w:t>
      </w:r>
    </w:p>
    <w:p w:rsidR="001C3D48" w:rsidRPr="00A97BD8" w:rsidRDefault="001C3D48" w:rsidP="00A16C61">
      <w:pPr>
        <w:spacing w:before="72"/>
        <w:ind w:right="152" w:firstLine="284"/>
        <w:jc w:val="both"/>
        <w:rPr>
          <w:sz w:val="24"/>
          <w:szCs w:val="24"/>
        </w:rPr>
      </w:pPr>
      <w:r w:rsidRPr="00A97BD8">
        <w:rPr>
          <w:sz w:val="24"/>
          <w:szCs w:val="24"/>
        </w:rPr>
        <w:t>Тәрбие</w:t>
      </w:r>
      <w:r w:rsidRPr="00A97BD8">
        <w:rPr>
          <w:spacing w:val="1"/>
          <w:sz w:val="24"/>
          <w:szCs w:val="24"/>
        </w:rPr>
        <w:t xml:space="preserve"> </w:t>
      </w:r>
      <w:r w:rsidRPr="00A97BD8">
        <w:rPr>
          <w:sz w:val="24"/>
          <w:szCs w:val="24"/>
        </w:rPr>
        <w:t>жұмысының</w:t>
      </w:r>
      <w:r w:rsidRPr="00A97BD8">
        <w:rPr>
          <w:spacing w:val="1"/>
          <w:sz w:val="24"/>
          <w:szCs w:val="24"/>
        </w:rPr>
        <w:t xml:space="preserve"> </w:t>
      </w:r>
      <w:r w:rsidRPr="00A97BD8">
        <w:rPr>
          <w:sz w:val="24"/>
          <w:szCs w:val="24"/>
        </w:rPr>
        <w:t>міндеттері:</w:t>
      </w:r>
      <w:r w:rsidRPr="00A97BD8">
        <w:rPr>
          <w:spacing w:val="1"/>
          <w:sz w:val="24"/>
          <w:szCs w:val="24"/>
        </w:rPr>
        <w:t xml:space="preserve"> </w:t>
      </w:r>
      <w:r w:rsidRPr="00A97BD8">
        <w:rPr>
          <w:sz w:val="24"/>
          <w:szCs w:val="24"/>
        </w:rPr>
        <w:t>«Рухани</w:t>
      </w:r>
      <w:r w:rsidRPr="00A97BD8">
        <w:rPr>
          <w:spacing w:val="1"/>
          <w:sz w:val="24"/>
          <w:szCs w:val="24"/>
        </w:rPr>
        <w:t xml:space="preserve"> </w:t>
      </w:r>
      <w:r w:rsidRPr="00A97BD8">
        <w:rPr>
          <w:sz w:val="24"/>
          <w:szCs w:val="24"/>
        </w:rPr>
        <w:t>жаңғыру»</w:t>
      </w:r>
      <w:r w:rsidRPr="00A97BD8">
        <w:rPr>
          <w:spacing w:val="1"/>
          <w:sz w:val="24"/>
          <w:szCs w:val="24"/>
        </w:rPr>
        <w:t xml:space="preserve"> </w:t>
      </w:r>
      <w:r w:rsidRPr="00A97BD8">
        <w:rPr>
          <w:sz w:val="24"/>
          <w:szCs w:val="24"/>
        </w:rPr>
        <w:t>бағдарламасының</w:t>
      </w:r>
      <w:r w:rsidRPr="00A97BD8">
        <w:rPr>
          <w:spacing w:val="1"/>
          <w:sz w:val="24"/>
          <w:szCs w:val="24"/>
        </w:rPr>
        <w:t xml:space="preserve"> </w:t>
      </w:r>
      <w:r w:rsidRPr="00A97BD8">
        <w:rPr>
          <w:sz w:val="24"/>
          <w:szCs w:val="24"/>
        </w:rPr>
        <w:t>негізгі</w:t>
      </w:r>
      <w:r w:rsidRPr="00A97BD8">
        <w:rPr>
          <w:spacing w:val="1"/>
          <w:sz w:val="24"/>
          <w:szCs w:val="24"/>
        </w:rPr>
        <w:t xml:space="preserve"> </w:t>
      </w:r>
      <w:r w:rsidRPr="00A97BD8">
        <w:rPr>
          <w:sz w:val="24"/>
          <w:szCs w:val="24"/>
        </w:rPr>
        <w:t>бағыттарының</w:t>
      </w:r>
      <w:r w:rsidRPr="00A97BD8">
        <w:rPr>
          <w:spacing w:val="1"/>
          <w:sz w:val="24"/>
          <w:szCs w:val="24"/>
        </w:rPr>
        <w:t xml:space="preserve"> </w:t>
      </w:r>
      <w:r w:rsidRPr="00A97BD8">
        <w:rPr>
          <w:sz w:val="24"/>
          <w:szCs w:val="24"/>
        </w:rPr>
        <w:t>шеңберінде</w:t>
      </w:r>
      <w:r w:rsidRPr="00A97BD8">
        <w:rPr>
          <w:spacing w:val="1"/>
          <w:sz w:val="24"/>
          <w:szCs w:val="24"/>
        </w:rPr>
        <w:t xml:space="preserve"> </w:t>
      </w:r>
      <w:r w:rsidRPr="00A97BD8">
        <w:rPr>
          <w:sz w:val="24"/>
          <w:szCs w:val="24"/>
        </w:rPr>
        <w:t>балалармен</w:t>
      </w:r>
      <w:r w:rsidRPr="00A97BD8">
        <w:rPr>
          <w:spacing w:val="1"/>
          <w:sz w:val="24"/>
          <w:szCs w:val="24"/>
        </w:rPr>
        <w:t xml:space="preserve"> </w:t>
      </w:r>
      <w:r w:rsidRPr="00A97BD8">
        <w:rPr>
          <w:sz w:val="24"/>
          <w:szCs w:val="24"/>
        </w:rPr>
        <w:t>жасөспірімдерді</w:t>
      </w:r>
      <w:r w:rsidRPr="00A97BD8">
        <w:rPr>
          <w:spacing w:val="1"/>
          <w:sz w:val="24"/>
          <w:szCs w:val="24"/>
        </w:rPr>
        <w:t xml:space="preserve"> </w:t>
      </w:r>
      <w:r w:rsidRPr="00A97BD8">
        <w:rPr>
          <w:sz w:val="24"/>
          <w:szCs w:val="24"/>
        </w:rPr>
        <w:t>тәрбиелеу</w:t>
      </w:r>
      <w:r w:rsidRPr="00A97BD8">
        <w:rPr>
          <w:spacing w:val="1"/>
          <w:sz w:val="24"/>
          <w:szCs w:val="24"/>
        </w:rPr>
        <w:t xml:space="preserve"> </w:t>
      </w:r>
      <w:r w:rsidRPr="00A97BD8">
        <w:rPr>
          <w:sz w:val="24"/>
          <w:szCs w:val="24"/>
        </w:rPr>
        <w:t>мазмұнын</w:t>
      </w:r>
      <w:r w:rsidRPr="00A97BD8">
        <w:rPr>
          <w:spacing w:val="1"/>
          <w:sz w:val="24"/>
          <w:szCs w:val="24"/>
        </w:rPr>
        <w:t xml:space="preserve"> </w:t>
      </w:r>
      <w:r w:rsidRPr="00A97BD8">
        <w:rPr>
          <w:sz w:val="24"/>
          <w:szCs w:val="24"/>
        </w:rPr>
        <w:t>жаңартудың</w:t>
      </w:r>
      <w:r w:rsidRPr="00A97BD8">
        <w:rPr>
          <w:spacing w:val="-57"/>
          <w:sz w:val="24"/>
          <w:szCs w:val="24"/>
        </w:rPr>
        <w:t xml:space="preserve"> </w:t>
      </w:r>
      <w:r w:rsidRPr="00A97BD8">
        <w:rPr>
          <w:sz w:val="24"/>
          <w:szCs w:val="24"/>
        </w:rPr>
        <w:t>әлеуметтік</w:t>
      </w:r>
      <w:r w:rsidRPr="00A97BD8">
        <w:rPr>
          <w:spacing w:val="1"/>
          <w:sz w:val="24"/>
          <w:szCs w:val="24"/>
        </w:rPr>
        <w:t xml:space="preserve"> </w:t>
      </w:r>
      <w:r w:rsidRPr="00A97BD8">
        <w:rPr>
          <w:sz w:val="24"/>
          <w:szCs w:val="24"/>
        </w:rPr>
        <w:t>маңызын</w:t>
      </w:r>
      <w:r w:rsidRPr="00A97BD8">
        <w:rPr>
          <w:spacing w:val="1"/>
          <w:sz w:val="24"/>
          <w:szCs w:val="24"/>
        </w:rPr>
        <w:t xml:space="preserve"> </w:t>
      </w:r>
      <w:r w:rsidRPr="00A97BD8">
        <w:rPr>
          <w:sz w:val="24"/>
          <w:szCs w:val="24"/>
        </w:rPr>
        <w:t>өзектендіру:</w:t>
      </w:r>
      <w:r w:rsidRPr="00A97BD8">
        <w:rPr>
          <w:spacing w:val="1"/>
          <w:sz w:val="24"/>
          <w:szCs w:val="24"/>
        </w:rPr>
        <w:t xml:space="preserve"> </w:t>
      </w:r>
      <w:r w:rsidRPr="00A97BD8">
        <w:rPr>
          <w:sz w:val="24"/>
          <w:szCs w:val="24"/>
        </w:rPr>
        <w:t>бәсекеге</w:t>
      </w:r>
      <w:r w:rsidRPr="00A97BD8">
        <w:rPr>
          <w:spacing w:val="1"/>
          <w:sz w:val="24"/>
          <w:szCs w:val="24"/>
        </w:rPr>
        <w:t xml:space="preserve"> </w:t>
      </w:r>
      <w:r w:rsidRPr="00A97BD8">
        <w:rPr>
          <w:sz w:val="24"/>
          <w:szCs w:val="24"/>
        </w:rPr>
        <w:t>қабілеттілік,</w:t>
      </w:r>
      <w:r w:rsidRPr="00A97BD8">
        <w:rPr>
          <w:spacing w:val="1"/>
          <w:sz w:val="24"/>
          <w:szCs w:val="24"/>
        </w:rPr>
        <w:t xml:space="preserve"> </w:t>
      </w:r>
      <w:r w:rsidRPr="00A97BD8">
        <w:rPr>
          <w:sz w:val="24"/>
          <w:szCs w:val="24"/>
        </w:rPr>
        <w:t>прагматизм,</w:t>
      </w:r>
      <w:r w:rsidRPr="00A97BD8">
        <w:rPr>
          <w:spacing w:val="1"/>
          <w:sz w:val="24"/>
          <w:szCs w:val="24"/>
        </w:rPr>
        <w:t xml:space="preserve"> </w:t>
      </w:r>
      <w:r w:rsidRPr="00A97BD8">
        <w:rPr>
          <w:sz w:val="24"/>
          <w:szCs w:val="24"/>
        </w:rPr>
        <w:t>ұлттық</w:t>
      </w:r>
      <w:r w:rsidRPr="00A97BD8">
        <w:rPr>
          <w:spacing w:val="1"/>
          <w:sz w:val="24"/>
          <w:szCs w:val="24"/>
        </w:rPr>
        <w:t xml:space="preserve"> </w:t>
      </w:r>
      <w:r w:rsidRPr="00A97BD8">
        <w:rPr>
          <w:sz w:val="24"/>
          <w:szCs w:val="24"/>
        </w:rPr>
        <w:t>бірегейлікті</w:t>
      </w:r>
      <w:r w:rsidRPr="00A97BD8">
        <w:rPr>
          <w:spacing w:val="1"/>
          <w:sz w:val="24"/>
          <w:szCs w:val="24"/>
        </w:rPr>
        <w:t xml:space="preserve"> </w:t>
      </w:r>
      <w:r w:rsidRPr="00A97BD8">
        <w:rPr>
          <w:sz w:val="24"/>
          <w:szCs w:val="24"/>
        </w:rPr>
        <w:t>сақтау,</w:t>
      </w:r>
      <w:r w:rsidRPr="00A97BD8">
        <w:rPr>
          <w:spacing w:val="1"/>
          <w:sz w:val="24"/>
          <w:szCs w:val="24"/>
        </w:rPr>
        <w:t xml:space="preserve"> </w:t>
      </w:r>
      <w:r w:rsidRPr="00A97BD8">
        <w:rPr>
          <w:sz w:val="24"/>
          <w:szCs w:val="24"/>
        </w:rPr>
        <w:t>білімнің</w:t>
      </w:r>
      <w:r w:rsidRPr="00A97BD8">
        <w:rPr>
          <w:spacing w:val="1"/>
          <w:sz w:val="24"/>
          <w:szCs w:val="24"/>
        </w:rPr>
        <w:t xml:space="preserve"> </w:t>
      </w:r>
      <w:r w:rsidRPr="00A97BD8">
        <w:rPr>
          <w:sz w:val="24"/>
          <w:szCs w:val="24"/>
        </w:rPr>
        <w:t>салтанат</w:t>
      </w:r>
      <w:r w:rsidRPr="00A97BD8">
        <w:rPr>
          <w:spacing w:val="1"/>
          <w:sz w:val="24"/>
          <w:szCs w:val="24"/>
        </w:rPr>
        <w:t xml:space="preserve"> </w:t>
      </w:r>
      <w:r w:rsidRPr="00A97BD8">
        <w:rPr>
          <w:sz w:val="24"/>
          <w:szCs w:val="24"/>
        </w:rPr>
        <w:t>құруы,</w:t>
      </w:r>
      <w:r w:rsidRPr="00A97BD8">
        <w:rPr>
          <w:spacing w:val="1"/>
          <w:sz w:val="24"/>
          <w:szCs w:val="24"/>
        </w:rPr>
        <w:t xml:space="preserve"> </w:t>
      </w:r>
      <w:r w:rsidRPr="00A97BD8">
        <w:rPr>
          <w:sz w:val="24"/>
          <w:szCs w:val="24"/>
        </w:rPr>
        <w:t>Қазақстанның</w:t>
      </w:r>
      <w:r w:rsidRPr="00A97BD8">
        <w:rPr>
          <w:spacing w:val="1"/>
          <w:sz w:val="24"/>
          <w:szCs w:val="24"/>
        </w:rPr>
        <w:t xml:space="preserve"> </w:t>
      </w:r>
      <w:r w:rsidRPr="00A97BD8">
        <w:rPr>
          <w:sz w:val="24"/>
          <w:szCs w:val="24"/>
        </w:rPr>
        <w:t>революциялық</w:t>
      </w:r>
      <w:r w:rsidRPr="00A97BD8">
        <w:rPr>
          <w:spacing w:val="1"/>
          <w:sz w:val="24"/>
          <w:szCs w:val="24"/>
        </w:rPr>
        <w:t xml:space="preserve"> </w:t>
      </w:r>
      <w:r w:rsidRPr="00A97BD8">
        <w:rPr>
          <w:sz w:val="24"/>
          <w:szCs w:val="24"/>
        </w:rPr>
        <w:t>емес,</w:t>
      </w:r>
      <w:r w:rsidRPr="00A97BD8">
        <w:rPr>
          <w:spacing w:val="1"/>
          <w:sz w:val="24"/>
          <w:szCs w:val="24"/>
        </w:rPr>
        <w:t xml:space="preserve"> </w:t>
      </w:r>
      <w:r w:rsidRPr="00A97BD8">
        <w:rPr>
          <w:sz w:val="24"/>
          <w:szCs w:val="24"/>
        </w:rPr>
        <w:t>эволюциялық</w:t>
      </w:r>
      <w:r w:rsidRPr="00A97BD8">
        <w:rPr>
          <w:spacing w:val="1"/>
          <w:sz w:val="24"/>
          <w:szCs w:val="24"/>
        </w:rPr>
        <w:t xml:space="preserve"> </w:t>
      </w:r>
      <w:r w:rsidRPr="00A97BD8">
        <w:rPr>
          <w:sz w:val="24"/>
          <w:szCs w:val="24"/>
        </w:rPr>
        <w:t>даму,</w:t>
      </w:r>
      <w:r w:rsidRPr="00A97BD8">
        <w:rPr>
          <w:spacing w:val="1"/>
          <w:sz w:val="24"/>
          <w:szCs w:val="24"/>
        </w:rPr>
        <w:t xml:space="preserve"> </w:t>
      </w:r>
      <w:r w:rsidRPr="00A97BD8">
        <w:rPr>
          <w:sz w:val="24"/>
          <w:szCs w:val="24"/>
        </w:rPr>
        <w:t>сананың ашықтығы аясында; «Рухани жаңғыру» бағдарламасының негізгі индикаторлары</w:t>
      </w:r>
      <w:r w:rsidRPr="00A97BD8">
        <w:rPr>
          <w:spacing w:val="1"/>
          <w:sz w:val="24"/>
          <w:szCs w:val="24"/>
        </w:rPr>
        <w:t xml:space="preserve"> </w:t>
      </w:r>
      <w:r w:rsidRPr="00A97BD8">
        <w:rPr>
          <w:sz w:val="24"/>
          <w:szCs w:val="24"/>
        </w:rPr>
        <w:t>шеңберінде</w:t>
      </w:r>
      <w:r w:rsidRPr="00A97BD8">
        <w:rPr>
          <w:spacing w:val="1"/>
          <w:sz w:val="24"/>
          <w:szCs w:val="24"/>
        </w:rPr>
        <w:t xml:space="preserve"> </w:t>
      </w:r>
      <w:r w:rsidRPr="00A97BD8">
        <w:rPr>
          <w:sz w:val="24"/>
          <w:szCs w:val="24"/>
        </w:rPr>
        <w:t>білім</w:t>
      </w:r>
      <w:r w:rsidRPr="00A97BD8">
        <w:rPr>
          <w:spacing w:val="1"/>
          <w:sz w:val="24"/>
          <w:szCs w:val="24"/>
        </w:rPr>
        <w:t xml:space="preserve"> </w:t>
      </w:r>
      <w:r w:rsidRPr="00A97BD8">
        <w:rPr>
          <w:sz w:val="24"/>
          <w:szCs w:val="24"/>
        </w:rPr>
        <w:t>беру</w:t>
      </w:r>
      <w:r w:rsidRPr="00A97BD8">
        <w:rPr>
          <w:spacing w:val="1"/>
          <w:sz w:val="24"/>
          <w:szCs w:val="24"/>
        </w:rPr>
        <w:t xml:space="preserve"> </w:t>
      </w:r>
      <w:r w:rsidRPr="00A97BD8">
        <w:rPr>
          <w:sz w:val="24"/>
          <w:szCs w:val="24"/>
        </w:rPr>
        <w:t>мен</w:t>
      </w:r>
      <w:r w:rsidRPr="00A97BD8">
        <w:rPr>
          <w:spacing w:val="1"/>
          <w:sz w:val="24"/>
          <w:szCs w:val="24"/>
        </w:rPr>
        <w:t xml:space="preserve"> </w:t>
      </w:r>
      <w:r w:rsidRPr="00A97BD8">
        <w:rPr>
          <w:sz w:val="24"/>
          <w:szCs w:val="24"/>
        </w:rPr>
        <w:t>тәрбиелеуді</w:t>
      </w:r>
      <w:r w:rsidRPr="00A97BD8">
        <w:rPr>
          <w:spacing w:val="1"/>
          <w:sz w:val="24"/>
          <w:szCs w:val="24"/>
        </w:rPr>
        <w:t xml:space="preserve"> </w:t>
      </w:r>
      <w:r w:rsidRPr="00A97BD8">
        <w:rPr>
          <w:sz w:val="24"/>
          <w:szCs w:val="24"/>
        </w:rPr>
        <w:t>дамытудың</w:t>
      </w:r>
      <w:r w:rsidRPr="00A97BD8">
        <w:rPr>
          <w:spacing w:val="1"/>
          <w:sz w:val="24"/>
          <w:szCs w:val="24"/>
        </w:rPr>
        <w:t xml:space="preserve"> </w:t>
      </w:r>
      <w:r w:rsidRPr="00A97BD8">
        <w:rPr>
          <w:sz w:val="24"/>
          <w:szCs w:val="24"/>
        </w:rPr>
        <w:t>әлемдік</w:t>
      </w:r>
      <w:r w:rsidRPr="00A97BD8">
        <w:rPr>
          <w:spacing w:val="1"/>
          <w:sz w:val="24"/>
          <w:szCs w:val="24"/>
        </w:rPr>
        <w:t xml:space="preserve"> </w:t>
      </w:r>
      <w:r w:rsidRPr="00A97BD8">
        <w:rPr>
          <w:sz w:val="24"/>
          <w:szCs w:val="24"/>
        </w:rPr>
        <w:t>үрдістерін</w:t>
      </w:r>
      <w:r w:rsidRPr="00A97BD8">
        <w:rPr>
          <w:spacing w:val="1"/>
          <w:sz w:val="24"/>
          <w:szCs w:val="24"/>
        </w:rPr>
        <w:t xml:space="preserve"> </w:t>
      </w:r>
      <w:r w:rsidRPr="00A97BD8">
        <w:rPr>
          <w:sz w:val="24"/>
          <w:szCs w:val="24"/>
        </w:rPr>
        <w:t>(жаһандану,</w:t>
      </w:r>
      <w:r w:rsidRPr="00A97BD8">
        <w:rPr>
          <w:spacing w:val="1"/>
          <w:sz w:val="24"/>
          <w:szCs w:val="24"/>
        </w:rPr>
        <w:t xml:space="preserve"> </w:t>
      </w:r>
      <w:r w:rsidRPr="00A97BD8">
        <w:rPr>
          <w:sz w:val="24"/>
          <w:szCs w:val="24"/>
        </w:rPr>
        <w:t>интернационалдандыру,</w:t>
      </w:r>
      <w:r w:rsidRPr="00A97BD8">
        <w:rPr>
          <w:spacing w:val="-11"/>
          <w:sz w:val="24"/>
          <w:szCs w:val="24"/>
        </w:rPr>
        <w:t xml:space="preserve"> </w:t>
      </w:r>
      <w:r w:rsidRPr="00A97BD8">
        <w:rPr>
          <w:sz w:val="24"/>
          <w:szCs w:val="24"/>
        </w:rPr>
        <w:t>кіріктіру,</w:t>
      </w:r>
      <w:r w:rsidRPr="00A97BD8">
        <w:rPr>
          <w:spacing w:val="-10"/>
          <w:sz w:val="24"/>
          <w:szCs w:val="24"/>
        </w:rPr>
        <w:t xml:space="preserve"> </w:t>
      </w:r>
      <w:r w:rsidRPr="00A97BD8">
        <w:rPr>
          <w:sz w:val="24"/>
          <w:szCs w:val="24"/>
        </w:rPr>
        <w:t>ізгілендіру,</w:t>
      </w:r>
      <w:r w:rsidRPr="00A97BD8">
        <w:rPr>
          <w:spacing w:val="-12"/>
          <w:sz w:val="24"/>
          <w:szCs w:val="24"/>
        </w:rPr>
        <w:t xml:space="preserve"> </w:t>
      </w:r>
      <w:r w:rsidRPr="00A97BD8">
        <w:rPr>
          <w:sz w:val="24"/>
          <w:szCs w:val="24"/>
        </w:rPr>
        <w:t>компьютерлендіру,</w:t>
      </w:r>
      <w:r w:rsidRPr="00A97BD8">
        <w:rPr>
          <w:spacing w:val="-10"/>
          <w:sz w:val="24"/>
          <w:szCs w:val="24"/>
        </w:rPr>
        <w:t xml:space="preserve"> </w:t>
      </w:r>
      <w:r w:rsidRPr="00A97BD8">
        <w:rPr>
          <w:sz w:val="24"/>
          <w:szCs w:val="24"/>
        </w:rPr>
        <w:t>сандық</w:t>
      </w:r>
      <w:r w:rsidRPr="00A97BD8">
        <w:rPr>
          <w:spacing w:val="-9"/>
          <w:sz w:val="24"/>
          <w:szCs w:val="24"/>
        </w:rPr>
        <w:t xml:space="preserve"> </w:t>
      </w:r>
      <w:r w:rsidRPr="00A97BD8">
        <w:rPr>
          <w:sz w:val="24"/>
          <w:szCs w:val="24"/>
        </w:rPr>
        <w:t>жүйеге</w:t>
      </w:r>
      <w:r w:rsidRPr="00A97BD8">
        <w:rPr>
          <w:spacing w:val="-11"/>
          <w:sz w:val="24"/>
          <w:szCs w:val="24"/>
        </w:rPr>
        <w:t xml:space="preserve"> </w:t>
      </w:r>
      <w:r w:rsidRPr="00A97BD8">
        <w:rPr>
          <w:sz w:val="24"/>
          <w:szCs w:val="24"/>
        </w:rPr>
        <w:t>көшу,</w:t>
      </w:r>
      <w:r w:rsidRPr="00A97BD8">
        <w:rPr>
          <w:spacing w:val="-10"/>
          <w:sz w:val="24"/>
          <w:szCs w:val="24"/>
        </w:rPr>
        <w:t xml:space="preserve"> </w:t>
      </w:r>
      <w:r w:rsidRPr="00A97BD8">
        <w:rPr>
          <w:sz w:val="24"/>
          <w:szCs w:val="24"/>
        </w:rPr>
        <w:t>смарт</w:t>
      </w:r>
      <w:r w:rsidRPr="00A97BD8">
        <w:rPr>
          <w:spacing w:val="-57"/>
          <w:sz w:val="24"/>
          <w:szCs w:val="24"/>
        </w:rPr>
        <w:t xml:space="preserve"> </w:t>
      </w:r>
      <w:r w:rsidRPr="00A97BD8">
        <w:rPr>
          <w:sz w:val="24"/>
          <w:szCs w:val="24"/>
        </w:rPr>
        <w:t>және</w:t>
      </w:r>
      <w:r w:rsidRPr="00A97BD8">
        <w:rPr>
          <w:spacing w:val="1"/>
          <w:sz w:val="24"/>
          <w:szCs w:val="24"/>
        </w:rPr>
        <w:t xml:space="preserve"> </w:t>
      </w:r>
      <w:r w:rsidRPr="00A97BD8">
        <w:rPr>
          <w:sz w:val="24"/>
          <w:szCs w:val="24"/>
        </w:rPr>
        <w:t>стем</w:t>
      </w:r>
      <w:r w:rsidRPr="00A97BD8">
        <w:rPr>
          <w:spacing w:val="1"/>
          <w:sz w:val="24"/>
          <w:szCs w:val="24"/>
        </w:rPr>
        <w:t xml:space="preserve"> </w:t>
      </w:r>
      <w:r w:rsidRPr="00A97BD8">
        <w:rPr>
          <w:sz w:val="24"/>
          <w:szCs w:val="24"/>
        </w:rPr>
        <w:t>білім</w:t>
      </w:r>
      <w:r w:rsidRPr="00A97BD8">
        <w:rPr>
          <w:spacing w:val="1"/>
          <w:sz w:val="24"/>
          <w:szCs w:val="24"/>
        </w:rPr>
        <w:t xml:space="preserve"> </w:t>
      </w:r>
      <w:r w:rsidRPr="00A97BD8">
        <w:rPr>
          <w:sz w:val="24"/>
          <w:szCs w:val="24"/>
        </w:rPr>
        <w:t>беру),</w:t>
      </w:r>
      <w:r w:rsidRPr="00A97BD8">
        <w:rPr>
          <w:spacing w:val="1"/>
          <w:sz w:val="24"/>
          <w:szCs w:val="24"/>
        </w:rPr>
        <w:t xml:space="preserve"> </w:t>
      </w:r>
      <w:r w:rsidRPr="00A97BD8">
        <w:rPr>
          <w:sz w:val="24"/>
          <w:szCs w:val="24"/>
        </w:rPr>
        <w:t>тәрбие</w:t>
      </w:r>
      <w:r w:rsidRPr="00A97BD8">
        <w:rPr>
          <w:spacing w:val="1"/>
          <w:sz w:val="24"/>
          <w:szCs w:val="24"/>
        </w:rPr>
        <w:t xml:space="preserve"> </w:t>
      </w:r>
      <w:r w:rsidRPr="00A97BD8">
        <w:rPr>
          <w:sz w:val="24"/>
          <w:szCs w:val="24"/>
        </w:rPr>
        <w:t>беру</w:t>
      </w:r>
      <w:r w:rsidRPr="00A97BD8">
        <w:rPr>
          <w:spacing w:val="1"/>
          <w:sz w:val="24"/>
          <w:szCs w:val="24"/>
        </w:rPr>
        <w:t xml:space="preserve"> </w:t>
      </w:r>
      <w:r w:rsidRPr="00A97BD8">
        <w:rPr>
          <w:sz w:val="24"/>
          <w:szCs w:val="24"/>
        </w:rPr>
        <w:t>саласындағы</w:t>
      </w:r>
      <w:r w:rsidRPr="00A97BD8">
        <w:rPr>
          <w:spacing w:val="1"/>
          <w:sz w:val="24"/>
          <w:szCs w:val="24"/>
        </w:rPr>
        <w:t xml:space="preserve"> </w:t>
      </w:r>
      <w:r w:rsidRPr="00A97BD8">
        <w:rPr>
          <w:sz w:val="24"/>
          <w:szCs w:val="24"/>
        </w:rPr>
        <w:t>педагогикалық</w:t>
      </w:r>
      <w:r w:rsidRPr="00A97BD8">
        <w:rPr>
          <w:spacing w:val="1"/>
          <w:sz w:val="24"/>
          <w:szCs w:val="24"/>
        </w:rPr>
        <w:t xml:space="preserve"> </w:t>
      </w:r>
      <w:r w:rsidRPr="00A97BD8">
        <w:rPr>
          <w:sz w:val="24"/>
          <w:szCs w:val="24"/>
        </w:rPr>
        <w:t>ғылымның</w:t>
      </w:r>
      <w:r w:rsidRPr="00A97BD8">
        <w:rPr>
          <w:spacing w:val="1"/>
          <w:sz w:val="24"/>
          <w:szCs w:val="24"/>
        </w:rPr>
        <w:t xml:space="preserve"> </w:t>
      </w:r>
      <w:r w:rsidRPr="00A97BD8">
        <w:rPr>
          <w:sz w:val="24"/>
          <w:szCs w:val="24"/>
        </w:rPr>
        <w:t>жаңашыл</w:t>
      </w:r>
      <w:r w:rsidRPr="00A97BD8">
        <w:rPr>
          <w:spacing w:val="1"/>
          <w:sz w:val="24"/>
          <w:szCs w:val="24"/>
        </w:rPr>
        <w:t xml:space="preserve"> </w:t>
      </w:r>
      <w:r w:rsidRPr="00A97BD8">
        <w:rPr>
          <w:sz w:val="24"/>
          <w:szCs w:val="24"/>
        </w:rPr>
        <w:t>жетістіктерін, тәрбие берудің шетелдік және отандық қазіргі кездегі тұжырымдамаларының</w:t>
      </w:r>
      <w:r w:rsidRPr="00A97BD8">
        <w:rPr>
          <w:spacing w:val="1"/>
          <w:sz w:val="24"/>
          <w:szCs w:val="24"/>
        </w:rPr>
        <w:t xml:space="preserve"> </w:t>
      </w:r>
      <w:r w:rsidRPr="00A97BD8">
        <w:rPr>
          <w:sz w:val="24"/>
          <w:szCs w:val="24"/>
        </w:rPr>
        <w:t>негізгі ережелерін, Қазақстан Республикасының орта білім берудің жаңартылған мазмұнын,</w:t>
      </w:r>
      <w:r w:rsidRPr="00A97BD8">
        <w:rPr>
          <w:spacing w:val="1"/>
          <w:sz w:val="24"/>
          <w:szCs w:val="24"/>
        </w:rPr>
        <w:t xml:space="preserve"> </w:t>
      </w:r>
      <w:r w:rsidRPr="00A97BD8">
        <w:rPr>
          <w:sz w:val="24"/>
          <w:szCs w:val="24"/>
        </w:rPr>
        <w:t>тәрбиенің</w:t>
      </w:r>
      <w:r w:rsidRPr="00A97BD8">
        <w:rPr>
          <w:spacing w:val="1"/>
          <w:sz w:val="24"/>
          <w:szCs w:val="24"/>
        </w:rPr>
        <w:t xml:space="preserve"> </w:t>
      </w:r>
      <w:r w:rsidRPr="00A97BD8">
        <w:rPr>
          <w:sz w:val="24"/>
          <w:szCs w:val="24"/>
        </w:rPr>
        <w:t>әдіснамалық</w:t>
      </w:r>
      <w:r w:rsidRPr="00A97BD8">
        <w:rPr>
          <w:spacing w:val="1"/>
          <w:sz w:val="24"/>
          <w:szCs w:val="24"/>
        </w:rPr>
        <w:t xml:space="preserve"> </w:t>
      </w:r>
      <w:r w:rsidRPr="00A97BD8">
        <w:rPr>
          <w:sz w:val="24"/>
          <w:szCs w:val="24"/>
        </w:rPr>
        <w:t>негіздерімен</w:t>
      </w:r>
      <w:r w:rsidRPr="00A97BD8">
        <w:rPr>
          <w:spacing w:val="1"/>
          <w:sz w:val="24"/>
          <w:szCs w:val="24"/>
        </w:rPr>
        <w:t xml:space="preserve"> </w:t>
      </w:r>
      <w:r w:rsidRPr="00A97BD8">
        <w:rPr>
          <w:sz w:val="24"/>
          <w:szCs w:val="24"/>
        </w:rPr>
        <w:t>қағидаттарын,</w:t>
      </w:r>
      <w:r w:rsidRPr="00A97BD8">
        <w:rPr>
          <w:spacing w:val="1"/>
          <w:sz w:val="24"/>
          <w:szCs w:val="24"/>
        </w:rPr>
        <w:t xml:space="preserve"> </w:t>
      </w:r>
      <w:r w:rsidRPr="00A97BD8">
        <w:rPr>
          <w:sz w:val="24"/>
          <w:szCs w:val="24"/>
        </w:rPr>
        <w:t>Назарбаев</w:t>
      </w:r>
      <w:r w:rsidRPr="00A97BD8">
        <w:rPr>
          <w:spacing w:val="1"/>
          <w:sz w:val="24"/>
          <w:szCs w:val="24"/>
        </w:rPr>
        <w:t xml:space="preserve"> </w:t>
      </w:r>
      <w:r w:rsidRPr="00A97BD8">
        <w:rPr>
          <w:sz w:val="24"/>
          <w:szCs w:val="24"/>
        </w:rPr>
        <w:t>Зияткерлік</w:t>
      </w:r>
      <w:r w:rsidRPr="00A97BD8">
        <w:rPr>
          <w:spacing w:val="1"/>
          <w:sz w:val="24"/>
          <w:szCs w:val="24"/>
        </w:rPr>
        <w:t xml:space="preserve"> </w:t>
      </w:r>
      <w:r w:rsidRPr="00A97BD8">
        <w:rPr>
          <w:sz w:val="24"/>
          <w:szCs w:val="24"/>
        </w:rPr>
        <w:t>мектептерінің,</w:t>
      </w:r>
      <w:r w:rsidRPr="00A97BD8">
        <w:rPr>
          <w:spacing w:val="1"/>
          <w:sz w:val="24"/>
          <w:szCs w:val="24"/>
        </w:rPr>
        <w:t xml:space="preserve"> </w:t>
      </w:r>
      <w:r w:rsidRPr="00A97BD8">
        <w:rPr>
          <w:sz w:val="24"/>
          <w:szCs w:val="24"/>
        </w:rPr>
        <w:t>алдыңғы</w:t>
      </w:r>
      <w:r w:rsidRPr="00A97BD8">
        <w:rPr>
          <w:spacing w:val="1"/>
          <w:sz w:val="24"/>
          <w:szCs w:val="24"/>
        </w:rPr>
        <w:t xml:space="preserve"> </w:t>
      </w:r>
      <w:r w:rsidRPr="00A97BD8">
        <w:rPr>
          <w:sz w:val="24"/>
          <w:szCs w:val="24"/>
        </w:rPr>
        <w:t>қатарлы</w:t>
      </w:r>
      <w:r w:rsidRPr="00A97BD8">
        <w:rPr>
          <w:spacing w:val="1"/>
          <w:sz w:val="24"/>
          <w:szCs w:val="24"/>
        </w:rPr>
        <w:t xml:space="preserve"> </w:t>
      </w:r>
      <w:r w:rsidRPr="00A97BD8">
        <w:rPr>
          <w:sz w:val="24"/>
          <w:szCs w:val="24"/>
        </w:rPr>
        <w:t>тәжірибесін</w:t>
      </w:r>
      <w:r w:rsidRPr="00A97BD8">
        <w:rPr>
          <w:spacing w:val="1"/>
          <w:sz w:val="24"/>
          <w:szCs w:val="24"/>
        </w:rPr>
        <w:t xml:space="preserve"> </w:t>
      </w:r>
      <w:r w:rsidRPr="00A97BD8">
        <w:rPr>
          <w:sz w:val="24"/>
          <w:szCs w:val="24"/>
        </w:rPr>
        <w:t>есепке</w:t>
      </w:r>
      <w:r w:rsidRPr="00A97BD8">
        <w:rPr>
          <w:spacing w:val="1"/>
          <w:sz w:val="24"/>
          <w:szCs w:val="24"/>
        </w:rPr>
        <w:t xml:space="preserve"> </w:t>
      </w:r>
      <w:r w:rsidRPr="00A97BD8">
        <w:rPr>
          <w:sz w:val="24"/>
          <w:szCs w:val="24"/>
        </w:rPr>
        <w:t>ала</w:t>
      </w:r>
      <w:r w:rsidRPr="00A97BD8">
        <w:rPr>
          <w:spacing w:val="1"/>
          <w:sz w:val="24"/>
          <w:szCs w:val="24"/>
        </w:rPr>
        <w:t xml:space="preserve"> </w:t>
      </w:r>
      <w:r w:rsidRPr="00A97BD8">
        <w:rPr>
          <w:sz w:val="24"/>
          <w:szCs w:val="24"/>
        </w:rPr>
        <w:t>отырып</w:t>
      </w:r>
      <w:r w:rsidRPr="00A97BD8">
        <w:rPr>
          <w:spacing w:val="1"/>
          <w:sz w:val="24"/>
          <w:szCs w:val="24"/>
        </w:rPr>
        <w:t xml:space="preserve"> </w:t>
      </w:r>
      <w:r w:rsidRPr="00A97BD8">
        <w:rPr>
          <w:sz w:val="24"/>
          <w:szCs w:val="24"/>
        </w:rPr>
        <w:t>тәрбиенің</w:t>
      </w:r>
      <w:r w:rsidRPr="00A97BD8">
        <w:rPr>
          <w:spacing w:val="1"/>
          <w:sz w:val="24"/>
          <w:szCs w:val="24"/>
        </w:rPr>
        <w:t xml:space="preserve"> </w:t>
      </w:r>
      <w:r w:rsidRPr="00A97BD8">
        <w:rPr>
          <w:sz w:val="24"/>
          <w:szCs w:val="24"/>
        </w:rPr>
        <w:t>жаңартылған</w:t>
      </w:r>
      <w:r w:rsidRPr="00A97BD8">
        <w:rPr>
          <w:spacing w:val="1"/>
          <w:sz w:val="24"/>
          <w:szCs w:val="24"/>
        </w:rPr>
        <w:t xml:space="preserve"> </w:t>
      </w:r>
      <w:r w:rsidRPr="00A97BD8">
        <w:rPr>
          <w:sz w:val="24"/>
          <w:szCs w:val="24"/>
        </w:rPr>
        <w:t>мазмұнының</w:t>
      </w:r>
      <w:r w:rsidRPr="00A97BD8">
        <w:rPr>
          <w:spacing w:val="1"/>
          <w:sz w:val="24"/>
          <w:szCs w:val="24"/>
        </w:rPr>
        <w:t xml:space="preserve"> </w:t>
      </w:r>
      <w:r w:rsidRPr="00A97BD8">
        <w:rPr>
          <w:sz w:val="24"/>
          <w:szCs w:val="24"/>
        </w:rPr>
        <w:t>мақсатымен міндеттерін анықтау; 1) білім беру ұйымдарында тәрбиенің тұжырымдамалық</w:t>
      </w:r>
      <w:r w:rsidRPr="00A97BD8">
        <w:rPr>
          <w:spacing w:val="1"/>
          <w:sz w:val="24"/>
          <w:szCs w:val="24"/>
        </w:rPr>
        <w:t xml:space="preserve"> </w:t>
      </w:r>
      <w:r w:rsidRPr="00A97BD8">
        <w:rPr>
          <w:sz w:val="24"/>
          <w:szCs w:val="24"/>
        </w:rPr>
        <w:t>негіздерін</w:t>
      </w:r>
      <w:r w:rsidRPr="00A97BD8">
        <w:rPr>
          <w:spacing w:val="63"/>
          <w:sz w:val="24"/>
          <w:szCs w:val="24"/>
        </w:rPr>
        <w:t xml:space="preserve"> </w:t>
      </w:r>
      <w:r w:rsidRPr="00A97BD8">
        <w:rPr>
          <w:sz w:val="24"/>
          <w:szCs w:val="24"/>
        </w:rPr>
        <w:t>тиімді</w:t>
      </w:r>
      <w:r w:rsidRPr="00A97BD8">
        <w:rPr>
          <w:spacing w:val="65"/>
          <w:sz w:val="24"/>
          <w:szCs w:val="24"/>
        </w:rPr>
        <w:t xml:space="preserve"> </w:t>
      </w:r>
      <w:r w:rsidRPr="00A97BD8">
        <w:rPr>
          <w:sz w:val="24"/>
          <w:szCs w:val="24"/>
        </w:rPr>
        <w:t>енгізудің</w:t>
      </w:r>
      <w:r w:rsidRPr="00A97BD8">
        <w:rPr>
          <w:spacing w:val="65"/>
          <w:sz w:val="24"/>
          <w:szCs w:val="24"/>
        </w:rPr>
        <w:t xml:space="preserve"> </w:t>
      </w:r>
      <w:r w:rsidRPr="00A97BD8">
        <w:rPr>
          <w:sz w:val="24"/>
          <w:szCs w:val="24"/>
        </w:rPr>
        <w:t>шарттарын</w:t>
      </w:r>
      <w:r w:rsidRPr="00A97BD8">
        <w:rPr>
          <w:spacing w:val="63"/>
          <w:sz w:val="24"/>
          <w:szCs w:val="24"/>
        </w:rPr>
        <w:t xml:space="preserve"> </w:t>
      </w:r>
      <w:r w:rsidRPr="00A97BD8">
        <w:rPr>
          <w:sz w:val="24"/>
          <w:szCs w:val="24"/>
        </w:rPr>
        <w:t>ашып</w:t>
      </w:r>
      <w:r w:rsidRPr="00A97BD8">
        <w:rPr>
          <w:spacing w:val="64"/>
          <w:sz w:val="24"/>
          <w:szCs w:val="24"/>
        </w:rPr>
        <w:t xml:space="preserve"> </w:t>
      </w:r>
      <w:r w:rsidRPr="00A97BD8">
        <w:rPr>
          <w:sz w:val="24"/>
          <w:szCs w:val="24"/>
        </w:rPr>
        <w:t>көрсету;</w:t>
      </w:r>
      <w:r w:rsidRPr="00A97BD8">
        <w:rPr>
          <w:sz w:val="24"/>
          <w:szCs w:val="24"/>
        </w:rPr>
        <w:tab/>
        <w:t>2)</w:t>
      </w:r>
      <w:r w:rsidRPr="00A97BD8">
        <w:rPr>
          <w:spacing w:val="4"/>
          <w:sz w:val="24"/>
          <w:szCs w:val="24"/>
        </w:rPr>
        <w:t xml:space="preserve"> </w:t>
      </w:r>
      <w:r w:rsidRPr="00A97BD8">
        <w:rPr>
          <w:sz w:val="24"/>
          <w:szCs w:val="24"/>
        </w:rPr>
        <w:t>заманауи</w:t>
      </w:r>
      <w:r w:rsidRPr="00A97BD8">
        <w:rPr>
          <w:spacing w:val="5"/>
          <w:sz w:val="24"/>
          <w:szCs w:val="24"/>
        </w:rPr>
        <w:t xml:space="preserve"> </w:t>
      </w:r>
      <w:r w:rsidRPr="00A97BD8">
        <w:rPr>
          <w:sz w:val="24"/>
          <w:szCs w:val="24"/>
        </w:rPr>
        <w:t>басым</w:t>
      </w:r>
      <w:r w:rsidRPr="00A97BD8">
        <w:rPr>
          <w:spacing w:val="-58"/>
          <w:sz w:val="24"/>
          <w:szCs w:val="24"/>
        </w:rPr>
        <w:t xml:space="preserve"> </w:t>
      </w:r>
      <w:r w:rsidRPr="00A97BD8">
        <w:rPr>
          <w:sz w:val="24"/>
          <w:szCs w:val="24"/>
        </w:rPr>
        <w:t>жалпыадамзаттық, ұлттық және этномәдени құндылықтар негізінде тұтас тәрбие процесінде</w:t>
      </w:r>
      <w:r w:rsidRPr="00A97BD8">
        <w:rPr>
          <w:spacing w:val="1"/>
          <w:sz w:val="24"/>
          <w:szCs w:val="24"/>
        </w:rPr>
        <w:t xml:space="preserve"> </w:t>
      </w:r>
      <w:r w:rsidRPr="00A97BD8">
        <w:rPr>
          <w:sz w:val="24"/>
          <w:szCs w:val="24"/>
        </w:rPr>
        <w:t>білім</w:t>
      </w:r>
      <w:r w:rsidRPr="00A97BD8">
        <w:rPr>
          <w:spacing w:val="1"/>
          <w:sz w:val="24"/>
          <w:szCs w:val="24"/>
        </w:rPr>
        <w:t xml:space="preserve"> </w:t>
      </w:r>
      <w:r w:rsidRPr="00A97BD8">
        <w:rPr>
          <w:sz w:val="24"/>
          <w:szCs w:val="24"/>
        </w:rPr>
        <w:t>алушылар</w:t>
      </w:r>
      <w:r w:rsidRPr="00A97BD8">
        <w:rPr>
          <w:spacing w:val="1"/>
          <w:sz w:val="24"/>
          <w:szCs w:val="24"/>
        </w:rPr>
        <w:t xml:space="preserve"> </w:t>
      </w:r>
      <w:r w:rsidRPr="00A97BD8">
        <w:rPr>
          <w:sz w:val="24"/>
          <w:szCs w:val="24"/>
        </w:rPr>
        <w:t>тұлғасының</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олардың</w:t>
      </w:r>
      <w:r w:rsidRPr="00A97BD8">
        <w:rPr>
          <w:spacing w:val="1"/>
          <w:sz w:val="24"/>
          <w:szCs w:val="24"/>
        </w:rPr>
        <w:t xml:space="preserve"> </w:t>
      </w:r>
      <w:r w:rsidRPr="00A97BD8">
        <w:rPr>
          <w:sz w:val="24"/>
          <w:szCs w:val="24"/>
        </w:rPr>
        <w:t>отбасыларының,</w:t>
      </w:r>
      <w:r w:rsidRPr="00A97BD8">
        <w:rPr>
          <w:spacing w:val="1"/>
          <w:sz w:val="24"/>
          <w:szCs w:val="24"/>
        </w:rPr>
        <w:t xml:space="preserve"> </w:t>
      </w:r>
      <w:r w:rsidRPr="00A97BD8">
        <w:rPr>
          <w:sz w:val="24"/>
          <w:szCs w:val="24"/>
        </w:rPr>
        <w:t>мектептің,</w:t>
      </w:r>
      <w:r w:rsidRPr="00A97BD8">
        <w:rPr>
          <w:spacing w:val="1"/>
          <w:sz w:val="24"/>
          <w:szCs w:val="24"/>
        </w:rPr>
        <w:t xml:space="preserve"> </w:t>
      </w:r>
      <w:r w:rsidRPr="00A97BD8">
        <w:rPr>
          <w:sz w:val="24"/>
          <w:szCs w:val="24"/>
        </w:rPr>
        <w:t>мемлекеттің,</w:t>
      </w:r>
      <w:r w:rsidRPr="00A97BD8">
        <w:rPr>
          <w:spacing w:val="1"/>
          <w:sz w:val="24"/>
          <w:szCs w:val="24"/>
        </w:rPr>
        <w:t xml:space="preserve"> </w:t>
      </w:r>
      <w:r w:rsidRPr="00A97BD8">
        <w:rPr>
          <w:sz w:val="24"/>
          <w:szCs w:val="24"/>
        </w:rPr>
        <w:t>балалардың азаматтық қоғамы, қоғамдық ұйымдарының бірлескен іс-әрекеттерін қамтамасыз</w:t>
      </w:r>
      <w:r w:rsidRPr="00A97BD8">
        <w:rPr>
          <w:spacing w:val="-57"/>
          <w:sz w:val="24"/>
          <w:szCs w:val="24"/>
        </w:rPr>
        <w:t xml:space="preserve"> </w:t>
      </w:r>
      <w:r w:rsidRPr="00A97BD8">
        <w:rPr>
          <w:spacing w:val="-1"/>
          <w:sz w:val="24"/>
          <w:szCs w:val="24"/>
        </w:rPr>
        <w:t>ету;</w:t>
      </w:r>
      <w:r w:rsidRPr="00A97BD8">
        <w:rPr>
          <w:spacing w:val="-14"/>
          <w:sz w:val="24"/>
          <w:szCs w:val="24"/>
        </w:rPr>
        <w:t xml:space="preserve"> </w:t>
      </w:r>
      <w:r w:rsidRPr="00A97BD8">
        <w:rPr>
          <w:spacing w:val="-1"/>
          <w:sz w:val="24"/>
          <w:szCs w:val="24"/>
        </w:rPr>
        <w:t>балалар</w:t>
      </w:r>
      <w:r w:rsidRPr="00A97BD8">
        <w:rPr>
          <w:spacing w:val="-14"/>
          <w:sz w:val="24"/>
          <w:szCs w:val="24"/>
        </w:rPr>
        <w:t xml:space="preserve"> </w:t>
      </w:r>
      <w:r w:rsidRPr="00A97BD8">
        <w:rPr>
          <w:spacing w:val="-1"/>
          <w:sz w:val="24"/>
          <w:szCs w:val="24"/>
        </w:rPr>
        <w:t>мен</w:t>
      </w:r>
      <w:r w:rsidRPr="00A97BD8">
        <w:rPr>
          <w:spacing w:val="-14"/>
          <w:sz w:val="24"/>
          <w:szCs w:val="24"/>
        </w:rPr>
        <w:t xml:space="preserve"> </w:t>
      </w:r>
      <w:r w:rsidRPr="00A97BD8">
        <w:rPr>
          <w:spacing w:val="-1"/>
          <w:sz w:val="24"/>
          <w:szCs w:val="24"/>
        </w:rPr>
        <w:t>жастарды</w:t>
      </w:r>
      <w:r w:rsidRPr="00A97BD8">
        <w:rPr>
          <w:spacing w:val="-14"/>
          <w:sz w:val="24"/>
          <w:szCs w:val="24"/>
        </w:rPr>
        <w:t xml:space="preserve"> </w:t>
      </w:r>
      <w:r w:rsidRPr="00A97BD8">
        <w:rPr>
          <w:sz w:val="24"/>
          <w:szCs w:val="24"/>
        </w:rPr>
        <w:t>тәрбиелеу</w:t>
      </w:r>
      <w:r w:rsidRPr="00A97BD8">
        <w:rPr>
          <w:spacing w:val="-15"/>
          <w:sz w:val="24"/>
          <w:szCs w:val="24"/>
        </w:rPr>
        <w:t xml:space="preserve"> </w:t>
      </w:r>
      <w:r w:rsidRPr="00A97BD8">
        <w:rPr>
          <w:sz w:val="24"/>
          <w:szCs w:val="24"/>
        </w:rPr>
        <w:t>мазмұнында</w:t>
      </w:r>
      <w:r w:rsidRPr="00A97BD8">
        <w:rPr>
          <w:spacing w:val="-15"/>
          <w:sz w:val="24"/>
          <w:szCs w:val="24"/>
        </w:rPr>
        <w:t xml:space="preserve"> </w:t>
      </w:r>
      <w:r w:rsidRPr="00A97BD8">
        <w:rPr>
          <w:sz w:val="24"/>
          <w:szCs w:val="24"/>
        </w:rPr>
        <w:t>заманауи</w:t>
      </w:r>
      <w:r w:rsidRPr="00A97BD8">
        <w:rPr>
          <w:spacing w:val="-14"/>
          <w:sz w:val="24"/>
          <w:szCs w:val="24"/>
        </w:rPr>
        <w:t xml:space="preserve"> </w:t>
      </w:r>
      <w:r w:rsidRPr="00A97BD8">
        <w:rPr>
          <w:sz w:val="24"/>
          <w:szCs w:val="24"/>
        </w:rPr>
        <w:t>реалиялармен,</w:t>
      </w:r>
      <w:r w:rsidRPr="00A97BD8">
        <w:rPr>
          <w:spacing w:val="-14"/>
          <w:sz w:val="24"/>
          <w:szCs w:val="24"/>
        </w:rPr>
        <w:t xml:space="preserve"> </w:t>
      </w:r>
      <w:r w:rsidRPr="00A97BD8">
        <w:rPr>
          <w:sz w:val="24"/>
          <w:szCs w:val="24"/>
        </w:rPr>
        <w:t>сондай-ақ</w:t>
      </w:r>
      <w:r w:rsidRPr="00A97BD8">
        <w:rPr>
          <w:spacing w:val="-13"/>
          <w:sz w:val="24"/>
          <w:szCs w:val="24"/>
        </w:rPr>
        <w:t xml:space="preserve"> </w:t>
      </w:r>
      <w:r w:rsidRPr="00A97BD8">
        <w:rPr>
          <w:sz w:val="24"/>
          <w:szCs w:val="24"/>
        </w:rPr>
        <w:t>іс</w:t>
      </w:r>
      <w:r w:rsidRPr="00A97BD8">
        <w:rPr>
          <w:spacing w:val="-15"/>
          <w:sz w:val="24"/>
          <w:szCs w:val="24"/>
        </w:rPr>
        <w:t xml:space="preserve"> </w:t>
      </w:r>
      <w:r w:rsidRPr="00A97BD8">
        <w:rPr>
          <w:sz w:val="24"/>
          <w:szCs w:val="24"/>
        </w:rPr>
        <w:t>қимыл</w:t>
      </w:r>
      <w:r w:rsidRPr="00A97BD8">
        <w:rPr>
          <w:spacing w:val="-57"/>
          <w:sz w:val="24"/>
          <w:szCs w:val="24"/>
        </w:rPr>
        <w:t xml:space="preserve"> </w:t>
      </w:r>
      <w:r w:rsidRPr="00A97BD8">
        <w:rPr>
          <w:sz w:val="24"/>
          <w:szCs w:val="24"/>
        </w:rPr>
        <w:t>компонентін, шынайы әлеуметтік маңызды нәтижелерге негізделген балалар мен жастардың</w:t>
      </w:r>
      <w:r w:rsidRPr="00A97BD8">
        <w:rPr>
          <w:spacing w:val="1"/>
          <w:sz w:val="24"/>
          <w:szCs w:val="24"/>
        </w:rPr>
        <w:t xml:space="preserve"> </w:t>
      </w:r>
      <w:r w:rsidRPr="00A97BD8">
        <w:rPr>
          <w:sz w:val="24"/>
          <w:szCs w:val="24"/>
        </w:rPr>
        <w:t>әлеуметтік бастамаларын кіріктіру жүйесін күшейту. Сынып оқушыларымен тәрбие жұмысы</w:t>
      </w:r>
      <w:r w:rsidRPr="00A97BD8">
        <w:rPr>
          <w:spacing w:val="1"/>
          <w:sz w:val="24"/>
          <w:szCs w:val="24"/>
        </w:rPr>
        <w:t xml:space="preserve"> </w:t>
      </w:r>
      <w:r w:rsidRPr="00A97BD8">
        <w:rPr>
          <w:sz w:val="24"/>
          <w:szCs w:val="24"/>
        </w:rPr>
        <w:lastRenderedPageBreak/>
        <w:t>сапасының деңгейін көтеруде сынып жетекшісінің жауапкершілігін арттыру. Мектептің оқу-тәрбие үрдісіне оқушылардың ата-аналарын тартушараларың ұйымдастыру. Оқушылардың</w:t>
      </w:r>
      <w:r w:rsidRPr="00A97BD8">
        <w:rPr>
          <w:spacing w:val="1"/>
          <w:sz w:val="24"/>
          <w:szCs w:val="24"/>
        </w:rPr>
        <w:t xml:space="preserve"> </w:t>
      </w:r>
      <w:r w:rsidRPr="00A97BD8">
        <w:rPr>
          <w:sz w:val="24"/>
          <w:szCs w:val="24"/>
        </w:rPr>
        <w:t>танымдылық</w:t>
      </w:r>
      <w:r w:rsidRPr="00A97BD8">
        <w:rPr>
          <w:spacing w:val="-15"/>
          <w:sz w:val="24"/>
          <w:szCs w:val="24"/>
        </w:rPr>
        <w:t xml:space="preserve"> </w:t>
      </w:r>
      <w:r w:rsidRPr="00A97BD8">
        <w:rPr>
          <w:sz w:val="24"/>
          <w:szCs w:val="24"/>
        </w:rPr>
        <w:t>әрекеттерін</w:t>
      </w:r>
      <w:r w:rsidRPr="00A97BD8">
        <w:rPr>
          <w:spacing w:val="-14"/>
          <w:sz w:val="24"/>
          <w:szCs w:val="24"/>
        </w:rPr>
        <w:t xml:space="preserve"> </w:t>
      </w:r>
      <w:r w:rsidRPr="00A97BD8">
        <w:rPr>
          <w:sz w:val="24"/>
          <w:szCs w:val="24"/>
        </w:rPr>
        <w:t>жетілдіру</w:t>
      </w:r>
      <w:r w:rsidRPr="00A97BD8">
        <w:rPr>
          <w:spacing w:val="-14"/>
          <w:sz w:val="24"/>
          <w:szCs w:val="24"/>
        </w:rPr>
        <w:t xml:space="preserve"> </w:t>
      </w:r>
      <w:r w:rsidRPr="00A97BD8">
        <w:rPr>
          <w:sz w:val="24"/>
          <w:szCs w:val="24"/>
        </w:rPr>
        <w:t>жұмыстарын</w:t>
      </w:r>
      <w:r w:rsidRPr="00A97BD8">
        <w:rPr>
          <w:spacing w:val="-14"/>
          <w:sz w:val="24"/>
          <w:szCs w:val="24"/>
        </w:rPr>
        <w:t xml:space="preserve"> </w:t>
      </w:r>
      <w:r w:rsidRPr="00A97BD8">
        <w:rPr>
          <w:sz w:val="24"/>
          <w:szCs w:val="24"/>
        </w:rPr>
        <w:t>жалғастыру.</w:t>
      </w:r>
      <w:r w:rsidRPr="00A97BD8">
        <w:rPr>
          <w:spacing w:val="-15"/>
          <w:sz w:val="24"/>
          <w:szCs w:val="24"/>
        </w:rPr>
        <w:t xml:space="preserve"> </w:t>
      </w:r>
      <w:r w:rsidRPr="00A97BD8">
        <w:rPr>
          <w:sz w:val="24"/>
          <w:szCs w:val="24"/>
        </w:rPr>
        <w:t>Күтілетін</w:t>
      </w:r>
      <w:r w:rsidRPr="00A97BD8">
        <w:rPr>
          <w:spacing w:val="-14"/>
          <w:sz w:val="24"/>
          <w:szCs w:val="24"/>
        </w:rPr>
        <w:t xml:space="preserve"> </w:t>
      </w:r>
      <w:r w:rsidRPr="00A97BD8">
        <w:rPr>
          <w:sz w:val="24"/>
          <w:szCs w:val="24"/>
        </w:rPr>
        <w:t>нәтижелер:</w:t>
      </w:r>
      <w:r w:rsidRPr="00A97BD8">
        <w:rPr>
          <w:spacing w:val="-14"/>
          <w:sz w:val="24"/>
          <w:szCs w:val="24"/>
        </w:rPr>
        <w:t xml:space="preserve"> </w:t>
      </w:r>
      <w:r w:rsidRPr="00A97BD8">
        <w:rPr>
          <w:sz w:val="24"/>
          <w:szCs w:val="24"/>
        </w:rPr>
        <w:t>Тәрбиенің</w:t>
      </w:r>
      <w:r w:rsidRPr="00A97BD8">
        <w:rPr>
          <w:spacing w:val="-58"/>
          <w:sz w:val="24"/>
          <w:szCs w:val="24"/>
        </w:rPr>
        <w:t xml:space="preserve"> </w:t>
      </w:r>
      <w:r w:rsidRPr="00A97BD8">
        <w:rPr>
          <w:sz w:val="24"/>
          <w:szCs w:val="24"/>
        </w:rPr>
        <w:t>тұжырымдамалық</w:t>
      </w:r>
      <w:r w:rsidRPr="00A97BD8">
        <w:rPr>
          <w:spacing w:val="1"/>
          <w:sz w:val="24"/>
          <w:szCs w:val="24"/>
        </w:rPr>
        <w:t xml:space="preserve"> </w:t>
      </w:r>
      <w:r w:rsidRPr="00A97BD8">
        <w:rPr>
          <w:sz w:val="24"/>
          <w:szCs w:val="24"/>
        </w:rPr>
        <w:t>негіздері:</w:t>
      </w:r>
      <w:r w:rsidRPr="00A97BD8">
        <w:rPr>
          <w:spacing w:val="1"/>
          <w:sz w:val="24"/>
          <w:szCs w:val="24"/>
        </w:rPr>
        <w:t xml:space="preserve"> </w:t>
      </w:r>
      <w:r w:rsidRPr="00A97BD8">
        <w:rPr>
          <w:sz w:val="24"/>
          <w:szCs w:val="24"/>
        </w:rPr>
        <w:t>Қазақстанда</w:t>
      </w:r>
      <w:r w:rsidRPr="00A97BD8">
        <w:rPr>
          <w:spacing w:val="1"/>
          <w:sz w:val="24"/>
          <w:szCs w:val="24"/>
        </w:rPr>
        <w:t xml:space="preserve"> </w:t>
      </w:r>
      <w:r w:rsidRPr="00A97BD8">
        <w:rPr>
          <w:sz w:val="24"/>
          <w:szCs w:val="24"/>
        </w:rPr>
        <w:t>жеке</w:t>
      </w:r>
      <w:r w:rsidRPr="00A97BD8">
        <w:rPr>
          <w:spacing w:val="1"/>
          <w:sz w:val="24"/>
          <w:szCs w:val="24"/>
        </w:rPr>
        <w:t xml:space="preserve"> </w:t>
      </w:r>
      <w:r w:rsidRPr="00A97BD8">
        <w:rPr>
          <w:sz w:val="24"/>
          <w:szCs w:val="24"/>
        </w:rPr>
        <w:t>тұлға</w:t>
      </w:r>
      <w:r w:rsidRPr="00A97BD8">
        <w:rPr>
          <w:spacing w:val="1"/>
          <w:sz w:val="24"/>
          <w:szCs w:val="24"/>
        </w:rPr>
        <w:t xml:space="preserve"> </w:t>
      </w:r>
      <w:r w:rsidRPr="00A97BD8">
        <w:rPr>
          <w:sz w:val="24"/>
          <w:szCs w:val="24"/>
        </w:rPr>
        <w:t>іс-әрекетінің</w:t>
      </w:r>
      <w:r w:rsidRPr="00A97BD8">
        <w:rPr>
          <w:spacing w:val="1"/>
          <w:sz w:val="24"/>
          <w:szCs w:val="24"/>
        </w:rPr>
        <w:t xml:space="preserve"> </w:t>
      </w:r>
      <w:r w:rsidRPr="00A97BD8">
        <w:rPr>
          <w:sz w:val="24"/>
          <w:szCs w:val="24"/>
        </w:rPr>
        <w:t>дұрыс</w:t>
      </w:r>
      <w:r w:rsidRPr="00A97BD8">
        <w:rPr>
          <w:spacing w:val="1"/>
          <w:sz w:val="24"/>
          <w:szCs w:val="24"/>
        </w:rPr>
        <w:t xml:space="preserve"> </w:t>
      </w:r>
      <w:r w:rsidRPr="00A97BD8">
        <w:rPr>
          <w:sz w:val="24"/>
          <w:szCs w:val="24"/>
        </w:rPr>
        <w:t>уәждемелік-</w:t>
      </w:r>
      <w:r w:rsidRPr="00A97BD8">
        <w:rPr>
          <w:spacing w:val="-57"/>
          <w:sz w:val="24"/>
          <w:szCs w:val="24"/>
        </w:rPr>
        <w:t xml:space="preserve"> </w:t>
      </w:r>
      <w:r w:rsidRPr="00A97BD8">
        <w:rPr>
          <w:sz w:val="24"/>
          <w:szCs w:val="24"/>
        </w:rPr>
        <w:t>құндылықтыаясын; Білім алушы жастарда қазақстандық патриотизмды, азаматтық өзіндік</w:t>
      </w:r>
      <w:r w:rsidRPr="00A97BD8">
        <w:rPr>
          <w:spacing w:val="1"/>
          <w:sz w:val="24"/>
          <w:szCs w:val="24"/>
        </w:rPr>
        <w:t xml:space="preserve"> </w:t>
      </w:r>
      <w:r w:rsidRPr="00A97BD8">
        <w:rPr>
          <w:sz w:val="24"/>
          <w:szCs w:val="24"/>
        </w:rPr>
        <w:t>санасын,</w:t>
      </w:r>
      <w:r w:rsidRPr="00A97BD8">
        <w:rPr>
          <w:spacing w:val="1"/>
          <w:sz w:val="24"/>
          <w:szCs w:val="24"/>
        </w:rPr>
        <w:t xml:space="preserve"> </w:t>
      </w:r>
      <w:r w:rsidRPr="00A97BD8">
        <w:rPr>
          <w:sz w:val="24"/>
          <w:szCs w:val="24"/>
        </w:rPr>
        <w:t>құқықтық</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сыбайлас</w:t>
      </w:r>
      <w:r w:rsidRPr="00A97BD8">
        <w:rPr>
          <w:spacing w:val="1"/>
          <w:sz w:val="24"/>
          <w:szCs w:val="24"/>
        </w:rPr>
        <w:t xml:space="preserve"> </w:t>
      </w:r>
      <w:r w:rsidRPr="00A97BD8">
        <w:rPr>
          <w:sz w:val="24"/>
          <w:szCs w:val="24"/>
        </w:rPr>
        <w:t>жемқорлыққа</w:t>
      </w:r>
      <w:r w:rsidRPr="00A97BD8">
        <w:rPr>
          <w:spacing w:val="1"/>
          <w:sz w:val="24"/>
          <w:szCs w:val="24"/>
        </w:rPr>
        <w:t xml:space="preserve"> </w:t>
      </w:r>
      <w:r w:rsidRPr="00A97BD8">
        <w:rPr>
          <w:sz w:val="24"/>
          <w:szCs w:val="24"/>
        </w:rPr>
        <w:t>қарсы</w:t>
      </w:r>
      <w:r w:rsidRPr="00A97BD8">
        <w:rPr>
          <w:spacing w:val="1"/>
          <w:sz w:val="24"/>
          <w:szCs w:val="24"/>
        </w:rPr>
        <w:t xml:space="preserve"> </w:t>
      </w:r>
      <w:r w:rsidRPr="00A97BD8">
        <w:rPr>
          <w:sz w:val="24"/>
          <w:szCs w:val="24"/>
        </w:rPr>
        <w:t>мәдениетті,толеранттылық</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рухани-адамгершілік</w:t>
      </w:r>
      <w:r w:rsidRPr="00A97BD8">
        <w:rPr>
          <w:spacing w:val="1"/>
          <w:sz w:val="24"/>
          <w:szCs w:val="24"/>
        </w:rPr>
        <w:t xml:space="preserve"> </w:t>
      </w:r>
      <w:r w:rsidRPr="00A97BD8">
        <w:rPr>
          <w:sz w:val="24"/>
          <w:szCs w:val="24"/>
        </w:rPr>
        <w:t>қасиеттерді</w:t>
      </w:r>
      <w:r w:rsidRPr="00A97BD8">
        <w:rPr>
          <w:spacing w:val="1"/>
          <w:sz w:val="24"/>
          <w:szCs w:val="24"/>
        </w:rPr>
        <w:t xml:space="preserve"> </w:t>
      </w:r>
      <w:r w:rsidRPr="00A97BD8">
        <w:rPr>
          <w:sz w:val="24"/>
          <w:szCs w:val="24"/>
        </w:rPr>
        <w:t>қалыптастырудың</w:t>
      </w:r>
      <w:r w:rsidRPr="00A97BD8">
        <w:rPr>
          <w:spacing w:val="1"/>
          <w:sz w:val="24"/>
          <w:szCs w:val="24"/>
        </w:rPr>
        <w:t xml:space="preserve"> </w:t>
      </w:r>
      <w:r w:rsidRPr="00A97BD8">
        <w:rPr>
          <w:sz w:val="24"/>
          <w:szCs w:val="24"/>
        </w:rPr>
        <w:t>артып</w:t>
      </w:r>
      <w:r w:rsidRPr="00A97BD8">
        <w:rPr>
          <w:spacing w:val="1"/>
          <w:sz w:val="24"/>
          <w:szCs w:val="24"/>
        </w:rPr>
        <w:t xml:space="preserve"> </w:t>
      </w:r>
      <w:r w:rsidRPr="00A97BD8">
        <w:rPr>
          <w:sz w:val="24"/>
          <w:szCs w:val="24"/>
        </w:rPr>
        <w:t>отырған</w:t>
      </w:r>
      <w:r w:rsidRPr="00A97BD8">
        <w:rPr>
          <w:spacing w:val="1"/>
          <w:sz w:val="24"/>
          <w:szCs w:val="24"/>
        </w:rPr>
        <w:t xml:space="preserve"> </w:t>
      </w:r>
      <w:r w:rsidRPr="00A97BD8">
        <w:rPr>
          <w:sz w:val="24"/>
          <w:szCs w:val="24"/>
        </w:rPr>
        <w:t>деңгейін;</w:t>
      </w:r>
      <w:r w:rsidRPr="00A97BD8">
        <w:rPr>
          <w:spacing w:val="1"/>
          <w:sz w:val="24"/>
          <w:szCs w:val="24"/>
        </w:rPr>
        <w:t xml:space="preserve"> </w:t>
      </w:r>
      <w:r w:rsidRPr="00A97BD8">
        <w:rPr>
          <w:sz w:val="24"/>
          <w:szCs w:val="24"/>
        </w:rPr>
        <w:t>Жалпыадамзаттық</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ұлттық</w:t>
      </w:r>
      <w:r w:rsidRPr="00A97BD8">
        <w:rPr>
          <w:spacing w:val="1"/>
          <w:sz w:val="24"/>
          <w:szCs w:val="24"/>
        </w:rPr>
        <w:t xml:space="preserve"> </w:t>
      </w:r>
      <w:r w:rsidRPr="00A97BD8">
        <w:rPr>
          <w:sz w:val="24"/>
          <w:szCs w:val="24"/>
        </w:rPr>
        <w:t>құндылықтар</w:t>
      </w:r>
      <w:r w:rsidRPr="00A97BD8">
        <w:rPr>
          <w:spacing w:val="1"/>
          <w:sz w:val="24"/>
          <w:szCs w:val="24"/>
        </w:rPr>
        <w:t xml:space="preserve"> </w:t>
      </w:r>
      <w:r w:rsidRPr="00A97BD8">
        <w:rPr>
          <w:sz w:val="24"/>
          <w:szCs w:val="24"/>
        </w:rPr>
        <w:t>арқылы</w:t>
      </w:r>
      <w:r w:rsidRPr="00A97BD8">
        <w:rPr>
          <w:spacing w:val="1"/>
          <w:sz w:val="24"/>
          <w:szCs w:val="24"/>
        </w:rPr>
        <w:t xml:space="preserve"> </w:t>
      </w:r>
      <w:r w:rsidRPr="00A97BD8">
        <w:rPr>
          <w:sz w:val="24"/>
          <w:szCs w:val="24"/>
        </w:rPr>
        <w:t>мәдениет</w:t>
      </w:r>
      <w:r w:rsidRPr="00A97BD8">
        <w:rPr>
          <w:spacing w:val="1"/>
          <w:sz w:val="24"/>
          <w:szCs w:val="24"/>
        </w:rPr>
        <w:t xml:space="preserve"> </w:t>
      </w:r>
      <w:r w:rsidRPr="00A97BD8">
        <w:rPr>
          <w:sz w:val="24"/>
          <w:szCs w:val="24"/>
        </w:rPr>
        <w:t>негіздерін,</w:t>
      </w:r>
      <w:r w:rsidRPr="00A97BD8">
        <w:rPr>
          <w:spacing w:val="1"/>
          <w:sz w:val="24"/>
          <w:szCs w:val="24"/>
        </w:rPr>
        <w:t xml:space="preserve"> </w:t>
      </w:r>
      <w:r w:rsidRPr="00A97BD8">
        <w:rPr>
          <w:sz w:val="24"/>
          <w:szCs w:val="24"/>
        </w:rPr>
        <w:t>ана</w:t>
      </w:r>
      <w:r w:rsidRPr="00A97BD8">
        <w:rPr>
          <w:spacing w:val="1"/>
          <w:sz w:val="24"/>
          <w:szCs w:val="24"/>
        </w:rPr>
        <w:t xml:space="preserve"> </w:t>
      </w:r>
      <w:r w:rsidRPr="00A97BD8">
        <w:rPr>
          <w:sz w:val="24"/>
          <w:szCs w:val="24"/>
        </w:rPr>
        <w:t>тілімен</w:t>
      </w:r>
      <w:r w:rsidRPr="00A97BD8">
        <w:rPr>
          <w:spacing w:val="1"/>
          <w:sz w:val="24"/>
          <w:szCs w:val="24"/>
        </w:rPr>
        <w:t xml:space="preserve"> </w:t>
      </w:r>
      <w:r w:rsidRPr="00A97BD8">
        <w:rPr>
          <w:spacing w:val="-1"/>
          <w:sz w:val="24"/>
          <w:szCs w:val="24"/>
        </w:rPr>
        <w:t>мемлекеттік</w:t>
      </w:r>
      <w:r w:rsidRPr="00A97BD8">
        <w:rPr>
          <w:spacing w:val="-14"/>
          <w:sz w:val="24"/>
          <w:szCs w:val="24"/>
        </w:rPr>
        <w:t xml:space="preserve"> </w:t>
      </w:r>
      <w:r w:rsidRPr="00A97BD8">
        <w:rPr>
          <w:spacing w:val="-1"/>
          <w:sz w:val="24"/>
          <w:szCs w:val="24"/>
        </w:rPr>
        <w:t>тілге</w:t>
      </w:r>
      <w:r w:rsidRPr="00A97BD8">
        <w:rPr>
          <w:spacing w:val="-16"/>
          <w:sz w:val="24"/>
          <w:szCs w:val="24"/>
        </w:rPr>
        <w:t xml:space="preserve"> </w:t>
      </w:r>
      <w:r w:rsidRPr="00A97BD8">
        <w:rPr>
          <w:spacing w:val="-1"/>
          <w:sz w:val="24"/>
          <w:szCs w:val="24"/>
        </w:rPr>
        <w:t>және</w:t>
      </w:r>
      <w:r w:rsidRPr="00A97BD8">
        <w:rPr>
          <w:spacing w:val="-13"/>
          <w:sz w:val="24"/>
          <w:szCs w:val="24"/>
        </w:rPr>
        <w:t xml:space="preserve"> </w:t>
      </w:r>
      <w:r w:rsidRPr="00A97BD8">
        <w:rPr>
          <w:spacing w:val="-1"/>
          <w:sz w:val="24"/>
          <w:szCs w:val="24"/>
        </w:rPr>
        <w:t>этно</w:t>
      </w:r>
      <w:r w:rsidRPr="00A97BD8">
        <w:rPr>
          <w:spacing w:val="-15"/>
          <w:sz w:val="24"/>
          <w:szCs w:val="24"/>
        </w:rPr>
        <w:t xml:space="preserve"> </w:t>
      </w:r>
      <w:r w:rsidRPr="00A97BD8">
        <w:rPr>
          <w:sz w:val="24"/>
          <w:szCs w:val="24"/>
        </w:rPr>
        <w:t>мәдениетке</w:t>
      </w:r>
      <w:r w:rsidRPr="00A97BD8">
        <w:rPr>
          <w:spacing w:val="-16"/>
          <w:sz w:val="24"/>
          <w:szCs w:val="24"/>
        </w:rPr>
        <w:t xml:space="preserve"> </w:t>
      </w:r>
      <w:r w:rsidRPr="00A97BD8">
        <w:rPr>
          <w:sz w:val="24"/>
          <w:szCs w:val="24"/>
        </w:rPr>
        <w:t>құрметі;</w:t>
      </w:r>
      <w:r w:rsidRPr="00A97BD8">
        <w:rPr>
          <w:spacing w:val="-14"/>
          <w:sz w:val="24"/>
          <w:szCs w:val="24"/>
        </w:rPr>
        <w:t xml:space="preserve"> </w:t>
      </w:r>
      <w:r w:rsidRPr="00A97BD8">
        <w:rPr>
          <w:sz w:val="24"/>
          <w:szCs w:val="24"/>
        </w:rPr>
        <w:t>Рухани</w:t>
      </w:r>
      <w:r w:rsidRPr="00A97BD8">
        <w:rPr>
          <w:spacing w:val="-14"/>
          <w:sz w:val="24"/>
          <w:szCs w:val="24"/>
        </w:rPr>
        <w:t xml:space="preserve"> </w:t>
      </w:r>
      <w:r w:rsidRPr="00A97BD8">
        <w:rPr>
          <w:sz w:val="24"/>
          <w:szCs w:val="24"/>
        </w:rPr>
        <w:t>дамыған</w:t>
      </w:r>
      <w:r w:rsidRPr="00A97BD8">
        <w:rPr>
          <w:spacing w:val="-14"/>
          <w:sz w:val="24"/>
          <w:szCs w:val="24"/>
        </w:rPr>
        <w:t xml:space="preserve"> </w:t>
      </w:r>
      <w:r w:rsidRPr="00A97BD8">
        <w:rPr>
          <w:sz w:val="24"/>
          <w:szCs w:val="24"/>
        </w:rPr>
        <w:t>және</w:t>
      </w:r>
      <w:r w:rsidRPr="00A97BD8">
        <w:rPr>
          <w:spacing w:val="-13"/>
          <w:sz w:val="24"/>
          <w:szCs w:val="24"/>
        </w:rPr>
        <w:t xml:space="preserve"> </w:t>
      </w:r>
      <w:r w:rsidRPr="00A97BD8">
        <w:rPr>
          <w:sz w:val="24"/>
          <w:szCs w:val="24"/>
        </w:rPr>
        <w:t>жоғары</w:t>
      </w:r>
      <w:r w:rsidRPr="00A97BD8">
        <w:rPr>
          <w:spacing w:val="-15"/>
          <w:sz w:val="24"/>
          <w:szCs w:val="24"/>
        </w:rPr>
        <w:t xml:space="preserve"> </w:t>
      </w:r>
      <w:r w:rsidRPr="00A97BD8">
        <w:rPr>
          <w:sz w:val="24"/>
          <w:szCs w:val="24"/>
        </w:rPr>
        <w:t>адамгершілікті</w:t>
      </w:r>
      <w:r w:rsidRPr="00A97BD8">
        <w:rPr>
          <w:spacing w:val="-57"/>
          <w:sz w:val="24"/>
          <w:szCs w:val="24"/>
        </w:rPr>
        <w:t xml:space="preserve"> </w:t>
      </w:r>
      <w:r w:rsidRPr="00A97BD8">
        <w:rPr>
          <w:sz w:val="24"/>
          <w:szCs w:val="24"/>
        </w:rPr>
        <w:t>тұлға қалыптастыруда білім беру мазмұнының тәрбиелік әлеуетін күшейтуді; Бала тұлғасын</w:t>
      </w:r>
      <w:r w:rsidRPr="00A97BD8">
        <w:rPr>
          <w:spacing w:val="1"/>
          <w:sz w:val="24"/>
          <w:szCs w:val="24"/>
        </w:rPr>
        <w:t xml:space="preserve"> </w:t>
      </w:r>
      <w:r w:rsidRPr="00A97BD8">
        <w:rPr>
          <w:sz w:val="24"/>
          <w:szCs w:val="24"/>
        </w:rPr>
        <w:t>қалыптастыруда ата-аналардың психологиялық-педагогикалық құзыреттіліктерін арттыруды,</w:t>
      </w:r>
      <w:r w:rsidRPr="00A97BD8">
        <w:rPr>
          <w:spacing w:val="-57"/>
          <w:sz w:val="24"/>
          <w:szCs w:val="24"/>
        </w:rPr>
        <w:t xml:space="preserve"> </w:t>
      </w:r>
      <w:r w:rsidRPr="00A97BD8">
        <w:rPr>
          <w:sz w:val="24"/>
          <w:szCs w:val="24"/>
        </w:rPr>
        <w:t>қамқоршылық</w:t>
      </w:r>
      <w:r w:rsidRPr="00A97BD8">
        <w:rPr>
          <w:spacing w:val="-12"/>
          <w:sz w:val="24"/>
          <w:szCs w:val="24"/>
        </w:rPr>
        <w:t xml:space="preserve"> </w:t>
      </w:r>
      <w:r w:rsidRPr="00A97BD8">
        <w:rPr>
          <w:sz w:val="24"/>
          <w:szCs w:val="24"/>
        </w:rPr>
        <w:t>кеңестерінің</w:t>
      </w:r>
      <w:r w:rsidRPr="00A97BD8">
        <w:rPr>
          <w:spacing w:val="-10"/>
          <w:sz w:val="24"/>
          <w:szCs w:val="24"/>
        </w:rPr>
        <w:t xml:space="preserve"> </w:t>
      </w:r>
      <w:r w:rsidRPr="00A97BD8">
        <w:rPr>
          <w:sz w:val="24"/>
          <w:szCs w:val="24"/>
        </w:rPr>
        <w:t>рөлін</w:t>
      </w:r>
      <w:r w:rsidRPr="00A97BD8">
        <w:rPr>
          <w:spacing w:val="-11"/>
          <w:sz w:val="24"/>
          <w:szCs w:val="24"/>
        </w:rPr>
        <w:t xml:space="preserve"> </w:t>
      </w:r>
      <w:r w:rsidRPr="00A97BD8">
        <w:rPr>
          <w:sz w:val="24"/>
          <w:szCs w:val="24"/>
        </w:rPr>
        <w:t>көтеруді;</w:t>
      </w:r>
      <w:r w:rsidRPr="00A97BD8">
        <w:rPr>
          <w:spacing w:val="-11"/>
          <w:sz w:val="24"/>
          <w:szCs w:val="24"/>
        </w:rPr>
        <w:t xml:space="preserve"> </w:t>
      </w:r>
      <w:r w:rsidRPr="00A97BD8">
        <w:rPr>
          <w:sz w:val="24"/>
          <w:szCs w:val="24"/>
        </w:rPr>
        <w:t>Білім</w:t>
      </w:r>
      <w:r w:rsidRPr="00A97BD8">
        <w:rPr>
          <w:spacing w:val="-13"/>
          <w:sz w:val="24"/>
          <w:szCs w:val="24"/>
        </w:rPr>
        <w:t xml:space="preserve"> </w:t>
      </w:r>
      <w:r w:rsidRPr="00A97BD8">
        <w:rPr>
          <w:sz w:val="24"/>
          <w:szCs w:val="24"/>
        </w:rPr>
        <w:t>беру</w:t>
      </w:r>
      <w:r w:rsidRPr="00A97BD8">
        <w:rPr>
          <w:spacing w:val="-11"/>
          <w:sz w:val="24"/>
          <w:szCs w:val="24"/>
        </w:rPr>
        <w:t xml:space="preserve"> </w:t>
      </w:r>
      <w:r w:rsidRPr="00A97BD8">
        <w:rPr>
          <w:sz w:val="24"/>
          <w:szCs w:val="24"/>
        </w:rPr>
        <w:t>ұйымдарында</w:t>
      </w:r>
      <w:r w:rsidRPr="00A97BD8">
        <w:rPr>
          <w:spacing w:val="-13"/>
          <w:sz w:val="24"/>
          <w:szCs w:val="24"/>
        </w:rPr>
        <w:t xml:space="preserve"> </w:t>
      </w:r>
      <w:r w:rsidRPr="00A97BD8">
        <w:rPr>
          <w:sz w:val="24"/>
          <w:szCs w:val="24"/>
        </w:rPr>
        <w:t>көпмәдениетті</w:t>
      </w:r>
      <w:r w:rsidRPr="00A97BD8">
        <w:rPr>
          <w:spacing w:val="-11"/>
          <w:sz w:val="24"/>
          <w:szCs w:val="24"/>
        </w:rPr>
        <w:t xml:space="preserve"> </w:t>
      </w:r>
      <w:r w:rsidRPr="00A97BD8">
        <w:rPr>
          <w:sz w:val="24"/>
          <w:szCs w:val="24"/>
        </w:rPr>
        <w:t>орта</w:t>
      </w:r>
      <w:r w:rsidRPr="00A97BD8">
        <w:rPr>
          <w:spacing w:val="-12"/>
          <w:sz w:val="24"/>
          <w:szCs w:val="24"/>
        </w:rPr>
        <w:t xml:space="preserve"> </w:t>
      </w:r>
      <w:r w:rsidRPr="00A97BD8">
        <w:rPr>
          <w:sz w:val="24"/>
          <w:szCs w:val="24"/>
        </w:rPr>
        <w:t>құру,</w:t>
      </w:r>
      <w:r w:rsidRPr="00A97BD8">
        <w:rPr>
          <w:spacing w:val="-57"/>
          <w:sz w:val="24"/>
          <w:szCs w:val="24"/>
        </w:rPr>
        <w:t xml:space="preserve"> </w:t>
      </w:r>
      <w:r w:rsidRPr="00A97BD8">
        <w:rPr>
          <w:sz w:val="24"/>
          <w:szCs w:val="24"/>
        </w:rPr>
        <w:t>тұлғаның</w:t>
      </w:r>
      <w:r w:rsidRPr="00A97BD8">
        <w:rPr>
          <w:spacing w:val="1"/>
          <w:sz w:val="24"/>
          <w:szCs w:val="24"/>
        </w:rPr>
        <w:t xml:space="preserve"> </w:t>
      </w:r>
      <w:r w:rsidRPr="00A97BD8">
        <w:rPr>
          <w:sz w:val="24"/>
          <w:szCs w:val="24"/>
        </w:rPr>
        <w:t>өнердегі</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болмыстағы</w:t>
      </w:r>
      <w:r w:rsidRPr="00A97BD8">
        <w:rPr>
          <w:spacing w:val="1"/>
          <w:sz w:val="24"/>
          <w:szCs w:val="24"/>
        </w:rPr>
        <w:t xml:space="preserve"> </w:t>
      </w:r>
      <w:r w:rsidRPr="00A97BD8">
        <w:rPr>
          <w:sz w:val="24"/>
          <w:szCs w:val="24"/>
        </w:rPr>
        <w:t>эстетикалық</w:t>
      </w:r>
      <w:r w:rsidRPr="00A97BD8">
        <w:rPr>
          <w:spacing w:val="1"/>
          <w:sz w:val="24"/>
          <w:szCs w:val="24"/>
        </w:rPr>
        <w:t xml:space="preserve"> </w:t>
      </w:r>
      <w:r w:rsidRPr="00A97BD8">
        <w:rPr>
          <w:sz w:val="24"/>
          <w:szCs w:val="24"/>
        </w:rPr>
        <w:t>нысандарды</w:t>
      </w:r>
      <w:r w:rsidRPr="00A97BD8">
        <w:rPr>
          <w:spacing w:val="1"/>
          <w:sz w:val="24"/>
          <w:szCs w:val="24"/>
        </w:rPr>
        <w:t xml:space="preserve"> </w:t>
      </w:r>
      <w:r w:rsidRPr="00A97BD8">
        <w:rPr>
          <w:sz w:val="24"/>
          <w:szCs w:val="24"/>
        </w:rPr>
        <w:t>қабылдау,</w:t>
      </w:r>
      <w:r w:rsidRPr="00A97BD8">
        <w:rPr>
          <w:spacing w:val="1"/>
          <w:sz w:val="24"/>
          <w:szCs w:val="24"/>
        </w:rPr>
        <w:t xml:space="preserve"> </w:t>
      </w:r>
      <w:r w:rsidRPr="00A97BD8">
        <w:rPr>
          <w:sz w:val="24"/>
          <w:szCs w:val="24"/>
        </w:rPr>
        <w:t>меңгеру</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бағалау</w:t>
      </w:r>
      <w:r w:rsidRPr="00A97BD8">
        <w:rPr>
          <w:spacing w:val="-2"/>
          <w:sz w:val="24"/>
          <w:szCs w:val="24"/>
        </w:rPr>
        <w:t xml:space="preserve"> </w:t>
      </w:r>
      <w:r w:rsidRPr="00A97BD8">
        <w:rPr>
          <w:sz w:val="24"/>
          <w:szCs w:val="24"/>
        </w:rPr>
        <w:t>әзірлігін</w:t>
      </w:r>
      <w:r w:rsidRPr="00A97BD8">
        <w:rPr>
          <w:spacing w:val="-4"/>
          <w:sz w:val="24"/>
          <w:szCs w:val="24"/>
        </w:rPr>
        <w:t xml:space="preserve"> </w:t>
      </w:r>
      <w:r w:rsidRPr="00A97BD8">
        <w:rPr>
          <w:sz w:val="24"/>
          <w:szCs w:val="24"/>
        </w:rPr>
        <w:t>дамытуын;</w:t>
      </w:r>
      <w:r w:rsidRPr="00A97BD8">
        <w:rPr>
          <w:spacing w:val="-3"/>
          <w:sz w:val="24"/>
          <w:szCs w:val="24"/>
        </w:rPr>
        <w:t xml:space="preserve"> </w:t>
      </w:r>
      <w:r w:rsidRPr="00A97BD8">
        <w:rPr>
          <w:sz w:val="24"/>
          <w:szCs w:val="24"/>
        </w:rPr>
        <w:t>Тұлғаның</w:t>
      </w:r>
      <w:r w:rsidRPr="00A97BD8">
        <w:rPr>
          <w:spacing w:val="-4"/>
          <w:sz w:val="24"/>
          <w:szCs w:val="24"/>
        </w:rPr>
        <w:t xml:space="preserve"> </w:t>
      </w:r>
      <w:r w:rsidRPr="00A97BD8">
        <w:rPr>
          <w:sz w:val="24"/>
          <w:szCs w:val="24"/>
        </w:rPr>
        <w:t>дамыған</w:t>
      </w:r>
      <w:r w:rsidRPr="00A97BD8">
        <w:rPr>
          <w:spacing w:val="-3"/>
          <w:sz w:val="24"/>
          <w:szCs w:val="24"/>
        </w:rPr>
        <w:t xml:space="preserve"> </w:t>
      </w:r>
      <w:r w:rsidRPr="00A97BD8">
        <w:rPr>
          <w:sz w:val="24"/>
          <w:szCs w:val="24"/>
        </w:rPr>
        <w:t>экономикалық</w:t>
      </w:r>
      <w:r w:rsidRPr="00A97BD8">
        <w:rPr>
          <w:spacing w:val="-4"/>
          <w:sz w:val="24"/>
          <w:szCs w:val="24"/>
        </w:rPr>
        <w:t xml:space="preserve"> </w:t>
      </w:r>
      <w:r w:rsidRPr="00A97BD8">
        <w:rPr>
          <w:sz w:val="24"/>
          <w:szCs w:val="24"/>
        </w:rPr>
        <w:t>ойын</w:t>
      </w:r>
      <w:r w:rsidRPr="00A97BD8">
        <w:rPr>
          <w:spacing w:val="-7"/>
          <w:sz w:val="24"/>
          <w:szCs w:val="24"/>
        </w:rPr>
        <w:t xml:space="preserve"> </w:t>
      </w:r>
      <w:r w:rsidRPr="00A97BD8">
        <w:rPr>
          <w:sz w:val="24"/>
          <w:szCs w:val="24"/>
        </w:rPr>
        <w:t>және</w:t>
      </w:r>
      <w:r w:rsidRPr="00A97BD8">
        <w:rPr>
          <w:spacing w:val="-5"/>
          <w:sz w:val="24"/>
          <w:szCs w:val="24"/>
        </w:rPr>
        <w:t xml:space="preserve"> </w:t>
      </w:r>
      <w:r w:rsidRPr="00A97BD8">
        <w:rPr>
          <w:sz w:val="24"/>
          <w:szCs w:val="24"/>
        </w:rPr>
        <w:t>кәсіби</w:t>
      </w:r>
      <w:r w:rsidRPr="00A97BD8">
        <w:rPr>
          <w:spacing w:val="-4"/>
          <w:sz w:val="24"/>
          <w:szCs w:val="24"/>
        </w:rPr>
        <w:t xml:space="preserve"> </w:t>
      </w:r>
      <w:r w:rsidRPr="00A97BD8">
        <w:rPr>
          <w:sz w:val="24"/>
          <w:szCs w:val="24"/>
        </w:rPr>
        <w:t>қалыптасуға</w:t>
      </w:r>
      <w:r w:rsidRPr="00A97BD8">
        <w:rPr>
          <w:spacing w:val="-57"/>
          <w:sz w:val="24"/>
          <w:szCs w:val="24"/>
        </w:rPr>
        <w:t xml:space="preserve"> </w:t>
      </w:r>
      <w:r w:rsidRPr="00A97BD8">
        <w:rPr>
          <w:sz w:val="24"/>
          <w:szCs w:val="24"/>
        </w:rPr>
        <w:t>саналы</w:t>
      </w:r>
      <w:r w:rsidRPr="00A97BD8">
        <w:rPr>
          <w:spacing w:val="1"/>
          <w:sz w:val="24"/>
          <w:szCs w:val="24"/>
        </w:rPr>
        <w:t xml:space="preserve"> </w:t>
      </w:r>
      <w:r w:rsidRPr="00A97BD8">
        <w:rPr>
          <w:sz w:val="24"/>
          <w:szCs w:val="24"/>
        </w:rPr>
        <w:t>қарым-қатынасын</w:t>
      </w:r>
      <w:r w:rsidRPr="00A97BD8">
        <w:rPr>
          <w:spacing w:val="1"/>
          <w:sz w:val="24"/>
          <w:szCs w:val="24"/>
        </w:rPr>
        <w:t xml:space="preserve"> </w:t>
      </w:r>
      <w:r w:rsidRPr="00A97BD8">
        <w:rPr>
          <w:sz w:val="24"/>
          <w:szCs w:val="24"/>
        </w:rPr>
        <w:t>қалыптастыруды;</w:t>
      </w:r>
      <w:r w:rsidRPr="00A97BD8">
        <w:rPr>
          <w:spacing w:val="1"/>
          <w:sz w:val="24"/>
          <w:szCs w:val="24"/>
        </w:rPr>
        <w:t xml:space="preserve"> </w:t>
      </w:r>
      <w:r w:rsidRPr="00A97BD8">
        <w:rPr>
          <w:sz w:val="24"/>
          <w:szCs w:val="24"/>
        </w:rPr>
        <w:t>Табиғатты</w:t>
      </w:r>
      <w:r w:rsidRPr="00A97BD8">
        <w:rPr>
          <w:spacing w:val="1"/>
          <w:sz w:val="24"/>
          <w:szCs w:val="24"/>
        </w:rPr>
        <w:t xml:space="preserve"> </w:t>
      </w:r>
      <w:r w:rsidRPr="00A97BD8">
        <w:rPr>
          <w:sz w:val="24"/>
          <w:szCs w:val="24"/>
        </w:rPr>
        <w:t>сақтауда</w:t>
      </w:r>
      <w:r w:rsidRPr="00A97BD8">
        <w:rPr>
          <w:spacing w:val="1"/>
          <w:sz w:val="24"/>
          <w:szCs w:val="24"/>
        </w:rPr>
        <w:t xml:space="preserve"> </w:t>
      </w:r>
      <w:r w:rsidRPr="00A97BD8">
        <w:rPr>
          <w:sz w:val="24"/>
          <w:szCs w:val="24"/>
        </w:rPr>
        <w:t>белсенді</w:t>
      </w:r>
      <w:r w:rsidRPr="00A97BD8">
        <w:rPr>
          <w:spacing w:val="1"/>
          <w:sz w:val="24"/>
          <w:szCs w:val="24"/>
        </w:rPr>
        <w:t xml:space="preserve"> </w:t>
      </w:r>
      <w:r w:rsidRPr="00A97BD8">
        <w:rPr>
          <w:sz w:val="24"/>
          <w:szCs w:val="24"/>
        </w:rPr>
        <w:t>азаматтық</w:t>
      </w:r>
      <w:r w:rsidRPr="00A97BD8">
        <w:rPr>
          <w:spacing w:val="1"/>
          <w:sz w:val="24"/>
          <w:szCs w:val="24"/>
        </w:rPr>
        <w:t xml:space="preserve"> </w:t>
      </w:r>
      <w:r w:rsidRPr="00A97BD8">
        <w:rPr>
          <w:sz w:val="24"/>
          <w:szCs w:val="24"/>
        </w:rPr>
        <w:t>ұстанымын;</w:t>
      </w:r>
      <w:r w:rsidRPr="00A97BD8">
        <w:rPr>
          <w:spacing w:val="1"/>
          <w:sz w:val="24"/>
          <w:szCs w:val="24"/>
        </w:rPr>
        <w:t xml:space="preserve"> </w:t>
      </w:r>
      <w:r w:rsidRPr="00A97BD8">
        <w:rPr>
          <w:sz w:val="24"/>
          <w:szCs w:val="24"/>
        </w:rPr>
        <w:t>экологиялық</w:t>
      </w:r>
      <w:r w:rsidRPr="00A97BD8">
        <w:rPr>
          <w:spacing w:val="1"/>
          <w:sz w:val="24"/>
          <w:szCs w:val="24"/>
        </w:rPr>
        <w:t xml:space="preserve"> </w:t>
      </w:r>
      <w:r w:rsidRPr="00A97BD8">
        <w:rPr>
          <w:sz w:val="24"/>
          <w:szCs w:val="24"/>
        </w:rPr>
        <w:t>сауаттылығымен</w:t>
      </w:r>
      <w:r w:rsidRPr="00A97BD8">
        <w:rPr>
          <w:spacing w:val="1"/>
          <w:sz w:val="24"/>
          <w:szCs w:val="24"/>
        </w:rPr>
        <w:t xml:space="preserve"> </w:t>
      </w:r>
      <w:r w:rsidRPr="00A97BD8">
        <w:rPr>
          <w:sz w:val="24"/>
          <w:szCs w:val="24"/>
        </w:rPr>
        <w:t>мәдениетінің</w:t>
      </w:r>
      <w:r w:rsidRPr="00A97BD8">
        <w:rPr>
          <w:spacing w:val="1"/>
          <w:sz w:val="24"/>
          <w:szCs w:val="24"/>
        </w:rPr>
        <w:t xml:space="preserve"> </w:t>
      </w:r>
      <w:r w:rsidRPr="00A97BD8">
        <w:rPr>
          <w:sz w:val="24"/>
          <w:szCs w:val="24"/>
        </w:rPr>
        <w:t>жоғары</w:t>
      </w:r>
      <w:r w:rsidRPr="00A97BD8">
        <w:rPr>
          <w:spacing w:val="1"/>
          <w:sz w:val="24"/>
          <w:szCs w:val="24"/>
        </w:rPr>
        <w:t xml:space="preserve"> </w:t>
      </w:r>
      <w:r w:rsidRPr="00A97BD8">
        <w:rPr>
          <w:sz w:val="24"/>
          <w:szCs w:val="24"/>
        </w:rPr>
        <w:t>деңгейін;</w:t>
      </w:r>
      <w:r w:rsidRPr="00A97BD8">
        <w:rPr>
          <w:spacing w:val="1"/>
          <w:sz w:val="24"/>
          <w:szCs w:val="24"/>
        </w:rPr>
        <w:t xml:space="preserve"> </w:t>
      </w:r>
      <w:r w:rsidRPr="00A97BD8">
        <w:rPr>
          <w:sz w:val="24"/>
          <w:szCs w:val="24"/>
        </w:rPr>
        <w:t>Табысты</w:t>
      </w:r>
      <w:r w:rsidRPr="00A97BD8">
        <w:rPr>
          <w:spacing w:val="1"/>
          <w:sz w:val="24"/>
          <w:szCs w:val="24"/>
        </w:rPr>
        <w:t xml:space="preserve"> </w:t>
      </w:r>
      <w:r w:rsidRPr="00A97BD8">
        <w:rPr>
          <w:sz w:val="24"/>
          <w:szCs w:val="24"/>
        </w:rPr>
        <w:t>әлеуметтенуді,өздігімен білім алу мен өзін-өзі жүзеге асыруды,отбасы институтының өзін-өзі</w:t>
      </w:r>
      <w:r w:rsidRPr="00A97BD8">
        <w:rPr>
          <w:spacing w:val="-57"/>
          <w:sz w:val="24"/>
          <w:szCs w:val="24"/>
        </w:rPr>
        <w:t xml:space="preserve"> </w:t>
      </w:r>
      <w:r w:rsidRPr="00A97BD8">
        <w:rPr>
          <w:sz w:val="24"/>
          <w:szCs w:val="24"/>
        </w:rPr>
        <w:t>дамытуымен өзін-өзі тәрбиелеуін нығайтуға саналы түрде қатысуын қамтамасыз етуі тиіс.</w:t>
      </w:r>
      <w:r w:rsidRPr="00A97BD8">
        <w:rPr>
          <w:spacing w:val="1"/>
          <w:sz w:val="24"/>
          <w:szCs w:val="24"/>
        </w:rPr>
        <w:t xml:space="preserve"> </w:t>
      </w:r>
      <w:r w:rsidRPr="00A97BD8">
        <w:rPr>
          <w:sz w:val="24"/>
          <w:szCs w:val="24"/>
        </w:rPr>
        <w:t>Тәрбиенің</w:t>
      </w:r>
      <w:r w:rsidRPr="00A97BD8">
        <w:rPr>
          <w:spacing w:val="1"/>
          <w:sz w:val="24"/>
          <w:szCs w:val="24"/>
        </w:rPr>
        <w:t xml:space="preserve"> </w:t>
      </w:r>
      <w:r w:rsidRPr="00A97BD8">
        <w:rPr>
          <w:sz w:val="24"/>
          <w:szCs w:val="24"/>
        </w:rPr>
        <w:t>тұжырымдамалық</w:t>
      </w:r>
      <w:r w:rsidRPr="00A97BD8">
        <w:rPr>
          <w:spacing w:val="1"/>
          <w:sz w:val="24"/>
          <w:szCs w:val="24"/>
        </w:rPr>
        <w:t xml:space="preserve"> </w:t>
      </w:r>
      <w:r w:rsidRPr="00A97BD8">
        <w:rPr>
          <w:sz w:val="24"/>
          <w:szCs w:val="24"/>
        </w:rPr>
        <w:t>негіздерінің</w:t>
      </w:r>
      <w:r w:rsidRPr="00A97BD8">
        <w:rPr>
          <w:spacing w:val="1"/>
          <w:sz w:val="24"/>
          <w:szCs w:val="24"/>
        </w:rPr>
        <w:t xml:space="preserve"> </w:t>
      </w:r>
      <w:r w:rsidRPr="00A97BD8">
        <w:rPr>
          <w:sz w:val="24"/>
          <w:szCs w:val="24"/>
        </w:rPr>
        <w:t>жалпы</w:t>
      </w:r>
      <w:r w:rsidRPr="00A97BD8">
        <w:rPr>
          <w:spacing w:val="1"/>
          <w:sz w:val="24"/>
          <w:szCs w:val="24"/>
        </w:rPr>
        <w:t xml:space="preserve"> </w:t>
      </w:r>
      <w:r w:rsidRPr="00A97BD8">
        <w:rPr>
          <w:sz w:val="24"/>
          <w:szCs w:val="24"/>
        </w:rPr>
        <w:t>векторы</w:t>
      </w:r>
      <w:r w:rsidRPr="00A97BD8">
        <w:rPr>
          <w:spacing w:val="1"/>
          <w:sz w:val="24"/>
          <w:szCs w:val="24"/>
        </w:rPr>
        <w:t xml:space="preserve"> </w:t>
      </w:r>
      <w:r w:rsidRPr="00A97BD8">
        <w:rPr>
          <w:sz w:val="24"/>
          <w:szCs w:val="24"/>
        </w:rPr>
        <w:t>үйлесімді,</w:t>
      </w:r>
      <w:r w:rsidRPr="00A97BD8">
        <w:rPr>
          <w:spacing w:val="1"/>
          <w:sz w:val="24"/>
          <w:szCs w:val="24"/>
        </w:rPr>
        <w:t xml:space="preserve"> </w:t>
      </w:r>
      <w:r w:rsidRPr="00A97BD8">
        <w:rPr>
          <w:sz w:val="24"/>
          <w:szCs w:val="24"/>
        </w:rPr>
        <w:t>жан-жақты</w:t>
      </w:r>
      <w:r w:rsidRPr="00A97BD8">
        <w:rPr>
          <w:spacing w:val="1"/>
          <w:sz w:val="24"/>
          <w:szCs w:val="24"/>
        </w:rPr>
        <w:t xml:space="preserve"> </w:t>
      </w:r>
      <w:r w:rsidRPr="00A97BD8">
        <w:rPr>
          <w:sz w:val="24"/>
          <w:szCs w:val="24"/>
        </w:rPr>
        <w:t>дамыған,</w:t>
      </w:r>
      <w:r w:rsidRPr="00A97BD8">
        <w:rPr>
          <w:spacing w:val="-57"/>
          <w:sz w:val="24"/>
          <w:szCs w:val="24"/>
        </w:rPr>
        <w:t xml:space="preserve"> </w:t>
      </w:r>
      <w:r w:rsidRPr="00A97BD8">
        <w:rPr>
          <w:sz w:val="24"/>
          <w:szCs w:val="24"/>
        </w:rPr>
        <w:t>руханиадамгершілік қасиеттері бар, таңдау жасау жағдайында өздігімен шешім қабылдауға</w:t>
      </w:r>
      <w:r w:rsidRPr="00A97BD8">
        <w:rPr>
          <w:spacing w:val="1"/>
          <w:sz w:val="24"/>
          <w:szCs w:val="24"/>
        </w:rPr>
        <w:t xml:space="preserve"> </w:t>
      </w:r>
      <w:r w:rsidRPr="00A97BD8">
        <w:rPr>
          <w:sz w:val="24"/>
          <w:szCs w:val="24"/>
        </w:rPr>
        <w:t>даяр, ынтымақтастыққа және мәдениет аралық қарым-қатынас қақабілетті,елінің тағдыры</w:t>
      </w:r>
      <w:r w:rsidRPr="00A97BD8">
        <w:rPr>
          <w:spacing w:val="1"/>
          <w:sz w:val="24"/>
          <w:szCs w:val="24"/>
        </w:rPr>
        <w:t xml:space="preserve"> </w:t>
      </w:r>
      <w:r w:rsidRPr="00A97BD8">
        <w:rPr>
          <w:sz w:val="24"/>
          <w:szCs w:val="24"/>
        </w:rPr>
        <w:t>үшін жауапкершілік сезімі бар, «Қазақстан-2050» Стратегиясының басты мақсаты –Мәңгілік</w:t>
      </w:r>
      <w:r w:rsidRPr="00A97BD8">
        <w:rPr>
          <w:spacing w:val="1"/>
          <w:sz w:val="24"/>
          <w:szCs w:val="24"/>
        </w:rPr>
        <w:t xml:space="preserve"> </w:t>
      </w:r>
      <w:r w:rsidRPr="00A97BD8">
        <w:rPr>
          <w:sz w:val="24"/>
          <w:szCs w:val="24"/>
        </w:rPr>
        <w:t>Ел болу жолындағы ұлы істерге белсенді қатысатын адам қалыптастыруға бағытталған. Іске</w:t>
      </w:r>
      <w:r w:rsidRPr="00A97BD8">
        <w:rPr>
          <w:spacing w:val="1"/>
          <w:sz w:val="24"/>
          <w:szCs w:val="24"/>
        </w:rPr>
        <w:t xml:space="preserve"> </w:t>
      </w:r>
      <w:r w:rsidRPr="00A97BD8">
        <w:rPr>
          <w:sz w:val="24"/>
          <w:szCs w:val="24"/>
        </w:rPr>
        <w:t>асыру</w:t>
      </w:r>
      <w:r w:rsidRPr="00A97BD8">
        <w:rPr>
          <w:spacing w:val="22"/>
          <w:sz w:val="24"/>
          <w:szCs w:val="24"/>
        </w:rPr>
        <w:t xml:space="preserve"> </w:t>
      </w:r>
      <w:r w:rsidRPr="00A97BD8">
        <w:rPr>
          <w:sz w:val="24"/>
          <w:szCs w:val="24"/>
        </w:rPr>
        <w:t>тетіктері:</w:t>
      </w:r>
      <w:r w:rsidRPr="00A97BD8">
        <w:rPr>
          <w:spacing w:val="24"/>
          <w:sz w:val="24"/>
          <w:szCs w:val="24"/>
        </w:rPr>
        <w:t xml:space="preserve"> </w:t>
      </w:r>
      <w:r w:rsidRPr="00A97BD8">
        <w:rPr>
          <w:sz w:val="24"/>
          <w:szCs w:val="24"/>
        </w:rPr>
        <w:t>Білім</w:t>
      </w:r>
      <w:r w:rsidRPr="00A97BD8">
        <w:rPr>
          <w:spacing w:val="20"/>
          <w:sz w:val="24"/>
          <w:szCs w:val="24"/>
        </w:rPr>
        <w:t xml:space="preserve"> </w:t>
      </w:r>
      <w:r w:rsidRPr="00A97BD8">
        <w:rPr>
          <w:sz w:val="24"/>
          <w:szCs w:val="24"/>
        </w:rPr>
        <w:t>беруді</w:t>
      </w:r>
      <w:r w:rsidRPr="00A97BD8">
        <w:rPr>
          <w:spacing w:val="24"/>
          <w:sz w:val="24"/>
          <w:szCs w:val="24"/>
        </w:rPr>
        <w:t xml:space="preserve"> </w:t>
      </w:r>
      <w:r w:rsidRPr="00A97BD8">
        <w:rPr>
          <w:sz w:val="24"/>
          <w:szCs w:val="24"/>
        </w:rPr>
        <w:t>дамытудың</w:t>
      </w:r>
      <w:r w:rsidRPr="00A97BD8">
        <w:rPr>
          <w:spacing w:val="25"/>
          <w:sz w:val="24"/>
          <w:szCs w:val="24"/>
        </w:rPr>
        <w:t xml:space="preserve"> </w:t>
      </w:r>
      <w:r w:rsidRPr="00A97BD8">
        <w:rPr>
          <w:sz w:val="24"/>
          <w:szCs w:val="24"/>
        </w:rPr>
        <w:t>мемлекеттік</w:t>
      </w:r>
      <w:r w:rsidRPr="00A97BD8">
        <w:rPr>
          <w:spacing w:val="24"/>
          <w:sz w:val="24"/>
          <w:szCs w:val="24"/>
        </w:rPr>
        <w:t xml:space="preserve"> </w:t>
      </w:r>
      <w:r w:rsidRPr="00A97BD8">
        <w:rPr>
          <w:sz w:val="24"/>
          <w:szCs w:val="24"/>
        </w:rPr>
        <w:t>бағдарламаларын,</w:t>
      </w:r>
      <w:r w:rsidRPr="00A97BD8">
        <w:rPr>
          <w:spacing w:val="24"/>
          <w:sz w:val="24"/>
          <w:szCs w:val="24"/>
        </w:rPr>
        <w:t xml:space="preserve"> </w:t>
      </w:r>
      <w:r w:rsidRPr="00A97BD8">
        <w:rPr>
          <w:sz w:val="24"/>
          <w:szCs w:val="24"/>
        </w:rPr>
        <w:t>Тәрбиенің</w:t>
      </w:r>
      <w:r w:rsidRPr="00A97BD8">
        <w:rPr>
          <w:spacing w:val="22"/>
          <w:sz w:val="24"/>
          <w:szCs w:val="24"/>
        </w:rPr>
        <w:t xml:space="preserve"> </w:t>
      </w:r>
      <w:r w:rsidRPr="00A97BD8">
        <w:rPr>
          <w:sz w:val="24"/>
          <w:szCs w:val="24"/>
        </w:rPr>
        <w:t>кешенді бағдарламасын, Мемлекеттік жалпыға міндетті білім беру стандарттарын, барлық үлгідегі,</w:t>
      </w:r>
      <w:r w:rsidRPr="00A97BD8">
        <w:rPr>
          <w:spacing w:val="1"/>
          <w:sz w:val="24"/>
          <w:szCs w:val="24"/>
        </w:rPr>
        <w:t xml:space="preserve"> </w:t>
      </w:r>
      <w:r w:rsidRPr="00A97BD8">
        <w:rPr>
          <w:sz w:val="24"/>
          <w:szCs w:val="24"/>
        </w:rPr>
        <w:t>деңгейдегі</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меншік</w:t>
      </w:r>
      <w:r w:rsidRPr="00A97BD8">
        <w:rPr>
          <w:spacing w:val="1"/>
          <w:sz w:val="24"/>
          <w:szCs w:val="24"/>
        </w:rPr>
        <w:t xml:space="preserve"> </w:t>
      </w:r>
      <w:r w:rsidRPr="00A97BD8">
        <w:rPr>
          <w:sz w:val="24"/>
          <w:szCs w:val="24"/>
        </w:rPr>
        <w:t>түріндегі</w:t>
      </w:r>
      <w:r w:rsidRPr="00A97BD8">
        <w:rPr>
          <w:spacing w:val="1"/>
          <w:sz w:val="24"/>
          <w:szCs w:val="24"/>
        </w:rPr>
        <w:t xml:space="preserve"> </w:t>
      </w:r>
      <w:r w:rsidRPr="00A97BD8">
        <w:rPr>
          <w:sz w:val="24"/>
          <w:szCs w:val="24"/>
        </w:rPr>
        <w:t>білім</w:t>
      </w:r>
      <w:r w:rsidRPr="00A97BD8">
        <w:rPr>
          <w:spacing w:val="1"/>
          <w:sz w:val="24"/>
          <w:szCs w:val="24"/>
        </w:rPr>
        <w:t xml:space="preserve"> </w:t>
      </w:r>
      <w:r w:rsidRPr="00A97BD8">
        <w:rPr>
          <w:sz w:val="24"/>
          <w:szCs w:val="24"/>
        </w:rPr>
        <w:t>беру</w:t>
      </w:r>
      <w:r w:rsidRPr="00A97BD8">
        <w:rPr>
          <w:spacing w:val="1"/>
          <w:sz w:val="24"/>
          <w:szCs w:val="24"/>
        </w:rPr>
        <w:t xml:space="preserve"> </w:t>
      </w:r>
      <w:r w:rsidRPr="00A97BD8">
        <w:rPr>
          <w:sz w:val="24"/>
          <w:szCs w:val="24"/>
        </w:rPr>
        <w:t>ұйымдарында</w:t>
      </w:r>
      <w:r w:rsidRPr="00A97BD8">
        <w:rPr>
          <w:spacing w:val="1"/>
          <w:sz w:val="24"/>
          <w:szCs w:val="24"/>
        </w:rPr>
        <w:t xml:space="preserve"> </w:t>
      </w:r>
      <w:r w:rsidRPr="00A97BD8">
        <w:rPr>
          <w:sz w:val="24"/>
          <w:szCs w:val="24"/>
        </w:rPr>
        <w:t>оқу</w:t>
      </w:r>
      <w:r w:rsidRPr="00A97BD8">
        <w:rPr>
          <w:spacing w:val="1"/>
          <w:sz w:val="24"/>
          <w:szCs w:val="24"/>
        </w:rPr>
        <w:t xml:space="preserve"> </w:t>
      </w:r>
      <w:r w:rsidRPr="00A97BD8">
        <w:rPr>
          <w:sz w:val="24"/>
          <w:szCs w:val="24"/>
        </w:rPr>
        <w:t>бағдарламалары</w:t>
      </w:r>
      <w:r w:rsidRPr="00A97BD8">
        <w:rPr>
          <w:spacing w:val="1"/>
          <w:sz w:val="24"/>
          <w:szCs w:val="24"/>
        </w:rPr>
        <w:t xml:space="preserve"> </w:t>
      </w:r>
      <w:r w:rsidRPr="00A97BD8">
        <w:rPr>
          <w:sz w:val="24"/>
          <w:szCs w:val="24"/>
        </w:rPr>
        <w:t>мен</w:t>
      </w:r>
      <w:r w:rsidRPr="00A97BD8">
        <w:rPr>
          <w:spacing w:val="1"/>
          <w:sz w:val="24"/>
          <w:szCs w:val="24"/>
        </w:rPr>
        <w:t xml:space="preserve"> </w:t>
      </w:r>
      <w:r w:rsidRPr="00A97BD8">
        <w:rPr>
          <w:sz w:val="24"/>
          <w:szCs w:val="24"/>
        </w:rPr>
        <w:t>оқулықтарды, тәрбие бағдарламаларын әзірлеуде Тәрбиенің тұжырымдамалық негіздері негіз</w:t>
      </w:r>
      <w:r w:rsidRPr="00A97BD8">
        <w:rPr>
          <w:spacing w:val="-57"/>
          <w:sz w:val="24"/>
          <w:szCs w:val="24"/>
        </w:rPr>
        <w:t xml:space="preserve"> </w:t>
      </w:r>
      <w:r w:rsidRPr="00A97BD8">
        <w:rPr>
          <w:sz w:val="24"/>
          <w:szCs w:val="24"/>
        </w:rPr>
        <w:t>болады.</w:t>
      </w:r>
      <w:r w:rsidRPr="00A97BD8">
        <w:rPr>
          <w:spacing w:val="1"/>
          <w:sz w:val="24"/>
          <w:szCs w:val="24"/>
        </w:rPr>
        <w:t xml:space="preserve"> </w:t>
      </w:r>
      <w:r w:rsidRPr="00A97BD8">
        <w:rPr>
          <w:sz w:val="24"/>
          <w:szCs w:val="24"/>
        </w:rPr>
        <w:t>Тәрбие</w:t>
      </w:r>
      <w:r w:rsidRPr="00A97BD8">
        <w:rPr>
          <w:spacing w:val="1"/>
          <w:sz w:val="24"/>
          <w:szCs w:val="24"/>
        </w:rPr>
        <w:t xml:space="preserve"> </w:t>
      </w:r>
      <w:r w:rsidRPr="00A97BD8">
        <w:rPr>
          <w:sz w:val="24"/>
          <w:szCs w:val="24"/>
        </w:rPr>
        <w:t>жұмыстарын</w:t>
      </w:r>
      <w:r w:rsidRPr="00A97BD8">
        <w:rPr>
          <w:spacing w:val="1"/>
          <w:sz w:val="24"/>
          <w:szCs w:val="24"/>
        </w:rPr>
        <w:t xml:space="preserve"> </w:t>
      </w:r>
      <w:r w:rsidRPr="00A97BD8">
        <w:rPr>
          <w:sz w:val="24"/>
          <w:szCs w:val="24"/>
        </w:rPr>
        <w:t>ұйымдастырудың</w:t>
      </w:r>
      <w:r w:rsidRPr="00A97BD8">
        <w:rPr>
          <w:spacing w:val="1"/>
          <w:sz w:val="24"/>
          <w:szCs w:val="24"/>
        </w:rPr>
        <w:t xml:space="preserve"> </w:t>
      </w:r>
      <w:r w:rsidRPr="00A97BD8">
        <w:rPr>
          <w:sz w:val="24"/>
          <w:szCs w:val="24"/>
        </w:rPr>
        <w:t>нормативті-құқықтық</w:t>
      </w:r>
      <w:r w:rsidRPr="00A97BD8">
        <w:rPr>
          <w:spacing w:val="1"/>
          <w:sz w:val="24"/>
          <w:szCs w:val="24"/>
        </w:rPr>
        <w:t xml:space="preserve"> </w:t>
      </w:r>
      <w:r w:rsidRPr="00A97BD8">
        <w:rPr>
          <w:sz w:val="24"/>
          <w:szCs w:val="24"/>
        </w:rPr>
        <w:t>базасы</w:t>
      </w:r>
      <w:r w:rsidRPr="00A97BD8">
        <w:rPr>
          <w:spacing w:val="1"/>
          <w:sz w:val="24"/>
          <w:szCs w:val="24"/>
        </w:rPr>
        <w:t xml:space="preserve"> </w:t>
      </w:r>
      <w:r w:rsidRPr="00A97BD8">
        <w:rPr>
          <w:sz w:val="24"/>
          <w:szCs w:val="24"/>
        </w:rPr>
        <w:t>келесідей</w:t>
      </w:r>
      <w:r w:rsidRPr="00A97BD8">
        <w:rPr>
          <w:spacing w:val="1"/>
          <w:sz w:val="24"/>
          <w:szCs w:val="24"/>
        </w:rPr>
        <w:t xml:space="preserve"> </w:t>
      </w:r>
      <w:r w:rsidRPr="00A97BD8">
        <w:rPr>
          <w:sz w:val="24"/>
          <w:szCs w:val="24"/>
        </w:rPr>
        <w:t>құжаттарға</w:t>
      </w:r>
      <w:r w:rsidRPr="00A97BD8">
        <w:rPr>
          <w:spacing w:val="1"/>
          <w:sz w:val="24"/>
          <w:szCs w:val="24"/>
        </w:rPr>
        <w:t xml:space="preserve"> </w:t>
      </w:r>
      <w:r w:rsidRPr="00A97BD8">
        <w:rPr>
          <w:sz w:val="24"/>
          <w:szCs w:val="24"/>
        </w:rPr>
        <w:t>сәйкес</w:t>
      </w:r>
      <w:r w:rsidRPr="00A97BD8">
        <w:rPr>
          <w:spacing w:val="1"/>
          <w:sz w:val="24"/>
          <w:szCs w:val="24"/>
        </w:rPr>
        <w:t xml:space="preserve"> </w:t>
      </w:r>
      <w:r w:rsidRPr="00A97BD8">
        <w:rPr>
          <w:sz w:val="24"/>
          <w:szCs w:val="24"/>
        </w:rPr>
        <w:t>жүргізіледі:</w:t>
      </w:r>
      <w:r w:rsidRPr="00A97BD8">
        <w:rPr>
          <w:spacing w:val="1"/>
          <w:sz w:val="24"/>
          <w:szCs w:val="24"/>
        </w:rPr>
        <w:t xml:space="preserve"> </w:t>
      </w:r>
      <w:r w:rsidRPr="00A97BD8">
        <w:rPr>
          <w:sz w:val="24"/>
          <w:szCs w:val="24"/>
        </w:rPr>
        <w:t>«Бала</w:t>
      </w:r>
      <w:r w:rsidRPr="00A97BD8">
        <w:rPr>
          <w:spacing w:val="1"/>
          <w:sz w:val="24"/>
          <w:szCs w:val="24"/>
        </w:rPr>
        <w:t xml:space="preserve"> </w:t>
      </w:r>
      <w:r w:rsidRPr="00A97BD8">
        <w:rPr>
          <w:sz w:val="24"/>
          <w:szCs w:val="24"/>
        </w:rPr>
        <w:t>құқығы</w:t>
      </w:r>
      <w:r w:rsidRPr="00A97BD8">
        <w:rPr>
          <w:spacing w:val="1"/>
          <w:sz w:val="24"/>
          <w:szCs w:val="24"/>
        </w:rPr>
        <w:t xml:space="preserve"> </w:t>
      </w:r>
      <w:r w:rsidRPr="00A97BD8">
        <w:rPr>
          <w:sz w:val="24"/>
          <w:szCs w:val="24"/>
        </w:rPr>
        <w:t>туралы»БҰҰ</w:t>
      </w:r>
      <w:r w:rsidRPr="00A97BD8">
        <w:rPr>
          <w:spacing w:val="1"/>
          <w:sz w:val="24"/>
          <w:szCs w:val="24"/>
        </w:rPr>
        <w:t xml:space="preserve"> </w:t>
      </w:r>
      <w:r w:rsidRPr="00A97BD8">
        <w:rPr>
          <w:sz w:val="24"/>
          <w:szCs w:val="24"/>
        </w:rPr>
        <w:t>Конвенциясы;</w:t>
      </w:r>
      <w:r w:rsidRPr="00A97BD8">
        <w:rPr>
          <w:spacing w:val="1"/>
          <w:sz w:val="24"/>
          <w:szCs w:val="24"/>
        </w:rPr>
        <w:t xml:space="preserve"> </w:t>
      </w:r>
      <w:r w:rsidRPr="00A97BD8">
        <w:rPr>
          <w:sz w:val="24"/>
          <w:szCs w:val="24"/>
        </w:rPr>
        <w:t>Қазақстан</w:t>
      </w:r>
      <w:r w:rsidRPr="00A97BD8">
        <w:rPr>
          <w:spacing w:val="1"/>
          <w:sz w:val="24"/>
          <w:szCs w:val="24"/>
        </w:rPr>
        <w:t xml:space="preserve"> </w:t>
      </w:r>
      <w:r w:rsidRPr="00A97BD8">
        <w:rPr>
          <w:sz w:val="24"/>
          <w:szCs w:val="24"/>
        </w:rPr>
        <w:t>Республикасының Конституциясы; «Неке (ерлі-зайыптылық) және отбасы туралы» Қазақстан</w:t>
      </w:r>
      <w:r w:rsidRPr="00A97BD8">
        <w:rPr>
          <w:spacing w:val="-57"/>
          <w:sz w:val="24"/>
          <w:szCs w:val="24"/>
        </w:rPr>
        <w:t xml:space="preserve"> </w:t>
      </w:r>
      <w:r w:rsidRPr="00A97BD8">
        <w:rPr>
          <w:sz w:val="24"/>
          <w:szCs w:val="24"/>
        </w:rPr>
        <w:t>Республикасының Кодексі. 26 желтоқсан 2011жыл; «Қазақстан Республикасындағы баланың</w:t>
      </w:r>
      <w:r w:rsidRPr="00A97BD8">
        <w:rPr>
          <w:spacing w:val="1"/>
          <w:sz w:val="24"/>
          <w:szCs w:val="24"/>
        </w:rPr>
        <w:t xml:space="preserve"> </w:t>
      </w:r>
      <w:r w:rsidRPr="00A97BD8">
        <w:rPr>
          <w:sz w:val="24"/>
          <w:szCs w:val="24"/>
        </w:rPr>
        <w:t>құқықтарытуралы» Қазақстан Республикасының 2002</w:t>
      </w:r>
      <w:r w:rsidRPr="00A97BD8">
        <w:rPr>
          <w:spacing w:val="49"/>
          <w:sz w:val="24"/>
          <w:szCs w:val="24"/>
        </w:rPr>
        <w:t xml:space="preserve"> </w:t>
      </w:r>
      <w:r w:rsidRPr="00A97BD8">
        <w:rPr>
          <w:sz w:val="24"/>
          <w:szCs w:val="24"/>
        </w:rPr>
        <w:t>жылғы</w:t>
      </w:r>
      <w:r w:rsidRPr="00A97BD8">
        <w:rPr>
          <w:spacing w:val="51"/>
          <w:sz w:val="24"/>
          <w:szCs w:val="24"/>
        </w:rPr>
        <w:t xml:space="preserve"> </w:t>
      </w:r>
      <w:r w:rsidRPr="00A97BD8">
        <w:rPr>
          <w:sz w:val="24"/>
          <w:szCs w:val="24"/>
        </w:rPr>
        <w:t>8 тамыздағы Заңы;</w:t>
      </w:r>
    </w:p>
    <w:p w:rsidR="001C3D48" w:rsidRPr="00A97BD8" w:rsidRDefault="001C3D48" w:rsidP="00A16C61">
      <w:pPr>
        <w:ind w:right="153" w:firstLine="284"/>
        <w:jc w:val="both"/>
        <w:rPr>
          <w:sz w:val="24"/>
          <w:szCs w:val="24"/>
        </w:rPr>
      </w:pPr>
      <w:r w:rsidRPr="00A97BD8">
        <w:rPr>
          <w:sz w:val="24"/>
          <w:szCs w:val="24"/>
        </w:rPr>
        <w:t>«Тұрмыстық зорлық-зомбылық профилактикасы туралы» Қазақстан Республикасының 2009</w:t>
      </w:r>
      <w:r w:rsidRPr="00A97BD8">
        <w:rPr>
          <w:spacing w:val="1"/>
          <w:sz w:val="24"/>
          <w:szCs w:val="24"/>
        </w:rPr>
        <w:t xml:space="preserve"> </w:t>
      </w:r>
      <w:r w:rsidRPr="00A97BD8">
        <w:rPr>
          <w:sz w:val="24"/>
          <w:szCs w:val="24"/>
        </w:rPr>
        <w:t>жылғы</w:t>
      </w:r>
      <w:r w:rsidRPr="00A97BD8">
        <w:rPr>
          <w:spacing w:val="1"/>
          <w:sz w:val="24"/>
          <w:szCs w:val="24"/>
        </w:rPr>
        <w:t xml:space="preserve"> </w:t>
      </w:r>
      <w:r w:rsidRPr="00A97BD8">
        <w:rPr>
          <w:sz w:val="24"/>
          <w:szCs w:val="24"/>
        </w:rPr>
        <w:t>4</w:t>
      </w:r>
      <w:r w:rsidRPr="00A97BD8">
        <w:rPr>
          <w:spacing w:val="1"/>
          <w:sz w:val="24"/>
          <w:szCs w:val="24"/>
        </w:rPr>
        <w:t xml:space="preserve"> </w:t>
      </w:r>
      <w:r w:rsidRPr="00A97BD8">
        <w:rPr>
          <w:sz w:val="24"/>
          <w:szCs w:val="24"/>
        </w:rPr>
        <w:t>желтоқсандағы</w:t>
      </w:r>
      <w:r w:rsidRPr="00A97BD8">
        <w:rPr>
          <w:spacing w:val="1"/>
          <w:sz w:val="24"/>
          <w:szCs w:val="24"/>
        </w:rPr>
        <w:t xml:space="preserve"> </w:t>
      </w:r>
      <w:r w:rsidRPr="00A97BD8">
        <w:rPr>
          <w:sz w:val="24"/>
          <w:szCs w:val="24"/>
        </w:rPr>
        <w:t>№214-IVЗаңы;</w:t>
      </w:r>
      <w:r w:rsidRPr="00A97BD8">
        <w:rPr>
          <w:spacing w:val="1"/>
          <w:sz w:val="24"/>
          <w:szCs w:val="24"/>
        </w:rPr>
        <w:t xml:space="preserve"> </w:t>
      </w:r>
      <w:r w:rsidRPr="00A97BD8">
        <w:rPr>
          <w:sz w:val="24"/>
          <w:szCs w:val="24"/>
        </w:rPr>
        <w:t>«Балаларды</w:t>
      </w:r>
      <w:r w:rsidRPr="00A97BD8">
        <w:rPr>
          <w:spacing w:val="1"/>
          <w:sz w:val="24"/>
          <w:szCs w:val="24"/>
        </w:rPr>
        <w:t xml:space="preserve"> </w:t>
      </w:r>
      <w:r w:rsidRPr="00A97BD8">
        <w:rPr>
          <w:sz w:val="24"/>
          <w:szCs w:val="24"/>
        </w:rPr>
        <w:t>денсаулығы</w:t>
      </w:r>
      <w:r w:rsidRPr="00A97BD8">
        <w:rPr>
          <w:spacing w:val="1"/>
          <w:sz w:val="24"/>
          <w:szCs w:val="24"/>
        </w:rPr>
        <w:t xml:space="preserve"> </w:t>
      </w:r>
      <w:r w:rsidRPr="00A97BD8">
        <w:rPr>
          <w:sz w:val="24"/>
          <w:szCs w:val="24"/>
        </w:rPr>
        <w:t>мен</w:t>
      </w:r>
      <w:r w:rsidRPr="00A97BD8">
        <w:rPr>
          <w:spacing w:val="1"/>
          <w:sz w:val="24"/>
          <w:szCs w:val="24"/>
        </w:rPr>
        <w:t xml:space="preserve"> </w:t>
      </w:r>
      <w:r w:rsidRPr="00A97BD8">
        <w:rPr>
          <w:sz w:val="24"/>
          <w:szCs w:val="24"/>
        </w:rPr>
        <w:t>дамуына</w:t>
      </w:r>
      <w:r w:rsidRPr="00A97BD8">
        <w:rPr>
          <w:spacing w:val="1"/>
          <w:sz w:val="24"/>
          <w:szCs w:val="24"/>
        </w:rPr>
        <w:t xml:space="preserve"> </w:t>
      </w:r>
      <w:r w:rsidRPr="00A97BD8">
        <w:rPr>
          <w:sz w:val="24"/>
          <w:szCs w:val="24"/>
        </w:rPr>
        <w:t>зардабын</w:t>
      </w:r>
      <w:r w:rsidRPr="00A97BD8">
        <w:rPr>
          <w:spacing w:val="1"/>
          <w:sz w:val="24"/>
          <w:szCs w:val="24"/>
        </w:rPr>
        <w:t xml:space="preserve"> </w:t>
      </w:r>
      <w:r w:rsidRPr="00A97BD8">
        <w:rPr>
          <w:sz w:val="24"/>
          <w:szCs w:val="24"/>
        </w:rPr>
        <w:t>тигізетін</w:t>
      </w:r>
      <w:r w:rsidRPr="00A97BD8">
        <w:rPr>
          <w:spacing w:val="21"/>
          <w:sz w:val="24"/>
          <w:szCs w:val="24"/>
        </w:rPr>
        <w:t xml:space="preserve"> </w:t>
      </w:r>
      <w:r w:rsidRPr="00A97BD8">
        <w:rPr>
          <w:sz w:val="24"/>
          <w:szCs w:val="24"/>
        </w:rPr>
        <w:t>ақпараттан</w:t>
      </w:r>
      <w:r w:rsidRPr="00A97BD8">
        <w:rPr>
          <w:spacing w:val="21"/>
          <w:sz w:val="24"/>
          <w:szCs w:val="24"/>
        </w:rPr>
        <w:t xml:space="preserve"> </w:t>
      </w:r>
      <w:r w:rsidRPr="00A97BD8">
        <w:rPr>
          <w:sz w:val="24"/>
          <w:szCs w:val="24"/>
        </w:rPr>
        <w:t>қорғау</w:t>
      </w:r>
      <w:r w:rsidRPr="00A97BD8">
        <w:rPr>
          <w:spacing w:val="20"/>
          <w:sz w:val="24"/>
          <w:szCs w:val="24"/>
        </w:rPr>
        <w:t xml:space="preserve"> </w:t>
      </w:r>
      <w:r w:rsidRPr="00A97BD8">
        <w:rPr>
          <w:sz w:val="24"/>
          <w:szCs w:val="24"/>
        </w:rPr>
        <w:t>туралы»</w:t>
      </w:r>
      <w:r w:rsidRPr="00A97BD8">
        <w:rPr>
          <w:spacing w:val="20"/>
          <w:sz w:val="24"/>
          <w:szCs w:val="24"/>
        </w:rPr>
        <w:t xml:space="preserve"> </w:t>
      </w:r>
      <w:r w:rsidRPr="00A97BD8">
        <w:rPr>
          <w:sz w:val="24"/>
          <w:szCs w:val="24"/>
        </w:rPr>
        <w:t>Қазақстан</w:t>
      </w:r>
      <w:r w:rsidRPr="00A97BD8">
        <w:rPr>
          <w:spacing w:val="21"/>
          <w:sz w:val="24"/>
          <w:szCs w:val="24"/>
        </w:rPr>
        <w:t xml:space="preserve"> </w:t>
      </w:r>
      <w:r w:rsidRPr="00A97BD8">
        <w:rPr>
          <w:sz w:val="24"/>
          <w:szCs w:val="24"/>
        </w:rPr>
        <w:t>Республикасының</w:t>
      </w:r>
      <w:r w:rsidRPr="00A97BD8">
        <w:rPr>
          <w:spacing w:val="21"/>
          <w:sz w:val="24"/>
          <w:szCs w:val="24"/>
        </w:rPr>
        <w:t xml:space="preserve"> </w:t>
      </w:r>
      <w:r w:rsidRPr="00A97BD8">
        <w:rPr>
          <w:sz w:val="24"/>
          <w:szCs w:val="24"/>
        </w:rPr>
        <w:t>2018</w:t>
      </w:r>
      <w:r w:rsidRPr="00A97BD8">
        <w:rPr>
          <w:spacing w:val="20"/>
          <w:sz w:val="24"/>
          <w:szCs w:val="24"/>
        </w:rPr>
        <w:t xml:space="preserve"> </w:t>
      </w:r>
      <w:r w:rsidRPr="00A97BD8">
        <w:rPr>
          <w:sz w:val="24"/>
          <w:szCs w:val="24"/>
        </w:rPr>
        <w:t>жылғы</w:t>
      </w:r>
      <w:r w:rsidRPr="00A97BD8">
        <w:rPr>
          <w:spacing w:val="19"/>
          <w:sz w:val="24"/>
          <w:szCs w:val="24"/>
        </w:rPr>
        <w:t xml:space="preserve"> </w:t>
      </w:r>
      <w:r w:rsidRPr="00A97BD8">
        <w:rPr>
          <w:sz w:val="24"/>
          <w:szCs w:val="24"/>
        </w:rPr>
        <w:t>02</w:t>
      </w:r>
      <w:r w:rsidRPr="00A97BD8">
        <w:rPr>
          <w:spacing w:val="20"/>
          <w:sz w:val="24"/>
          <w:szCs w:val="24"/>
        </w:rPr>
        <w:t xml:space="preserve"> </w:t>
      </w:r>
      <w:r w:rsidRPr="00A97BD8">
        <w:rPr>
          <w:sz w:val="24"/>
          <w:szCs w:val="24"/>
        </w:rPr>
        <w:t>шілдедегі</w:t>
      </w:r>
    </w:p>
    <w:p w:rsidR="001C3D48" w:rsidRPr="00A97BD8" w:rsidRDefault="001C3D48" w:rsidP="00A16C61">
      <w:pPr>
        <w:ind w:right="152" w:firstLine="284"/>
        <w:jc w:val="both"/>
        <w:rPr>
          <w:sz w:val="24"/>
          <w:szCs w:val="24"/>
        </w:rPr>
      </w:pPr>
      <w:r w:rsidRPr="00A97BD8">
        <w:rPr>
          <w:sz w:val="24"/>
          <w:szCs w:val="24"/>
        </w:rPr>
        <w:t>№169-VIЗаңы; «Білім туралы»Қазақстан Республикасының 2007жылғы 27 шілдедегі Заңы;</w:t>
      </w:r>
      <w:r w:rsidRPr="00A97BD8">
        <w:rPr>
          <w:spacing w:val="1"/>
          <w:sz w:val="24"/>
          <w:szCs w:val="24"/>
        </w:rPr>
        <w:t xml:space="preserve"> </w:t>
      </w:r>
      <w:r w:rsidRPr="00A97BD8">
        <w:rPr>
          <w:sz w:val="24"/>
          <w:szCs w:val="24"/>
        </w:rPr>
        <w:t>"Білімді ұлт" сапалы білім беру" ұлттық жобасын бекіту туралы Қазақстан Республикасы</w:t>
      </w:r>
      <w:r w:rsidRPr="00A97BD8">
        <w:rPr>
          <w:spacing w:val="1"/>
          <w:sz w:val="24"/>
          <w:szCs w:val="24"/>
        </w:rPr>
        <w:t xml:space="preserve"> </w:t>
      </w:r>
      <w:r w:rsidRPr="00A97BD8">
        <w:rPr>
          <w:sz w:val="24"/>
          <w:szCs w:val="24"/>
        </w:rPr>
        <w:t>Үкіметінің 2021 жылғы 12 қазандағы № 726 қаулысы. 9)Қазақстан Республикасы Білім және</w:t>
      </w:r>
      <w:r w:rsidRPr="00A97BD8">
        <w:rPr>
          <w:spacing w:val="1"/>
          <w:sz w:val="24"/>
          <w:szCs w:val="24"/>
        </w:rPr>
        <w:t xml:space="preserve"> </w:t>
      </w:r>
      <w:r w:rsidRPr="00A97BD8">
        <w:rPr>
          <w:sz w:val="24"/>
          <w:szCs w:val="24"/>
        </w:rPr>
        <w:t>ғылым</w:t>
      </w:r>
      <w:r w:rsidRPr="00A97BD8">
        <w:rPr>
          <w:spacing w:val="1"/>
          <w:sz w:val="24"/>
          <w:szCs w:val="24"/>
        </w:rPr>
        <w:t xml:space="preserve"> </w:t>
      </w:r>
      <w:r w:rsidRPr="00A97BD8">
        <w:rPr>
          <w:sz w:val="24"/>
          <w:szCs w:val="24"/>
        </w:rPr>
        <w:t>министрлігінің</w:t>
      </w:r>
      <w:r w:rsidRPr="00A97BD8">
        <w:rPr>
          <w:spacing w:val="1"/>
          <w:sz w:val="24"/>
          <w:szCs w:val="24"/>
        </w:rPr>
        <w:t xml:space="preserve"> </w:t>
      </w:r>
      <w:r w:rsidRPr="00A97BD8">
        <w:rPr>
          <w:sz w:val="24"/>
          <w:szCs w:val="24"/>
        </w:rPr>
        <w:t>2019</w:t>
      </w:r>
      <w:r w:rsidRPr="00A97BD8">
        <w:rPr>
          <w:spacing w:val="1"/>
          <w:sz w:val="24"/>
          <w:szCs w:val="24"/>
        </w:rPr>
        <w:t xml:space="preserve"> </w:t>
      </w:r>
      <w:r w:rsidRPr="00A97BD8">
        <w:rPr>
          <w:sz w:val="24"/>
          <w:szCs w:val="24"/>
        </w:rPr>
        <w:t>жылғы</w:t>
      </w:r>
      <w:r w:rsidRPr="00A97BD8">
        <w:rPr>
          <w:spacing w:val="1"/>
          <w:sz w:val="24"/>
          <w:szCs w:val="24"/>
        </w:rPr>
        <w:t xml:space="preserve"> </w:t>
      </w:r>
      <w:r w:rsidRPr="00A97BD8">
        <w:rPr>
          <w:sz w:val="24"/>
          <w:szCs w:val="24"/>
        </w:rPr>
        <w:t>15</w:t>
      </w:r>
      <w:r w:rsidRPr="00A97BD8">
        <w:rPr>
          <w:spacing w:val="1"/>
          <w:sz w:val="24"/>
          <w:szCs w:val="24"/>
        </w:rPr>
        <w:t xml:space="preserve"> </w:t>
      </w:r>
      <w:r w:rsidRPr="00A97BD8">
        <w:rPr>
          <w:sz w:val="24"/>
          <w:szCs w:val="24"/>
        </w:rPr>
        <w:t>сәуірдегі</w:t>
      </w:r>
      <w:r w:rsidRPr="00A97BD8">
        <w:rPr>
          <w:spacing w:val="1"/>
          <w:sz w:val="24"/>
          <w:szCs w:val="24"/>
        </w:rPr>
        <w:t xml:space="preserve"> </w:t>
      </w:r>
      <w:r w:rsidRPr="00A97BD8">
        <w:rPr>
          <w:sz w:val="24"/>
          <w:szCs w:val="24"/>
        </w:rPr>
        <w:t>№145</w:t>
      </w:r>
      <w:r w:rsidRPr="00A97BD8">
        <w:rPr>
          <w:spacing w:val="1"/>
          <w:sz w:val="24"/>
          <w:szCs w:val="24"/>
        </w:rPr>
        <w:t xml:space="preserve"> </w:t>
      </w:r>
      <w:r w:rsidRPr="00A97BD8">
        <w:rPr>
          <w:sz w:val="24"/>
          <w:szCs w:val="24"/>
        </w:rPr>
        <w:t>бұйрығымен</w:t>
      </w:r>
      <w:r w:rsidRPr="00A97BD8">
        <w:rPr>
          <w:spacing w:val="1"/>
          <w:sz w:val="24"/>
          <w:szCs w:val="24"/>
        </w:rPr>
        <w:t xml:space="preserve"> </w:t>
      </w:r>
      <w:r w:rsidRPr="00A97BD8">
        <w:rPr>
          <w:sz w:val="24"/>
          <w:szCs w:val="24"/>
        </w:rPr>
        <w:t>бекітілген</w:t>
      </w:r>
      <w:r w:rsidRPr="00A97BD8">
        <w:rPr>
          <w:spacing w:val="1"/>
          <w:sz w:val="24"/>
          <w:szCs w:val="24"/>
        </w:rPr>
        <w:t xml:space="preserve"> </w:t>
      </w:r>
      <w:r w:rsidRPr="00A97BD8">
        <w:rPr>
          <w:sz w:val="24"/>
          <w:szCs w:val="24"/>
        </w:rPr>
        <w:t>«Рухани</w:t>
      </w:r>
      <w:r w:rsidRPr="00A97BD8">
        <w:rPr>
          <w:spacing w:val="1"/>
          <w:sz w:val="24"/>
          <w:szCs w:val="24"/>
        </w:rPr>
        <w:t xml:space="preserve"> </w:t>
      </w:r>
      <w:r w:rsidRPr="00A97BD8">
        <w:rPr>
          <w:sz w:val="24"/>
          <w:szCs w:val="24"/>
        </w:rPr>
        <w:t>жаңғыру» бағдарламасын іске асыру жағдайындағы Тәрбиенің тұжырымдамалық негіздері.</w:t>
      </w:r>
      <w:r w:rsidRPr="00A97BD8">
        <w:rPr>
          <w:spacing w:val="1"/>
          <w:sz w:val="24"/>
          <w:szCs w:val="24"/>
        </w:rPr>
        <w:t xml:space="preserve"> </w:t>
      </w:r>
      <w:r w:rsidRPr="00A97BD8">
        <w:rPr>
          <w:sz w:val="24"/>
          <w:szCs w:val="24"/>
        </w:rPr>
        <w:t>Қазақстан</w:t>
      </w:r>
      <w:r w:rsidRPr="00A97BD8">
        <w:rPr>
          <w:spacing w:val="1"/>
          <w:sz w:val="24"/>
          <w:szCs w:val="24"/>
        </w:rPr>
        <w:t xml:space="preserve"> </w:t>
      </w:r>
      <w:r w:rsidRPr="00A97BD8">
        <w:rPr>
          <w:sz w:val="24"/>
          <w:szCs w:val="24"/>
        </w:rPr>
        <w:t>Республикасы</w:t>
      </w:r>
      <w:r w:rsidRPr="00A97BD8">
        <w:rPr>
          <w:spacing w:val="1"/>
          <w:sz w:val="24"/>
          <w:szCs w:val="24"/>
        </w:rPr>
        <w:t xml:space="preserve"> </w:t>
      </w:r>
      <w:r w:rsidRPr="00A97BD8">
        <w:rPr>
          <w:sz w:val="24"/>
          <w:szCs w:val="24"/>
        </w:rPr>
        <w:t>Білім</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ғылым</w:t>
      </w:r>
      <w:r w:rsidRPr="00A97BD8">
        <w:rPr>
          <w:spacing w:val="1"/>
          <w:sz w:val="24"/>
          <w:szCs w:val="24"/>
        </w:rPr>
        <w:t xml:space="preserve"> </w:t>
      </w:r>
      <w:r w:rsidRPr="00A97BD8">
        <w:rPr>
          <w:sz w:val="24"/>
          <w:szCs w:val="24"/>
        </w:rPr>
        <w:t>министрінің</w:t>
      </w:r>
      <w:r w:rsidRPr="00A97BD8">
        <w:rPr>
          <w:spacing w:val="1"/>
          <w:sz w:val="24"/>
          <w:szCs w:val="24"/>
        </w:rPr>
        <w:t xml:space="preserve"> </w:t>
      </w:r>
      <w:r w:rsidRPr="00A97BD8">
        <w:rPr>
          <w:sz w:val="24"/>
          <w:szCs w:val="24"/>
        </w:rPr>
        <w:t>2018</w:t>
      </w:r>
      <w:r w:rsidRPr="00A97BD8">
        <w:rPr>
          <w:spacing w:val="1"/>
          <w:sz w:val="24"/>
          <w:szCs w:val="24"/>
        </w:rPr>
        <w:t xml:space="preserve"> </w:t>
      </w:r>
      <w:r w:rsidRPr="00A97BD8">
        <w:rPr>
          <w:sz w:val="24"/>
          <w:szCs w:val="24"/>
        </w:rPr>
        <w:t>жылғы</w:t>
      </w:r>
      <w:r w:rsidRPr="00A97BD8">
        <w:rPr>
          <w:spacing w:val="1"/>
          <w:sz w:val="24"/>
          <w:szCs w:val="24"/>
        </w:rPr>
        <w:t xml:space="preserve"> </w:t>
      </w:r>
      <w:r w:rsidRPr="00A97BD8">
        <w:rPr>
          <w:sz w:val="24"/>
          <w:szCs w:val="24"/>
        </w:rPr>
        <w:t>1қазандағы</w:t>
      </w:r>
      <w:r w:rsidRPr="00A97BD8">
        <w:rPr>
          <w:spacing w:val="1"/>
          <w:sz w:val="24"/>
          <w:szCs w:val="24"/>
        </w:rPr>
        <w:t xml:space="preserve"> </w:t>
      </w:r>
      <w:r w:rsidRPr="00A97BD8">
        <w:rPr>
          <w:sz w:val="24"/>
          <w:szCs w:val="24"/>
        </w:rPr>
        <w:t>№525</w:t>
      </w:r>
      <w:r w:rsidRPr="00A97BD8">
        <w:rPr>
          <w:spacing w:val="1"/>
          <w:sz w:val="24"/>
          <w:szCs w:val="24"/>
        </w:rPr>
        <w:t xml:space="preserve"> </w:t>
      </w:r>
      <w:r w:rsidRPr="00A97BD8">
        <w:rPr>
          <w:sz w:val="24"/>
          <w:szCs w:val="24"/>
        </w:rPr>
        <w:t>бұйрығымен</w:t>
      </w:r>
      <w:r w:rsidRPr="00A97BD8">
        <w:rPr>
          <w:spacing w:val="1"/>
          <w:sz w:val="24"/>
          <w:szCs w:val="24"/>
        </w:rPr>
        <w:t xml:space="preserve"> </w:t>
      </w:r>
      <w:r w:rsidRPr="00A97BD8">
        <w:rPr>
          <w:sz w:val="24"/>
          <w:szCs w:val="24"/>
        </w:rPr>
        <w:t>бекітілген</w:t>
      </w:r>
      <w:r w:rsidRPr="00A97BD8">
        <w:rPr>
          <w:spacing w:val="1"/>
          <w:sz w:val="24"/>
          <w:szCs w:val="24"/>
        </w:rPr>
        <w:t xml:space="preserve"> </w:t>
      </w:r>
      <w:r w:rsidRPr="00A97BD8">
        <w:rPr>
          <w:sz w:val="24"/>
          <w:szCs w:val="24"/>
        </w:rPr>
        <w:t>Қазақстан</w:t>
      </w:r>
      <w:r w:rsidRPr="00A97BD8">
        <w:rPr>
          <w:spacing w:val="1"/>
          <w:sz w:val="24"/>
          <w:szCs w:val="24"/>
        </w:rPr>
        <w:t xml:space="preserve"> </w:t>
      </w:r>
      <w:r w:rsidRPr="00A97BD8">
        <w:rPr>
          <w:sz w:val="24"/>
          <w:szCs w:val="24"/>
        </w:rPr>
        <w:t>Республикасында</w:t>
      </w:r>
      <w:r w:rsidRPr="00A97BD8">
        <w:rPr>
          <w:spacing w:val="1"/>
          <w:sz w:val="24"/>
          <w:szCs w:val="24"/>
        </w:rPr>
        <w:t xml:space="preserve"> </w:t>
      </w:r>
      <w:r w:rsidRPr="00A97BD8">
        <w:rPr>
          <w:sz w:val="24"/>
          <w:szCs w:val="24"/>
        </w:rPr>
        <w:t>өлкетануды</w:t>
      </w:r>
      <w:r w:rsidRPr="00A97BD8">
        <w:rPr>
          <w:spacing w:val="1"/>
          <w:sz w:val="24"/>
          <w:szCs w:val="24"/>
        </w:rPr>
        <w:t xml:space="preserve"> </w:t>
      </w:r>
      <w:r w:rsidRPr="00A97BD8">
        <w:rPr>
          <w:sz w:val="24"/>
          <w:szCs w:val="24"/>
        </w:rPr>
        <w:t>дамытудың</w:t>
      </w:r>
      <w:r w:rsidRPr="00A97BD8">
        <w:rPr>
          <w:spacing w:val="1"/>
          <w:sz w:val="24"/>
          <w:szCs w:val="24"/>
        </w:rPr>
        <w:t xml:space="preserve"> </w:t>
      </w:r>
      <w:r w:rsidRPr="00A97BD8">
        <w:rPr>
          <w:sz w:val="24"/>
          <w:szCs w:val="24"/>
        </w:rPr>
        <w:t>тұжырымдамалық</w:t>
      </w:r>
      <w:r w:rsidRPr="00A97BD8">
        <w:rPr>
          <w:spacing w:val="-1"/>
          <w:sz w:val="24"/>
          <w:szCs w:val="24"/>
        </w:rPr>
        <w:t xml:space="preserve"> </w:t>
      </w:r>
      <w:r w:rsidRPr="00A97BD8">
        <w:rPr>
          <w:sz w:val="24"/>
          <w:szCs w:val="24"/>
        </w:rPr>
        <w:t>негіздері.</w:t>
      </w:r>
    </w:p>
    <w:p w:rsidR="001C3D48" w:rsidRPr="00A97BD8" w:rsidRDefault="001C3D48" w:rsidP="00A16C61">
      <w:pPr>
        <w:ind w:right="147" w:firstLine="284"/>
        <w:jc w:val="both"/>
        <w:rPr>
          <w:sz w:val="24"/>
          <w:szCs w:val="24"/>
        </w:rPr>
      </w:pPr>
      <w:r w:rsidRPr="00A97BD8">
        <w:rPr>
          <w:sz w:val="24"/>
          <w:szCs w:val="24"/>
        </w:rPr>
        <w:t>Білім</w:t>
      </w:r>
      <w:r w:rsidRPr="00A97BD8">
        <w:rPr>
          <w:spacing w:val="1"/>
          <w:sz w:val="24"/>
          <w:szCs w:val="24"/>
        </w:rPr>
        <w:t xml:space="preserve"> </w:t>
      </w:r>
      <w:r w:rsidRPr="00A97BD8">
        <w:rPr>
          <w:sz w:val="24"/>
          <w:szCs w:val="24"/>
        </w:rPr>
        <w:t>алушыларды</w:t>
      </w:r>
      <w:r w:rsidRPr="00A97BD8">
        <w:rPr>
          <w:spacing w:val="1"/>
          <w:sz w:val="24"/>
          <w:szCs w:val="24"/>
        </w:rPr>
        <w:t xml:space="preserve"> </w:t>
      </w:r>
      <w:r w:rsidRPr="00A97BD8">
        <w:rPr>
          <w:sz w:val="24"/>
          <w:szCs w:val="24"/>
        </w:rPr>
        <w:t>тәрбиелеуде</w:t>
      </w:r>
      <w:r w:rsidRPr="00A97BD8">
        <w:rPr>
          <w:spacing w:val="1"/>
          <w:sz w:val="24"/>
          <w:szCs w:val="24"/>
        </w:rPr>
        <w:t xml:space="preserve"> </w:t>
      </w:r>
      <w:r w:rsidRPr="00A97BD8">
        <w:rPr>
          <w:sz w:val="24"/>
          <w:szCs w:val="24"/>
        </w:rPr>
        <w:t>құндылыққа</w:t>
      </w:r>
      <w:r w:rsidRPr="00A97BD8">
        <w:rPr>
          <w:spacing w:val="1"/>
          <w:sz w:val="24"/>
          <w:szCs w:val="24"/>
        </w:rPr>
        <w:t xml:space="preserve"> </w:t>
      </w:r>
      <w:r w:rsidRPr="00A97BD8">
        <w:rPr>
          <w:sz w:val="24"/>
          <w:szCs w:val="24"/>
        </w:rPr>
        <w:t>бағытталған</w:t>
      </w:r>
      <w:r w:rsidRPr="00A97BD8">
        <w:rPr>
          <w:spacing w:val="1"/>
          <w:sz w:val="24"/>
          <w:szCs w:val="24"/>
        </w:rPr>
        <w:t xml:space="preserve"> </w:t>
      </w:r>
      <w:r w:rsidRPr="00A97BD8">
        <w:rPr>
          <w:sz w:val="24"/>
          <w:szCs w:val="24"/>
        </w:rPr>
        <w:t>тәсілді</w:t>
      </w:r>
      <w:r w:rsidRPr="00A97BD8">
        <w:rPr>
          <w:spacing w:val="1"/>
          <w:sz w:val="24"/>
          <w:szCs w:val="24"/>
        </w:rPr>
        <w:t xml:space="preserve"> </w:t>
      </w:r>
      <w:r w:rsidRPr="00A97BD8">
        <w:rPr>
          <w:sz w:val="24"/>
          <w:szCs w:val="24"/>
        </w:rPr>
        <w:t>жүзеге</w:t>
      </w:r>
      <w:r w:rsidRPr="00A97BD8">
        <w:rPr>
          <w:spacing w:val="1"/>
          <w:sz w:val="24"/>
          <w:szCs w:val="24"/>
        </w:rPr>
        <w:t xml:space="preserve"> </w:t>
      </w:r>
      <w:r w:rsidRPr="00A97BD8">
        <w:rPr>
          <w:sz w:val="24"/>
          <w:szCs w:val="24"/>
        </w:rPr>
        <w:t>асыру</w:t>
      </w:r>
      <w:r w:rsidRPr="00A97BD8">
        <w:rPr>
          <w:spacing w:val="-57"/>
          <w:sz w:val="24"/>
          <w:szCs w:val="24"/>
        </w:rPr>
        <w:t xml:space="preserve"> </w:t>
      </w:r>
      <w:r w:rsidRPr="00A97BD8">
        <w:rPr>
          <w:sz w:val="24"/>
          <w:szCs w:val="24"/>
        </w:rPr>
        <w:t>бағдарламасы.</w:t>
      </w:r>
      <w:r w:rsidRPr="00A97BD8">
        <w:rPr>
          <w:spacing w:val="1"/>
          <w:sz w:val="24"/>
          <w:szCs w:val="24"/>
        </w:rPr>
        <w:t xml:space="preserve"> </w:t>
      </w:r>
      <w:r w:rsidRPr="00A97BD8">
        <w:rPr>
          <w:sz w:val="24"/>
          <w:szCs w:val="24"/>
        </w:rPr>
        <w:t>Ы.Алтынсарин</w:t>
      </w:r>
      <w:r w:rsidRPr="00A97BD8">
        <w:rPr>
          <w:spacing w:val="1"/>
          <w:sz w:val="24"/>
          <w:szCs w:val="24"/>
        </w:rPr>
        <w:t xml:space="preserve"> </w:t>
      </w:r>
      <w:r w:rsidRPr="00A97BD8">
        <w:rPr>
          <w:sz w:val="24"/>
          <w:szCs w:val="24"/>
        </w:rPr>
        <w:t>атындағы</w:t>
      </w:r>
      <w:r w:rsidRPr="00A97BD8">
        <w:rPr>
          <w:spacing w:val="1"/>
          <w:sz w:val="24"/>
          <w:szCs w:val="24"/>
        </w:rPr>
        <w:t xml:space="preserve"> </w:t>
      </w:r>
      <w:r w:rsidRPr="00A97BD8">
        <w:rPr>
          <w:sz w:val="24"/>
          <w:szCs w:val="24"/>
        </w:rPr>
        <w:t>Ұлттық</w:t>
      </w:r>
      <w:r w:rsidRPr="00A97BD8">
        <w:rPr>
          <w:spacing w:val="1"/>
          <w:sz w:val="24"/>
          <w:szCs w:val="24"/>
        </w:rPr>
        <w:t xml:space="preserve"> </w:t>
      </w:r>
      <w:r w:rsidRPr="00A97BD8">
        <w:rPr>
          <w:sz w:val="24"/>
          <w:szCs w:val="24"/>
        </w:rPr>
        <w:t>білім</w:t>
      </w:r>
      <w:r w:rsidRPr="00A97BD8">
        <w:rPr>
          <w:spacing w:val="1"/>
          <w:sz w:val="24"/>
          <w:szCs w:val="24"/>
        </w:rPr>
        <w:t xml:space="preserve"> </w:t>
      </w:r>
      <w:r w:rsidRPr="00A97BD8">
        <w:rPr>
          <w:sz w:val="24"/>
          <w:szCs w:val="24"/>
        </w:rPr>
        <w:t>академиясы,</w:t>
      </w:r>
      <w:r w:rsidRPr="00A97BD8">
        <w:rPr>
          <w:spacing w:val="1"/>
          <w:sz w:val="24"/>
          <w:szCs w:val="24"/>
        </w:rPr>
        <w:t xml:space="preserve"> </w:t>
      </w:r>
      <w:r w:rsidRPr="00A97BD8">
        <w:rPr>
          <w:sz w:val="24"/>
          <w:szCs w:val="24"/>
        </w:rPr>
        <w:t>2021</w:t>
      </w:r>
      <w:r w:rsidRPr="00A97BD8">
        <w:rPr>
          <w:spacing w:val="1"/>
          <w:sz w:val="24"/>
          <w:szCs w:val="24"/>
        </w:rPr>
        <w:t xml:space="preserve"> </w:t>
      </w:r>
      <w:r w:rsidRPr="00A97BD8">
        <w:rPr>
          <w:sz w:val="24"/>
          <w:szCs w:val="24"/>
        </w:rPr>
        <w:t>ж.</w:t>
      </w:r>
      <w:r w:rsidRPr="00A97BD8">
        <w:rPr>
          <w:spacing w:val="1"/>
          <w:sz w:val="24"/>
          <w:szCs w:val="24"/>
        </w:rPr>
        <w:t xml:space="preserve"> </w:t>
      </w:r>
      <w:r w:rsidRPr="00A97BD8">
        <w:rPr>
          <w:sz w:val="24"/>
          <w:szCs w:val="24"/>
        </w:rPr>
        <w:t>оқу</w:t>
      </w:r>
      <w:r w:rsidRPr="00A97BD8">
        <w:rPr>
          <w:spacing w:val="1"/>
          <w:sz w:val="24"/>
          <w:szCs w:val="24"/>
        </w:rPr>
        <w:t xml:space="preserve"> </w:t>
      </w:r>
      <w:r w:rsidRPr="00A97BD8">
        <w:rPr>
          <w:sz w:val="24"/>
          <w:szCs w:val="24"/>
        </w:rPr>
        <w:t>жылына</w:t>
      </w:r>
      <w:r w:rsidRPr="00A97BD8">
        <w:rPr>
          <w:spacing w:val="-57"/>
          <w:sz w:val="24"/>
          <w:szCs w:val="24"/>
        </w:rPr>
        <w:t xml:space="preserve"> </w:t>
      </w:r>
      <w:r w:rsidRPr="00A97BD8">
        <w:rPr>
          <w:sz w:val="24"/>
          <w:szCs w:val="24"/>
        </w:rPr>
        <w:t>арналған</w:t>
      </w:r>
      <w:r w:rsidRPr="00A97BD8">
        <w:rPr>
          <w:spacing w:val="1"/>
          <w:sz w:val="24"/>
          <w:szCs w:val="24"/>
        </w:rPr>
        <w:t xml:space="preserve"> </w:t>
      </w:r>
      <w:r w:rsidRPr="00A97BD8">
        <w:rPr>
          <w:sz w:val="24"/>
          <w:szCs w:val="24"/>
        </w:rPr>
        <w:t>әдістемелік</w:t>
      </w:r>
      <w:r w:rsidRPr="00A97BD8">
        <w:rPr>
          <w:spacing w:val="1"/>
          <w:sz w:val="24"/>
          <w:szCs w:val="24"/>
        </w:rPr>
        <w:t xml:space="preserve"> </w:t>
      </w:r>
      <w:r w:rsidRPr="00A97BD8">
        <w:rPr>
          <w:sz w:val="24"/>
          <w:szCs w:val="24"/>
        </w:rPr>
        <w:t>нұсқау</w:t>
      </w:r>
      <w:r w:rsidRPr="00A97BD8">
        <w:rPr>
          <w:spacing w:val="1"/>
          <w:sz w:val="24"/>
          <w:szCs w:val="24"/>
        </w:rPr>
        <w:t xml:space="preserve"> </w:t>
      </w:r>
      <w:r w:rsidRPr="00A97BD8">
        <w:rPr>
          <w:sz w:val="24"/>
          <w:szCs w:val="24"/>
        </w:rPr>
        <w:t>хатқа</w:t>
      </w:r>
      <w:r w:rsidRPr="00A97BD8">
        <w:rPr>
          <w:spacing w:val="1"/>
          <w:sz w:val="24"/>
          <w:szCs w:val="24"/>
        </w:rPr>
        <w:t xml:space="preserve"> </w:t>
      </w:r>
      <w:r w:rsidRPr="00A97BD8">
        <w:rPr>
          <w:sz w:val="24"/>
          <w:szCs w:val="24"/>
        </w:rPr>
        <w:t>байланысыты</w:t>
      </w:r>
      <w:r w:rsidRPr="00A97BD8">
        <w:rPr>
          <w:spacing w:val="1"/>
          <w:sz w:val="24"/>
          <w:szCs w:val="24"/>
        </w:rPr>
        <w:t xml:space="preserve"> </w:t>
      </w:r>
      <w:r w:rsidRPr="00A97BD8">
        <w:rPr>
          <w:sz w:val="24"/>
          <w:szCs w:val="24"/>
        </w:rPr>
        <w:t>тәрбие</w:t>
      </w:r>
      <w:r w:rsidRPr="00A97BD8">
        <w:rPr>
          <w:spacing w:val="1"/>
          <w:sz w:val="24"/>
          <w:szCs w:val="24"/>
        </w:rPr>
        <w:t xml:space="preserve"> </w:t>
      </w:r>
      <w:r w:rsidRPr="00A97BD8">
        <w:rPr>
          <w:sz w:val="24"/>
          <w:szCs w:val="24"/>
        </w:rPr>
        <w:t>жұмыстарын</w:t>
      </w:r>
      <w:r w:rsidRPr="00A97BD8">
        <w:rPr>
          <w:spacing w:val="1"/>
          <w:sz w:val="24"/>
          <w:szCs w:val="24"/>
        </w:rPr>
        <w:t xml:space="preserve"> </w:t>
      </w:r>
      <w:r w:rsidRPr="00A97BD8">
        <w:rPr>
          <w:sz w:val="24"/>
          <w:szCs w:val="24"/>
        </w:rPr>
        <w:t>ұйымдастыру</w:t>
      </w:r>
      <w:r w:rsidRPr="00A97BD8">
        <w:rPr>
          <w:spacing w:val="1"/>
          <w:sz w:val="24"/>
          <w:szCs w:val="24"/>
        </w:rPr>
        <w:t xml:space="preserve"> </w:t>
      </w:r>
      <w:r w:rsidR="00AF2737">
        <w:rPr>
          <w:sz w:val="24"/>
          <w:szCs w:val="24"/>
        </w:rPr>
        <w:t>ерекшеліктері. «М.Әуезов атындағы жалпы білім беретін мектеп</w:t>
      </w:r>
      <w:r w:rsidRPr="00A97BD8">
        <w:rPr>
          <w:sz w:val="24"/>
          <w:szCs w:val="24"/>
        </w:rPr>
        <w:t>» комуналдық мемлекеттік</w:t>
      </w:r>
      <w:r w:rsidRPr="00A97BD8">
        <w:rPr>
          <w:spacing w:val="1"/>
          <w:sz w:val="24"/>
          <w:szCs w:val="24"/>
        </w:rPr>
        <w:t xml:space="preserve"> </w:t>
      </w:r>
      <w:r w:rsidRPr="00A97BD8">
        <w:rPr>
          <w:sz w:val="24"/>
          <w:szCs w:val="24"/>
        </w:rPr>
        <w:t>мекемесі</w:t>
      </w:r>
      <w:r w:rsidRPr="00A97BD8">
        <w:rPr>
          <w:spacing w:val="-6"/>
          <w:sz w:val="24"/>
          <w:szCs w:val="24"/>
        </w:rPr>
        <w:t xml:space="preserve"> </w:t>
      </w:r>
      <w:r w:rsidRPr="00A97BD8">
        <w:rPr>
          <w:sz w:val="24"/>
          <w:szCs w:val="24"/>
        </w:rPr>
        <w:t>Тәрбиенің</w:t>
      </w:r>
      <w:r w:rsidRPr="00A97BD8">
        <w:rPr>
          <w:spacing w:val="-4"/>
          <w:sz w:val="24"/>
          <w:szCs w:val="24"/>
        </w:rPr>
        <w:t xml:space="preserve"> </w:t>
      </w:r>
      <w:r w:rsidRPr="00A97BD8">
        <w:rPr>
          <w:sz w:val="24"/>
          <w:szCs w:val="24"/>
        </w:rPr>
        <w:t>тұжырымдамалық</w:t>
      </w:r>
      <w:r w:rsidRPr="00A97BD8">
        <w:rPr>
          <w:spacing w:val="-6"/>
          <w:sz w:val="24"/>
          <w:szCs w:val="24"/>
        </w:rPr>
        <w:t xml:space="preserve"> </w:t>
      </w:r>
      <w:r w:rsidRPr="00A97BD8">
        <w:rPr>
          <w:sz w:val="24"/>
          <w:szCs w:val="24"/>
        </w:rPr>
        <w:t>негіздерін</w:t>
      </w:r>
      <w:r w:rsidRPr="00A97BD8">
        <w:rPr>
          <w:spacing w:val="-4"/>
          <w:sz w:val="24"/>
          <w:szCs w:val="24"/>
        </w:rPr>
        <w:t xml:space="preserve"> </w:t>
      </w:r>
      <w:r w:rsidRPr="00A97BD8">
        <w:rPr>
          <w:sz w:val="24"/>
          <w:szCs w:val="24"/>
        </w:rPr>
        <w:t>жүзеге</w:t>
      </w:r>
      <w:r w:rsidRPr="00A97BD8">
        <w:rPr>
          <w:spacing w:val="-7"/>
          <w:sz w:val="24"/>
          <w:szCs w:val="24"/>
        </w:rPr>
        <w:t xml:space="preserve"> </w:t>
      </w:r>
      <w:r w:rsidRPr="00A97BD8">
        <w:rPr>
          <w:sz w:val="24"/>
          <w:szCs w:val="24"/>
        </w:rPr>
        <w:t>асыру,</w:t>
      </w:r>
      <w:r w:rsidRPr="00A97BD8">
        <w:rPr>
          <w:spacing w:val="-7"/>
          <w:sz w:val="24"/>
          <w:szCs w:val="24"/>
        </w:rPr>
        <w:t xml:space="preserve"> </w:t>
      </w:r>
      <w:r w:rsidRPr="00A97BD8">
        <w:rPr>
          <w:sz w:val="24"/>
          <w:szCs w:val="24"/>
        </w:rPr>
        <w:t>«Мәңгілік</w:t>
      </w:r>
      <w:r w:rsidRPr="00A97BD8">
        <w:rPr>
          <w:spacing w:val="-5"/>
          <w:sz w:val="24"/>
          <w:szCs w:val="24"/>
        </w:rPr>
        <w:t xml:space="preserve"> </w:t>
      </w:r>
      <w:r w:rsidRPr="00A97BD8">
        <w:rPr>
          <w:sz w:val="24"/>
          <w:szCs w:val="24"/>
        </w:rPr>
        <w:t>Ел»</w:t>
      </w:r>
      <w:r w:rsidRPr="00A97BD8">
        <w:rPr>
          <w:spacing w:val="-8"/>
          <w:sz w:val="24"/>
          <w:szCs w:val="24"/>
        </w:rPr>
        <w:t xml:space="preserve"> </w:t>
      </w:r>
      <w:r w:rsidRPr="00A97BD8">
        <w:rPr>
          <w:sz w:val="24"/>
          <w:szCs w:val="24"/>
        </w:rPr>
        <w:t>ұлттық</w:t>
      </w:r>
      <w:r w:rsidRPr="00A97BD8">
        <w:rPr>
          <w:spacing w:val="-5"/>
          <w:sz w:val="24"/>
          <w:szCs w:val="24"/>
        </w:rPr>
        <w:t xml:space="preserve"> </w:t>
      </w:r>
      <w:r w:rsidRPr="00A97BD8">
        <w:rPr>
          <w:sz w:val="24"/>
          <w:szCs w:val="24"/>
        </w:rPr>
        <w:t>идеясы</w:t>
      </w:r>
      <w:r w:rsidRPr="00A97BD8">
        <w:rPr>
          <w:spacing w:val="-58"/>
          <w:sz w:val="24"/>
          <w:szCs w:val="24"/>
        </w:rPr>
        <w:t xml:space="preserve"> </w:t>
      </w:r>
      <w:r w:rsidRPr="00A97BD8">
        <w:rPr>
          <w:sz w:val="24"/>
          <w:szCs w:val="24"/>
        </w:rPr>
        <w:t>мен жалпы адамзаттық және ұлттық құндылықтар тұтас педагогикалық процестің өзегі бола</w:t>
      </w:r>
      <w:r w:rsidRPr="00A97BD8">
        <w:rPr>
          <w:spacing w:val="1"/>
          <w:sz w:val="24"/>
          <w:szCs w:val="24"/>
        </w:rPr>
        <w:t xml:space="preserve"> </w:t>
      </w:r>
      <w:r w:rsidRPr="00A97BD8">
        <w:rPr>
          <w:sz w:val="24"/>
          <w:szCs w:val="24"/>
        </w:rPr>
        <w:t>отыра, тәрбие</w:t>
      </w:r>
      <w:r w:rsidRPr="00A97BD8">
        <w:rPr>
          <w:spacing w:val="1"/>
          <w:sz w:val="24"/>
          <w:szCs w:val="24"/>
        </w:rPr>
        <w:t xml:space="preserve"> </w:t>
      </w:r>
      <w:r w:rsidRPr="00A97BD8">
        <w:rPr>
          <w:sz w:val="24"/>
          <w:szCs w:val="24"/>
        </w:rPr>
        <w:t>жұмысының</w:t>
      </w:r>
      <w:r w:rsidRPr="00A97BD8">
        <w:rPr>
          <w:spacing w:val="1"/>
          <w:sz w:val="24"/>
          <w:szCs w:val="24"/>
        </w:rPr>
        <w:t xml:space="preserve"> </w:t>
      </w:r>
      <w:r w:rsidRPr="00A97BD8">
        <w:rPr>
          <w:sz w:val="24"/>
          <w:szCs w:val="24"/>
        </w:rPr>
        <w:t>негізгі</w:t>
      </w:r>
      <w:r w:rsidRPr="00A97BD8">
        <w:rPr>
          <w:spacing w:val="1"/>
          <w:sz w:val="24"/>
          <w:szCs w:val="24"/>
        </w:rPr>
        <w:t xml:space="preserve"> </w:t>
      </w:r>
      <w:r w:rsidRPr="00A97BD8">
        <w:rPr>
          <w:sz w:val="24"/>
          <w:szCs w:val="24"/>
        </w:rPr>
        <w:t>бағыттар</w:t>
      </w:r>
      <w:r w:rsidRPr="00A97BD8">
        <w:rPr>
          <w:spacing w:val="1"/>
          <w:sz w:val="24"/>
          <w:szCs w:val="24"/>
        </w:rPr>
        <w:t xml:space="preserve"> </w:t>
      </w:r>
      <w:r w:rsidRPr="00A97BD8">
        <w:rPr>
          <w:sz w:val="24"/>
          <w:szCs w:val="24"/>
        </w:rPr>
        <w:t>аясында</w:t>
      </w:r>
      <w:r w:rsidRPr="00A97BD8">
        <w:rPr>
          <w:spacing w:val="1"/>
          <w:sz w:val="24"/>
          <w:szCs w:val="24"/>
        </w:rPr>
        <w:t xml:space="preserve"> </w:t>
      </w:r>
      <w:r w:rsidRPr="00A97BD8">
        <w:rPr>
          <w:sz w:val="24"/>
          <w:szCs w:val="24"/>
        </w:rPr>
        <w:t>жүзеге</w:t>
      </w:r>
      <w:r w:rsidRPr="00A97BD8">
        <w:rPr>
          <w:spacing w:val="1"/>
          <w:sz w:val="24"/>
          <w:szCs w:val="24"/>
        </w:rPr>
        <w:t xml:space="preserve"> </w:t>
      </w:r>
      <w:r w:rsidRPr="00A97BD8">
        <w:rPr>
          <w:sz w:val="24"/>
          <w:szCs w:val="24"/>
        </w:rPr>
        <w:t>асырылады:</w:t>
      </w:r>
      <w:r w:rsidRPr="00A97BD8">
        <w:rPr>
          <w:spacing w:val="1"/>
          <w:sz w:val="24"/>
          <w:szCs w:val="24"/>
        </w:rPr>
        <w:t xml:space="preserve"> </w:t>
      </w:r>
      <w:r w:rsidRPr="00A97BD8">
        <w:rPr>
          <w:sz w:val="24"/>
          <w:szCs w:val="24"/>
        </w:rPr>
        <w:t>Қазақстан</w:t>
      </w:r>
      <w:r w:rsidRPr="00A97BD8">
        <w:rPr>
          <w:spacing w:val="1"/>
          <w:sz w:val="24"/>
          <w:szCs w:val="24"/>
        </w:rPr>
        <w:t xml:space="preserve"> </w:t>
      </w:r>
      <w:r w:rsidRPr="00A97BD8">
        <w:rPr>
          <w:sz w:val="24"/>
          <w:szCs w:val="24"/>
        </w:rPr>
        <w:t>Республикасы Білім және ғылым министрінің 2019жылғы «15»сәуірдегі №145 бұйрығымен</w:t>
      </w:r>
      <w:r w:rsidRPr="00A97BD8">
        <w:rPr>
          <w:spacing w:val="1"/>
          <w:sz w:val="24"/>
          <w:szCs w:val="24"/>
        </w:rPr>
        <w:t xml:space="preserve"> </w:t>
      </w:r>
      <w:r w:rsidRPr="00A97BD8">
        <w:rPr>
          <w:sz w:val="24"/>
          <w:szCs w:val="24"/>
        </w:rPr>
        <w:t>бекітілген</w:t>
      </w:r>
      <w:r w:rsidRPr="00A97BD8">
        <w:rPr>
          <w:spacing w:val="1"/>
          <w:sz w:val="24"/>
          <w:szCs w:val="24"/>
        </w:rPr>
        <w:t xml:space="preserve"> </w:t>
      </w:r>
      <w:r w:rsidRPr="00A97BD8">
        <w:rPr>
          <w:sz w:val="24"/>
          <w:szCs w:val="24"/>
        </w:rPr>
        <w:t>«Рухани</w:t>
      </w:r>
      <w:r w:rsidRPr="00A97BD8">
        <w:rPr>
          <w:spacing w:val="1"/>
          <w:sz w:val="24"/>
          <w:szCs w:val="24"/>
        </w:rPr>
        <w:t xml:space="preserve"> </w:t>
      </w:r>
      <w:r w:rsidRPr="00A97BD8">
        <w:rPr>
          <w:sz w:val="24"/>
          <w:szCs w:val="24"/>
        </w:rPr>
        <w:t>жаңғыру»бағдарламасын</w:t>
      </w:r>
      <w:r w:rsidRPr="00A97BD8">
        <w:rPr>
          <w:spacing w:val="1"/>
          <w:sz w:val="24"/>
          <w:szCs w:val="24"/>
        </w:rPr>
        <w:t xml:space="preserve"> </w:t>
      </w:r>
      <w:r w:rsidRPr="00A97BD8">
        <w:rPr>
          <w:sz w:val="24"/>
          <w:szCs w:val="24"/>
        </w:rPr>
        <w:t>іске</w:t>
      </w:r>
      <w:r w:rsidRPr="00A97BD8">
        <w:rPr>
          <w:spacing w:val="1"/>
          <w:sz w:val="24"/>
          <w:szCs w:val="24"/>
        </w:rPr>
        <w:t xml:space="preserve"> </w:t>
      </w:r>
      <w:r w:rsidRPr="00A97BD8">
        <w:rPr>
          <w:sz w:val="24"/>
          <w:szCs w:val="24"/>
        </w:rPr>
        <w:t>асыру</w:t>
      </w:r>
      <w:r w:rsidRPr="00A97BD8">
        <w:rPr>
          <w:spacing w:val="1"/>
          <w:sz w:val="24"/>
          <w:szCs w:val="24"/>
        </w:rPr>
        <w:t xml:space="preserve"> </w:t>
      </w:r>
      <w:r w:rsidRPr="00A97BD8">
        <w:rPr>
          <w:sz w:val="24"/>
          <w:szCs w:val="24"/>
        </w:rPr>
        <w:t>жағдайындағы</w:t>
      </w:r>
      <w:r w:rsidRPr="00A97BD8">
        <w:rPr>
          <w:spacing w:val="1"/>
          <w:sz w:val="24"/>
          <w:szCs w:val="24"/>
        </w:rPr>
        <w:t xml:space="preserve"> </w:t>
      </w:r>
      <w:r w:rsidRPr="00A97BD8">
        <w:rPr>
          <w:sz w:val="24"/>
          <w:szCs w:val="24"/>
        </w:rPr>
        <w:t>тәрбиенің</w:t>
      </w:r>
      <w:r w:rsidRPr="00A97BD8">
        <w:rPr>
          <w:spacing w:val="1"/>
          <w:sz w:val="24"/>
          <w:szCs w:val="24"/>
        </w:rPr>
        <w:t xml:space="preserve"> </w:t>
      </w:r>
      <w:r w:rsidRPr="00A97BD8">
        <w:rPr>
          <w:spacing w:val="-1"/>
          <w:sz w:val="24"/>
          <w:szCs w:val="24"/>
        </w:rPr>
        <w:t>тұжырымдамалық</w:t>
      </w:r>
      <w:r w:rsidRPr="00A97BD8">
        <w:rPr>
          <w:spacing w:val="-12"/>
          <w:sz w:val="24"/>
          <w:szCs w:val="24"/>
        </w:rPr>
        <w:t xml:space="preserve"> </w:t>
      </w:r>
      <w:r w:rsidRPr="00A97BD8">
        <w:rPr>
          <w:spacing w:val="-1"/>
          <w:sz w:val="24"/>
          <w:szCs w:val="24"/>
        </w:rPr>
        <w:t>негіздерін</w:t>
      </w:r>
      <w:r w:rsidRPr="00A97BD8">
        <w:rPr>
          <w:spacing w:val="-12"/>
          <w:sz w:val="24"/>
          <w:szCs w:val="24"/>
        </w:rPr>
        <w:t xml:space="preserve"> </w:t>
      </w:r>
      <w:r w:rsidRPr="00A97BD8">
        <w:rPr>
          <w:sz w:val="24"/>
          <w:szCs w:val="24"/>
        </w:rPr>
        <w:t>басым</w:t>
      </w:r>
      <w:r w:rsidRPr="00A97BD8">
        <w:rPr>
          <w:spacing w:val="-15"/>
          <w:sz w:val="24"/>
          <w:szCs w:val="24"/>
        </w:rPr>
        <w:t xml:space="preserve"> </w:t>
      </w:r>
      <w:r w:rsidRPr="00A97BD8">
        <w:rPr>
          <w:sz w:val="24"/>
          <w:szCs w:val="24"/>
        </w:rPr>
        <w:t>бағыттары</w:t>
      </w:r>
      <w:r w:rsidRPr="00A97BD8">
        <w:rPr>
          <w:spacing w:val="-12"/>
          <w:sz w:val="24"/>
          <w:szCs w:val="24"/>
        </w:rPr>
        <w:t xml:space="preserve"> </w:t>
      </w:r>
      <w:r w:rsidRPr="00A97BD8">
        <w:rPr>
          <w:sz w:val="24"/>
          <w:szCs w:val="24"/>
        </w:rPr>
        <w:t>Бірінші</w:t>
      </w:r>
      <w:r w:rsidRPr="00A97BD8">
        <w:rPr>
          <w:spacing w:val="-13"/>
          <w:sz w:val="24"/>
          <w:szCs w:val="24"/>
        </w:rPr>
        <w:t xml:space="preserve"> </w:t>
      </w:r>
      <w:r w:rsidRPr="00A97BD8">
        <w:rPr>
          <w:sz w:val="24"/>
          <w:szCs w:val="24"/>
        </w:rPr>
        <w:t>бағыт–Жаңа</w:t>
      </w:r>
      <w:r w:rsidRPr="00A97BD8">
        <w:rPr>
          <w:spacing w:val="-14"/>
          <w:sz w:val="24"/>
          <w:szCs w:val="24"/>
        </w:rPr>
        <w:t xml:space="preserve"> </w:t>
      </w:r>
      <w:r w:rsidRPr="00A97BD8">
        <w:rPr>
          <w:sz w:val="24"/>
          <w:szCs w:val="24"/>
        </w:rPr>
        <w:t>Қазақстандық</w:t>
      </w:r>
      <w:r w:rsidRPr="00A97BD8">
        <w:rPr>
          <w:spacing w:val="-13"/>
          <w:sz w:val="24"/>
          <w:szCs w:val="24"/>
        </w:rPr>
        <w:t xml:space="preserve"> </w:t>
      </w:r>
      <w:r w:rsidRPr="00A97BD8">
        <w:rPr>
          <w:sz w:val="24"/>
          <w:szCs w:val="24"/>
        </w:rPr>
        <w:t>патриотизм</w:t>
      </w:r>
      <w:r w:rsidRPr="00A97BD8">
        <w:rPr>
          <w:spacing w:val="-57"/>
          <w:sz w:val="24"/>
          <w:szCs w:val="24"/>
        </w:rPr>
        <w:t xml:space="preserve"> </w:t>
      </w:r>
      <w:r w:rsidRPr="00A97BD8">
        <w:rPr>
          <w:sz w:val="24"/>
          <w:szCs w:val="24"/>
        </w:rPr>
        <w:t>мен азаматтыққа тәрбиелеу, құқықтық тәрбиелеу. Мақсаты: патриот пен азаматтың Отанға</w:t>
      </w:r>
      <w:r w:rsidRPr="00A97BD8">
        <w:rPr>
          <w:spacing w:val="1"/>
          <w:sz w:val="24"/>
          <w:szCs w:val="24"/>
        </w:rPr>
        <w:t xml:space="preserve"> </w:t>
      </w:r>
      <w:r w:rsidRPr="00A97BD8">
        <w:rPr>
          <w:sz w:val="24"/>
          <w:szCs w:val="24"/>
        </w:rPr>
        <w:t>ұтымды</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эмоционалды</w:t>
      </w:r>
      <w:r w:rsidRPr="00A97BD8">
        <w:rPr>
          <w:spacing w:val="1"/>
          <w:sz w:val="24"/>
          <w:szCs w:val="24"/>
        </w:rPr>
        <w:t xml:space="preserve"> </w:t>
      </w:r>
      <w:r w:rsidRPr="00A97BD8">
        <w:rPr>
          <w:sz w:val="24"/>
          <w:szCs w:val="24"/>
        </w:rPr>
        <w:t>қатынасы,мемлекеттің</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қоғамның</w:t>
      </w:r>
      <w:r w:rsidRPr="00A97BD8">
        <w:rPr>
          <w:spacing w:val="1"/>
          <w:sz w:val="24"/>
          <w:szCs w:val="24"/>
        </w:rPr>
        <w:t xml:space="preserve"> </w:t>
      </w:r>
      <w:r w:rsidRPr="00A97BD8">
        <w:rPr>
          <w:sz w:val="24"/>
          <w:szCs w:val="24"/>
        </w:rPr>
        <w:t>заңдарын</w:t>
      </w:r>
      <w:r w:rsidRPr="00A97BD8">
        <w:rPr>
          <w:spacing w:val="1"/>
          <w:sz w:val="24"/>
          <w:szCs w:val="24"/>
        </w:rPr>
        <w:t xml:space="preserve"> </w:t>
      </w:r>
      <w:r w:rsidRPr="00A97BD8">
        <w:rPr>
          <w:sz w:val="24"/>
          <w:szCs w:val="24"/>
        </w:rPr>
        <w:t>ұғыну</w:t>
      </w:r>
      <w:r w:rsidRPr="00A97BD8">
        <w:rPr>
          <w:spacing w:val="1"/>
          <w:sz w:val="24"/>
          <w:szCs w:val="24"/>
        </w:rPr>
        <w:t xml:space="preserve"> </w:t>
      </w:r>
      <w:r w:rsidRPr="00A97BD8">
        <w:rPr>
          <w:sz w:val="24"/>
          <w:szCs w:val="24"/>
        </w:rPr>
        <w:t>мен</w:t>
      </w:r>
      <w:r w:rsidRPr="00A97BD8">
        <w:rPr>
          <w:spacing w:val="1"/>
          <w:sz w:val="24"/>
          <w:szCs w:val="24"/>
        </w:rPr>
        <w:t xml:space="preserve"> </w:t>
      </w:r>
      <w:r w:rsidRPr="00A97BD8">
        <w:rPr>
          <w:sz w:val="24"/>
          <w:szCs w:val="24"/>
        </w:rPr>
        <w:t>сақтау,</w:t>
      </w:r>
      <w:r w:rsidRPr="00A97BD8">
        <w:rPr>
          <w:spacing w:val="-10"/>
          <w:sz w:val="24"/>
          <w:szCs w:val="24"/>
        </w:rPr>
        <w:t xml:space="preserve"> </w:t>
      </w:r>
      <w:r w:rsidRPr="00A97BD8">
        <w:rPr>
          <w:sz w:val="24"/>
          <w:szCs w:val="24"/>
        </w:rPr>
        <w:t>саяси,</w:t>
      </w:r>
      <w:r w:rsidRPr="00A97BD8">
        <w:rPr>
          <w:spacing w:val="-9"/>
          <w:sz w:val="24"/>
          <w:szCs w:val="24"/>
        </w:rPr>
        <w:t xml:space="preserve"> </w:t>
      </w:r>
      <w:r w:rsidRPr="00A97BD8">
        <w:rPr>
          <w:sz w:val="24"/>
          <w:szCs w:val="24"/>
        </w:rPr>
        <w:t>құқықтық</w:t>
      </w:r>
      <w:r w:rsidRPr="00A97BD8">
        <w:rPr>
          <w:spacing w:val="-9"/>
          <w:sz w:val="24"/>
          <w:szCs w:val="24"/>
        </w:rPr>
        <w:t xml:space="preserve"> </w:t>
      </w:r>
      <w:r w:rsidRPr="00A97BD8">
        <w:rPr>
          <w:sz w:val="24"/>
          <w:szCs w:val="24"/>
        </w:rPr>
        <w:t>және</w:t>
      </w:r>
      <w:r w:rsidRPr="00A97BD8">
        <w:rPr>
          <w:spacing w:val="-10"/>
          <w:sz w:val="24"/>
          <w:szCs w:val="24"/>
        </w:rPr>
        <w:t xml:space="preserve"> </w:t>
      </w:r>
      <w:r w:rsidRPr="00A97BD8">
        <w:rPr>
          <w:sz w:val="24"/>
          <w:szCs w:val="24"/>
        </w:rPr>
        <w:t>сыбайлас</w:t>
      </w:r>
      <w:r w:rsidRPr="00A97BD8">
        <w:rPr>
          <w:spacing w:val="-10"/>
          <w:sz w:val="24"/>
          <w:szCs w:val="24"/>
        </w:rPr>
        <w:t xml:space="preserve"> </w:t>
      </w:r>
      <w:r w:rsidRPr="00A97BD8">
        <w:rPr>
          <w:sz w:val="24"/>
          <w:szCs w:val="24"/>
        </w:rPr>
        <w:t>жемқорлыққа</w:t>
      </w:r>
      <w:r w:rsidRPr="00A97BD8">
        <w:rPr>
          <w:spacing w:val="-10"/>
          <w:sz w:val="24"/>
          <w:szCs w:val="24"/>
        </w:rPr>
        <w:t xml:space="preserve"> </w:t>
      </w:r>
      <w:r w:rsidRPr="00A97BD8">
        <w:rPr>
          <w:sz w:val="24"/>
          <w:szCs w:val="24"/>
        </w:rPr>
        <w:t>қарсы</w:t>
      </w:r>
      <w:r w:rsidRPr="00A97BD8">
        <w:rPr>
          <w:spacing w:val="-10"/>
          <w:sz w:val="24"/>
          <w:szCs w:val="24"/>
        </w:rPr>
        <w:t xml:space="preserve"> </w:t>
      </w:r>
      <w:r w:rsidRPr="00A97BD8">
        <w:rPr>
          <w:sz w:val="24"/>
          <w:szCs w:val="24"/>
        </w:rPr>
        <w:t>заңсыздыққа</w:t>
      </w:r>
      <w:r w:rsidRPr="00A97BD8">
        <w:rPr>
          <w:spacing w:val="-10"/>
          <w:sz w:val="24"/>
          <w:szCs w:val="24"/>
        </w:rPr>
        <w:t xml:space="preserve"> </w:t>
      </w:r>
      <w:r w:rsidRPr="00A97BD8">
        <w:rPr>
          <w:sz w:val="24"/>
          <w:szCs w:val="24"/>
        </w:rPr>
        <w:t>қарсы</w:t>
      </w:r>
      <w:r w:rsidRPr="00A97BD8">
        <w:rPr>
          <w:spacing w:val="-9"/>
          <w:sz w:val="24"/>
          <w:szCs w:val="24"/>
        </w:rPr>
        <w:t xml:space="preserve"> </w:t>
      </w:r>
      <w:r w:rsidRPr="00A97BD8">
        <w:rPr>
          <w:sz w:val="24"/>
          <w:szCs w:val="24"/>
        </w:rPr>
        <w:t xml:space="preserve">тұру,баланың </w:t>
      </w:r>
      <w:r w:rsidRPr="00A97BD8">
        <w:rPr>
          <w:spacing w:val="-58"/>
          <w:sz w:val="24"/>
          <w:szCs w:val="24"/>
        </w:rPr>
        <w:t xml:space="preserve"> </w:t>
      </w:r>
      <w:r w:rsidRPr="00A97BD8">
        <w:rPr>
          <w:sz w:val="24"/>
          <w:szCs w:val="24"/>
        </w:rPr>
        <w:t>және жасөспірім ортасындағы зорлық-зомбылыққа қарсы тұруға</w:t>
      </w:r>
      <w:r w:rsidRPr="00A97BD8">
        <w:rPr>
          <w:spacing w:val="1"/>
          <w:sz w:val="24"/>
          <w:szCs w:val="24"/>
        </w:rPr>
        <w:t xml:space="preserve"> </w:t>
      </w:r>
      <w:r w:rsidRPr="00A97BD8">
        <w:rPr>
          <w:sz w:val="24"/>
          <w:szCs w:val="24"/>
        </w:rPr>
        <w:t>дайын</w:t>
      </w:r>
      <w:r w:rsidRPr="00A97BD8">
        <w:rPr>
          <w:spacing w:val="1"/>
          <w:sz w:val="24"/>
          <w:szCs w:val="24"/>
        </w:rPr>
        <w:t xml:space="preserve"> </w:t>
      </w:r>
      <w:r w:rsidRPr="00A97BD8">
        <w:rPr>
          <w:sz w:val="24"/>
          <w:szCs w:val="24"/>
        </w:rPr>
        <w:t>ұлтжанды</w:t>
      </w:r>
      <w:r w:rsidRPr="00A97BD8">
        <w:rPr>
          <w:spacing w:val="1"/>
          <w:sz w:val="24"/>
          <w:szCs w:val="24"/>
        </w:rPr>
        <w:t xml:space="preserve"> </w:t>
      </w:r>
      <w:r w:rsidRPr="00A97BD8">
        <w:rPr>
          <w:sz w:val="24"/>
          <w:szCs w:val="24"/>
        </w:rPr>
        <w:t>азамат</w:t>
      </w:r>
      <w:r w:rsidRPr="00A97BD8">
        <w:rPr>
          <w:spacing w:val="1"/>
          <w:sz w:val="24"/>
          <w:szCs w:val="24"/>
        </w:rPr>
        <w:t xml:space="preserve"> </w:t>
      </w:r>
      <w:r w:rsidRPr="00A97BD8">
        <w:rPr>
          <w:sz w:val="24"/>
          <w:szCs w:val="24"/>
        </w:rPr>
        <w:t>қалыптастыру.</w:t>
      </w:r>
      <w:r w:rsidRPr="00A97BD8">
        <w:rPr>
          <w:spacing w:val="1"/>
          <w:sz w:val="24"/>
          <w:szCs w:val="24"/>
        </w:rPr>
        <w:t xml:space="preserve"> </w:t>
      </w:r>
      <w:r w:rsidRPr="00A97BD8">
        <w:rPr>
          <w:sz w:val="24"/>
          <w:szCs w:val="24"/>
        </w:rPr>
        <w:t>Екінші</w:t>
      </w:r>
      <w:r w:rsidRPr="00A97BD8">
        <w:rPr>
          <w:spacing w:val="1"/>
          <w:sz w:val="24"/>
          <w:szCs w:val="24"/>
        </w:rPr>
        <w:t xml:space="preserve"> </w:t>
      </w:r>
      <w:r w:rsidRPr="00A97BD8">
        <w:rPr>
          <w:sz w:val="24"/>
          <w:szCs w:val="24"/>
        </w:rPr>
        <w:t>бағыт–Рухани-танымдық</w:t>
      </w:r>
      <w:r w:rsidRPr="00A97BD8">
        <w:rPr>
          <w:spacing w:val="1"/>
          <w:sz w:val="24"/>
          <w:szCs w:val="24"/>
        </w:rPr>
        <w:t xml:space="preserve"> </w:t>
      </w:r>
      <w:r w:rsidRPr="00A97BD8">
        <w:rPr>
          <w:sz w:val="24"/>
          <w:szCs w:val="24"/>
        </w:rPr>
        <w:t>тәрбие.</w:t>
      </w:r>
      <w:r w:rsidRPr="00A97BD8">
        <w:rPr>
          <w:spacing w:val="1"/>
          <w:sz w:val="24"/>
          <w:szCs w:val="24"/>
        </w:rPr>
        <w:t xml:space="preserve"> </w:t>
      </w:r>
      <w:r w:rsidRPr="00A97BD8">
        <w:rPr>
          <w:sz w:val="24"/>
          <w:szCs w:val="24"/>
        </w:rPr>
        <w:t>Мақсаты: адамның</w:t>
      </w:r>
      <w:r w:rsidRPr="00A97BD8">
        <w:rPr>
          <w:spacing w:val="-57"/>
          <w:sz w:val="24"/>
          <w:szCs w:val="24"/>
        </w:rPr>
        <w:t xml:space="preserve"> </w:t>
      </w:r>
      <w:r w:rsidRPr="00A97BD8">
        <w:rPr>
          <w:sz w:val="24"/>
          <w:szCs w:val="24"/>
        </w:rPr>
        <w:t>рухани, моральдық-этикалық</w:t>
      </w:r>
      <w:r w:rsidRPr="00A97BD8">
        <w:rPr>
          <w:spacing w:val="1"/>
          <w:sz w:val="24"/>
          <w:szCs w:val="24"/>
        </w:rPr>
        <w:t xml:space="preserve"> </w:t>
      </w:r>
      <w:r w:rsidRPr="00A97BD8">
        <w:rPr>
          <w:sz w:val="24"/>
          <w:szCs w:val="24"/>
        </w:rPr>
        <w:t>қағидаттарын, оның</w:t>
      </w:r>
      <w:r w:rsidRPr="00A97BD8">
        <w:rPr>
          <w:spacing w:val="1"/>
          <w:sz w:val="24"/>
          <w:szCs w:val="24"/>
        </w:rPr>
        <w:t xml:space="preserve"> </w:t>
      </w:r>
      <w:r w:rsidRPr="00A97BD8">
        <w:rPr>
          <w:sz w:val="24"/>
          <w:szCs w:val="24"/>
        </w:rPr>
        <w:lastRenderedPageBreak/>
        <w:t>адамгершілік</w:t>
      </w:r>
      <w:r w:rsidRPr="00A97BD8">
        <w:rPr>
          <w:spacing w:val="1"/>
          <w:sz w:val="24"/>
          <w:szCs w:val="24"/>
        </w:rPr>
        <w:t xml:space="preserve"> </w:t>
      </w:r>
      <w:r w:rsidRPr="00A97BD8">
        <w:rPr>
          <w:sz w:val="24"/>
          <w:szCs w:val="24"/>
        </w:rPr>
        <w:t>құндылықтарына</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қазақстандық қоғамның әдет-ғұрыптарына сәйкес келетін рухани адамгершілік қасиеттері мен</w:t>
      </w:r>
      <w:r w:rsidRPr="00A97BD8">
        <w:rPr>
          <w:spacing w:val="-57"/>
          <w:sz w:val="24"/>
          <w:szCs w:val="24"/>
        </w:rPr>
        <w:t xml:space="preserve"> </w:t>
      </w:r>
      <w:r w:rsidRPr="00A97BD8">
        <w:rPr>
          <w:spacing w:val="-1"/>
          <w:sz w:val="24"/>
          <w:szCs w:val="24"/>
        </w:rPr>
        <w:t>көзқарастарын</w:t>
      </w:r>
      <w:r w:rsidRPr="00A97BD8">
        <w:rPr>
          <w:spacing w:val="-14"/>
          <w:sz w:val="24"/>
          <w:szCs w:val="24"/>
        </w:rPr>
        <w:t xml:space="preserve"> </w:t>
      </w:r>
      <w:r w:rsidRPr="00A97BD8">
        <w:rPr>
          <w:sz w:val="24"/>
          <w:szCs w:val="24"/>
        </w:rPr>
        <w:t>жандандыру</w:t>
      </w:r>
      <w:r w:rsidRPr="00A97BD8">
        <w:rPr>
          <w:spacing w:val="-14"/>
          <w:sz w:val="24"/>
          <w:szCs w:val="24"/>
        </w:rPr>
        <w:t xml:space="preserve"> </w:t>
      </w:r>
      <w:r w:rsidRPr="00A97BD8">
        <w:rPr>
          <w:sz w:val="24"/>
          <w:szCs w:val="24"/>
        </w:rPr>
        <w:t>туралы</w:t>
      </w:r>
      <w:r w:rsidRPr="00A97BD8">
        <w:rPr>
          <w:spacing w:val="-14"/>
          <w:sz w:val="24"/>
          <w:szCs w:val="24"/>
        </w:rPr>
        <w:t xml:space="preserve"> </w:t>
      </w:r>
      <w:r w:rsidRPr="00A97BD8">
        <w:rPr>
          <w:sz w:val="24"/>
          <w:szCs w:val="24"/>
        </w:rPr>
        <w:t>«Рухани</w:t>
      </w:r>
      <w:r w:rsidRPr="00A97BD8">
        <w:rPr>
          <w:spacing w:val="-14"/>
          <w:sz w:val="24"/>
          <w:szCs w:val="24"/>
        </w:rPr>
        <w:t xml:space="preserve"> </w:t>
      </w:r>
      <w:r w:rsidRPr="00A97BD8">
        <w:rPr>
          <w:sz w:val="24"/>
          <w:szCs w:val="24"/>
        </w:rPr>
        <w:t>жаңғырудың» құндылық</w:t>
      </w:r>
      <w:r w:rsidRPr="00A97BD8">
        <w:rPr>
          <w:spacing w:val="-13"/>
          <w:sz w:val="24"/>
          <w:szCs w:val="24"/>
        </w:rPr>
        <w:t xml:space="preserve"> </w:t>
      </w:r>
      <w:r w:rsidRPr="00A97BD8">
        <w:rPr>
          <w:sz w:val="24"/>
          <w:szCs w:val="24"/>
        </w:rPr>
        <w:t>негіздерін</w:t>
      </w:r>
      <w:r w:rsidRPr="00A97BD8">
        <w:rPr>
          <w:spacing w:val="-12"/>
          <w:sz w:val="24"/>
          <w:szCs w:val="24"/>
        </w:rPr>
        <w:t xml:space="preserve"> </w:t>
      </w:r>
      <w:r w:rsidRPr="00A97BD8">
        <w:rPr>
          <w:sz w:val="24"/>
          <w:szCs w:val="24"/>
        </w:rPr>
        <w:t>терең</w:t>
      </w:r>
      <w:r w:rsidRPr="00A97BD8">
        <w:rPr>
          <w:spacing w:val="-13"/>
          <w:sz w:val="24"/>
          <w:szCs w:val="24"/>
        </w:rPr>
        <w:t xml:space="preserve"> </w:t>
      </w:r>
      <w:r w:rsidRPr="00A97BD8">
        <w:rPr>
          <w:sz w:val="24"/>
          <w:szCs w:val="24"/>
        </w:rPr>
        <w:t>түсінуді</w:t>
      </w:r>
      <w:r w:rsidRPr="00A97BD8">
        <w:rPr>
          <w:spacing w:val="-58"/>
          <w:sz w:val="24"/>
          <w:szCs w:val="24"/>
        </w:rPr>
        <w:t xml:space="preserve"> </w:t>
      </w:r>
      <w:r w:rsidRPr="00A97BD8">
        <w:rPr>
          <w:sz w:val="24"/>
          <w:szCs w:val="24"/>
        </w:rPr>
        <w:t>қалыптастыру. Үшінші бағыт–Ұлттық тәрбие Мақсаты: тұлғаны жалпы адамзаттық және</w:t>
      </w:r>
      <w:r w:rsidRPr="00A97BD8">
        <w:rPr>
          <w:spacing w:val="1"/>
          <w:sz w:val="24"/>
          <w:szCs w:val="24"/>
        </w:rPr>
        <w:t xml:space="preserve"> </w:t>
      </w:r>
      <w:r w:rsidRPr="00A97BD8">
        <w:rPr>
          <w:sz w:val="24"/>
          <w:szCs w:val="24"/>
        </w:rPr>
        <w:t>ұлттық</w:t>
      </w:r>
      <w:r w:rsidRPr="00A97BD8">
        <w:rPr>
          <w:spacing w:val="1"/>
          <w:sz w:val="24"/>
          <w:szCs w:val="24"/>
        </w:rPr>
        <w:t xml:space="preserve"> </w:t>
      </w:r>
      <w:r w:rsidRPr="00A97BD8">
        <w:rPr>
          <w:sz w:val="24"/>
          <w:szCs w:val="24"/>
        </w:rPr>
        <w:t>құндылықтарға</w:t>
      </w:r>
      <w:r w:rsidRPr="00A97BD8">
        <w:rPr>
          <w:spacing w:val="1"/>
          <w:sz w:val="24"/>
          <w:szCs w:val="24"/>
        </w:rPr>
        <w:t xml:space="preserve"> </w:t>
      </w:r>
      <w:r w:rsidRPr="00A97BD8">
        <w:rPr>
          <w:sz w:val="24"/>
          <w:szCs w:val="24"/>
        </w:rPr>
        <w:t>бағыттау, туған</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мемлекеттік</w:t>
      </w:r>
      <w:r w:rsidRPr="00A97BD8">
        <w:rPr>
          <w:spacing w:val="1"/>
          <w:sz w:val="24"/>
          <w:szCs w:val="24"/>
        </w:rPr>
        <w:t xml:space="preserve"> </w:t>
      </w:r>
      <w:r w:rsidRPr="00A97BD8">
        <w:rPr>
          <w:sz w:val="24"/>
          <w:szCs w:val="24"/>
        </w:rPr>
        <w:t>тілге,</w:t>
      </w:r>
      <w:r w:rsidRPr="00A97BD8">
        <w:rPr>
          <w:spacing w:val="1"/>
          <w:sz w:val="24"/>
          <w:szCs w:val="24"/>
        </w:rPr>
        <w:t xml:space="preserve"> </w:t>
      </w:r>
      <w:r w:rsidRPr="00A97BD8">
        <w:rPr>
          <w:sz w:val="24"/>
          <w:szCs w:val="24"/>
        </w:rPr>
        <w:t>қазақ</w:t>
      </w:r>
      <w:r w:rsidRPr="00A97BD8">
        <w:rPr>
          <w:spacing w:val="1"/>
          <w:sz w:val="24"/>
          <w:szCs w:val="24"/>
        </w:rPr>
        <w:t xml:space="preserve"> </w:t>
      </w:r>
      <w:r w:rsidRPr="00A97BD8">
        <w:rPr>
          <w:sz w:val="24"/>
          <w:szCs w:val="24"/>
        </w:rPr>
        <w:t>халқының</w:t>
      </w:r>
      <w:r w:rsidRPr="00A97BD8">
        <w:rPr>
          <w:spacing w:val="1"/>
          <w:sz w:val="24"/>
          <w:szCs w:val="24"/>
        </w:rPr>
        <w:t xml:space="preserve"> </w:t>
      </w:r>
      <w:r w:rsidRPr="00A97BD8">
        <w:rPr>
          <w:sz w:val="24"/>
          <w:szCs w:val="24"/>
        </w:rPr>
        <w:t>мәдениетіне,этносына</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Қазақстан</w:t>
      </w:r>
      <w:r w:rsidRPr="00A97BD8">
        <w:rPr>
          <w:spacing w:val="1"/>
          <w:sz w:val="24"/>
          <w:szCs w:val="24"/>
        </w:rPr>
        <w:t xml:space="preserve"> </w:t>
      </w:r>
      <w:r w:rsidRPr="00A97BD8">
        <w:rPr>
          <w:sz w:val="24"/>
          <w:szCs w:val="24"/>
        </w:rPr>
        <w:t>Республикасындағы</w:t>
      </w:r>
      <w:r w:rsidRPr="00A97BD8">
        <w:rPr>
          <w:spacing w:val="1"/>
          <w:sz w:val="24"/>
          <w:szCs w:val="24"/>
        </w:rPr>
        <w:t xml:space="preserve"> </w:t>
      </w:r>
      <w:r w:rsidRPr="00A97BD8">
        <w:rPr>
          <w:sz w:val="24"/>
          <w:szCs w:val="24"/>
        </w:rPr>
        <w:t>этникалық</w:t>
      </w:r>
      <w:r w:rsidRPr="00A97BD8">
        <w:rPr>
          <w:spacing w:val="1"/>
          <w:sz w:val="24"/>
          <w:szCs w:val="24"/>
        </w:rPr>
        <w:t xml:space="preserve"> </w:t>
      </w:r>
      <w:r w:rsidRPr="00A97BD8">
        <w:rPr>
          <w:sz w:val="24"/>
          <w:szCs w:val="24"/>
        </w:rPr>
        <w:t>топтарға</w:t>
      </w:r>
      <w:r w:rsidRPr="00A97BD8">
        <w:rPr>
          <w:spacing w:val="1"/>
          <w:sz w:val="24"/>
          <w:szCs w:val="24"/>
        </w:rPr>
        <w:t xml:space="preserve"> </w:t>
      </w:r>
      <w:r w:rsidRPr="00A97BD8">
        <w:rPr>
          <w:sz w:val="24"/>
          <w:szCs w:val="24"/>
        </w:rPr>
        <w:t>құрмет</w:t>
      </w:r>
      <w:r w:rsidRPr="00A97BD8">
        <w:rPr>
          <w:spacing w:val="1"/>
          <w:sz w:val="24"/>
          <w:szCs w:val="24"/>
        </w:rPr>
        <w:t xml:space="preserve"> </w:t>
      </w:r>
      <w:r w:rsidRPr="00A97BD8">
        <w:rPr>
          <w:sz w:val="24"/>
          <w:szCs w:val="24"/>
        </w:rPr>
        <w:t>көрсету.</w:t>
      </w:r>
      <w:r w:rsidRPr="00A97BD8">
        <w:rPr>
          <w:spacing w:val="1"/>
          <w:sz w:val="24"/>
          <w:szCs w:val="24"/>
        </w:rPr>
        <w:t xml:space="preserve"> </w:t>
      </w:r>
      <w:r w:rsidRPr="00A97BD8">
        <w:rPr>
          <w:sz w:val="24"/>
          <w:szCs w:val="24"/>
        </w:rPr>
        <w:t>Төртінші</w:t>
      </w:r>
      <w:r w:rsidRPr="00A97BD8">
        <w:rPr>
          <w:spacing w:val="1"/>
          <w:sz w:val="24"/>
          <w:szCs w:val="24"/>
        </w:rPr>
        <w:t xml:space="preserve"> </w:t>
      </w:r>
      <w:r w:rsidRPr="00A97BD8">
        <w:rPr>
          <w:sz w:val="24"/>
          <w:szCs w:val="24"/>
        </w:rPr>
        <w:t>бағыт</w:t>
      </w:r>
      <w:r w:rsidRPr="00A97BD8">
        <w:rPr>
          <w:spacing w:val="1"/>
          <w:sz w:val="24"/>
          <w:szCs w:val="24"/>
        </w:rPr>
        <w:t xml:space="preserve"> </w:t>
      </w:r>
      <w:r w:rsidRPr="00A97BD8">
        <w:rPr>
          <w:sz w:val="24"/>
          <w:szCs w:val="24"/>
        </w:rPr>
        <w:t>– Отбасы</w:t>
      </w:r>
      <w:r w:rsidRPr="00A97BD8">
        <w:rPr>
          <w:spacing w:val="1"/>
          <w:sz w:val="24"/>
          <w:szCs w:val="24"/>
        </w:rPr>
        <w:t xml:space="preserve"> </w:t>
      </w:r>
      <w:r w:rsidRPr="00A97BD8">
        <w:rPr>
          <w:sz w:val="24"/>
          <w:szCs w:val="24"/>
        </w:rPr>
        <w:t>тәрбиесі</w:t>
      </w:r>
      <w:r w:rsidRPr="00A97BD8">
        <w:rPr>
          <w:spacing w:val="1"/>
          <w:sz w:val="24"/>
          <w:szCs w:val="24"/>
        </w:rPr>
        <w:t xml:space="preserve"> </w:t>
      </w:r>
      <w:r w:rsidRPr="00A97BD8">
        <w:rPr>
          <w:sz w:val="24"/>
          <w:szCs w:val="24"/>
        </w:rPr>
        <w:t>Мақсаты:ата-аналарды</w:t>
      </w:r>
      <w:r w:rsidRPr="00A97BD8">
        <w:rPr>
          <w:spacing w:val="1"/>
          <w:sz w:val="24"/>
          <w:szCs w:val="24"/>
        </w:rPr>
        <w:t xml:space="preserve"> </w:t>
      </w:r>
      <w:r w:rsidRPr="00A97BD8">
        <w:rPr>
          <w:sz w:val="24"/>
          <w:szCs w:val="24"/>
        </w:rPr>
        <w:t>тәрбиелеу,олардың</w:t>
      </w:r>
      <w:r w:rsidRPr="00A97BD8">
        <w:rPr>
          <w:spacing w:val="1"/>
          <w:sz w:val="24"/>
          <w:szCs w:val="24"/>
        </w:rPr>
        <w:t xml:space="preserve"> </w:t>
      </w:r>
      <w:r w:rsidRPr="00A97BD8">
        <w:rPr>
          <w:sz w:val="24"/>
          <w:szCs w:val="24"/>
        </w:rPr>
        <w:t>психологиялық-педагогикалық</w:t>
      </w:r>
      <w:r w:rsidRPr="00A97BD8">
        <w:rPr>
          <w:spacing w:val="1"/>
          <w:sz w:val="24"/>
          <w:szCs w:val="24"/>
        </w:rPr>
        <w:t xml:space="preserve"> </w:t>
      </w:r>
      <w:r w:rsidRPr="00A97BD8">
        <w:rPr>
          <w:sz w:val="24"/>
          <w:szCs w:val="24"/>
        </w:rPr>
        <w:t>біліктілігін</w:t>
      </w:r>
      <w:r w:rsidRPr="00A97BD8">
        <w:rPr>
          <w:spacing w:val="1"/>
          <w:sz w:val="24"/>
          <w:szCs w:val="24"/>
        </w:rPr>
        <w:t xml:space="preserve"> </w:t>
      </w:r>
      <w:r w:rsidRPr="00A97BD8">
        <w:rPr>
          <w:sz w:val="24"/>
          <w:szCs w:val="24"/>
        </w:rPr>
        <w:t>көтеру</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балаларды</w:t>
      </w:r>
      <w:r w:rsidRPr="00A97BD8">
        <w:rPr>
          <w:spacing w:val="1"/>
          <w:sz w:val="24"/>
          <w:szCs w:val="24"/>
        </w:rPr>
        <w:t xml:space="preserve"> </w:t>
      </w:r>
      <w:r w:rsidRPr="00A97BD8">
        <w:rPr>
          <w:sz w:val="24"/>
          <w:szCs w:val="24"/>
        </w:rPr>
        <w:t>тәрбиелеу</w:t>
      </w:r>
      <w:r w:rsidRPr="00A97BD8">
        <w:rPr>
          <w:spacing w:val="1"/>
          <w:sz w:val="24"/>
          <w:szCs w:val="24"/>
        </w:rPr>
        <w:t xml:space="preserve"> </w:t>
      </w:r>
      <w:r w:rsidRPr="00A97BD8">
        <w:rPr>
          <w:sz w:val="24"/>
          <w:szCs w:val="24"/>
        </w:rPr>
        <w:t>бойынша</w:t>
      </w:r>
      <w:r w:rsidRPr="00A97BD8">
        <w:rPr>
          <w:spacing w:val="1"/>
          <w:sz w:val="24"/>
          <w:szCs w:val="24"/>
        </w:rPr>
        <w:t xml:space="preserve"> </w:t>
      </w:r>
      <w:r w:rsidRPr="00A97BD8">
        <w:rPr>
          <w:sz w:val="24"/>
          <w:szCs w:val="24"/>
        </w:rPr>
        <w:t>жауапкершіліктерін арттыру. Бесінші бағыт–Еңбек,экономикалық және экологиялық тәрбие.</w:t>
      </w:r>
      <w:r w:rsidRPr="00A97BD8">
        <w:rPr>
          <w:spacing w:val="1"/>
          <w:sz w:val="24"/>
          <w:szCs w:val="24"/>
        </w:rPr>
        <w:t xml:space="preserve"> </w:t>
      </w:r>
      <w:r w:rsidRPr="00A97BD8">
        <w:rPr>
          <w:sz w:val="24"/>
          <w:szCs w:val="24"/>
        </w:rPr>
        <w:t>Мақсаты:</w:t>
      </w:r>
      <w:r w:rsidRPr="00A97BD8">
        <w:rPr>
          <w:spacing w:val="1"/>
          <w:sz w:val="24"/>
          <w:szCs w:val="24"/>
        </w:rPr>
        <w:t xml:space="preserve"> </w:t>
      </w:r>
      <w:r w:rsidRPr="00A97BD8">
        <w:rPr>
          <w:sz w:val="24"/>
          <w:szCs w:val="24"/>
        </w:rPr>
        <w:t>кәсіби</w:t>
      </w:r>
      <w:r w:rsidRPr="00A97BD8">
        <w:rPr>
          <w:spacing w:val="1"/>
          <w:sz w:val="24"/>
          <w:szCs w:val="24"/>
        </w:rPr>
        <w:t xml:space="preserve"> </w:t>
      </w:r>
      <w:r w:rsidRPr="00A97BD8">
        <w:rPr>
          <w:sz w:val="24"/>
          <w:szCs w:val="24"/>
        </w:rPr>
        <w:t>өзін-өзі</w:t>
      </w:r>
      <w:r w:rsidRPr="00A97BD8">
        <w:rPr>
          <w:spacing w:val="1"/>
          <w:sz w:val="24"/>
          <w:szCs w:val="24"/>
        </w:rPr>
        <w:t xml:space="preserve"> </w:t>
      </w:r>
      <w:r w:rsidRPr="00A97BD8">
        <w:rPr>
          <w:sz w:val="24"/>
          <w:szCs w:val="24"/>
        </w:rPr>
        <w:t>анықтауға,</w:t>
      </w:r>
      <w:r w:rsidRPr="00A97BD8">
        <w:rPr>
          <w:spacing w:val="1"/>
          <w:sz w:val="24"/>
          <w:szCs w:val="24"/>
        </w:rPr>
        <w:t xml:space="preserve"> </w:t>
      </w:r>
      <w:r w:rsidRPr="00A97BD8">
        <w:rPr>
          <w:sz w:val="24"/>
          <w:szCs w:val="24"/>
        </w:rPr>
        <w:t>адамның</w:t>
      </w:r>
      <w:r w:rsidRPr="00A97BD8">
        <w:rPr>
          <w:spacing w:val="1"/>
          <w:sz w:val="24"/>
          <w:szCs w:val="24"/>
        </w:rPr>
        <w:t xml:space="preserve"> </w:t>
      </w:r>
      <w:r w:rsidRPr="00A97BD8">
        <w:rPr>
          <w:sz w:val="24"/>
          <w:szCs w:val="24"/>
        </w:rPr>
        <w:t>экономикалық</w:t>
      </w:r>
      <w:r w:rsidRPr="00A97BD8">
        <w:rPr>
          <w:spacing w:val="1"/>
          <w:sz w:val="24"/>
          <w:szCs w:val="24"/>
        </w:rPr>
        <w:t xml:space="preserve"> </w:t>
      </w:r>
      <w:r w:rsidRPr="00A97BD8">
        <w:rPr>
          <w:sz w:val="24"/>
          <w:szCs w:val="24"/>
        </w:rPr>
        <w:t>ой-өрісін</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экологиялық</w:t>
      </w:r>
      <w:r w:rsidRPr="00A97BD8">
        <w:rPr>
          <w:spacing w:val="-57"/>
          <w:sz w:val="24"/>
          <w:szCs w:val="24"/>
        </w:rPr>
        <w:t xml:space="preserve"> </w:t>
      </w:r>
      <w:r w:rsidRPr="00A97BD8">
        <w:rPr>
          <w:sz w:val="24"/>
          <w:szCs w:val="24"/>
        </w:rPr>
        <w:t>мәдениетін</w:t>
      </w:r>
      <w:r w:rsidRPr="00A97BD8">
        <w:rPr>
          <w:spacing w:val="-11"/>
          <w:sz w:val="24"/>
          <w:szCs w:val="24"/>
        </w:rPr>
        <w:t xml:space="preserve"> </w:t>
      </w:r>
      <w:r w:rsidRPr="00A97BD8">
        <w:rPr>
          <w:sz w:val="24"/>
          <w:szCs w:val="24"/>
        </w:rPr>
        <w:t>дамытуға</w:t>
      </w:r>
      <w:r w:rsidRPr="00A97BD8">
        <w:rPr>
          <w:spacing w:val="-11"/>
          <w:sz w:val="24"/>
          <w:szCs w:val="24"/>
        </w:rPr>
        <w:t xml:space="preserve"> </w:t>
      </w:r>
      <w:r w:rsidRPr="00A97BD8">
        <w:rPr>
          <w:sz w:val="24"/>
          <w:szCs w:val="24"/>
        </w:rPr>
        <w:t>деген</w:t>
      </w:r>
      <w:r w:rsidRPr="00A97BD8">
        <w:rPr>
          <w:spacing w:val="-10"/>
          <w:sz w:val="24"/>
          <w:szCs w:val="24"/>
        </w:rPr>
        <w:t xml:space="preserve"> </w:t>
      </w:r>
      <w:r w:rsidRPr="00A97BD8">
        <w:rPr>
          <w:sz w:val="24"/>
          <w:szCs w:val="24"/>
        </w:rPr>
        <w:t>саналы</w:t>
      </w:r>
      <w:r w:rsidRPr="00A97BD8">
        <w:rPr>
          <w:spacing w:val="-11"/>
          <w:sz w:val="24"/>
          <w:szCs w:val="24"/>
        </w:rPr>
        <w:t xml:space="preserve"> </w:t>
      </w:r>
      <w:r w:rsidRPr="00A97BD8">
        <w:rPr>
          <w:sz w:val="24"/>
          <w:szCs w:val="24"/>
        </w:rPr>
        <w:t>қатынасты</w:t>
      </w:r>
      <w:r w:rsidRPr="00A97BD8">
        <w:rPr>
          <w:spacing w:val="-11"/>
          <w:sz w:val="24"/>
          <w:szCs w:val="24"/>
        </w:rPr>
        <w:t xml:space="preserve"> </w:t>
      </w:r>
      <w:r w:rsidRPr="00A97BD8">
        <w:rPr>
          <w:sz w:val="24"/>
          <w:szCs w:val="24"/>
        </w:rPr>
        <w:t>қалыптастыру.</w:t>
      </w:r>
      <w:r w:rsidRPr="00A97BD8">
        <w:rPr>
          <w:spacing w:val="-10"/>
          <w:sz w:val="24"/>
          <w:szCs w:val="24"/>
        </w:rPr>
        <w:t xml:space="preserve"> </w:t>
      </w:r>
      <w:r w:rsidRPr="00A97BD8">
        <w:rPr>
          <w:sz w:val="24"/>
          <w:szCs w:val="24"/>
        </w:rPr>
        <w:t>Алтыншы</w:t>
      </w:r>
      <w:r w:rsidRPr="00A97BD8">
        <w:rPr>
          <w:spacing w:val="-11"/>
          <w:sz w:val="24"/>
          <w:szCs w:val="24"/>
        </w:rPr>
        <w:t xml:space="preserve"> </w:t>
      </w:r>
      <w:r w:rsidRPr="00A97BD8">
        <w:rPr>
          <w:sz w:val="24"/>
          <w:szCs w:val="24"/>
        </w:rPr>
        <w:t>бағыт-Көпмәдениетті</w:t>
      </w:r>
      <w:r w:rsidRPr="00A97BD8">
        <w:rPr>
          <w:spacing w:val="-58"/>
          <w:sz w:val="24"/>
          <w:szCs w:val="24"/>
        </w:rPr>
        <w:t xml:space="preserve"> </w:t>
      </w:r>
      <w:r w:rsidRPr="00A97BD8">
        <w:rPr>
          <w:sz w:val="24"/>
          <w:szCs w:val="24"/>
        </w:rPr>
        <w:t>және</w:t>
      </w:r>
      <w:r w:rsidRPr="00A97BD8">
        <w:rPr>
          <w:spacing w:val="1"/>
          <w:sz w:val="24"/>
          <w:szCs w:val="24"/>
        </w:rPr>
        <w:t xml:space="preserve"> </w:t>
      </w:r>
      <w:r w:rsidRPr="00A97BD8">
        <w:rPr>
          <w:sz w:val="24"/>
          <w:szCs w:val="24"/>
        </w:rPr>
        <w:t>көркем-эстетикалық</w:t>
      </w:r>
      <w:r w:rsidRPr="00A97BD8">
        <w:rPr>
          <w:spacing w:val="1"/>
          <w:sz w:val="24"/>
          <w:szCs w:val="24"/>
        </w:rPr>
        <w:t xml:space="preserve"> </w:t>
      </w:r>
      <w:r w:rsidRPr="00A97BD8">
        <w:rPr>
          <w:sz w:val="24"/>
          <w:szCs w:val="24"/>
        </w:rPr>
        <w:t>тәрбие.</w:t>
      </w:r>
      <w:r w:rsidRPr="00A97BD8">
        <w:rPr>
          <w:spacing w:val="1"/>
          <w:sz w:val="24"/>
          <w:szCs w:val="24"/>
        </w:rPr>
        <w:t xml:space="preserve"> </w:t>
      </w:r>
      <w:r w:rsidRPr="00A97BD8">
        <w:rPr>
          <w:sz w:val="24"/>
          <w:szCs w:val="24"/>
        </w:rPr>
        <w:t>Мақсаты:</w:t>
      </w:r>
      <w:r w:rsidRPr="00A97BD8">
        <w:rPr>
          <w:spacing w:val="1"/>
          <w:sz w:val="24"/>
          <w:szCs w:val="24"/>
        </w:rPr>
        <w:t xml:space="preserve"> </w:t>
      </w:r>
      <w:r w:rsidRPr="00A97BD8">
        <w:rPr>
          <w:sz w:val="24"/>
          <w:szCs w:val="24"/>
        </w:rPr>
        <w:t>жалпы</w:t>
      </w:r>
      <w:r w:rsidRPr="00A97BD8">
        <w:rPr>
          <w:spacing w:val="1"/>
          <w:sz w:val="24"/>
          <w:szCs w:val="24"/>
        </w:rPr>
        <w:t xml:space="preserve"> </w:t>
      </w:r>
      <w:r w:rsidRPr="00A97BD8">
        <w:rPr>
          <w:sz w:val="24"/>
          <w:szCs w:val="24"/>
        </w:rPr>
        <w:t>мәдени</w:t>
      </w:r>
      <w:r w:rsidRPr="00A97BD8">
        <w:rPr>
          <w:spacing w:val="1"/>
          <w:sz w:val="24"/>
          <w:szCs w:val="24"/>
        </w:rPr>
        <w:t xml:space="preserve"> </w:t>
      </w:r>
      <w:r w:rsidRPr="00A97BD8">
        <w:rPr>
          <w:sz w:val="24"/>
          <w:szCs w:val="24"/>
        </w:rPr>
        <w:t>мінез-құлық</w:t>
      </w:r>
      <w:r w:rsidRPr="00A97BD8">
        <w:rPr>
          <w:spacing w:val="1"/>
          <w:sz w:val="24"/>
          <w:szCs w:val="24"/>
        </w:rPr>
        <w:t xml:space="preserve"> </w:t>
      </w:r>
      <w:r w:rsidRPr="00A97BD8">
        <w:rPr>
          <w:sz w:val="24"/>
          <w:szCs w:val="24"/>
        </w:rPr>
        <w:t>дағдыларын</w:t>
      </w:r>
      <w:r w:rsidRPr="00A97BD8">
        <w:rPr>
          <w:spacing w:val="1"/>
          <w:sz w:val="24"/>
          <w:szCs w:val="24"/>
        </w:rPr>
        <w:t xml:space="preserve"> </w:t>
      </w:r>
      <w:r w:rsidRPr="00A97BD8">
        <w:rPr>
          <w:sz w:val="24"/>
          <w:szCs w:val="24"/>
        </w:rPr>
        <w:t>қалыптастыру,</w:t>
      </w:r>
      <w:r w:rsidRPr="00A97BD8">
        <w:rPr>
          <w:spacing w:val="1"/>
          <w:sz w:val="24"/>
          <w:szCs w:val="24"/>
        </w:rPr>
        <w:t xml:space="preserve"> </w:t>
      </w:r>
      <w:r w:rsidRPr="00A97BD8">
        <w:rPr>
          <w:sz w:val="24"/>
          <w:szCs w:val="24"/>
        </w:rPr>
        <w:t>тұлғаның</w:t>
      </w:r>
      <w:r w:rsidRPr="00A97BD8">
        <w:rPr>
          <w:spacing w:val="1"/>
          <w:sz w:val="24"/>
          <w:szCs w:val="24"/>
        </w:rPr>
        <w:t xml:space="preserve"> </w:t>
      </w:r>
      <w:r w:rsidRPr="00A97BD8">
        <w:rPr>
          <w:sz w:val="24"/>
          <w:szCs w:val="24"/>
        </w:rPr>
        <w:t>тәрбиеге</w:t>
      </w:r>
      <w:r w:rsidRPr="00A97BD8">
        <w:rPr>
          <w:spacing w:val="1"/>
          <w:sz w:val="24"/>
          <w:szCs w:val="24"/>
        </w:rPr>
        <w:t xml:space="preserve"> </w:t>
      </w:r>
      <w:r w:rsidRPr="00A97BD8">
        <w:rPr>
          <w:sz w:val="24"/>
          <w:szCs w:val="24"/>
        </w:rPr>
        <w:t>дайындығын</w:t>
      </w:r>
      <w:r w:rsidRPr="00A97BD8">
        <w:rPr>
          <w:spacing w:val="1"/>
          <w:sz w:val="24"/>
          <w:szCs w:val="24"/>
        </w:rPr>
        <w:t xml:space="preserve"> </w:t>
      </w:r>
      <w:r w:rsidRPr="00A97BD8">
        <w:rPr>
          <w:sz w:val="24"/>
          <w:szCs w:val="24"/>
        </w:rPr>
        <w:t>дамыту</w:t>
      </w:r>
      <w:r w:rsidRPr="00A97BD8">
        <w:rPr>
          <w:spacing w:val="1"/>
          <w:sz w:val="24"/>
          <w:szCs w:val="24"/>
        </w:rPr>
        <w:t xml:space="preserve"> </w:t>
      </w:r>
      <w:r w:rsidRPr="00A97BD8">
        <w:rPr>
          <w:sz w:val="24"/>
          <w:szCs w:val="24"/>
        </w:rPr>
        <w:t>,</w:t>
      </w:r>
      <w:r w:rsidRPr="00A97BD8">
        <w:rPr>
          <w:spacing w:val="1"/>
          <w:sz w:val="24"/>
          <w:szCs w:val="24"/>
        </w:rPr>
        <w:t xml:space="preserve"> </w:t>
      </w:r>
      <w:r w:rsidRPr="00A97BD8">
        <w:rPr>
          <w:sz w:val="24"/>
          <w:szCs w:val="24"/>
        </w:rPr>
        <w:t>меңгеру,</w:t>
      </w:r>
      <w:r w:rsidRPr="00A97BD8">
        <w:rPr>
          <w:spacing w:val="1"/>
          <w:sz w:val="24"/>
          <w:szCs w:val="24"/>
        </w:rPr>
        <w:t xml:space="preserve"> </w:t>
      </w:r>
      <w:r w:rsidRPr="00A97BD8">
        <w:rPr>
          <w:sz w:val="24"/>
          <w:szCs w:val="24"/>
        </w:rPr>
        <w:t>өнердегі</w:t>
      </w:r>
      <w:r w:rsidRPr="00A97BD8">
        <w:rPr>
          <w:spacing w:val="1"/>
          <w:sz w:val="24"/>
          <w:szCs w:val="24"/>
        </w:rPr>
        <w:t xml:space="preserve"> </w:t>
      </w:r>
      <w:r w:rsidRPr="00A97BD8">
        <w:rPr>
          <w:sz w:val="24"/>
          <w:szCs w:val="24"/>
        </w:rPr>
        <w:t>эстетикалық</w:t>
      </w:r>
      <w:r w:rsidRPr="00A97BD8">
        <w:rPr>
          <w:spacing w:val="1"/>
          <w:sz w:val="24"/>
          <w:szCs w:val="24"/>
        </w:rPr>
        <w:t xml:space="preserve"> </w:t>
      </w:r>
      <w:r w:rsidRPr="00A97BD8">
        <w:rPr>
          <w:sz w:val="24"/>
          <w:szCs w:val="24"/>
        </w:rPr>
        <w:t>нысандардың бағасы, білім беру ұйымдарында көпмәдениетті ортаны құру. Жетінші бағыт-</w:t>
      </w:r>
      <w:r w:rsidRPr="00A97BD8">
        <w:rPr>
          <w:spacing w:val="1"/>
          <w:sz w:val="24"/>
          <w:szCs w:val="24"/>
        </w:rPr>
        <w:t xml:space="preserve"> </w:t>
      </w:r>
      <w:r w:rsidRPr="00A97BD8">
        <w:rPr>
          <w:sz w:val="24"/>
          <w:szCs w:val="24"/>
        </w:rPr>
        <w:t>Зияткерлік тәрбие, ақпараттық мәдениетті тәрбиелеу. Мақсаты: әр адамның интеллектуалды</w:t>
      </w:r>
      <w:r w:rsidRPr="00A97BD8">
        <w:rPr>
          <w:spacing w:val="1"/>
          <w:sz w:val="24"/>
          <w:szCs w:val="24"/>
        </w:rPr>
        <w:t xml:space="preserve"> </w:t>
      </w:r>
      <w:r w:rsidRPr="00A97BD8">
        <w:rPr>
          <w:sz w:val="24"/>
          <w:szCs w:val="24"/>
        </w:rPr>
        <w:t>мүмкіндіктерін,</w:t>
      </w:r>
      <w:r w:rsidRPr="00A97BD8">
        <w:rPr>
          <w:spacing w:val="1"/>
          <w:sz w:val="24"/>
          <w:szCs w:val="24"/>
        </w:rPr>
        <w:t xml:space="preserve"> </w:t>
      </w:r>
      <w:r w:rsidRPr="00A97BD8">
        <w:rPr>
          <w:sz w:val="24"/>
          <w:szCs w:val="24"/>
        </w:rPr>
        <w:t>көшбасшылық</w:t>
      </w:r>
      <w:r w:rsidRPr="00A97BD8">
        <w:rPr>
          <w:spacing w:val="1"/>
          <w:sz w:val="24"/>
          <w:szCs w:val="24"/>
        </w:rPr>
        <w:t xml:space="preserve"> </w:t>
      </w:r>
      <w:r w:rsidRPr="00A97BD8">
        <w:rPr>
          <w:sz w:val="24"/>
          <w:szCs w:val="24"/>
        </w:rPr>
        <w:t>қабілетімен</w:t>
      </w:r>
      <w:r w:rsidRPr="00A97BD8">
        <w:rPr>
          <w:spacing w:val="1"/>
          <w:sz w:val="24"/>
          <w:szCs w:val="24"/>
        </w:rPr>
        <w:t xml:space="preserve"> </w:t>
      </w:r>
      <w:r w:rsidRPr="00A97BD8">
        <w:rPr>
          <w:sz w:val="24"/>
          <w:szCs w:val="24"/>
        </w:rPr>
        <w:t>дарындылығын,</w:t>
      </w:r>
      <w:r w:rsidRPr="00A97BD8">
        <w:rPr>
          <w:spacing w:val="1"/>
          <w:sz w:val="24"/>
          <w:szCs w:val="24"/>
        </w:rPr>
        <w:t xml:space="preserve"> </w:t>
      </w:r>
      <w:r w:rsidRPr="00A97BD8">
        <w:rPr>
          <w:sz w:val="24"/>
          <w:szCs w:val="24"/>
        </w:rPr>
        <w:t>сондай-ақ</w:t>
      </w:r>
      <w:r w:rsidRPr="00A97BD8">
        <w:rPr>
          <w:spacing w:val="1"/>
          <w:sz w:val="24"/>
          <w:szCs w:val="24"/>
        </w:rPr>
        <w:t xml:space="preserve"> </w:t>
      </w:r>
      <w:r w:rsidRPr="00A97BD8">
        <w:rPr>
          <w:sz w:val="24"/>
          <w:szCs w:val="24"/>
        </w:rPr>
        <w:t>ақпараттық</w:t>
      </w:r>
      <w:r w:rsidRPr="00A97BD8">
        <w:rPr>
          <w:spacing w:val="1"/>
          <w:sz w:val="24"/>
          <w:szCs w:val="24"/>
        </w:rPr>
        <w:t xml:space="preserve"> </w:t>
      </w:r>
      <w:r w:rsidRPr="00A97BD8">
        <w:rPr>
          <w:sz w:val="24"/>
          <w:szCs w:val="24"/>
        </w:rPr>
        <w:t>мәдениетінің дамуын қамтамасыз ететін мотивациялық кеңістікті қалыптастыру. Сегізінші</w:t>
      </w:r>
      <w:r w:rsidRPr="00A97BD8">
        <w:rPr>
          <w:spacing w:val="1"/>
          <w:sz w:val="24"/>
          <w:szCs w:val="24"/>
        </w:rPr>
        <w:t xml:space="preserve"> </w:t>
      </w:r>
      <w:r w:rsidRPr="00A97BD8">
        <w:rPr>
          <w:sz w:val="24"/>
          <w:szCs w:val="24"/>
        </w:rPr>
        <w:t>бағыт-Дене</w:t>
      </w:r>
      <w:r w:rsidRPr="00A97BD8">
        <w:rPr>
          <w:spacing w:val="1"/>
          <w:sz w:val="24"/>
          <w:szCs w:val="24"/>
        </w:rPr>
        <w:t xml:space="preserve"> </w:t>
      </w:r>
      <w:r w:rsidRPr="00A97BD8">
        <w:rPr>
          <w:sz w:val="24"/>
          <w:szCs w:val="24"/>
        </w:rPr>
        <w:t>тәрбиесі,салауатты</w:t>
      </w:r>
      <w:r w:rsidRPr="00A97BD8">
        <w:rPr>
          <w:spacing w:val="1"/>
          <w:sz w:val="24"/>
          <w:szCs w:val="24"/>
        </w:rPr>
        <w:t xml:space="preserve"> </w:t>
      </w:r>
      <w:r w:rsidRPr="00A97BD8">
        <w:rPr>
          <w:sz w:val="24"/>
          <w:szCs w:val="24"/>
        </w:rPr>
        <w:t>өмір</w:t>
      </w:r>
      <w:r w:rsidRPr="00A97BD8">
        <w:rPr>
          <w:spacing w:val="1"/>
          <w:sz w:val="24"/>
          <w:szCs w:val="24"/>
        </w:rPr>
        <w:t xml:space="preserve"> </w:t>
      </w:r>
      <w:r w:rsidRPr="00A97BD8">
        <w:rPr>
          <w:sz w:val="24"/>
          <w:szCs w:val="24"/>
        </w:rPr>
        <w:t>салты.</w:t>
      </w:r>
      <w:r w:rsidRPr="00A97BD8">
        <w:rPr>
          <w:spacing w:val="1"/>
          <w:sz w:val="24"/>
          <w:szCs w:val="24"/>
        </w:rPr>
        <w:t xml:space="preserve"> </w:t>
      </w:r>
      <w:r w:rsidRPr="00A97BD8">
        <w:rPr>
          <w:sz w:val="24"/>
          <w:szCs w:val="24"/>
        </w:rPr>
        <w:t>Мақсаты:салауатты</w:t>
      </w:r>
      <w:r w:rsidRPr="00A97BD8">
        <w:rPr>
          <w:spacing w:val="1"/>
          <w:sz w:val="24"/>
          <w:szCs w:val="24"/>
        </w:rPr>
        <w:t xml:space="preserve"> </w:t>
      </w:r>
      <w:r w:rsidRPr="00A97BD8">
        <w:rPr>
          <w:sz w:val="24"/>
          <w:szCs w:val="24"/>
        </w:rPr>
        <w:t>өмір</w:t>
      </w:r>
      <w:r w:rsidRPr="00A97BD8">
        <w:rPr>
          <w:spacing w:val="1"/>
          <w:sz w:val="24"/>
          <w:szCs w:val="24"/>
        </w:rPr>
        <w:t xml:space="preserve"> </w:t>
      </w:r>
      <w:r w:rsidRPr="00A97BD8">
        <w:rPr>
          <w:sz w:val="24"/>
          <w:szCs w:val="24"/>
        </w:rPr>
        <w:t>салты</w:t>
      </w:r>
      <w:r w:rsidRPr="00A97BD8">
        <w:rPr>
          <w:spacing w:val="1"/>
          <w:sz w:val="24"/>
          <w:szCs w:val="24"/>
        </w:rPr>
        <w:t xml:space="preserve"> </w:t>
      </w:r>
      <w:r w:rsidRPr="00A97BD8">
        <w:rPr>
          <w:sz w:val="24"/>
          <w:szCs w:val="24"/>
        </w:rPr>
        <w:t>дағдыларын</w:t>
      </w:r>
      <w:r w:rsidRPr="00A97BD8">
        <w:rPr>
          <w:spacing w:val="1"/>
          <w:sz w:val="24"/>
          <w:szCs w:val="24"/>
        </w:rPr>
        <w:t xml:space="preserve"> </w:t>
      </w:r>
      <w:r w:rsidRPr="00A97BD8">
        <w:rPr>
          <w:sz w:val="24"/>
          <w:szCs w:val="24"/>
        </w:rPr>
        <w:t>табысты</w:t>
      </w:r>
      <w:r w:rsidRPr="00A97BD8">
        <w:rPr>
          <w:spacing w:val="44"/>
          <w:sz w:val="24"/>
          <w:szCs w:val="24"/>
        </w:rPr>
        <w:t xml:space="preserve"> </w:t>
      </w:r>
      <w:r w:rsidRPr="00A97BD8">
        <w:rPr>
          <w:sz w:val="24"/>
          <w:szCs w:val="24"/>
        </w:rPr>
        <w:t>қалыптастыру,</w:t>
      </w:r>
      <w:r w:rsidRPr="00A97BD8">
        <w:rPr>
          <w:spacing w:val="45"/>
          <w:sz w:val="24"/>
          <w:szCs w:val="24"/>
        </w:rPr>
        <w:t xml:space="preserve"> </w:t>
      </w:r>
      <w:r w:rsidRPr="00A97BD8">
        <w:rPr>
          <w:sz w:val="24"/>
          <w:szCs w:val="24"/>
        </w:rPr>
        <w:t>дене</w:t>
      </w:r>
      <w:r w:rsidRPr="00A97BD8">
        <w:rPr>
          <w:spacing w:val="43"/>
          <w:sz w:val="24"/>
          <w:szCs w:val="24"/>
        </w:rPr>
        <w:t xml:space="preserve"> </w:t>
      </w:r>
      <w:r w:rsidRPr="00A97BD8">
        <w:rPr>
          <w:sz w:val="24"/>
          <w:szCs w:val="24"/>
        </w:rPr>
        <w:t>және</w:t>
      </w:r>
      <w:r w:rsidRPr="00A97BD8">
        <w:rPr>
          <w:spacing w:val="43"/>
          <w:sz w:val="24"/>
          <w:szCs w:val="24"/>
        </w:rPr>
        <w:t xml:space="preserve"> </w:t>
      </w:r>
      <w:r w:rsidRPr="00A97BD8">
        <w:rPr>
          <w:sz w:val="24"/>
          <w:szCs w:val="24"/>
        </w:rPr>
        <w:t>психологиялық</w:t>
      </w:r>
      <w:r w:rsidRPr="00A97BD8">
        <w:rPr>
          <w:spacing w:val="44"/>
          <w:sz w:val="24"/>
          <w:szCs w:val="24"/>
        </w:rPr>
        <w:t xml:space="preserve"> </w:t>
      </w:r>
      <w:r w:rsidRPr="00A97BD8">
        <w:rPr>
          <w:sz w:val="24"/>
          <w:szCs w:val="24"/>
        </w:rPr>
        <w:t>денсаулықты</w:t>
      </w:r>
      <w:r w:rsidRPr="00A97BD8">
        <w:rPr>
          <w:spacing w:val="45"/>
          <w:sz w:val="24"/>
          <w:szCs w:val="24"/>
        </w:rPr>
        <w:t xml:space="preserve"> </w:t>
      </w:r>
      <w:r w:rsidRPr="00A97BD8">
        <w:rPr>
          <w:sz w:val="24"/>
          <w:szCs w:val="24"/>
        </w:rPr>
        <w:t>сақтау,</w:t>
      </w:r>
      <w:r w:rsidRPr="00A97BD8">
        <w:rPr>
          <w:spacing w:val="44"/>
          <w:sz w:val="24"/>
          <w:szCs w:val="24"/>
        </w:rPr>
        <w:t xml:space="preserve"> </w:t>
      </w:r>
      <w:r w:rsidRPr="00A97BD8">
        <w:rPr>
          <w:sz w:val="24"/>
          <w:szCs w:val="24"/>
        </w:rPr>
        <w:t>денсаулыққа</w:t>
      </w:r>
      <w:r w:rsidRPr="00A97BD8">
        <w:rPr>
          <w:spacing w:val="43"/>
          <w:sz w:val="24"/>
          <w:szCs w:val="24"/>
        </w:rPr>
        <w:t xml:space="preserve"> </w:t>
      </w:r>
      <w:r w:rsidRPr="00A97BD8">
        <w:rPr>
          <w:sz w:val="24"/>
          <w:szCs w:val="24"/>
        </w:rPr>
        <w:t>зиян келтіретін</w:t>
      </w:r>
      <w:r w:rsidRPr="00A97BD8">
        <w:rPr>
          <w:spacing w:val="1"/>
          <w:sz w:val="24"/>
          <w:szCs w:val="24"/>
        </w:rPr>
        <w:t xml:space="preserve"> </w:t>
      </w:r>
      <w:r w:rsidRPr="00A97BD8">
        <w:rPr>
          <w:sz w:val="24"/>
          <w:szCs w:val="24"/>
        </w:rPr>
        <w:t>факторларды</w:t>
      </w:r>
      <w:r w:rsidRPr="00A97BD8">
        <w:rPr>
          <w:spacing w:val="1"/>
          <w:sz w:val="24"/>
          <w:szCs w:val="24"/>
        </w:rPr>
        <w:t xml:space="preserve"> </w:t>
      </w:r>
      <w:r w:rsidRPr="00A97BD8">
        <w:rPr>
          <w:sz w:val="24"/>
          <w:szCs w:val="24"/>
        </w:rPr>
        <w:t>анықтай</w:t>
      </w:r>
      <w:r w:rsidRPr="00A97BD8">
        <w:rPr>
          <w:spacing w:val="1"/>
          <w:sz w:val="24"/>
          <w:szCs w:val="24"/>
        </w:rPr>
        <w:t xml:space="preserve"> </w:t>
      </w:r>
      <w:r w:rsidRPr="00A97BD8">
        <w:rPr>
          <w:sz w:val="24"/>
          <w:szCs w:val="24"/>
        </w:rPr>
        <w:t>білу</w:t>
      </w:r>
      <w:r w:rsidRPr="00A97BD8">
        <w:rPr>
          <w:spacing w:val="1"/>
          <w:sz w:val="24"/>
          <w:szCs w:val="24"/>
        </w:rPr>
        <w:t xml:space="preserve"> </w:t>
      </w:r>
      <w:r w:rsidRPr="00A97BD8">
        <w:rPr>
          <w:sz w:val="24"/>
          <w:szCs w:val="24"/>
        </w:rPr>
        <w:t>үшін</w:t>
      </w:r>
      <w:r w:rsidRPr="00A97BD8">
        <w:rPr>
          <w:spacing w:val="1"/>
          <w:sz w:val="24"/>
          <w:szCs w:val="24"/>
        </w:rPr>
        <w:t xml:space="preserve"> </w:t>
      </w:r>
      <w:r w:rsidRPr="00A97BD8">
        <w:rPr>
          <w:sz w:val="24"/>
          <w:szCs w:val="24"/>
        </w:rPr>
        <w:t>кеңістік</w:t>
      </w:r>
      <w:r w:rsidRPr="00A97BD8">
        <w:rPr>
          <w:spacing w:val="1"/>
          <w:sz w:val="24"/>
          <w:szCs w:val="24"/>
        </w:rPr>
        <w:t xml:space="preserve"> </w:t>
      </w:r>
      <w:r w:rsidRPr="00A97BD8">
        <w:rPr>
          <w:sz w:val="24"/>
          <w:szCs w:val="24"/>
        </w:rPr>
        <w:t>құру.</w:t>
      </w:r>
      <w:r w:rsidRPr="00A97BD8">
        <w:rPr>
          <w:spacing w:val="1"/>
          <w:sz w:val="24"/>
          <w:szCs w:val="24"/>
        </w:rPr>
        <w:t xml:space="preserve"> </w:t>
      </w:r>
      <w:r w:rsidRPr="00A97BD8">
        <w:rPr>
          <w:sz w:val="24"/>
          <w:szCs w:val="24"/>
        </w:rPr>
        <w:t>Сыныптан</w:t>
      </w:r>
      <w:r w:rsidRPr="00A97BD8">
        <w:rPr>
          <w:spacing w:val="1"/>
          <w:sz w:val="24"/>
          <w:szCs w:val="24"/>
        </w:rPr>
        <w:t xml:space="preserve"> </w:t>
      </w:r>
      <w:r w:rsidRPr="00A97BD8">
        <w:rPr>
          <w:sz w:val="24"/>
          <w:szCs w:val="24"/>
        </w:rPr>
        <w:t>тыс</w:t>
      </w:r>
      <w:r w:rsidRPr="00A97BD8">
        <w:rPr>
          <w:spacing w:val="1"/>
          <w:sz w:val="24"/>
          <w:szCs w:val="24"/>
        </w:rPr>
        <w:t xml:space="preserve"> </w:t>
      </w:r>
      <w:r w:rsidRPr="00A97BD8">
        <w:rPr>
          <w:sz w:val="24"/>
          <w:szCs w:val="24"/>
        </w:rPr>
        <w:t>жұмыстармен</w:t>
      </w:r>
      <w:r w:rsidRPr="00A97BD8">
        <w:rPr>
          <w:spacing w:val="1"/>
          <w:sz w:val="24"/>
          <w:szCs w:val="24"/>
        </w:rPr>
        <w:t xml:space="preserve"> </w:t>
      </w:r>
      <w:r w:rsidRPr="00A97BD8">
        <w:rPr>
          <w:sz w:val="24"/>
          <w:szCs w:val="24"/>
        </w:rPr>
        <w:t>тәрбиелік іс-шараларды жоспарлау және ұйымдастыру кезінде</w:t>
      </w:r>
      <w:r w:rsidRPr="00A97BD8">
        <w:rPr>
          <w:spacing w:val="1"/>
          <w:sz w:val="24"/>
          <w:szCs w:val="24"/>
        </w:rPr>
        <w:t xml:space="preserve"> </w:t>
      </w:r>
      <w:r w:rsidR="00AF2737">
        <w:rPr>
          <w:sz w:val="24"/>
          <w:szCs w:val="24"/>
        </w:rPr>
        <w:t>2022-2023, 2023-2024</w:t>
      </w:r>
      <w:r w:rsidRPr="00A97BD8">
        <w:rPr>
          <w:sz w:val="24"/>
          <w:szCs w:val="24"/>
        </w:rPr>
        <w:t>, 2</w:t>
      </w:r>
      <w:r w:rsidR="00AF2737">
        <w:rPr>
          <w:sz w:val="24"/>
          <w:szCs w:val="24"/>
        </w:rPr>
        <w:t>024-2025</w:t>
      </w:r>
      <w:r w:rsidRPr="00A97BD8">
        <w:rPr>
          <w:sz w:val="24"/>
          <w:szCs w:val="24"/>
        </w:rPr>
        <w:t xml:space="preserve"> оқу жылдарында Ы.Алтынсарин атындағы Ұлттық білім академиясының көрсетілген</w:t>
      </w:r>
      <w:r w:rsidRPr="00A97BD8">
        <w:rPr>
          <w:spacing w:val="1"/>
          <w:sz w:val="24"/>
          <w:szCs w:val="24"/>
        </w:rPr>
        <w:t xml:space="preserve"> </w:t>
      </w:r>
      <w:r w:rsidRPr="00A97BD8">
        <w:rPr>
          <w:sz w:val="24"/>
          <w:szCs w:val="24"/>
        </w:rPr>
        <w:t>мерей тойлық күнтізбелік бойынша аталып өтілетін мерейтойлық даталар мен мерейтойлар</w:t>
      </w:r>
      <w:r w:rsidRPr="00A97BD8">
        <w:rPr>
          <w:spacing w:val="1"/>
          <w:sz w:val="24"/>
          <w:szCs w:val="24"/>
        </w:rPr>
        <w:t xml:space="preserve"> </w:t>
      </w:r>
      <w:r w:rsidRPr="00A97BD8">
        <w:rPr>
          <w:sz w:val="24"/>
          <w:szCs w:val="24"/>
        </w:rPr>
        <w:t>ескеріліп жоспарларға</w:t>
      </w:r>
      <w:r w:rsidRPr="00A97BD8">
        <w:rPr>
          <w:spacing w:val="1"/>
          <w:sz w:val="24"/>
          <w:szCs w:val="24"/>
        </w:rPr>
        <w:t xml:space="preserve"> </w:t>
      </w:r>
      <w:r w:rsidRPr="00A97BD8">
        <w:rPr>
          <w:sz w:val="24"/>
          <w:szCs w:val="24"/>
        </w:rPr>
        <w:t>енді.</w:t>
      </w:r>
    </w:p>
    <w:p w:rsidR="001C3D48" w:rsidRPr="00A97BD8" w:rsidRDefault="00AF2737" w:rsidP="00A16C61">
      <w:pPr>
        <w:spacing w:before="1"/>
        <w:ind w:right="148" w:firstLine="284"/>
        <w:jc w:val="both"/>
        <w:rPr>
          <w:sz w:val="24"/>
          <w:szCs w:val="24"/>
        </w:rPr>
      </w:pPr>
      <w:r>
        <w:rPr>
          <w:sz w:val="24"/>
          <w:szCs w:val="24"/>
        </w:rPr>
        <w:t>2022-2023</w:t>
      </w:r>
      <w:r w:rsidR="001C3D48" w:rsidRPr="00A97BD8">
        <w:rPr>
          <w:sz w:val="24"/>
          <w:szCs w:val="24"/>
        </w:rPr>
        <w:t xml:space="preserve"> оқу жылында тәрбие жұмысын ұйымдастыру мақсатында</w:t>
      </w:r>
      <w:r w:rsidR="001C3D48" w:rsidRPr="00A97BD8">
        <w:rPr>
          <w:spacing w:val="1"/>
          <w:sz w:val="24"/>
          <w:szCs w:val="24"/>
        </w:rPr>
        <w:t xml:space="preserve"> </w:t>
      </w:r>
      <w:r w:rsidR="001C3D48" w:rsidRPr="00A97BD8">
        <w:rPr>
          <w:sz w:val="24"/>
          <w:szCs w:val="24"/>
        </w:rPr>
        <w:t>балалардың</w:t>
      </w:r>
      <w:r w:rsidR="001C3D48" w:rsidRPr="00A97BD8">
        <w:rPr>
          <w:spacing w:val="1"/>
          <w:sz w:val="24"/>
          <w:szCs w:val="24"/>
        </w:rPr>
        <w:t xml:space="preserve"> </w:t>
      </w:r>
      <w:r w:rsidR="001C3D48" w:rsidRPr="00A97BD8">
        <w:rPr>
          <w:sz w:val="24"/>
          <w:szCs w:val="24"/>
        </w:rPr>
        <w:t>қатысуымен</w:t>
      </w:r>
      <w:r w:rsidR="001C3D48" w:rsidRPr="00A97BD8">
        <w:rPr>
          <w:spacing w:val="1"/>
          <w:sz w:val="24"/>
          <w:szCs w:val="24"/>
        </w:rPr>
        <w:t xml:space="preserve"> </w:t>
      </w:r>
      <w:r w:rsidR="001C3D48" w:rsidRPr="00A97BD8">
        <w:rPr>
          <w:sz w:val="24"/>
          <w:szCs w:val="24"/>
        </w:rPr>
        <w:t>мәдени</w:t>
      </w:r>
      <w:r w:rsidR="001C3D48" w:rsidRPr="00A97BD8">
        <w:rPr>
          <w:spacing w:val="1"/>
          <w:sz w:val="24"/>
          <w:szCs w:val="24"/>
        </w:rPr>
        <w:t xml:space="preserve"> </w:t>
      </w:r>
      <w:r w:rsidR="001C3D48" w:rsidRPr="00A97BD8">
        <w:rPr>
          <w:sz w:val="24"/>
          <w:szCs w:val="24"/>
        </w:rPr>
        <w:t>–</w:t>
      </w:r>
      <w:r w:rsidR="001C3D48" w:rsidRPr="00A97BD8">
        <w:rPr>
          <w:spacing w:val="1"/>
          <w:sz w:val="24"/>
          <w:szCs w:val="24"/>
        </w:rPr>
        <w:t xml:space="preserve"> </w:t>
      </w:r>
      <w:r w:rsidR="001C3D48" w:rsidRPr="00A97BD8">
        <w:rPr>
          <w:sz w:val="24"/>
          <w:szCs w:val="24"/>
        </w:rPr>
        <w:t>бұқаралық</w:t>
      </w:r>
      <w:r w:rsidR="001C3D48" w:rsidRPr="00A97BD8">
        <w:rPr>
          <w:spacing w:val="1"/>
          <w:sz w:val="24"/>
          <w:szCs w:val="24"/>
        </w:rPr>
        <w:t xml:space="preserve"> </w:t>
      </w:r>
      <w:r w:rsidR="001C3D48" w:rsidRPr="00A97BD8">
        <w:rPr>
          <w:sz w:val="24"/>
          <w:szCs w:val="24"/>
        </w:rPr>
        <w:t>және</w:t>
      </w:r>
      <w:r w:rsidR="001C3D48" w:rsidRPr="00A97BD8">
        <w:rPr>
          <w:spacing w:val="1"/>
          <w:sz w:val="24"/>
          <w:szCs w:val="24"/>
        </w:rPr>
        <w:t xml:space="preserve"> </w:t>
      </w:r>
      <w:r w:rsidR="001C3D48" w:rsidRPr="00A97BD8">
        <w:rPr>
          <w:sz w:val="24"/>
          <w:szCs w:val="24"/>
        </w:rPr>
        <w:t>спорттық-</w:t>
      </w:r>
      <w:r w:rsidR="001C3D48" w:rsidRPr="00A97BD8">
        <w:rPr>
          <w:spacing w:val="1"/>
          <w:sz w:val="24"/>
          <w:szCs w:val="24"/>
        </w:rPr>
        <w:t xml:space="preserve"> </w:t>
      </w:r>
      <w:r w:rsidR="001C3D48" w:rsidRPr="00A97BD8">
        <w:rPr>
          <w:sz w:val="24"/>
          <w:szCs w:val="24"/>
        </w:rPr>
        <w:t>бұқаралық</w:t>
      </w:r>
      <w:r w:rsidR="001C3D48" w:rsidRPr="00A97BD8">
        <w:rPr>
          <w:spacing w:val="1"/>
          <w:sz w:val="24"/>
          <w:szCs w:val="24"/>
        </w:rPr>
        <w:t xml:space="preserve"> </w:t>
      </w:r>
      <w:r w:rsidR="001C3D48" w:rsidRPr="00A97BD8">
        <w:rPr>
          <w:sz w:val="24"/>
          <w:szCs w:val="24"/>
        </w:rPr>
        <w:t>іс-шаралар</w:t>
      </w:r>
      <w:r w:rsidR="001C3D48" w:rsidRPr="00A97BD8">
        <w:rPr>
          <w:spacing w:val="1"/>
          <w:sz w:val="24"/>
          <w:szCs w:val="24"/>
        </w:rPr>
        <w:t xml:space="preserve">  </w:t>
      </w:r>
      <w:r w:rsidR="001C3D48" w:rsidRPr="00A97BD8">
        <w:rPr>
          <w:sz w:val="24"/>
          <w:szCs w:val="24"/>
        </w:rPr>
        <w:t>ұйымдастырылды.</w:t>
      </w:r>
      <w:r w:rsidR="001C3D48" w:rsidRPr="00A97BD8">
        <w:rPr>
          <w:spacing w:val="1"/>
          <w:sz w:val="24"/>
          <w:szCs w:val="24"/>
        </w:rPr>
        <w:t xml:space="preserve"> </w:t>
      </w:r>
      <w:r w:rsidR="001C3D48" w:rsidRPr="00A97BD8">
        <w:rPr>
          <w:sz w:val="24"/>
          <w:szCs w:val="24"/>
        </w:rPr>
        <w:t>Сыныптан</w:t>
      </w:r>
      <w:r w:rsidR="001C3D48" w:rsidRPr="00A97BD8">
        <w:rPr>
          <w:spacing w:val="1"/>
          <w:sz w:val="24"/>
          <w:szCs w:val="24"/>
        </w:rPr>
        <w:t xml:space="preserve"> </w:t>
      </w:r>
      <w:r w:rsidR="001C3D48" w:rsidRPr="00A97BD8">
        <w:rPr>
          <w:sz w:val="24"/>
          <w:szCs w:val="24"/>
        </w:rPr>
        <w:t>тыс</w:t>
      </w:r>
      <w:r w:rsidR="001C3D48" w:rsidRPr="00A97BD8">
        <w:rPr>
          <w:spacing w:val="1"/>
          <w:sz w:val="24"/>
          <w:szCs w:val="24"/>
        </w:rPr>
        <w:t xml:space="preserve"> </w:t>
      </w:r>
      <w:r w:rsidR="001C3D48" w:rsidRPr="00A97BD8">
        <w:rPr>
          <w:sz w:val="24"/>
          <w:szCs w:val="24"/>
        </w:rPr>
        <w:t>жұмыстар мен тәрбиелік іс-шаралар жоспарлау мен ұйымдастыру кезінде</w:t>
      </w:r>
      <w:r w:rsidR="001C3D48" w:rsidRPr="00A97BD8">
        <w:rPr>
          <w:spacing w:val="1"/>
          <w:sz w:val="24"/>
          <w:szCs w:val="24"/>
        </w:rPr>
        <w:t xml:space="preserve"> </w:t>
      </w:r>
      <w:r>
        <w:rPr>
          <w:sz w:val="24"/>
          <w:szCs w:val="24"/>
        </w:rPr>
        <w:t>2022-2023</w:t>
      </w:r>
      <w:r w:rsidR="001C3D48" w:rsidRPr="00A97BD8">
        <w:rPr>
          <w:sz w:val="24"/>
          <w:szCs w:val="24"/>
        </w:rPr>
        <w:t xml:space="preserve"> оқу</w:t>
      </w:r>
      <w:r w:rsidR="001C3D48" w:rsidRPr="00A97BD8">
        <w:rPr>
          <w:spacing w:val="1"/>
          <w:sz w:val="24"/>
          <w:szCs w:val="24"/>
        </w:rPr>
        <w:t xml:space="preserve"> </w:t>
      </w:r>
      <w:r w:rsidR="001C3D48" w:rsidRPr="00A97BD8">
        <w:rPr>
          <w:sz w:val="24"/>
          <w:szCs w:val="24"/>
        </w:rPr>
        <w:t>жылында</w:t>
      </w:r>
      <w:r w:rsidR="001C3D48" w:rsidRPr="00A97BD8">
        <w:rPr>
          <w:spacing w:val="1"/>
          <w:sz w:val="24"/>
          <w:szCs w:val="24"/>
        </w:rPr>
        <w:t xml:space="preserve"> </w:t>
      </w:r>
      <w:r w:rsidR="001C3D48" w:rsidRPr="00A97BD8">
        <w:rPr>
          <w:sz w:val="24"/>
          <w:szCs w:val="24"/>
        </w:rPr>
        <w:t>аталып</w:t>
      </w:r>
      <w:r w:rsidR="001C3D48" w:rsidRPr="00A97BD8">
        <w:rPr>
          <w:spacing w:val="1"/>
          <w:sz w:val="24"/>
          <w:szCs w:val="24"/>
        </w:rPr>
        <w:t xml:space="preserve"> </w:t>
      </w:r>
      <w:r w:rsidR="001C3D48" w:rsidRPr="00A97BD8">
        <w:rPr>
          <w:sz w:val="24"/>
          <w:szCs w:val="24"/>
        </w:rPr>
        <w:t>өткізілетін</w:t>
      </w:r>
      <w:r w:rsidR="001C3D48" w:rsidRPr="00A97BD8">
        <w:rPr>
          <w:spacing w:val="1"/>
          <w:sz w:val="24"/>
          <w:szCs w:val="24"/>
        </w:rPr>
        <w:t xml:space="preserve"> </w:t>
      </w:r>
      <w:r w:rsidR="001C3D48" w:rsidRPr="00A97BD8">
        <w:rPr>
          <w:sz w:val="24"/>
          <w:szCs w:val="24"/>
        </w:rPr>
        <w:t>мерей</w:t>
      </w:r>
      <w:r w:rsidR="001C3D48" w:rsidRPr="00A97BD8">
        <w:rPr>
          <w:spacing w:val="1"/>
          <w:sz w:val="24"/>
          <w:szCs w:val="24"/>
        </w:rPr>
        <w:t xml:space="preserve"> </w:t>
      </w:r>
      <w:r w:rsidR="001C3D48" w:rsidRPr="00A97BD8">
        <w:rPr>
          <w:sz w:val="24"/>
          <w:szCs w:val="24"/>
        </w:rPr>
        <w:t>тойлық</w:t>
      </w:r>
      <w:r w:rsidR="001C3D48" w:rsidRPr="00A97BD8">
        <w:rPr>
          <w:spacing w:val="1"/>
          <w:sz w:val="24"/>
          <w:szCs w:val="24"/>
        </w:rPr>
        <w:t xml:space="preserve"> </w:t>
      </w:r>
      <w:r w:rsidR="001C3D48" w:rsidRPr="00A97BD8">
        <w:rPr>
          <w:sz w:val="24"/>
          <w:szCs w:val="24"/>
        </w:rPr>
        <w:t>даталы</w:t>
      </w:r>
      <w:r w:rsidR="001C3D48" w:rsidRPr="00A97BD8">
        <w:rPr>
          <w:spacing w:val="1"/>
          <w:sz w:val="24"/>
          <w:szCs w:val="24"/>
        </w:rPr>
        <w:t xml:space="preserve"> </w:t>
      </w:r>
      <w:r w:rsidR="001C3D48" w:rsidRPr="00A97BD8">
        <w:rPr>
          <w:sz w:val="24"/>
          <w:szCs w:val="24"/>
        </w:rPr>
        <w:t>күндер:</w:t>
      </w:r>
      <w:r w:rsidR="001C3D48" w:rsidRPr="00A97BD8">
        <w:rPr>
          <w:spacing w:val="1"/>
          <w:sz w:val="24"/>
          <w:szCs w:val="24"/>
        </w:rPr>
        <w:t xml:space="preserve"> </w:t>
      </w:r>
      <w:r w:rsidR="001C3D48" w:rsidRPr="00A97BD8">
        <w:rPr>
          <w:sz w:val="24"/>
          <w:szCs w:val="24"/>
        </w:rPr>
        <w:t>А.Құнанбайұлы–175жыл;</w:t>
      </w:r>
      <w:r w:rsidR="001C3D48" w:rsidRPr="00A97BD8">
        <w:rPr>
          <w:spacing w:val="1"/>
          <w:sz w:val="24"/>
          <w:szCs w:val="24"/>
        </w:rPr>
        <w:t xml:space="preserve"> </w:t>
      </w:r>
      <w:r w:rsidR="001C3D48" w:rsidRPr="00A97BD8">
        <w:rPr>
          <w:sz w:val="24"/>
          <w:szCs w:val="24"/>
        </w:rPr>
        <w:t>Ә.Қастеевке–115жыл;</w:t>
      </w:r>
      <w:r w:rsidR="001C3D48" w:rsidRPr="00A97BD8">
        <w:rPr>
          <w:spacing w:val="1"/>
          <w:sz w:val="24"/>
          <w:szCs w:val="24"/>
        </w:rPr>
        <w:t xml:space="preserve"> </w:t>
      </w:r>
      <w:r w:rsidR="001C3D48" w:rsidRPr="00A97BD8">
        <w:rPr>
          <w:sz w:val="24"/>
          <w:szCs w:val="24"/>
        </w:rPr>
        <w:t>Қ.Аманжолов–110жыл;</w:t>
      </w:r>
      <w:r w:rsidR="001C3D48" w:rsidRPr="00A97BD8">
        <w:rPr>
          <w:spacing w:val="1"/>
          <w:sz w:val="24"/>
          <w:szCs w:val="24"/>
        </w:rPr>
        <w:t xml:space="preserve"> </w:t>
      </w:r>
      <w:r w:rsidR="001C3D48" w:rsidRPr="00A97BD8">
        <w:rPr>
          <w:sz w:val="24"/>
          <w:szCs w:val="24"/>
        </w:rPr>
        <w:t>Оқу</w:t>
      </w:r>
      <w:r w:rsidR="001C3D48" w:rsidRPr="00A97BD8">
        <w:rPr>
          <w:spacing w:val="1"/>
          <w:sz w:val="24"/>
          <w:szCs w:val="24"/>
        </w:rPr>
        <w:t xml:space="preserve"> </w:t>
      </w:r>
      <w:r w:rsidR="001C3D48" w:rsidRPr="00A97BD8">
        <w:rPr>
          <w:sz w:val="24"/>
          <w:szCs w:val="24"/>
        </w:rPr>
        <w:t>жылы</w:t>
      </w:r>
      <w:r w:rsidR="001C3D48" w:rsidRPr="00A97BD8">
        <w:rPr>
          <w:spacing w:val="1"/>
          <w:sz w:val="24"/>
          <w:szCs w:val="24"/>
        </w:rPr>
        <w:t xml:space="preserve"> </w:t>
      </w:r>
      <w:r w:rsidR="001C3D48" w:rsidRPr="00A97BD8">
        <w:rPr>
          <w:sz w:val="24"/>
          <w:szCs w:val="24"/>
        </w:rPr>
        <w:t>барысында</w:t>
      </w:r>
      <w:r w:rsidR="001C3D48" w:rsidRPr="00A97BD8">
        <w:rPr>
          <w:spacing w:val="1"/>
          <w:sz w:val="24"/>
          <w:szCs w:val="24"/>
        </w:rPr>
        <w:t xml:space="preserve"> </w:t>
      </w:r>
      <w:r w:rsidR="001C3D48" w:rsidRPr="00A97BD8">
        <w:rPr>
          <w:sz w:val="24"/>
          <w:szCs w:val="24"/>
        </w:rPr>
        <w:t>іс-шаралар</w:t>
      </w:r>
      <w:r w:rsidR="001C3D48" w:rsidRPr="00A97BD8">
        <w:rPr>
          <w:spacing w:val="1"/>
          <w:sz w:val="24"/>
          <w:szCs w:val="24"/>
        </w:rPr>
        <w:t xml:space="preserve"> </w:t>
      </w:r>
      <w:r w:rsidR="001C3D48" w:rsidRPr="00A97BD8">
        <w:rPr>
          <w:sz w:val="24"/>
          <w:szCs w:val="24"/>
        </w:rPr>
        <w:t>келесі</w:t>
      </w:r>
      <w:r w:rsidR="001C3D48" w:rsidRPr="00A97BD8">
        <w:rPr>
          <w:spacing w:val="-10"/>
          <w:sz w:val="24"/>
          <w:szCs w:val="24"/>
        </w:rPr>
        <w:t xml:space="preserve"> </w:t>
      </w:r>
      <w:r w:rsidR="001C3D48" w:rsidRPr="00A97BD8">
        <w:rPr>
          <w:sz w:val="24"/>
          <w:szCs w:val="24"/>
        </w:rPr>
        <w:t>әлеуметті</w:t>
      </w:r>
      <w:r w:rsidR="001C3D48" w:rsidRPr="00A97BD8">
        <w:rPr>
          <w:spacing w:val="-10"/>
          <w:sz w:val="24"/>
          <w:szCs w:val="24"/>
        </w:rPr>
        <w:t xml:space="preserve"> </w:t>
      </w:r>
      <w:r w:rsidR="001C3D48" w:rsidRPr="00A97BD8">
        <w:rPr>
          <w:sz w:val="24"/>
          <w:szCs w:val="24"/>
        </w:rPr>
        <w:t>жобалар</w:t>
      </w:r>
      <w:r w:rsidR="001C3D48" w:rsidRPr="00A97BD8">
        <w:rPr>
          <w:spacing w:val="-11"/>
          <w:sz w:val="24"/>
          <w:szCs w:val="24"/>
        </w:rPr>
        <w:t xml:space="preserve"> </w:t>
      </w:r>
      <w:r w:rsidR="001C3D48" w:rsidRPr="00A97BD8">
        <w:rPr>
          <w:sz w:val="24"/>
          <w:szCs w:val="24"/>
        </w:rPr>
        <w:t>бағытында</w:t>
      </w:r>
      <w:r w:rsidR="001C3D48" w:rsidRPr="00A97BD8">
        <w:rPr>
          <w:spacing w:val="-11"/>
          <w:sz w:val="24"/>
          <w:szCs w:val="24"/>
        </w:rPr>
        <w:t xml:space="preserve"> </w:t>
      </w:r>
      <w:r w:rsidR="001C3D48" w:rsidRPr="00A97BD8">
        <w:rPr>
          <w:sz w:val="24"/>
          <w:szCs w:val="24"/>
        </w:rPr>
        <w:t>үйымдастырылды. «Рухани Жаңғыру бағдарламасы» жобасы, «Құқықтық мәдениет», «Өнегелі бір сағат», «Қамқорлық», Дәстүр мен ғұрып», «Оқуға құштар мектеп» жобасы, «ЭКО start», «Салауатты өмір салтын сақтау» жобасы, «Құқықтық мәдениет» жобасы, «Bala busnes». BOOKDATING G-кітап оқу арқылы өз болашағыңды жаса», «30 игі іс», «Адал friends», «Үнем-қоғам қуаты», «Шаңырақ», «Дәстүр мен ғұрып», «Адал ұрпақ-саналы ұрпақ», «Еңбек-елдің мұраты», жобасы аясында жұмыстар атқарылды. : Сыныптан тыс жұмыстар мен тәрбиелік</w:t>
      </w:r>
      <w:r w:rsidR="001C3D48" w:rsidRPr="00A97BD8">
        <w:rPr>
          <w:spacing w:val="1"/>
          <w:sz w:val="24"/>
          <w:szCs w:val="24"/>
        </w:rPr>
        <w:t xml:space="preserve"> </w:t>
      </w:r>
      <w:r w:rsidR="001C3D48" w:rsidRPr="00A97BD8">
        <w:rPr>
          <w:sz w:val="24"/>
          <w:szCs w:val="24"/>
        </w:rPr>
        <w:t>іс-шараларды</w:t>
      </w:r>
      <w:r w:rsidR="001C3D48" w:rsidRPr="00A97BD8">
        <w:rPr>
          <w:spacing w:val="-4"/>
          <w:sz w:val="24"/>
          <w:szCs w:val="24"/>
        </w:rPr>
        <w:t xml:space="preserve"> </w:t>
      </w:r>
      <w:r w:rsidR="001C3D48" w:rsidRPr="00A97BD8">
        <w:rPr>
          <w:sz w:val="24"/>
          <w:szCs w:val="24"/>
        </w:rPr>
        <w:t>жоспарлау</w:t>
      </w:r>
      <w:r w:rsidR="001C3D48" w:rsidRPr="00A97BD8">
        <w:rPr>
          <w:spacing w:val="-3"/>
          <w:sz w:val="24"/>
          <w:szCs w:val="24"/>
        </w:rPr>
        <w:t xml:space="preserve"> </w:t>
      </w:r>
      <w:r w:rsidR="001C3D48" w:rsidRPr="00A97BD8">
        <w:rPr>
          <w:sz w:val="24"/>
          <w:szCs w:val="24"/>
        </w:rPr>
        <w:t>және</w:t>
      </w:r>
      <w:r w:rsidR="001C3D48" w:rsidRPr="00A97BD8">
        <w:rPr>
          <w:spacing w:val="-4"/>
          <w:sz w:val="24"/>
          <w:szCs w:val="24"/>
        </w:rPr>
        <w:t xml:space="preserve"> </w:t>
      </w:r>
      <w:r w:rsidR="001C3D48" w:rsidRPr="00A97BD8">
        <w:rPr>
          <w:sz w:val="24"/>
          <w:szCs w:val="24"/>
        </w:rPr>
        <w:t>ұйымдастыру</w:t>
      </w:r>
      <w:r w:rsidR="001C3D48" w:rsidRPr="00A97BD8">
        <w:rPr>
          <w:spacing w:val="-4"/>
          <w:sz w:val="24"/>
          <w:szCs w:val="24"/>
        </w:rPr>
        <w:t xml:space="preserve"> </w:t>
      </w:r>
      <w:r w:rsidR="001C3D48" w:rsidRPr="00A97BD8">
        <w:rPr>
          <w:sz w:val="24"/>
          <w:szCs w:val="24"/>
        </w:rPr>
        <w:t>кезінде</w:t>
      </w:r>
      <w:r w:rsidR="001C3D48" w:rsidRPr="00A97BD8">
        <w:rPr>
          <w:spacing w:val="-4"/>
          <w:sz w:val="24"/>
          <w:szCs w:val="24"/>
        </w:rPr>
        <w:t xml:space="preserve"> </w:t>
      </w:r>
      <w:r w:rsidR="001C3D48" w:rsidRPr="00A97BD8">
        <w:rPr>
          <w:sz w:val="24"/>
          <w:szCs w:val="24"/>
        </w:rPr>
        <w:t>2022-</w:t>
      </w:r>
      <w:r w:rsidR="001C3D48" w:rsidRPr="00A97BD8">
        <w:rPr>
          <w:spacing w:val="-4"/>
          <w:sz w:val="24"/>
          <w:szCs w:val="24"/>
        </w:rPr>
        <w:t xml:space="preserve"> </w:t>
      </w:r>
      <w:r w:rsidR="001C3D48" w:rsidRPr="00A97BD8">
        <w:rPr>
          <w:sz w:val="24"/>
          <w:szCs w:val="24"/>
        </w:rPr>
        <w:t>2023</w:t>
      </w:r>
      <w:r w:rsidR="001C3D48" w:rsidRPr="00A97BD8">
        <w:rPr>
          <w:spacing w:val="-3"/>
          <w:sz w:val="24"/>
          <w:szCs w:val="24"/>
        </w:rPr>
        <w:t xml:space="preserve"> </w:t>
      </w:r>
      <w:r w:rsidR="001C3D48" w:rsidRPr="00A97BD8">
        <w:rPr>
          <w:sz w:val="24"/>
          <w:szCs w:val="24"/>
        </w:rPr>
        <w:t>оқу</w:t>
      </w:r>
      <w:r w:rsidR="001C3D48" w:rsidRPr="00A97BD8">
        <w:rPr>
          <w:spacing w:val="-4"/>
          <w:sz w:val="24"/>
          <w:szCs w:val="24"/>
        </w:rPr>
        <w:t xml:space="preserve"> </w:t>
      </w:r>
      <w:r w:rsidR="001C3D48" w:rsidRPr="00A97BD8">
        <w:rPr>
          <w:sz w:val="24"/>
          <w:szCs w:val="24"/>
        </w:rPr>
        <w:t>жылында</w:t>
      </w:r>
      <w:r w:rsidR="001C3D48" w:rsidRPr="00A97BD8">
        <w:rPr>
          <w:spacing w:val="-4"/>
          <w:sz w:val="24"/>
          <w:szCs w:val="24"/>
        </w:rPr>
        <w:t xml:space="preserve"> </w:t>
      </w:r>
      <w:r w:rsidR="001C3D48" w:rsidRPr="00A97BD8">
        <w:rPr>
          <w:sz w:val="24"/>
          <w:szCs w:val="24"/>
        </w:rPr>
        <w:t>аталып</w:t>
      </w:r>
      <w:r w:rsidR="001C3D48" w:rsidRPr="00A97BD8">
        <w:rPr>
          <w:spacing w:val="-2"/>
          <w:sz w:val="24"/>
          <w:szCs w:val="24"/>
        </w:rPr>
        <w:t xml:space="preserve"> </w:t>
      </w:r>
      <w:r w:rsidR="001C3D48" w:rsidRPr="00A97BD8">
        <w:rPr>
          <w:sz w:val="24"/>
          <w:szCs w:val="24"/>
        </w:rPr>
        <w:t>өтілетін</w:t>
      </w:r>
      <w:r w:rsidR="001C3D48" w:rsidRPr="00A97BD8">
        <w:rPr>
          <w:spacing w:val="-58"/>
          <w:sz w:val="24"/>
          <w:szCs w:val="24"/>
        </w:rPr>
        <w:t xml:space="preserve">   </w:t>
      </w:r>
      <w:r w:rsidR="001C3D48" w:rsidRPr="00A97BD8">
        <w:rPr>
          <w:sz w:val="24"/>
          <w:szCs w:val="24"/>
        </w:rPr>
        <w:t>мерейтойлық күнтізбелік күндер: Қазақстан Республикасының Тәуелсіздігіне–30жыл; Семей</w:t>
      </w:r>
      <w:r w:rsidR="001C3D48" w:rsidRPr="00A97BD8">
        <w:rPr>
          <w:spacing w:val="1"/>
          <w:sz w:val="24"/>
          <w:szCs w:val="24"/>
        </w:rPr>
        <w:t xml:space="preserve"> </w:t>
      </w:r>
      <w:r w:rsidR="001C3D48" w:rsidRPr="00A97BD8">
        <w:rPr>
          <w:sz w:val="24"/>
          <w:szCs w:val="24"/>
        </w:rPr>
        <w:t>ядролық</w:t>
      </w:r>
      <w:r w:rsidR="001C3D48" w:rsidRPr="00A97BD8">
        <w:rPr>
          <w:spacing w:val="1"/>
          <w:sz w:val="24"/>
          <w:szCs w:val="24"/>
        </w:rPr>
        <w:t xml:space="preserve"> </w:t>
      </w:r>
      <w:r w:rsidR="001C3D48" w:rsidRPr="00A97BD8">
        <w:rPr>
          <w:sz w:val="24"/>
          <w:szCs w:val="24"/>
        </w:rPr>
        <w:t>полигонының</w:t>
      </w:r>
      <w:r w:rsidR="001C3D48" w:rsidRPr="00A97BD8">
        <w:rPr>
          <w:spacing w:val="1"/>
          <w:sz w:val="24"/>
          <w:szCs w:val="24"/>
        </w:rPr>
        <w:t xml:space="preserve"> </w:t>
      </w:r>
      <w:r w:rsidR="001C3D48" w:rsidRPr="00A97BD8">
        <w:rPr>
          <w:sz w:val="24"/>
          <w:szCs w:val="24"/>
        </w:rPr>
        <w:t>жабылуына–</w:t>
      </w:r>
      <w:r w:rsidR="001C3D48" w:rsidRPr="00A97BD8">
        <w:rPr>
          <w:spacing w:val="1"/>
          <w:sz w:val="24"/>
          <w:szCs w:val="24"/>
        </w:rPr>
        <w:t xml:space="preserve"> </w:t>
      </w:r>
      <w:r w:rsidR="001C3D48" w:rsidRPr="00A97BD8">
        <w:rPr>
          <w:sz w:val="24"/>
          <w:szCs w:val="24"/>
        </w:rPr>
        <w:t>31</w:t>
      </w:r>
      <w:r w:rsidR="001C3D48" w:rsidRPr="00A97BD8">
        <w:rPr>
          <w:spacing w:val="1"/>
          <w:sz w:val="24"/>
          <w:szCs w:val="24"/>
        </w:rPr>
        <w:t xml:space="preserve"> </w:t>
      </w:r>
      <w:r w:rsidR="001C3D48" w:rsidRPr="00A97BD8">
        <w:rPr>
          <w:sz w:val="24"/>
          <w:szCs w:val="24"/>
        </w:rPr>
        <w:t>жыл;</w:t>
      </w:r>
      <w:r w:rsidR="001C3D48" w:rsidRPr="00A97BD8">
        <w:rPr>
          <w:spacing w:val="1"/>
          <w:sz w:val="24"/>
          <w:szCs w:val="24"/>
        </w:rPr>
        <w:t xml:space="preserve"> </w:t>
      </w:r>
      <w:r w:rsidR="001C3D48" w:rsidRPr="00A97BD8">
        <w:rPr>
          <w:sz w:val="24"/>
          <w:szCs w:val="24"/>
        </w:rPr>
        <w:t>Қазақтың</w:t>
      </w:r>
      <w:r w:rsidR="001C3D48" w:rsidRPr="00A97BD8">
        <w:rPr>
          <w:spacing w:val="1"/>
          <w:sz w:val="24"/>
          <w:szCs w:val="24"/>
        </w:rPr>
        <w:t xml:space="preserve"> </w:t>
      </w:r>
      <w:r w:rsidR="001C3D48" w:rsidRPr="00A97BD8">
        <w:rPr>
          <w:sz w:val="24"/>
          <w:szCs w:val="24"/>
        </w:rPr>
        <w:t>аса</w:t>
      </w:r>
      <w:r w:rsidR="001C3D48" w:rsidRPr="00A97BD8">
        <w:rPr>
          <w:spacing w:val="1"/>
          <w:sz w:val="24"/>
          <w:szCs w:val="24"/>
        </w:rPr>
        <w:t xml:space="preserve"> </w:t>
      </w:r>
      <w:r w:rsidR="001C3D48" w:rsidRPr="00A97BD8">
        <w:rPr>
          <w:sz w:val="24"/>
          <w:szCs w:val="24"/>
        </w:rPr>
        <w:t>көрнекті</w:t>
      </w:r>
      <w:r w:rsidR="001C3D48" w:rsidRPr="00A97BD8">
        <w:rPr>
          <w:spacing w:val="1"/>
          <w:sz w:val="24"/>
          <w:szCs w:val="24"/>
        </w:rPr>
        <w:t xml:space="preserve"> </w:t>
      </w:r>
      <w:r w:rsidR="001C3D48" w:rsidRPr="00A97BD8">
        <w:rPr>
          <w:sz w:val="24"/>
          <w:szCs w:val="24"/>
        </w:rPr>
        <w:t>ағартушы-педагогі,</w:t>
      </w:r>
      <w:r w:rsidR="001C3D48" w:rsidRPr="00A97BD8">
        <w:rPr>
          <w:spacing w:val="1"/>
          <w:sz w:val="24"/>
          <w:szCs w:val="24"/>
        </w:rPr>
        <w:t xml:space="preserve"> </w:t>
      </w:r>
      <w:r w:rsidR="001C3D48" w:rsidRPr="00A97BD8">
        <w:rPr>
          <w:sz w:val="24"/>
          <w:szCs w:val="24"/>
        </w:rPr>
        <w:t>жазушы,</w:t>
      </w:r>
      <w:r w:rsidR="001C3D48" w:rsidRPr="00A97BD8">
        <w:rPr>
          <w:spacing w:val="1"/>
          <w:sz w:val="24"/>
          <w:szCs w:val="24"/>
        </w:rPr>
        <w:t xml:space="preserve"> </w:t>
      </w:r>
      <w:r w:rsidR="001C3D48" w:rsidRPr="00A97BD8">
        <w:rPr>
          <w:sz w:val="24"/>
          <w:szCs w:val="24"/>
        </w:rPr>
        <w:t>этнограф,</w:t>
      </w:r>
      <w:r w:rsidR="001C3D48" w:rsidRPr="00A97BD8">
        <w:rPr>
          <w:spacing w:val="1"/>
          <w:sz w:val="24"/>
          <w:szCs w:val="24"/>
        </w:rPr>
        <w:t xml:space="preserve"> </w:t>
      </w:r>
      <w:r w:rsidR="001C3D48" w:rsidRPr="00A97BD8">
        <w:rPr>
          <w:sz w:val="24"/>
          <w:szCs w:val="24"/>
        </w:rPr>
        <w:t>фольклоршы,</w:t>
      </w:r>
      <w:r w:rsidR="001C3D48" w:rsidRPr="00A97BD8">
        <w:rPr>
          <w:spacing w:val="1"/>
          <w:sz w:val="24"/>
          <w:szCs w:val="24"/>
        </w:rPr>
        <w:t xml:space="preserve"> </w:t>
      </w:r>
      <w:r w:rsidR="001C3D48" w:rsidRPr="00A97BD8">
        <w:rPr>
          <w:sz w:val="24"/>
          <w:szCs w:val="24"/>
        </w:rPr>
        <w:t>қоғам</w:t>
      </w:r>
      <w:r w:rsidR="001C3D48" w:rsidRPr="00A97BD8">
        <w:rPr>
          <w:spacing w:val="1"/>
          <w:sz w:val="24"/>
          <w:szCs w:val="24"/>
        </w:rPr>
        <w:t xml:space="preserve"> </w:t>
      </w:r>
      <w:r w:rsidR="001C3D48" w:rsidRPr="00A97BD8">
        <w:rPr>
          <w:sz w:val="24"/>
          <w:szCs w:val="24"/>
        </w:rPr>
        <w:t>қайраткері</w:t>
      </w:r>
      <w:r w:rsidR="001C3D48" w:rsidRPr="00A97BD8">
        <w:rPr>
          <w:spacing w:val="1"/>
          <w:sz w:val="24"/>
          <w:szCs w:val="24"/>
        </w:rPr>
        <w:t xml:space="preserve"> </w:t>
      </w:r>
      <w:r w:rsidR="001C3D48" w:rsidRPr="00A97BD8">
        <w:rPr>
          <w:sz w:val="24"/>
          <w:szCs w:val="24"/>
        </w:rPr>
        <w:t>Ы.Алтынсариннің</w:t>
      </w:r>
      <w:r w:rsidR="001C3D48" w:rsidRPr="00A97BD8">
        <w:rPr>
          <w:spacing w:val="1"/>
          <w:sz w:val="24"/>
          <w:szCs w:val="24"/>
        </w:rPr>
        <w:t xml:space="preserve"> </w:t>
      </w:r>
      <w:r w:rsidR="001C3D48" w:rsidRPr="00A97BD8">
        <w:rPr>
          <w:sz w:val="24"/>
          <w:szCs w:val="24"/>
        </w:rPr>
        <w:t>туғанына–181</w:t>
      </w:r>
      <w:r w:rsidR="001C3D48" w:rsidRPr="00A97BD8">
        <w:rPr>
          <w:spacing w:val="1"/>
          <w:sz w:val="24"/>
          <w:szCs w:val="24"/>
        </w:rPr>
        <w:t xml:space="preserve"> </w:t>
      </w:r>
      <w:r w:rsidR="001C3D48" w:rsidRPr="00A97BD8">
        <w:rPr>
          <w:sz w:val="24"/>
          <w:szCs w:val="24"/>
        </w:rPr>
        <w:t>жыл;</w:t>
      </w:r>
      <w:r w:rsidR="001C3D48" w:rsidRPr="00A97BD8">
        <w:rPr>
          <w:spacing w:val="-57"/>
          <w:sz w:val="24"/>
          <w:szCs w:val="24"/>
        </w:rPr>
        <w:t xml:space="preserve"> </w:t>
      </w:r>
      <w:r w:rsidR="001C3D48" w:rsidRPr="00A97BD8">
        <w:rPr>
          <w:sz w:val="24"/>
          <w:szCs w:val="24"/>
        </w:rPr>
        <w:t>Қазақ</w:t>
      </w:r>
      <w:r w:rsidR="001C3D48" w:rsidRPr="00A97BD8">
        <w:rPr>
          <w:spacing w:val="1"/>
          <w:sz w:val="24"/>
          <w:szCs w:val="24"/>
        </w:rPr>
        <w:t xml:space="preserve"> </w:t>
      </w:r>
      <w:r w:rsidR="001C3D48" w:rsidRPr="00A97BD8">
        <w:rPr>
          <w:sz w:val="24"/>
          <w:szCs w:val="24"/>
        </w:rPr>
        <w:t>халық</w:t>
      </w:r>
      <w:r w:rsidR="001C3D48" w:rsidRPr="00A97BD8">
        <w:rPr>
          <w:spacing w:val="1"/>
          <w:sz w:val="24"/>
          <w:szCs w:val="24"/>
        </w:rPr>
        <w:t xml:space="preserve"> </w:t>
      </w:r>
      <w:r w:rsidR="001C3D48" w:rsidRPr="00A97BD8">
        <w:rPr>
          <w:sz w:val="24"/>
          <w:szCs w:val="24"/>
        </w:rPr>
        <w:t>поэзиясының</w:t>
      </w:r>
      <w:r w:rsidR="001C3D48" w:rsidRPr="00A97BD8">
        <w:rPr>
          <w:spacing w:val="1"/>
          <w:sz w:val="24"/>
          <w:szCs w:val="24"/>
        </w:rPr>
        <w:t xml:space="preserve"> </w:t>
      </w:r>
      <w:r w:rsidR="001C3D48" w:rsidRPr="00A97BD8">
        <w:rPr>
          <w:sz w:val="24"/>
          <w:szCs w:val="24"/>
        </w:rPr>
        <w:t>әйгілі</w:t>
      </w:r>
      <w:r w:rsidR="001C3D48" w:rsidRPr="00A97BD8">
        <w:rPr>
          <w:spacing w:val="1"/>
          <w:sz w:val="24"/>
          <w:szCs w:val="24"/>
        </w:rPr>
        <w:t xml:space="preserve"> </w:t>
      </w:r>
      <w:r w:rsidR="001C3D48" w:rsidRPr="00A97BD8">
        <w:rPr>
          <w:sz w:val="24"/>
          <w:szCs w:val="24"/>
        </w:rPr>
        <w:t>тұлғасы,</w:t>
      </w:r>
      <w:r w:rsidR="001C3D48" w:rsidRPr="00A97BD8">
        <w:rPr>
          <w:spacing w:val="1"/>
          <w:sz w:val="24"/>
          <w:szCs w:val="24"/>
        </w:rPr>
        <w:t xml:space="preserve"> </w:t>
      </w:r>
      <w:r w:rsidR="001C3D48" w:rsidRPr="00A97BD8">
        <w:rPr>
          <w:sz w:val="24"/>
          <w:szCs w:val="24"/>
        </w:rPr>
        <w:t>өлең</w:t>
      </w:r>
      <w:r w:rsidR="001C3D48" w:rsidRPr="00A97BD8">
        <w:rPr>
          <w:spacing w:val="1"/>
          <w:sz w:val="24"/>
          <w:szCs w:val="24"/>
        </w:rPr>
        <w:t xml:space="preserve"> </w:t>
      </w:r>
      <w:r w:rsidR="001C3D48" w:rsidRPr="00A97BD8">
        <w:rPr>
          <w:sz w:val="24"/>
          <w:szCs w:val="24"/>
        </w:rPr>
        <w:t>сөздің</w:t>
      </w:r>
      <w:r w:rsidR="001C3D48" w:rsidRPr="00A97BD8">
        <w:rPr>
          <w:spacing w:val="1"/>
          <w:sz w:val="24"/>
          <w:szCs w:val="24"/>
        </w:rPr>
        <w:t xml:space="preserve"> </w:t>
      </w:r>
      <w:r w:rsidR="001C3D48" w:rsidRPr="00A97BD8">
        <w:rPr>
          <w:sz w:val="24"/>
          <w:szCs w:val="24"/>
        </w:rPr>
        <w:t>дүлдүлі,</w:t>
      </w:r>
      <w:r w:rsidR="001C3D48" w:rsidRPr="00A97BD8">
        <w:rPr>
          <w:spacing w:val="1"/>
          <w:sz w:val="24"/>
          <w:szCs w:val="24"/>
        </w:rPr>
        <w:t xml:space="preserve"> </w:t>
      </w:r>
      <w:r w:rsidR="001C3D48" w:rsidRPr="00A97BD8">
        <w:rPr>
          <w:sz w:val="24"/>
          <w:szCs w:val="24"/>
        </w:rPr>
        <w:t>жырау,жыршы</w:t>
      </w:r>
      <w:r w:rsidR="001C3D48" w:rsidRPr="00A97BD8">
        <w:rPr>
          <w:spacing w:val="1"/>
          <w:sz w:val="24"/>
          <w:szCs w:val="24"/>
        </w:rPr>
        <w:t xml:space="preserve"> </w:t>
      </w:r>
      <w:r w:rsidR="001C3D48" w:rsidRPr="00A97BD8">
        <w:rPr>
          <w:sz w:val="24"/>
          <w:szCs w:val="24"/>
        </w:rPr>
        <w:t>Жамбыл</w:t>
      </w:r>
      <w:r w:rsidR="001C3D48" w:rsidRPr="00A97BD8">
        <w:rPr>
          <w:spacing w:val="1"/>
          <w:sz w:val="24"/>
          <w:szCs w:val="24"/>
        </w:rPr>
        <w:t xml:space="preserve"> </w:t>
      </w:r>
      <w:r w:rsidR="001C3D48" w:rsidRPr="00A97BD8">
        <w:rPr>
          <w:sz w:val="24"/>
          <w:szCs w:val="24"/>
        </w:rPr>
        <w:t>Жабаевтың туғанына–176 жыл; Қазақтың әйгілі күйші композиторы, Қазақстанның халық</w:t>
      </w:r>
      <w:r w:rsidR="001C3D48" w:rsidRPr="00A97BD8">
        <w:rPr>
          <w:spacing w:val="1"/>
          <w:sz w:val="24"/>
          <w:szCs w:val="24"/>
        </w:rPr>
        <w:t xml:space="preserve"> </w:t>
      </w:r>
      <w:r w:rsidR="001C3D48" w:rsidRPr="00A97BD8">
        <w:rPr>
          <w:sz w:val="24"/>
          <w:szCs w:val="24"/>
        </w:rPr>
        <w:t>әртісі Дина Нұрпейісованың туғанына– 161 жыл; Көрнекті қоғам және мемлекет қайраткері,</w:t>
      </w:r>
      <w:r w:rsidR="001C3D48" w:rsidRPr="00A97BD8">
        <w:rPr>
          <w:spacing w:val="1"/>
          <w:sz w:val="24"/>
          <w:szCs w:val="24"/>
        </w:rPr>
        <w:t xml:space="preserve"> </w:t>
      </w:r>
      <w:r w:rsidR="001C3D48" w:rsidRPr="00A97BD8">
        <w:rPr>
          <w:sz w:val="24"/>
          <w:szCs w:val="24"/>
        </w:rPr>
        <w:t>ұлт-азаттық</w:t>
      </w:r>
      <w:r w:rsidR="001C3D48" w:rsidRPr="00A97BD8">
        <w:rPr>
          <w:spacing w:val="1"/>
          <w:sz w:val="24"/>
          <w:szCs w:val="24"/>
        </w:rPr>
        <w:t xml:space="preserve"> </w:t>
      </w:r>
      <w:r w:rsidR="001C3D48" w:rsidRPr="00A97BD8">
        <w:rPr>
          <w:sz w:val="24"/>
          <w:szCs w:val="24"/>
        </w:rPr>
        <w:t>және</w:t>
      </w:r>
      <w:r w:rsidR="001C3D48" w:rsidRPr="00A97BD8">
        <w:rPr>
          <w:spacing w:val="1"/>
          <w:sz w:val="24"/>
          <w:szCs w:val="24"/>
        </w:rPr>
        <w:t xml:space="preserve"> </w:t>
      </w:r>
      <w:r w:rsidR="001C3D48" w:rsidRPr="00A97BD8">
        <w:rPr>
          <w:sz w:val="24"/>
          <w:szCs w:val="24"/>
        </w:rPr>
        <w:t>Алаш</w:t>
      </w:r>
      <w:r w:rsidR="001C3D48" w:rsidRPr="00A97BD8">
        <w:rPr>
          <w:spacing w:val="1"/>
          <w:sz w:val="24"/>
          <w:szCs w:val="24"/>
        </w:rPr>
        <w:t xml:space="preserve"> </w:t>
      </w:r>
      <w:r w:rsidR="001C3D48" w:rsidRPr="00A97BD8">
        <w:rPr>
          <w:sz w:val="24"/>
          <w:szCs w:val="24"/>
        </w:rPr>
        <w:t>жетекшісі,</w:t>
      </w:r>
      <w:r w:rsidR="001C3D48" w:rsidRPr="00A97BD8">
        <w:rPr>
          <w:spacing w:val="1"/>
          <w:sz w:val="24"/>
          <w:szCs w:val="24"/>
        </w:rPr>
        <w:t xml:space="preserve"> </w:t>
      </w:r>
      <w:r w:rsidR="001C3D48" w:rsidRPr="00A97BD8">
        <w:rPr>
          <w:sz w:val="24"/>
          <w:szCs w:val="24"/>
        </w:rPr>
        <w:t>публицист,</w:t>
      </w:r>
      <w:r w:rsidR="001C3D48" w:rsidRPr="00A97BD8">
        <w:rPr>
          <w:spacing w:val="1"/>
          <w:sz w:val="24"/>
          <w:szCs w:val="24"/>
        </w:rPr>
        <w:t xml:space="preserve"> </w:t>
      </w:r>
      <w:r w:rsidR="001C3D48" w:rsidRPr="00A97BD8">
        <w:rPr>
          <w:sz w:val="24"/>
          <w:szCs w:val="24"/>
        </w:rPr>
        <w:t>ғалым,</w:t>
      </w:r>
      <w:r w:rsidR="001C3D48" w:rsidRPr="00A97BD8">
        <w:rPr>
          <w:spacing w:val="1"/>
          <w:sz w:val="24"/>
          <w:szCs w:val="24"/>
        </w:rPr>
        <w:t xml:space="preserve"> </w:t>
      </w:r>
      <w:r w:rsidR="001C3D48" w:rsidRPr="00A97BD8">
        <w:rPr>
          <w:sz w:val="24"/>
          <w:szCs w:val="24"/>
        </w:rPr>
        <w:t>аудармашы</w:t>
      </w:r>
      <w:r w:rsidR="001C3D48" w:rsidRPr="00A97BD8">
        <w:rPr>
          <w:spacing w:val="1"/>
          <w:sz w:val="24"/>
          <w:szCs w:val="24"/>
        </w:rPr>
        <w:t xml:space="preserve"> </w:t>
      </w:r>
      <w:r w:rsidR="001C3D48" w:rsidRPr="00A97BD8">
        <w:rPr>
          <w:sz w:val="24"/>
          <w:szCs w:val="24"/>
        </w:rPr>
        <w:t>Әлихан</w:t>
      </w:r>
      <w:r w:rsidR="001C3D48" w:rsidRPr="00A97BD8">
        <w:rPr>
          <w:spacing w:val="1"/>
          <w:sz w:val="24"/>
          <w:szCs w:val="24"/>
        </w:rPr>
        <w:t xml:space="preserve"> </w:t>
      </w:r>
      <w:r w:rsidR="001C3D48" w:rsidRPr="00A97BD8">
        <w:rPr>
          <w:sz w:val="24"/>
          <w:szCs w:val="24"/>
        </w:rPr>
        <w:t>Бөкейханның</w:t>
      </w:r>
      <w:r w:rsidR="001C3D48" w:rsidRPr="00A97BD8">
        <w:rPr>
          <w:spacing w:val="1"/>
          <w:sz w:val="24"/>
          <w:szCs w:val="24"/>
        </w:rPr>
        <w:t xml:space="preserve"> </w:t>
      </w:r>
      <w:r w:rsidR="001C3D48" w:rsidRPr="00A97BD8">
        <w:rPr>
          <w:sz w:val="24"/>
          <w:szCs w:val="24"/>
        </w:rPr>
        <w:t>туғанына–156жыл; Ұлт ұстазы, қоғам қайраткері Ахмет Байтұрсынұлының туғанына – 151</w:t>
      </w:r>
      <w:r w:rsidR="001C3D48" w:rsidRPr="00A97BD8">
        <w:rPr>
          <w:spacing w:val="1"/>
          <w:sz w:val="24"/>
          <w:szCs w:val="24"/>
        </w:rPr>
        <w:t xml:space="preserve"> </w:t>
      </w:r>
      <w:r w:rsidR="001C3D48" w:rsidRPr="00A97BD8">
        <w:rPr>
          <w:sz w:val="24"/>
          <w:szCs w:val="24"/>
        </w:rPr>
        <w:t>жыл; Қазақтың лирик ақыны Мұқағали Мақатаевтың туғанына – 91 жыл; Білім алушылардың</w:t>
      </w:r>
      <w:r w:rsidR="001C3D48" w:rsidRPr="00A97BD8">
        <w:rPr>
          <w:spacing w:val="1"/>
          <w:sz w:val="24"/>
          <w:szCs w:val="24"/>
        </w:rPr>
        <w:t xml:space="preserve"> </w:t>
      </w:r>
      <w:r w:rsidR="001C3D48" w:rsidRPr="00A97BD8">
        <w:rPr>
          <w:sz w:val="24"/>
          <w:szCs w:val="24"/>
        </w:rPr>
        <w:t>функционалдық</w:t>
      </w:r>
      <w:r w:rsidR="001C3D48" w:rsidRPr="00A97BD8">
        <w:rPr>
          <w:spacing w:val="1"/>
          <w:sz w:val="24"/>
          <w:szCs w:val="24"/>
        </w:rPr>
        <w:t xml:space="preserve"> </w:t>
      </w:r>
      <w:r w:rsidR="001C3D48" w:rsidRPr="00A97BD8">
        <w:rPr>
          <w:sz w:val="24"/>
          <w:szCs w:val="24"/>
        </w:rPr>
        <w:t>сауаттылықтары</w:t>
      </w:r>
      <w:r w:rsidR="001C3D48" w:rsidRPr="00A97BD8">
        <w:rPr>
          <w:spacing w:val="1"/>
          <w:sz w:val="24"/>
          <w:szCs w:val="24"/>
        </w:rPr>
        <w:t xml:space="preserve"> </w:t>
      </w:r>
      <w:r w:rsidR="001C3D48" w:rsidRPr="00A97BD8">
        <w:rPr>
          <w:sz w:val="24"/>
          <w:szCs w:val="24"/>
        </w:rPr>
        <w:t>мен</w:t>
      </w:r>
      <w:r w:rsidR="001C3D48" w:rsidRPr="00A97BD8">
        <w:rPr>
          <w:spacing w:val="1"/>
          <w:sz w:val="24"/>
          <w:szCs w:val="24"/>
        </w:rPr>
        <w:t xml:space="preserve"> </w:t>
      </w:r>
      <w:r w:rsidR="001C3D48" w:rsidRPr="00A97BD8">
        <w:rPr>
          <w:sz w:val="24"/>
          <w:szCs w:val="24"/>
        </w:rPr>
        <w:t>әмбебап</w:t>
      </w:r>
      <w:r w:rsidR="001C3D48" w:rsidRPr="00A97BD8">
        <w:rPr>
          <w:spacing w:val="1"/>
          <w:sz w:val="24"/>
          <w:szCs w:val="24"/>
        </w:rPr>
        <w:t xml:space="preserve"> </w:t>
      </w:r>
      <w:r w:rsidR="001C3D48" w:rsidRPr="00A97BD8">
        <w:rPr>
          <w:sz w:val="24"/>
          <w:szCs w:val="24"/>
        </w:rPr>
        <w:t>құзырлылықтарын</w:t>
      </w:r>
      <w:r w:rsidR="001C3D48" w:rsidRPr="00A97BD8">
        <w:rPr>
          <w:spacing w:val="1"/>
          <w:sz w:val="24"/>
          <w:szCs w:val="24"/>
        </w:rPr>
        <w:t xml:space="preserve"> </w:t>
      </w:r>
      <w:r w:rsidR="001C3D48" w:rsidRPr="00A97BD8">
        <w:rPr>
          <w:sz w:val="24"/>
          <w:szCs w:val="24"/>
        </w:rPr>
        <w:t>қалыптастыруға</w:t>
      </w:r>
      <w:r w:rsidR="001C3D48" w:rsidRPr="00A97BD8">
        <w:rPr>
          <w:spacing w:val="1"/>
          <w:sz w:val="24"/>
          <w:szCs w:val="24"/>
        </w:rPr>
        <w:t xml:space="preserve"> </w:t>
      </w:r>
      <w:r w:rsidR="001C3D48" w:rsidRPr="00A97BD8">
        <w:rPr>
          <w:sz w:val="24"/>
          <w:szCs w:val="24"/>
        </w:rPr>
        <w:t>қол</w:t>
      </w:r>
      <w:r w:rsidR="001C3D48" w:rsidRPr="00A97BD8">
        <w:rPr>
          <w:spacing w:val="-57"/>
          <w:sz w:val="24"/>
          <w:szCs w:val="24"/>
        </w:rPr>
        <w:t xml:space="preserve"> </w:t>
      </w:r>
      <w:r w:rsidR="001C3D48" w:rsidRPr="00A97BD8">
        <w:rPr>
          <w:sz w:val="24"/>
          <w:szCs w:val="24"/>
        </w:rPr>
        <w:t>жеткізетін</w:t>
      </w:r>
      <w:r w:rsidR="001C3D48" w:rsidRPr="00A97BD8">
        <w:rPr>
          <w:spacing w:val="1"/>
          <w:sz w:val="24"/>
          <w:szCs w:val="24"/>
        </w:rPr>
        <w:t xml:space="preserve"> </w:t>
      </w:r>
      <w:r w:rsidR="001C3D48" w:rsidRPr="00A97BD8">
        <w:rPr>
          <w:sz w:val="24"/>
          <w:szCs w:val="24"/>
        </w:rPr>
        <w:t>бағыттардың</w:t>
      </w:r>
      <w:r w:rsidR="001C3D48" w:rsidRPr="00A97BD8">
        <w:rPr>
          <w:spacing w:val="1"/>
          <w:sz w:val="24"/>
          <w:szCs w:val="24"/>
        </w:rPr>
        <w:t xml:space="preserve"> </w:t>
      </w:r>
      <w:r w:rsidR="001C3D48" w:rsidRPr="00A97BD8">
        <w:rPr>
          <w:sz w:val="24"/>
          <w:szCs w:val="24"/>
        </w:rPr>
        <w:t>бірі–құндылыққа</w:t>
      </w:r>
      <w:r w:rsidR="001C3D48" w:rsidRPr="00A97BD8">
        <w:rPr>
          <w:spacing w:val="1"/>
          <w:sz w:val="24"/>
          <w:szCs w:val="24"/>
        </w:rPr>
        <w:t xml:space="preserve"> </w:t>
      </w:r>
      <w:r w:rsidR="001C3D48" w:rsidRPr="00A97BD8">
        <w:rPr>
          <w:sz w:val="24"/>
          <w:szCs w:val="24"/>
        </w:rPr>
        <w:t>негізделген</w:t>
      </w:r>
      <w:r w:rsidR="001C3D48" w:rsidRPr="00A97BD8">
        <w:rPr>
          <w:spacing w:val="1"/>
          <w:sz w:val="24"/>
          <w:szCs w:val="24"/>
        </w:rPr>
        <w:t xml:space="preserve"> </w:t>
      </w:r>
      <w:r w:rsidR="001C3D48" w:rsidRPr="00A97BD8">
        <w:rPr>
          <w:sz w:val="24"/>
          <w:szCs w:val="24"/>
        </w:rPr>
        <w:t>оқыту</w:t>
      </w:r>
      <w:r w:rsidR="001C3D48" w:rsidRPr="00A97BD8">
        <w:rPr>
          <w:spacing w:val="1"/>
          <w:sz w:val="24"/>
          <w:szCs w:val="24"/>
        </w:rPr>
        <w:t xml:space="preserve"> </w:t>
      </w:r>
      <w:r w:rsidR="001C3D48" w:rsidRPr="00A97BD8">
        <w:rPr>
          <w:sz w:val="24"/>
          <w:szCs w:val="24"/>
        </w:rPr>
        <w:t>мен</w:t>
      </w:r>
      <w:r w:rsidR="001C3D48" w:rsidRPr="00A97BD8">
        <w:rPr>
          <w:spacing w:val="1"/>
          <w:sz w:val="24"/>
          <w:szCs w:val="24"/>
        </w:rPr>
        <w:t xml:space="preserve"> </w:t>
      </w:r>
      <w:r w:rsidR="001C3D48" w:rsidRPr="00A97BD8">
        <w:rPr>
          <w:sz w:val="24"/>
          <w:szCs w:val="24"/>
        </w:rPr>
        <w:t>тәрбие</w:t>
      </w:r>
      <w:r w:rsidR="001C3D48" w:rsidRPr="00A97BD8">
        <w:rPr>
          <w:spacing w:val="1"/>
          <w:sz w:val="24"/>
          <w:szCs w:val="24"/>
        </w:rPr>
        <w:t xml:space="preserve"> </w:t>
      </w:r>
      <w:r w:rsidR="001C3D48" w:rsidRPr="00A97BD8">
        <w:rPr>
          <w:sz w:val="24"/>
          <w:szCs w:val="24"/>
        </w:rPr>
        <w:t>бағдарламасы.</w:t>
      </w:r>
      <w:r w:rsidR="001C3D48" w:rsidRPr="00A97BD8">
        <w:rPr>
          <w:spacing w:val="1"/>
          <w:sz w:val="24"/>
          <w:szCs w:val="24"/>
        </w:rPr>
        <w:t xml:space="preserve"> </w:t>
      </w:r>
      <w:r w:rsidR="001C3D48" w:rsidRPr="00A97BD8">
        <w:rPr>
          <w:sz w:val="24"/>
          <w:szCs w:val="24"/>
        </w:rPr>
        <w:t>Бағдарламаның</w:t>
      </w:r>
      <w:r w:rsidR="001C3D48" w:rsidRPr="00A97BD8">
        <w:rPr>
          <w:spacing w:val="1"/>
          <w:sz w:val="24"/>
          <w:szCs w:val="24"/>
        </w:rPr>
        <w:t xml:space="preserve"> </w:t>
      </w:r>
      <w:r w:rsidR="001C3D48" w:rsidRPr="00A97BD8">
        <w:rPr>
          <w:sz w:val="24"/>
          <w:szCs w:val="24"/>
        </w:rPr>
        <w:t>шешуші</w:t>
      </w:r>
      <w:r w:rsidR="001C3D48" w:rsidRPr="00A97BD8">
        <w:rPr>
          <w:spacing w:val="1"/>
          <w:sz w:val="24"/>
          <w:szCs w:val="24"/>
        </w:rPr>
        <w:t xml:space="preserve"> </w:t>
      </w:r>
      <w:r w:rsidR="001C3D48" w:rsidRPr="00A97BD8">
        <w:rPr>
          <w:sz w:val="24"/>
          <w:szCs w:val="24"/>
        </w:rPr>
        <w:t>идеясы</w:t>
      </w:r>
      <w:r w:rsidR="001C3D48" w:rsidRPr="00A97BD8">
        <w:rPr>
          <w:spacing w:val="1"/>
          <w:sz w:val="24"/>
          <w:szCs w:val="24"/>
        </w:rPr>
        <w:t xml:space="preserve"> </w:t>
      </w:r>
      <w:r w:rsidR="001C3D48" w:rsidRPr="00A97BD8">
        <w:rPr>
          <w:sz w:val="24"/>
          <w:szCs w:val="24"/>
        </w:rPr>
        <w:t>-</w:t>
      </w:r>
      <w:r w:rsidR="001C3D48" w:rsidRPr="00A97BD8">
        <w:rPr>
          <w:spacing w:val="1"/>
          <w:sz w:val="24"/>
          <w:szCs w:val="24"/>
        </w:rPr>
        <w:t xml:space="preserve"> </w:t>
      </w:r>
      <w:r w:rsidR="001C3D48" w:rsidRPr="00A97BD8">
        <w:rPr>
          <w:sz w:val="24"/>
          <w:szCs w:val="24"/>
        </w:rPr>
        <w:t>оқу-тәрбие</w:t>
      </w:r>
      <w:r w:rsidR="001C3D48" w:rsidRPr="00A97BD8">
        <w:rPr>
          <w:spacing w:val="1"/>
          <w:sz w:val="24"/>
          <w:szCs w:val="24"/>
        </w:rPr>
        <w:t xml:space="preserve"> </w:t>
      </w:r>
      <w:r w:rsidR="001C3D48" w:rsidRPr="00A97BD8">
        <w:rPr>
          <w:sz w:val="24"/>
          <w:szCs w:val="24"/>
        </w:rPr>
        <w:t>процесін</w:t>
      </w:r>
      <w:r w:rsidR="001C3D48" w:rsidRPr="00A97BD8">
        <w:rPr>
          <w:spacing w:val="1"/>
          <w:sz w:val="24"/>
          <w:szCs w:val="24"/>
        </w:rPr>
        <w:t xml:space="preserve"> </w:t>
      </w:r>
      <w:r w:rsidR="001C3D48" w:rsidRPr="00A97BD8">
        <w:rPr>
          <w:sz w:val="24"/>
          <w:szCs w:val="24"/>
        </w:rPr>
        <w:t>білім</w:t>
      </w:r>
      <w:r w:rsidR="001C3D48" w:rsidRPr="00A97BD8">
        <w:rPr>
          <w:spacing w:val="1"/>
          <w:sz w:val="24"/>
          <w:szCs w:val="24"/>
        </w:rPr>
        <w:t xml:space="preserve"> </w:t>
      </w:r>
      <w:r w:rsidR="001C3D48" w:rsidRPr="00A97BD8">
        <w:rPr>
          <w:sz w:val="24"/>
          <w:szCs w:val="24"/>
        </w:rPr>
        <w:t>алушыларды</w:t>
      </w:r>
      <w:r w:rsidR="001C3D48" w:rsidRPr="00A97BD8">
        <w:rPr>
          <w:spacing w:val="1"/>
          <w:sz w:val="24"/>
          <w:szCs w:val="24"/>
        </w:rPr>
        <w:t xml:space="preserve"> </w:t>
      </w:r>
      <w:r w:rsidR="001C3D48" w:rsidRPr="00A97BD8">
        <w:rPr>
          <w:sz w:val="24"/>
          <w:szCs w:val="24"/>
        </w:rPr>
        <w:t>ұлттық</w:t>
      </w:r>
      <w:r w:rsidR="001C3D48" w:rsidRPr="00A97BD8">
        <w:rPr>
          <w:spacing w:val="1"/>
          <w:sz w:val="24"/>
          <w:szCs w:val="24"/>
        </w:rPr>
        <w:t xml:space="preserve"> </w:t>
      </w:r>
      <w:r w:rsidR="001C3D48" w:rsidRPr="00A97BD8">
        <w:rPr>
          <w:sz w:val="24"/>
          <w:szCs w:val="24"/>
        </w:rPr>
        <w:t>құндылықтар</w:t>
      </w:r>
      <w:r w:rsidR="001C3D48" w:rsidRPr="00A97BD8">
        <w:rPr>
          <w:spacing w:val="-4"/>
          <w:sz w:val="24"/>
          <w:szCs w:val="24"/>
        </w:rPr>
        <w:t xml:space="preserve"> </w:t>
      </w:r>
      <w:r w:rsidR="001C3D48" w:rsidRPr="00A97BD8">
        <w:rPr>
          <w:sz w:val="24"/>
          <w:szCs w:val="24"/>
        </w:rPr>
        <w:t>негізіндегі</w:t>
      </w:r>
      <w:r w:rsidR="001C3D48" w:rsidRPr="00A97BD8">
        <w:rPr>
          <w:spacing w:val="-2"/>
          <w:sz w:val="24"/>
          <w:szCs w:val="24"/>
        </w:rPr>
        <w:t xml:space="preserve"> </w:t>
      </w:r>
      <w:r w:rsidR="001C3D48" w:rsidRPr="00A97BD8">
        <w:rPr>
          <w:sz w:val="24"/>
          <w:szCs w:val="24"/>
        </w:rPr>
        <w:t>жалпы адамгершілік құндылықтарға</w:t>
      </w:r>
      <w:r w:rsidR="001C3D48" w:rsidRPr="00A97BD8">
        <w:rPr>
          <w:spacing w:val="-1"/>
          <w:sz w:val="24"/>
          <w:szCs w:val="24"/>
        </w:rPr>
        <w:t xml:space="preserve"> </w:t>
      </w:r>
      <w:r w:rsidR="001C3D48" w:rsidRPr="00A97BD8">
        <w:rPr>
          <w:sz w:val="24"/>
          <w:szCs w:val="24"/>
        </w:rPr>
        <w:t>баулуға</w:t>
      </w:r>
      <w:r w:rsidR="001C3D48" w:rsidRPr="00A97BD8">
        <w:rPr>
          <w:spacing w:val="-2"/>
          <w:sz w:val="24"/>
          <w:szCs w:val="24"/>
        </w:rPr>
        <w:t xml:space="preserve"> </w:t>
      </w:r>
      <w:r w:rsidR="001C3D48" w:rsidRPr="00A97BD8">
        <w:rPr>
          <w:sz w:val="24"/>
          <w:szCs w:val="24"/>
        </w:rPr>
        <w:t>бағыттау.</w:t>
      </w:r>
    </w:p>
    <w:p w:rsidR="001C3D48" w:rsidRPr="00A97BD8" w:rsidRDefault="00AF2737" w:rsidP="00A16C61">
      <w:pPr>
        <w:ind w:right="154" w:firstLine="284"/>
        <w:jc w:val="both"/>
        <w:rPr>
          <w:spacing w:val="7"/>
          <w:sz w:val="24"/>
          <w:szCs w:val="24"/>
        </w:rPr>
      </w:pPr>
      <w:r>
        <w:rPr>
          <w:b/>
          <w:sz w:val="24"/>
          <w:szCs w:val="24"/>
        </w:rPr>
        <w:t>2023-2024</w:t>
      </w:r>
      <w:r w:rsidR="001C3D48" w:rsidRPr="00A97BD8">
        <w:rPr>
          <w:b/>
          <w:sz w:val="24"/>
          <w:szCs w:val="24"/>
        </w:rPr>
        <w:t xml:space="preserve"> оқу жылында</w:t>
      </w:r>
      <w:r w:rsidR="001C3D48" w:rsidRPr="00A97BD8">
        <w:rPr>
          <w:sz w:val="24"/>
          <w:szCs w:val="24"/>
        </w:rPr>
        <w:t xml:space="preserve"> құндылықтарға негізделген оқу-тәрбие бағдарламасын іске</w:t>
      </w:r>
      <w:r w:rsidR="001C3D48" w:rsidRPr="00A97BD8">
        <w:rPr>
          <w:spacing w:val="1"/>
          <w:sz w:val="24"/>
          <w:szCs w:val="24"/>
        </w:rPr>
        <w:t xml:space="preserve"> </w:t>
      </w:r>
      <w:r w:rsidR="001C3D48" w:rsidRPr="00A97BD8">
        <w:rPr>
          <w:sz w:val="24"/>
          <w:szCs w:val="24"/>
        </w:rPr>
        <w:t>асыру</w:t>
      </w:r>
      <w:r w:rsidR="001C3D48" w:rsidRPr="00A97BD8">
        <w:rPr>
          <w:spacing w:val="6"/>
          <w:sz w:val="24"/>
          <w:szCs w:val="24"/>
        </w:rPr>
        <w:t xml:space="preserve"> </w:t>
      </w:r>
      <w:r w:rsidR="001C3D48" w:rsidRPr="00A97BD8">
        <w:rPr>
          <w:sz w:val="24"/>
          <w:szCs w:val="24"/>
        </w:rPr>
        <w:t>шеңберінде</w:t>
      </w:r>
      <w:r w:rsidR="001C3D48" w:rsidRPr="00A97BD8">
        <w:rPr>
          <w:spacing w:val="6"/>
          <w:sz w:val="24"/>
          <w:szCs w:val="24"/>
        </w:rPr>
        <w:t xml:space="preserve"> </w:t>
      </w:r>
      <w:r w:rsidR="001C3D48" w:rsidRPr="00A97BD8">
        <w:rPr>
          <w:sz w:val="24"/>
          <w:szCs w:val="24"/>
        </w:rPr>
        <w:t>төмендегі</w:t>
      </w:r>
      <w:r w:rsidR="001C3D48" w:rsidRPr="00A97BD8">
        <w:rPr>
          <w:spacing w:val="7"/>
          <w:sz w:val="24"/>
          <w:szCs w:val="24"/>
        </w:rPr>
        <w:t xml:space="preserve"> </w:t>
      </w:r>
      <w:r w:rsidR="001C3D48" w:rsidRPr="00A97BD8">
        <w:rPr>
          <w:sz w:val="24"/>
          <w:szCs w:val="24"/>
        </w:rPr>
        <w:t>жобалар</w:t>
      </w:r>
      <w:r w:rsidR="001C3D48" w:rsidRPr="00A97BD8">
        <w:rPr>
          <w:spacing w:val="7"/>
          <w:sz w:val="24"/>
          <w:szCs w:val="24"/>
        </w:rPr>
        <w:t xml:space="preserve"> </w:t>
      </w:r>
      <w:r w:rsidR="001C3D48" w:rsidRPr="00A97BD8">
        <w:rPr>
          <w:sz w:val="24"/>
          <w:szCs w:val="24"/>
        </w:rPr>
        <w:t>бойынша</w:t>
      </w:r>
      <w:r w:rsidR="001C3D48" w:rsidRPr="00A97BD8">
        <w:rPr>
          <w:spacing w:val="6"/>
          <w:sz w:val="24"/>
          <w:szCs w:val="24"/>
        </w:rPr>
        <w:t xml:space="preserve"> </w:t>
      </w:r>
      <w:r w:rsidR="001C3D48" w:rsidRPr="00A97BD8">
        <w:rPr>
          <w:sz w:val="24"/>
          <w:szCs w:val="24"/>
        </w:rPr>
        <w:t>жұмыстар</w:t>
      </w:r>
      <w:r w:rsidR="001C3D48" w:rsidRPr="00A97BD8">
        <w:rPr>
          <w:spacing w:val="7"/>
          <w:sz w:val="24"/>
          <w:szCs w:val="24"/>
        </w:rPr>
        <w:t xml:space="preserve"> </w:t>
      </w:r>
      <w:r w:rsidR="001C3D48" w:rsidRPr="00A97BD8">
        <w:rPr>
          <w:sz w:val="24"/>
          <w:szCs w:val="24"/>
        </w:rPr>
        <w:t>атқаруда:</w:t>
      </w:r>
      <w:r w:rsidR="001C3D48" w:rsidRPr="00A97BD8">
        <w:rPr>
          <w:spacing w:val="7"/>
          <w:sz w:val="24"/>
          <w:szCs w:val="24"/>
        </w:rPr>
        <w:t xml:space="preserve"> «Рухани жаңғыру», «Құқықтық сана –қауымға пана», «Адалдық алаңы», «Адал ұрпақ-саналы ұрпақ», «Құқықтық мәдениет», «Қоғамға қызмет», «Қазақстанның 100 жаңа есімі», «Ақылды волонтерлік» жүйесі негізінде оқушыларды «Қоғамға қызмет» әлеуметтік еріктілер жобасы, «Оқуға құштар» жобасы, «өнегелі бір сағат», «Отбасы –ортақ мектеп», «Менің отаным-Қазақстан», «Дәстүр мен ғұрып, «Өзін –өзі басқару күні», «Отбасы –мектеп», «Мектептегі бір күн», «Театр және балалар», «Дебат қозғалысы, «Дебат», «Қауіпсіз интернет», «Мектеп өмірінің бір күні», «ұшқыр ой алаңы», «Салауатты өмір салты» жобасы.</w:t>
      </w:r>
    </w:p>
    <w:p w:rsidR="001C3D48" w:rsidRPr="00A97BD8" w:rsidRDefault="001C3D48" w:rsidP="00A16C61">
      <w:pPr>
        <w:ind w:right="150" w:firstLine="284"/>
        <w:jc w:val="both"/>
        <w:rPr>
          <w:sz w:val="24"/>
          <w:szCs w:val="24"/>
        </w:rPr>
      </w:pPr>
      <w:r w:rsidRPr="00A97BD8">
        <w:rPr>
          <w:sz w:val="24"/>
          <w:szCs w:val="24"/>
        </w:rPr>
        <w:lastRenderedPageBreak/>
        <w:t>Жылдық</w:t>
      </w:r>
      <w:r w:rsidRPr="00A97BD8">
        <w:rPr>
          <w:spacing w:val="1"/>
          <w:sz w:val="24"/>
          <w:szCs w:val="24"/>
        </w:rPr>
        <w:t xml:space="preserve"> </w:t>
      </w:r>
      <w:r w:rsidRPr="00A97BD8">
        <w:rPr>
          <w:sz w:val="24"/>
          <w:szCs w:val="24"/>
        </w:rPr>
        <w:t>жоспарға</w:t>
      </w:r>
      <w:r w:rsidRPr="00A97BD8">
        <w:rPr>
          <w:spacing w:val="1"/>
          <w:sz w:val="24"/>
          <w:szCs w:val="24"/>
        </w:rPr>
        <w:t xml:space="preserve"> </w:t>
      </w:r>
      <w:r w:rsidRPr="00A97BD8">
        <w:rPr>
          <w:sz w:val="24"/>
          <w:szCs w:val="24"/>
        </w:rPr>
        <w:t>сәйкес</w:t>
      </w:r>
      <w:r w:rsidRPr="00A97BD8">
        <w:rPr>
          <w:spacing w:val="1"/>
          <w:sz w:val="24"/>
          <w:szCs w:val="24"/>
        </w:rPr>
        <w:t xml:space="preserve"> </w:t>
      </w:r>
      <w:r w:rsidRPr="00A97BD8">
        <w:rPr>
          <w:sz w:val="24"/>
          <w:szCs w:val="24"/>
        </w:rPr>
        <w:t>мерекелік,</w:t>
      </w:r>
      <w:r w:rsidRPr="00A97BD8">
        <w:rPr>
          <w:spacing w:val="1"/>
          <w:sz w:val="24"/>
          <w:szCs w:val="24"/>
        </w:rPr>
        <w:t xml:space="preserve"> </w:t>
      </w:r>
      <w:r w:rsidRPr="00A97BD8">
        <w:rPr>
          <w:sz w:val="24"/>
          <w:szCs w:val="24"/>
        </w:rPr>
        <w:t>атаулы</w:t>
      </w:r>
      <w:r w:rsidRPr="00A97BD8">
        <w:rPr>
          <w:spacing w:val="1"/>
          <w:sz w:val="24"/>
          <w:szCs w:val="24"/>
        </w:rPr>
        <w:t xml:space="preserve"> </w:t>
      </w:r>
      <w:r w:rsidRPr="00A97BD8">
        <w:rPr>
          <w:sz w:val="24"/>
          <w:szCs w:val="24"/>
        </w:rPr>
        <w:t>даталар</w:t>
      </w:r>
      <w:r w:rsidRPr="00A97BD8">
        <w:rPr>
          <w:spacing w:val="1"/>
          <w:sz w:val="24"/>
          <w:szCs w:val="24"/>
        </w:rPr>
        <w:t xml:space="preserve"> </w:t>
      </w:r>
      <w:r w:rsidRPr="00A97BD8">
        <w:rPr>
          <w:sz w:val="24"/>
          <w:szCs w:val="24"/>
        </w:rPr>
        <w:t>жылдық жоспарда көрсетілген: Білім күні; Денсаулық күні; Тілдер мерекесі; Қарттар күні;</w:t>
      </w:r>
      <w:r w:rsidRPr="00A97BD8">
        <w:rPr>
          <w:spacing w:val="1"/>
          <w:sz w:val="24"/>
          <w:szCs w:val="24"/>
        </w:rPr>
        <w:t xml:space="preserve"> </w:t>
      </w:r>
      <w:r w:rsidRPr="00A97BD8">
        <w:rPr>
          <w:sz w:val="24"/>
          <w:szCs w:val="24"/>
        </w:rPr>
        <w:t>Ұстаздар мерекесі; 25 қазан Республика күні, 1-желтоқсан Дүниежүзілік ЖҚТБ/АИТВ-ге қарсы күрес күні, 16 желтоқсан-Қазақстан</w:t>
      </w:r>
      <w:r w:rsidRPr="00A97BD8">
        <w:rPr>
          <w:spacing w:val="24"/>
          <w:sz w:val="24"/>
          <w:szCs w:val="24"/>
        </w:rPr>
        <w:t xml:space="preserve"> </w:t>
      </w:r>
      <w:r w:rsidRPr="00A97BD8">
        <w:rPr>
          <w:sz w:val="24"/>
          <w:szCs w:val="24"/>
        </w:rPr>
        <w:t>Республикасының</w:t>
      </w:r>
      <w:r w:rsidRPr="00A97BD8">
        <w:rPr>
          <w:spacing w:val="24"/>
          <w:sz w:val="24"/>
          <w:szCs w:val="24"/>
        </w:rPr>
        <w:t xml:space="preserve"> </w:t>
      </w:r>
      <w:r w:rsidRPr="00A97BD8">
        <w:rPr>
          <w:sz w:val="24"/>
          <w:szCs w:val="24"/>
        </w:rPr>
        <w:t>Тәуелсізді</w:t>
      </w:r>
      <w:r w:rsidRPr="00A97BD8">
        <w:rPr>
          <w:spacing w:val="24"/>
          <w:sz w:val="24"/>
          <w:szCs w:val="24"/>
        </w:rPr>
        <w:t xml:space="preserve"> </w:t>
      </w:r>
      <w:r w:rsidRPr="00A97BD8">
        <w:rPr>
          <w:sz w:val="24"/>
          <w:szCs w:val="24"/>
        </w:rPr>
        <w:t xml:space="preserve">күні; </w:t>
      </w:r>
      <w:r w:rsidRPr="00A97BD8">
        <w:rPr>
          <w:spacing w:val="12"/>
          <w:sz w:val="24"/>
          <w:szCs w:val="24"/>
        </w:rPr>
        <w:t xml:space="preserve"> </w:t>
      </w:r>
      <w:r w:rsidRPr="00A97BD8">
        <w:rPr>
          <w:sz w:val="24"/>
          <w:szCs w:val="24"/>
        </w:rPr>
        <w:t>15 ақпан-Кеңес</w:t>
      </w:r>
      <w:r w:rsidRPr="00A97BD8">
        <w:rPr>
          <w:spacing w:val="1"/>
          <w:sz w:val="24"/>
          <w:szCs w:val="24"/>
        </w:rPr>
        <w:t xml:space="preserve"> </w:t>
      </w:r>
      <w:r w:rsidRPr="00A97BD8">
        <w:rPr>
          <w:sz w:val="24"/>
          <w:szCs w:val="24"/>
        </w:rPr>
        <w:t>әскерлерінің</w:t>
      </w:r>
      <w:r w:rsidRPr="00A97BD8">
        <w:rPr>
          <w:spacing w:val="1"/>
          <w:sz w:val="24"/>
          <w:szCs w:val="24"/>
        </w:rPr>
        <w:t xml:space="preserve"> </w:t>
      </w:r>
      <w:r w:rsidRPr="00A97BD8">
        <w:rPr>
          <w:sz w:val="24"/>
          <w:szCs w:val="24"/>
        </w:rPr>
        <w:t>Ауған</w:t>
      </w:r>
      <w:r w:rsidRPr="00A97BD8">
        <w:rPr>
          <w:spacing w:val="1"/>
          <w:sz w:val="24"/>
          <w:szCs w:val="24"/>
        </w:rPr>
        <w:t xml:space="preserve"> </w:t>
      </w:r>
      <w:r w:rsidRPr="00A97BD8">
        <w:rPr>
          <w:sz w:val="24"/>
          <w:szCs w:val="24"/>
        </w:rPr>
        <w:t>жерінен</w:t>
      </w:r>
      <w:r w:rsidRPr="00A97BD8">
        <w:rPr>
          <w:spacing w:val="1"/>
          <w:sz w:val="24"/>
          <w:szCs w:val="24"/>
        </w:rPr>
        <w:t xml:space="preserve"> </w:t>
      </w:r>
      <w:r w:rsidRPr="00A97BD8">
        <w:rPr>
          <w:sz w:val="24"/>
          <w:szCs w:val="24"/>
        </w:rPr>
        <w:t>қайтарылған</w:t>
      </w:r>
      <w:r w:rsidRPr="00A97BD8">
        <w:rPr>
          <w:spacing w:val="1"/>
          <w:sz w:val="24"/>
          <w:szCs w:val="24"/>
        </w:rPr>
        <w:t xml:space="preserve"> </w:t>
      </w:r>
      <w:r w:rsidRPr="00A97BD8">
        <w:rPr>
          <w:sz w:val="24"/>
          <w:szCs w:val="24"/>
        </w:rPr>
        <w:t>күні;</w:t>
      </w:r>
      <w:r w:rsidRPr="00A97BD8">
        <w:rPr>
          <w:spacing w:val="1"/>
          <w:sz w:val="24"/>
          <w:szCs w:val="24"/>
        </w:rPr>
        <w:t xml:space="preserve"> </w:t>
      </w:r>
      <w:r w:rsidRPr="00A97BD8">
        <w:rPr>
          <w:sz w:val="24"/>
          <w:szCs w:val="24"/>
        </w:rPr>
        <w:t>1</w:t>
      </w:r>
      <w:r w:rsidRPr="00A97BD8">
        <w:rPr>
          <w:spacing w:val="1"/>
          <w:sz w:val="24"/>
          <w:szCs w:val="24"/>
        </w:rPr>
        <w:t xml:space="preserve"> </w:t>
      </w:r>
      <w:r w:rsidRPr="00A97BD8">
        <w:rPr>
          <w:sz w:val="24"/>
          <w:szCs w:val="24"/>
        </w:rPr>
        <w:t>наурыз-Алғыс</w:t>
      </w:r>
      <w:r w:rsidRPr="00A97BD8">
        <w:rPr>
          <w:spacing w:val="1"/>
          <w:sz w:val="24"/>
          <w:szCs w:val="24"/>
        </w:rPr>
        <w:t xml:space="preserve"> </w:t>
      </w:r>
      <w:r w:rsidRPr="00A97BD8">
        <w:rPr>
          <w:sz w:val="24"/>
          <w:szCs w:val="24"/>
        </w:rPr>
        <w:t>айту</w:t>
      </w:r>
      <w:r w:rsidRPr="00A97BD8">
        <w:rPr>
          <w:spacing w:val="1"/>
          <w:sz w:val="24"/>
          <w:szCs w:val="24"/>
        </w:rPr>
        <w:t xml:space="preserve"> </w:t>
      </w:r>
      <w:r w:rsidRPr="00A97BD8">
        <w:rPr>
          <w:sz w:val="24"/>
          <w:szCs w:val="24"/>
        </w:rPr>
        <w:t>күні</w:t>
      </w:r>
      <w:r w:rsidRPr="00A97BD8">
        <w:rPr>
          <w:spacing w:val="1"/>
          <w:sz w:val="24"/>
          <w:szCs w:val="24"/>
        </w:rPr>
        <w:t xml:space="preserve"> </w:t>
      </w:r>
      <w:r w:rsidRPr="00A97BD8">
        <w:rPr>
          <w:sz w:val="24"/>
          <w:szCs w:val="24"/>
        </w:rPr>
        <w:t>8</w:t>
      </w:r>
      <w:r w:rsidRPr="00A97BD8">
        <w:rPr>
          <w:spacing w:val="-57"/>
          <w:sz w:val="24"/>
          <w:szCs w:val="24"/>
        </w:rPr>
        <w:t xml:space="preserve"> </w:t>
      </w:r>
      <w:r w:rsidRPr="00A97BD8">
        <w:rPr>
          <w:sz w:val="24"/>
          <w:szCs w:val="24"/>
        </w:rPr>
        <w:t>наурыз-Халықаралық</w:t>
      </w:r>
      <w:r w:rsidRPr="00A97BD8">
        <w:rPr>
          <w:spacing w:val="23"/>
          <w:sz w:val="24"/>
          <w:szCs w:val="24"/>
        </w:rPr>
        <w:t xml:space="preserve"> </w:t>
      </w:r>
      <w:r w:rsidRPr="00A97BD8">
        <w:rPr>
          <w:sz w:val="24"/>
          <w:szCs w:val="24"/>
        </w:rPr>
        <w:t>әйелдер</w:t>
      </w:r>
      <w:r w:rsidRPr="00A97BD8">
        <w:rPr>
          <w:spacing w:val="23"/>
          <w:sz w:val="24"/>
          <w:szCs w:val="24"/>
        </w:rPr>
        <w:t xml:space="preserve"> </w:t>
      </w:r>
      <w:r w:rsidRPr="00A97BD8">
        <w:rPr>
          <w:sz w:val="24"/>
          <w:szCs w:val="24"/>
        </w:rPr>
        <w:t>күні;</w:t>
      </w:r>
      <w:r w:rsidRPr="00A97BD8">
        <w:rPr>
          <w:spacing w:val="23"/>
          <w:sz w:val="24"/>
          <w:szCs w:val="24"/>
        </w:rPr>
        <w:t xml:space="preserve"> </w:t>
      </w:r>
      <w:r w:rsidRPr="00A97BD8">
        <w:rPr>
          <w:sz w:val="24"/>
          <w:szCs w:val="24"/>
        </w:rPr>
        <w:t>22</w:t>
      </w:r>
      <w:r w:rsidRPr="00A97BD8">
        <w:rPr>
          <w:spacing w:val="24"/>
          <w:sz w:val="24"/>
          <w:szCs w:val="24"/>
        </w:rPr>
        <w:t xml:space="preserve"> </w:t>
      </w:r>
      <w:r w:rsidRPr="00A97BD8">
        <w:rPr>
          <w:sz w:val="24"/>
          <w:szCs w:val="24"/>
        </w:rPr>
        <w:t>наурыз-Наурыз</w:t>
      </w:r>
      <w:r w:rsidRPr="00A97BD8">
        <w:rPr>
          <w:spacing w:val="23"/>
          <w:sz w:val="24"/>
          <w:szCs w:val="24"/>
        </w:rPr>
        <w:t xml:space="preserve"> </w:t>
      </w:r>
      <w:r w:rsidRPr="00A97BD8">
        <w:rPr>
          <w:sz w:val="24"/>
          <w:szCs w:val="24"/>
        </w:rPr>
        <w:t>мерекесі;</w:t>
      </w:r>
      <w:r w:rsidRPr="00A97BD8">
        <w:rPr>
          <w:sz w:val="24"/>
          <w:szCs w:val="24"/>
        </w:rPr>
        <w:tab/>
        <w:t>7</w:t>
      </w:r>
      <w:r w:rsidRPr="00A97BD8">
        <w:rPr>
          <w:spacing w:val="27"/>
          <w:sz w:val="24"/>
          <w:szCs w:val="24"/>
        </w:rPr>
        <w:t xml:space="preserve"> </w:t>
      </w:r>
      <w:r w:rsidRPr="00A97BD8">
        <w:rPr>
          <w:sz w:val="24"/>
          <w:szCs w:val="24"/>
        </w:rPr>
        <w:t>сәуір-Дүниежүзілік</w:t>
      </w:r>
      <w:r w:rsidRPr="00A97BD8">
        <w:rPr>
          <w:spacing w:val="-57"/>
          <w:sz w:val="24"/>
          <w:szCs w:val="24"/>
        </w:rPr>
        <w:t xml:space="preserve"> </w:t>
      </w:r>
      <w:r w:rsidRPr="00A97BD8">
        <w:rPr>
          <w:sz w:val="24"/>
          <w:szCs w:val="24"/>
        </w:rPr>
        <w:t>Денсаулық күні; 7 мамыр-ҚР Қарулы күштер күні; 9 мамыр- Жеңіс күні;</w:t>
      </w:r>
      <w:r w:rsidRPr="00A97BD8">
        <w:rPr>
          <w:spacing w:val="1"/>
          <w:sz w:val="24"/>
          <w:szCs w:val="24"/>
        </w:rPr>
        <w:t xml:space="preserve"> </w:t>
      </w:r>
      <w:r w:rsidRPr="00A97BD8">
        <w:rPr>
          <w:sz w:val="24"/>
          <w:szCs w:val="24"/>
        </w:rPr>
        <w:t>1-маусым-Соңғы</w:t>
      </w:r>
      <w:r w:rsidRPr="00A97BD8">
        <w:rPr>
          <w:spacing w:val="1"/>
          <w:sz w:val="24"/>
          <w:szCs w:val="24"/>
        </w:rPr>
        <w:t xml:space="preserve"> </w:t>
      </w:r>
      <w:r w:rsidRPr="00A97BD8">
        <w:rPr>
          <w:sz w:val="24"/>
          <w:szCs w:val="24"/>
        </w:rPr>
        <w:t>қоңырау салтанатты жиыны. «Елшібек батыр атындағы мектеп-лицей» комуналдық</w:t>
      </w:r>
      <w:r w:rsidRPr="00A97BD8">
        <w:rPr>
          <w:spacing w:val="-57"/>
          <w:sz w:val="24"/>
          <w:szCs w:val="24"/>
        </w:rPr>
        <w:t xml:space="preserve"> </w:t>
      </w:r>
      <w:r w:rsidRPr="00A97BD8">
        <w:rPr>
          <w:sz w:val="24"/>
          <w:szCs w:val="24"/>
        </w:rPr>
        <w:t>мемлекеттік</w:t>
      </w:r>
      <w:r w:rsidRPr="00A97BD8">
        <w:rPr>
          <w:spacing w:val="1"/>
          <w:sz w:val="24"/>
          <w:szCs w:val="24"/>
        </w:rPr>
        <w:t xml:space="preserve"> </w:t>
      </w:r>
      <w:r w:rsidRPr="00A97BD8">
        <w:rPr>
          <w:sz w:val="24"/>
          <w:szCs w:val="24"/>
        </w:rPr>
        <w:t>мекемесінің</w:t>
      </w:r>
      <w:r w:rsidRPr="00A97BD8">
        <w:rPr>
          <w:spacing w:val="1"/>
          <w:sz w:val="24"/>
          <w:szCs w:val="24"/>
        </w:rPr>
        <w:t xml:space="preserve"> </w:t>
      </w:r>
      <w:r w:rsidRPr="00A97BD8">
        <w:rPr>
          <w:sz w:val="24"/>
          <w:szCs w:val="24"/>
        </w:rPr>
        <w:t>ұжымы тәрбие жұмысы бойынша төменгі мекемелерімен</w:t>
      </w:r>
      <w:r w:rsidRPr="00A97BD8">
        <w:rPr>
          <w:spacing w:val="1"/>
          <w:sz w:val="24"/>
          <w:szCs w:val="24"/>
        </w:rPr>
        <w:t xml:space="preserve"> </w:t>
      </w:r>
      <w:r w:rsidRPr="00A97BD8">
        <w:rPr>
          <w:sz w:val="24"/>
          <w:szCs w:val="24"/>
        </w:rPr>
        <w:t>тығыз</w:t>
      </w:r>
      <w:r w:rsidRPr="00A97BD8">
        <w:rPr>
          <w:spacing w:val="1"/>
          <w:sz w:val="24"/>
          <w:szCs w:val="24"/>
        </w:rPr>
        <w:t xml:space="preserve"> </w:t>
      </w:r>
      <w:r w:rsidRPr="00A97BD8">
        <w:rPr>
          <w:sz w:val="24"/>
          <w:szCs w:val="24"/>
        </w:rPr>
        <w:t>байланыста жұмыс атқаруда, бірлескен іс-шаралар өткізілуде: -"Жастар ресурс орталығы"; -</w:t>
      </w:r>
      <w:r w:rsidRPr="00A97BD8">
        <w:rPr>
          <w:spacing w:val="1"/>
          <w:sz w:val="24"/>
          <w:szCs w:val="24"/>
        </w:rPr>
        <w:t xml:space="preserve"> </w:t>
      </w:r>
      <w:r w:rsidRPr="00A97BD8">
        <w:rPr>
          <w:sz w:val="24"/>
          <w:szCs w:val="24"/>
        </w:rPr>
        <w:t>"Спорттық мектептер"; - "Кітапханалар", - "СӨС қалыптастыру орталығы" т.б.</w:t>
      </w:r>
      <w:r w:rsidRPr="00A97BD8">
        <w:rPr>
          <w:spacing w:val="31"/>
          <w:sz w:val="24"/>
          <w:szCs w:val="24"/>
        </w:rPr>
        <w:t xml:space="preserve"> </w:t>
      </w:r>
      <w:r w:rsidRPr="00A97BD8">
        <w:rPr>
          <w:sz w:val="24"/>
          <w:szCs w:val="24"/>
        </w:rPr>
        <w:t>Тәрбие</w:t>
      </w:r>
      <w:r w:rsidRPr="00A97BD8">
        <w:rPr>
          <w:spacing w:val="30"/>
          <w:sz w:val="24"/>
          <w:szCs w:val="24"/>
        </w:rPr>
        <w:t xml:space="preserve"> </w:t>
      </w:r>
      <w:r w:rsidRPr="00A97BD8">
        <w:rPr>
          <w:sz w:val="24"/>
          <w:szCs w:val="24"/>
        </w:rPr>
        <w:t>жұмысының</w:t>
      </w:r>
      <w:r w:rsidRPr="00A97BD8">
        <w:rPr>
          <w:spacing w:val="31"/>
          <w:sz w:val="24"/>
          <w:szCs w:val="24"/>
        </w:rPr>
        <w:t xml:space="preserve"> </w:t>
      </w:r>
      <w:r w:rsidRPr="00A97BD8">
        <w:rPr>
          <w:sz w:val="24"/>
          <w:szCs w:val="24"/>
        </w:rPr>
        <w:t>8</w:t>
      </w:r>
      <w:r w:rsidRPr="00A97BD8">
        <w:rPr>
          <w:spacing w:val="30"/>
          <w:sz w:val="24"/>
          <w:szCs w:val="24"/>
        </w:rPr>
        <w:t xml:space="preserve"> </w:t>
      </w:r>
      <w:r w:rsidRPr="00A97BD8">
        <w:rPr>
          <w:sz w:val="24"/>
          <w:szCs w:val="24"/>
        </w:rPr>
        <w:t>тәрбие</w:t>
      </w:r>
      <w:r w:rsidRPr="00A97BD8">
        <w:rPr>
          <w:spacing w:val="30"/>
          <w:sz w:val="24"/>
          <w:szCs w:val="24"/>
        </w:rPr>
        <w:t xml:space="preserve"> </w:t>
      </w:r>
      <w:r w:rsidRPr="00A97BD8">
        <w:rPr>
          <w:sz w:val="24"/>
          <w:szCs w:val="24"/>
        </w:rPr>
        <w:t>бағыты</w:t>
      </w:r>
      <w:r w:rsidRPr="00A97BD8">
        <w:rPr>
          <w:spacing w:val="30"/>
          <w:sz w:val="24"/>
          <w:szCs w:val="24"/>
        </w:rPr>
        <w:t xml:space="preserve"> </w:t>
      </w:r>
      <w:r w:rsidRPr="00A97BD8">
        <w:rPr>
          <w:sz w:val="24"/>
          <w:szCs w:val="24"/>
        </w:rPr>
        <w:t>бойынша:</w:t>
      </w:r>
      <w:r w:rsidRPr="00A97BD8">
        <w:rPr>
          <w:spacing w:val="31"/>
          <w:sz w:val="24"/>
          <w:szCs w:val="24"/>
        </w:rPr>
        <w:t xml:space="preserve"> </w:t>
      </w:r>
      <w:r w:rsidRPr="00A97BD8">
        <w:rPr>
          <w:sz w:val="24"/>
          <w:szCs w:val="24"/>
        </w:rPr>
        <w:t>2021-2022,</w:t>
      </w:r>
      <w:r w:rsidRPr="00A97BD8">
        <w:rPr>
          <w:spacing w:val="30"/>
          <w:sz w:val="24"/>
          <w:szCs w:val="24"/>
        </w:rPr>
        <w:t xml:space="preserve"> </w:t>
      </w:r>
      <w:r w:rsidRPr="00A97BD8">
        <w:rPr>
          <w:sz w:val="24"/>
          <w:szCs w:val="24"/>
        </w:rPr>
        <w:t>2022-2023</w:t>
      </w:r>
      <w:r w:rsidRPr="00A97BD8">
        <w:rPr>
          <w:spacing w:val="-5"/>
          <w:sz w:val="24"/>
          <w:szCs w:val="24"/>
        </w:rPr>
        <w:t xml:space="preserve"> </w:t>
      </w:r>
      <w:r w:rsidRPr="00A97BD8">
        <w:rPr>
          <w:sz w:val="24"/>
          <w:szCs w:val="24"/>
        </w:rPr>
        <w:t>ағымдағы</w:t>
      </w:r>
      <w:r w:rsidRPr="00A97BD8">
        <w:rPr>
          <w:spacing w:val="-4"/>
          <w:sz w:val="24"/>
          <w:szCs w:val="24"/>
        </w:rPr>
        <w:t xml:space="preserve"> </w:t>
      </w:r>
      <w:r w:rsidRPr="00A97BD8">
        <w:rPr>
          <w:sz w:val="24"/>
          <w:szCs w:val="24"/>
        </w:rPr>
        <w:t>оқу</w:t>
      </w:r>
      <w:r w:rsidRPr="00A97BD8">
        <w:rPr>
          <w:spacing w:val="-5"/>
          <w:sz w:val="24"/>
          <w:szCs w:val="24"/>
        </w:rPr>
        <w:t xml:space="preserve"> </w:t>
      </w:r>
      <w:r w:rsidRPr="00A97BD8">
        <w:rPr>
          <w:sz w:val="24"/>
          <w:szCs w:val="24"/>
        </w:rPr>
        <w:t>жылдары</w:t>
      </w:r>
      <w:r w:rsidRPr="00A97BD8">
        <w:rPr>
          <w:spacing w:val="-5"/>
          <w:sz w:val="24"/>
          <w:szCs w:val="24"/>
        </w:rPr>
        <w:t xml:space="preserve"> </w:t>
      </w:r>
      <w:r w:rsidRPr="00A97BD8">
        <w:rPr>
          <w:sz w:val="24"/>
          <w:szCs w:val="24"/>
        </w:rPr>
        <w:t>төменгі</w:t>
      </w:r>
      <w:r w:rsidRPr="00A97BD8">
        <w:rPr>
          <w:spacing w:val="-4"/>
          <w:sz w:val="24"/>
          <w:szCs w:val="24"/>
        </w:rPr>
        <w:t xml:space="preserve"> </w:t>
      </w:r>
      <w:r w:rsidRPr="00A97BD8">
        <w:rPr>
          <w:sz w:val="24"/>
          <w:szCs w:val="24"/>
        </w:rPr>
        <w:t>жұмыс</w:t>
      </w:r>
      <w:r w:rsidRPr="00A97BD8">
        <w:rPr>
          <w:spacing w:val="-5"/>
          <w:sz w:val="24"/>
          <w:szCs w:val="24"/>
        </w:rPr>
        <w:t xml:space="preserve"> </w:t>
      </w:r>
      <w:r w:rsidRPr="00A97BD8">
        <w:rPr>
          <w:sz w:val="24"/>
          <w:szCs w:val="24"/>
        </w:rPr>
        <w:t>түрлері</w:t>
      </w:r>
      <w:r w:rsidRPr="00A97BD8">
        <w:rPr>
          <w:spacing w:val="-3"/>
          <w:sz w:val="24"/>
          <w:szCs w:val="24"/>
        </w:rPr>
        <w:t xml:space="preserve"> </w:t>
      </w:r>
      <w:r w:rsidRPr="00A97BD8">
        <w:rPr>
          <w:sz w:val="24"/>
          <w:szCs w:val="24"/>
        </w:rPr>
        <w:t>арқылы</w:t>
      </w:r>
      <w:r w:rsidRPr="00A97BD8">
        <w:rPr>
          <w:spacing w:val="-6"/>
          <w:sz w:val="24"/>
          <w:szCs w:val="24"/>
        </w:rPr>
        <w:t xml:space="preserve"> </w:t>
      </w:r>
      <w:r w:rsidRPr="00A97BD8">
        <w:rPr>
          <w:sz w:val="24"/>
          <w:szCs w:val="24"/>
        </w:rPr>
        <w:t>іске</w:t>
      </w:r>
      <w:r w:rsidRPr="00A97BD8">
        <w:rPr>
          <w:spacing w:val="-4"/>
          <w:sz w:val="24"/>
          <w:szCs w:val="24"/>
        </w:rPr>
        <w:t xml:space="preserve"> </w:t>
      </w:r>
      <w:r w:rsidRPr="00A97BD8">
        <w:rPr>
          <w:sz w:val="24"/>
          <w:szCs w:val="24"/>
        </w:rPr>
        <w:t>асырылды:</w:t>
      </w:r>
      <w:r w:rsidRPr="00A97BD8">
        <w:rPr>
          <w:spacing w:val="-5"/>
          <w:sz w:val="24"/>
          <w:szCs w:val="24"/>
        </w:rPr>
        <w:t xml:space="preserve"> </w:t>
      </w:r>
      <w:r w:rsidRPr="00A97BD8">
        <w:rPr>
          <w:sz w:val="24"/>
          <w:szCs w:val="24"/>
        </w:rPr>
        <w:t>Сынып</w:t>
      </w:r>
      <w:r w:rsidRPr="00A97BD8">
        <w:rPr>
          <w:spacing w:val="-3"/>
          <w:sz w:val="24"/>
          <w:szCs w:val="24"/>
        </w:rPr>
        <w:t xml:space="preserve"> </w:t>
      </w:r>
      <w:r w:rsidRPr="00A97BD8">
        <w:rPr>
          <w:sz w:val="24"/>
          <w:szCs w:val="24"/>
        </w:rPr>
        <w:t>сағаттар;</w:t>
      </w:r>
      <w:r w:rsidRPr="00A97BD8">
        <w:rPr>
          <w:spacing w:val="-58"/>
          <w:sz w:val="24"/>
          <w:szCs w:val="24"/>
        </w:rPr>
        <w:t xml:space="preserve"> </w:t>
      </w:r>
      <w:r w:rsidRPr="00A97BD8">
        <w:rPr>
          <w:sz w:val="24"/>
          <w:szCs w:val="24"/>
        </w:rPr>
        <w:t>Кездесулер Дөңгелек үстелдер; Акциялар; Байқаулар; Форумдар; Челлендждер; Сайыстар;</w:t>
      </w:r>
      <w:r w:rsidRPr="00A97BD8">
        <w:rPr>
          <w:spacing w:val="1"/>
          <w:sz w:val="24"/>
          <w:szCs w:val="24"/>
        </w:rPr>
        <w:t xml:space="preserve"> </w:t>
      </w:r>
      <w:r w:rsidRPr="00A97BD8">
        <w:rPr>
          <w:sz w:val="24"/>
          <w:szCs w:val="24"/>
        </w:rPr>
        <w:t>Эссе</w:t>
      </w:r>
      <w:r w:rsidRPr="00A97BD8">
        <w:rPr>
          <w:spacing w:val="36"/>
          <w:sz w:val="24"/>
          <w:szCs w:val="24"/>
        </w:rPr>
        <w:t xml:space="preserve"> </w:t>
      </w:r>
      <w:r w:rsidRPr="00A97BD8">
        <w:rPr>
          <w:sz w:val="24"/>
          <w:szCs w:val="24"/>
        </w:rPr>
        <w:t>жазу;</w:t>
      </w:r>
      <w:r w:rsidRPr="00A97BD8">
        <w:rPr>
          <w:spacing w:val="38"/>
          <w:sz w:val="24"/>
          <w:szCs w:val="24"/>
        </w:rPr>
        <w:t xml:space="preserve"> </w:t>
      </w:r>
      <w:r w:rsidRPr="00A97BD8">
        <w:rPr>
          <w:sz w:val="24"/>
          <w:szCs w:val="24"/>
        </w:rPr>
        <w:t>Әскери-патриоттық</w:t>
      </w:r>
      <w:r w:rsidRPr="00A97BD8">
        <w:rPr>
          <w:spacing w:val="39"/>
          <w:sz w:val="24"/>
          <w:szCs w:val="24"/>
        </w:rPr>
        <w:t xml:space="preserve"> </w:t>
      </w:r>
      <w:r w:rsidRPr="00A97BD8">
        <w:rPr>
          <w:sz w:val="24"/>
          <w:szCs w:val="24"/>
        </w:rPr>
        <w:t>сайыстар,</w:t>
      </w:r>
      <w:r w:rsidRPr="00A97BD8">
        <w:rPr>
          <w:spacing w:val="37"/>
          <w:sz w:val="24"/>
          <w:szCs w:val="24"/>
        </w:rPr>
        <w:t xml:space="preserve"> </w:t>
      </w:r>
      <w:r w:rsidRPr="00A97BD8">
        <w:rPr>
          <w:sz w:val="24"/>
          <w:szCs w:val="24"/>
        </w:rPr>
        <w:t>Дебат</w:t>
      </w:r>
      <w:r w:rsidRPr="00A97BD8">
        <w:rPr>
          <w:spacing w:val="39"/>
          <w:sz w:val="24"/>
          <w:szCs w:val="24"/>
        </w:rPr>
        <w:t xml:space="preserve"> </w:t>
      </w:r>
      <w:r w:rsidRPr="00A97BD8">
        <w:rPr>
          <w:sz w:val="24"/>
          <w:szCs w:val="24"/>
        </w:rPr>
        <w:t>ойындар,</w:t>
      </w:r>
      <w:r w:rsidRPr="00A97BD8">
        <w:rPr>
          <w:spacing w:val="37"/>
          <w:sz w:val="24"/>
          <w:szCs w:val="24"/>
        </w:rPr>
        <w:t xml:space="preserve"> </w:t>
      </w:r>
      <w:r w:rsidRPr="00A97BD8">
        <w:rPr>
          <w:sz w:val="24"/>
          <w:szCs w:val="24"/>
        </w:rPr>
        <w:t>Мұражайларға</w:t>
      </w:r>
      <w:r w:rsidRPr="00A97BD8">
        <w:rPr>
          <w:spacing w:val="37"/>
          <w:sz w:val="24"/>
          <w:szCs w:val="24"/>
        </w:rPr>
        <w:t xml:space="preserve"> </w:t>
      </w:r>
      <w:r w:rsidRPr="00A97BD8">
        <w:rPr>
          <w:sz w:val="24"/>
          <w:szCs w:val="24"/>
        </w:rPr>
        <w:t>саяхат</w:t>
      </w:r>
      <w:r w:rsidRPr="00A97BD8">
        <w:rPr>
          <w:spacing w:val="38"/>
          <w:sz w:val="24"/>
          <w:szCs w:val="24"/>
        </w:rPr>
        <w:t xml:space="preserve"> </w:t>
      </w:r>
      <w:r w:rsidRPr="00A97BD8">
        <w:rPr>
          <w:sz w:val="24"/>
          <w:szCs w:val="24"/>
        </w:rPr>
        <w:t>жасау</w:t>
      </w:r>
      <w:r w:rsidRPr="00A97BD8">
        <w:rPr>
          <w:spacing w:val="37"/>
          <w:sz w:val="24"/>
          <w:szCs w:val="24"/>
        </w:rPr>
        <w:t xml:space="preserve"> </w:t>
      </w:r>
      <w:r w:rsidRPr="00A97BD8">
        <w:rPr>
          <w:sz w:val="24"/>
          <w:szCs w:val="24"/>
        </w:rPr>
        <w:t>т.б.</w:t>
      </w:r>
    </w:p>
    <w:p w:rsidR="001C3D48" w:rsidRPr="00A97BD8" w:rsidRDefault="001C3D48" w:rsidP="00A16C61">
      <w:pPr>
        <w:ind w:right="153" w:firstLine="284"/>
        <w:jc w:val="both"/>
        <w:rPr>
          <w:sz w:val="24"/>
          <w:szCs w:val="24"/>
        </w:rPr>
      </w:pPr>
    </w:p>
    <w:p w:rsidR="001C3D48" w:rsidRPr="00A97BD8" w:rsidRDefault="00AF2737" w:rsidP="00A16C61">
      <w:pPr>
        <w:spacing w:before="11"/>
        <w:ind w:firstLine="284"/>
        <w:jc w:val="center"/>
        <w:rPr>
          <w:b/>
          <w:sz w:val="24"/>
          <w:szCs w:val="24"/>
        </w:rPr>
      </w:pPr>
      <w:r>
        <w:rPr>
          <w:b/>
          <w:sz w:val="24"/>
          <w:szCs w:val="24"/>
        </w:rPr>
        <w:t>2022-2023</w:t>
      </w:r>
      <w:r w:rsidR="001C3D48" w:rsidRPr="00A97BD8">
        <w:rPr>
          <w:b/>
          <w:sz w:val="24"/>
          <w:szCs w:val="24"/>
        </w:rPr>
        <w:t xml:space="preserve"> оқу жылы </w:t>
      </w:r>
    </w:p>
    <w:p w:rsidR="001C3D48" w:rsidRPr="00A97BD8" w:rsidRDefault="001C3D48" w:rsidP="00A16C61">
      <w:pPr>
        <w:spacing w:before="11"/>
        <w:ind w:firstLine="284"/>
        <w:jc w:val="center"/>
        <w:rPr>
          <w:sz w:val="24"/>
          <w:szCs w:val="24"/>
        </w:rPr>
      </w:pPr>
    </w:p>
    <w:tbl>
      <w:tblPr>
        <w:tblStyle w:val="TableNormal"/>
        <w:tblW w:w="9660"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7"/>
        <w:gridCol w:w="3684"/>
        <w:gridCol w:w="3120"/>
        <w:gridCol w:w="2009"/>
      </w:tblGrid>
      <w:tr w:rsidR="001C3D48" w:rsidRPr="00A97BD8" w:rsidTr="001C3D48">
        <w:trPr>
          <w:trHeight w:val="275"/>
        </w:trPr>
        <w:tc>
          <w:tcPr>
            <w:tcW w:w="847" w:type="dxa"/>
          </w:tcPr>
          <w:p w:rsidR="001C3D48" w:rsidRPr="00A97BD8" w:rsidRDefault="001C3D48" w:rsidP="00A16C61">
            <w:pPr>
              <w:spacing w:line="256" w:lineRule="exact"/>
              <w:ind w:firstLine="284"/>
              <w:jc w:val="center"/>
              <w:rPr>
                <w:b/>
                <w:sz w:val="24"/>
                <w:szCs w:val="24"/>
              </w:rPr>
            </w:pPr>
            <w:r w:rsidRPr="00A97BD8">
              <w:rPr>
                <w:b/>
                <w:sz w:val="24"/>
                <w:szCs w:val="24"/>
              </w:rPr>
              <w:t>№</w:t>
            </w:r>
          </w:p>
        </w:tc>
        <w:tc>
          <w:tcPr>
            <w:tcW w:w="3684" w:type="dxa"/>
          </w:tcPr>
          <w:p w:rsidR="001C3D48" w:rsidRPr="00A97BD8" w:rsidRDefault="001C3D48" w:rsidP="00A16C61">
            <w:pPr>
              <w:spacing w:line="256" w:lineRule="exact"/>
              <w:ind w:right="208" w:firstLine="284"/>
              <w:jc w:val="center"/>
              <w:rPr>
                <w:b/>
                <w:sz w:val="24"/>
                <w:szCs w:val="24"/>
              </w:rPr>
            </w:pPr>
            <w:r w:rsidRPr="00A97BD8">
              <w:rPr>
                <w:b/>
                <w:sz w:val="24"/>
                <w:szCs w:val="24"/>
              </w:rPr>
              <w:t>Мектеп</w:t>
            </w:r>
            <w:r w:rsidRPr="00A97BD8">
              <w:rPr>
                <w:b/>
                <w:spacing w:val="-2"/>
                <w:sz w:val="24"/>
                <w:szCs w:val="24"/>
              </w:rPr>
              <w:t xml:space="preserve"> </w:t>
            </w:r>
            <w:r w:rsidRPr="00A97BD8">
              <w:rPr>
                <w:b/>
                <w:sz w:val="24"/>
                <w:szCs w:val="24"/>
              </w:rPr>
              <w:t>ішілік</w:t>
            </w:r>
            <w:r w:rsidRPr="00A97BD8">
              <w:rPr>
                <w:b/>
                <w:spacing w:val="-2"/>
                <w:sz w:val="24"/>
                <w:szCs w:val="24"/>
              </w:rPr>
              <w:t xml:space="preserve"> </w:t>
            </w:r>
            <w:r w:rsidRPr="00A97BD8">
              <w:rPr>
                <w:b/>
                <w:sz w:val="24"/>
                <w:szCs w:val="24"/>
              </w:rPr>
              <w:t>үйірмелер</w:t>
            </w:r>
            <w:r w:rsidRPr="00A97BD8">
              <w:rPr>
                <w:b/>
                <w:spacing w:val="-2"/>
                <w:sz w:val="24"/>
                <w:szCs w:val="24"/>
              </w:rPr>
              <w:t xml:space="preserve"> </w:t>
            </w:r>
            <w:r w:rsidRPr="00A97BD8">
              <w:rPr>
                <w:b/>
                <w:sz w:val="24"/>
                <w:szCs w:val="24"/>
              </w:rPr>
              <w:t>атауы</w:t>
            </w:r>
          </w:p>
        </w:tc>
        <w:tc>
          <w:tcPr>
            <w:tcW w:w="3120" w:type="dxa"/>
          </w:tcPr>
          <w:p w:rsidR="001C3D48" w:rsidRPr="00A97BD8" w:rsidRDefault="001C3D48" w:rsidP="00A16C61">
            <w:pPr>
              <w:spacing w:line="256" w:lineRule="exact"/>
              <w:ind w:right="124" w:firstLine="284"/>
              <w:jc w:val="center"/>
              <w:rPr>
                <w:b/>
                <w:sz w:val="24"/>
                <w:szCs w:val="24"/>
              </w:rPr>
            </w:pPr>
            <w:r w:rsidRPr="00A97BD8">
              <w:rPr>
                <w:b/>
                <w:sz w:val="24"/>
                <w:szCs w:val="24"/>
              </w:rPr>
              <w:t>Қатысатын оқушылар</w:t>
            </w:r>
            <w:r w:rsidRPr="00A97BD8">
              <w:rPr>
                <w:b/>
                <w:spacing w:val="-2"/>
                <w:sz w:val="24"/>
                <w:szCs w:val="24"/>
              </w:rPr>
              <w:t xml:space="preserve"> </w:t>
            </w:r>
            <w:r w:rsidRPr="00A97BD8">
              <w:rPr>
                <w:b/>
                <w:sz w:val="24"/>
                <w:szCs w:val="24"/>
              </w:rPr>
              <w:t>саны</w:t>
            </w:r>
          </w:p>
        </w:tc>
        <w:tc>
          <w:tcPr>
            <w:tcW w:w="2009" w:type="dxa"/>
          </w:tcPr>
          <w:p w:rsidR="001C3D48" w:rsidRPr="00A97BD8" w:rsidRDefault="001C3D48" w:rsidP="00A16C61">
            <w:pPr>
              <w:spacing w:line="256" w:lineRule="exact"/>
              <w:ind w:right="211" w:firstLine="284"/>
              <w:jc w:val="center"/>
              <w:rPr>
                <w:b/>
                <w:sz w:val="24"/>
                <w:szCs w:val="24"/>
              </w:rPr>
            </w:pPr>
            <w:r w:rsidRPr="00A97BD8">
              <w:rPr>
                <w:b/>
                <w:sz w:val="24"/>
                <w:szCs w:val="24"/>
              </w:rPr>
              <w:t>Жауаптылар</w:t>
            </w:r>
          </w:p>
        </w:tc>
      </w:tr>
      <w:tr w:rsidR="001C3D48" w:rsidRPr="00A97BD8" w:rsidTr="001C3D48">
        <w:trPr>
          <w:trHeight w:val="275"/>
        </w:trPr>
        <w:tc>
          <w:tcPr>
            <w:tcW w:w="847" w:type="dxa"/>
          </w:tcPr>
          <w:p w:rsidR="001C3D48" w:rsidRPr="00A97BD8" w:rsidRDefault="001C3D48" w:rsidP="00A16C61">
            <w:pPr>
              <w:spacing w:line="256" w:lineRule="exact"/>
              <w:ind w:firstLine="284"/>
              <w:rPr>
                <w:sz w:val="24"/>
                <w:szCs w:val="24"/>
              </w:rPr>
            </w:pPr>
            <w:r w:rsidRPr="00A97BD8">
              <w:rPr>
                <w:sz w:val="24"/>
                <w:szCs w:val="24"/>
              </w:rPr>
              <w:t>1</w:t>
            </w:r>
          </w:p>
        </w:tc>
        <w:tc>
          <w:tcPr>
            <w:tcW w:w="3684" w:type="dxa"/>
          </w:tcPr>
          <w:p w:rsidR="001C3D48" w:rsidRPr="00A97BD8" w:rsidRDefault="001C3D48" w:rsidP="00A16C61">
            <w:pPr>
              <w:spacing w:line="256" w:lineRule="exact"/>
              <w:ind w:right="208" w:firstLine="284"/>
              <w:rPr>
                <w:sz w:val="24"/>
                <w:szCs w:val="24"/>
              </w:rPr>
            </w:pPr>
            <w:r w:rsidRPr="00A97BD8">
              <w:rPr>
                <w:sz w:val="24"/>
                <w:szCs w:val="24"/>
              </w:rPr>
              <w:t xml:space="preserve">«Көркем еңбек» </w:t>
            </w:r>
          </w:p>
        </w:tc>
        <w:tc>
          <w:tcPr>
            <w:tcW w:w="3120" w:type="dxa"/>
          </w:tcPr>
          <w:p w:rsidR="001C3D48" w:rsidRPr="00A97BD8" w:rsidRDefault="00F7192A" w:rsidP="00A16C61">
            <w:pPr>
              <w:spacing w:line="256" w:lineRule="exact"/>
              <w:ind w:right="124" w:firstLine="284"/>
              <w:rPr>
                <w:sz w:val="24"/>
                <w:szCs w:val="24"/>
              </w:rPr>
            </w:pPr>
            <w:r>
              <w:rPr>
                <w:sz w:val="24"/>
                <w:szCs w:val="24"/>
              </w:rPr>
              <w:t>24</w:t>
            </w:r>
          </w:p>
        </w:tc>
        <w:tc>
          <w:tcPr>
            <w:tcW w:w="2009" w:type="dxa"/>
          </w:tcPr>
          <w:p w:rsidR="001C3D48" w:rsidRDefault="00F7192A" w:rsidP="00A16C61">
            <w:pPr>
              <w:spacing w:line="256" w:lineRule="exact"/>
              <w:ind w:right="211" w:firstLine="284"/>
              <w:rPr>
                <w:sz w:val="24"/>
                <w:szCs w:val="24"/>
              </w:rPr>
            </w:pPr>
            <w:r>
              <w:rPr>
                <w:sz w:val="24"/>
                <w:szCs w:val="24"/>
              </w:rPr>
              <w:t>Боранова Ұ</w:t>
            </w:r>
          </w:p>
          <w:p w:rsidR="00F7192A" w:rsidRPr="00A97BD8" w:rsidRDefault="00F7192A" w:rsidP="00A16C61">
            <w:pPr>
              <w:spacing w:line="256" w:lineRule="exact"/>
              <w:ind w:right="211" w:firstLine="284"/>
              <w:rPr>
                <w:sz w:val="24"/>
                <w:szCs w:val="24"/>
              </w:rPr>
            </w:pPr>
            <w:r>
              <w:rPr>
                <w:sz w:val="24"/>
                <w:szCs w:val="24"/>
              </w:rPr>
              <w:t>Аяпов А</w:t>
            </w:r>
          </w:p>
        </w:tc>
      </w:tr>
      <w:tr w:rsidR="001C3D48" w:rsidRPr="00A97BD8" w:rsidTr="001C3D48">
        <w:trPr>
          <w:trHeight w:val="551"/>
        </w:trPr>
        <w:tc>
          <w:tcPr>
            <w:tcW w:w="847" w:type="dxa"/>
          </w:tcPr>
          <w:p w:rsidR="001C3D48" w:rsidRPr="00A97BD8" w:rsidRDefault="001C3D48" w:rsidP="00A16C61">
            <w:pPr>
              <w:spacing w:before="138"/>
              <w:ind w:firstLine="284"/>
              <w:rPr>
                <w:sz w:val="24"/>
                <w:szCs w:val="24"/>
              </w:rPr>
            </w:pPr>
            <w:r w:rsidRPr="00A97BD8">
              <w:rPr>
                <w:sz w:val="24"/>
                <w:szCs w:val="24"/>
              </w:rPr>
              <w:t>2</w:t>
            </w:r>
          </w:p>
        </w:tc>
        <w:tc>
          <w:tcPr>
            <w:tcW w:w="3684" w:type="dxa"/>
          </w:tcPr>
          <w:p w:rsidR="001C3D48" w:rsidRPr="00A97BD8" w:rsidRDefault="001C3D48" w:rsidP="00A16C61">
            <w:pPr>
              <w:spacing w:before="138"/>
              <w:ind w:right="203" w:firstLine="284"/>
              <w:rPr>
                <w:sz w:val="24"/>
                <w:szCs w:val="24"/>
              </w:rPr>
            </w:pPr>
            <w:r w:rsidRPr="00A97BD8">
              <w:rPr>
                <w:sz w:val="24"/>
                <w:szCs w:val="24"/>
              </w:rPr>
              <w:t xml:space="preserve">«Спорттық ұлттық ойындар» </w:t>
            </w:r>
          </w:p>
        </w:tc>
        <w:tc>
          <w:tcPr>
            <w:tcW w:w="3120" w:type="dxa"/>
          </w:tcPr>
          <w:p w:rsidR="001C3D48" w:rsidRPr="00A97BD8" w:rsidRDefault="00F7192A" w:rsidP="00A16C61">
            <w:pPr>
              <w:spacing w:before="138"/>
              <w:ind w:right="124" w:firstLine="284"/>
              <w:rPr>
                <w:sz w:val="24"/>
                <w:szCs w:val="24"/>
              </w:rPr>
            </w:pPr>
            <w:r>
              <w:rPr>
                <w:sz w:val="24"/>
                <w:szCs w:val="24"/>
              </w:rPr>
              <w:t>24</w:t>
            </w:r>
          </w:p>
        </w:tc>
        <w:tc>
          <w:tcPr>
            <w:tcW w:w="2009" w:type="dxa"/>
          </w:tcPr>
          <w:p w:rsidR="001C3D48" w:rsidRPr="00A97BD8" w:rsidRDefault="00F7192A" w:rsidP="00A16C61">
            <w:pPr>
              <w:spacing w:line="276" w:lineRule="exact"/>
              <w:ind w:right="381" w:firstLine="284"/>
              <w:rPr>
                <w:sz w:val="24"/>
                <w:szCs w:val="24"/>
              </w:rPr>
            </w:pPr>
            <w:r>
              <w:rPr>
                <w:sz w:val="24"/>
                <w:szCs w:val="24"/>
              </w:rPr>
              <w:t>Шерматов Н</w:t>
            </w:r>
          </w:p>
        </w:tc>
      </w:tr>
      <w:tr w:rsidR="001C3D48" w:rsidRPr="00A97BD8" w:rsidTr="001C3D48">
        <w:trPr>
          <w:trHeight w:val="275"/>
        </w:trPr>
        <w:tc>
          <w:tcPr>
            <w:tcW w:w="847" w:type="dxa"/>
          </w:tcPr>
          <w:p w:rsidR="001C3D48" w:rsidRPr="00A97BD8" w:rsidRDefault="001C3D48" w:rsidP="00A16C61">
            <w:pPr>
              <w:spacing w:line="256" w:lineRule="exact"/>
              <w:ind w:firstLine="284"/>
              <w:rPr>
                <w:sz w:val="24"/>
                <w:szCs w:val="24"/>
              </w:rPr>
            </w:pPr>
            <w:r w:rsidRPr="00A97BD8">
              <w:rPr>
                <w:sz w:val="24"/>
                <w:szCs w:val="24"/>
              </w:rPr>
              <w:t>3</w:t>
            </w:r>
          </w:p>
        </w:tc>
        <w:tc>
          <w:tcPr>
            <w:tcW w:w="3684" w:type="dxa"/>
          </w:tcPr>
          <w:p w:rsidR="001C3D48" w:rsidRPr="00A97BD8" w:rsidRDefault="001C3D48" w:rsidP="00A16C61">
            <w:pPr>
              <w:spacing w:line="256" w:lineRule="exact"/>
              <w:ind w:right="208" w:firstLine="284"/>
              <w:rPr>
                <w:sz w:val="24"/>
                <w:szCs w:val="24"/>
              </w:rPr>
            </w:pPr>
            <w:r w:rsidRPr="00A97BD8">
              <w:rPr>
                <w:sz w:val="24"/>
                <w:szCs w:val="24"/>
              </w:rPr>
              <w:t xml:space="preserve">«Мәнерлеп оқу» </w:t>
            </w:r>
          </w:p>
        </w:tc>
        <w:tc>
          <w:tcPr>
            <w:tcW w:w="3120" w:type="dxa"/>
          </w:tcPr>
          <w:p w:rsidR="001C3D48" w:rsidRPr="00A97BD8" w:rsidRDefault="00F7192A" w:rsidP="00A16C61">
            <w:pPr>
              <w:spacing w:line="256" w:lineRule="exact"/>
              <w:ind w:right="124" w:firstLine="284"/>
              <w:rPr>
                <w:sz w:val="24"/>
                <w:szCs w:val="24"/>
              </w:rPr>
            </w:pPr>
            <w:r>
              <w:rPr>
                <w:sz w:val="24"/>
                <w:szCs w:val="24"/>
              </w:rPr>
              <w:t>28</w:t>
            </w:r>
          </w:p>
        </w:tc>
        <w:tc>
          <w:tcPr>
            <w:tcW w:w="2009" w:type="dxa"/>
          </w:tcPr>
          <w:p w:rsidR="001C3D48" w:rsidRDefault="00F7192A" w:rsidP="00A16C61">
            <w:pPr>
              <w:spacing w:line="256" w:lineRule="exact"/>
              <w:ind w:right="211" w:firstLine="284"/>
              <w:rPr>
                <w:sz w:val="24"/>
                <w:szCs w:val="24"/>
              </w:rPr>
            </w:pPr>
            <w:r>
              <w:rPr>
                <w:sz w:val="24"/>
                <w:szCs w:val="24"/>
              </w:rPr>
              <w:t>Смайлова Б</w:t>
            </w:r>
          </w:p>
          <w:p w:rsidR="00F7192A" w:rsidRPr="00A97BD8" w:rsidRDefault="00F7192A" w:rsidP="00A16C61">
            <w:pPr>
              <w:spacing w:line="256" w:lineRule="exact"/>
              <w:ind w:right="211" w:firstLine="284"/>
              <w:rPr>
                <w:sz w:val="24"/>
                <w:szCs w:val="24"/>
              </w:rPr>
            </w:pPr>
            <w:r>
              <w:rPr>
                <w:sz w:val="24"/>
                <w:szCs w:val="24"/>
              </w:rPr>
              <w:t>Серикбаева М</w:t>
            </w:r>
          </w:p>
        </w:tc>
      </w:tr>
      <w:tr w:rsidR="001C3D48" w:rsidRPr="00A97BD8" w:rsidTr="001C3D48">
        <w:trPr>
          <w:trHeight w:val="278"/>
        </w:trPr>
        <w:tc>
          <w:tcPr>
            <w:tcW w:w="847" w:type="dxa"/>
          </w:tcPr>
          <w:p w:rsidR="001C3D48" w:rsidRPr="00A97BD8" w:rsidRDefault="005622A6" w:rsidP="00A16C61">
            <w:pPr>
              <w:spacing w:before="1" w:line="257" w:lineRule="exact"/>
              <w:ind w:firstLine="284"/>
              <w:rPr>
                <w:sz w:val="24"/>
                <w:szCs w:val="24"/>
              </w:rPr>
            </w:pPr>
            <w:r>
              <w:rPr>
                <w:sz w:val="24"/>
                <w:szCs w:val="24"/>
              </w:rPr>
              <w:t>4</w:t>
            </w:r>
          </w:p>
        </w:tc>
        <w:tc>
          <w:tcPr>
            <w:tcW w:w="3684" w:type="dxa"/>
          </w:tcPr>
          <w:p w:rsidR="001C3D48" w:rsidRPr="00A97BD8" w:rsidRDefault="00F7192A" w:rsidP="00A16C61">
            <w:pPr>
              <w:spacing w:before="1" w:line="257" w:lineRule="exact"/>
              <w:ind w:right="204" w:firstLine="284"/>
              <w:rPr>
                <w:sz w:val="24"/>
                <w:szCs w:val="24"/>
              </w:rPr>
            </w:pPr>
            <w:r>
              <w:rPr>
                <w:sz w:val="24"/>
                <w:szCs w:val="24"/>
              </w:rPr>
              <w:t>«Шахмат шашака</w:t>
            </w:r>
            <w:r w:rsidR="001C3D48" w:rsidRPr="00A97BD8">
              <w:rPr>
                <w:sz w:val="24"/>
                <w:szCs w:val="24"/>
              </w:rPr>
              <w:t xml:space="preserve">» </w:t>
            </w:r>
          </w:p>
        </w:tc>
        <w:tc>
          <w:tcPr>
            <w:tcW w:w="3120" w:type="dxa"/>
          </w:tcPr>
          <w:p w:rsidR="001C3D48" w:rsidRPr="00A97BD8" w:rsidRDefault="00F7192A" w:rsidP="00A16C61">
            <w:pPr>
              <w:spacing w:before="1" w:line="257" w:lineRule="exact"/>
              <w:ind w:right="124" w:firstLine="284"/>
              <w:rPr>
                <w:sz w:val="24"/>
                <w:szCs w:val="24"/>
              </w:rPr>
            </w:pPr>
            <w:r>
              <w:rPr>
                <w:sz w:val="24"/>
                <w:szCs w:val="24"/>
              </w:rPr>
              <w:t>28</w:t>
            </w:r>
          </w:p>
        </w:tc>
        <w:tc>
          <w:tcPr>
            <w:tcW w:w="2009" w:type="dxa"/>
          </w:tcPr>
          <w:p w:rsidR="001C3D48" w:rsidRDefault="00F7192A" w:rsidP="00A16C61">
            <w:pPr>
              <w:spacing w:before="1" w:line="257" w:lineRule="exact"/>
              <w:ind w:right="211" w:firstLine="284"/>
              <w:rPr>
                <w:sz w:val="24"/>
                <w:szCs w:val="24"/>
              </w:rPr>
            </w:pPr>
            <w:r>
              <w:rPr>
                <w:sz w:val="24"/>
                <w:szCs w:val="24"/>
              </w:rPr>
              <w:t>Джалалова М</w:t>
            </w:r>
          </w:p>
          <w:p w:rsidR="00F7192A" w:rsidRPr="00A97BD8" w:rsidRDefault="00F7192A" w:rsidP="00A16C61">
            <w:pPr>
              <w:spacing w:before="1" w:line="257" w:lineRule="exact"/>
              <w:ind w:right="211" w:firstLine="284"/>
              <w:rPr>
                <w:sz w:val="24"/>
                <w:szCs w:val="24"/>
              </w:rPr>
            </w:pPr>
            <w:r>
              <w:rPr>
                <w:sz w:val="24"/>
                <w:szCs w:val="24"/>
              </w:rPr>
              <w:t>Якубова Ж</w:t>
            </w:r>
          </w:p>
        </w:tc>
      </w:tr>
      <w:tr w:rsidR="001C3D48" w:rsidRPr="00A97BD8" w:rsidTr="001C3D48">
        <w:trPr>
          <w:trHeight w:val="278"/>
        </w:trPr>
        <w:tc>
          <w:tcPr>
            <w:tcW w:w="847" w:type="dxa"/>
          </w:tcPr>
          <w:p w:rsidR="001C3D48" w:rsidRPr="00A97BD8" w:rsidRDefault="005622A6" w:rsidP="00A16C61">
            <w:pPr>
              <w:spacing w:before="1" w:line="257" w:lineRule="exact"/>
              <w:ind w:firstLine="284"/>
              <w:rPr>
                <w:sz w:val="24"/>
                <w:szCs w:val="24"/>
              </w:rPr>
            </w:pPr>
            <w:r>
              <w:rPr>
                <w:sz w:val="24"/>
                <w:szCs w:val="24"/>
              </w:rPr>
              <w:t>5</w:t>
            </w:r>
          </w:p>
        </w:tc>
        <w:tc>
          <w:tcPr>
            <w:tcW w:w="3684" w:type="dxa"/>
          </w:tcPr>
          <w:p w:rsidR="001C3D48" w:rsidRPr="00A97BD8" w:rsidRDefault="001C3D48" w:rsidP="00A16C61">
            <w:pPr>
              <w:spacing w:before="1" w:line="257" w:lineRule="exact"/>
              <w:ind w:right="204" w:firstLine="284"/>
              <w:rPr>
                <w:sz w:val="24"/>
                <w:szCs w:val="24"/>
              </w:rPr>
            </w:pPr>
            <w:r w:rsidRPr="00A97BD8">
              <w:rPr>
                <w:sz w:val="24"/>
                <w:szCs w:val="24"/>
              </w:rPr>
              <w:t xml:space="preserve">«Абайтану» </w:t>
            </w:r>
          </w:p>
        </w:tc>
        <w:tc>
          <w:tcPr>
            <w:tcW w:w="3120" w:type="dxa"/>
          </w:tcPr>
          <w:p w:rsidR="001C3D48" w:rsidRPr="00A97BD8" w:rsidRDefault="00F7192A" w:rsidP="00A16C61">
            <w:pPr>
              <w:spacing w:before="1" w:line="257" w:lineRule="exact"/>
              <w:ind w:right="124" w:firstLine="284"/>
              <w:rPr>
                <w:sz w:val="24"/>
                <w:szCs w:val="24"/>
              </w:rPr>
            </w:pPr>
            <w:r>
              <w:rPr>
                <w:sz w:val="24"/>
                <w:szCs w:val="24"/>
              </w:rPr>
              <w:t>14</w:t>
            </w:r>
          </w:p>
        </w:tc>
        <w:tc>
          <w:tcPr>
            <w:tcW w:w="2009" w:type="dxa"/>
          </w:tcPr>
          <w:p w:rsidR="001C3D48" w:rsidRPr="00A97BD8" w:rsidRDefault="00F7192A" w:rsidP="00A16C61">
            <w:pPr>
              <w:spacing w:before="1" w:line="257" w:lineRule="exact"/>
              <w:ind w:right="211" w:firstLine="284"/>
              <w:rPr>
                <w:sz w:val="24"/>
                <w:szCs w:val="24"/>
              </w:rPr>
            </w:pPr>
            <w:r>
              <w:rPr>
                <w:sz w:val="24"/>
                <w:szCs w:val="24"/>
              </w:rPr>
              <w:t>Алимбетова А</w:t>
            </w:r>
          </w:p>
        </w:tc>
      </w:tr>
      <w:tr w:rsidR="001C3D48" w:rsidRPr="00A97BD8" w:rsidTr="001C3D48">
        <w:trPr>
          <w:trHeight w:val="278"/>
        </w:trPr>
        <w:tc>
          <w:tcPr>
            <w:tcW w:w="847" w:type="dxa"/>
          </w:tcPr>
          <w:p w:rsidR="001C3D48" w:rsidRPr="00A97BD8" w:rsidRDefault="005622A6" w:rsidP="00A16C61">
            <w:pPr>
              <w:spacing w:before="1" w:line="257" w:lineRule="exact"/>
              <w:ind w:firstLine="284"/>
              <w:rPr>
                <w:sz w:val="24"/>
                <w:szCs w:val="24"/>
              </w:rPr>
            </w:pPr>
            <w:r>
              <w:rPr>
                <w:sz w:val="24"/>
                <w:szCs w:val="24"/>
              </w:rPr>
              <w:t>6</w:t>
            </w:r>
          </w:p>
        </w:tc>
        <w:tc>
          <w:tcPr>
            <w:tcW w:w="3684" w:type="dxa"/>
          </w:tcPr>
          <w:p w:rsidR="001C3D48" w:rsidRPr="00A97BD8" w:rsidRDefault="001C3D48" w:rsidP="00A16C61">
            <w:pPr>
              <w:spacing w:before="1" w:line="257" w:lineRule="exact"/>
              <w:ind w:right="204" w:firstLine="284"/>
              <w:rPr>
                <w:sz w:val="24"/>
                <w:szCs w:val="24"/>
              </w:rPr>
            </w:pPr>
            <w:r w:rsidRPr="00A97BD8">
              <w:rPr>
                <w:sz w:val="24"/>
                <w:szCs w:val="24"/>
              </w:rPr>
              <w:t xml:space="preserve">«Жасыл биолог» </w:t>
            </w:r>
          </w:p>
        </w:tc>
        <w:tc>
          <w:tcPr>
            <w:tcW w:w="3120" w:type="dxa"/>
          </w:tcPr>
          <w:p w:rsidR="001C3D48" w:rsidRPr="00A97BD8" w:rsidRDefault="00F7192A" w:rsidP="00A16C61">
            <w:pPr>
              <w:spacing w:before="1" w:line="257" w:lineRule="exact"/>
              <w:ind w:right="124" w:firstLine="284"/>
              <w:rPr>
                <w:sz w:val="24"/>
                <w:szCs w:val="24"/>
              </w:rPr>
            </w:pPr>
            <w:r>
              <w:rPr>
                <w:sz w:val="24"/>
                <w:szCs w:val="24"/>
              </w:rPr>
              <w:t>14</w:t>
            </w:r>
          </w:p>
        </w:tc>
        <w:tc>
          <w:tcPr>
            <w:tcW w:w="2009" w:type="dxa"/>
          </w:tcPr>
          <w:p w:rsidR="001C3D48" w:rsidRPr="00A97BD8" w:rsidRDefault="00F7192A" w:rsidP="00A16C61">
            <w:pPr>
              <w:spacing w:before="1" w:line="257" w:lineRule="exact"/>
              <w:ind w:right="211" w:firstLine="284"/>
              <w:rPr>
                <w:sz w:val="24"/>
                <w:szCs w:val="24"/>
              </w:rPr>
            </w:pPr>
            <w:r>
              <w:rPr>
                <w:sz w:val="24"/>
                <w:szCs w:val="24"/>
              </w:rPr>
              <w:t>Тәжіхан А</w:t>
            </w:r>
          </w:p>
        </w:tc>
      </w:tr>
      <w:tr w:rsidR="001C3D48" w:rsidRPr="00A97BD8" w:rsidTr="001C3D48">
        <w:trPr>
          <w:trHeight w:val="278"/>
        </w:trPr>
        <w:tc>
          <w:tcPr>
            <w:tcW w:w="847" w:type="dxa"/>
          </w:tcPr>
          <w:p w:rsidR="001C3D48" w:rsidRPr="00A97BD8" w:rsidRDefault="005622A6" w:rsidP="00A16C61">
            <w:pPr>
              <w:spacing w:before="1" w:line="257" w:lineRule="exact"/>
              <w:ind w:firstLine="284"/>
              <w:rPr>
                <w:sz w:val="24"/>
                <w:szCs w:val="24"/>
              </w:rPr>
            </w:pPr>
            <w:r>
              <w:rPr>
                <w:sz w:val="24"/>
                <w:szCs w:val="24"/>
              </w:rPr>
              <w:t>7</w:t>
            </w:r>
          </w:p>
        </w:tc>
        <w:tc>
          <w:tcPr>
            <w:tcW w:w="3684" w:type="dxa"/>
          </w:tcPr>
          <w:p w:rsidR="001C3D48" w:rsidRPr="00A97BD8" w:rsidRDefault="001C3D48" w:rsidP="00A16C61">
            <w:pPr>
              <w:spacing w:before="1" w:line="257" w:lineRule="exact"/>
              <w:ind w:right="204" w:firstLine="284"/>
              <w:rPr>
                <w:sz w:val="24"/>
                <w:szCs w:val="24"/>
              </w:rPr>
            </w:pPr>
            <w:r w:rsidRPr="00A97BD8">
              <w:rPr>
                <w:sz w:val="24"/>
                <w:szCs w:val="24"/>
              </w:rPr>
              <w:t>«Жас волейболшылар»</w:t>
            </w:r>
          </w:p>
        </w:tc>
        <w:tc>
          <w:tcPr>
            <w:tcW w:w="3120" w:type="dxa"/>
          </w:tcPr>
          <w:p w:rsidR="001C3D48" w:rsidRPr="00A97BD8" w:rsidRDefault="00F7192A" w:rsidP="00A16C61">
            <w:pPr>
              <w:spacing w:before="1" w:line="257" w:lineRule="exact"/>
              <w:ind w:right="124" w:firstLine="284"/>
              <w:rPr>
                <w:sz w:val="24"/>
                <w:szCs w:val="24"/>
              </w:rPr>
            </w:pPr>
            <w:r>
              <w:rPr>
                <w:sz w:val="24"/>
                <w:szCs w:val="24"/>
              </w:rPr>
              <w:t>26</w:t>
            </w:r>
          </w:p>
        </w:tc>
        <w:tc>
          <w:tcPr>
            <w:tcW w:w="2009" w:type="dxa"/>
          </w:tcPr>
          <w:p w:rsidR="001C3D48" w:rsidRDefault="00F7192A" w:rsidP="00A16C61">
            <w:pPr>
              <w:spacing w:before="1" w:line="257" w:lineRule="exact"/>
              <w:ind w:right="211" w:firstLine="284"/>
              <w:rPr>
                <w:sz w:val="24"/>
                <w:szCs w:val="24"/>
              </w:rPr>
            </w:pPr>
            <w:r>
              <w:rPr>
                <w:sz w:val="24"/>
                <w:szCs w:val="24"/>
              </w:rPr>
              <w:t>Тағаев Н</w:t>
            </w:r>
          </w:p>
          <w:p w:rsidR="00F7192A" w:rsidRPr="00A97BD8" w:rsidRDefault="00F7192A" w:rsidP="00A16C61">
            <w:pPr>
              <w:spacing w:before="1" w:line="257" w:lineRule="exact"/>
              <w:ind w:right="211" w:firstLine="284"/>
              <w:rPr>
                <w:sz w:val="24"/>
                <w:szCs w:val="24"/>
              </w:rPr>
            </w:pPr>
            <w:r>
              <w:rPr>
                <w:sz w:val="24"/>
                <w:szCs w:val="24"/>
              </w:rPr>
              <w:t>Нұрғали Ж</w:t>
            </w:r>
          </w:p>
        </w:tc>
      </w:tr>
    </w:tbl>
    <w:p w:rsidR="001C3D48" w:rsidRPr="00A97BD8" w:rsidRDefault="001C3D48" w:rsidP="00A16C61">
      <w:pPr>
        <w:spacing w:before="11"/>
        <w:ind w:firstLine="284"/>
        <w:rPr>
          <w:sz w:val="24"/>
          <w:szCs w:val="24"/>
        </w:rPr>
      </w:pPr>
    </w:p>
    <w:p w:rsidR="001C3D48" w:rsidRPr="00A97BD8" w:rsidRDefault="00AF2737" w:rsidP="00A16C61">
      <w:pPr>
        <w:spacing w:before="11"/>
        <w:ind w:firstLine="284"/>
        <w:jc w:val="center"/>
        <w:rPr>
          <w:b/>
          <w:sz w:val="24"/>
          <w:szCs w:val="24"/>
        </w:rPr>
      </w:pPr>
      <w:r>
        <w:rPr>
          <w:b/>
          <w:sz w:val="24"/>
          <w:szCs w:val="24"/>
        </w:rPr>
        <w:t>2023-2024</w:t>
      </w:r>
      <w:r w:rsidR="001C3D48" w:rsidRPr="00A97BD8">
        <w:rPr>
          <w:b/>
          <w:sz w:val="24"/>
          <w:szCs w:val="24"/>
        </w:rPr>
        <w:t xml:space="preserve">  оқу жылы</w:t>
      </w:r>
    </w:p>
    <w:tbl>
      <w:tblPr>
        <w:tblStyle w:val="TableNormal"/>
        <w:tblW w:w="9660"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7"/>
        <w:gridCol w:w="3684"/>
        <w:gridCol w:w="3120"/>
        <w:gridCol w:w="2009"/>
      </w:tblGrid>
      <w:tr w:rsidR="001C3D48" w:rsidRPr="00A97BD8" w:rsidTr="001C3D48">
        <w:trPr>
          <w:trHeight w:val="275"/>
        </w:trPr>
        <w:tc>
          <w:tcPr>
            <w:tcW w:w="847" w:type="dxa"/>
          </w:tcPr>
          <w:p w:rsidR="001C3D48" w:rsidRPr="00A97BD8" w:rsidRDefault="001C3D48" w:rsidP="00A16C61">
            <w:pPr>
              <w:spacing w:line="256" w:lineRule="exact"/>
              <w:ind w:firstLine="284"/>
              <w:rPr>
                <w:sz w:val="24"/>
                <w:szCs w:val="24"/>
              </w:rPr>
            </w:pPr>
            <w:r w:rsidRPr="00A97BD8">
              <w:rPr>
                <w:sz w:val="24"/>
                <w:szCs w:val="24"/>
              </w:rPr>
              <w:t>№</w:t>
            </w:r>
          </w:p>
        </w:tc>
        <w:tc>
          <w:tcPr>
            <w:tcW w:w="3684" w:type="dxa"/>
          </w:tcPr>
          <w:p w:rsidR="001C3D48" w:rsidRPr="00A97BD8" w:rsidRDefault="001C3D48" w:rsidP="00A16C61">
            <w:pPr>
              <w:spacing w:line="256" w:lineRule="exact"/>
              <w:ind w:right="208" w:firstLine="284"/>
              <w:rPr>
                <w:sz w:val="24"/>
                <w:szCs w:val="24"/>
              </w:rPr>
            </w:pPr>
            <w:r w:rsidRPr="00A97BD8">
              <w:rPr>
                <w:sz w:val="24"/>
                <w:szCs w:val="24"/>
              </w:rPr>
              <w:t>Мектеп</w:t>
            </w:r>
            <w:r w:rsidRPr="00A97BD8">
              <w:rPr>
                <w:spacing w:val="-2"/>
                <w:sz w:val="24"/>
                <w:szCs w:val="24"/>
              </w:rPr>
              <w:t xml:space="preserve"> </w:t>
            </w:r>
            <w:r w:rsidRPr="00A97BD8">
              <w:rPr>
                <w:sz w:val="24"/>
                <w:szCs w:val="24"/>
              </w:rPr>
              <w:t>ішілік</w:t>
            </w:r>
            <w:r w:rsidRPr="00A97BD8">
              <w:rPr>
                <w:spacing w:val="-2"/>
                <w:sz w:val="24"/>
                <w:szCs w:val="24"/>
              </w:rPr>
              <w:t xml:space="preserve"> </w:t>
            </w:r>
            <w:r w:rsidRPr="00A97BD8">
              <w:rPr>
                <w:sz w:val="24"/>
                <w:szCs w:val="24"/>
              </w:rPr>
              <w:t>үйірмелер</w:t>
            </w:r>
            <w:r w:rsidRPr="00A97BD8">
              <w:rPr>
                <w:spacing w:val="-2"/>
                <w:sz w:val="24"/>
                <w:szCs w:val="24"/>
              </w:rPr>
              <w:t xml:space="preserve"> </w:t>
            </w:r>
            <w:r w:rsidRPr="00A97BD8">
              <w:rPr>
                <w:sz w:val="24"/>
                <w:szCs w:val="24"/>
              </w:rPr>
              <w:t>атауы</w:t>
            </w:r>
          </w:p>
        </w:tc>
        <w:tc>
          <w:tcPr>
            <w:tcW w:w="3120" w:type="dxa"/>
          </w:tcPr>
          <w:p w:rsidR="001C3D48" w:rsidRPr="00A97BD8" w:rsidRDefault="001C3D48" w:rsidP="00A16C61">
            <w:pPr>
              <w:spacing w:line="256" w:lineRule="exact"/>
              <w:ind w:right="124" w:firstLine="284"/>
              <w:rPr>
                <w:sz w:val="24"/>
                <w:szCs w:val="24"/>
              </w:rPr>
            </w:pPr>
            <w:r w:rsidRPr="00A97BD8">
              <w:rPr>
                <w:sz w:val="24"/>
                <w:szCs w:val="24"/>
              </w:rPr>
              <w:t>Қатысатын оқушылар</w:t>
            </w:r>
            <w:r w:rsidRPr="00A97BD8">
              <w:rPr>
                <w:spacing w:val="-2"/>
                <w:sz w:val="24"/>
                <w:szCs w:val="24"/>
              </w:rPr>
              <w:t xml:space="preserve"> </w:t>
            </w:r>
            <w:r w:rsidRPr="00A97BD8">
              <w:rPr>
                <w:sz w:val="24"/>
                <w:szCs w:val="24"/>
              </w:rPr>
              <w:t>саны</w:t>
            </w:r>
          </w:p>
        </w:tc>
        <w:tc>
          <w:tcPr>
            <w:tcW w:w="2009" w:type="dxa"/>
          </w:tcPr>
          <w:p w:rsidR="001C3D48" w:rsidRPr="00A97BD8" w:rsidRDefault="001C3D48" w:rsidP="00A16C61">
            <w:pPr>
              <w:spacing w:line="256" w:lineRule="exact"/>
              <w:ind w:right="211" w:firstLine="284"/>
              <w:rPr>
                <w:sz w:val="24"/>
                <w:szCs w:val="24"/>
              </w:rPr>
            </w:pPr>
            <w:r w:rsidRPr="00A97BD8">
              <w:rPr>
                <w:sz w:val="24"/>
                <w:szCs w:val="24"/>
              </w:rPr>
              <w:t>Жауаптылар</w:t>
            </w:r>
          </w:p>
        </w:tc>
      </w:tr>
      <w:tr w:rsidR="00F7192A" w:rsidRPr="00A97BD8" w:rsidTr="001C3D48">
        <w:trPr>
          <w:trHeight w:val="275"/>
        </w:trPr>
        <w:tc>
          <w:tcPr>
            <w:tcW w:w="847" w:type="dxa"/>
          </w:tcPr>
          <w:p w:rsidR="00F7192A" w:rsidRPr="00A97BD8" w:rsidRDefault="00F7192A" w:rsidP="00A16C61">
            <w:pPr>
              <w:spacing w:line="256" w:lineRule="exact"/>
              <w:ind w:firstLine="284"/>
              <w:rPr>
                <w:sz w:val="24"/>
                <w:szCs w:val="24"/>
              </w:rPr>
            </w:pPr>
            <w:r w:rsidRPr="00A97BD8">
              <w:rPr>
                <w:sz w:val="24"/>
                <w:szCs w:val="24"/>
              </w:rPr>
              <w:t>1</w:t>
            </w:r>
          </w:p>
        </w:tc>
        <w:tc>
          <w:tcPr>
            <w:tcW w:w="3684" w:type="dxa"/>
          </w:tcPr>
          <w:p w:rsidR="00F7192A" w:rsidRPr="00A97BD8" w:rsidRDefault="00F7192A" w:rsidP="00A16C61">
            <w:pPr>
              <w:spacing w:line="256" w:lineRule="exact"/>
              <w:ind w:right="208" w:firstLine="284"/>
              <w:rPr>
                <w:sz w:val="24"/>
                <w:szCs w:val="24"/>
              </w:rPr>
            </w:pPr>
            <w:r w:rsidRPr="00A97BD8">
              <w:rPr>
                <w:sz w:val="24"/>
                <w:szCs w:val="24"/>
              </w:rPr>
              <w:t>«Абайтану»</w:t>
            </w:r>
          </w:p>
        </w:tc>
        <w:tc>
          <w:tcPr>
            <w:tcW w:w="3120" w:type="dxa"/>
          </w:tcPr>
          <w:p w:rsidR="00F7192A" w:rsidRPr="00A97BD8" w:rsidRDefault="00F7192A" w:rsidP="00BF2927">
            <w:pPr>
              <w:spacing w:before="1" w:line="257" w:lineRule="exact"/>
              <w:ind w:right="124" w:firstLine="284"/>
              <w:rPr>
                <w:sz w:val="24"/>
                <w:szCs w:val="24"/>
              </w:rPr>
            </w:pPr>
            <w:r>
              <w:rPr>
                <w:sz w:val="24"/>
                <w:szCs w:val="24"/>
              </w:rPr>
              <w:t>14</w:t>
            </w:r>
          </w:p>
        </w:tc>
        <w:tc>
          <w:tcPr>
            <w:tcW w:w="2009" w:type="dxa"/>
          </w:tcPr>
          <w:p w:rsidR="00F7192A" w:rsidRPr="00A97BD8" w:rsidRDefault="00F7192A" w:rsidP="00BF2927">
            <w:pPr>
              <w:spacing w:before="1" w:line="257" w:lineRule="exact"/>
              <w:ind w:right="211" w:firstLine="284"/>
              <w:rPr>
                <w:sz w:val="24"/>
                <w:szCs w:val="24"/>
              </w:rPr>
            </w:pPr>
            <w:r>
              <w:rPr>
                <w:sz w:val="24"/>
                <w:szCs w:val="24"/>
              </w:rPr>
              <w:t>Алимбетова А</w:t>
            </w:r>
          </w:p>
        </w:tc>
      </w:tr>
      <w:tr w:rsidR="00F7192A" w:rsidRPr="00A97BD8" w:rsidTr="001C3D48">
        <w:trPr>
          <w:trHeight w:val="305"/>
        </w:trPr>
        <w:tc>
          <w:tcPr>
            <w:tcW w:w="847" w:type="dxa"/>
          </w:tcPr>
          <w:p w:rsidR="00F7192A" w:rsidRPr="00A97BD8" w:rsidRDefault="00F7192A" w:rsidP="00A16C61">
            <w:pPr>
              <w:spacing w:before="138"/>
              <w:ind w:firstLine="284"/>
              <w:rPr>
                <w:sz w:val="24"/>
                <w:szCs w:val="24"/>
              </w:rPr>
            </w:pPr>
            <w:r w:rsidRPr="00A97BD8">
              <w:rPr>
                <w:sz w:val="24"/>
                <w:szCs w:val="24"/>
              </w:rPr>
              <w:t>2</w:t>
            </w:r>
          </w:p>
        </w:tc>
        <w:tc>
          <w:tcPr>
            <w:tcW w:w="3684" w:type="dxa"/>
          </w:tcPr>
          <w:p w:rsidR="00F7192A" w:rsidRPr="00A97BD8" w:rsidRDefault="00F7192A" w:rsidP="00A16C61">
            <w:pPr>
              <w:spacing w:before="138"/>
              <w:ind w:right="203" w:firstLine="284"/>
              <w:rPr>
                <w:sz w:val="24"/>
                <w:szCs w:val="24"/>
              </w:rPr>
            </w:pPr>
            <w:r w:rsidRPr="00A97BD8">
              <w:rPr>
                <w:sz w:val="24"/>
                <w:szCs w:val="24"/>
              </w:rPr>
              <w:t>«Жас волейболшылар»</w:t>
            </w:r>
          </w:p>
        </w:tc>
        <w:tc>
          <w:tcPr>
            <w:tcW w:w="3120" w:type="dxa"/>
          </w:tcPr>
          <w:p w:rsidR="00F7192A" w:rsidRPr="00A97BD8" w:rsidRDefault="00F7192A" w:rsidP="00BF2927">
            <w:pPr>
              <w:spacing w:before="1" w:line="257" w:lineRule="exact"/>
              <w:ind w:right="124" w:firstLine="284"/>
              <w:rPr>
                <w:sz w:val="24"/>
                <w:szCs w:val="24"/>
              </w:rPr>
            </w:pPr>
            <w:r>
              <w:rPr>
                <w:sz w:val="24"/>
                <w:szCs w:val="24"/>
              </w:rPr>
              <w:t>16</w:t>
            </w:r>
          </w:p>
        </w:tc>
        <w:tc>
          <w:tcPr>
            <w:tcW w:w="2009" w:type="dxa"/>
          </w:tcPr>
          <w:p w:rsidR="00F7192A" w:rsidRPr="00A97BD8" w:rsidRDefault="00F7192A" w:rsidP="00F7192A">
            <w:pPr>
              <w:spacing w:before="1" w:line="257" w:lineRule="exact"/>
              <w:ind w:right="211" w:firstLine="284"/>
              <w:rPr>
                <w:sz w:val="24"/>
                <w:szCs w:val="24"/>
              </w:rPr>
            </w:pPr>
            <w:r>
              <w:rPr>
                <w:sz w:val="24"/>
                <w:szCs w:val="24"/>
              </w:rPr>
              <w:t>Тағаев Н</w:t>
            </w:r>
          </w:p>
        </w:tc>
      </w:tr>
      <w:tr w:rsidR="00F7192A" w:rsidRPr="00A97BD8" w:rsidTr="001C3D48">
        <w:trPr>
          <w:trHeight w:val="275"/>
        </w:trPr>
        <w:tc>
          <w:tcPr>
            <w:tcW w:w="847" w:type="dxa"/>
          </w:tcPr>
          <w:p w:rsidR="00F7192A" w:rsidRPr="00A97BD8" w:rsidRDefault="00F7192A" w:rsidP="00A16C61">
            <w:pPr>
              <w:spacing w:line="255" w:lineRule="exact"/>
              <w:ind w:firstLine="284"/>
              <w:rPr>
                <w:sz w:val="24"/>
                <w:szCs w:val="24"/>
              </w:rPr>
            </w:pPr>
            <w:r w:rsidRPr="00A97BD8">
              <w:rPr>
                <w:sz w:val="24"/>
                <w:szCs w:val="24"/>
              </w:rPr>
              <w:t>3</w:t>
            </w:r>
          </w:p>
        </w:tc>
        <w:tc>
          <w:tcPr>
            <w:tcW w:w="3684" w:type="dxa"/>
          </w:tcPr>
          <w:p w:rsidR="00F7192A" w:rsidRPr="00A97BD8" w:rsidRDefault="00F7192A" w:rsidP="00A16C61">
            <w:pPr>
              <w:spacing w:line="255" w:lineRule="exact"/>
              <w:ind w:right="208" w:firstLine="284"/>
              <w:rPr>
                <w:sz w:val="24"/>
                <w:szCs w:val="24"/>
              </w:rPr>
            </w:pPr>
            <w:r>
              <w:rPr>
                <w:sz w:val="24"/>
                <w:szCs w:val="24"/>
              </w:rPr>
              <w:t>«Шахмат шашака</w:t>
            </w:r>
            <w:r w:rsidRPr="00A97BD8">
              <w:rPr>
                <w:sz w:val="24"/>
                <w:szCs w:val="24"/>
              </w:rPr>
              <w:t xml:space="preserve">» </w:t>
            </w:r>
          </w:p>
        </w:tc>
        <w:tc>
          <w:tcPr>
            <w:tcW w:w="3120" w:type="dxa"/>
          </w:tcPr>
          <w:p w:rsidR="00F7192A" w:rsidRPr="00A97BD8" w:rsidRDefault="00F7192A" w:rsidP="00A16C61">
            <w:pPr>
              <w:spacing w:line="255" w:lineRule="exact"/>
              <w:ind w:right="124" w:firstLine="284"/>
              <w:rPr>
                <w:sz w:val="24"/>
                <w:szCs w:val="24"/>
              </w:rPr>
            </w:pPr>
            <w:r>
              <w:rPr>
                <w:sz w:val="24"/>
                <w:szCs w:val="24"/>
              </w:rPr>
              <w:t>32</w:t>
            </w:r>
          </w:p>
        </w:tc>
        <w:tc>
          <w:tcPr>
            <w:tcW w:w="2009" w:type="dxa"/>
          </w:tcPr>
          <w:p w:rsidR="00F7192A" w:rsidRDefault="00F7192A" w:rsidP="00F7192A">
            <w:pPr>
              <w:spacing w:before="1" w:line="257" w:lineRule="exact"/>
              <w:ind w:right="211" w:firstLine="284"/>
              <w:rPr>
                <w:sz w:val="24"/>
                <w:szCs w:val="24"/>
              </w:rPr>
            </w:pPr>
            <w:r>
              <w:rPr>
                <w:sz w:val="24"/>
                <w:szCs w:val="24"/>
              </w:rPr>
              <w:t>Джалалова М</w:t>
            </w:r>
          </w:p>
          <w:p w:rsidR="00F7192A" w:rsidRPr="00A97BD8" w:rsidRDefault="00F7192A" w:rsidP="00F7192A">
            <w:pPr>
              <w:spacing w:line="255" w:lineRule="exact"/>
              <w:ind w:right="211" w:firstLine="284"/>
              <w:rPr>
                <w:sz w:val="24"/>
                <w:szCs w:val="24"/>
                <w:lang w:val="ru-RU"/>
              </w:rPr>
            </w:pPr>
            <w:r>
              <w:rPr>
                <w:sz w:val="24"/>
                <w:szCs w:val="24"/>
              </w:rPr>
              <w:t>Якубова Ж</w:t>
            </w:r>
          </w:p>
        </w:tc>
      </w:tr>
      <w:tr w:rsidR="00F7192A" w:rsidRPr="00A97BD8" w:rsidTr="001C3D48">
        <w:trPr>
          <w:trHeight w:val="275"/>
        </w:trPr>
        <w:tc>
          <w:tcPr>
            <w:tcW w:w="847" w:type="dxa"/>
          </w:tcPr>
          <w:p w:rsidR="00F7192A" w:rsidRPr="00A97BD8" w:rsidRDefault="00F7192A" w:rsidP="00A16C61">
            <w:pPr>
              <w:spacing w:line="256" w:lineRule="exact"/>
              <w:ind w:firstLine="284"/>
              <w:rPr>
                <w:sz w:val="24"/>
                <w:szCs w:val="24"/>
              </w:rPr>
            </w:pPr>
            <w:r w:rsidRPr="00A97BD8">
              <w:rPr>
                <w:sz w:val="24"/>
                <w:szCs w:val="24"/>
              </w:rPr>
              <w:t>4</w:t>
            </w:r>
          </w:p>
        </w:tc>
        <w:tc>
          <w:tcPr>
            <w:tcW w:w="3684" w:type="dxa"/>
          </w:tcPr>
          <w:p w:rsidR="00F7192A" w:rsidRPr="00A97BD8" w:rsidRDefault="00F7192A" w:rsidP="00A16C61">
            <w:pPr>
              <w:spacing w:line="256" w:lineRule="exact"/>
              <w:ind w:right="205" w:firstLine="284"/>
              <w:rPr>
                <w:sz w:val="24"/>
                <w:szCs w:val="24"/>
              </w:rPr>
            </w:pPr>
            <w:r w:rsidRPr="00A97BD8">
              <w:rPr>
                <w:sz w:val="24"/>
                <w:szCs w:val="24"/>
              </w:rPr>
              <w:t xml:space="preserve">«Шеберқолдар» </w:t>
            </w:r>
          </w:p>
        </w:tc>
        <w:tc>
          <w:tcPr>
            <w:tcW w:w="3120" w:type="dxa"/>
          </w:tcPr>
          <w:p w:rsidR="00F7192A" w:rsidRPr="00A97BD8" w:rsidRDefault="00F7192A" w:rsidP="00BF2927">
            <w:pPr>
              <w:spacing w:line="256" w:lineRule="exact"/>
              <w:ind w:right="124" w:firstLine="284"/>
              <w:rPr>
                <w:sz w:val="24"/>
                <w:szCs w:val="24"/>
              </w:rPr>
            </w:pPr>
            <w:r>
              <w:rPr>
                <w:sz w:val="24"/>
                <w:szCs w:val="24"/>
              </w:rPr>
              <w:t>30</w:t>
            </w:r>
          </w:p>
        </w:tc>
        <w:tc>
          <w:tcPr>
            <w:tcW w:w="2009" w:type="dxa"/>
          </w:tcPr>
          <w:p w:rsidR="00F7192A" w:rsidRDefault="00F7192A" w:rsidP="00BF2927">
            <w:pPr>
              <w:spacing w:line="256" w:lineRule="exact"/>
              <w:ind w:right="211" w:firstLine="284"/>
              <w:rPr>
                <w:sz w:val="24"/>
                <w:szCs w:val="24"/>
              </w:rPr>
            </w:pPr>
            <w:r>
              <w:rPr>
                <w:sz w:val="24"/>
                <w:szCs w:val="24"/>
              </w:rPr>
              <w:t>Боранова Ұ</w:t>
            </w:r>
          </w:p>
          <w:p w:rsidR="00F7192A" w:rsidRPr="00A97BD8" w:rsidRDefault="00F7192A" w:rsidP="00BF2927">
            <w:pPr>
              <w:spacing w:line="256" w:lineRule="exact"/>
              <w:ind w:right="211" w:firstLine="284"/>
              <w:rPr>
                <w:sz w:val="24"/>
                <w:szCs w:val="24"/>
              </w:rPr>
            </w:pPr>
            <w:r>
              <w:rPr>
                <w:sz w:val="24"/>
                <w:szCs w:val="24"/>
              </w:rPr>
              <w:t>Аяпов А</w:t>
            </w:r>
          </w:p>
        </w:tc>
      </w:tr>
      <w:tr w:rsidR="00F7192A" w:rsidRPr="00A97BD8" w:rsidTr="001C3D48">
        <w:trPr>
          <w:trHeight w:val="275"/>
        </w:trPr>
        <w:tc>
          <w:tcPr>
            <w:tcW w:w="847" w:type="dxa"/>
          </w:tcPr>
          <w:p w:rsidR="00F7192A" w:rsidRPr="00A97BD8" w:rsidRDefault="00F7192A" w:rsidP="00A16C61">
            <w:pPr>
              <w:spacing w:line="256" w:lineRule="exact"/>
              <w:ind w:firstLine="284"/>
              <w:rPr>
                <w:sz w:val="24"/>
                <w:szCs w:val="24"/>
              </w:rPr>
            </w:pPr>
            <w:r w:rsidRPr="00A97BD8">
              <w:rPr>
                <w:sz w:val="24"/>
                <w:szCs w:val="24"/>
              </w:rPr>
              <w:t>5</w:t>
            </w:r>
          </w:p>
        </w:tc>
        <w:tc>
          <w:tcPr>
            <w:tcW w:w="3684" w:type="dxa"/>
          </w:tcPr>
          <w:p w:rsidR="00F7192A" w:rsidRPr="00A97BD8" w:rsidRDefault="00F7192A" w:rsidP="00A16C61">
            <w:pPr>
              <w:spacing w:line="256" w:lineRule="exact"/>
              <w:ind w:right="208" w:firstLine="284"/>
              <w:rPr>
                <w:sz w:val="24"/>
                <w:szCs w:val="24"/>
              </w:rPr>
            </w:pPr>
            <w:r w:rsidRPr="00A97BD8">
              <w:rPr>
                <w:sz w:val="24"/>
                <w:szCs w:val="24"/>
              </w:rPr>
              <w:t>«Мәнерлеп оқу»</w:t>
            </w:r>
          </w:p>
        </w:tc>
        <w:tc>
          <w:tcPr>
            <w:tcW w:w="3120" w:type="dxa"/>
          </w:tcPr>
          <w:p w:rsidR="00F7192A" w:rsidRPr="00A97BD8" w:rsidRDefault="00F7192A" w:rsidP="00BF2927">
            <w:pPr>
              <w:spacing w:line="256" w:lineRule="exact"/>
              <w:ind w:right="124" w:firstLine="284"/>
              <w:rPr>
                <w:sz w:val="24"/>
                <w:szCs w:val="24"/>
              </w:rPr>
            </w:pPr>
            <w:r>
              <w:rPr>
                <w:sz w:val="24"/>
                <w:szCs w:val="24"/>
              </w:rPr>
              <w:t>28</w:t>
            </w:r>
          </w:p>
        </w:tc>
        <w:tc>
          <w:tcPr>
            <w:tcW w:w="2009" w:type="dxa"/>
          </w:tcPr>
          <w:p w:rsidR="00F7192A" w:rsidRDefault="00F7192A" w:rsidP="00BF2927">
            <w:pPr>
              <w:spacing w:line="256" w:lineRule="exact"/>
              <w:ind w:right="211" w:firstLine="284"/>
              <w:rPr>
                <w:sz w:val="24"/>
                <w:szCs w:val="24"/>
              </w:rPr>
            </w:pPr>
            <w:r>
              <w:rPr>
                <w:sz w:val="24"/>
                <w:szCs w:val="24"/>
              </w:rPr>
              <w:t>Алтынбаева А</w:t>
            </w:r>
          </w:p>
          <w:p w:rsidR="00F7192A" w:rsidRPr="00A97BD8" w:rsidRDefault="00F7192A" w:rsidP="00BF2927">
            <w:pPr>
              <w:spacing w:line="256" w:lineRule="exact"/>
              <w:ind w:right="211" w:firstLine="284"/>
              <w:rPr>
                <w:sz w:val="24"/>
                <w:szCs w:val="24"/>
              </w:rPr>
            </w:pPr>
            <w:r>
              <w:rPr>
                <w:sz w:val="24"/>
                <w:szCs w:val="24"/>
              </w:rPr>
              <w:t>Серикбаева М</w:t>
            </w:r>
          </w:p>
        </w:tc>
      </w:tr>
    </w:tbl>
    <w:p w:rsidR="001C3D48" w:rsidRPr="00A97BD8" w:rsidRDefault="001C3D48" w:rsidP="00A16C61">
      <w:pPr>
        <w:spacing w:before="11"/>
        <w:ind w:firstLine="284"/>
        <w:rPr>
          <w:sz w:val="24"/>
          <w:szCs w:val="24"/>
        </w:rPr>
      </w:pPr>
    </w:p>
    <w:p w:rsidR="001C3D48" w:rsidRPr="00A97BD8" w:rsidRDefault="00AF2737" w:rsidP="00A16C61">
      <w:pPr>
        <w:spacing w:before="10"/>
        <w:ind w:firstLine="284"/>
        <w:jc w:val="center"/>
        <w:rPr>
          <w:b/>
          <w:sz w:val="24"/>
          <w:szCs w:val="24"/>
        </w:rPr>
      </w:pPr>
      <w:r>
        <w:rPr>
          <w:b/>
          <w:sz w:val="24"/>
          <w:szCs w:val="24"/>
        </w:rPr>
        <w:t>2024-2025</w:t>
      </w:r>
      <w:r w:rsidR="001C3D48" w:rsidRPr="00A97BD8">
        <w:rPr>
          <w:b/>
          <w:sz w:val="24"/>
          <w:szCs w:val="24"/>
        </w:rPr>
        <w:t xml:space="preserve"> оқу жылы</w:t>
      </w:r>
    </w:p>
    <w:tbl>
      <w:tblPr>
        <w:tblStyle w:val="TableNormal"/>
        <w:tblW w:w="9660"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7"/>
        <w:gridCol w:w="3684"/>
        <w:gridCol w:w="3120"/>
        <w:gridCol w:w="2009"/>
      </w:tblGrid>
      <w:tr w:rsidR="001C3D48" w:rsidRPr="00A97BD8" w:rsidTr="001C3D48">
        <w:trPr>
          <w:trHeight w:val="275"/>
        </w:trPr>
        <w:tc>
          <w:tcPr>
            <w:tcW w:w="847" w:type="dxa"/>
          </w:tcPr>
          <w:p w:rsidR="001C3D48" w:rsidRPr="00A97BD8" w:rsidRDefault="001C3D48" w:rsidP="00A16C61">
            <w:pPr>
              <w:spacing w:line="256" w:lineRule="exact"/>
              <w:ind w:firstLine="284"/>
              <w:rPr>
                <w:sz w:val="24"/>
                <w:szCs w:val="24"/>
              </w:rPr>
            </w:pPr>
            <w:r w:rsidRPr="00A97BD8">
              <w:rPr>
                <w:sz w:val="24"/>
                <w:szCs w:val="24"/>
              </w:rPr>
              <w:t>№</w:t>
            </w:r>
          </w:p>
        </w:tc>
        <w:tc>
          <w:tcPr>
            <w:tcW w:w="3684" w:type="dxa"/>
          </w:tcPr>
          <w:p w:rsidR="001C3D48" w:rsidRPr="00A97BD8" w:rsidRDefault="001C3D48" w:rsidP="00A16C61">
            <w:pPr>
              <w:spacing w:line="256" w:lineRule="exact"/>
              <w:ind w:right="208" w:firstLine="284"/>
              <w:rPr>
                <w:sz w:val="24"/>
                <w:szCs w:val="24"/>
              </w:rPr>
            </w:pPr>
            <w:r w:rsidRPr="00A97BD8">
              <w:rPr>
                <w:sz w:val="24"/>
                <w:szCs w:val="24"/>
              </w:rPr>
              <w:t>Мектеп</w:t>
            </w:r>
            <w:r w:rsidRPr="00A97BD8">
              <w:rPr>
                <w:spacing w:val="-2"/>
                <w:sz w:val="24"/>
                <w:szCs w:val="24"/>
              </w:rPr>
              <w:t xml:space="preserve"> </w:t>
            </w:r>
            <w:r w:rsidRPr="00A97BD8">
              <w:rPr>
                <w:sz w:val="24"/>
                <w:szCs w:val="24"/>
              </w:rPr>
              <w:t>ішілік</w:t>
            </w:r>
            <w:r w:rsidRPr="00A97BD8">
              <w:rPr>
                <w:spacing w:val="-2"/>
                <w:sz w:val="24"/>
                <w:szCs w:val="24"/>
              </w:rPr>
              <w:t xml:space="preserve"> </w:t>
            </w:r>
            <w:r w:rsidRPr="00A97BD8">
              <w:rPr>
                <w:sz w:val="24"/>
                <w:szCs w:val="24"/>
              </w:rPr>
              <w:t>үйірмелер</w:t>
            </w:r>
            <w:r w:rsidRPr="00A97BD8">
              <w:rPr>
                <w:spacing w:val="-2"/>
                <w:sz w:val="24"/>
                <w:szCs w:val="24"/>
              </w:rPr>
              <w:t xml:space="preserve"> </w:t>
            </w:r>
            <w:r w:rsidRPr="00A97BD8">
              <w:rPr>
                <w:sz w:val="24"/>
                <w:szCs w:val="24"/>
              </w:rPr>
              <w:t>атауы</w:t>
            </w:r>
          </w:p>
        </w:tc>
        <w:tc>
          <w:tcPr>
            <w:tcW w:w="3120" w:type="dxa"/>
          </w:tcPr>
          <w:p w:rsidR="001C3D48" w:rsidRPr="00A97BD8" w:rsidRDefault="001C3D48" w:rsidP="00A16C61">
            <w:pPr>
              <w:spacing w:line="256" w:lineRule="exact"/>
              <w:ind w:right="124" w:firstLine="284"/>
              <w:rPr>
                <w:sz w:val="24"/>
                <w:szCs w:val="24"/>
              </w:rPr>
            </w:pPr>
            <w:r w:rsidRPr="00A97BD8">
              <w:rPr>
                <w:sz w:val="24"/>
                <w:szCs w:val="24"/>
              </w:rPr>
              <w:t>Қатысатын оқушылар</w:t>
            </w:r>
            <w:r w:rsidRPr="00A97BD8">
              <w:rPr>
                <w:spacing w:val="-2"/>
                <w:sz w:val="24"/>
                <w:szCs w:val="24"/>
              </w:rPr>
              <w:t xml:space="preserve"> </w:t>
            </w:r>
            <w:r w:rsidRPr="00A97BD8">
              <w:rPr>
                <w:sz w:val="24"/>
                <w:szCs w:val="24"/>
              </w:rPr>
              <w:t>саны</w:t>
            </w:r>
          </w:p>
        </w:tc>
        <w:tc>
          <w:tcPr>
            <w:tcW w:w="2009" w:type="dxa"/>
          </w:tcPr>
          <w:p w:rsidR="001C3D48" w:rsidRPr="00A97BD8" w:rsidRDefault="001C3D48" w:rsidP="00A16C61">
            <w:pPr>
              <w:spacing w:line="256" w:lineRule="exact"/>
              <w:ind w:right="211" w:firstLine="284"/>
              <w:rPr>
                <w:sz w:val="24"/>
                <w:szCs w:val="24"/>
              </w:rPr>
            </w:pPr>
            <w:r w:rsidRPr="00A97BD8">
              <w:rPr>
                <w:sz w:val="24"/>
                <w:szCs w:val="24"/>
              </w:rPr>
              <w:t>Жауаптылар</w:t>
            </w:r>
          </w:p>
        </w:tc>
      </w:tr>
      <w:tr w:rsidR="001C3D48" w:rsidRPr="00A97BD8" w:rsidTr="001C3D48">
        <w:trPr>
          <w:trHeight w:val="275"/>
        </w:trPr>
        <w:tc>
          <w:tcPr>
            <w:tcW w:w="847" w:type="dxa"/>
          </w:tcPr>
          <w:p w:rsidR="001C3D48" w:rsidRPr="00A97BD8" w:rsidRDefault="001C3D48" w:rsidP="00A16C61">
            <w:pPr>
              <w:spacing w:line="256" w:lineRule="exact"/>
              <w:ind w:firstLine="284"/>
              <w:rPr>
                <w:sz w:val="24"/>
                <w:szCs w:val="24"/>
              </w:rPr>
            </w:pPr>
            <w:r w:rsidRPr="00A97BD8">
              <w:rPr>
                <w:sz w:val="24"/>
                <w:szCs w:val="24"/>
              </w:rPr>
              <w:t>1</w:t>
            </w:r>
          </w:p>
        </w:tc>
        <w:tc>
          <w:tcPr>
            <w:tcW w:w="3684" w:type="dxa"/>
          </w:tcPr>
          <w:p w:rsidR="001C3D48" w:rsidRPr="00A97BD8" w:rsidRDefault="001C3D48" w:rsidP="00A16C61">
            <w:pPr>
              <w:spacing w:line="256" w:lineRule="exact"/>
              <w:ind w:right="208" w:firstLine="284"/>
              <w:rPr>
                <w:sz w:val="24"/>
                <w:szCs w:val="24"/>
              </w:rPr>
            </w:pPr>
            <w:r w:rsidRPr="00A97BD8">
              <w:rPr>
                <w:sz w:val="24"/>
                <w:szCs w:val="24"/>
              </w:rPr>
              <w:t>«Көркем еңбек»</w:t>
            </w:r>
          </w:p>
        </w:tc>
        <w:tc>
          <w:tcPr>
            <w:tcW w:w="3120" w:type="dxa"/>
          </w:tcPr>
          <w:p w:rsidR="001C3D48" w:rsidRPr="00A97BD8" w:rsidRDefault="00F7192A" w:rsidP="00A16C61">
            <w:pPr>
              <w:spacing w:line="256" w:lineRule="exact"/>
              <w:ind w:right="124" w:firstLine="284"/>
              <w:rPr>
                <w:sz w:val="24"/>
                <w:szCs w:val="24"/>
              </w:rPr>
            </w:pPr>
            <w:r>
              <w:rPr>
                <w:sz w:val="24"/>
                <w:szCs w:val="24"/>
              </w:rPr>
              <w:t>32</w:t>
            </w:r>
          </w:p>
        </w:tc>
        <w:tc>
          <w:tcPr>
            <w:tcW w:w="2009" w:type="dxa"/>
          </w:tcPr>
          <w:p w:rsidR="00F7192A" w:rsidRDefault="00F7192A" w:rsidP="00F7192A">
            <w:pPr>
              <w:spacing w:line="256" w:lineRule="exact"/>
              <w:ind w:right="211" w:firstLine="284"/>
              <w:rPr>
                <w:sz w:val="24"/>
                <w:szCs w:val="24"/>
              </w:rPr>
            </w:pPr>
            <w:r>
              <w:rPr>
                <w:sz w:val="24"/>
                <w:szCs w:val="24"/>
              </w:rPr>
              <w:t>Боранова Ұ</w:t>
            </w:r>
          </w:p>
          <w:p w:rsidR="001C3D48" w:rsidRPr="00A97BD8" w:rsidRDefault="00F7192A" w:rsidP="00F7192A">
            <w:pPr>
              <w:spacing w:line="256" w:lineRule="exact"/>
              <w:ind w:right="211" w:firstLine="284"/>
              <w:rPr>
                <w:sz w:val="24"/>
                <w:szCs w:val="24"/>
              </w:rPr>
            </w:pPr>
            <w:r>
              <w:rPr>
                <w:sz w:val="24"/>
                <w:szCs w:val="24"/>
              </w:rPr>
              <w:t>Аяпов А</w:t>
            </w:r>
          </w:p>
        </w:tc>
      </w:tr>
      <w:tr w:rsidR="001C3D48" w:rsidRPr="00A97BD8" w:rsidTr="001C3D48">
        <w:trPr>
          <w:trHeight w:val="551"/>
        </w:trPr>
        <w:tc>
          <w:tcPr>
            <w:tcW w:w="847" w:type="dxa"/>
          </w:tcPr>
          <w:p w:rsidR="001C3D48" w:rsidRPr="00A97BD8" w:rsidRDefault="001C3D48" w:rsidP="00A16C61">
            <w:pPr>
              <w:spacing w:before="138"/>
              <w:ind w:firstLine="284"/>
              <w:rPr>
                <w:sz w:val="24"/>
                <w:szCs w:val="24"/>
              </w:rPr>
            </w:pPr>
            <w:r w:rsidRPr="00A97BD8">
              <w:rPr>
                <w:sz w:val="24"/>
                <w:szCs w:val="24"/>
              </w:rPr>
              <w:t>2</w:t>
            </w:r>
          </w:p>
        </w:tc>
        <w:tc>
          <w:tcPr>
            <w:tcW w:w="3684" w:type="dxa"/>
          </w:tcPr>
          <w:p w:rsidR="001C3D48" w:rsidRPr="00A97BD8" w:rsidRDefault="001C3D48" w:rsidP="00A16C61">
            <w:pPr>
              <w:spacing w:before="138"/>
              <w:ind w:right="203" w:firstLine="284"/>
              <w:rPr>
                <w:sz w:val="24"/>
                <w:szCs w:val="24"/>
              </w:rPr>
            </w:pPr>
            <w:r w:rsidRPr="00A97BD8">
              <w:rPr>
                <w:sz w:val="24"/>
                <w:szCs w:val="24"/>
              </w:rPr>
              <w:t>«Спорттық ұлттық ойындар»</w:t>
            </w:r>
          </w:p>
        </w:tc>
        <w:tc>
          <w:tcPr>
            <w:tcW w:w="3120" w:type="dxa"/>
          </w:tcPr>
          <w:p w:rsidR="001C3D48" w:rsidRPr="00A97BD8" w:rsidRDefault="00F7192A" w:rsidP="00A16C61">
            <w:pPr>
              <w:spacing w:before="138"/>
              <w:ind w:right="124" w:firstLine="284"/>
              <w:rPr>
                <w:sz w:val="24"/>
                <w:szCs w:val="24"/>
              </w:rPr>
            </w:pPr>
            <w:r>
              <w:rPr>
                <w:sz w:val="24"/>
                <w:szCs w:val="24"/>
              </w:rPr>
              <w:t>37</w:t>
            </w:r>
          </w:p>
        </w:tc>
        <w:tc>
          <w:tcPr>
            <w:tcW w:w="2009" w:type="dxa"/>
          </w:tcPr>
          <w:p w:rsidR="001C3D48" w:rsidRDefault="00F7192A" w:rsidP="00A16C61">
            <w:pPr>
              <w:spacing w:line="276" w:lineRule="exact"/>
              <w:ind w:right="381" w:firstLine="284"/>
              <w:rPr>
                <w:sz w:val="24"/>
                <w:szCs w:val="24"/>
              </w:rPr>
            </w:pPr>
            <w:r>
              <w:rPr>
                <w:sz w:val="24"/>
                <w:szCs w:val="24"/>
              </w:rPr>
              <w:t>Шерматов Н</w:t>
            </w:r>
          </w:p>
          <w:p w:rsidR="00F7192A" w:rsidRPr="00A97BD8" w:rsidRDefault="00F7192A" w:rsidP="00A16C61">
            <w:pPr>
              <w:spacing w:line="276" w:lineRule="exact"/>
              <w:ind w:right="381" w:firstLine="284"/>
              <w:rPr>
                <w:sz w:val="24"/>
                <w:szCs w:val="24"/>
              </w:rPr>
            </w:pPr>
            <w:r>
              <w:rPr>
                <w:sz w:val="24"/>
                <w:szCs w:val="24"/>
              </w:rPr>
              <w:t>Нұрғали Ж</w:t>
            </w:r>
          </w:p>
        </w:tc>
      </w:tr>
      <w:tr w:rsidR="001C3D48" w:rsidRPr="00A97BD8" w:rsidTr="001C3D48">
        <w:trPr>
          <w:trHeight w:val="275"/>
        </w:trPr>
        <w:tc>
          <w:tcPr>
            <w:tcW w:w="847" w:type="dxa"/>
          </w:tcPr>
          <w:p w:rsidR="001C3D48" w:rsidRPr="00A97BD8" w:rsidRDefault="001C3D48" w:rsidP="00A16C61">
            <w:pPr>
              <w:spacing w:line="255" w:lineRule="exact"/>
              <w:ind w:firstLine="284"/>
              <w:rPr>
                <w:sz w:val="24"/>
                <w:szCs w:val="24"/>
              </w:rPr>
            </w:pPr>
            <w:r w:rsidRPr="00A97BD8">
              <w:rPr>
                <w:sz w:val="24"/>
                <w:szCs w:val="24"/>
              </w:rPr>
              <w:t>3</w:t>
            </w:r>
          </w:p>
        </w:tc>
        <w:tc>
          <w:tcPr>
            <w:tcW w:w="3684" w:type="dxa"/>
          </w:tcPr>
          <w:p w:rsidR="001C3D48" w:rsidRPr="00A97BD8" w:rsidRDefault="00F7192A" w:rsidP="00A16C61">
            <w:pPr>
              <w:spacing w:line="255" w:lineRule="exact"/>
              <w:ind w:right="208" w:firstLine="284"/>
              <w:rPr>
                <w:sz w:val="24"/>
                <w:szCs w:val="24"/>
              </w:rPr>
            </w:pPr>
            <w:r>
              <w:rPr>
                <w:sz w:val="24"/>
                <w:szCs w:val="24"/>
              </w:rPr>
              <w:t>Театр</w:t>
            </w:r>
          </w:p>
        </w:tc>
        <w:tc>
          <w:tcPr>
            <w:tcW w:w="3120" w:type="dxa"/>
          </w:tcPr>
          <w:p w:rsidR="001C3D48" w:rsidRPr="00A97BD8" w:rsidRDefault="00F7192A" w:rsidP="00A16C61">
            <w:pPr>
              <w:spacing w:line="255" w:lineRule="exact"/>
              <w:ind w:right="124" w:firstLine="284"/>
              <w:rPr>
                <w:sz w:val="24"/>
                <w:szCs w:val="24"/>
              </w:rPr>
            </w:pPr>
            <w:r>
              <w:rPr>
                <w:sz w:val="24"/>
                <w:szCs w:val="24"/>
              </w:rPr>
              <w:t>20</w:t>
            </w:r>
          </w:p>
        </w:tc>
        <w:tc>
          <w:tcPr>
            <w:tcW w:w="2009" w:type="dxa"/>
          </w:tcPr>
          <w:p w:rsidR="001C3D48" w:rsidRDefault="00F7192A" w:rsidP="00A16C61">
            <w:pPr>
              <w:spacing w:line="255" w:lineRule="exact"/>
              <w:ind w:right="211" w:firstLine="284"/>
              <w:rPr>
                <w:sz w:val="24"/>
                <w:szCs w:val="24"/>
              </w:rPr>
            </w:pPr>
            <w:r>
              <w:rPr>
                <w:sz w:val="24"/>
                <w:szCs w:val="24"/>
              </w:rPr>
              <w:t>Туткина А</w:t>
            </w:r>
          </w:p>
          <w:p w:rsidR="00F7192A" w:rsidRPr="00A97BD8" w:rsidRDefault="00F7192A" w:rsidP="00A16C61">
            <w:pPr>
              <w:spacing w:line="255" w:lineRule="exact"/>
              <w:ind w:right="211" w:firstLine="284"/>
              <w:rPr>
                <w:sz w:val="24"/>
                <w:szCs w:val="24"/>
              </w:rPr>
            </w:pPr>
            <w:r>
              <w:rPr>
                <w:sz w:val="24"/>
                <w:szCs w:val="24"/>
              </w:rPr>
              <w:t>Алтынбаева А</w:t>
            </w:r>
          </w:p>
        </w:tc>
      </w:tr>
      <w:tr w:rsidR="001C3D48" w:rsidRPr="00A97BD8" w:rsidTr="001C3D48">
        <w:trPr>
          <w:trHeight w:val="275"/>
        </w:trPr>
        <w:tc>
          <w:tcPr>
            <w:tcW w:w="847" w:type="dxa"/>
          </w:tcPr>
          <w:p w:rsidR="001C3D48" w:rsidRPr="00A97BD8" w:rsidRDefault="001C3D48" w:rsidP="00A16C61">
            <w:pPr>
              <w:spacing w:line="256" w:lineRule="exact"/>
              <w:ind w:firstLine="284"/>
              <w:rPr>
                <w:sz w:val="24"/>
                <w:szCs w:val="24"/>
              </w:rPr>
            </w:pPr>
            <w:r w:rsidRPr="00A97BD8">
              <w:rPr>
                <w:sz w:val="24"/>
                <w:szCs w:val="24"/>
              </w:rPr>
              <w:t>4</w:t>
            </w:r>
          </w:p>
        </w:tc>
        <w:tc>
          <w:tcPr>
            <w:tcW w:w="3684" w:type="dxa"/>
          </w:tcPr>
          <w:p w:rsidR="001C3D48" w:rsidRPr="00A97BD8" w:rsidRDefault="00F7192A" w:rsidP="00A16C61">
            <w:pPr>
              <w:spacing w:line="256" w:lineRule="exact"/>
              <w:ind w:right="205" w:firstLine="284"/>
              <w:rPr>
                <w:sz w:val="24"/>
                <w:szCs w:val="24"/>
              </w:rPr>
            </w:pPr>
            <w:r>
              <w:rPr>
                <w:sz w:val="24"/>
                <w:szCs w:val="24"/>
              </w:rPr>
              <w:t>Баскетбол</w:t>
            </w:r>
          </w:p>
        </w:tc>
        <w:tc>
          <w:tcPr>
            <w:tcW w:w="3120" w:type="dxa"/>
          </w:tcPr>
          <w:p w:rsidR="001C3D48" w:rsidRPr="00A97BD8" w:rsidRDefault="00F7192A" w:rsidP="00A16C61">
            <w:pPr>
              <w:spacing w:line="256" w:lineRule="exact"/>
              <w:ind w:right="124" w:firstLine="284"/>
              <w:rPr>
                <w:sz w:val="24"/>
                <w:szCs w:val="24"/>
              </w:rPr>
            </w:pPr>
            <w:r>
              <w:rPr>
                <w:sz w:val="24"/>
                <w:szCs w:val="24"/>
              </w:rPr>
              <w:t>23</w:t>
            </w:r>
          </w:p>
        </w:tc>
        <w:tc>
          <w:tcPr>
            <w:tcW w:w="2009" w:type="dxa"/>
          </w:tcPr>
          <w:p w:rsidR="001C3D48" w:rsidRDefault="00F7192A" w:rsidP="00A16C61">
            <w:pPr>
              <w:spacing w:line="256" w:lineRule="exact"/>
              <w:ind w:right="211" w:firstLine="284"/>
              <w:rPr>
                <w:sz w:val="24"/>
                <w:szCs w:val="24"/>
              </w:rPr>
            </w:pPr>
            <w:r>
              <w:rPr>
                <w:sz w:val="24"/>
                <w:szCs w:val="24"/>
              </w:rPr>
              <w:t>Тағаев Н</w:t>
            </w:r>
          </w:p>
          <w:p w:rsidR="00F7192A" w:rsidRPr="00A97BD8" w:rsidRDefault="00F7192A" w:rsidP="00A16C61">
            <w:pPr>
              <w:spacing w:line="256" w:lineRule="exact"/>
              <w:ind w:right="211" w:firstLine="284"/>
              <w:rPr>
                <w:sz w:val="24"/>
                <w:szCs w:val="24"/>
              </w:rPr>
            </w:pPr>
            <w:r>
              <w:rPr>
                <w:sz w:val="24"/>
                <w:szCs w:val="24"/>
              </w:rPr>
              <w:t>Уақыт І</w:t>
            </w:r>
          </w:p>
        </w:tc>
      </w:tr>
      <w:tr w:rsidR="001C3D48" w:rsidRPr="00A97BD8" w:rsidTr="001C3D48">
        <w:trPr>
          <w:trHeight w:val="275"/>
        </w:trPr>
        <w:tc>
          <w:tcPr>
            <w:tcW w:w="847" w:type="dxa"/>
          </w:tcPr>
          <w:p w:rsidR="001C3D48" w:rsidRPr="00A97BD8" w:rsidRDefault="001C3D48" w:rsidP="00A16C61">
            <w:pPr>
              <w:spacing w:line="256" w:lineRule="exact"/>
              <w:ind w:firstLine="284"/>
              <w:rPr>
                <w:sz w:val="24"/>
                <w:szCs w:val="24"/>
              </w:rPr>
            </w:pPr>
            <w:r w:rsidRPr="00A97BD8">
              <w:rPr>
                <w:sz w:val="24"/>
                <w:szCs w:val="24"/>
              </w:rPr>
              <w:t>5</w:t>
            </w:r>
          </w:p>
        </w:tc>
        <w:tc>
          <w:tcPr>
            <w:tcW w:w="3684" w:type="dxa"/>
          </w:tcPr>
          <w:p w:rsidR="001C3D48" w:rsidRPr="00A97BD8" w:rsidRDefault="00F7192A" w:rsidP="00A16C61">
            <w:pPr>
              <w:spacing w:line="256" w:lineRule="exact"/>
              <w:ind w:right="208" w:firstLine="284"/>
              <w:rPr>
                <w:sz w:val="24"/>
                <w:szCs w:val="24"/>
              </w:rPr>
            </w:pPr>
            <w:r>
              <w:rPr>
                <w:sz w:val="24"/>
                <w:szCs w:val="24"/>
              </w:rPr>
              <w:t>«Пікірталас</w:t>
            </w:r>
            <w:r w:rsidR="001C3D48" w:rsidRPr="00A97BD8">
              <w:rPr>
                <w:sz w:val="24"/>
                <w:szCs w:val="24"/>
              </w:rPr>
              <w:t>»</w:t>
            </w:r>
          </w:p>
        </w:tc>
        <w:tc>
          <w:tcPr>
            <w:tcW w:w="3120" w:type="dxa"/>
          </w:tcPr>
          <w:p w:rsidR="001C3D48" w:rsidRPr="00A97BD8" w:rsidRDefault="00F7192A" w:rsidP="00A16C61">
            <w:pPr>
              <w:spacing w:line="256" w:lineRule="exact"/>
              <w:ind w:right="124" w:firstLine="284"/>
              <w:rPr>
                <w:sz w:val="24"/>
                <w:szCs w:val="24"/>
              </w:rPr>
            </w:pPr>
            <w:r>
              <w:rPr>
                <w:sz w:val="24"/>
                <w:szCs w:val="24"/>
              </w:rPr>
              <w:t>14</w:t>
            </w:r>
          </w:p>
        </w:tc>
        <w:tc>
          <w:tcPr>
            <w:tcW w:w="2009" w:type="dxa"/>
          </w:tcPr>
          <w:p w:rsidR="001C3D48" w:rsidRPr="00A97BD8" w:rsidRDefault="00F7192A" w:rsidP="00A16C61">
            <w:pPr>
              <w:spacing w:line="256" w:lineRule="exact"/>
              <w:ind w:right="211" w:firstLine="284"/>
              <w:rPr>
                <w:sz w:val="24"/>
                <w:szCs w:val="24"/>
              </w:rPr>
            </w:pPr>
            <w:r>
              <w:rPr>
                <w:sz w:val="24"/>
                <w:szCs w:val="24"/>
              </w:rPr>
              <w:t>Орынбаева Г</w:t>
            </w:r>
          </w:p>
        </w:tc>
      </w:tr>
      <w:tr w:rsidR="001C3D48" w:rsidRPr="00A97BD8" w:rsidTr="001C3D48">
        <w:trPr>
          <w:trHeight w:val="278"/>
        </w:trPr>
        <w:tc>
          <w:tcPr>
            <w:tcW w:w="847" w:type="dxa"/>
          </w:tcPr>
          <w:p w:rsidR="001C3D48" w:rsidRPr="00A97BD8" w:rsidRDefault="001C3D48" w:rsidP="00A16C61">
            <w:pPr>
              <w:spacing w:before="1" w:line="257" w:lineRule="exact"/>
              <w:ind w:firstLine="284"/>
              <w:rPr>
                <w:sz w:val="24"/>
                <w:szCs w:val="24"/>
              </w:rPr>
            </w:pPr>
            <w:r w:rsidRPr="00A97BD8">
              <w:rPr>
                <w:sz w:val="24"/>
                <w:szCs w:val="24"/>
              </w:rPr>
              <w:t>6</w:t>
            </w:r>
          </w:p>
        </w:tc>
        <w:tc>
          <w:tcPr>
            <w:tcW w:w="3684" w:type="dxa"/>
          </w:tcPr>
          <w:p w:rsidR="001C3D48" w:rsidRPr="00A97BD8" w:rsidRDefault="001C3D48" w:rsidP="00A16C61">
            <w:pPr>
              <w:spacing w:before="1" w:line="257" w:lineRule="exact"/>
              <w:ind w:right="204" w:firstLine="284"/>
              <w:rPr>
                <w:sz w:val="24"/>
                <w:szCs w:val="24"/>
              </w:rPr>
            </w:pPr>
            <w:r w:rsidRPr="00A97BD8">
              <w:rPr>
                <w:sz w:val="24"/>
                <w:szCs w:val="24"/>
              </w:rPr>
              <w:t xml:space="preserve">«Жасыл биолог» </w:t>
            </w:r>
          </w:p>
        </w:tc>
        <w:tc>
          <w:tcPr>
            <w:tcW w:w="3120" w:type="dxa"/>
          </w:tcPr>
          <w:p w:rsidR="001C3D48" w:rsidRPr="00A97BD8" w:rsidRDefault="001B765C" w:rsidP="00A16C61">
            <w:pPr>
              <w:spacing w:before="1" w:line="257" w:lineRule="exact"/>
              <w:ind w:right="124" w:firstLine="284"/>
              <w:rPr>
                <w:sz w:val="24"/>
                <w:szCs w:val="24"/>
              </w:rPr>
            </w:pPr>
            <w:r>
              <w:rPr>
                <w:sz w:val="24"/>
                <w:szCs w:val="24"/>
              </w:rPr>
              <w:t>14</w:t>
            </w:r>
          </w:p>
        </w:tc>
        <w:tc>
          <w:tcPr>
            <w:tcW w:w="2009" w:type="dxa"/>
          </w:tcPr>
          <w:p w:rsidR="001C3D48" w:rsidRPr="00A97BD8" w:rsidRDefault="001B765C" w:rsidP="00A16C61">
            <w:pPr>
              <w:spacing w:before="1" w:line="257" w:lineRule="exact"/>
              <w:ind w:right="211" w:firstLine="284"/>
              <w:rPr>
                <w:sz w:val="24"/>
                <w:szCs w:val="24"/>
              </w:rPr>
            </w:pPr>
            <w:r>
              <w:rPr>
                <w:sz w:val="24"/>
                <w:szCs w:val="24"/>
              </w:rPr>
              <w:t>Тәжіхан А</w:t>
            </w:r>
          </w:p>
        </w:tc>
      </w:tr>
      <w:tr w:rsidR="001B765C" w:rsidRPr="00A97BD8" w:rsidTr="001C3D48">
        <w:trPr>
          <w:trHeight w:val="278"/>
        </w:trPr>
        <w:tc>
          <w:tcPr>
            <w:tcW w:w="847" w:type="dxa"/>
          </w:tcPr>
          <w:p w:rsidR="001B765C" w:rsidRPr="00A97BD8" w:rsidRDefault="001B765C" w:rsidP="00A16C61">
            <w:pPr>
              <w:spacing w:before="1" w:line="257" w:lineRule="exact"/>
              <w:ind w:firstLine="284"/>
              <w:rPr>
                <w:sz w:val="24"/>
                <w:szCs w:val="24"/>
              </w:rPr>
            </w:pPr>
            <w:r w:rsidRPr="00A97BD8">
              <w:rPr>
                <w:sz w:val="24"/>
                <w:szCs w:val="24"/>
              </w:rPr>
              <w:lastRenderedPageBreak/>
              <w:t>7</w:t>
            </w:r>
          </w:p>
        </w:tc>
        <w:tc>
          <w:tcPr>
            <w:tcW w:w="3684" w:type="dxa"/>
          </w:tcPr>
          <w:p w:rsidR="001B765C" w:rsidRPr="00A97BD8" w:rsidRDefault="001B765C" w:rsidP="00A16C61">
            <w:pPr>
              <w:spacing w:before="1" w:line="257" w:lineRule="exact"/>
              <w:ind w:right="204" w:firstLine="284"/>
              <w:rPr>
                <w:sz w:val="24"/>
                <w:szCs w:val="24"/>
              </w:rPr>
            </w:pPr>
            <w:r w:rsidRPr="00A97BD8">
              <w:rPr>
                <w:sz w:val="24"/>
                <w:szCs w:val="24"/>
              </w:rPr>
              <w:t>«Жас волейболшылар»</w:t>
            </w:r>
          </w:p>
        </w:tc>
        <w:tc>
          <w:tcPr>
            <w:tcW w:w="3120" w:type="dxa"/>
          </w:tcPr>
          <w:p w:rsidR="001B765C" w:rsidRPr="00A97BD8" w:rsidRDefault="001B765C" w:rsidP="00BF2927">
            <w:pPr>
              <w:spacing w:before="1" w:line="257" w:lineRule="exact"/>
              <w:ind w:right="124" w:firstLine="284"/>
              <w:rPr>
                <w:sz w:val="24"/>
                <w:szCs w:val="24"/>
              </w:rPr>
            </w:pPr>
            <w:r>
              <w:rPr>
                <w:sz w:val="24"/>
                <w:szCs w:val="24"/>
              </w:rPr>
              <w:t>17</w:t>
            </w:r>
          </w:p>
        </w:tc>
        <w:tc>
          <w:tcPr>
            <w:tcW w:w="2009" w:type="dxa"/>
          </w:tcPr>
          <w:p w:rsidR="001B765C" w:rsidRPr="00A97BD8" w:rsidRDefault="001B765C" w:rsidP="00BF2927">
            <w:pPr>
              <w:spacing w:before="1" w:line="257" w:lineRule="exact"/>
              <w:ind w:right="211" w:firstLine="284"/>
              <w:rPr>
                <w:sz w:val="24"/>
                <w:szCs w:val="24"/>
              </w:rPr>
            </w:pPr>
            <w:r>
              <w:rPr>
                <w:sz w:val="24"/>
                <w:szCs w:val="24"/>
              </w:rPr>
              <w:t>Тағаев Н</w:t>
            </w:r>
          </w:p>
        </w:tc>
      </w:tr>
      <w:tr w:rsidR="001B765C" w:rsidRPr="00A97BD8" w:rsidTr="001C3D48">
        <w:trPr>
          <w:trHeight w:val="278"/>
        </w:trPr>
        <w:tc>
          <w:tcPr>
            <w:tcW w:w="847" w:type="dxa"/>
          </w:tcPr>
          <w:p w:rsidR="001B765C" w:rsidRPr="00A97BD8" w:rsidRDefault="001B765C" w:rsidP="00A16C61">
            <w:pPr>
              <w:spacing w:before="1" w:line="257" w:lineRule="exact"/>
              <w:ind w:firstLine="284"/>
              <w:rPr>
                <w:sz w:val="24"/>
                <w:szCs w:val="24"/>
              </w:rPr>
            </w:pPr>
            <w:r>
              <w:rPr>
                <w:sz w:val="24"/>
                <w:szCs w:val="24"/>
              </w:rPr>
              <w:t>8</w:t>
            </w:r>
          </w:p>
        </w:tc>
        <w:tc>
          <w:tcPr>
            <w:tcW w:w="3684" w:type="dxa"/>
          </w:tcPr>
          <w:p w:rsidR="001B765C" w:rsidRPr="00A97BD8" w:rsidRDefault="001B765C" w:rsidP="00A16C61">
            <w:pPr>
              <w:spacing w:before="1" w:line="257" w:lineRule="exact"/>
              <w:ind w:right="204" w:firstLine="284"/>
              <w:rPr>
                <w:sz w:val="24"/>
                <w:szCs w:val="24"/>
              </w:rPr>
            </w:pPr>
            <w:r>
              <w:rPr>
                <w:sz w:val="24"/>
                <w:szCs w:val="24"/>
              </w:rPr>
              <w:t>Әскери патриоттық</w:t>
            </w:r>
          </w:p>
        </w:tc>
        <w:tc>
          <w:tcPr>
            <w:tcW w:w="3120" w:type="dxa"/>
          </w:tcPr>
          <w:p w:rsidR="001B765C" w:rsidRDefault="001B765C" w:rsidP="00BF2927">
            <w:pPr>
              <w:spacing w:before="1" w:line="257" w:lineRule="exact"/>
              <w:ind w:right="124" w:firstLine="284"/>
              <w:rPr>
                <w:sz w:val="24"/>
                <w:szCs w:val="24"/>
              </w:rPr>
            </w:pPr>
            <w:r>
              <w:rPr>
                <w:sz w:val="24"/>
                <w:szCs w:val="24"/>
              </w:rPr>
              <w:t>17</w:t>
            </w:r>
          </w:p>
        </w:tc>
        <w:tc>
          <w:tcPr>
            <w:tcW w:w="2009" w:type="dxa"/>
          </w:tcPr>
          <w:p w:rsidR="001B765C" w:rsidRDefault="001B765C" w:rsidP="00BF2927">
            <w:pPr>
              <w:spacing w:before="1" w:line="257" w:lineRule="exact"/>
              <w:ind w:right="211" w:firstLine="284"/>
              <w:rPr>
                <w:sz w:val="24"/>
                <w:szCs w:val="24"/>
              </w:rPr>
            </w:pPr>
            <w:r>
              <w:rPr>
                <w:sz w:val="24"/>
                <w:szCs w:val="24"/>
              </w:rPr>
              <w:t>Байбосынов Б</w:t>
            </w:r>
          </w:p>
        </w:tc>
      </w:tr>
    </w:tbl>
    <w:p w:rsidR="005212F8" w:rsidRDefault="005212F8" w:rsidP="00A16C61">
      <w:pPr>
        <w:spacing w:line="257" w:lineRule="exact"/>
        <w:ind w:firstLine="284"/>
        <w:rPr>
          <w:sz w:val="24"/>
          <w:szCs w:val="24"/>
        </w:rPr>
      </w:pPr>
    </w:p>
    <w:p w:rsidR="005212F8" w:rsidRPr="00A97BD8" w:rsidRDefault="005212F8" w:rsidP="005212F8">
      <w:pPr>
        <w:tabs>
          <w:tab w:val="left" w:pos="10490"/>
        </w:tabs>
        <w:ind w:right="107" w:firstLine="284"/>
        <w:jc w:val="both"/>
        <w:rPr>
          <w:sz w:val="24"/>
          <w:szCs w:val="24"/>
        </w:rPr>
      </w:pPr>
      <w:r w:rsidRPr="00A97BD8">
        <w:rPr>
          <w:sz w:val="24"/>
          <w:szCs w:val="24"/>
        </w:rPr>
        <w:t>2022</w:t>
      </w:r>
      <w:r>
        <w:rPr>
          <w:sz w:val="24"/>
          <w:szCs w:val="24"/>
        </w:rPr>
        <w:t>-2023</w:t>
      </w:r>
      <w:r w:rsidRPr="00A97BD8">
        <w:rPr>
          <w:sz w:val="24"/>
          <w:szCs w:val="24"/>
        </w:rPr>
        <w:t>, 202</w:t>
      </w:r>
      <w:r>
        <w:rPr>
          <w:sz w:val="24"/>
          <w:szCs w:val="24"/>
        </w:rPr>
        <w:t>3</w:t>
      </w:r>
      <w:r w:rsidRPr="00A97BD8">
        <w:rPr>
          <w:sz w:val="24"/>
          <w:szCs w:val="24"/>
        </w:rPr>
        <w:t>-202</w:t>
      </w:r>
      <w:r>
        <w:rPr>
          <w:sz w:val="24"/>
          <w:szCs w:val="24"/>
        </w:rPr>
        <w:t>4, 2024-2025</w:t>
      </w:r>
      <w:r w:rsidRPr="00A97BD8">
        <w:rPr>
          <w:sz w:val="24"/>
          <w:szCs w:val="24"/>
        </w:rPr>
        <w:t xml:space="preserve"> және</w:t>
      </w:r>
      <w:r w:rsidRPr="00A97BD8">
        <w:rPr>
          <w:spacing w:val="1"/>
          <w:sz w:val="24"/>
          <w:szCs w:val="24"/>
        </w:rPr>
        <w:t xml:space="preserve"> </w:t>
      </w:r>
      <w:r w:rsidRPr="00A97BD8">
        <w:rPr>
          <w:sz w:val="24"/>
          <w:szCs w:val="24"/>
        </w:rPr>
        <w:t>ағымдағы оқу жылдары тәрбие жұмысына байланысты</w:t>
      </w:r>
      <w:r w:rsidRPr="00A97BD8">
        <w:rPr>
          <w:spacing w:val="1"/>
          <w:sz w:val="24"/>
          <w:szCs w:val="24"/>
        </w:rPr>
        <w:t xml:space="preserve"> </w:t>
      </w:r>
      <w:r w:rsidRPr="00A97BD8">
        <w:rPr>
          <w:sz w:val="24"/>
          <w:szCs w:val="24"/>
        </w:rPr>
        <w:t>педагогикалық</w:t>
      </w:r>
      <w:r w:rsidRPr="00A97BD8">
        <w:rPr>
          <w:spacing w:val="20"/>
          <w:sz w:val="24"/>
          <w:szCs w:val="24"/>
        </w:rPr>
        <w:t xml:space="preserve"> </w:t>
      </w:r>
      <w:r w:rsidRPr="00A97BD8">
        <w:rPr>
          <w:sz w:val="24"/>
          <w:szCs w:val="24"/>
        </w:rPr>
        <w:t>және</w:t>
      </w:r>
      <w:r w:rsidRPr="00A97BD8">
        <w:rPr>
          <w:spacing w:val="20"/>
          <w:sz w:val="24"/>
          <w:szCs w:val="24"/>
        </w:rPr>
        <w:t xml:space="preserve"> </w:t>
      </w:r>
      <w:r w:rsidRPr="00A97BD8">
        <w:rPr>
          <w:sz w:val="24"/>
          <w:szCs w:val="24"/>
        </w:rPr>
        <w:t>директор</w:t>
      </w:r>
      <w:r w:rsidRPr="00A97BD8">
        <w:rPr>
          <w:spacing w:val="21"/>
          <w:sz w:val="24"/>
          <w:szCs w:val="24"/>
        </w:rPr>
        <w:t xml:space="preserve"> </w:t>
      </w:r>
      <w:r w:rsidRPr="00A97BD8">
        <w:rPr>
          <w:sz w:val="24"/>
          <w:szCs w:val="24"/>
        </w:rPr>
        <w:t>жанындағы</w:t>
      </w:r>
      <w:r w:rsidRPr="00A97BD8">
        <w:rPr>
          <w:spacing w:val="20"/>
          <w:sz w:val="24"/>
          <w:szCs w:val="24"/>
        </w:rPr>
        <w:t xml:space="preserve"> </w:t>
      </w:r>
      <w:r w:rsidRPr="00A97BD8">
        <w:rPr>
          <w:sz w:val="24"/>
          <w:szCs w:val="24"/>
        </w:rPr>
        <w:t>кеңестерде</w:t>
      </w:r>
      <w:r w:rsidRPr="00A97BD8">
        <w:rPr>
          <w:spacing w:val="19"/>
          <w:sz w:val="24"/>
          <w:szCs w:val="24"/>
        </w:rPr>
        <w:t xml:space="preserve"> </w:t>
      </w:r>
      <w:r w:rsidRPr="00A97BD8">
        <w:rPr>
          <w:sz w:val="24"/>
          <w:szCs w:val="24"/>
        </w:rPr>
        <w:t>төменгі</w:t>
      </w:r>
      <w:r w:rsidRPr="00A97BD8">
        <w:rPr>
          <w:spacing w:val="21"/>
          <w:sz w:val="24"/>
          <w:szCs w:val="24"/>
        </w:rPr>
        <w:t xml:space="preserve"> </w:t>
      </w:r>
      <w:r w:rsidRPr="00A97BD8">
        <w:rPr>
          <w:sz w:val="24"/>
          <w:szCs w:val="24"/>
        </w:rPr>
        <w:t>мәселелер</w:t>
      </w:r>
      <w:r w:rsidRPr="00A97BD8">
        <w:rPr>
          <w:spacing w:val="20"/>
          <w:sz w:val="24"/>
          <w:szCs w:val="24"/>
        </w:rPr>
        <w:t xml:space="preserve"> </w:t>
      </w:r>
      <w:r w:rsidRPr="00A97BD8">
        <w:rPr>
          <w:sz w:val="24"/>
          <w:szCs w:val="24"/>
        </w:rPr>
        <w:t>қарастырылды:</w:t>
      </w:r>
      <w:r w:rsidRPr="00A97BD8">
        <w:rPr>
          <w:spacing w:val="21"/>
          <w:sz w:val="24"/>
          <w:szCs w:val="24"/>
        </w:rPr>
        <w:t xml:space="preserve"> </w:t>
      </w:r>
      <w:r w:rsidRPr="00A97BD8">
        <w:rPr>
          <w:sz w:val="24"/>
          <w:szCs w:val="24"/>
        </w:rPr>
        <w:t>ҚР«Тіл</w:t>
      </w:r>
      <w:r w:rsidRPr="00A97BD8">
        <w:rPr>
          <w:spacing w:val="1"/>
          <w:sz w:val="24"/>
          <w:szCs w:val="24"/>
        </w:rPr>
        <w:t xml:space="preserve"> </w:t>
      </w:r>
      <w:r w:rsidRPr="00A97BD8">
        <w:rPr>
          <w:sz w:val="24"/>
          <w:szCs w:val="24"/>
        </w:rPr>
        <w:t>туралы»</w:t>
      </w:r>
      <w:r w:rsidRPr="00A97BD8">
        <w:rPr>
          <w:spacing w:val="1"/>
          <w:sz w:val="24"/>
          <w:szCs w:val="24"/>
        </w:rPr>
        <w:t xml:space="preserve"> </w:t>
      </w:r>
      <w:r w:rsidRPr="00A97BD8">
        <w:rPr>
          <w:sz w:val="24"/>
          <w:szCs w:val="24"/>
        </w:rPr>
        <w:t>Заңының</w:t>
      </w:r>
      <w:r w:rsidRPr="00A97BD8">
        <w:rPr>
          <w:spacing w:val="1"/>
          <w:sz w:val="24"/>
          <w:szCs w:val="24"/>
        </w:rPr>
        <w:t xml:space="preserve"> </w:t>
      </w:r>
      <w:r w:rsidRPr="00A97BD8">
        <w:rPr>
          <w:sz w:val="24"/>
          <w:szCs w:val="24"/>
        </w:rPr>
        <w:t>орындалуы;</w:t>
      </w:r>
      <w:r w:rsidRPr="00A97BD8">
        <w:rPr>
          <w:spacing w:val="1"/>
          <w:sz w:val="24"/>
          <w:szCs w:val="24"/>
        </w:rPr>
        <w:t xml:space="preserve"> </w:t>
      </w:r>
      <w:r w:rsidRPr="00A97BD8">
        <w:rPr>
          <w:sz w:val="24"/>
          <w:szCs w:val="24"/>
        </w:rPr>
        <w:t>Мемлекеттік</w:t>
      </w:r>
      <w:r w:rsidRPr="00A97BD8">
        <w:rPr>
          <w:spacing w:val="1"/>
          <w:sz w:val="24"/>
          <w:szCs w:val="24"/>
        </w:rPr>
        <w:t xml:space="preserve"> </w:t>
      </w:r>
      <w:r w:rsidRPr="00A97BD8">
        <w:rPr>
          <w:sz w:val="24"/>
          <w:szCs w:val="24"/>
        </w:rPr>
        <w:t>Рәміздерді</w:t>
      </w:r>
      <w:r w:rsidRPr="00A97BD8">
        <w:rPr>
          <w:spacing w:val="1"/>
          <w:sz w:val="24"/>
          <w:szCs w:val="24"/>
        </w:rPr>
        <w:t xml:space="preserve"> </w:t>
      </w:r>
      <w:r w:rsidRPr="00A97BD8">
        <w:rPr>
          <w:sz w:val="24"/>
          <w:szCs w:val="24"/>
        </w:rPr>
        <w:t>насихаттау</w:t>
      </w:r>
      <w:r w:rsidRPr="00A97BD8">
        <w:rPr>
          <w:spacing w:val="1"/>
          <w:sz w:val="24"/>
          <w:szCs w:val="24"/>
        </w:rPr>
        <w:t xml:space="preserve"> </w:t>
      </w:r>
      <w:r w:rsidRPr="00A97BD8">
        <w:rPr>
          <w:sz w:val="24"/>
          <w:szCs w:val="24"/>
        </w:rPr>
        <w:t>жұмыстарының</w:t>
      </w:r>
      <w:r w:rsidRPr="00A97BD8">
        <w:rPr>
          <w:spacing w:val="1"/>
          <w:sz w:val="24"/>
          <w:szCs w:val="24"/>
        </w:rPr>
        <w:t xml:space="preserve"> </w:t>
      </w:r>
      <w:r w:rsidRPr="00A97BD8">
        <w:rPr>
          <w:sz w:val="24"/>
          <w:szCs w:val="24"/>
        </w:rPr>
        <w:t>жағдайы; құқ</w:t>
      </w:r>
      <w:r>
        <w:rPr>
          <w:sz w:val="24"/>
          <w:szCs w:val="24"/>
        </w:rPr>
        <w:t>ық</w:t>
      </w:r>
      <w:r w:rsidRPr="00A97BD8">
        <w:rPr>
          <w:sz w:val="24"/>
          <w:szCs w:val="24"/>
        </w:rPr>
        <w:t>бұзушылықтардың алдын алу</w:t>
      </w:r>
      <w:r>
        <w:rPr>
          <w:sz w:val="24"/>
          <w:szCs w:val="24"/>
        </w:rPr>
        <w:t xml:space="preserve"> </w:t>
      </w:r>
      <w:r w:rsidRPr="00A97BD8">
        <w:rPr>
          <w:sz w:val="24"/>
          <w:szCs w:val="24"/>
        </w:rPr>
        <w:t>кеңесінің құрамын бекіту туралы; Жалпы құқықтық</w:t>
      </w:r>
      <w:r w:rsidRPr="00A97BD8">
        <w:rPr>
          <w:spacing w:val="1"/>
          <w:sz w:val="24"/>
          <w:szCs w:val="24"/>
        </w:rPr>
        <w:t xml:space="preserve"> </w:t>
      </w:r>
      <w:r w:rsidRPr="00A97BD8">
        <w:rPr>
          <w:sz w:val="24"/>
          <w:szCs w:val="24"/>
        </w:rPr>
        <w:t>білімберу;</w:t>
      </w:r>
      <w:r w:rsidRPr="00A97BD8">
        <w:rPr>
          <w:spacing w:val="1"/>
          <w:sz w:val="24"/>
          <w:szCs w:val="24"/>
        </w:rPr>
        <w:t xml:space="preserve"> </w:t>
      </w:r>
      <w:r w:rsidRPr="00A97BD8">
        <w:rPr>
          <w:sz w:val="24"/>
          <w:szCs w:val="24"/>
        </w:rPr>
        <w:t>мектеп жанындағы сауықтыру алаңының</w:t>
      </w:r>
      <w:r>
        <w:rPr>
          <w:sz w:val="24"/>
          <w:szCs w:val="24"/>
        </w:rPr>
        <w:t xml:space="preserve"> </w:t>
      </w:r>
      <w:r w:rsidRPr="00A97BD8">
        <w:rPr>
          <w:sz w:val="24"/>
          <w:szCs w:val="24"/>
        </w:rPr>
        <w:t>жұмысы;</w:t>
      </w:r>
      <w:r w:rsidRPr="00A97BD8">
        <w:rPr>
          <w:spacing w:val="1"/>
          <w:sz w:val="24"/>
          <w:szCs w:val="24"/>
        </w:rPr>
        <w:t xml:space="preserve"> </w:t>
      </w:r>
      <w:r w:rsidRPr="00A97BD8">
        <w:rPr>
          <w:sz w:val="24"/>
          <w:szCs w:val="24"/>
        </w:rPr>
        <w:t>«Наурыз</w:t>
      </w:r>
      <w:r w:rsidRPr="00A97BD8">
        <w:rPr>
          <w:spacing w:val="1"/>
          <w:sz w:val="24"/>
          <w:szCs w:val="24"/>
        </w:rPr>
        <w:t xml:space="preserve"> </w:t>
      </w:r>
      <w:r w:rsidRPr="00A97BD8">
        <w:rPr>
          <w:sz w:val="24"/>
          <w:szCs w:val="24"/>
        </w:rPr>
        <w:t>–жылбасы»</w:t>
      </w:r>
      <w:r w:rsidRPr="00A97BD8">
        <w:rPr>
          <w:spacing w:val="1"/>
          <w:sz w:val="24"/>
          <w:szCs w:val="24"/>
        </w:rPr>
        <w:t xml:space="preserve"> </w:t>
      </w:r>
      <w:r w:rsidRPr="00A97BD8">
        <w:rPr>
          <w:sz w:val="24"/>
          <w:szCs w:val="24"/>
        </w:rPr>
        <w:t>мерекесін</w:t>
      </w:r>
      <w:r w:rsidRPr="00A97BD8">
        <w:rPr>
          <w:spacing w:val="-57"/>
          <w:sz w:val="24"/>
          <w:szCs w:val="24"/>
        </w:rPr>
        <w:t xml:space="preserve"> </w:t>
      </w:r>
      <w:r>
        <w:rPr>
          <w:spacing w:val="-57"/>
          <w:sz w:val="24"/>
          <w:szCs w:val="24"/>
        </w:rPr>
        <w:t xml:space="preserve">   </w:t>
      </w:r>
      <w:r w:rsidRPr="00A97BD8">
        <w:rPr>
          <w:sz w:val="24"/>
          <w:szCs w:val="24"/>
        </w:rPr>
        <w:t>өткізу туралы; Оқушылардың сабаққа қатысу; Мектепте сыбайлас жемқорлыққа қарсы күрес</w:t>
      </w:r>
      <w:r w:rsidRPr="00A97BD8">
        <w:rPr>
          <w:spacing w:val="1"/>
          <w:sz w:val="24"/>
          <w:szCs w:val="24"/>
        </w:rPr>
        <w:t xml:space="preserve"> </w:t>
      </w:r>
      <w:r w:rsidRPr="00A97BD8">
        <w:rPr>
          <w:sz w:val="24"/>
          <w:szCs w:val="24"/>
        </w:rPr>
        <w:t>іс-шараларының жүргізілуі; Оқу – тәрбие үрдісіндегі сынып жетекшінің міндеттері туралы;</w:t>
      </w:r>
      <w:r w:rsidRPr="00A97BD8">
        <w:rPr>
          <w:spacing w:val="1"/>
          <w:sz w:val="24"/>
          <w:szCs w:val="24"/>
        </w:rPr>
        <w:t xml:space="preserve"> </w:t>
      </w:r>
      <w:r w:rsidRPr="00A97BD8">
        <w:rPr>
          <w:sz w:val="24"/>
          <w:szCs w:val="24"/>
        </w:rPr>
        <w:t>Мектеп бойынша кезекшілік ұйымдастыру туралы; «1-қыркүйек Білім күнін ұйымдастыру</w:t>
      </w:r>
      <w:r w:rsidRPr="00A97BD8">
        <w:rPr>
          <w:spacing w:val="1"/>
          <w:sz w:val="24"/>
          <w:szCs w:val="24"/>
        </w:rPr>
        <w:t xml:space="preserve"> </w:t>
      </w:r>
      <w:r w:rsidRPr="00A97BD8">
        <w:rPr>
          <w:sz w:val="24"/>
          <w:szCs w:val="24"/>
        </w:rPr>
        <w:t>және өткізу туралы»; Оқу жылының аяқталуына байланысты «Соңғы қоңырау» мерекесін</w:t>
      </w:r>
      <w:r w:rsidRPr="00A97BD8">
        <w:rPr>
          <w:spacing w:val="1"/>
          <w:sz w:val="24"/>
          <w:szCs w:val="24"/>
        </w:rPr>
        <w:t xml:space="preserve"> </w:t>
      </w:r>
      <w:r w:rsidRPr="00A97BD8">
        <w:rPr>
          <w:sz w:val="24"/>
          <w:szCs w:val="24"/>
        </w:rPr>
        <w:t>өткізу</w:t>
      </w:r>
      <w:r w:rsidRPr="00A97BD8">
        <w:rPr>
          <w:spacing w:val="-7"/>
          <w:sz w:val="24"/>
          <w:szCs w:val="24"/>
        </w:rPr>
        <w:t xml:space="preserve"> </w:t>
      </w:r>
      <w:r w:rsidRPr="00A97BD8">
        <w:rPr>
          <w:sz w:val="24"/>
          <w:szCs w:val="24"/>
        </w:rPr>
        <w:t>туралы;</w:t>
      </w:r>
      <w:r w:rsidRPr="00A97BD8">
        <w:rPr>
          <w:spacing w:val="-4"/>
          <w:sz w:val="24"/>
          <w:szCs w:val="24"/>
        </w:rPr>
        <w:t xml:space="preserve"> </w:t>
      </w:r>
      <w:r w:rsidRPr="00A97BD8">
        <w:rPr>
          <w:sz w:val="24"/>
          <w:szCs w:val="24"/>
        </w:rPr>
        <w:t>Мектептегі</w:t>
      </w:r>
      <w:r w:rsidRPr="00A97BD8">
        <w:rPr>
          <w:spacing w:val="-4"/>
          <w:sz w:val="24"/>
          <w:szCs w:val="24"/>
        </w:rPr>
        <w:t xml:space="preserve"> </w:t>
      </w:r>
      <w:r w:rsidRPr="00A97BD8">
        <w:rPr>
          <w:sz w:val="24"/>
          <w:szCs w:val="24"/>
        </w:rPr>
        <w:t>салауаттылық</w:t>
      </w:r>
      <w:r w:rsidRPr="00A97BD8">
        <w:rPr>
          <w:spacing w:val="-4"/>
          <w:sz w:val="24"/>
          <w:szCs w:val="24"/>
        </w:rPr>
        <w:t xml:space="preserve"> </w:t>
      </w:r>
      <w:r w:rsidRPr="00A97BD8">
        <w:rPr>
          <w:sz w:val="24"/>
          <w:szCs w:val="24"/>
        </w:rPr>
        <w:t>және</w:t>
      </w:r>
      <w:r w:rsidRPr="00A97BD8">
        <w:rPr>
          <w:spacing w:val="-6"/>
          <w:sz w:val="24"/>
          <w:szCs w:val="24"/>
        </w:rPr>
        <w:t xml:space="preserve"> </w:t>
      </w:r>
      <w:r w:rsidRPr="00A97BD8">
        <w:rPr>
          <w:sz w:val="24"/>
          <w:szCs w:val="24"/>
        </w:rPr>
        <w:t>дене</w:t>
      </w:r>
      <w:r w:rsidRPr="00A97BD8">
        <w:rPr>
          <w:spacing w:val="-5"/>
          <w:sz w:val="24"/>
          <w:szCs w:val="24"/>
        </w:rPr>
        <w:t xml:space="preserve"> </w:t>
      </w:r>
      <w:r w:rsidRPr="00A97BD8">
        <w:rPr>
          <w:sz w:val="24"/>
          <w:szCs w:val="24"/>
        </w:rPr>
        <w:t>тәрбиесі</w:t>
      </w:r>
      <w:r w:rsidRPr="00A97BD8">
        <w:rPr>
          <w:spacing w:val="-3"/>
          <w:sz w:val="24"/>
          <w:szCs w:val="24"/>
        </w:rPr>
        <w:t xml:space="preserve"> </w:t>
      </w:r>
      <w:r w:rsidRPr="00A97BD8">
        <w:rPr>
          <w:sz w:val="24"/>
          <w:szCs w:val="24"/>
        </w:rPr>
        <w:t>бағытының</w:t>
      </w:r>
      <w:r w:rsidRPr="00A97BD8">
        <w:rPr>
          <w:spacing w:val="-4"/>
          <w:sz w:val="24"/>
          <w:szCs w:val="24"/>
        </w:rPr>
        <w:t xml:space="preserve"> </w:t>
      </w:r>
      <w:r w:rsidRPr="00A97BD8">
        <w:rPr>
          <w:sz w:val="24"/>
          <w:szCs w:val="24"/>
        </w:rPr>
        <w:t>жұмыс</w:t>
      </w:r>
      <w:r w:rsidRPr="00A97BD8">
        <w:rPr>
          <w:spacing w:val="-5"/>
          <w:sz w:val="24"/>
          <w:szCs w:val="24"/>
        </w:rPr>
        <w:t xml:space="preserve"> </w:t>
      </w:r>
      <w:r w:rsidRPr="00A97BD8">
        <w:rPr>
          <w:sz w:val="24"/>
          <w:szCs w:val="24"/>
        </w:rPr>
        <w:t>барысы.</w:t>
      </w:r>
      <w:r w:rsidRPr="00A97BD8">
        <w:rPr>
          <w:spacing w:val="-5"/>
          <w:sz w:val="24"/>
          <w:szCs w:val="24"/>
        </w:rPr>
        <w:t xml:space="preserve"> </w:t>
      </w:r>
      <w:r w:rsidRPr="00A97BD8">
        <w:rPr>
          <w:sz w:val="24"/>
          <w:szCs w:val="24"/>
        </w:rPr>
        <w:t>Дене</w:t>
      </w:r>
      <w:r w:rsidRPr="00A97BD8">
        <w:rPr>
          <w:spacing w:val="-57"/>
          <w:sz w:val="24"/>
          <w:szCs w:val="24"/>
        </w:rPr>
        <w:t xml:space="preserve"> </w:t>
      </w:r>
      <w:r w:rsidRPr="00A97BD8">
        <w:rPr>
          <w:sz w:val="24"/>
          <w:szCs w:val="24"/>
        </w:rPr>
        <w:t>шынықтыру пәнінің берілуі. Аз қамтылған жанұядан шыққан балаларға көмек беру туралы;</w:t>
      </w:r>
      <w:r w:rsidRPr="00A97BD8">
        <w:rPr>
          <w:spacing w:val="1"/>
          <w:sz w:val="24"/>
          <w:szCs w:val="24"/>
        </w:rPr>
        <w:t xml:space="preserve"> </w:t>
      </w:r>
      <w:r w:rsidRPr="00A97BD8">
        <w:rPr>
          <w:sz w:val="24"/>
          <w:szCs w:val="24"/>
        </w:rPr>
        <w:t>Тәрбие, сынып сағаттарының өтілу сапасын тексеру қорытындысы. ҚР«Балақұқығын қорғау»</w:t>
      </w:r>
      <w:r w:rsidRPr="00A97BD8">
        <w:rPr>
          <w:spacing w:val="-57"/>
          <w:sz w:val="24"/>
          <w:szCs w:val="24"/>
        </w:rPr>
        <w:t xml:space="preserve"> </w:t>
      </w:r>
      <w:r>
        <w:rPr>
          <w:spacing w:val="-57"/>
          <w:sz w:val="24"/>
          <w:szCs w:val="24"/>
        </w:rPr>
        <w:t xml:space="preserve"> </w:t>
      </w:r>
      <w:r w:rsidRPr="00A97BD8">
        <w:rPr>
          <w:sz w:val="24"/>
          <w:szCs w:val="24"/>
        </w:rPr>
        <w:t>Заңының оры</w:t>
      </w:r>
      <w:r>
        <w:rPr>
          <w:sz w:val="24"/>
          <w:szCs w:val="24"/>
        </w:rPr>
        <w:t xml:space="preserve">ндалуы; </w:t>
      </w:r>
      <w:r w:rsidRPr="00A97BD8">
        <w:rPr>
          <w:sz w:val="24"/>
          <w:szCs w:val="24"/>
        </w:rPr>
        <w:t xml:space="preserve"> «Жасыл шырша» мерекесіне дайындық</w:t>
      </w:r>
      <w:r w:rsidRPr="00A97BD8">
        <w:rPr>
          <w:spacing w:val="1"/>
          <w:sz w:val="24"/>
          <w:szCs w:val="24"/>
        </w:rPr>
        <w:t xml:space="preserve"> </w:t>
      </w:r>
      <w:r w:rsidRPr="00A97BD8">
        <w:rPr>
          <w:sz w:val="24"/>
          <w:szCs w:val="24"/>
        </w:rPr>
        <w:t xml:space="preserve">жұмыстарының жүргізілу және оқушылардың қысқы демалысына әзірлік; Мектептегі </w:t>
      </w:r>
      <w:r>
        <w:rPr>
          <w:sz w:val="24"/>
          <w:szCs w:val="24"/>
        </w:rPr>
        <w:t xml:space="preserve">ақысыз пән </w:t>
      </w:r>
      <w:r w:rsidRPr="00A97BD8">
        <w:rPr>
          <w:sz w:val="24"/>
          <w:szCs w:val="24"/>
        </w:rPr>
        <w:t>үйірме</w:t>
      </w:r>
      <w:r>
        <w:rPr>
          <w:sz w:val="24"/>
          <w:szCs w:val="24"/>
        </w:rPr>
        <w:t>лер</w:t>
      </w:r>
      <w:r w:rsidRPr="00A97BD8">
        <w:rPr>
          <w:spacing w:val="1"/>
          <w:sz w:val="24"/>
          <w:szCs w:val="24"/>
        </w:rPr>
        <w:t xml:space="preserve"> </w:t>
      </w:r>
      <w:r w:rsidRPr="00A97BD8">
        <w:rPr>
          <w:sz w:val="24"/>
          <w:szCs w:val="24"/>
        </w:rPr>
        <w:t>жұмысы барысы; 1.</w:t>
      </w:r>
      <w:r>
        <w:rPr>
          <w:sz w:val="24"/>
          <w:szCs w:val="24"/>
        </w:rPr>
        <w:t xml:space="preserve"> </w:t>
      </w:r>
      <w:r w:rsidRPr="00A97BD8">
        <w:rPr>
          <w:sz w:val="24"/>
          <w:szCs w:val="24"/>
        </w:rPr>
        <w:t>Жаңа қазақстандық патриотизм мен азаматтыққа тәрбиелеу, құқықтық</w:t>
      </w:r>
      <w:r w:rsidRPr="00A97BD8">
        <w:rPr>
          <w:spacing w:val="1"/>
          <w:sz w:val="24"/>
          <w:szCs w:val="24"/>
        </w:rPr>
        <w:t xml:space="preserve"> </w:t>
      </w:r>
      <w:r w:rsidRPr="00A97BD8">
        <w:rPr>
          <w:sz w:val="24"/>
          <w:szCs w:val="24"/>
        </w:rPr>
        <w:t>тәрбиелеу.</w:t>
      </w:r>
      <w:r w:rsidRPr="00A97BD8">
        <w:rPr>
          <w:spacing w:val="1"/>
          <w:sz w:val="24"/>
          <w:szCs w:val="24"/>
        </w:rPr>
        <w:t xml:space="preserve"> </w:t>
      </w:r>
      <w:r w:rsidRPr="00A97BD8">
        <w:rPr>
          <w:sz w:val="24"/>
          <w:szCs w:val="24"/>
        </w:rPr>
        <w:t>Мақсаты:</w:t>
      </w:r>
      <w:r w:rsidRPr="00A97BD8">
        <w:rPr>
          <w:spacing w:val="1"/>
          <w:sz w:val="24"/>
          <w:szCs w:val="24"/>
        </w:rPr>
        <w:t xml:space="preserve"> </w:t>
      </w:r>
      <w:r w:rsidRPr="00A97BD8">
        <w:rPr>
          <w:sz w:val="24"/>
          <w:szCs w:val="24"/>
        </w:rPr>
        <w:t>патриот</w:t>
      </w:r>
      <w:r w:rsidRPr="00A97BD8">
        <w:rPr>
          <w:spacing w:val="1"/>
          <w:sz w:val="24"/>
          <w:szCs w:val="24"/>
        </w:rPr>
        <w:t xml:space="preserve"> </w:t>
      </w:r>
      <w:r w:rsidRPr="00A97BD8">
        <w:rPr>
          <w:sz w:val="24"/>
          <w:szCs w:val="24"/>
        </w:rPr>
        <w:t>пен</w:t>
      </w:r>
      <w:r w:rsidRPr="00A97BD8">
        <w:rPr>
          <w:spacing w:val="1"/>
          <w:sz w:val="24"/>
          <w:szCs w:val="24"/>
        </w:rPr>
        <w:t xml:space="preserve"> </w:t>
      </w:r>
      <w:r w:rsidRPr="00A97BD8">
        <w:rPr>
          <w:sz w:val="24"/>
          <w:szCs w:val="24"/>
        </w:rPr>
        <w:t>азаматтың</w:t>
      </w:r>
      <w:r w:rsidRPr="00A97BD8">
        <w:rPr>
          <w:spacing w:val="1"/>
          <w:sz w:val="24"/>
          <w:szCs w:val="24"/>
        </w:rPr>
        <w:t xml:space="preserve"> </w:t>
      </w:r>
      <w:r w:rsidRPr="00A97BD8">
        <w:rPr>
          <w:sz w:val="24"/>
          <w:szCs w:val="24"/>
        </w:rPr>
        <w:t>Отанға</w:t>
      </w:r>
      <w:r w:rsidRPr="00A97BD8">
        <w:rPr>
          <w:spacing w:val="1"/>
          <w:sz w:val="24"/>
          <w:szCs w:val="24"/>
        </w:rPr>
        <w:t xml:space="preserve"> </w:t>
      </w:r>
      <w:r w:rsidRPr="00A97BD8">
        <w:rPr>
          <w:sz w:val="24"/>
          <w:szCs w:val="24"/>
        </w:rPr>
        <w:t>ұтымды</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эмоционалды</w:t>
      </w:r>
      <w:r w:rsidRPr="00A97BD8">
        <w:rPr>
          <w:spacing w:val="1"/>
          <w:sz w:val="24"/>
          <w:szCs w:val="24"/>
        </w:rPr>
        <w:t xml:space="preserve"> </w:t>
      </w:r>
      <w:r w:rsidRPr="00A97BD8">
        <w:rPr>
          <w:sz w:val="24"/>
          <w:szCs w:val="24"/>
        </w:rPr>
        <w:t>қатынасы,</w:t>
      </w:r>
      <w:r>
        <w:rPr>
          <w:sz w:val="24"/>
          <w:szCs w:val="24"/>
        </w:rPr>
        <w:t xml:space="preserve"> </w:t>
      </w:r>
      <w:r w:rsidRPr="00A97BD8">
        <w:rPr>
          <w:sz w:val="24"/>
          <w:szCs w:val="24"/>
        </w:rPr>
        <w:t>мемлекеттің және қоғамның заңдарын ұғыну мен сақтау, саяси, құқықтық және</w:t>
      </w:r>
      <w:r w:rsidRPr="00A97BD8">
        <w:rPr>
          <w:spacing w:val="1"/>
          <w:sz w:val="24"/>
          <w:szCs w:val="24"/>
        </w:rPr>
        <w:t xml:space="preserve"> </w:t>
      </w:r>
      <w:r w:rsidRPr="00A97BD8">
        <w:rPr>
          <w:sz w:val="24"/>
          <w:szCs w:val="24"/>
        </w:rPr>
        <w:t>сыбайлас</w:t>
      </w:r>
      <w:r w:rsidRPr="00A97BD8">
        <w:rPr>
          <w:spacing w:val="1"/>
          <w:sz w:val="24"/>
          <w:szCs w:val="24"/>
        </w:rPr>
        <w:t xml:space="preserve"> </w:t>
      </w:r>
      <w:r w:rsidRPr="00A97BD8">
        <w:rPr>
          <w:sz w:val="24"/>
          <w:szCs w:val="24"/>
        </w:rPr>
        <w:t>жемқорлыққа</w:t>
      </w:r>
      <w:r w:rsidRPr="00A97BD8">
        <w:rPr>
          <w:spacing w:val="1"/>
          <w:sz w:val="24"/>
          <w:szCs w:val="24"/>
        </w:rPr>
        <w:t xml:space="preserve"> </w:t>
      </w:r>
      <w:r w:rsidRPr="00A97BD8">
        <w:rPr>
          <w:sz w:val="24"/>
          <w:szCs w:val="24"/>
        </w:rPr>
        <w:t>қарсы</w:t>
      </w:r>
      <w:r w:rsidRPr="00A97BD8">
        <w:rPr>
          <w:spacing w:val="1"/>
          <w:sz w:val="24"/>
          <w:szCs w:val="24"/>
        </w:rPr>
        <w:t xml:space="preserve"> </w:t>
      </w:r>
      <w:r w:rsidRPr="00A97BD8">
        <w:rPr>
          <w:sz w:val="24"/>
          <w:szCs w:val="24"/>
        </w:rPr>
        <w:t>заңсыздыққа</w:t>
      </w:r>
      <w:r w:rsidRPr="00A97BD8">
        <w:rPr>
          <w:spacing w:val="1"/>
          <w:sz w:val="24"/>
          <w:szCs w:val="24"/>
        </w:rPr>
        <w:t xml:space="preserve"> </w:t>
      </w:r>
      <w:r w:rsidRPr="00A97BD8">
        <w:rPr>
          <w:sz w:val="24"/>
          <w:szCs w:val="24"/>
        </w:rPr>
        <w:t>қарсы</w:t>
      </w:r>
      <w:r w:rsidRPr="00A97BD8">
        <w:rPr>
          <w:spacing w:val="1"/>
          <w:sz w:val="24"/>
          <w:szCs w:val="24"/>
        </w:rPr>
        <w:t xml:space="preserve"> </w:t>
      </w:r>
      <w:r w:rsidRPr="00A97BD8">
        <w:rPr>
          <w:sz w:val="24"/>
          <w:szCs w:val="24"/>
        </w:rPr>
        <w:t>тұру,</w:t>
      </w:r>
      <w:r w:rsidRPr="00A97BD8">
        <w:rPr>
          <w:spacing w:val="1"/>
          <w:sz w:val="24"/>
          <w:szCs w:val="24"/>
        </w:rPr>
        <w:t xml:space="preserve"> </w:t>
      </w:r>
      <w:r w:rsidRPr="00A97BD8">
        <w:rPr>
          <w:sz w:val="24"/>
          <w:szCs w:val="24"/>
        </w:rPr>
        <w:t>баланың</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жасөспірім</w:t>
      </w:r>
      <w:r w:rsidRPr="00A97BD8">
        <w:rPr>
          <w:spacing w:val="1"/>
          <w:sz w:val="24"/>
          <w:szCs w:val="24"/>
        </w:rPr>
        <w:t xml:space="preserve"> </w:t>
      </w:r>
      <w:r w:rsidRPr="00A97BD8">
        <w:rPr>
          <w:sz w:val="24"/>
          <w:szCs w:val="24"/>
        </w:rPr>
        <w:t>ортасындағы</w:t>
      </w:r>
      <w:r w:rsidRPr="00A97BD8">
        <w:rPr>
          <w:spacing w:val="1"/>
          <w:sz w:val="24"/>
          <w:szCs w:val="24"/>
        </w:rPr>
        <w:t xml:space="preserve"> </w:t>
      </w:r>
      <w:r w:rsidRPr="00A97BD8">
        <w:rPr>
          <w:sz w:val="24"/>
          <w:szCs w:val="24"/>
        </w:rPr>
        <w:t>зорлық-зомбылыққа</w:t>
      </w:r>
      <w:r w:rsidRPr="00A97BD8">
        <w:rPr>
          <w:spacing w:val="1"/>
          <w:sz w:val="24"/>
          <w:szCs w:val="24"/>
        </w:rPr>
        <w:t xml:space="preserve"> </w:t>
      </w:r>
      <w:r w:rsidRPr="00A97BD8">
        <w:rPr>
          <w:sz w:val="24"/>
          <w:szCs w:val="24"/>
        </w:rPr>
        <w:t>қарсы</w:t>
      </w:r>
      <w:r w:rsidRPr="00A97BD8">
        <w:rPr>
          <w:spacing w:val="1"/>
          <w:sz w:val="24"/>
          <w:szCs w:val="24"/>
        </w:rPr>
        <w:t xml:space="preserve"> </w:t>
      </w:r>
      <w:r w:rsidRPr="00A97BD8">
        <w:rPr>
          <w:sz w:val="24"/>
          <w:szCs w:val="24"/>
        </w:rPr>
        <w:t>тұруға</w:t>
      </w:r>
      <w:r w:rsidRPr="00A97BD8">
        <w:rPr>
          <w:spacing w:val="1"/>
          <w:sz w:val="24"/>
          <w:szCs w:val="24"/>
        </w:rPr>
        <w:t xml:space="preserve"> </w:t>
      </w:r>
      <w:r w:rsidRPr="00A97BD8">
        <w:rPr>
          <w:sz w:val="24"/>
          <w:szCs w:val="24"/>
        </w:rPr>
        <w:t>дайын</w:t>
      </w:r>
      <w:r w:rsidRPr="00A97BD8">
        <w:rPr>
          <w:spacing w:val="1"/>
          <w:sz w:val="24"/>
          <w:szCs w:val="24"/>
        </w:rPr>
        <w:t xml:space="preserve"> </w:t>
      </w:r>
      <w:r w:rsidRPr="00A97BD8">
        <w:rPr>
          <w:sz w:val="24"/>
          <w:szCs w:val="24"/>
        </w:rPr>
        <w:t>ұлтжанды</w:t>
      </w:r>
      <w:r w:rsidRPr="00A97BD8">
        <w:rPr>
          <w:spacing w:val="1"/>
          <w:sz w:val="24"/>
          <w:szCs w:val="24"/>
        </w:rPr>
        <w:t xml:space="preserve"> </w:t>
      </w:r>
      <w:r w:rsidRPr="00A97BD8">
        <w:rPr>
          <w:sz w:val="24"/>
          <w:szCs w:val="24"/>
        </w:rPr>
        <w:t>азамат</w:t>
      </w:r>
      <w:r w:rsidRPr="00A97BD8">
        <w:rPr>
          <w:spacing w:val="1"/>
          <w:sz w:val="24"/>
          <w:szCs w:val="24"/>
        </w:rPr>
        <w:t xml:space="preserve"> </w:t>
      </w:r>
      <w:r w:rsidRPr="00A97BD8">
        <w:rPr>
          <w:sz w:val="24"/>
          <w:szCs w:val="24"/>
        </w:rPr>
        <w:t>қалыптастыру.</w:t>
      </w:r>
      <w:r w:rsidRPr="00A97BD8">
        <w:rPr>
          <w:spacing w:val="1"/>
          <w:sz w:val="24"/>
          <w:szCs w:val="24"/>
        </w:rPr>
        <w:t xml:space="preserve"> </w:t>
      </w:r>
      <w:r>
        <w:rPr>
          <w:sz w:val="24"/>
          <w:szCs w:val="24"/>
        </w:rPr>
        <w:t>Патриотты</w:t>
      </w:r>
      <w:r w:rsidRPr="00A97BD8">
        <w:rPr>
          <w:sz w:val="24"/>
          <w:szCs w:val="24"/>
        </w:rPr>
        <w:t>қ</w:t>
      </w:r>
      <w:r>
        <w:rPr>
          <w:sz w:val="24"/>
          <w:szCs w:val="24"/>
        </w:rPr>
        <w:t xml:space="preserve"> </w:t>
      </w:r>
      <w:r w:rsidRPr="00A97BD8">
        <w:rPr>
          <w:sz w:val="24"/>
          <w:szCs w:val="24"/>
        </w:rPr>
        <w:t>тәрбие бойынша дәстүрлі іс-шаралар жыл сайын өткізіледі: Білім күніне орай Ы.</w:t>
      </w:r>
      <w:r w:rsidRPr="00A97BD8">
        <w:rPr>
          <w:spacing w:val="-57"/>
          <w:sz w:val="24"/>
          <w:szCs w:val="24"/>
        </w:rPr>
        <w:t xml:space="preserve"> </w:t>
      </w:r>
      <w:r w:rsidRPr="00A97BD8">
        <w:rPr>
          <w:sz w:val="24"/>
          <w:szCs w:val="24"/>
        </w:rPr>
        <w:t>Алтынсарин атындағы Ұлттық білім академиясының әдістемелік нұсқаулық және Білім және</w:t>
      </w:r>
      <w:r w:rsidRPr="00A97BD8">
        <w:rPr>
          <w:spacing w:val="1"/>
          <w:sz w:val="24"/>
          <w:szCs w:val="24"/>
        </w:rPr>
        <w:t xml:space="preserve"> </w:t>
      </w:r>
      <w:r w:rsidRPr="00A97BD8">
        <w:rPr>
          <w:sz w:val="24"/>
          <w:szCs w:val="24"/>
        </w:rPr>
        <w:t>ғылым</w:t>
      </w:r>
      <w:r w:rsidRPr="00A97BD8">
        <w:rPr>
          <w:spacing w:val="1"/>
          <w:sz w:val="24"/>
          <w:szCs w:val="24"/>
        </w:rPr>
        <w:t xml:space="preserve"> </w:t>
      </w:r>
      <w:r w:rsidRPr="00A97BD8">
        <w:rPr>
          <w:sz w:val="24"/>
          <w:szCs w:val="24"/>
        </w:rPr>
        <w:t>министрлігінің</w:t>
      </w:r>
      <w:r w:rsidRPr="00A97BD8">
        <w:rPr>
          <w:spacing w:val="1"/>
          <w:sz w:val="24"/>
          <w:szCs w:val="24"/>
        </w:rPr>
        <w:t xml:space="preserve"> </w:t>
      </w:r>
      <w:r w:rsidRPr="00A97BD8">
        <w:rPr>
          <w:sz w:val="24"/>
          <w:szCs w:val="24"/>
        </w:rPr>
        <w:t>арнайы</w:t>
      </w:r>
      <w:r w:rsidRPr="00A97BD8">
        <w:rPr>
          <w:spacing w:val="1"/>
          <w:sz w:val="24"/>
          <w:szCs w:val="24"/>
        </w:rPr>
        <w:t xml:space="preserve"> </w:t>
      </w:r>
      <w:r w:rsidRPr="00A97BD8">
        <w:rPr>
          <w:sz w:val="24"/>
          <w:szCs w:val="24"/>
        </w:rPr>
        <w:t>хатының</w:t>
      </w:r>
      <w:r w:rsidRPr="00A97BD8">
        <w:rPr>
          <w:spacing w:val="1"/>
          <w:sz w:val="24"/>
          <w:szCs w:val="24"/>
        </w:rPr>
        <w:t xml:space="preserve"> </w:t>
      </w:r>
      <w:r w:rsidRPr="00A97BD8">
        <w:rPr>
          <w:sz w:val="24"/>
          <w:szCs w:val="24"/>
        </w:rPr>
        <w:t>негізінде</w:t>
      </w:r>
      <w:r w:rsidRPr="00A97BD8">
        <w:rPr>
          <w:spacing w:val="1"/>
          <w:sz w:val="24"/>
          <w:szCs w:val="24"/>
        </w:rPr>
        <w:t xml:space="preserve"> </w:t>
      </w:r>
      <w:r w:rsidRPr="00A97BD8">
        <w:rPr>
          <w:sz w:val="24"/>
          <w:szCs w:val="24"/>
        </w:rPr>
        <w:t>патриоттық</w:t>
      </w:r>
      <w:r w:rsidRPr="00A97BD8">
        <w:rPr>
          <w:spacing w:val="1"/>
          <w:sz w:val="24"/>
          <w:szCs w:val="24"/>
        </w:rPr>
        <w:t xml:space="preserve"> </w:t>
      </w:r>
      <w:r w:rsidRPr="00A97BD8">
        <w:rPr>
          <w:sz w:val="24"/>
          <w:szCs w:val="24"/>
        </w:rPr>
        <w:t>тақырыпта</w:t>
      </w:r>
      <w:r w:rsidRPr="00A97BD8">
        <w:rPr>
          <w:spacing w:val="1"/>
          <w:sz w:val="24"/>
          <w:szCs w:val="24"/>
        </w:rPr>
        <w:t xml:space="preserve"> </w:t>
      </w:r>
      <w:r w:rsidRPr="00A97BD8">
        <w:rPr>
          <w:sz w:val="24"/>
          <w:szCs w:val="24"/>
        </w:rPr>
        <w:t>жыл</w:t>
      </w:r>
      <w:r w:rsidRPr="00A97BD8">
        <w:rPr>
          <w:spacing w:val="1"/>
          <w:sz w:val="24"/>
          <w:szCs w:val="24"/>
        </w:rPr>
        <w:t xml:space="preserve"> </w:t>
      </w:r>
      <w:r w:rsidRPr="00A97BD8">
        <w:rPr>
          <w:sz w:val="24"/>
          <w:szCs w:val="24"/>
        </w:rPr>
        <w:t>сайын</w:t>
      </w:r>
      <w:r w:rsidRPr="00A97BD8">
        <w:rPr>
          <w:spacing w:val="-57"/>
          <w:sz w:val="24"/>
          <w:szCs w:val="24"/>
        </w:rPr>
        <w:t xml:space="preserve"> </w:t>
      </w:r>
      <w:r w:rsidRPr="00A97BD8">
        <w:rPr>
          <w:sz w:val="24"/>
          <w:szCs w:val="24"/>
        </w:rPr>
        <w:t>салтанатты</w:t>
      </w:r>
      <w:r w:rsidRPr="00A97BD8">
        <w:rPr>
          <w:spacing w:val="1"/>
          <w:sz w:val="24"/>
          <w:szCs w:val="24"/>
        </w:rPr>
        <w:t xml:space="preserve"> </w:t>
      </w:r>
      <w:r w:rsidRPr="00A97BD8">
        <w:rPr>
          <w:sz w:val="24"/>
          <w:szCs w:val="24"/>
        </w:rPr>
        <w:t>жиын</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тәрбие</w:t>
      </w:r>
      <w:r w:rsidRPr="00A97BD8">
        <w:rPr>
          <w:spacing w:val="1"/>
          <w:sz w:val="24"/>
          <w:szCs w:val="24"/>
        </w:rPr>
        <w:t xml:space="preserve"> </w:t>
      </w:r>
      <w:r w:rsidRPr="00A97BD8">
        <w:rPr>
          <w:sz w:val="24"/>
          <w:szCs w:val="24"/>
        </w:rPr>
        <w:t>сағаттар</w:t>
      </w:r>
      <w:r w:rsidRPr="00A97BD8">
        <w:rPr>
          <w:spacing w:val="1"/>
          <w:sz w:val="24"/>
          <w:szCs w:val="24"/>
        </w:rPr>
        <w:t xml:space="preserve"> </w:t>
      </w:r>
      <w:r w:rsidRPr="00A97BD8">
        <w:rPr>
          <w:sz w:val="24"/>
          <w:szCs w:val="24"/>
        </w:rPr>
        <w:t>өткізіледі;</w:t>
      </w:r>
      <w:r w:rsidRPr="00A97BD8">
        <w:rPr>
          <w:spacing w:val="1"/>
          <w:sz w:val="24"/>
          <w:szCs w:val="24"/>
        </w:rPr>
        <w:t xml:space="preserve"> </w:t>
      </w:r>
      <w:r w:rsidRPr="00A97BD8">
        <w:rPr>
          <w:sz w:val="24"/>
          <w:szCs w:val="24"/>
        </w:rPr>
        <w:t>2022-2023</w:t>
      </w:r>
      <w:r w:rsidRPr="00A97BD8">
        <w:rPr>
          <w:spacing w:val="1"/>
          <w:sz w:val="24"/>
          <w:szCs w:val="24"/>
        </w:rPr>
        <w:t xml:space="preserve"> </w:t>
      </w:r>
      <w:r w:rsidRPr="00A97BD8">
        <w:rPr>
          <w:sz w:val="24"/>
          <w:szCs w:val="24"/>
        </w:rPr>
        <w:t>оқу</w:t>
      </w:r>
      <w:r w:rsidRPr="00A97BD8">
        <w:rPr>
          <w:spacing w:val="1"/>
          <w:sz w:val="24"/>
          <w:szCs w:val="24"/>
        </w:rPr>
        <w:t xml:space="preserve"> </w:t>
      </w:r>
      <w:r w:rsidRPr="00A97BD8">
        <w:rPr>
          <w:sz w:val="24"/>
          <w:szCs w:val="24"/>
        </w:rPr>
        <w:t>жылы</w:t>
      </w:r>
      <w:r w:rsidRPr="00A97BD8">
        <w:rPr>
          <w:spacing w:val="1"/>
          <w:sz w:val="24"/>
          <w:szCs w:val="24"/>
        </w:rPr>
        <w:t xml:space="preserve"> </w:t>
      </w:r>
      <w:r w:rsidRPr="00A97BD8">
        <w:rPr>
          <w:sz w:val="24"/>
          <w:szCs w:val="24"/>
        </w:rPr>
        <w:t>Қазақстан</w:t>
      </w:r>
      <w:r w:rsidRPr="00A97BD8">
        <w:rPr>
          <w:spacing w:val="1"/>
          <w:sz w:val="24"/>
          <w:szCs w:val="24"/>
        </w:rPr>
        <w:t xml:space="preserve"> </w:t>
      </w:r>
      <w:r w:rsidRPr="00A97BD8">
        <w:rPr>
          <w:sz w:val="24"/>
          <w:szCs w:val="24"/>
        </w:rPr>
        <w:t xml:space="preserve">Республикасы Конституциясының </w:t>
      </w:r>
      <w:r>
        <w:rPr>
          <w:sz w:val="24"/>
          <w:szCs w:val="24"/>
        </w:rPr>
        <w:t>32</w:t>
      </w:r>
      <w:r w:rsidRPr="00A97BD8">
        <w:rPr>
          <w:sz w:val="24"/>
          <w:szCs w:val="24"/>
        </w:rPr>
        <w:t xml:space="preserve"> жылдығы, Әбу Насыр әл Фарабидың 1151 жылдығы,</w:t>
      </w:r>
      <w:r w:rsidRPr="00A97BD8">
        <w:rPr>
          <w:spacing w:val="1"/>
          <w:sz w:val="24"/>
          <w:szCs w:val="24"/>
        </w:rPr>
        <w:t xml:space="preserve"> </w:t>
      </w:r>
      <w:r>
        <w:rPr>
          <w:sz w:val="24"/>
          <w:szCs w:val="24"/>
        </w:rPr>
        <w:t xml:space="preserve">Абай Құнанбайұлының 178 </w:t>
      </w:r>
      <w:r w:rsidRPr="00A97BD8">
        <w:rPr>
          <w:sz w:val="24"/>
          <w:szCs w:val="24"/>
        </w:rPr>
        <w:t>жылдығы мерекелік даталары тақырыптарымен алғашқы қоңырау өткізілді.</w:t>
      </w:r>
      <w:r w:rsidRPr="00A97BD8">
        <w:rPr>
          <w:spacing w:val="1"/>
          <w:sz w:val="24"/>
          <w:szCs w:val="24"/>
        </w:rPr>
        <w:t xml:space="preserve"> </w:t>
      </w:r>
      <w:r w:rsidRPr="00A97BD8">
        <w:rPr>
          <w:sz w:val="24"/>
          <w:szCs w:val="24"/>
        </w:rPr>
        <w:t>2022-2023</w:t>
      </w:r>
      <w:r w:rsidRPr="00A97BD8">
        <w:rPr>
          <w:spacing w:val="1"/>
          <w:sz w:val="24"/>
          <w:szCs w:val="24"/>
        </w:rPr>
        <w:t xml:space="preserve"> </w:t>
      </w:r>
      <w:r w:rsidRPr="00A97BD8">
        <w:rPr>
          <w:sz w:val="24"/>
          <w:szCs w:val="24"/>
        </w:rPr>
        <w:t>оқу</w:t>
      </w:r>
      <w:r w:rsidRPr="00A97BD8">
        <w:rPr>
          <w:spacing w:val="1"/>
          <w:sz w:val="24"/>
          <w:szCs w:val="24"/>
        </w:rPr>
        <w:t xml:space="preserve"> </w:t>
      </w:r>
      <w:r w:rsidRPr="00A97BD8">
        <w:rPr>
          <w:sz w:val="24"/>
          <w:szCs w:val="24"/>
        </w:rPr>
        <w:t>жылына</w:t>
      </w:r>
      <w:r w:rsidRPr="00A97BD8">
        <w:rPr>
          <w:spacing w:val="1"/>
          <w:sz w:val="24"/>
          <w:szCs w:val="24"/>
        </w:rPr>
        <w:t xml:space="preserve"> </w:t>
      </w:r>
      <w:r w:rsidRPr="00A97BD8">
        <w:rPr>
          <w:sz w:val="24"/>
          <w:szCs w:val="24"/>
        </w:rPr>
        <w:t>«Кел,балалар,оқылық!»</w:t>
      </w:r>
      <w:r w:rsidRPr="00A97BD8">
        <w:rPr>
          <w:spacing w:val="1"/>
          <w:sz w:val="24"/>
          <w:szCs w:val="24"/>
        </w:rPr>
        <w:t xml:space="preserve"> </w:t>
      </w:r>
      <w:r w:rsidRPr="00A97BD8">
        <w:rPr>
          <w:sz w:val="24"/>
          <w:szCs w:val="24"/>
        </w:rPr>
        <w:t>салтанатты жиыны1-сынып оқушылары үшін ұйымдастырылып және «Әліппе»/«Букварь»</w:t>
      </w:r>
      <w:r w:rsidRPr="00A97BD8">
        <w:rPr>
          <w:spacing w:val="1"/>
          <w:sz w:val="24"/>
          <w:szCs w:val="24"/>
        </w:rPr>
        <w:t xml:space="preserve"> </w:t>
      </w:r>
      <w:r w:rsidRPr="00A97BD8">
        <w:rPr>
          <w:sz w:val="24"/>
          <w:szCs w:val="24"/>
        </w:rPr>
        <w:t>алғашқы оқулығы салтанатты түрде табыс етілді. 2-11-сыныптарда Қазақстан Республикасы</w:t>
      </w:r>
      <w:r w:rsidRPr="00A97BD8">
        <w:rPr>
          <w:spacing w:val="1"/>
          <w:sz w:val="24"/>
          <w:szCs w:val="24"/>
        </w:rPr>
        <w:t xml:space="preserve"> </w:t>
      </w:r>
      <w:r w:rsidRPr="00A97BD8">
        <w:rPr>
          <w:sz w:val="24"/>
          <w:szCs w:val="24"/>
        </w:rPr>
        <w:t>Тәуелсіздігінің</w:t>
      </w:r>
      <w:r w:rsidRPr="00A97BD8">
        <w:rPr>
          <w:spacing w:val="1"/>
          <w:sz w:val="24"/>
          <w:szCs w:val="24"/>
        </w:rPr>
        <w:t xml:space="preserve"> </w:t>
      </w:r>
      <w:r w:rsidRPr="00A97BD8">
        <w:rPr>
          <w:sz w:val="24"/>
          <w:szCs w:val="24"/>
        </w:rPr>
        <w:t>3</w:t>
      </w:r>
      <w:r>
        <w:rPr>
          <w:sz w:val="24"/>
          <w:szCs w:val="24"/>
        </w:rPr>
        <w:t>2</w:t>
      </w:r>
      <w:r w:rsidRPr="00A97BD8">
        <w:rPr>
          <w:spacing w:val="1"/>
          <w:sz w:val="24"/>
          <w:szCs w:val="24"/>
        </w:rPr>
        <w:t xml:space="preserve"> </w:t>
      </w:r>
      <w:r w:rsidRPr="00A97BD8">
        <w:rPr>
          <w:sz w:val="24"/>
          <w:szCs w:val="24"/>
        </w:rPr>
        <w:t>жылдығына</w:t>
      </w:r>
      <w:r w:rsidRPr="00A97BD8">
        <w:rPr>
          <w:spacing w:val="1"/>
          <w:sz w:val="24"/>
          <w:szCs w:val="24"/>
        </w:rPr>
        <w:t xml:space="preserve"> </w:t>
      </w:r>
      <w:r w:rsidRPr="00A97BD8">
        <w:rPr>
          <w:sz w:val="24"/>
          <w:szCs w:val="24"/>
        </w:rPr>
        <w:t>арналған</w:t>
      </w:r>
      <w:r w:rsidRPr="00A97BD8">
        <w:rPr>
          <w:spacing w:val="1"/>
          <w:sz w:val="24"/>
          <w:szCs w:val="24"/>
        </w:rPr>
        <w:t xml:space="preserve"> </w:t>
      </w:r>
      <w:r w:rsidRPr="00A97BD8">
        <w:rPr>
          <w:sz w:val="24"/>
          <w:szCs w:val="24"/>
        </w:rPr>
        <w:t>«Тәуелсіздік</w:t>
      </w:r>
      <w:r w:rsidRPr="00A97BD8">
        <w:rPr>
          <w:spacing w:val="1"/>
          <w:sz w:val="24"/>
          <w:szCs w:val="24"/>
        </w:rPr>
        <w:t xml:space="preserve"> </w:t>
      </w:r>
      <w:r w:rsidRPr="00A97BD8">
        <w:rPr>
          <w:sz w:val="24"/>
          <w:szCs w:val="24"/>
        </w:rPr>
        <w:t>жетістіктері»</w:t>
      </w:r>
      <w:r w:rsidRPr="00A97BD8">
        <w:rPr>
          <w:spacing w:val="1"/>
          <w:sz w:val="24"/>
          <w:szCs w:val="24"/>
        </w:rPr>
        <w:t xml:space="preserve"> </w:t>
      </w:r>
      <w:r w:rsidRPr="00A97BD8">
        <w:rPr>
          <w:sz w:val="24"/>
          <w:szCs w:val="24"/>
        </w:rPr>
        <w:t>тақырыбында</w:t>
      </w:r>
      <w:r w:rsidRPr="00A97BD8">
        <w:rPr>
          <w:spacing w:val="1"/>
          <w:sz w:val="24"/>
          <w:szCs w:val="24"/>
        </w:rPr>
        <w:t xml:space="preserve"> </w:t>
      </w:r>
      <w:r w:rsidRPr="00A97BD8">
        <w:rPr>
          <w:sz w:val="24"/>
          <w:szCs w:val="24"/>
        </w:rPr>
        <w:t>сынып</w:t>
      </w:r>
      <w:r w:rsidRPr="00A97BD8">
        <w:rPr>
          <w:spacing w:val="1"/>
          <w:sz w:val="24"/>
          <w:szCs w:val="24"/>
        </w:rPr>
        <w:t xml:space="preserve"> </w:t>
      </w:r>
      <w:r w:rsidRPr="00A97BD8">
        <w:rPr>
          <w:sz w:val="24"/>
          <w:szCs w:val="24"/>
        </w:rPr>
        <w:t>сағаты, ашық сабақтар өткізілді. 2022-2023 оқу жылында «Терең білім,</w:t>
      </w:r>
      <w:r w:rsidRPr="00A97BD8">
        <w:rPr>
          <w:b/>
          <w:sz w:val="24"/>
          <w:szCs w:val="24"/>
        </w:rPr>
        <w:t xml:space="preserve"> </w:t>
      </w:r>
      <w:r>
        <w:rPr>
          <w:sz w:val="24"/>
          <w:szCs w:val="24"/>
        </w:rPr>
        <w:t>еңбек</w:t>
      </w:r>
      <w:r w:rsidRPr="00A97BD8">
        <w:rPr>
          <w:sz w:val="24"/>
          <w:szCs w:val="24"/>
        </w:rPr>
        <w:t>қорлық және</w:t>
      </w:r>
      <w:r w:rsidRPr="00A97BD8">
        <w:rPr>
          <w:spacing w:val="1"/>
          <w:sz w:val="24"/>
          <w:szCs w:val="24"/>
        </w:rPr>
        <w:t xml:space="preserve"> </w:t>
      </w:r>
      <w:r w:rsidRPr="00A97BD8">
        <w:rPr>
          <w:sz w:val="24"/>
          <w:szCs w:val="24"/>
        </w:rPr>
        <w:t>отаншылдық қасиет» тақырыбында салтанатты жиын ұйымдастырылып, тәрбие сағаттары</w:t>
      </w:r>
      <w:r w:rsidRPr="00A97BD8">
        <w:rPr>
          <w:spacing w:val="1"/>
          <w:sz w:val="24"/>
          <w:szCs w:val="24"/>
        </w:rPr>
        <w:t xml:space="preserve"> </w:t>
      </w:r>
      <w:r w:rsidRPr="00A97BD8">
        <w:rPr>
          <w:sz w:val="24"/>
          <w:szCs w:val="24"/>
        </w:rPr>
        <w:t>өткізілді. Мектебімізде «Адал Ұрпақ» еріктілер клубы құрылған "Адал Ұрпақ" ерікті мектеп</w:t>
      </w:r>
      <w:r w:rsidRPr="00A97BD8">
        <w:rPr>
          <w:spacing w:val="1"/>
          <w:sz w:val="24"/>
          <w:szCs w:val="24"/>
        </w:rPr>
        <w:t xml:space="preserve"> </w:t>
      </w:r>
      <w:r w:rsidRPr="00A97BD8">
        <w:rPr>
          <w:sz w:val="24"/>
          <w:szCs w:val="24"/>
        </w:rPr>
        <w:t>клубы</w:t>
      </w:r>
      <w:r w:rsidRPr="00A97BD8">
        <w:rPr>
          <w:spacing w:val="1"/>
          <w:sz w:val="24"/>
          <w:szCs w:val="24"/>
        </w:rPr>
        <w:t xml:space="preserve"> </w:t>
      </w:r>
      <w:r w:rsidRPr="00A97BD8">
        <w:rPr>
          <w:sz w:val="24"/>
          <w:szCs w:val="24"/>
        </w:rPr>
        <w:t>құрылды,</w:t>
      </w:r>
      <w:r w:rsidRPr="00A97BD8">
        <w:rPr>
          <w:spacing w:val="1"/>
          <w:sz w:val="24"/>
          <w:szCs w:val="24"/>
        </w:rPr>
        <w:t xml:space="preserve"> </w:t>
      </w:r>
      <w:r w:rsidRPr="00A97BD8">
        <w:rPr>
          <w:sz w:val="24"/>
          <w:szCs w:val="24"/>
        </w:rPr>
        <w:t>мектепішілік</w:t>
      </w:r>
      <w:r w:rsidRPr="00A97BD8">
        <w:rPr>
          <w:spacing w:val="1"/>
          <w:sz w:val="24"/>
          <w:szCs w:val="24"/>
        </w:rPr>
        <w:t xml:space="preserve"> </w:t>
      </w:r>
      <w:r w:rsidRPr="00A97BD8">
        <w:rPr>
          <w:sz w:val="24"/>
          <w:szCs w:val="24"/>
        </w:rPr>
        <w:t>ережесі</w:t>
      </w:r>
      <w:r w:rsidRPr="00A97BD8">
        <w:rPr>
          <w:spacing w:val="1"/>
          <w:sz w:val="24"/>
          <w:szCs w:val="24"/>
        </w:rPr>
        <w:t xml:space="preserve"> </w:t>
      </w:r>
      <w:r w:rsidRPr="00A97BD8">
        <w:rPr>
          <w:sz w:val="24"/>
          <w:szCs w:val="24"/>
        </w:rPr>
        <w:t>бекітілді</w:t>
      </w:r>
      <w:r w:rsidRPr="00A97BD8">
        <w:rPr>
          <w:spacing w:val="1"/>
          <w:sz w:val="24"/>
          <w:szCs w:val="24"/>
        </w:rPr>
        <w:t xml:space="preserve"> </w:t>
      </w:r>
      <w:r w:rsidRPr="00A97BD8">
        <w:rPr>
          <w:sz w:val="24"/>
          <w:szCs w:val="24"/>
        </w:rPr>
        <w:t>мектепішілік</w:t>
      </w:r>
      <w:r w:rsidRPr="00A97BD8">
        <w:rPr>
          <w:spacing w:val="1"/>
          <w:sz w:val="24"/>
          <w:szCs w:val="24"/>
        </w:rPr>
        <w:t xml:space="preserve"> </w:t>
      </w:r>
      <w:r w:rsidRPr="00A97BD8">
        <w:rPr>
          <w:sz w:val="24"/>
          <w:szCs w:val="24"/>
        </w:rPr>
        <w:t>жоспар</w:t>
      </w:r>
      <w:r w:rsidRPr="00A97BD8">
        <w:rPr>
          <w:spacing w:val="1"/>
          <w:sz w:val="24"/>
          <w:szCs w:val="24"/>
        </w:rPr>
        <w:t xml:space="preserve"> </w:t>
      </w:r>
      <w:r w:rsidRPr="00A97BD8">
        <w:rPr>
          <w:sz w:val="24"/>
          <w:szCs w:val="24"/>
        </w:rPr>
        <w:t>жасалынды.</w:t>
      </w:r>
      <w:r w:rsidRPr="00A97BD8">
        <w:rPr>
          <w:spacing w:val="1"/>
          <w:sz w:val="24"/>
          <w:szCs w:val="24"/>
        </w:rPr>
        <w:t xml:space="preserve"> </w:t>
      </w:r>
      <w:r w:rsidRPr="00A97BD8">
        <w:rPr>
          <w:sz w:val="24"/>
          <w:szCs w:val="24"/>
        </w:rPr>
        <w:t>Мақсаты:</w:t>
      </w:r>
      <w:r>
        <w:rPr>
          <w:sz w:val="24"/>
          <w:szCs w:val="24"/>
        </w:rPr>
        <w:t xml:space="preserve"> </w:t>
      </w:r>
      <w:r w:rsidRPr="00A97BD8">
        <w:rPr>
          <w:sz w:val="24"/>
          <w:szCs w:val="24"/>
        </w:rPr>
        <w:t xml:space="preserve">Рухани    адамгершілік   </w:t>
      </w:r>
      <w:r w:rsidRPr="00A97BD8">
        <w:rPr>
          <w:spacing w:val="1"/>
          <w:sz w:val="24"/>
          <w:szCs w:val="24"/>
        </w:rPr>
        <w:t xml:space="preserve"> </w:t>
      </w:r>
      <w:r w:rsidRPr="00A97BD8">
        <w:rPr>
          <w:sz w:val="24"/>
          <w:szCs w:val="24"/>
        </w:rPr>
        <w:t xml:space="preserve">және  </w:t>
      </w:r>
      <w:r w:rsidRPr="00A97BD8">
        <w:rPr>
          <w:spacing w:val="59"/>
          <w:sz w:val="24"/>
          <w:szCs w:val="24"/>
        </w:rPr>
        <w:t xml:space="preserve"> </w:t>
      </w:r>
      <w:r w:rsidRPr="00A97BD8">
        <w:rPr>
          <w:sz w:val="24"/>
          <w:szCs w:val="24"/>
        </w:rPr>
        <w:t xml:space="preserve">азаматтық   </w:t>
      </w:r>
      <w:r w:rsidRPr="00A97BD8">
        <w:rPr>
          <w:spacing w:val="1"/>
          <w:sz w:val="24"/>
          <w:szCs w:val="24"/>
        </w:rPr>
        <w:t xml:space="preserve"> </w:t>
      </w:r>
      <w:r w:rsidRPr="00A97BD8">
        <w:rPr>
          <w:sz w:val="24"/>
          <w:szCs w:val="24"/>
        </w:rPr>
        <w:t xml:space="preserve">патриоттыққа  </w:t>
      </w:r>
      <w:r w:rsidRPr="00A97BD8">
        <w:rPr>
          <w:spacing w:val="57"/>
          <w:sz w:val="24"/>
          <w:szCs w:val="24"/>
        </w:rPr>
        <w:t xml:space="preserve"> </w:t>
      </w:r>
      <w:r w:rsidRPr="00A97BD8">
        <w:rPr>
          <w:sz w:val="24"/>
          <w:szCs w:val="24"/>
        </w:rPr>
        <w:t>тәрбиелеу.    Сыбайлас жемқорлыққа</w:t>
      </w:r>
      <w:r w:rsidRPr="00A97BD8">
        <w:rPr>
          <w:spacing w:val="1"/>
          <w:sz w:val="24"/>
          <w:szCs w:val="24"/>
        </w:rPr>
        <w:t xml:space="preserve"> </w:t>
      </w:r>
      <w:r w:rsidRPr="00A97BD8">
        <w:rPr>
          <w:sz w:val="24"/>
          <w:szCs w:val="24"/>
        </w:rPr>
        <w:t>қарсы</w:t>
      </w:r>
      <w:r w:rsidRPr="00A97BD8">
        <w:rPr>
          <w:spacing w:val="1"/>
          <w:sz w:val="24"/>
          <w:szCs w:val="24"/>
        </w:rPr>
        <w:t xml:space="preserve"> </w:t>
      </w:r>
      <w:r w:rsidRPr="00A97BD8">
        <w:rPr>
          <w:sz w:val="24"/>
          <w:szCs w:val="24"/>
        </w:rPr>
        <w:t>мәдениетті</w:t>
      </w:r>
      <w:r w:rsidRPr="00A97BD8">
        <w:rPr>
          <w:spacing w:val="1"/>
          <w:sz w:val="24"/>
          <w:szCs w:val="24"/>
        </w:rPr>
        <w:t xml:space="preserve"> </w:t>
      </w:r>
      <w:r w:rsidRPr="00A97BD8">
        <w:rPr>
          <w:sz w:val="24"/>
          <w:szCs w:val="24"/>
        </w:rPr>
        <w:t>қалыптастыру</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сыбайлас</w:t>
      </w:r>
      <w:r w:rsidRPr="00A97BD8">
        <w:rPr>
          <w:spacing w:val="1"/>
          <w:sz w:val="24"/>
          <w:szCs w:val="24"/>
        </w:rPr>
        <w:t xml:space="preserve"> </w:t>
      </w:r>
      <w:r w:rsidRPr="00A97BD8">
        <w:rPr>
          <w:sz w:val="24"/>
          <w:szCs w:val="24"/>
        </w:rPr>
        <w:t>жемқорлыққа</w:t>
      </w:r>
      <w:r w:rsidRPr="00A97BD8">
        <w:rPr>
          <w:spacing w:val="1"/>
          <w:sz w:val="24"/>
          <w:szCs w:val="24"/>
        </w:rPr>
        <w:t xml:space="preserve"> </w:t>
      </w:r>
      <w:r w:rsidRPr="00A97BD8">
        <w:rPr>
          <w:sz w:val="24"/>
          <w:szCs w:val="24"/>
        </w:rPr>
        <w:t>мүлдем</w:t>
      </w:r>
      <w:r w:rsidRPr="00A97BD8">
        <w:rPr>
          <w:spacing w:val="1"/>
          <w:sz w:val="24"/>
          <w:szCs w:val="24"/>
        </w:rPr>
        <w:t xml:space="preserve"> </w:t>
      </w:r>
      <w:r w:rsidRPr="00A97BD8">
        <w:rPr>
          <w:sz w:val="24"/>
          <w:szCs w:val="24"/>
        </w:rPr>
        <w:t>төзбеушілікті</w:t>
      </w:r>
      <w:r w:rsidRPr="00A97BD8">
        <w:rPr>
          <w:spacing w:val="1"/>
          <w:sz w:val="24"/>
          <w:szCs w:val="24"/>
        </w:rPr>
        <w:t xml:space="preserve"> </w:t>
      </w:r>
      <w:r w:rsidRPr="00A97BD8">
        <w:rPr>
          <w:sz w:val="24"/>
          <w:szCs w:val="24"/>
        </w:rPr>
        <w:t>көрсететін</w:t>
      </w:r>
      <w:r w:rsidRPr="00A97BD8">
        <w:rPr>
          <w:spacing w:val="1"/>
          <w:sz w:val="24"/>
          <w:szCs w:val="24"/>
        </w:rPr>
        <w:t xml:space="preserve"> </w:t>
      </w:r>
      <w:r w:rsidRPr="00A97BD8">
        <w:rPr>
          <w:sz w:val="24"/>
          <w:szCs w:val="24"/>
        </w:rPr>
        <w:t>құндылықтар</w:t>
      </w:r>
      <w:r w:rsidRPr="00A97BD8">
        <w:rPr>
          <w:spacing w:val="1"/>
          <w:sz w:val="24"/>
          <w:szCs w:val="24"/>
        </w:rPr>
        <w:t xml:space="preserve"> </w:t>
      </w:r>
      <w:r w:rsidRPr="00A97BD8">
        <w:rPr>
          <w:sz w:val="24"/>
          <w:szCs w:val="24"/>
        </w:rPr>
        <w:t>жүйесін</w:t>
      </w:r>
      <w:r w:rsidRPr="00A97BD8">
        <w:rPr>
          <w:spacing w:val="1"/>
          <w:sz w:val="24"/>
          <w:szCs w:val="24"/>
        </w:rPr>
        <w:t xml:space="preserve"> </w:t>
      </w:r>
      <w:r w:rsidRPr="00A97BD8">
        <w:rPr>
          <w:sz w:val="24"/>
          <w:szCs w:val="24"/>
        </w:rPr>
        <w:t>сақтау</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нығайту.</w:t>
      </w:r>
      <w:r w:rsidRPr="00A97BD8">
        <w:rPr>
          <w:spacing w:val="1"/>
          <w:sz w:val="24"/>
          <w:szCs w:val="24"/>
        </w:rPr>
        <w:t xml:space="preserve"> </w:t>
      </w:r>
      <w:r w:rsidRPr="00A97BD8">
        <w:rPr>
          <w:sz w:val="24"/>
          <w:szCs w:val="24"/>
        </w:rPr>
        <w:t>Оқушылардың</w:t>
      </w:r>
      <w:r w:rsidRPr="00A97BD8">
        <w:rPr>
          <w:spacing w:val="1"/>
          <w:sz w:val="24"/>
          <w:szCs w:val="24"/>
        </w:rPr>
        <w:t xml:space="preserve"> </w:t>
      </w:r>
      <w:r w:rsidRPr="00A97BD8">
        <w:rPr>
          <w:sz w:val="24"/>
          <w:szCs w:val="24"/>
        </w:rPr>
        <w:t>заң</w:t>
      </w:r>
      <w:r w:rsidRPr="00A97BD8">
        <w:rPr>
          <w:spacing w:val="1"/>
          <w:sz w:val="24"/>
          <w:szCs w:val="24"/>
        </w:rPr>
        <w:t xml:space="preserve"> </w:t>
      </w:r>
      <w:r w:rsidRPr="00A97BD8">
        <w:rPr>
          <w:sz w:val="24"/>
          <w:szCs w:val="24"/>
        </w:rPr>
        <w:t>талаптарын сақтауға ынтасын қалыптастыру. 202</w:t>
      </w:r>
      <w:r>
        <w:rPr>
          <w:sz w:val="24"/>
          <w:szCs w:val="24"/>
        </w:rPr>
        <w:t>2</w:t>
      </w:r>
      <w:r w:rsidRPr="00A97BD8">
        <w:rPr>
          <w:sz w:val="24"/>
          <w:szCs w:val="24"/>
        </w:rPr>
        <w:t>-202</w:t>
      </w:r>
      <w:r>
        <w:rPr>
          <w:sz w:val="24"/>
          <w:szCs w:val="24"/>
        </w:rPr>
        <w:t>3</w:t>
      </w:r>
      <w:r w:rsidRPr="00A97BD8">
        <w:rPr>
          <w:sz w:val="24"/>
          <w:szCs w:val="24"/>
        </w:rPr>
        <w:t>,</w:t>
      </w:r>
      <w:r>
        <w:rPr>
          <w:sz w:val="24"/>
          <w:szCs w:val="24"/>
        </w:rPr>
        <w:t xml:space="preserve"> </w:t>
      </w:r>
      <w:r w:rsidRPr="00A97BD8">
        <w:rPr>
          <w:sz w:val="24"/>
          <w:szCs w:val="24"/>
        </w:rPr>
        <w:t>202</w:t>
      </w:r>
      <w:r>
        <w:rPr>
          <w:sz w:val="24"/>
          <w:szCs w:val="24"/>
        </w:rPr>
        <w:t>3</w:t>
      </w:r>
      <w:r w:rsidRPr="00A97BD8">
        <w:rPr>
          <w:sz w:val="24"/>
          <w:szCs w:val="24"/>
        </w:rPr>
        <w:t>-202</w:t>
      </w:r>
      <w:r>
        <w:rPr>
          <w:sz w:val="24"/>
          <w:szCs w:val="24"/>
        </w:rPr>
        <w:t>4</w:t>
      </w:r>
      <w:r w:rsidRPr="00A97BD8">
        <w:rPr>
          <w:sz w:val="24"/>
          <w:szCs w:val="24"/>
        </w:rPr>
        <w:t>, оқу жылдарында "Адал</w:t>
      </w:r>
      <w:r w:rsidRPr="00A97BD8">
        <w:rPr>
          <w:spacing w:val="1"/>
          <w:sz w:val="24"/>
          <w:szCs w:val="24"/>
        </w:rPr>
        <w:t xml:space="preserve"> </w:t>
      </w:r>
      <w:r w:rsidRPr="00A97BD8">
        <w:rPr>
          <w:sz w:val="24"/>
          <w:szCs w:val="24"/>
        </w:rPr>
        <w:t>ұрпақ"</w:t>
      </w:r>
      <w:r w:rsidRPr="00A97BD8">
        <w:rPr>
          <w:spacing w:val="1"/>
          <w:sz w:val="24"/>
          <w:szCs w:val="24"/>
        </w:rPr>
        <w:t xml:space="preserve"> </w:t>
      </w:r>
      <w:r w:rsidRPr="00A97BD8">
        <w:rPr>
          <w:sz w:val="24"/>
          <w:szCs w:val="24"/>
        </w:rPr>
        <w:t>ерікті</w:t>
      </w:r>
      <w:r w:rsidRPr="00A97BD8">
        <w:rPr>
          <w:spacing w:val="1"/>
          <w:sz w:val="24"/>
          <w:szCs w:val="24"/>
        </w:rPr>
        <w:t xml:space="preserve"> </w:t>
      </w:r>
      <w:r w:rsidRPr="00A97BD8">
        <w:rPr>
          <w:sz w:val="24"/>
          <w:szCs w:val="24"/>
        </w:rPr>
        <w:t>мектеп</w:t>
      </w:r>
      <w:r w:rsidRPr="00A97BD8">
        <w:rPr>
          <w:spacing w:val="1"/>
          <w:sz w:val="24"/>
          <w:szCs w:val="24"/>
        </w:rPr>
        <w:t xml:space="preserve"> </w:t>
      </w:r>
      <w:r w:rsidRPr="00A97BD8">
        <w:rPr>
          <w:sz w:val="24"/>
          <w:szCs w:val="24"/>
        </w:rPr>
        <w:t>клубы</w:t>
      </w:r>
      <w:r w:rsidRPr="00A97BD8">
        <w:rPr>
          <w:spacing w:val="1"/>
          <w:sz w:val="24"/>
          <w:szCs w:val="24"/>
        </w:rPr>
        <w:t xml:space="preserve"> </w:t>
      </w:r>
      <w:r w:rsidRPr="00A97BD8">
        <w:rPr>
          <w:sz w:val="24"/>
          <w:szCs w:val="24"/>
        </w:rPr>
        <w:t>төмендегі</w:t>
      </w:r>
      <w:r w:rsidRPr="00A97BD8">
        <w:rPr>
          <w:spacing w:val="1"/>
          <w:sz w:val="24"/>
          <w:szCs w:val="24"/>
        </w:rPr>
        <w:t xml:space="preserve"> </w:t>
      </w:r>
      <w:r w:rsidRPr="00A97BD8">
        <w:rPr>
          <w:sz w:val="24"/>
          <w:szCs w:val="24"/>
        </w:rPr>
        <w:t>бағытта</w:t>
      </w:r>
      <w:r w:rsidRPr="00A97BD8">
        <w:rPr>
          <w:spacing w:val="1"/>
          <w:sz w:val="24"/>
          <w:szCs w:val="24"/>
        </w:rPr>
        <w:t xml:space="preserve"> </w:t>
      </w:r>
      <w:r w:rsidRPr="00A97BD8">
        <w:rPr>
          <w:sz w:val="24"/>
          <w:szCs w:val="24"/>
        </w:rPr>
        <w:t>секциялар</w:t>
      </w:r>
      <w:r w:rsidRPr="00A97BD8">
        <w:rPr>
          <w:spacing w:val="1"/>
          <w:sz w:val="24"/>
          <w:szCs w:val="24"/>
        </w:rPr>
        <w:t xml:space="preserve"> </w:t>
      </w:r>
      <w:r w:rsidRPr="00A97BD8">
        <w:rPr>
          <w:sz w:val="24"/>
          <w:szCs w:val="24"/>
        </w:rPr>
        <w:t>арқылы</w:t>
      </w:r>
      <w:r w:rsidRPr="00A97BD8">
        <w:rPr>
          <w:spacing w:val="1"/>
          <w:sz w:val="24"/>
          <w:szCs w:val="24"/>
        </w:rPr>
        <w:t xml:space="preserve"> </w:t>
      </w:r>
      <w:r w:rsidRPr="00A97BD8">
        <w:rPr>
          <w:sz w:val="24"/>
          <w:szCs w:val="24"/>
        </w:rPr>
        <w:t>жұмыс</w:t>
      </w:r>
      <w:r w:rsidRPr="00A97BD8">
        <w:rPr>
          <w:spacing w:val="1"/>
          <w:sz w:val="24"/>
          <w:szCs w:val="24"/>
        </w:rPr>
        <w:t xml:space="preserve"> </w:t>
      </w:r>
      <w:r w:rsidRPr="00A97BD8">
        <w:rPr>
          <w:sz w:val="24"/>
          <w:szCs w:val="24"/>
        </w:rPr>
        <w:t>жүргізілуі</w:t>
      </w:r>
      <w:r w:rsidRPr="00A97BD8">
        <w:rPr>
          <w:spacing w:val="-57"/>
          <w:sz w:val="24"/>
          <w:szCs w:val="24"/>
        </w:rPr>
        <w:t xml:space="preserve"> </w:t>
      </w:r>
      <w:r w:rsidRPr="00A97BD8">
        <w:rPr>
          <w:sz w:val="24"/>
          <w:szCs w:val="24"/>
        </w:rPr>
        <w:t>қамтамасыз</w:t>
      </w:r>
      <w:r w:rsidRPr="00A97BD8">
        <w:rPr>
          <w:spacing w:val="1"/>
          <w:sz w:val="24"/>
          <w:szCs w:val="24"/>
        </w:rPr>
        <w:t xml:space="preserve"> </w:t>
      </w:r>
      <w:r w:rsidRPr="00A97BD8">
        <w:rPr>
          <w:sz w:val="24"/>
          <w:szCs w:val="24"/>
        </w:rPr>
        <w:t>етіледі:</w:t>
      </w:r>
      <w:r w:rsidRPr="00A97BD8">
        <w:rPr>
          <w:spacing w:val="1"/>
          <w:sz w:val="24"/>
          <w:szCs w:val="24"/>
        </w:rPr>
        <w:t xml:space="preserve"> </w:t>
      </w:r>
      <w:r w:rsidRPr="00A97BD8">
        <w:rPr>
          <w:sz w:val="24"/>
          <w:szCs w:val="24"/>
        </w:rPr>
        <w:t>Сыбайлас</w:t>
      </w:r>
      <w:r w:rsidRPr="00A97BD8">
        <w:rPr>
          <w:spacing w:val="1"/>
          <w:sz w:val="24"/>
          <w:szCs w:val="24"/>
        </w:rPr>
        <w:t xml:space="preserve"> </w:t>
      </w:r>
      <w:r w:rsidRPr="00A97BD8">
        <w:rPr>
          <w:sz w:val="24"/>
          <w:szCs w:val="24"/>
        </w:rPr>
        <w:t>жемқорлыққа</w:t>
      </w:r>
      <w:r w:rsidRPr="00A97BD8">
        <w:rPr>
          <w:spacing w:val="1"/>
          <w:sz w:val="24"/>
          <w:szCs w:val="24"/>
        </w:rPr>
        <w:t xml:space="preserve"> </w:t>
      </w:r>
      <w:r w:rsidRPr="00A97BD8">
        <w:rPr>
          <w:sz w:val="24"/>
          <w:szCs w:val="24"/>
        </w:rPr>
        <w:t>қарсы</w:t>
      </w:r>
      <w:r w:rsidRPr="00A97BD8">
        <w:rPr>
          <w:spacing w:val="1"/>
          <w:sz w:val="24"/>
          <w:szCs w:val="24"/>
        </w:rPr>
        <w:t xml:space="preserve"> </w:t>
      </w:r>
      <w:r w:rsidRPr="00A97BD8">
        <w:rPr>
          <w:sz w:val="24"/>
          <w:szCs w:val="24"/>
        </w:rPr>
        <w:t>білім;</w:t>
      </w:r>
      <w:r w:rsidRPr="00A97BD8">
        <w:rPr>
          <w:spacing w:val="1"/>
          <w:sz w:val="24"/>
          <w:szCs w:val="24"/>
        </w:rPr>
        <w:t xml:space="preserve"> </w:t>
      </w:r>
      <w:r w:rsidRPr="00A97BD8">
        <w:rPr>
          <w:sz w:val="24"/>
          <w:szCs w:val="24"/>
        </w:rPr>
        <w:t>Сыбайлас</w:t>
      </w:r>
      <w:r w:rsidRPr="00A97BD8">
        <w:rPr>
          <w:spacing w:val="1"/>
          <w:sz w:val="24"/>
          <w:szCs w:val="24"/>
        </w:rPr>
        <w:t xml:space="preserve"> </w:t>
      </w:r>
      <w:r w:rsidRPr="00A97BD8">
        <w:rPr>
          <w:sz w:val="24"/>
          <w:szCs w:val="24"/>
        </w:rPr>
        <w:t>жемқорлыққа</w:t>
      </w:r>
      <w:r w:rsidRPr="00A97BD8">
        <w:rPr>
          <w:spacing w:val="1"/>
          <w:sz w:val="24"/>
          <w:szCs w:val="24"/>
        </w:rPr>
        <w:t xml:space="preserve"> </w:t>
      </w:r>
      <w:r w:rsidRPr="00A97BD8">
        <w:rPr>
          <w:sz w:val="24"/>
          <w:szCs w:val="24"/>
        </w:rPr>
        <w:t>қарсы</w:t>
      </w:r>
      <w:r w:rsidRPr="00A97BD8">
        <w:rPr>
          <w:spacing w:val="1"/>
          <w:sz w:val="24"/>
          <w:szCs w:val="24"/>
        </w:rPr>
        <w:t xml:space="preserve"> </w:t>
      </w:r>
      <w:r w:rsidRPr="00A97BD8">
        <w:rPr>
          <w:sz w:val="24"/>
          <w:szCs w:val="24"/>
        </w:rPr>
        <w:t>ақпарат және шығармашылық; Мәдени-бұқаралық,көпшілік іс-шаралар Патриоттық тәрбие</w:t>
      </w:r>
      <w:r w:rsidRPr="00A97BD8">
        <w:rPr>
          <w:spacing w:val="1"/>
          <w:sz w:val="24"/>
          <w:szCs w:val="24"/>
        </w:rPr>
        <w:t xml:space="preserve"> </w:t>
      </w:r>
      <w:r w:rsidRPr="00A97BD8">
        <w:rPr>
          <w:sz w:val="24"/>
          <w:szCs w:val="24"/>
        </w:rPr>
        <w:t>бойынша атқарылған</w:t>
      </w:r>
      <w:r w:rsidRPr="00A97BD8">
        <w:rPr>
          <w:spacing w:val="1"/>
          <w:sz w:val="24"/>
          <w:szCs w:val="24"/>
        </w:rPr>
        <w:t xml:space="preserve"> </w:t>
      </w:r>
      <w:r w:rsidRPr="00A97BD8">
        <w:rPr>
          <w:sz w:val="24"/>
          <w:szCs w:val="24"/>
        </w:rPr>
        <w:t>іс-шаралар:</w:t>
      </w:r>
      <w:r w:rsidRPr="00A97BD8">
        <w:rPr>
          <w:spacing w:val="1"/>
          <w:sz w:val="24"/>
          <w:szCs w:val="24"/>
        </w:rPr>
        <w:t xml:space="preserve"> </w:t>
      </w:r>
      <w:r w:rsidRPr="00A97BD8">
        <w:rPr>
          <w:sz w:val="24"/>
          <w:szCs w:val="24"/>
        </w:rPr>
        <w:t>“Мемлекеттік</w:t>
      </w:r>
      <w:r w:rsidRPr="00A97BD8">
        <w:rPr>
          <w:spacing w:val="1"/>
          <w:sz w:val="24"/>
          <w:szCs w:val="24"/>
        </w:rPr>
        <w:t xml:space="preserve"> </w:t>
      </w:r>
      <w:r w:rsidRPr="00A97BD8">
        <w:rPr>
          <w:sz w:val="24"/>
          <w:szCs w:val="24"/>
        </w:rPr>
        <w:t>рәміздер-еліміздің</w:t>
      </w:r>
      <w:r w:rsidRPr="00A97BD8">
        <w:rPr>
          <w:spacing w:val="1"/>
          <w:sz w:val="24"/>
          <w:szCs w:val="24"/>
        </w:rPr>
        <w:t xml:space="preserve"> </w:t>
      </w:r>
      <w:r w:rsidRPr="00A97BD8">
        <w:rPr>
          <w:sz w:val="24"/>
          <w:szCs w:val="24"/>
        </w:rPr>
        <w:t>егемендігі</w:t>
      </w:r>
      <w:r w:rsidRPr="00A97BD8">
        <w:rPr>
          <w:spacing w:val="1"/>
          <w:sz w:val="24"/>
          <w:szCs w:val="24"/>
        </w:rPr>
        <w:t xml:space="preserve"> </w:t>
      </w:r>
      <w:r w:rsidRPr="00A97BD8">
        <w:rPr>
          <w:sz w:val="24"/>
          <w:szCs w:val="24"/>
        </w:rPr>
        <w:t>мен</w:t>
      </w:r>
      <w:r w:rsidRPr="00A97BD8">
        <w:rPr>
          <w:spacing w:val="1"/>
          <w:sz w:val="24"/>
          <w:szCs w:val="24"/>
        </w:rPr>
        <w:t xml:space="preserve"> </w:t>
      </w:r>
      <w:r w:rsidRPr="00A97BD8">
        <w:rPr>
          <w:sz w:val="24"/>
          <w:szCs w:val="24"/>
        </w:rPr>
        <w:t>тәуелсіздігін</w:t>
      </w:r>
      <w:r w:rsidRPr="00A97BD8">
        <w:rPr>
          <w:spacing w:val="1"/>
          <w:sz w:val="24"/>
          <w:szCs w:val="24"/>
        </w:rPr>
        <w:t xml:space="preserve"> </w:t>
      </w:r>
      <w:r w:rsidRPr="00A97BD8">
        <w:rPr>
          <w:sz w:val="24"/>
          <w:szCs w:val="24"/>
        </w:rPr>
        <w:t>паш</w:t>
      </w:r>
      <w:r w:rsidRPr="00A97BD8">
        <w:rPr>
          <w:spacing w:val="1"/>
          <w:sz w:val="24"/>
          <w:szCs w:val="24"/>
        </w:rPr>
        <w:t xml:space="preserve"> </w:t>
      </w:r>
      <w:r w:rsidRPr="00A97BD8">
        <w:rPr>
          <w:sz w:val="24"/>
          <w:szCs w:val="24"/>
        </w:rPr>
        <w:t>ететін</w:t>
      </w:r>
      <w:r w:rsidRPr="00A97BD8">
        <w:rPr>
          <w:spacing w:val="1"/>
          <w:sz w:val="24"/>
          <w:szCs w:val="24"/>
        </w:rPr>
        <w:t xml:space="preserve"> </w:t>
      </w:r>
      <w:r w:rsidRPr="00A97BD8">
        <w:rPr>
          <w:sz w:val="24"/>
          <w:szCs w:val="24"/>
        </w:rPr>
        <w:t>нышандар”</w:t>
      </w:r>
      <w:r w:rsidRPr="00A97BD8">
        <w:rPr>
          <w:spacing w:val="1"/>
          <w:sz w:val="24"/>
          <w:szCs w:val="24"/>
        </w:rPr>
        <w:t xml:space="preserve"> </w:t>
      </w:r>
      <w:r w:rsidRPr="00A97BD8">
        <w:rPr>
          <w:sz w:val="24"/>
          <w:szCs w:val="24"/>
        </w:rPr>
        <w:t>тәрбие</w:t>
      </w:r>
      <w:r w:rsidRPr="00A97BD8">
        <w:rPr>
          <w:spacing w:val="1"/>
          <w:sz w:val="24"/>
          <w:szCs w:val="24"/>
        </w:rPr>
        <w:t xml:space="preserve"> </w:t>
      </w:r>
      <w:r w:rsidRPr="00A97BD8">
        <w:rPr>
          <w:sz w:val="24"/>
          <w:szCs w:val="24"/>
        </w:rPr>
        <w:t>сағаттары</w:t>
      </w:r>
      <w:r w:rsidRPr="00A97BD8">
        <w:rPr>
          <w:spacing w:val="1"/>
          <w:sz w:val="24"/>
          <w:szCs w:val="24"/>
        </w:rPr>
        <w:t xml:space="preserve"> </w:t>
      </w:r>
      <w:r w:rsidRPr="00A97BD8">
        <w:rPr>
          <w:sz w:val="24"/>
          <w:szCs w:val="24"/>
        </w:rPr>
        <w:t>9-10</w:t>
      </w:r>
      <w:r w:rsidRPr="00A97BD8">
        <w:rPr>
          <w:spacing w:val="1"/>
          <w:sz w:val="24"/>
          <w:szCs w:val="24"/>
        </w:rPr>
        <w:t xml:space="preserve"> </w:t>
      </w:r>
      <w:r w:rsidRPr="00A97BD8">
        <w:rPr>
          <w:sz w:val="24"/>
          <w:szCs w:val="24"/>
        </w:rPr>
        <w:t>сынып</w:t>
      </w:r>
      <w:r w:rsidRPr="00A97BD8">
        <w:rPr>
          <w:spacing w:val="1"/>
          <w:sz w:val="24"/>
          <w:szCs w:val="24"/>
        </w:rPr>
        <w:t xml:space="preserve"> </w:t>
      </w:r>
      <w:r w:rsidRPr="00A97BD8">
        <w:rPr>
          <w:sz w:val="24"/>
          <w:szCs w:val="24"/>
        </w:rPr>
        <w:t>оқушылары</w:t>
      </w:r>
      <w:r w:rsidRPr="00A97BD8">
        <w:rPr>
          <w:spacing w:val="1"/>
          <w:sz w:val="24"/>
          <w:szCs w:val="24"/>
        </w:rPr>
        <w:t xml:space="preserve"> </w:t>
      </w:r>
      <w:r w:rsidRPr="00A97BD8">
        <w:rPr>
          <w:sz w:val="24"/>
          <w:szCs w:val="24"/>
        </w:rPr>
        <w:t>арасында</w:t>
      </w:r>
      <w:r w:rsidRPr="00A97BD8">
        <w:rPr>
          <w:spacing w:val="-57"/>
          <w:sz w:val="24"/>
          <w:szCs w:val="24"/>
        </w:rPr>
        <w:t xml:space="preserve"> </w:t>
      </w:r>
      <w:r w:rsidRPr="00A97BD8">
        <w:rPr>
          <w:sz w:val="24"/>
          <w:szCs w:val="24"/>
        </w:rPr>
        <w:t>(қазақ,орыс,ағылшын</w:t>
      </w:r>
      <w:r w:rsidRPr="00A97BD8">
        <w:rPr>
          <w:spacing w:val="1"/>
          <w:sz w:val="24"/>
          <w:szCs w:val="24"/>
        </w:rPr>
        <w:t xml:space="preserve"> </w:t>
      </w:r>
      <w:r w:rsidRPr="00A97BD8">
        <w:rPr>
          <w:sz w:val="24"/>
          <w:szCs w:val="24"/>
        </w:rPr>
        <w:t>тілдерінде)</w:t>
      </w:r>
      <w:r w:rsidRPr="00A97BD8">
        <w:rPr>
          <w:spacing w:val="1"/>
          <w:sz w:val="24"/>
          <w:szCs w:val="24"/>
        </w:rPr>
        <w:t xml:space="preserve"> </w:t>
      </w:r>
      <w:r w:rsidRPr="00A97BD8">
        <w:rPr>
          <w:sz w:val="24"/>
          <w:szCs w:val="24"/>
        </w:rPr>
        <w:t>мектепішілік пікір</w:t>
      </w:r>
      <w:r>
        <w:rPr>
          <w:sz w:val="24"/>
          <w:szCs w:val="24"/>
        </w:rPr>
        <w:t xml:space="preserve"> </w:t>
      </w:r>
      <w:r w:rsidRPr="00A97BD8">
        <w:rPr>
          <w:sz w:val="24"/>
          <w:szCs w:val="24"/>
        </w:rPr>
        <w:t>сайыстар</w:t>
      </w:r>
      <w:r w:rsidRPr="00A97BD8">
        <w:rPr>
          <w:spacing w:val="1"/>
          <w:sz w:val="24"/>
          <w:szCs w:val="24"/>
        </w:rPr>
        <w:t xml:space="preserve"> </w:t>
      </w:r>
      <w:r w:rsidRPr="00A97BD8">
        <w:rPr>
          <w:sz w:val="24"/>
          <w:szCs w:val="24"/>
        </w:rPr>
        <w:t>ұйымдастырылды.</w:t>
      </w:r>
      <w:r w:rsidRPr="00A97BD8">
        <w:rPr>
          <w:spacing w:val="-9"/>
          <w:sz w:val="24"/>
          <w:szCs w:val="24"/>
        </w:rPr>
        <w:t xml:space="preserve"> </w:t>
      </w:r>
      <w:r w:rsidRPr="00A97BD8">
        <w:rPr>
          <w:sz w:val="24"/>
          <w:szCs w:val="24"/>
        </w:rPr>
        <w:t>«Тәуелсіз</w:t>
      </w:r>
      <w:r w:rsidRPr="00A97BD8">
        <w:rPr>
          <w:spacing w:val="-7"/>
          <w:sz w:val="24"/>
          <w:szCs w:val="24"/>
        </w:rPr>
        <w:t xml:space="preserve"> </w:t>
      </w:r>
      <w:r w:rsidRPr="00A97BD8">
        <w:rPr>
          <w:sz w:val="24"/>
          <w:szCs w:val="24"/>
        </w:rPr>
        <w:t>Қазақстан»</w:t>
      </w:r>
      <w:r w:rsidRPr="00A97BD8">
        <w:rPr>
          <w:spacing w:val="-10"/>
          <w:sz w:val="24"/>
          <w:szCs w:val="24"/>
        </w:rPr>
        <w:t xml:space="preserve"> </w:t>
      </w:r>
      <w:r w:rsidRPr="00A97BD8">
        <w:rPr>
          <w:sz w:val="24"/>
          <w:szCs w:val="24"/>
        </w:rPr>
        <w:t>тәуелсіздік</w:t>
      </w:r>
      <w:r w:rsidRPr="00A97BD8">
        <w:rPr>
          <w:spacing w:val="-7"/>
          <w:sz w:val="24"/>
          <w:szCs w:val="24"/>
        </w:rPr>
        <w:t xml:space="preserve"> </w:t>
      </w:r>
      <w:r w:rsidRPr="00A97BD8">
        <w:rPr>
          <w:sz w:val="24"/>
          <w:szCs w:val="24"/>
        </w:rPr>
        <w:t>күніне</w:t>
      </w:r>
      <w:r w:rsidRPr="00A97BD8">
        <w:rPr>
          <w:spacing w:val="-11"/>
          <w:sz w:val="24"/>
          <w:szCs w:val="24"/>
        </w:rPr>
        <w:t xml:space="preserve"> </w:t>
      </w:r>
      <w:r w:rsidRPr="00A97BD8">
        <w:rPr>
          <w:sz w:val="24"/>
          <w:szCs w:val="24"/>
        </w:rPr>
        <w:t>орай</w:t>
      </w:r>
      <w:r w:rsidRPr="00A97BD8">
        <w:rPr>
          <w:spacing w:val="-8"/>
          <w:sz w:val="24"/>
          <w:szCs w:val="24"/>
        </w:rPr>
        <w:t xml:space="preserve"> </w:t>
      </w:r>
      <w:r w:rsidRPr="00A97BD8">
        <w:rPr>
          <w:sz w:val="24"/>
          <w:szCs w:val="24"/>
        </w:rPr>
        <w:t>апталық</w:t>
      </w:r>
      <w:r w:rsidRPr="00A97BD8">
        <w:rPr>
          <w:spacing w:val="-9"/>
          <w:sz w:val="24"/>
          <w:szCs w:val="24"/>
        </w:rPr>
        <w:t xml:space="preserve"> </w:t>
      </w:r>
      <w:r w:rsidRPr="00A97BD8">
        <w:rPr>
          <w:sz w:val="24"/>
          <w:szCs w:val="24"/>
        </w:rPr>
        <w:t>іс-шаралар</w:t>
      </w:r>
      <w:r w:rsidRPr="00A97BD8">
        <w:rPr>
          <w:spacing w:val="-9"/>
          <w:sz w:val="24"/>
          <w:szCs w:val="24"/>
        </w:rPr>
        <w:t xml:space="preserve"> </w:t>
      </w:r>
      <w:r w:rsidRPr="00A97BD8">
        <w:rPr>
          <w:sz w:val="24"/>
          <w:szCs w:val="24"/>
        </w:rPr>
        <w:t>«Мәңгілік</w:t>
      </w:r>
      <w:r w:rsidRPr="00A97BD8">
        <w:rPr>
          <w:spacing w:val="-8"/>
          <w:sz w:val="24"/>
          <w:szCs w:val="24"/>
        </w:rPr>
        <w:t xml:space="preserve"> </w:t>
      </w:r>
      <w:r w:rsidRPr="00A97BD8">
        <w:rPr>
          <w:sz w:val="24"/>
          <w:szCs w:val="24"/>
        </w:rPr>
        <w:t>ел»</w:t>
      </w:r>
      <w:r w:rsidRPr="00A97BD8">
        <w:rPr>
          <w:spacing w:val="-57"/>
          <w:sz w:val="24"/>
          <w:szCs w:val="24"/>
        </w:rPr>
        <w:t xml:space="preserve"> </w:t>
      </w:r>
      <w:r w:rsidRPr="00A97BD8">
        <w:rPr>
          <w:sz w:val="24"/>
          <w:szCs w:val="24"/>
        </w:rPr>
        <w:t>тақырыбында</w:t>
      </w:r>
      <w:r w:rsidRPr="00A97BD8">
        <w:rPr>
          <w:spacing w:val="-8"/>
          <w:sz w:val="24"/>
          <w:szCs w:val="24"/>
        </w:rPr>
        <w:t xml:space="preserve"> </w:t>
      </w:r>
      <w:r w:rsidRPr="00A97BD8">
        <w:rPr>
          <w:sz w:val="24"/>
          <w:szCs w:val="24"/>
        </w:rPr>
        <w:t>Суреттер</w:t>
      </w:r>
      <w:r w:rsidRPr="00A97BD8">
        <w:rPr>
          <w:spacing w:val="-7"/>
          <w:sz w:val="24"/>
          <w:szCs w:val="24"/>
        </w:rPr>
        <w:t xml:space="preserve"> </w:t>
      </w:r>
      <w:r w:rsidRPr="00A97BD8">
        <w:rPr>
          <w:sz w:val="24"/>
          <w:szCs w:val="24"/>
        </w:rPr>
        <w:t>байқауы;</w:t>
      </w:r>
      <w:r w:rsidRPr="00A97BD8">
        <w:rPr>
          <w:spacing w:val="-6"/>
          <w:sz w:val="24"/>
          <w:szCs w:val="24"/>
        </w:rPr>
        <w:t xml:space="preserve"> </w:t>
      </w:r>
      <w:r w:rsidRPr="00A97BD8">
        <w:rPr>
          <w:sz w:val="24"/>
          <w:szCs w:val="24"/>
        </w:rPr>
        <w:t>1-4</w:t>
      </w:r>
      <w:r w:rsidRPr="00A97BD8">
        <w:rPr>
          <w:spacing w:val="-7"/>
          <w:sz w:val="24"/>
          <w:szCs w:val="24"/>
        </w:rPr>
        <w:t xml:space="preserve"> </w:t>
      </w:r>
      <w:r w:rsidRPr="00A97BD8">
        <w:rPr>
          <w:sz w:val="24"/>
          <w:szCs w:val="24"/>
        </w:rPr>
        <w:t>сынып</w:t>
      </w:r>
      <w:r w:rsidRPr="00A97BD8">
        <w:rPr>
          <w:spacing w:val="-7"/>
          <w:sz w:val="24"/>
          <w:szCs w:val="24"/>
        </w:rPr>
        <w:t xml:space="preserve"> </w:t>
      </w:r>
      <w:r w:rsidRPr="00A97BD8">
        <w:rPr>
          <w:sz w:val="24"/>
          <w:szCs w:val="24"/>
        </w:rPr>
        <w:t>Қабырға</w:t>
      </w:r>
      <w:r w:rsidRPr="00A97BD8">
        <w:rPr>
          <w:spacing w:val="-7"/>
          <w:sz w:val="24"/>
          <w:szCs w:val="24"/>
        </w:rPr>
        <w:t xml:space="preserve"> </w:t>
      </w:r>
      <w:r w:rsidRPr="00A97BD8">
        <w:rPr>
          <w:sz w:val="24"/>
          <w:szCs w:val="24"/>
        </w:rPr>
        <w:t>газеттері</w:t>
      </w:r>
      <w:r w:rsidRPr="00A97BD8">
        <w:rPr>
          <w:spacing w:val="-7"/>
          <w:sz w:val="24"/>
          <w:szCs w:val="24"/>
        </w:rPr>
        <w:t xml:space="preserve"> </w:t>
      </w:r>
      <w:r w:rsidRPr="00A97BD8">
        <w:rPr>
          <w:sz w:val="24"/>
          <w:szCs w:val="24"/>
        </w:rPr>
        <w:t>байқауы;</w:t>
      </w:r>
      <w:r w:rsidRPr="00A97BD8">
        <w:rPr>
          <w:spacing w:val="-7"/>
          <w:sz w:val="24"/>
          <w:szCs w:val="24"/>
        </w:rPr>
        <w:t xml:space="preserve"> </w:t>
      </w:r>
      <w:r w:rsidRPr="00A97BD8">
        <w:rPr>
          <w:sz w:val="24"/>
          <w:szCs w:val="24"/>
        </w:rPr>
        <w:t>5-8</w:t>
      </w:r>
      <w:r w:rsidRPr="00A97BD8">
        <w:rPr>
          <w:spacing w:val="-6"/>
          <w:sz w:val="24"/>
          <w:szCs w:val="24"/>
        </w:rPr>
        <w:t xml:space="preserve"> </w:t>
      </w:r>
      <w:r w:rsidRPr="00A97BD8">
        <w:rPr>
          <w:sz w:val="24"/>
          <w:szCs w:val="24"/>
        </w:rPr>
        <w:t>сынып</w:t>
      </w:r>
      <w:r w:rsidRPr="00A97BD8">
        <w:rPr>
          <w:spacing w:val="-7"/>
          <w:sz w:val="24"/>
          <w:szCs w:val="24"/>
        </w:rPr>
        <w:t xml:space="preserve"> </w:t>
      </w:r>
      <w:r w:rsidRPr="00A97BD8">
        <w:rPr>
          <w:sz w:val="24"/>
          <w:szCs w:val="24"/>
        </w:rPr>
        <w:t>Эссе</w:t>
      </w:r>
      <w:r w:rsidRPr="00A97BD8">
        <w:rPr>
          <w:spacing w:val="-8"/>
          <w:sz w:val="24"/>
          <w:szCs w:val="24"/>
        </w:rPr>
        <w:t xml:space="preserve"> </w:t>
      </w:r>
      <w:r w:rsidRPr="00A97BD8">
        <w:rPr>
          <w:sz w:val="24"/>
          <w:szCs w:val="24"/>
        </w:rPr>
        <w:t>жазу;</w:t>
      </w:r>
      <w:r w:rsidRPr="00A97BD8">
        <w:rPr>
          <w:spacing w:val="-57"/>
          <w:sz w:val="24"/>
          <w:szCs w:val="24"/>
        </w:rPr>
        <w:t xml:space="preserve"> </w:t>
      </w:r>
      <w:r w:rsidRPr="00A97BD8">
        <w:rPr>
          <w:sz w:val="24"/>
          <w:szCs w:val="24"/>
        </w:rPr>
        <w:t>9-11 сынып «</w:t>
      </w:r>
      <w:r>
        <w:rPr>
          <w:sz w:val="24"/>
          <w:szCs w:val="24"/>
        </w:rPr>
        <w:t>Мен, мектеп, ұстаз</w:t>
      </w:r>
      <w:r w:rsidRPr="00A97BD8">
        <w:rPr>
          <w:sz w:val="24"/>
          <w:szCs w:val="24"/>
        </w:rPr>
        <w:t>»</w:t>
      </w:r>
      <w:r>
        <w:rPr>
          <w:sz w:val="24"/>
          <w:szCs w:val="24"/>
        </w:rPr>
        <w:t xml:space="preserve"> </w:t>
      </w:r>
      <w:r w:rsidRPr="00A97BD8">
        <w:rPr>
          <w:sz w:val="24"/>
          <w:szCs w:val="24"/>
        </w:rPr>
        <w:t>атты пікір талас; 7-8 сыныптар ұлдары «Бір ел, бір</w:t>
      </w:r>
      <w:r w:rsidRPr="00A97BD8">
        <w:rPr>
          <w:spacing w:val="1"/>
          <w:sz w:val="24"/>
          <w:szCs w:val="24"/>
        </w:rPr>
        <w:t xml:space="preserve"> </w:t>
      </w:r>
      <w:r w:rsidRPr="00A97BD8">
        <w:rPr>
          <w:sz w:val="24"/>
          <w:szCs w:val="24"/>
        </w:rPr>
        <w:t>тағдыр,</w:t>
      </w:r>
      <w:r w:rsidRPr="00A97BD8">
        <w:rPr>
          <w:spacing w:val="1"/>
          <w:sz w:val="24"/>
          <w:szCs w:val="24"/>
        </w:rPr>
        <w:t xml:space="preserve"> </w:t>
      </w:r>
      <w:r w:rsidRPr="00A97BD8">
        <w:rPr>
          <w:sz w:val="24"/>
          <w:szCs w:val="24"/>
        </w:rPr>
        <w:t>бір</w:t>
      </w:r>
      <w:r w:rsidRPr="00A97BD8">
        <w:rPr>
          <w:spacing w:val="1"/>
          <w:sz w:val="24"/>
          <w:szCs w:val="24"/>
        </w:rPr>
        <w:t xml:space="preserve"> </w:t>
      </w:r>
      <w:r w:rsidRPr="00A97BD8">
        <w:rPr>
          <w:sz w:val="24"/>
          <w:szCs w:val="24"/>
        </w:rPr>
        <w:t>халық»</w:t>
      </w:r>
      <w:r w:rsidRPr="00A97BD8">
        <w:rPr>
          <w:spacing w:val="1"/>
          <w:sz w:val="24"/>
          <w:szCs w:val="24"/>
        </w:rPr>
        <w:t xml:space="preserve"> </w:t>
      </w:r>
      <w:r w:rsidRPr="00A97BD8">
        <w:rPr>
          <w:sz w:val="24"/>
          <w:szCs w:val="24"/>
        </w:rPr>
        <w:t>халықтар</w:t>
      </w:r>
      <w:r w:rsidRPr="00A97BD8">
        <w:rPr>
          <w:spacing w:val="1"/>
          <w:sz w:val="24"/>
          <w:szCs w:val="24"/>
        </w:rPr>
        <w:t xml:space="preserve"> </w:t>
      </w:r>
      <w:r w:rsidRPr="00A97BD8">
        <w:rPr>
          <w:sz w:val="24"/>
          <w:szCs w:val="24"/>
        </w:rPr>
        <w:t>достығы</w:t>
      </w:r>
      <w:r w:rsidRPr="00A97BD8">
        <w:rPr>
          <w:spacing w:val="1"/>
          <w:sz w:val="24"/>
          <w:szCs w:val="24"/>
        </w:rPr>
        <w:t xml:space="preserve"> </w:t>
      </w:r>
      <w:r w:rsidRPr="00A97BD8">
        <w:rPr>
          <w:sz w:val="24"/>
          <w:szCs w:val="24"/>
        </w:rPr>
        <w:t>күніне</w:t>
      </w:r>
      <w:r w:rsidRPr="00A97BD8">
        <w:rPr>
          <w:spacing w:val="1"/>
          <w:sz w:val="24"/>
          <w:szCs w:val="24"/>
        </w:rPr>
        <w:t xml:space="preserve"> </w:t>
      </w:r>
      <w:r w:rsidRPr="00A97BD8">
        <w:rPr>
          <w:sz w:val="24"/>
          <w:szCs w:val="24"/>
        </w:rPr>
        <w:t>орай</w:t>
      </w:r>
      <w:r w:rsidRPr="00A97BD8">
        <w:rPr>
          <w:spacing w:val="1"/>
          <w:sz w:val="24"/>
          <w:szCs w:val="24"/>
        </w:rPr>
        <w:t xml:space="preserve"> </w:t>
      </w:r>
      <w:r w:rsidRPr="00A97BD8">
        <w:rPr>
          <w:sz w:val="24"/>
          <w:szCs w:val="24"/>
        </w:rPr>
        <w:t>іс-шара.</w:t>
      </w:r>
      <w:r w:rsidRPr="00A97BD8">
        <w:rPr>
          <w:spacing w:val="1"/>
          <w:sz w:val="24"/>
          <w:szCs w:val="24"/>
        </w:rPr>
        <w:t xml:space="preserve"> </w:t>
      </w:r>
      <w:r w:rsidRPr="00A97BD8">
        <w:rPr>
          <w:sz w:val="24"/>
          <w:szCs w:val="24"/>
        </w:rPr>
        <w:t>«</w:t>
      </w:r>
      <w:r>
        <w:rPr>
          <w:sz w:val="24"/>
          <w:szCs w:val="24"/>
        </w:rPr>
        <w:t>Менің Бақытым – менің Қазақстаным!</w:t>
      </w:r>
      <w:r w:rsidRPr="00A97BD8">
        <w:rPr>
          <w:sz w:val="24"/>
          <w:szCs w:val="24"/>
        </w:rPr>
        <w:t>»</w:t>
      </w:r>
      <w:r>
        <w:rPr>
          <w:sz w:val="24"/>
          <w:szCs w:val="24"/>
        </w:rPr>
        <w:t xml:space="preserve"> </w:t>
      </w:r>
      <w:r w:rsidRPr="00A97BD8">
        <w:rPr>
          <w:sz w:val="24"/>
          <w:szCs w:val="24"/>
        </w:rPr>
        <w:t>салтанатты жиын өткізілді. «Тәуелсіздік қорғаны–Конститутция» Тәуелсіздіктің</w:t>
      </w:r>
      <w:r w:rsidRPr="00A97BD8">
        <w:rPr>
          <w:spacing w:val="1"/>
          <w:sz w:val="24"/>
          <w:szCs w:val="24"/>
        </w:rPr>
        <w:t xml:space="preserve"> </w:t>
      </w:r>
      <w:r w:rsidRPr="00A97BD8">
        <w:rPr>
          <w:sz w:val="24"/>
          <w:szCs w:val="24"/>
        </w:rPr>
        <w:t>3</w:t>
      </w:r>
      <w:r>
        <w:rPr>
          <w:sz w:val="24"/>
          <w:szCs w:val="24"/>
        </w:rPr>
        <w:t>2</w:t>
      </w:r>
      <w:r w:rsidRPr="00A97BD8">
        <w:rPr>
          <w:sz w:val="24"/>
          <w:szCs w:val="24"/>
        </w:rPr>
        <w:t xml:space="preserve"> жылдығына</w:t>
      </w:r>
      <w:r w:rsidRPr="00A97BD8">
        <w:rPr>
          <w:spacing w:val="-13"/>
          <w:sz w:val="24"/>
          <w:szCs w:val="24"/>
        </w:rPr>
        <w:t xml:space="preserve"> </w:t>
      </w:r>
      <w:r w:rsidRPr="00A97BD8">
        <w:rPr>
          <w:sz w:val="24"/>
          <w:szCs w:val="24"/>
        </w:rPr>
        <w:t>орай</w:t>
      </w:r>
      <w:r w:rsidRPr="00A97BD8">
        <w:rPr>
          <w:spacing w:val="-10"/>
          <w:sz w:val="24"/>
          <w:szCs w:val="24"/>
        </w:rPr>
        <w:t xml:space="preserve"> </w:t>
      </w:r>
      <w:r w:rsidRPr="00A97BD8">
        <w:rPr>
          <w:sz w:val="24"/>
          <w:szCs w:val="24"/>
        </w:rPr>
        <w:t>«</w:t>
      </w:r>
      <w:r>
        <w:rPr>
          <w:sz w:val="24"/>
          <w:szCs w:val="24"/>
        </w:rPr>
        <w:t>Ұлттық рух – Тәуелсіздік тірегі</w:t>
      </w:r>
      <w:r w:rsidRPr="00A97BD8">
        <w:rPr>
          <w:sz w:val="24"/>
          <w:szCs w:val="24"/>
        </w:rPr>
        <w:t>!»</w:t>
      </w:r>
      <w:r w:rsidRPr="00A97BD8">
        <w:rPr>
          <w:spacing w:val="-11"/>
          <w:sz w:val="24"/>
          <w:szCs w:val="24"/>
        </w:rPr>
        <w:t xml:space="preserve"> </w:t>
      </w:r>
      <w:r w:rsidRPr="00A97BD8">
        <w:rPr>
          <w:sz w:val="24"/>
          <w:szCs w:val="24"/>
        </w:rPr>
        <w:t>тақырыбында</w:t>
      </w:r>
      <w:r w:rsidRPr="00A97BD8">
        <w:rPr>
          <w:spacing w:val="-12"/>
          <w:sz w:val="24"/>
          <w:szCs w:val="24"/>
        </w:rPr>
        <w:t xml:space="preserve"> </w:t>
      </w:r>
      <w:r w:rsidRPr="00A97BD8">
        <w:rPr>
          <w:sz w:val="24"/>
          <w:szCs w:val="24"/>
        </w:rPr>
        <w:t>салтанатты</w:t>
      </w:r>
      <w:r w:rsidRPr="00A97BD8">
        <w:rPr>
          <w:spacing w:val="-11"/>
          <w:sz w:val="24"/>
          <w:szCs w:val="24"/>
        </w:rPr>
        <w:t xml:space="preserve"> </w:t>
      </w:r>
      <w:r w:rsidRPr="00A97BD8">
        <w:rPr>
          <w:sz w:val="24"/>
          <w:szCs w:val="24"/>
        </w:rPr>
        <w:t>жиын.</w:t>
      </w:r>
    </w:p>
    <w:p w:rsidR="005212F8" w:rsidRPr="00A97BD8" w:rsidRDefault="005212F8" w:rsidP="005212F8">
      <w:pPr>
        <w:tabs>
          <w:tab w:val="left" w:pos="1260"/>
          <w:tab w:val="left" w:pos="10490"/>
        </w:tabs>
        <w:spacing w:line="259" w:lineRule="auto"/>
        <w:ind w:firstLine="284"/>
        <w:jc w:val="both"/>
        <w:rPr>
          <w:rFonts w:eastAsia="Calibri"/>
          <w:sz w:val="24"/>
          <w:szCs w:val="24"/>
        </w:rPr>
      </w:pPr>
      <w:r w:rsidRPr="00A97BD8">
        <w:rPr>
          <w:rFonts w:eastAsia="Calibri"/>
          <w:sz w:val="24"/>
          <w:szCs w:val="24"/>
        </w:rPr>
        <w:t xml:space="preserve">5 қыркүйек - ҚР  халықтарының Тілдері күні мерекесіне орай </w:t>
      </w:r>
      <w:r w:rsidRPr="00A97BD8">
        <w:rPr>
          <w:rFonts w:eastAsia="Calibri"/>
          <w:b/>
          <w:sz w:val="24"/>
          <w:szCs w:val="24"/>
        </w:rPr>
        <w:t xml:space="preserve">«Тәуелсіздік – мемлекеттік тіл тірегі» </w:t>
      </w:r>
      <w:r w:rsidRPr="00A97BD8">
        <w:rPr>
          <w:rFonts w:eastAsia="Calibri"/>
          <w:sz w:val="24"/>
          <w:szCs w:val="24"/>
        </w:rPr>
        <w:t xml:space="preserve">атты іс-шара ұйымдастырылды. «Салауатты өмір салтын сақтау» жобасы аясында дүниежүзілік </w:t>
      </w:r>
      <w:r w:rsidRPr="00A97BD8">
        <w:rPr>
          <w:rFonts w:eastAsia="Calibri"/>
          <w:b/>
          <w:sz w:val="24"/>
          <w:szCs w:val="24"/>
        </w:rPr>
        <w:t>«Денсаулық күнін»</w:t>
      </w:r>
      <w:r w:rsidRPr="00A97BD8">
        <w:rPr>
          <w:rFonts w:eastAsia="Calibri"/>
          <w:sz w:val="24"/>
          <w:szCs w:val="24"/>
        </w:rPr>
        <w:t xml:space="preserve"> өткізу іс-шарасы ұйымдастырылды.  5 қыркүйек қазақ әліпбиінің негізін салған ғалым </w:t>
      </w:r>
      <w:r w:rsidRPr="00A97BD8">
        <w:rPr>
          <w:rFonts w:eastAsia="Calibri"/>
          <w:b/>
          <w:sz w:val="24"/>
          <w:szCs w:val="24"/>
        </w:rPr>
        <w:t>Ахмет Байтұрсынұлының 150 жыл</w:t>
      </w:r>
      <w:r w:rsidRPr="00A97BD8">
        <w:rPr>
          <w:rFonts w:eastAsia="Calibri"/>
          <w:sz w:val="24"/>
          <w:szCs w:val="24"/>
        </w:rPr>
        <w:t xml:space="preserve"> толған мерейтойына о</w:t>
      </w:r>
      <w:r>
        <w:rPr>
          <w:rFonts w:eastAsia="Calibri"/>
          <w:sz w:val="24"/>
          <w:szCs w:val="24"/>
        </w:rPr>
        <w:t xml:space="preserve">рай </w:t>
      </w:r>
      <w:r w:rsidRPr="00A97BD8">
        <w:rPr>
          <w:rFonts w:eastAsia="Calibri"/>
          <w:sz w:val="24"/>
          <w:szCs w:val="24"/>
        </w:rPr>
        <w:t xml:space="preserve"> </w:t>
      </w:r>
      <w:r>
        <w:rPr>
          <w:rFonts w:eastAsia="Calibri"/>
          <w:sz w:val="24"/>
          <w:szCs w:val="24"/>
        </w:rPr>
        <w:t>«Мәңгілік ел – мәртебелі тіл» мерекесі болып өтті</w:t>
      </w:r>
      <w:r w:rsidRPr="00A97BD8">
        <w:rPr>
          <w:rFonts w:eastAsia="Calibri"/>
          <w:sz w:val="24"/>
          <w:szCs w:val="24"/>
        </w:rPr>
        <w:t xml:space="preserve">. </w:t>
      </w:r>
    </w:p>
    <w:p w:rsidR="005212F8" w:rsidRPr="00A97BD8" w:rsidRDefault="005212F8" w:rsidP="005212F8">
      <w:pPr>
        <w:tabs>
          <w:tab w:val="left" w:pos="1260"/>
          <w:tab w:val="left" w:pos="10490"/>
        </w:tabs>
        <w:spacing w:line="259" w:lineRule="auto"/>
        <w:ind w:firstLine="284"/>
        <w:jc w:val="both"/>
        <w:rPr>
          <w:rFonts w:eastAsia="Calibri"/>
          <w:sz w:val="24"/>
          <w:szCs w:val="24"/>
        </w:rPr>
      </w:pPr>
      <w:r w:rsidRPr="00A97BD8">
        <w:rPr>
          <w:rFonts w:eastAsia="Calibri"/>
          <w:sz w:val="24"/>
          <w:szCs w:val="24"/>
        </w:rPr>
        <w:t>Құқықтық сана қауымға пана жобасы аясында «Абайлаңыз балалар!» акциясының іс-</w:t>
      </w:r>
      <w:r w:rsidRPr="00A97BD8">
        <w:rPr>
          <w:rFonts w:eastAsia="Calibri"/>
          <w:sz w:val="24"/>
          <w:szCs w:val="24"/>
        </w:rPr>
        <w:lastRenderedPageBreak/>
        <w:t xml:space="preserve">жоспарына сәйкес Жол ережесі бойынша </w:t>
      </w:r>
      <w:r w:rsidRPr="00A97BD8">
        <w:rPr>
          <w:rFonts w:eastAsia="Calibri"/>
          <w:b/>
          <w:sz w:val="24"/>
          <w:szCs w:val="24"/>
        </w:rPr>
        <w:t>«Назар аударыңыз бағдаршам!»</w:t>
      </w:r>
      <w:r w:rsidRPr="00A97BD8">
        <w:rPr>
          <w:rFonts w:eastAsia="Calibri"/>
          <w:sz w:val="24"/>
          <w:szCs w:val="24"/>
        </w:rPr>
        <w:t xml:space="preserve"> атты тәрбие сағаты өтілді.  Құқықтық сана қауымға пана» жоба аясында «Құқықтық сауаттылық» декадасының жоспарына сәйкес </w:t>
      </w:r>
      <w:r w:rsidRPr="00A97BD8">
        <w:rPr>
          <w:rFonts w:eastAsia="Calibri"/>
          <w:b/>
          <w:sz w:val="24"/>
          <w:szCs w:val="24"/>
        </w:rPr>
        <w:t>«Оқушылардың құқықтық сауаттылық деңгейін анықтау»</w:t>
      </w:r>
      <w:r w:rsidRPr="00A97BD8">
        <w:rPr>
          <w:rFonts w:eastAsia="Calibri"/>
          <w:sz w:val="24"/>
          <w:szCs w:val="24"/>
        </w:rPr>
        <w:t xml:space="preserve"> мақсатында сауалнама алында.  </w:t>
      </w:r>
      <w:r w:rsidRPr="00A97BD8">
        <w:rPr>
          <w:rFonts w:eastAsia="Calibri"/>
          <w:b/>
          <w:sz w:val="24"/>
          <w:szCs w:val="24"/>
        </w:rPr>
        <w:t>«Қыз</w:t>
      </w:r>
      <w:r>
        <w:rPr>
          <w:rFonts w:eastAsia="Calibri"/>
          <w:b/>
          <w:sz w:val="24"/>
          <w:szCs w:val="24"/>
        </w:rPr>
        <w:t>ғалдақ</w:t>
      </w:r>
      <w:r w:rsidRPr="00A97BD8">
        <w:rPr>
          <w:rFonts w:eastAsia="Calibri"/>
          <w:b/>
          <w:sz w:val="24"/>
          <w:szCs w:val="24"/>
        </w:rPr>
        <w:t>» ұйымының жоспарына сәйкес 8-11 сыныптың қыздарымен жиналыс</w:t>
      </w:r>
      <w:r w:rsidRPr="00A97BD8">
        <w:rPr>
          <w:rFonts w:eastAsia="Calibri"/>
          <w:sz w:val="24"/>
          <w:szCs w:val="24"/>
        </w:rPr>
        <w:t xml:space="preserve"> өткізілді. Күн тәртібінде бірінші кезекте мектептің ішкі тәртіп ережесімен оқушы қыздарды таныстыру. Екінші мәселе бойынша «Тазалық тәртіп</w:t>
      </w:r>
      <w:r>
        <w:rPr>
          <w:rFonts w:eastAsia="Calibri"/>
          <w:sz w:val="24"/>
          <w:szCs w:val="24"/>
        </w:rPr>
        <w:t>-</w:t>
      </w:r>
      <w:r w:rsidRPr="00A97BD8">
        <w:rPr>
          <w:rFonts w:eastAsia="Calibri"/>
          <w:sz w:val="24"/>
          <w:szCs w:val="24"/>
        </w:rPr>
        <w:t>басты талап». Үшінші мәселе Психологиялық кеңестер.</w:t>
      </w:r>
    </w:p>
    <w:p w:rsidR="005212F8" w:rsidRPr="00A97BD8" w:rsidRDefault="005212F8" w:rsidP="005212F8">
      <w:pPr>
        <w:tabs>
          <w:tab w:val="left" w:pos="1260"/>
          <w:tab w:val="left" w:pos="10490"/>
        </w:tabs>
        <w:spacing w:line="259" w:lineRule="auto"/>
        <w:ind w:firstLine="284"/>
        <w:jc w:val="both"/>
        <w:rPr>
          <w:rFonts w:eastAsia="Calibri"/>
          <w:sz w:val="24"/>
          <w:szCs w:val="24"/>
        </w:rPr>
      </w:pPr>
      <w:r w:rsidRPr="00A97BD8">
        <w:rPr>
          <w:rFonts w:eastAsia="Calibri"/>
          <w:sz w:val="24"/>
          <w:szCs w:val="24"/>
        </w:rPr>
        <w:t xml:space="preserve">«Құқықтық сана қауымға пана жобасы аясында «Құқықтық сауаттылық» декадасының жоспарына сәйкес </w:t>
      </w:r>
      <w:r w:rsidRPr="007A74A7">
        <w:rPr>
          <w:rFonts w:eastAsia="Calibri"/>
          <w:b/>
          <w:sz w:val="24"/>
          <w:szCs w:val="24"/>
        </w:rPr>
        <w:t>«Құқықтық мәдениет және жастар»</w:t>
      </w:r>
      <w:r w:rsidRPr="00A97BD8">
        <w:rPr>
          <w:rFonts w:eastAsia="Calibri"/>
          <w:sz w:val="24"/>
          <w:szCs w:val="24"/>
        </w:rPr>
        <w:t xml:space="preserve"> тақырыбы бойынша 10 сыныптар пікірсайыс өтілді.   </w:t>
      </w:r>
      <w:r w:rsidRPr="00A97BD8">
        <w:rPr>
          <w:rFonts w:eastAsia="Calibri"/>
          <w:b/>
          <w:sz w:val="24"/>
          <w:szCs w:val="24"/>
        </w:rPr>
        <w:t>«Сұңқар» ер балалар ұйымының</w:t>
      </w:r>
      <w:r w:rsidRPr="00A97BD8">
        <w:rPr>
          <w:rFonts w:eastAsia="Calibri"/>
          <w:sz w:val="24"/>
          <w:szCs w:val="24"/>
        </w:rPr>
        <w:t xml:space="preserve"> жоспарына сәйкес жиналыс өткізілді.  «Оқуға құштар мектеп»  жобасы аясында </w:t>
      </w:r>
      <w:r w:rsidRPr="00A97BD8">
        <w:rPr>
          <w:rFonts w:eastAsia="Calibri"/>
          <w:b/>
          <w:sz w:val="24"/>
          <w:szCs w:val="24"/>
        </w:rPr>
        <w:t>«Оқымысты оқырман»</w:t>
      </w:r>
      <w:r w:rsidRPr="00A97BD8">
        <w:rPr>
          <w:rFonts w:eastAsia="Calibri"/>
          <w:sz w:val="24"/>
          <w:szCs w:val="24"/>
        </w:rPr>
        <w:t xml:space="preserve"> атты дөңгелек үстел ұйымдастырылды. «Құқықтық сана қауымға пана» жобасы аясында «Абайлаңыз балалар!» акциясының ісжоспарына сәйкес жол ережесі бойынша </w:t>
      </w:r>
      <w:r w:rsidRPr="00A97BD8">
        <w:rPr>
          <w:rFonts w:eastAsia="Calibri"/>
          <w:b/>
          <w:sz w:val="24"/>
          <w:szCs w:val="24"/>
        </w:rPr>
        <w:t>«Көшеде жүру ережесін білесің бе?»</w:t>
      </w:r>
      <w:r w:rsidRPr="00A97BD8">
        <w:rPr>
          <w:rFonts w:eastAsia="Calibri"/>
          <w:sz w:val="24"/>
          <w:szCs w:val="24"/>
        </w:rPr>
        <w:t xml:space="preserve"> тақырыбында 5 а сыныбында пікірталас өтілді.  Қазақстан халқы тілдері күні мерекесіне орай </w:t>
      </w:r>
      <w:r w:rsidRPr="00A97BD8">
        <w:rPr>
          <w:rFonts w:eastAsia="Calibri"/>
          <w:b/>
          <w:sz w:val="24"/>
          <w:szCs w:val="24"/>
        </w:rPr>
        <w:t>«</w:t>
      </w:r>
      <w:r>
        <w:rPr>
          <w:rFonts w:eastAsia="Calibri"/>
          <w:b/>
          <w:sz w:val="24"/>
          <w:szCs w:val="24"/>
        </w:rPr>
        <w:t>Тіл тазалығы</w:t>
      </w:r>
      <w:r w:rsidRPr="00A97BD8">
        <w:rPr>
          <w:rFonts w:eastAsia="Calibri"/>
          <w:b/>
          <w:sz w:val="24"/>
          <w:szCs w:val="24"/>
        </w:rPr>
        <w:t>»</w:t>
      </w:r>
      <w:r w:rsidRPr="00A97BD8">
        <w:rPr>
          <w:rFonts w:eastAsia="Calibri"/>
          <w:sz w:val="24"/>
          <w:szCs w:val="24"/>
        </w:rPr>
        <w:t xml:space="preserve"> тақырыбында 9-10 сыныптар арасында ой өрісті дамытуға, жан-жақты болуға, тіл ұшқырлығын жаттықтыруға бағыттайтын пікірсайыс дебат ойындары ұйымдастырылды. Айтулы іс-шарада жастар екі фракция болып бөлініп, жан-жақты пікір алмасып, ойларын анық жеткізе алды. Белсенділік танытып, жоғары деңгейде өнер көрсеткен жастарға мектеп әкімшілігі атынан арнайы мадақтамалар табысталды. «Ақылды волентерлік» жүйесі негізінде оқушыларды «Қоғамға қызмет» әлеуметтік еріктілер жобасы аясында </w:t>
      </w:r>
      <w:r w:rsidRPr="00A97BD8">
        <w:rPr>
          <w:rFonts w:eastAsia="Calibri"/>
          <w:b/>
          <w:sz w:val="24"/>
          <w:szCs w:val="24"/>
        </w:rPr>
        <w:t>«</w:t>
      </w:r>
      <w:r>
        <w:rPr>
          <w:rFonts w:eastAsia="Calibri"/>
          <w:b/>
          <w:sz w:val="24"/>
          <w:szCs w:val="24"/>
        </w:rPr>
        <w:t>Жақсылық жаса</w:t>
      </w:r>
      <w:r w:rsidRPr="00A97BD8">
        <w:rPr>
          <w:rFonts w:eastAsia="Calibri"/>
          <w:b/>
          <w:sz w:val="24"/>
          <w:szCs w:val="24"/>
        </w:rPr>
        <w:t>!»</w:t>
      </w:r>
      <w:r w:rsidRPr="00A97BD8">
        <w:rPr>
          <w:rFonts w:eastAsia="Calibri"/>
          <w:sz w:val="24"/>
          <w:szCs w:val="24"/>
        </w:rPr>
        <w:t xml:space="preserve"> қайырымдылық акциясы өтілді. «Құқықтық сана қауымға пана» жобасы аясында «Абайлаңыз балалар!» акциясының жоспарына сәйкес Жол ережесі бойынша </w:t>
      </w:r>
      <w:r w:rsidRPr="00A97BD8">
        <w:rPr>
          <w:rFonts w:eastAsia="Calibri"/>
          <w:b/>
          <w:sz w:val="24"/>
          <w:szCs w:val="24"/>
        </w:rPr>
        <w:t>«</w:t>
      </w:r>
      <w:r>
        <w:rPr>
          <w:rFonts w:eastAsia="Calibri"/>
          <w:b/>
          <w:sz w:val="24"/>
          <w:szCs w:val="24"/>
        </w:rPr>
        <w:t>Жол қауіпсіздігі</w:t>
      </w:r>
      <w:r w:rsidRPr="00A97BD8">
        <w:rPr>
          <w:rFonts w:eastAsia="Calibri"/>
          <w:b/>
          <w:sz w:val="24"/>
          <w:szCs w:val="24"/>
        </w:rPr>
        <w:t>»</w:t>
      </w:r>
      <w:r w:rsidRPr="00A97BD8">
        <w:rPr>
          <w:rFonts w:eastAsia="Calibri"/>
          <w:sz w:val="24"/>
          <w:szCs w:val="24"/>
        </w:rPr>
        <w:t xml:space="preserve"> тақырыбында 5 «А» сыныбында тәбие сағаты өтілді. </w:t>
      </w:r>
    </w:p>
    <w:p w:rsidR="005212F8" w:rsidRPr="00A97BD8" w:rsidRDefault="005212F8" w:rsidP="005212F8">
      <w:pPr>
        <w:tabs>
          <w:tab w:val="left" w:pos="1260"/>
          <w:tab w:val="left" w:pos="10490"/>
        </w:tabs>
        <w:spacing w:line="259" w:lineRule="auto"/>
        <w:ind w:firstLine="284"/>
        <w:jc w:val="both"/>
        <w:rPr>
          <w:rFonts w:eastAsia="Calibri"/>
          <w:sz w:val="24"/>
          <w:szCs w:val="24"/>
        </w:rPr>
      </w:pPr>
      <w:r w:rsidRPr="00A97BD8">
        <w:rPr>
          <w:rFonts w:eastAsia="Calibri"/>
          <w:sz w:val="24"/>
          <w:szCs w:val="24"/>
        </w:rPr>
        <w:t xml:space="preserve"> </w:t>
      </w:r>
      <w:r>
        <w:rPr>
          <w:sz w:val="24"/>
          <w:szCs w:val="24"/>
        </w:rPr>
        <w:t>М.Әуезов</w:t>
      </w:r>
      <w:r w:rsidRPr="00A97BD8">
        <w:rPr>
          <w:sz w:val="24"/>
          <w:szCs w:val="24"/>
        </w:rPr>
        <w:t xml:space="preserve"> атындағы </w:t>
      </w:r>
      <w:r>
        <w:rPr>
          <w:sz w:val="24"/>
          <w:szCs w:val="24"/>
        </w:rPr>
        <w:t xml:space="preserve">жалпы білім беретін </w:t>
      </w:r>
      <w:r w:rsidRPr="00A97BD8">
        <w:rPr>
          <w:sz w:val="24"/>
          <w:szCs w:val="24"/>
        </w:rPr>
        <w:t>мектеп</w:t>
      </w:r>
      <w:r w:rsidRPr="00A97BD8">
        <w:rPr>
          <w:spacing w:val="1"/>
          <w:sz w:val="24"/>
          <w:szCs w:val="24"/>
        </w:rPr>
        <w:t xml:space="preserve"> </w:t>
      </w:r>
      <w:r w:rsidRPr="00A97BD8">
        <w:rPr>
          <w:rFonts w:eastAsia="Calibri"/>
          <w:b/>
          <w:sz w:val="24"/>
          <w:szCs w:val="24"/>
        </w:rPr>
        <w:t xml:space="preserve">Өзін өзі басқару ұйымының ПРЕЗИДЕНТІНЕ </w:t>
      </w:r>
      <w:r w:rsidRPr="00A97BD8">
        <w:rPr>
          <w:rFonts w:eastAsia="Calibri"/>
          <w:sz w:val="24"/>
          <w:szCs w:val="24"/>
        </w:rPr>
        <w:t xml:space="preserve">үміткерлері мектепішілік сайлауы болып тағайындалды. </w:t>
      </w:r>
    </w:p>
    <w:p w:rsidR="005212F8" w:rsidRPr="00A97BD8" w:rsidRDefault="005212F8" w:rsidP="005212F8">
      <w:pPr>
        <w:tabs>
          <w:tab w:val="left" w:pos="1260"/>
          <w:tab w:val="left" w:pos="10490"/>
        </w:tabs>
        <w:spacing w:line="259" w:lineRule="auto"/>
        <w:ind w:firstLine="284"/>
        <w:jc w:val="both"/>
        <w:rPr>
          <w:rFonts w:eastAsia="Calibri"/>
          <w:sz w:val="24"/>
          <w:szCs w:val="24"/>
        </w:rPr>
      </w:pPr>
      <w:r w:rsidRPr="00A97BD8">
        <w:rPr>
          <w:rFonts w:eastAsia="Calibri"/>
          <w:sz w:val="24"/>
          <w:szCs w:val="24"/>
        </w:rPr>
        <w:t xml:space="preserve">  «Өмірдің күзі жылы болсын» 1 қазан Халықаралық Қарттар күніне арналған </w:t>
      </w:r>
      <w:r w:rsidRPr="00A97BD8">
        <w:rPr>
          <w:rFonts w:eastAsia="Calibri"/>
          <w:b/>
          <w:sz w:val="24"/>
          <w:szCs w:val="24"/>
        </w:rPr>
        <w:t>«</w:t>
      </w:r>
      <w:r>
        <w:rPr>
          <w:rFonts w:eastAsia="Calibri"/>
          <w:b/>
          <w:sz w:val="24"/>
          <w:szCs w:val="24"/>
        </w:rPr>
        <w:t>Қарттарым асыл – қазынам!</w:t>
      </w:r>
      <w:r w:rsidRPr="00A97BD8">
        <w:rPr>
          <w:rFonts w:eastAsia="Calibri"/>
          <w:b/>
          <w:sz w:val="24"/>
          <w:szCs w:val="24"/>
        </w:rPr>
        <w:t>»</w:t>
      </w:r>
      <w:r w:rsidRPr="00A97BD8">
        <w:rPr>
          <w:rFonts w:eastAsia="Calibri"/>
          <w:sz w:val="24"/>
          <w:szCs w:val="24"/>
        </w:rPr>
        <w:t xml:space="preserve"> тақырыбында дойбы, шахмат, волейбол спорттық ойындар ойнатылды. </w:t>
      </w:r>
      <w:r w:rsidRPr="00A97BD8">
        <w:rPr>
          <w:rFonts w:eastAsia="Calibri"/>
          <w:b/>
          <w:sz w:val="24"/>
          <w:szCs w:val="24"/>
        </w:rPr>
        <w:t>«Ұстаз-ұлы тұлға</w:t>
      </w:r>
      <w:r>
        <w:rPr>
          <w:rFonts w:eastAsia="Calibri"/>
          <w:b/>
          <w:sz w:val="24"/>
          <w:szCs w:val="24"/>
        </w:rPr>
        <w:t>!</w:t>
      </w:r>
      <w:r w:rsidRPr="00A97BD8">
        <w:rPr>
          <w:rFonts w:eastAsia="Calibri"/>
          <w:b/>
          <w:sz w:val="24"/>
          <w:szCs w:val="24"/>
        </w:rPr>
        <w:t>»</w:t>
      </w:r>
      <w:r w:rsidRPr="00A97BD8">
        <w:rPr>
          <w:rFonts w:eastAsia="Calibri"/>
          <w:sz w:val="24"/>
          <w:szCs w:val="24"/>
        </w:rPr>
        <w:t xml:space="preserve"> атты ұстаздар мерекесіне арналған іс-шара жоспарына сәйкес 10-11 сыныптар оқушылары ардагер ұстаздарды мерекемен құттықтады. </w:t>
      </w:r>
      <w:r w:rsidRPr="00A97BD8">
        <w:rPr>
          <w:rFonts w:eastAsia="Calibri"/>
          <w:b/>
          <w:sz w:val="24"/>
          <w:szCs w:val="24"/>
        </w:rPr>
        <w:t>«Өмірдің күзі жылы болсын»</w:t>
      </w:r>
      <w:r w:rsidRPr="00A97BD8">
        <w:rPr>
          <w:rFonts w:eastAsia="Calibri"/>
          <w:sz w:val="24"/>
          <w:szCs w:val="24"/>
        </w:rPr>
        <w:t xml:space="preserve"> атты 1 қазан Халықаралық Қарттар күніне арналған іс шара жоспарына сәйкес </w:t>
      </w:r>
      <w:r w:rsidRPr="00A97BD8">
        <w:rPr>
          <w:rFonts w:eastAsia="Calibri"/>
          <w:b/>
          <w:sz w:val="24"/>
          <w:szCs w:val="24"/>
        </w:rPr>
        <w:t>«Ата –әулеттің тірегі, әде ұрпақтың жүрегі»</w:t>
      </w:r>
      <w:r w:rsidRPr="00A97BD8">
        <w:rPr>
          <w:rFonts w:eastAsia="Calibri"/>
          <w:sz w:val="24"/>
          <w:szCs w:val="24"/>
        </w:rPr>
        <w:t xml:space="preserve"> атты мерекелік іс-шара өтілді. «Өмірдің күзі жылы болсын» атты 1 қазан Халықаралық Қарттар күніне арналған іс шара жоспарына сәйкес «</w:t>
      </w:r>
      <w:r w:rsidRPr="00A97BD8">
        <w:rPr>
          <w:rFonts w:eastAsia="Calibri"/>
          <w:b/>
          <w:sz w:val="24"/>
          <w:szCs w:val="24"/>
        </w:rPr>
        <w:t>Қарттарым –асыл қазынам</w:t>
      </w:r>
      <w:r>
        <w:rPr>
          <w:rFonts w:eastAsia="Calibri"/>
          <w:b/>
          <w:sz w:val="24"/>
          <w:szCs w:val="24"/>
        </w:rPr>
        <w:t>!</w:t>
      </w:r>
      <w:r w:rsidRPr="00A97BD8">
        <w:rPr>
          <w:rFonts w:eastAsia="Calibri"/>
          <w:b/>
          <w:sz w:val="24"/>
          <w:szCs w:val="24"/>
        </w:rPr>
        <w:t>»</w:t>
      </w:r>
      <w:r w:rsidRPr="00A97BD8">
        <w:rPr>
          <w:rFonts w:eastAsia="Calibri"/>
          <w:sz w:val="24"/>
          <w:szCs w:val="24"/>
        </w:rPr>
        <w:t xml:space="preserve"> 2 «</w:t>
      </w:r>
      <w:r>
        <w:rPr>
          <w:rFonts w:eastAsia="Calibri"/>
          <w:sz w:val="24"/>
          <w:szCs w:val="24"/>
        </w:rPr>
        <w:t>А</w:t>
      </w:r>
      <w:r w:rsidRPr="00A97BD8">
        <w:rPr>
          <w:rFonts w:eastAsia="Calibri"/>
          <w:sz w:val="24"/>
          <w:szCs w:val="24"/>
        </w:rPr>
        <w:t>» сыныбында бейне интерактивті сабақ өтілді.  «</w:t>
      </w:r>
      <w:r w:rsidRPr="00A97BD8">
        <w:rPr>
          <w:rFonts w:eastAsia="Calibri"/>
          <w:b/>
          <w:sz w:val="24"/>
          <w:szCs w:val="24"/>
        </w:rPr>
        <w:t>Ұстаз-ұлы тұлға»</w:t>
      </w:r>
      <w:r w:rsidRPr="00A97BD8">
        <w:rPr>
          <w:rFonts w:eastAsia="Calibri"/>
          <w:sz w:val="24"/>
          <w:szCs w:val="24"/>
        </w:rPr>
        <w:t xml:space="preserve"> атты ұстаздар күніне орай өзін өзі басқару ұйымы ұстаздарды құттықтап, өздерінің гүл шоқтары мен тәттілерін беріп, ұстаздарды мерекемен қуантты.  </w:t>
      </w:r>
      <w:r w:rsidRPr="00A97BD8">
        <w:rPr>
          <w:rFonts w:eastAsia="Calibri"/>
          <w:b/>
          <w:sz w:val="24"/>
          <w:szCs w:val="24"/>
        </w:rPr>
        <w:t>«Мектеп парламенті»</w:t>
      </w:r>
      <w:r w:rsidRPr="00A97BD8">
        <w:rPr>
          <w:rFonts w:eastAsia="Calibri"/>
          <w:sz w:val="24"/>
          <w:szCs w:val="24"/>
        </w:rPr>
        <w:t xml:space="preserve"> білім алушылардың өзін өзі басқару ұйымдарын дамыту тұжырымдамасы негізінде жоғары сынып оқушылар арасында «Мектеп парламентін» сайлау өткізілді. Мектеп кітапханасында «Оқуға құштар мектеп» жобасы аясында </w:t>
      </w:r>
      <w:r w:rsidRPr="00A97BD8">
        <w:rPr>
          <w:rFonts w:eastAsia="Calibri"/>
          <w:b/>
          <w:sz w:val="24"/>
          <w:szCs w:val="24"/>
        </w:rPr>
        <w:t>«Ұлт ұстазы – А.Байтұрсынұлының 150 жасқа толуына</w:t>
      </w:r>
      <w:r w:rsidRPr="00A97BD8">
        <w:rPr>
          <w:rFonts w:eastAsia="Calibri"/>
          <w:sz w:val="24"/>
          <w:szCs w:val="24"/>
        </w:rPr>
        <w:t xml:space="preserve"> орай әдеби кеш өтілді.  </w:t>
      </w:r>
      <w:r w:rsidRPr="00A97BD8">
        <w:rPr>
          <w:rFonts w:eastAsia="Calibri"/>
          <w:b/>
          <w:sz w:val="24"/>
          <w:szCs w:val="24"/>
        </w:rPr>
        <w:t>«25 қазан Республика күні»</w:t>
      </w:r>
      <w:r w:rsidRPr="00A97BD8">
        <w:rPr>
          <w:rFonts w:eastAsia="Calibri"/>
          <w:sz w:val="24"/>
          <w:szCs w:val="24"/>
        </w:rPr>
        <w:t xml:space="preserve"> мерекесіне арналған оқушылар арасында спорттық іс-шаралар өткізілді. </w:t>
      </w:r>
      <w:r>
        <w:rPr>
          <w:sz w:val="24"/>
          <w:szCs w:val="24"/>
        </w:rPr>
        <w:t>М.Әуезов</w:t>
      </w:r>
      <w:r w:rsidRPr="00A97BD8">
        <w:rPr>
          <w:sz w:val="24"/>
          <w:szCs w:val="24"/>
        </w:rPr>
        <w:t xml:space="preserve"> атындағы </w:t>
      </w:r>
      <w:r>
        <w:rPr>
          <w:sz w:val="24"/>
          <w:szCs w:val="24"/>
        </w:rPr>
        <w:t>жалпы білім беретін мектеп</w:t>
      </w:r>
      <w:r w:rsidRPr="00A97BD8">
        <w:rPr>
          <w:spacing w:val="1"/>
          <w:sz w:val="24"/>
          <w:szCs w:val="24"/>
        </w:rPr>
        <w:t xml:space="preserve"> </w:t>
      </w:r>
      <w:r w:rsidRPr="00A97BD8">
        <w:rPr>
          <w:rFonts w:eastAsia="Calibri"/>
          <w:sz w:val="24"/>
          <w:szCs w:val="24"/>
        </w:rPr>
        <w:t xml:space="preserve">коммуналдық мемлекеттік мекемесінің кітапханасында </w:t>
      </w:r>
      <w:r w:rsidRPr="00A97BD8">
        <w:rPr>
          <w:rFonts w:eastAsia="Calibri"/>
          <w:b/>
          <w:sz w:val="24"/>
          <w:szCs w:val="24"/>
        </w:rPr>
        <w:t>25 қазан Республика күніне арналған челлендж</w:t>
      </w:r>
      <w:r w:rsidRPr="00A97BD8">
        <w:rPr>
          <w:rFonts w:eastAsia="Calibri"/>
          <w:sz w:val="24"/>
          <w:szCs w:val="24"/>
        </w:rPr>
        <w:t xml:space="preserve"> ұйымдастырылды. Республика күні мектеп оқушылары оқушылары диктант жазды. «Білім ордамыздың шәкірттері 25 қазан Республика күні мерекесіне арналған «</w:t>
      </w:r>
      <w:r w:rsidRPr="00A97BD8">
        <w:rPr>
          <w:rFonts w:eastAsia="Calibri"/>
          <w:b/>
          <w:sz w:val="24"/>
          <w:szCs w:val="24"/>
        </w:rPr>
        <w:t>Атамекен»</w:t>
      </w:r>
      <w:r w:rsidRPr="00A97BD8">
        <w:rPr>
          <w:rFonts w:eastAsia="Calibri"/>
          <w:sz w:val="24"/>
          <w:szCs w:val="24"/>
        </w:rPr>
        <w:t xml:space="preserve"> тақырыбында патриоттық диктант жазды. 9-10 сынып оқушылары жазу дағдыларын жетілдіріп, Отансүйгіштік тақырыбында ой қозғады. 25 қазан Республика күні мерекесіне орай </w:t>
      </w:r>
      <w:r w:rsidRPr="00A97BD8">
        <w:rPr>
          <w:rFonts w:eastAsia="Calibri"/>
          <w:b/>
          <w:sz w:val="24"/>
          <w:szCs w:val="24"/>
        </w:rPr>
        <w:t>«</w:t>
      </w:r>
      <w:r>
        <w:rPr>
          <w:rFonts w:eastAsia="Calibri"/>
          <w:b/>
          <w:sz w:val="24"/>
          <w:szCs w:val="24"/>
        </w:rPr>
        <w:t>Мен үлгі тұтатын бір адам</w:t>
      </w:r>
      <w:r w:rsidRPr="00A97BD8">
        <w:rPr>
          <w:rFonts w:eastAsia="Calibri"/>
          <w:sz w:val="24"/>
          <w:szCs w:val="24"/>
        </w:rPr>
        <w:t>» тақырыбында эссе жазу конкурсы ұйымдастырылды. Мектеп кітапханасында «</w:t>
      </w:r>
      <w:r w:rsidRPr="004D4BFD">
        <w:rPr>
          <w:rFonts w:eastAsia="Calibri"/>
          <w:b/>
          <w:sz w:val="24"/>
          <w:szCs w:val="24"/>
        </w:rPr>
        <w:t>Менің Отаным –Қазақстан</w:t>
      </w:r>
      <w:r w:rsidRPr="00A97BD8">
        <w:rPr>
          <w:rFonts w:eastAsia="Calibri"/>
          <w:sz w:val="24"/>
          <w:szCs w:val="24"/>
        </w:rPr>
        <w:t xml:space="preserve">» тақырыбында көрме ұймдастырылды. Еліміздің әрбір азаматы табиғатымызды, қоршаған ортаны қорғауы керек. Мектеп оқушылары экологиялық мәселелерге назар аударды. </w:t>
      </w:r>
      <w:r>
        <w:rPr>
          <w:sz w:val="24"/>
          <w:szCs w:val="24"/>
        </w:rPr>
        <w:t xml:space="preserve">М.Әуезов </w:t>
      </w:r>
      <w:r w:rsidRPr="00A97BD8">
        <w:rPr>
          <w:sz w:val="24"/>
          <w:szCs w:val="24"/>
        </w:rPr>
        <w:t xml:space="preserve"> атындағы </w:t>
      </w:r>
      <w:r>
        <w:rPr>
          <w:sz w:val="24"/>
          <w:szCs w:val="24"/>
        </w:rPr>
        <w:t>жалпы білім беретін мектеп</w:t>
      </w:r>
      <w:r w:rsidRPr="00A97BD8">
        <w:rPr>
          <w:spacing w:val="1"/>
          <w:sz w:val="24"/>
          <w:szCs w:val="24"/>
        </w:rPr>
        <w:t xml:space="preserve"> </w:t>
      </w:r>
      <w:r w:rsidRPr="00A97BD8">
        <w:rPr>
          <w:rFonts w:eastAsia="Calibri"/>
          <w:sz w:val="24"/>
          <w:szCs w:val="24"/>
        </w:rPr>
        <w:t xml:space="preserve"> өзін өзі басқару мүшелері қатысуымен </w:t>
      </w:r>
      <w:r>
        <w:rPr>
          <w:rFonts w:eastAsia="Calibri"/>
          <w:b/>
          <w:sz w:val="24"/>
          <w:szCs w:val="24"/>
        </w:rPr>
        <w:t>«Таза</w:t>
      </w:r>
      <w:r w:rsidRPr="00A97BD8">
        <w:rPr>
          <w:rFonts w:eastAsia="Calibri"/>
          <w:b/>
          <w:sz w:val="24"/>
          <w:szCs w:val="24"/>
        </w:rPr>
        <w:t xml:space="preserve"> </w:t>
      </w:r>
      <w:r>
        <w:rPr>
          <w:rFonts w:eastAsia="Calibri"/>
          <w:b/>
          <w:sz w:val="24"/>
          <w:szCs w:val="24"/>
        </w:rPr>
        <w:t>-</w:t>
      </w:r>
      <w:r w:rsidRPr="00A97BD8">
        <w:rPr>
          <w:rFonts w:eastAsia="Calibri"/>
          <w:b/>
          <w:sz w:val="24"/>
          <w:szCs w:val="24"/>
        </w:rPr>
        <w:t>Қазақстан»</w:t>
      </w:r>
      <w:r w:rsidRPr="00A97BD8">
        <w:rPr>
          <w:rFonts w:eastAsia="Calibri"/>
          <w:sz w:val="24"/>
          <w:szCs w:val="24"/>
        </w:rPr>
        <w:t xml:space="preserve"> атты экологиялық науқан өткізілді. </w:t>
      </w:r>
    </w:p>
    <w:p w:rsidR="005212F8" w:rsidRPr="00A97BD8" w:rsidRDefault="005212F8" w:rsidP="005212F8">
      <w:pPr>
        <w:tabs>
          <w:tab w:val="left" w:pos="10490"/>
        </w:tabs>
        <w:spacing w:line="259" w:lineRule="auto"/>
        <w:ind w:firstLine="284"/>
        <w:jc w:val="both"/>
        <w:rPr>
          <w:rFonts w:eastAsia="Calibri"/>
          <w:sz w:val="24"/>
          <w:szCs w:val="24"/>
        </w:rPr>
      </w:pPr>
      <w:r w:rsidRPr="00A97BD8">
        <w:rPr>
          <w:rFonts w:eastAsia="Calibri"/>
          <w:sz w:val="24"/>
          <w:szCs w:val="24"/>
        </w:rPr>
        <w:t xml:space="preserve">Жастар ауыл тұрғындарын себепсіз қоқыс тастаудан аулақ болуға түрлі химиялық жанғыш заттарды жағуға және ауа қабатына зиян келтіретін заттарды тұтынбауға шақырды. </w:t>
      </w:r>
    </w:p>
    <w:p w:rsidR="005212F8" w:rsidRPr="00A97BD8" w:rsidRDefault="005212F8" w:rsidP="005212F8">
      <w:pPr>
        <w:tabs>
          <w:tab w:val="left" w:pos="10490"/>
        </w:tabs>
        <w:spacing w:line="259" w:lineRule="auto"/>
        <w:ind w:firstLine="284"/>
        <w:jc w:val="both"/>
        <w:rPr>
          <w:rFonts w:eastAsia="Calibri"/>
          <w:sz w:val="24"/>
          <w:szCs w:val="24"/>
        </w:rPr>
      </w:pPr>
      <w:r w:rsidRPr="00A97BD8">
        <w:rPr>
          <w:rFonts w:eastAsia="Calibri"/>
          <w:sz w:val="24"/>
          <w:szCs w:val="24"/>
        </w:rPr>
        <w:t>Мұнд</w:t>
      </w:r>
      <w:r>
        <w:rPr>
          <w:rFonts w:eastAsia="Calibri"/>
          <w:sz w:val="24"/>
          <w:szCs w:val="24"/>
        </w:rPr>
        <w:t>ай акциялар</w:t>
      </w:r>
      <w:r w:rsidRPr="00A97BD8">
        <w:rPr>
          <w:rFonts w:eastAsia="Calibri"/>
          <w:sz w:val="24"/>
          <w:szCs w:val="24"/>
        </w:rPr>
        <w:t xml:space="preserve"> қоғам үшін маңызы зор. Сондықтан мектеп әкімшілігі аталған іс-</w:t>
      </w:r>
    </w:p>
    <w:p w:rsidR="005212F8" w:rsidRPr="00A97BD8" w:rsidRDefault="005212F8" w:rsidP="005212F8">
      <w:pPr>
        <w:tabs>
          <w:tab w:val="left" w:pos="10490"/>
        </w:tabs>
        <w:spacing w:line="259" w:lineRule="auto"/>
        <w:ind w:firstLine="284"/>
        <w:jc w:val="both"/>
        <w:rPr>
          <w:rFonts w:eastAsia="Calibri"/>
          <w:sz w:val="24"/>
          <w:szCs w:val="24"/>
        </w:rPr>
      </w:pPr>
      <w:r w:rsidRPr="00A97BD8">
        <w:rPr>
          <w:rFonts w:eastAsia="Calibri"/>
          <w:sz w:val="24"/>
          <w:szCs w:val="24"/>
        </w:rPr>
        <w:lastRenderedPageBreak/>
        <w:t xml:space="preserve">шараны жыл сайын ұйымдастыруды жоспарлап отыр. </w:t>
      </w:r>
    </w:p>
    <w:p w:rsidR="005212F8" w:rsidRPr="00A97BD8" w:rsidRDefault="005212F8" w:rsidP="005212F8">
      <w:pPr>
        <w:tabs>
          <w:tab w:val="left" w:pos="10490"/>
        </w:tabs>
        <w:spacing w:line="259" w:lineRule="auto"/>
        <w:ind w:firstLine="284"/>
        <w:jc w:val="both"/>
        <w:rPr>
          <w:rFonts w:eastAsia="Calibri"/>
          <w:sz w:val="24"/>
          <w:szCs w:val="24"/>
        </w:rPr>
      </w:pPr>
      <w:r w:rsidRPr="00A97BD8">
        <w:rPr>
          <w:rFonts w:eastAsia="Calibri"/>
          <w:sz w:val="24"/>
          <w:szCs w:val="24"/>
        </w:rPr>
        <w:t xml:space="preserve"> 25 қазан – РЕСПУБЛИКА КҮНІ  мерекесіне орай мектебімізде </w:t>
      </w:r>
      <w:r w:rsidRPr="00A97BD8">
        <w:rPr>
          <w:rFonts w:eastAsia="Calibri"/>
          <w:b/>
          <w:sz w:val="24"/>
          <w:szCs w:val="24"/>
        </w:rPr>
        <w:t>«Патриотизм дауысы»</w:t>
      </w:r>
      <w:r w:rsidRPr="00A97BD8">
        <w:rPr>
          <w:rFonts w:eastAsia="Calibri"/>
          <w:sz w:val="24"/>
          <w:szCs w:val="24"/>
        </w:rPr>
        <w:t xml:space="preserve"> аясында мемлекеттік әнұран орындалды. </w:t>
      </w:r>
    </w:p>
    <w:p w:rsidR="005212F8" w:rsidRPr="00A97BD8" w:rsidRDefault="005212F8" w:rsidP="005212F8">
      <w:pPr>
        <w:tabs>
          <w:tab w:val="left" w:pos="10490"/>
        </w:tabs>
        <w:spacing w:line="259" w:lineRule="auto"/>
        <w:ind w:firstLine="284"/>
        <w:jc w:val="both"/>
        <w:rPr>
          <w:rFonts w:eastAsia="Calibri"/>
          <w:sz w:val="24"/>
          <w:szCs w:val="24"/>
        </w:rPr>
      </w:pPr>
      <w:r>
        <w:rPr>
          <w:sz w:val="24"/>
          <w:szCs w:val="24"/>
        </w:rPr>
        <w:t>М.Әуезов</w:t>
      </w:r>
      <w:r w:rsidRPr="00A97BD8">
        <w:rPr>
          <w:sz w:val="24"/>
          <w:szCs w:val="24"/>
        </w:rPr>
        <w:t xml:space="preserve"> </w:t>
      </w:r>
      <w:r>
        <w:rPr>
          <w:sz w:val="24"/>
          <w:szCs w:val="24"/>
        </w:rPr>
        <w:t>атындағы жалпы білім беретін мектеп</w:t>
      </w:r>
      <w:r w:rsidRPr="00A97BD8">
        <w:rPr>
          <w:rFonts w:eastAsia="Calibri"/>
          <w:sz w:val="24"/>
          <w:szCs w:val="24"/>
        </w:rPr>
        <w:t xml:space="preserve"> саябақтарға, табиғат қорғау аймақтарына танымдық экскурсиялар, қоршаған ортаны қорғау, табиғатқа және оның тұрғындарына ұқыпты қарау мәселелері бойынша дәрістер, сынып сағаттары өткізілді. </w:t>
      </w:r>
    </w:p>
    <w:p w:rsidR="005212F8" w:rsidRPr="00A97BD8" w:rsidRDefault="005212F8" w:rsidP="005212F8">
      <w:pPr>
        <w:tabs>
          <w:tab w:val="left" w:pos="10490"/>
        </w:tabs>
        <w:spacing w:line="259" w:lineRule="auto"/>
        <w:ind w:firstLine="284"/>
        <w:jc w:val="both"/>
        <w:rPr>
          <w:rFonts w:eastAsia="Calibri"/>
          <w:sz w:val="24"/>
          <w:szCs w:val="24"/>
        </w:rPr>
      </w:pPr>
      <w:r w:rsidRPr="00A97BD8">
        <w:rPr>
          <w:rFonts w:eastAsia="Calibri"/>
          <w:sz w:val="24"/>
          <w:szCs w:val="24"/>
        </w:rPr>
        <w:t xml:space="preserve">Мектеп психологиялық қызметі бойынша </w:t>
      </w:r>
      <w:r w:rsidRPr="00A97BD8">
        <w:rPr>
          <w:rFonts w:eastAsia="Calibri"/>
          <w:b/>
          <w:sz w:val="24"/>
          <w:szCs w:val="24"/>
        </w:rPr>
        <w:t>«</w:t>
      </w:r>
      <w:r>
        <w:rPr>
          <w:rFonts w:eastAsia="Calibri"/>
          <w:b/>
          <w:sz w:val="24"/>
          <w:szCs w:val="24"/>
        </w:rPr>
        <w:t>Өзімізді тану – бір-бірімізге қуаныш сыйлау</w:t>
      </w:r>
      <w:r w:rsidRPr="00A97BD8">
        <w:rPr>
          <w:rFonts w:eastAsia="Calibri"/>
          <w:b/>
          <w:sz w:val="24"/>
          <w:szCs w:val="24"/>
        </w:rPr>
        <w:t xml:space="preserve">» </w:t>
      </w:r>
      <w:r w:rsidRPr="00A97BD8">
        <w:rPr>
          <w:rFonts w:eastAsia="Calibri"/>
          <w:sz w:val="24"/>
          <w:szCs w:val="24"/>
        </w:rPr>
        <w:t xml:space="preserve">атты педагог-психолотарымыз тренинг өткізді. </w:t>
      </w:r>
      <w:r>
        <w:rPr>
          <w:sz w:val="24"/>
          <w:szCs w:val="24"/>
        </w:rPr>
        <w:t>М.Әуезов атындағы жалпы білім беретін мектебінде,</w:t>
      </w:r>
      <w:r w:rsidRPr="00A97BD8">
        <w:rPr>
          <w:sz w:val="24"/>
          <w:szCs w:val="24"/>
        </w:rPr>
        <w:t xml:space="preserve"> </w:t>
      </w:r>
      <w:r w:rsidRPr="00A97BD8">
        <w:rPr>
          <w:rFonts w:eastAsia="Calibri"/>
          <w:sz w:val="24"/>
          <w:szCs w:val="24"/>
        </w:rPr>
        <w:t xml:space="preserve">мектептегі жол қауіпсіздігін және өмір қауіпсіздігін сақтау мақсатында </w:t>
      </w:r>
      <w:r w:rsidRPr="00A97BD8">
        <w:rPr>
          <w:rFonts w:eastAsia="Calibri"/>
          <w:b/>
          <w:sz w:val="24"/>
          <w:szCs w:val="24"/>
        </w:rPr>
        <w:t>«Абайлаңыз балалар!»</w:t>
      </w:r>
      <w:r w:rsidRPr="00A97BD8">
        <w:rPr>
          <w:rFonts w:eastAsia="Calibri"/>
          <w:sz w:val="24"/>
          <w:szCs w:val="24"/>
        </w:rPr>
        <w:t xml:space="preserve"> іс-шарасы ұйымдастырылды. Акцияны өткізу барысында балалардың жол қауіпсіздігін қамтамасыз ету үшін мектеп аумағындағы жолдарға мониторинг жасалды. Акцияның басты мақсаты –жол –көлік жарақаттануының алдын алу және жол –көлік оқиғаларын балалардың қатысуымен болдырмау.  «Қылмыссыз балалық жақ» айлығының іс-шара жоспарына сәйкес  </w:t>
      </w:r>
      <w:r>
        <w:rPr>
          <w:sz w:val="24"/>
          <w:szCs w:val="24"/>
        </w:rPr>
        <w:t xml:space="preserve">М.Әуезов атындағы жалпы білім беретін мектебінде </w:t>
      </w:r>
      <w:r w:rsidRPr="00A97BD8">
        <w:rPr>
          <w:sz w:val="24"/>
          <w:szCs w:val="24"/>
        </w:rPr>
        <w:t xml:space="preserve"> </w:t>
      </w:r>
      <w:r w:rsidRPr="00A97BD8">
        <w:rPr>
          <w:rFonts w:eastAsia="Calibri"/>
          <w:b/>
          <w:sz w:val="24"/>
          <w:szCs w:val="24"/>
        </w:rPr>
        <w:t>«Аталар сөзі-ақылдың көзі»</w:t>
      </w:r>
      <w:r w:rsidRPr="00A97BD8">
        <w:rPr>
          <w:rFonts w:eastAsia="Calibri"/>
          <w:sz w:val="24"/>
          <w:szCs w:val="24"/>
        </w:rPr>
        <w:t xml:space="preserve"> атты іс-шара ұйымдастырылды. Онда бала тәрбиесіне жағымды әсер ету мақсатында </w:t>
      </w:r>
      <w:r w:rsidRPr="00A97BD8">
        <w:rPr>
          <w:rFonts w:eastAsia="Calibri"/>
          <w:b/>
          <w:sz w:val="24"/>
          <w:szCs w:val="24"/>
        </w:rPr>
        <w:t>«Ардагерлер кеңесі», «Ата мектебі «Әже мектебі», «Әке мектебі»</w:t>
      </w:r>
      <w:r w:rsidRPr="00A97BD8">
        <w:rPr>
          <w:rFonts w:eastAsia="Calibri"/>
          <w:sz w:val="24"/>
          <w:szCs w:val="24"/>
        </w:rPr>
        <w:t xml:space="preserve"> мүшелерін тарта отырып оқушылармен кездесу өткізілді. Оқушыларымыз дана апа-аталарымыздың айтқан өсиет әңгімелерін қызыға тыңдап, асыл әжелеріміз қызықты мәліметтер алып, көтеріңкі көңіл күймен тарқасты.  </w:t>
      </w:r>
      <w:r>
        <w:rPr>
          <w:sz w:val="24"/>
          <w:szCs w:val="24"/>
        </w:rPr>
        <w:t>М.Әуезов атындағы жалпы білім беретін мектебінде</w:t>
      </w:r>
      <w:r w:rsidRPr="00A97BD8">
        <w:rPr>
          <w:spacing w:val="1"/>
          <w:sz w:val="24"/>
          <w:szCs w:val="24"/>
        </w:rPr>
        <w:t xml:space="preserve"> </w:t>
      </w:r>
      <w:r w:rsidRPr="00A97BD8">
        <w:rPr>
          <w:rFonts w:eastAsia="Calibri"/>
          <w:sz w:val="24"/>
          <w:szCs w:val="24"/>
        </w:rPr>
        <w:t xml:space="preserve">оқушылар арасында </w:t>
      </w:r>
      <w:r w:rsidRPr="00A97BD8">
        <w:rPr>
          <w:rFonts w:eastAsia="Calibri"/>
          <w:b/>
          <w:sz w:val="24"/>
          <w:szCs w:val="24"/>
        </w:rPr>
        <w:t>«Балалар өкілі» сайланды</w:t>
      </w:r>
      <w:r w:rsidRPr="00A97BD8">
        <w:rPr>
          <w:rFonts w:eastAsia="Calibri"/>
          <w:sz w:val="24"/>
          <w:szCs w:val="24"/>
        </w:rPr>
        <w:t>. Балалардың құқықтары мен заңды мүдде</w:t>
      </w:r>
      <w:r>
        <w:rPr>
          <w:rFonts w:eastAsia="Calibri"/>
          <w:sz w:val="24"/>
          <w:szCs w:val="24"/>
        </w:rPr>
        <w:t>с</w:t>
      </w:r>
      <w:r w:rsidRPr="00A97BD8">
        <w:rPr>
          <w:rFonts w:eastAsia="Calibri"/>
          <w:sz w:val="24"/>
          <w:szCs w:val="24"/>
        </w:rPr>
        <w:t xml:space="preserve">ін қорғау, қоғам мен мемлекеті өміріне қатысуының өзекті проблемаларын шешуге қол ұшын созу, қоғамның және мемлекеттің игілігі үшін балалардың әлеуметтік бастамаларын және балалардың қоғамдық бірлестіктерін қолдау мақсатында Балалар өкілдігі сайланды. Айта кету керек еліміздегі мектептердің әрбірінде енді балалар өкілі болады. Мектеп оқушылары арасынан сайланатын балалар өкілі әр оқу ошағындағы балалардың құқықтарын қорғау мәселелерімен айналысады. </w:t>
      </w:r>
    </w:p>
    <w:p w:rsidR="005212F8" w:rsidRPr="00A97BD8" w:rsidRDefault="005212F8" w:rsidP="005212F8">
      <w:pPr>
        <w:tabs>
          <w:tab w:val="left" w:pos="10490"/>
        </w:tabs>
        <w:adjustRightInd w:val="0"/>
        <w:ind w:firstLine="284"/>
        <w:jc w:val="both"/>
        <w:textAlignment w:val="baseline"/>
        <w:rPr>
          <w:sz w:val="24"/>
          <w:szCs w:val="24"/>
        </w:rPr>
      </w:pPr>
      <w:r w:rsidRPr="00A97BD8">
        <w:rPr>
          <w:rFonts w:eastAsia="Calibri"/>
          <w:sz w:val="24"/>
          <w:szCs w:val="24"/>
        </w:rPr>
        <w:t xml:space="preserve"> 2022 жылдың 11 қараша күні Қазығұрт ауданы адами әлеуетті дамыту бөлімінің </w:t>
      </w:r>
      <w:r w:rsidRPr="00A97BD8">
        <w:rPr>
          <w:sz w:val="24"/>
          <w:szCs w:val="24"/>
        </w:rPr>
        <w:t>Кәмелетке толмағандар арасындағы және кәмелетке толмағандарға қарсы жасалатын құқық бұзушылықтың, оның ішінде зорлау сипатындағы қылмыстардың, ерте жүктіліктің, аутодеструктивті мінез-құлықтың алдын алу мақсатында жарияланған «Қылмыссыз балалық шақ» тақырыбындағы айлық іс-шарасының жо</w:t>
      </w:r>
      <w:r>
        <w:rPr>
          <w:sz w:val="24"/>
          <w:szCs w:val="24"/>
        </w:rPr>
        <w:t>спарына сәйкес мектепте</w:t>
      </w:r>
      <w:r w:rsidRPr="00A97BD8">
        <w:rPr>
          <w:sz w:val="24"/>
          <w:szCs w:val="24"/>
        </w:rPr>
        <w:t xml:space="preserve"> </w:t>
      </w:r>
      <w:r w:rsidRPr="00961321">
        <w:rPr>
          <w:b/>
          <w:sz w:val="24"/>
          <w:szCs w:val="24"/>
        </w:rPr>
        <w:t>«Бала қауіпсізідігі – басты назарда»</w:t>
      </w:r>
      <w:r w:rsidRPr="00A97BD8">
        <w:rPr>
          <w:sz w:val="24"/>
          <w:szCs w:val="24"/>
        </w:rPr>
        <w:t xml:space="preserve"> тақырыбындағы жаңа форматта ата –аналар жиналысы өткізілді. Ата –аналар жиналысында </w:t>
      </w:r>
      <w:r w:rsidRPr="00A97BD8">
        <w:rPr>
          <w:b/>
          <w:sz w:val="24"/>
          <w:szCs w:val="24"/>
        </w:rPr>
        <w:t>«Бір күн мектепте»</w:t>
      </w:r>
      <w:r w:rsidRPr="00A97BD8">
        <w:rPr>
          <w:sz w:val="24"/>
          <w:szCs w:val="24"/>
        </w:rPr>
        <w:t xml:space="preserve"> атты мұғалімдер тарапынан сахналық көрініс ұйымдастырылды. Онда назарға «</w:t>
      </w:r>
      <w:r w:rsidRPr="00A97BD8">
        <w:rPr>
          <w:b/>
          <w:sz w:val="24"/>
          <w:szCs w:val="24"/>
        </w:rPr>
        <w:t>Ұл тәрбиесі», «Қыз тәрбиесі», «Жыныстық  тәрбие», «Тұрмыстық зорлық-зомбылықтың алдын алу»</w:t>
      </w:r>
      <w:r w:rsidRPr="00A97BD8">
        <w:rPr>
          <w:sz w:val="24"/>
          <w:szCs w:val="24"/>
        </w:rPr>
        <w:t xml:space="preserve">  барлық тақырып біріктіріліп көрсетілді. </w:t>
      </w:r>
      <w:r w:rsidRPr="00A97BD8">
        <w:rPr>
          <w:b/>
          <w:sz w:val="24"/>
          <w:szCs w:val="24"/>
        </w:rPr>
        <w:t xml:space="preserve"> «Түнгі қаладағы балалар»</w:t>
      </w:r>
      <w:r w:rsidRPr="00A97BD8">
        <w:rPr>
          <w:sz w:val="24"/>
          <w:szCs w:val="24"/>
        </w:rPr>
        <w:t xml:space="preserve"> атты рейдтік іс-шара өтілді. Онда балалар құқықтарын бұзу фактілерін анықтау, балалардың қадағалаусыз және панасыз қалуының алдын алу, балалар еңбегін  пайдалану, сондай ақ кәмелетке толмағандардың арасындағы құқықбұзушылықтардың профилактикасын алдан алу іс-шара өтілді. «Оқуға құштар мектеп» жобасы аясында </w:t>
      </w:r>
      <w:r>
        <w:rPr>
          <w:sz w:val="24"/>
          <w:szCs w:val="24"/>
        </w:rPr>
        <w:t>М.Әуезов атындағы жалпы білім беретін мектеп</w:t>
      </w:r>
      <w:r w:rsidRPr="00A97BD8">
        <w:rPr>
          <w:sz w:val="24"/>
          <w:szCs w:val="24"/>
        </w:rPr>
        <w:t xml:space="preserve"> кітапханасында сыныптар бойынша </w:t>
      </w:r>
      <w:r w:rsidRPr="00A97BD8">
        <w:rPr>
          <w:b/>
          <w:sz w:val="24"/>
          <w:szCs w:val="24"/>
        </w:rPr>
        <w:t>«Кітапханадағы бір күнім»</w:t>
      </w:r>
      <w:r w:rsidRPr="00A97BD8">
        <w:rPr>
          <w:sz w:val="24"/>
          <w:szCs w:val="24"/>
        </w:rPr>
        <w:t xml:space="preserve"> атты іс-шара ұйымдастырылды. Іс-шараның мақсаты оқушылар мен ұстаздарымыздың кітап оқуға деген  құлшынысын арттыру, кітап оқу мәдениетін қалыптастыру болып табылады. «Қылмыссыз балалық шақ» айлық жоспарына сәйкес </w:t>
      </w:r>
      <w:r w:rsidRPr="00A97BD8">
        <w:rPr>
          <w:b/>
          <w:sz w:val="24"/>
          <w:szCs w:val="24"/>
        </w:rPr>
        <w:t>«Аутодеструктивті мінез құқықтың алдын алу»,</w:t>
      </w:r>
      <w:r w:rsidRPr="00A97BD8">
        <w:rPr>
          <w:sz w:val="24"/>
          <w:szCs w:val="24"/>
        </w:rPr>
        <w:t xml:space="preserve"> жасөспірімдердің ерекше жағдайын анықтау мақсатында 8-11 сынып оқушылары арасында психологиялық сауалнамалар алынды. Сауалнама нәтижесі бойынша арнайы сараптама жасалып, ата –</w:t>
      </w:r>
      <w:r>
        <w:rPr>
          <w:sz w:val="24"/>
          <w:szCs w:val="24"/>
        </w:rPr>
        <w:t xml:space="preserve"> </w:t>
      </w:r>
      <w:r w:rsidRPr="00A97BD8">
        <w:rPr>
          <w:sz w:val="24"/>
          <w:szCs w:val="24"/>
        </w:rPr>
        <w:t>аналарға ұсыныстар берілді. Мұндай үйлесімді жұмыстың негізгі міндеті –балаға қатысты толеранттылықты қалыптастыру, балалармен және ата –</w:t>
      </w:r>
      <w:r>
        <w:rPr>
          <w:sz w:val="24"/>
          <w:szCs w:val="24"/>
        </w:rPr>
        <w:t xml:space="preserve"> </w:t>
      </w:r>
      <w:r w:rsidRPr="00A97BD8">
        <w:rPr>
          <w:sz w:val="24"/>
          <w:szCs w:val="24"/>
        </w:rPr>
        <w:t xml:space="preserve">аналармен өзара қарым-қатынаста психологиялық құзіреттілігін көтеру болып табылады.  </w:t>
      </w:r>
      <w:r w:rsidRPr="00A97BD8">
        <w:rPr>
          <w:b/>
          <w:sz w:val="24"/>
          <w:szCs w:val="24"/>
        </w:rPr>
        <w:t>«Заң-Оқушы-Заман»</w:t>
      </w:r>
      <w:r w:rsidRPr="00A97BD8">
        <w:rPr>
          <w:sz w:val="24"/>
          <w:szCs w:val="24"/>
        </w:rPr>
        <w:t xml:space="preserve"> тақырыбында тәрбие сағаттар, пікірталастар өтті. Сонымен қатар мектеп инспекторымен бірге 5-11 сынып оқушылары арнайы кездесті. Кездесу барысында қоғам өміріндегі өзнекті әселелер талқыланды. Айта кету керек аталған іс-шара адами әлеуетті дамыту бөлімінің айлық жоспарына сәйкес ұйымдастырылды.  </w:t>
      </w:r>
      <w:r>
        <w:rPr>
          <w:sz w:val="24"/>
          <w:szCs w:val="24"/>
        </w:rPr>
        <w:t xml:space="preserve">М.Әуезов атындағы жалпы білім беретін мектебінде </w:t>
      </w:r>
      <w:r w:rsidRPr="00A97BD8">
        <w:rPr>
          <w:sz w:val="24"/>
          <w:szCs w:val="24"/>
        </w:rPr>
        <w:t xml:space="preserve">«Алтын күз» мерекесіне орай </w:t>
      </w:r>
      <w:r w:rsidRPr="00A97BD8">
        <w:rPr>
          <w:b/>
          <w:sz w:val="24"/>
          <w:szCs w:val="24"/>
        </w:rPr>
        <w:t>«</w:t>
      </w:r>
      <w:r>
        <w:rPr>
          <w:b/>
          <w:sz w:val="24"/>
          <w:szCs w:val="24"/>
        </w:rPr>
        <w:t>Арайлы Алтын күз</w:t>
      </w:r>
      <w:r w:rsidRPr="00A97BD8">
        <w:rPr>
          <w:b/>
          <w:sz w:val="24"/>
          <w:szCs w:val="24"/>
        </w:rPr>
        <w:t>»</w:t>
      </w:r>
      <w:r w:rsidRPr="00A97BD8">
        <w:rPr>
          <w:sz w:val="24"/>
          <w:szCs w:val="24"/>
        </w:rPr>
        <w:t xml:space="preserve"> атты сайыс ұйымдастырылды. 8-11 сыныптар арасында </w:t>
      </w:r>
      <w:r w:rsidRPr="00A97BD8">
        <w:rPr>
          <w:b/>
          <w:sz w:val="24"/>
          <w:szCs w:val="24"/>
        </w:rPr>
        <w:t>«Респпродуктивті денсаулық нашақорлықтың, маскүнемдік пен темекі тартудың, АҚТҚ алдын алу және салауатты өмір салтын</w:t>
      </w:r>
      <w:r w:rsidRPr="00A97BD8">
        <w:rPr>
          <w:sz w:val="24"/>
          <w:szCs w:val="24"/>
        </w:rPr>
        <w:t xml:space="preserve"> тақырыбында </w:t>
      </w:r>
      <w:r>
        <w:rPr>
          <w:sz w:val="24"/>
          <w:szCs w:val="24"/>
        </w:rPr>
        <w:t>дөңгелек үстел болып өтті</w:t>
      </w:r>
      <w:r w:rsidRPr="00A97BD8">
        <w:rPr>
          <w:sz w:val="24"/>
          <w:szCs w:val="24"/>
        </w:rPr>
        <w:t xml:space="preserve">. </w:t>
      </w:r>
    </w:p>
    <w:p w:rsidR="005212F8" w:rsidRPr="00A97BD8" w:rsidRDefault="005212F8" w:rsidP="005212F8">
      <w:pPr>
        <w:tabs>
          <w:tab w:val="left" w:pos="10490"/>
        </w:tabs>
        <w:adjustRightInd w:val="0"/>
        <w:ind w:firstLine="284"/>
        <w:jc w:val="both"/>
        <w:textAlignment w:val="baseline"/>
        <w:rPr>
          <w:sz w:val="24"/>
          <w:szCs w:val="24"/>
        </w:rPr>
      </w:pPr>
      <w:r>
        <w:rPr>
          <w:sz w:val="24"/>
          <w:szCs w:val="24"/>
        </w:rPr>
        <w:t>М.Әуезов атындағы жалпы білім беретін мектебінде</w:t>
      </w:r>
      <w:r w:rsidRPr="00A97BD8">
        <w:rPr>
          <w:sz w:val="24"/>
          <w:szCs w:val="24"/>
        </w:rPr>
        <w:t xml:space="preserve"> отбасылық құндылықтарды сақтау, ата-ана </w:t>
      </w:r>
      <w:r w:rsidRPr="00A97BD8">
        <w:rPr>
          <w:sz w:val="24"/>
          <w:szCs w:val="24"/>
        </w:rPr>
        <w:lastRenderedPageBreak/>
        <w:t xml:space="preserve">мен бала арасындағы түсінбеушіліктің алдын алу, тіл табысып кетуіне ықпал ету мақсатында </w:t>
      </w:r>
      <w:r w:rsidRPr="00A97BD8">
        <w:rPr>
          <w:b/>
          <w:sz w:val="24"/>
          <w:szCs w:val="24"/>
        </w:rPr>
        <w:t>«Ата –аналарға хат жазу»</w:t>
      </w:r>
      <w:r w:rsidRPr="00A97BD8">
        <w:rPr>
          <w:sz w:val="24"/>
          <w:szCs w:val="24"/>
        </w:rPr>
        <w:t xml:space="preserve"> іс –</w:t>
      </w:r>
      <w:r>
        <w:rPr>
          <w:sz w:val="24"/>
          <w:szCs w:val="24"/>
        </w:rPr>
        <w:t xml:space="preserve"> </w:t>
      </w:r>
      <w:r w:rsidRPr="00A97BD8">
        <w:rPr>
          <w:sz w:val="24"/>
          <w:szCs w:val="24"/>
        </w:rPr>
        <w:t xml:space="preserve">шарасы ұйымдастырылды. Іс-шара аудандық адами әлеуетті дамыту бөлімінің айлық іс-шара жоспарына сәйкес өтті. Ата –аналармен байланыс нығая түспек. Олардың бала болашағына деген ықпалын арттыу қашан да маңызды. </w:t>
      </w:r>
    </w:p>
    <w:p w:rsidR="005212F8" w:rsidRPr="00A97BD8" w:rsidRDefault="005212F8" w:rsidP="005212F8">
      <w:pPr>
        <w:tabs>
          <w:tab w:val="left" w:pos="10490"/>
        </w:tabs>
        <w:adjustRightInd w:val="0"/>
        <w:ind w:firstLine="284"/>
        <w:jc w:val="both"/>
        <w:textAlignment w:val="baseline"/>
        <w:rPr>
          <w:sz w:val="24"/>
          <w:szCs w:val="24"/>
        </w:rPr>
      </w:pPr>
      <w:r w:rsidRPr="00A97BD8">
        <w:rPr>
          <w:sz w:val="24"/>
          <w:szCs w:val="24"/>
        </w:rPr>
        <w:t xml:space="preserve"> </w:t>
      </w:r>
      <w:r w:rsidRPr="00A97BD8">
        <w:rPr>
          <w:b/>
          <w:sz w:val="24"/>
          <w:szCs w:val="24"/>
        </w:rPr>
        <w:t>«Қылмыссыз балалық шақ»</w:t>
      </w:r>
      <w:r w:rsidRPr="00A97BD8">
        <w:rPr>
          <w:sz w:val="24"/>
          <w:szCs w:val="24"/>
        </w:rPr>
        <w:t xml:space="preserve"> атты іс-шара кезінде «Девиантты мінез –құлықты, әлеуметтік аз қамтылған отбасыдан шыққан балалар арасында 2-4 сыныптар арасында </w:t>
      </w:r>
      <w:r w:rsidRPr="00A97BD8">
        <w:rPr>
          <w:b/>
          <w:sz w:val="24"/>
          <w:szCs w:val="24"/>
        </w:rPr>
        <w:t xml:space="preserve">«1001 мақал» </w:t>
      </w:r>
      <w:r w:rsidRPr="00A97BD8">
        <w:rPr>
          <w:sz w:val="24"/>
          <w:szCs w:val="24"/>
        </w:rPr>
        <w:t xml:space="preserve">сайысы ұйымдастырылды. Сайыс барысында танымдық процестерін дамытуға арналған жаттығулар, ойындар жүргізіліп, ерекше фарматта өткізілді. Жүлделі орын алған оқушылар марапатталып, қатысқан оқушылардың барлығына сыйлықтар табысталды. Мақсаты: оқушыларды әлеуметтік қолдау және психологиялық ахуалдарын жақсарту, танымдық әрекеттерін жақсарту. </w:t>
      </w:r>
    </w:p>
    <w:p w:rsidR="005212F8" w:rsidRPr="00A97BD8" w:rsidRDefault="005212F8" w:rsidP="005212F8">
      <w:pPr>
        <w:tabs>
          <w:tab w:val="left" w:pos="10490"/>
        </w:tabs>
        <w:adjustRightInd w:val="0"/>
        <w:ind w:firstLine="284"/>
        <w:jc w:val="both"/>
        <w:textAlignment w:val="baseline"/>
        <w:rPr>
          <w:sz w:val="24"/>
          <w:szCs w:val="24"/>
        </w:rPr>
      </w:pPr>
      <w:r w:rsidRPr="00A97BD8">
        <w:rPr>
          <w:sz w:val="24"/>
          <w:szCs w:val="24"/>
        </w:rPr>
        <w:t xml:space="preserve">Қазақстан Республикасының Тәуелсіздік күні мерекесіне орай 8-10 сынып оқушылары арасында </w:t>
      </w:r>
      <w:r w:rsidRPr="00A97BD8">
        <w:rPr>
          <w:b/>
          <w:sz w:val="24"/>
          <w:szCs w:val="24"/>
        </w:rPr>
        <w:t>«</w:t>
      </w:r>
      <w:r>
        <w:rPr>
          <w:b/>
          <w:sz w:val="24"/>
          <w:szCs w:val="24"/>
        </w:rPr>
        <w:t>Тәуелсіздік  биік болсын тұғырың!</w:t>
      </w:r>
      <w:r w:rsidRPr="00A97BD8">
        <w:rPr>
          <w:b/>
          <w:sz w:val="24"/>
          <w:szCs w:val="24"/>
        </w:rPr>
        <w:t>»</w:t>
      </w:r>
      <w:r w:rsidRPr="00A97BD8">
        <w:rPr>
          <w:sz w:val="24"/>
          <w:szCs w:val="24"/>
        </w:rPr>
        <w:t xml:space="preserve"> атты мектепішілік пікірсайыс өтті. </w:t>
      </w:r>
      <w:r w:rsidRPr="00A97BD8">
        <w:rPr>
          <w:b/>
          <w:sz w:val="24"/>
          <w:szCs w:val="24"/>
        </w:rPr>
        <w:t>Мақсаты</w:t>
      </w:r>
      <w:r w:rsidRPr="00A97BD8">
        <w:rPr>
          <w:sz w:val="24"/>
          <w:szCs w:val="24"/>
        </w:rPr>
        <w:t xml:space="preserve">: Өскелең ұрпақтың қазақстандық патриотизмі мен азаматтылығын қалыптастыру. Оқушылардың бойында жауапкершілік, туған өлке мен елдің мәселелерін талқылауға және шешуге қатыстылық сезімін тәрбиелеу. </w:t>
      </w:r>
    </w:p>
    <w:p w:rsidR="005212F8" w:rsidRPr="00A97BD8" w:rsidRDefault="005212F8" w:rsidP="005212F8">
      <w:pPr>
        <w:tabs>
          <w:tab w:val="left" w:pos="10490"/>
        </w:tabs>
        <w:adjustRightInd w:val="0"/>
        <w:ind w:firstLine="284"/>
        <w:jc w:val="both"/>
        <w:textAlignment w:val="baseline"/>
        <w:rPr>
          <w:sz w:val="24"/>
          <w:szCs w:val="24"/>
        </w:rPr>
      </w:pPr>
      <w:r>
        <w:rPr>
          <w:sz w:val="24"/>
          <w:szCs w:val="24"/>
        </w:rPr>
        <w:t>«</w:t>
      </w:r>
      <w:r w:rsidRPr="00A97BD8">
        <w:rPr>
          <w:sz w:val="24"/>
          <w:szCs w:val="24"/>
        </w:rPr>
        <w:t xml:space="preserve">Қылмыссыз балалық шақ» атты айлық жоспарына сәйкес «девиантты мінез-құлықты, әлеуметтік аз қамтылған отбасыдан шыққан балалар 7 сыныптар арасында </w:t>
      </w:r>
      <w:r w:rsidRPr="00A97BD8">
        <w:rPr>
          <w:b/>
          <w:sz w:val="24"/>
          <w:szCs w:val="24"/>
        </w:rPr>
        <w:t>«Рухани бай елдің ұрпағымын»</w:t>
      </w:r>
      <w:r w:rsidRPr="00A97BD8">
        <w:rPr>
          <w:sz w:val="24"/>
          <w:szCs w:val="24"/>
        </w:rPr>
        <w:t xml:space="preserve"> тақырыбында авторлық шығармалар сайысы өтілді. </w:t>
      </w:r>
    </w:p>
    <w:p w:rsidR="005212F8" w:rsidRPr="00A97BD8" w:rsidRDefault="005212F8" w:rsidP="005212F8">
      <w:pPr>
        <w:tabs>
          <w:tab w:val="left" w:pos="10490"/>
        </w:tabs>
        <w:adjustRightInd w:val="0"/>
        <w:ind w:firstLine="284"/>
        <w:jc w:val="both"/>
        <w:textAlignment w:val="baseline"/>
        <w:rPr>
          <w:sz w:val="24"/>
          <w:szCs w:val="24"/>
        </w:rPr>
      </w:pPr>
      <w:r w:rsidRPr="00A97BD8">
        <w:rPr>
          <w:sz w:val="24"/>
          <w:szCs w:val="24"/>
        </w:rPr>
        <w:t xml:space="preserve"> «Девиантты мінез –құлықты, әлеуметтік аз қамтылған отбасыдан шыққан балалар арасында 8-9 сыныптар арасында </w:t>
      </w:r>
      <w:r w:rsidRPr="00A97BD8">
        <w:rPr>
          <w:b/>
          <w:sz w:val="24"/>
          <w:szCs w:val="24"/>
        </w:rPr>
        <w:t>«Қылмыссыз жарқын болашақ»</w:t>
      </w:r>
      <w:r w:rsidRPr="00A97BD8">
        <w:rPr>
          <w:sz w:val="24"/>
          <w:szCs w:val="24"/>
        </w:rPr>
        <w:t xml:space="preserve"> тақырыбында 3 минуттық сахналық көрініс сайыстары ұйымдастырылып өтілді. </w:t>
      </w:r>
    </w:p>
    <w:p w:rsidR="005212F8" w:rsidRPr="00A97BD8" w:rsidRDefault="005212F8" w:rsidP="005212F8">
      <w:pPr>
        <w:tabs>
          <w:tab w:val="left" w:pos="10490"/>
        </w:tabs>
        <w:adjustRightInd w:val="0"/>
        <w:ind w:firstLine="284"/>
        <w:jc w:val="both"/>
        <w:textAlignment w:val="baseline"/>
        <w:rPr>
          <w:sz w:val="24"/>
          <w:szCs w:val="24"/>
        </w:rPr>
      </w:pPr>
      <w:r w:rsidRPr="00A97BD8">
        <w:rPr>
          <w:sz w:val="24"/>
          <w:szCs w:val="24"/>
        </w:rPr>
        <w:t xml:space="preserve"> «Жас Қыран» кемел келешек кепілі. Мектебімізде 2 сынып оқушыларын Республикалық біріңғай </w:t>
      </w:r>
      <w:r w:rsidRPr="00A97BD8">
        <w:rPr>
          <w:b/>
          <w:sz w:val="24"/>
          <w:szCs w:val="24"/>
        </w:rPr>
        <w:t>«Жас Қыран» балалар мен жасөспірімдер ұйымы</w:t>
      </w:r>
      <w:r w:rsidRPr="00A97BD8">
        <w:rPr>
          <w:sz w:val="24"/>
          <w:szCs w:val="24"/>
        </w:rPr>
        <w:t xml:space="preserve"> қатарына оқушыларды қабылдау салтанатты жиын өтті. Жас азаматтарды еліміздің нағыз патриоттары, өзгерістерден қаймықпайтын, еңбекқұмар, білімге құштар, өзін өзі жетілдіруге үнемі ұмтылатын, өршіл, қайсар етіп тәрбиелеуді, дәстүрімізді, ұлттық және жалпы адамзаттық құндылықтарымызды қастерлейтін рухани дүниесі кең тұлғаны қалыптастыруды көздейтін «Жас Қыран» балалар мен жасөспірімдер ұйымы Республикалық қоғамдық бірлестігінің қатарына мектеп оқушыларын қабылдау рәсіміне арналған салтанатты жиын жоғары деңгейде ұйымдастырылды. Аутодеструктивті мінез-құлықтың алдын алу мақсатында түзету-дамыту, психологиялық ағарту, </w:t>
      </w:r>
      <w:r w:rsidRPr="00A97BD8">
        <w:rPr>
          <w:b/>
          <w:sz w:val="24"/>
          <w:szCs w:val="24"/>
        </w:rPr>
        <w:t>Зорлық-зомбылықсыз балалық шақ,</w:t>
      </w:r>
      <w:r w:rsidRPr="00A97BD8">
        <w:rPr>
          <w:sz w:val="24"/>
          <w:szCs w:val="24"/>
        </w:rPr>
        <w:t xml:space="preserve"> Жеке және топтық психологиялық кеңестер мектеп психологтары ұйымдастырды.  «Үнем-қоғам қуат» жоба</w:t>
      </w:r>
      <w:r>
        <w:rPr>
          <w:sz w:val="24"/>
          <w:szCs w:val="24"/>
        </w:rPr>
        <w:t>сы аясында «ХХІ ғасыр менеджері</w:t>
      </w:r>
      <w:r w:rsidRPr="00A97BD8">
        <w:rPr>
          <w:sz w:val="24"/>
          <w:szCs w:val="24"/>
        </w:rPr>
        <w:t xml:space="preserve"> атты 8 «Б» сыныбында шеберлік сағаты өтілді.  «Қыз</w:t>
      </w:r>
      <w:r>
        <w:rPr>
          <w:sz w:val="24"/>
          <w:szCs w:val="24"/>
        </w:rPr>
        <w:t>ғалдақ</w:t>
      </w:r>
      <w:r w:rsidRPr="00A97BD8">
        <w:rPr>
          <w:sz w:val="24"/>
          <w:szCs w:val="24"/>
        </w:rPr>
        <w:t xml:space="preserve">» қыздар клубымен бірлескен </w:t>
      </w:r>
      <w:r w:rsidRPr="00A97BD8">
        <w:rPr>
          <w:b/>
          <w:sz w:val="24"/>
          <w:szCs w:val="24"/>
        </w:rPr>
        <w:t>«Әдеп пен ар-ұят-қыздың көркі»</w:t>
      </w:r>
      <w:r w:rsidRPr="00A97BD8">
        <w:rPr>
          <w:sz w:val="24"/>
          <w:szCs w:val="24"/>
        </w:rPr>
        <w:t xml:space="preserve"> тақырыбында 7-10 сыныптар арасында қыздар жиналысы болып өтті. Мақсаты. Қыз балаларды ұлттық тұрғыда халқымыздың әдет-ғұрпын, салт-дәстүрін қадірлеу, ұлтжанды, отансүйгіштік сезімдерге баулу, тәрбиелеу.  </w:t>
      </w:r>
      <w:r w:rsidRPr="00A97BD8">
        <w:rPr>
          <w:b/>
          <w:sz w:val="24"/>
          <w:szCs w:val="24"/>
        </w:rPr>
        <w:t>«Кибербуллнг»</w:t>
      </w:r>
      <w:r w:rsidRPr="00A97BD8">
        <w:rPr>
          <w:sz w:val="24"/>
          <w:szCs w:val="24"/>
        </w:rPr>
        <w:t xml:space="preserve">  Интернет желісін тиіді пайдалану мақсатында оқушыларға түсіндірме жұмыстары жүргізілді.  «Қылмыссыз балалық шақ» тақырыбының айлық іс-шара жоспарына сәйкес «Дене тәрбиесі, салауатты өмір салты бағыты бойынша </w:t>
      </w:r>
      <w:r w:rsidRPr="00A97BD8">
        <w:rPr>
          <w:b/>
          <w:sz w:val="24"/>
          <w:szCs w:val="24"/>
        </w:rPr>
        <w:t>«Ұлттық ойын –ұлт қазынасы»</w:t>
      </w:r>
      <w:r w:rsidRPr="00A97BD8">
        <w:rPr>
          <w:sz w:val="24"/>
          <w:szCs w:val="24"/>
        </w:rPr>
        <w:t xml:space="preserve"> ой дамыту ойындары, спорттық жарыстар ұйымдастырылды. «Қылмыссыз балалық шақ» тақырыбының іс-шара жоспарына сәйкес </w:t>
      </w:r>
      <w:r w:rsidRPr="00A97BD8">
        <w:rPr>
          <w:b/>
          <w:sz w:val="24"/>
          <w:szCs w:val="24"/>
        </w:rPr>
        <w:t>«Балалар қуанышы –ел қуанышы»</w:t>
      </w:r>
      <w:r w:rsidRPr="00A97BD8">
        <w:rPr>
          <w:sz w:val="24"/>
          <w:szCs w:val="24"/>
        </w:rPr>
        <w:t xml:space="preserve"> тақырыбында 4 «</w:t>
      </w:r>
      <w:r>
        <w:rPr>
          <w:sz w:val="24"/>
          <w:szCs w:val="24"/>
        </w:rPr>
        <w:t>А</w:t>
      </w:r>
      <w:r w:rsidRPr="00A97BD8">
        <w:rPr>
          <w:sz w:val="24"/>
          <w:szCs w:val="24"/>
        </w:rPr>
        <w:t>», 4 «</w:t>
      </w:r>
      <w:r>
        <w:rPr>
          <w:sz w:val="24"/>
          <w:szCs w:val="24"/>
        </w:rPr>
        <w:t>Ә</w:t>
      </w:r>
      <w:r w:rsidRPr="00A97BD8">
        <w:rPr>
          <w:sz w:val="24"/>
          <w:szCs w:val="24"/>
        </w:rPr>
        <w:t xml:space="preserve">» сыныптарында өнер сайысы ұйымдастырылды. «Қылмыссыз балалық шақ» тақырыбының іс-шара жоспарына сәйкес «Балалар қуанышы ел қуанышы» </w:t>
      </w:r>
      <w:r w:rsidRPr="00A97BD8">
        <w:rPr>
          <w:b/>
          <w:sz w:val="24"/>
          <w:szCs w:val="24"/>
        </w:rPr>
        <w:t>«Тәуелсіз елдің бақытты отбасы»</w:t>
      </w:r>
      <w:r w:rsidRPr="00A97BD8">
        <w:rPr>
          <w:sz w:val="24"/>
          <w:szCs w:val="24"/>
        </w:rPr>
        <w:t xml:space="preserve"> тақырыбында жайсыз отбасыдан шыққан, балалардың ата –анасымен әлеуметтік –психологиялық тренинг өткізілді. </w:t>
      </w:r>
      <w:r w:rsidRPr="00A97BD8">
        <w:rPr>
          <w:rFonts w:eastAsia="Calibri"/>
          <w:i/>
          <w:iCs/>
          <w:color w:val="404040"/>
          <w:sz w:val="24"/>
          <w:szCs w:val="24"/>
        </w:rPr>
        <w:t xml:space="preserve"> </w:t>
      </w:r>
      <w:r>
        <w:rPr>
          <w:sz w:val="24"/>
          <w:szCs w:val="24"/>
        </w:rPr>
        <w:t xml:space="preserve"> «Қылмыссыз балалық шақ» атты</w:t>
      </w:r>
      <w:r w:rsidRPr="00A97BD8">
        <w:rPr>
          <w:sz w:val="24"/>
          <w:szCs w:val="24"/>
        </w:rPr>
        <w:t xml:space="preserve"> іс-шара жоспарына сәйкес «Зияткерлік тәрбие, ақпараттық мәдениет тәрбиесі» бағыты бойынша оқушылар арасында құқық бұзушылықтың, ерте жүктіліктің аутодеструктивті мінез-құлықтың алдын алу мақсатында оқушылардың өзін өзі басқару ұйымы «Жас Ұлан», «Жас Қыран» ұйымдары мүшелерінің ұйымдастыруымен </w:t>
      </w:r>
      <w:r w:rsidRPr="00A97BD8">
        <w:rPr>
          <w:b/>
          <w:sz w:val="24"/>
          <w:szCs w:val="24"/>
        </w:rPr>
        <w:t>«Болашағың өз қолыңда!»</w:t>
      </w:r>
      <w:r w:rsidRPr="00A97BD8">
        <w:rPr>
          <w:sz w:val="24"/>
          <w:szCs w:val="24"/>
        </w:rPr>
        <w:t xml:space="preserve"> тақырыбында слайдтар, бейнероликтер сайысы ұйымдастырылды. «Қылмыссыз балалық шақ» атты іс-шара жоспарына сәйкес «Зияткерлік тәрбие, ақпараттық мәдениет тәрбиесі» бағыты бойынша оқушылар арасында құқық бұзушылықтың, ерте жүктіліктің аутодеструктивті мінез-құлықтың алдын алу мақсатында «Адал Ұрпақ» клубы мүшелерінің ұйымдастыруымен </w:t>
      </w:r>
      <w:r w:rsidRPr="00A97BD8">
        <w:rPr>
          <w:b/>
          <w:sz w:val="24"/>
          <w:szCs w:val="24"/>
        </w:rPr>
        <w:t xml:space="preserve">«Ата –анаға және ұстазға құрмет» </w:t>
      </w:r>
      <w:r w:rsidRPr="00A97BD8">
        <w:rPr>
          <w:sz w:val="24"/>
          <w:szCs w:val="24"/>
        </w:rPr>
        <w:t xml:space="preserve">тақырыбында пікірталас өткізілді. «Қылмыссыз балалық шақ» атты іс-шара жоспарына сәйкес «Зияткерлік тәрбие, ақпараттық мәдениет тәрбиесі» бағыты бойынша оқушылар арасында құқық бұзушылықтың, ерте жүктіліктің аутодеструктивті мінез-құлықтың алдын алу мақсатында «Ақиқат» «Дебат қозғалысы» фракцияларының ұйымдастыруымен </w:t>
      </w:r>
      <w:r w:rsidRPr="00A97BD8">
        <w:rPr>
          <w:b/>
          <w:sz w:val="24"/>
          <w:szCs w:val="24"/>
        </w:rPr>
        <w:t>«Жасөспірімдердің интернеттегі мінез құлқы және қарым қатынасы»</w:t>
      </w:r>
      <w:r w:rsidRPr="00A97BD8">
        <w:rPr>
          <w:sz w:val="24"/>
          <w:szCs w:val="24"/>
        </w:rPr>
        <w:t xml:space="preserve"> тақырыбында </w:t>
      </w:r>
      <w:r>
        <w:rPr>
          <w:sz w:val="24"/>
          <w:szCs w:val="24"/>
        </w:rPr>
        <w:t>д</w:t>
      </w:r>
      <w:r w:rsidRPr="00A97BD8">
        <w:rPr>
          <w:sz w:val="24"/>
          <w:szCs w:val="24"/>
        </w:rPr>
        <w:t xml:space="preserve">ебат жобасы өтілді. </w:t>
      </w:r>
    </w:p>
    <w:p w:rsidR="005212F8" w:rsidRPr="00A97BD8" w:rsidRDefault="005212F8" w:rsidP="005212F8">
      <w:pPr>
        <w:tabs>
          <w:tab w:val="left" w:pos="10490"/>
        </w:tabs>
        <w:adjustRightInd w:val="0"/>
        <w:ind w:firstLine="284"/>
        <w:jc w:val="both"/>
        <w:textAlignment w:val="baseline"/>
        <w:rPr>
          <w:sz w:val="24"/>
          <w:szCs w:val="24"/>
        </w:rPr>
      </w:pPr>
      <w:r w:rsidRPr="00A97BD8">
        <w:rPr>
          <w:sz w:val="24"/>
          <w:szCs w:val="24"/>
        </w:rPr>
        <w:lastRenderedPageBreak/>
        <w:t xml:space="preserve">Қазақстан Республикасының Тәуелсіздік күні қарсаңында </w:t>
      </w:r>
      <w:r>
        <w:rPr>
          <w:sz w:val="24"/>
          <w:szCs w:val="24"/>
        </w:rPr>
        <w:t>М.Әуезов атындағы жалпы білім беретін мектеп</w:t>
      </w:r>
      <w:r w:rsidRPr="00A97BD8">
        <w:rPr>
          <w:sz w:val="24"/>
          <w:szCs w:val="24"/>
        </w:rPr>
        <w:t xml:space="preserve"> оқушылары Республикалық біріңғай </w:t>
      </w:r>
      <w:r w:rsidRPr="00A97BD8">
        <w:rPr>
          <w:b/>
          <w:sz w:val="24"/>
          <w:szCs w:val="24"/>
        </w:rPr>
        <w:t>«Жас Ұлан» балалар мен жасөспірімдер ұйымы</w:t>
      </w:r>
      <w:r w:rsidRPr="00A97BD8">
        <w:rPr>
          <w:sz w:val="24"/>
          <w:szCs w:val="24"/>
        </w:rPr>
        <w:t xml:space="preserve"> қатарына қабылдау рәсіміне арналған салтанатты жиын өтті. 5 сынып оқушылары «Жас Ұлан ББЖҰ қатарына қабылданды. Мектеп әкімшілігі оқушылардың «Жас Ұлан» ұйымына қабылдануларымен құттықтап, егеменді елемездің еңселі азаматтары болуларына тілек білдірді. «Жас Ұлан ұйымына қабылданған оқушыларға галстук тағу рәсіміне мектеп мұғалімдерімен қатар өзін өзі басқару ұйымы мектеп парламентінің президенті </w:t>
      </w:r>
      <w:r>
        <w:rPr>
          <w:sz w:val="24"/>
          <w:szCs w:val="24"/>
        </w:rPr>
        <w:t>Тайбек Нұрсұлтан</w:t>
      </w:r>
      <w:r w:rsidRPr="00A97BD8">
        <w:rPr>
          <w:sz w:val="24"/>
          <w:szCs w:val="24"/>
        </w:rPr>
        <w:t xml:space="preserve"> мен парламент мүшелері де қатысты. «Жас Ұлан» ұйымына қабылданушылар алдағы</w:t>
      </w:r>
      <w:r>
        <w:rPr>
          <w:sz w:val="24"/>
          <w:szCs w:val="24"/>
        </w:rPr>
        <w:t xml:space="preserve"> уақытта қоғамдық, танымдық, шығ</w:t>
      </w:r>
      <w:r w:rsidRPr="00A97BD8">
        <w:rPr>
          <w:sz w:val="24"/>
          <w:szCs w:val="24"/>
        </w:rPr>
        <w:t xml:space="preserve">армашылық қабілеттерімен мектеп жүйесіндегі тәрбиелік тәжірибені дамытуға, ат салысу міндеттелді. Оқушылар Қазақстан Республикасының патриоты болуға, ата-ананы қадірлеуге, үлкенге құрмет, кішіге ізет көрсетуге, табиғатты аялауға, салауатты өмір салтын сақтауға, оқуда озат болуға ант қабылдады. </w:t>
      </w:r>
    </w:p>
    <w:p w:rsidR="005212F8" w:rsidRPr="00A97BD8" w:rsidRDefault="005212F8" w:rsidP="005212F8">
      <w:pPr>
        <w:tabs>
          <w:tab w:val="left" w:pos="10490"/>
        </w:tabs>
        <w:adjustRightInd w:val="0"/>
        <w:ind w:firstLine="284"/>
        <w:jc w:val="both"/>
        <w:textAlignment w:val="baseline"/>
        <w:rPr>
          <w:sz w:val="24"/>
          <w:szCs w:val="24"/>
        </w:rPr>
      </w:pPr>
      <w:r w:rsidRPr="00A97BD8">
        <w:rPr>
          <w:sz w:val="24"/>
          <w:szCs w:val="24"/>
        </w:rPr>
        <w:t xml:space="preserve"> </w:t>
      </w:r>
      <w:r w:rsidRPr="00A97BD8">
        <w:rPr>
          <w:b/>
          <w:sz w:val="24"/>
          <w:szCs w:val="24"/>
        </w:rPr>
        <w:t>Түнгі рейдтік</w:t>
      </w:r>
      <w:r w:rsidRPr="00A97BD8">
        <w:rPr>
          <w:sz w:val="24"/>
          <w:szCs w:val="24"/>
        </w:rPr>
        <w:t xml:space="preserve"> </w:t>
      </w:r>
      <w:r w:rsidRPr="00A97BD8">
        <w:rPr>
          <w:b/>
          <w:sz w:val="24"/>
          <w:szCs w:val="24"/>
        </w:rPr>
        <w:t>іс-шара</w:t>
      </w:r>
      <w:r w:rsidRPr="00A97BD8">
        <w:rPr>
          <w:sz w:val="24"/>
          <w:szCs w:val="24"/>
        </w:rPr>
        <w:t xml:space="preserve"> онда балалар құқықтарын бұзу фактілерін анықтау, балалардың қадағалаусыз және панасыз қалуының алдын алу, балалар еңбегін пайдалану, сондай-ақ кәмелетке толмағандардың арасындағы құқық бұзушылықтардың профилактикасын алдын алу  мақсатында мектептің мобильдік топ мүшелері  түнгі рейдке шықты. Рейд барысында ешқандай құқық бұзушылықтар орын алған жоқ. «Қылмыссыз балалық шақ» атты айлық іс-шара жоспарына сәйкес «Зияткерлік тәрбие, ақпараттық мәдениет тәрбиесі» бағыты бойынша оқушылар арасында «Мектеп патрулі» жас инспекторларының ұйымдастыруымен әлімжеттіліктің, құқық бұзушылықтың алдын алу мақсатында ТЕХ жобасы негізінде </w:t>
      </w:r>
      <w:r w:rsidRPr="00A97BD8">
        <w:rPr>
          <w:b/>
          <w:sz w:val="24"/>
          <w:szCs w:val="24"/>
        </w:rPr>
        <w:t>«Өзіңнен баста!»</w:t>
      </w:r>
      <w:r w:rsidRPr="00A97BD8">
        <w:rPr>
          <w:sz w:val="24"/>
          <w:szCs w:val="24"/>
        </w:rPr>
        <w:t xml:space="preserve"> ашық микрофон пікір алмасу өткізілді. «Адал Ұрпақ»  ерікті мектеп клубының ұйымдастыруымен </w:t>
      </w:r>
      <w:r w:rsidRPr="00A97BD8">
        <w:rPr>
          <w:b/>
          <w:sz w:val="24"/>
          <w:szCs w:val="24"/>
        </w:rPr>
        <w:t>«Сыбайлас –жемқорлықсыз болашақ»</w:t>
      </w:r>
      <w:r w:rsidRPr="00A97BD8">
        <w:rPr>
          <w:sz w:val="24"/>
          <w:szCs w:val="24"/>
        </w:rPr>
        <w:t xml:space="preserve"> тақырыбында 7-8 сыныптар арасында флешмоб ұйымдастырылды.  16 желтоқсан –Қазақстан Республикасының Тәуелсіздік күні» мерекесіне арналған мерекелік атмосфера қалыптастырылды. Мектеп фойесі, дәліздер, сыныптар оқушылардың өз еңбегімен, қаржылық шығындарсыз мерекелік тақырыпқа сай безендіріліп, мерекенің ашылу салтанаты ұйымдастырылды. Мақсаты: </w:t>
      </w:r>
      <w:r w:rsidRPr="00A97BD8">
        <w:rPr>
          <w:b/>
          <w:sz w:val="24"/>
          <w:szCs w:val="24"/>
        </w:rPr>
        <w:t>Қазақстан Республикасының Тәуелсіздігінің 31 жылдығын атап өту</w:t>
      </w:r>
      <w:r w:rsidRPr="00A97BD8">
        <w:rPr>
          <w:sz w:val="24"/>
          <w:szCs w:val="24"/>
        </w:rPr>
        <w:t xml:space="preserve">. Оқушыларға Тәуелсіз Қазақстан Республикасының өткені мен болашағы, даму тарихы туралы мағлұматтар бере отырып,келешекке сеніммен қарауға, ұлтын сүюге, қастерлеуге үйрету. Өз Отанына, туған жеріне деген сүйіспеншілігін арттыру. «16 желтоқсан Қазақстан Республикасының Тәуелсіздік күні» мерекесіне орай </w:t>
      </w:r>
      <w:r w:rsidRPr="00A97BD8">
        <w:rPr>
          <w:b/>
          <w:sz w:val="24"/>
          <w:szCs w:val="24"/>
        </w:rPr>
        <w:t>«Тәуелсіздік –тірегім»</w:t>
      </w:r>
      <w:r w:rsidRPr="00A97BD8">
        <w:rPr>
          <w:sz w:val="24"/>
          <w:szCs w:val="24"/>
        </w:rPr>
        <w:t xml:space="preserve"> тақырыбында оқушылар мен мұғалімдердің қатысуымен челлендж ұйымдастырылды. «Тәуелсіздік бәрінен қымбат» </w:t>
      </w:r>
      <w:r w:rsidRPr="00A97BD8">
        <w:rPr>
          <w:b/>
          <w:sz w:val="24"/>
          <w:szCs w:val="24"/>
        </w:rPr>
        <w:t>«16 желтоқсан Қазақстан Республикасының Тәуелсіздік күні»</w:t>
      </w:r>
      <w:r w:rsidRPr="00A97BD8">
        <w:rPr>
          <w:sz w:val="24"/>
          <w:szCs w:val="24"/>
        </w:rPr>
        <w:t xml:space="preserve"> мерекесіне орай оқушылардың қатысуымен арнайы флешмоб ұйымдастырылды. </w:t>
      </w:r>
    </w:p>
    <w:p w:rsidR="005212F8" w:rsidRPr="00A97BD8" w:rsidRDefault="005212F8" w:rsidP="005212F8">
      <w:pPr>
        <w:tabs>
          <w:tab w:val="left" w:pos="10490"/>
        </w:tabs>
        <w:adjustRightInd w:val="0"/>
        <w:ind w:firstLine="284"/>
        <w:jc w:val="both"/>
        <w:textAlignment w:val="baseline"/>
        <w:rPr>
          <w:sz w:val="24"/>
          <w:szCs w:val="24"/>
        </w:rPr>
      </w:pPr>
      <w:r w:rsidRPr="00A97BD8">
        <w:rPr>
          <w:sz w:val="24"/>
          <w:szCs w:val="24"/>
        </w:rPr>
        <w:t xml:space="preserve">Азаттығымыздың айшықты белесіне шыққан әрбір саналы азаматты «Отыз бір жылда біз қандай жетістіктерге жеттік?», «Келер ұрпаққа қандай елді аманаттаймыз?», «Мемлекетіміздің нығайта түсу үшін тағы не істейміз?» деген сауалдар толғандырары анық. Осы тұрғыда алғанда, бұл –арман –мақсаттарымызды тоғыстырып, болашаққа тың серпінмен қадам басу үшін өткенге тағы бір мәрте оралатын, жетістіктерімез бен кемшіліктерімізді. Ой елегінен өткізетін маңызды мезет.бүгінгі флешмоб та жастар бойында Отансүйгіштік қасиетті қалыптастырады деген үміттеміз. 9 сынып оқушыларының қатысуымен </w:t>
      </w:r>
      <w:r w:rsidRPr="00A97BD8">
        <w:rPr>
          <w:b/>
          <w:sz w:val="24"/>
          <w:szCs w:val="24"/>
        </w:rPr>
        <w:t>«Тәуелсіздік бәрінен қымбат»</w:t>
      </w:r>
      <w:r w:rsidRPr="00A97BD8">
        <w:rPr>
          <w:sz w:val="24"/>
          <w:szCs w:val="24"/>
        </w:rPr>
        <w:t xml:space="preserve"> тақырыбында Ақиқат клубының ұйымдастыруымен дебат өткізілді.  </w:t>
      </w:r>
      <w:r w:rsidRPr="00A97BD8">
        <w:rPr>
          <w:b/>
          <w:sz w:val="24"/>
          <w:szCs w:val="24"/>
        </w:rPr>
        <w:t>«16 желтоқсан Қазақстан Республикасының Тәуелсіздік күні»</w:t>
      </w:r>
      <w:r w:rsidRPr="00A97BD8">
        <w:rPr>
          <w:sz w:val="24"/>
          <w:szCs w:val="24"/>
        </w:rPr>
        <w:t xml:space="preserve"> мерекесіне орай мектеп кітапханасында көрмелер, тарихи сағат, танымдық кеш ұйымдастырылды. </w:t>
      </w:r>
    </w:p>
    <w:p w:rsidR="005212F8" w:rsidRPr="00A97BD8" w:rsidRDefault="005212F8" w:rsidP="005212F8">
      <w:pPr>
        <w:tabs>
          <w:tab w:val="left" w:pos="10490"/>
        </w:tabs>
        <w:adjustRightInd w:val="0"/>
        <w:ind w:firstLine="284"/>
        <w:jc w:val="both"/>
        <w:textAlignment w:val="baseline"/>
        <w:rPr>
          <w:sz w:val="24"/>
          <w:szCs w:val="24"/>
        </w:rPr>
      </w:pPr>
      <w:r w:rsidRPr="00A97BD8">
        <w:rPr>
          <w:sz w:val="24"/>
          <w:szCs w:val="24"/>
        </w:rPr>
        <w:t xml:space="preserve">Мақсаты: Еліміздің тәуелсіздік алу жолындағы ата-бабаларымыздың ерлігін паш ету, оқушыларға желтоқсан құрбандарымен, желтоқсан оқиғасына қатысқан аға –апалардың ерлігін үлгі етіп көрсету.  Оқушылардың туған өлкемізге деген сүйіспеншілігін, сезімдерін ояту. Елін, жерін сүюге. Отанын қастарлеуге, шыншылдыққа тәрбиелеу. </w:t>
      </w:r>
    </w:p>
    <w:p w:rsidR="005212F8" w:rsidRPr="00A97BD8" w:rsidRDefault="005212F8" w:rsidP="005212F8">
      <w:pPr>
        <w:tabs>
          <w:tab w:val="left" w:pos="10490"/>
        </w:tabs>
        <w:adjustRightInd w:val="0"/>
        <w:ind w:firstLine="284"/>
        <w:jc w:val="both"/>
        <w:textAlignment w:val="baseline"/>
        <w:rPr>
          <w:sz w:val="24"/>
          <w:szCs w:val="24"/>
        </w:rPr>
      </w:pPr>
      <w:r w:rsidRPr="00A97BD8">
        <w:rPr>
          <w:sz w:val="24"/>
          <w:szCs w:val="24"/>
        </w:rPr>
        <w:t xml:space="preserve">«16 желтоқсан Қазақстан Республикасының Тәуелсіздік күні» мерекесіне орай мектепте үздік оқушылардың жетістіктерін насихаттап, марапаттады. </w:t>
      </w:r>
    </w:p>
    <w:p w:rsidR="005212F8" w:rsidRPr="00A97BD8" w:rsidRDefault="005212F8" w:rsidP="005212F8">
      <w:pPr>
        <w:tabs>
          <w:tab w:val="left" w:pos="10490"/>
        </w:tabs>
        <w:adjustRightInd w:val="0"/>
        <w:ind w:firstLine="284"/>
        <w:jc w:val="both"/>
        <w:textAlignment w:val="baseline"/>
        <w:rPr>
          <w:sz w:val="24"/>
          <w:szCs w:val="24"/>
        </w:rPr>
      </w:pPr>
      <w:r>
        <w:rPr>
          <w:sz w:val="24"/>
          <w:szCs w:val="24"/>
        </w:rPr>
        <w:t>М.Әуезов атындағы жалпы білім беретін мектебінде</w:t>
      </w:r>
      <w:r w:rsidRPr="00A97BD8">
        <w:rPr>
          <w:sz w:val="24"/>
          <w:szCs w:val="24"/>
        </w:rPr>
        <w:t xml:space="preserve"> </w:t>
      </w:r>
      <w:r w:rsidRPr="00A97BD8">
        <w:rPr>
          <w:b/>
          <w:sz w:val="24"/>
          <w:szCs w:val="24"/>
        </w:rPr>
        <w:t>Желтоқсан оқиғасына куәгер болған ұлағатты ұстаздармен кездесу</w:t>
      </w:r>
      <w:r w:rsidRPr="00A97BD8">
        <w:rPr>
          <w:sz w:val="24"/>
          <w:szCs w:val="24"/>
        </w:rPr>
        <w:t xml:space="preserve"> өтті. </w:t>
      </w:r>
    </w:p>
    <w:p w:rsidR="005212F8" w:rsidRPr="00A97BD8" w:rsidRDefault="005212F8" w:rsidP="005212F8">
      <w:pPr>
        <w:tabs>
          <w:tab w:val="left" w:pos="10490"/>
        </w:tabs>
        <w:adjustRightInd w:val="0"/>
        <w:ind w:firstLine="284"/>
        <w:jc w:val="both"/>
        <w:textAlignment w:val="baseline"/>
        <w:rPr>
          <w:sz w:val="24"/>
          <w:szCs w:val="24"/>
        </w:rPr>
      </w:pPr>
      <w:r w:rsidRPr="00A97BD8">
        <w:rPr>
          <w:sz w:val="24"/>
          <w:szCs w:val="24"/>
        </w:rPr>
        <w:t xml:space="preserve">   Ел егемендігінің 31 жылдығына орай өткен іс-шара ерекше форматта өтті. Жиынға кеңестік империяның іргесін шайқалтқан қазақ жастарының толқуына қатысушылар қатысып, оқушыларға естеліктерімен бөлісті. </w:t>
      </w:r>
    </w:p>
    <w:p w:rsidR="005212F8" w:rsidRPr="00A97BD8" w:rsidRDefault="005212F8" w:rsidP="005212F8">
      <w:pPr>
        <w:tabs>
          <w:tab w:val="left" w:pos="10490"/>
        </w:tabs>
        <w:adjustRightInd w:val="0"/>
        <w:ind w:firstLine="284"/>
        <w:jc w:val="both"/>
        <w:textAlignment w:val="baseline"/>
        <w:rPr>
          <w:sz w:val="24"/>
          <w:szCs w:val="24"/>
        </w:rPr>
      </w:pPr>
      <w:r w:rsidRPr="00A97BD8">
        <w:rPr>
          <w:sz w:val="24"/>
          <w:szCs w:val="24"/>
        </w:rPr>
        <w:t xml:space="preserve">   Тағылымды іс-шараға мектеп директоры </w:t>
      </w:r>
      <w:r>
        <w:rPr>
          <w:sz w:val="24"/>
          <w:szCs w:val="24"/>
        </w:rPr>
        <w:t>Ахаев Сайын Ошақбайұлы</w:t>
      </w:r>
      <w:r w:rsidRPr="00A97BD8">
        <w:rPr>
          <w:sz w:val="24"/>
          <w:szCs w:val="24"/>
        </w:rPr>
        <w:t xml:space="preserve"> да қатысып кездесудің маңыздылығын атап өтті. </w:t>
      </w:r>
    </w:p>
    <w:p w:rsidR="005212F8" w:rsidRPr="00A97BD8" w:rsidRDefault="005212F8" w:rsidP="005212F8">
      <w:pPr>
        <w:tabs>
          <w:tab w:val="left" w:pos="10490"/>
        </w:tabs>
        <w:adjustRightInd w:val="0"/>
        <w:ind w:firstLine="284"/>
        <w:jc w:val="both"/>
        <w:textAlignment w:val="baseline"/>
        <w:rPr>
          <w:sz w:val="24"/>
          <w:szCs w:val="24"/>
        </w:rPr>
      </w:pPr>
      <w:r w:rsidRPr="00A97BD8">
        <w:rPr>
          <w:sz w:val="24"/>
          <w:szCs w:val="24"/>
        </w:rPr>
        <w:t xml:space="preserve">    Халқымыздың ғасырлар бойы аңсаған Тәуелсіздігіне ие болғанымызға биыл 31 жыл толып </w:t>
      </w:r>
      <w:r w:rsidRPr="00A97BD8">
        <w:rPr>
          <w:sz w:val="24"/>
          <w:szCs w:val="24"/>
        </w:rPr>
        <w:lastRenderedPageBreak/>
        <w:t>отыр. Осындай Мерейлі шақта еліміздің гүлденіп, көркеюі жолында аянбай еңбек етіп жүрген отандастарымызды ортақ мерекемізбен құттықтаймын! Ұрпақтарымыздың ырысы ортаймасын, намысы тапталмасын деп көксеген ата-бабаларымыздың арманы орындалған осы шақта баршаңызға бақыт, байлық, береке тілеймін. Еліміздің ертеңі жолындағы еңбегіміз жана берсін!</w:t>
      </w:r>
    </w:p>
    <w:p w:rsidR="005212F8" w:rsidRPr="00A97BD8" w:rsidRDefault="005212F8" w:rsidP="005212F8">
      <w:pPr>
        <w:tabs>
          <w:tab w:val="left" w:pos="10490"/>
        </w:tabs>
        <w:adjustRightInd w:val="0"/>
        <w:ind w:firstLine="284"/>
        <w:jc w:val="both"/>
        <w:textAlignment w:val="baseline"/>
        <w:rPr>
          <w:sz w:val="24"/>
          <w:szCs w:val="24"/>
        </w:rPr>
      </w:pPr>
      <w:r w:rsidRPr="00A97BD8">
        <w:rPr>
          <w:sz w:val="24"/>
          <w:szCs w:val="24"/>
        </w:rPr>
        <w:t xml:space="preserve">«16 желтоқсан Қазақстан Республикасының Тәуелсіздік күні» мерекесіне орай </w:t>
      </w:r>
      <w:r w:rsidRPr="00A97BD8">
        <w:rPr>
          <w:b/>
          <w:sz w:val="24"/>
          <w:szCs w:val="24"/>
        </w:rPr>
        <w:t>мектеп ауласында еңбек ардагерлерінің, ата –аналардың және оқушылардың қатысуымен аға көшеттерін отырғызу, қоршаған ортаны тазарту жұмыстары</w:t>
      </w:r>
      <w:r w:rsidRPr="00A97BD8">
        <w:rPr>
          <w:sz w:val="24"/>
          <w:szCs w:val="24"/>
        </w:rPr>
        <w:t xml:space="preserve"> ерікті түрде ұйымдастырылды. </w:t>
      </w:r>
    </w:p>
    <w:p w:rsidR="005212F8" w:rsidRPr="00A97BD8" w:rsidRDefault="005212F8" w:rsidP="005212F8">
      <w:pPr>
        <w:tabs>
          <w:tab w:val="left" w:pos="10490"/>
        </w:tabs>
        <w:adjustRightInd w:val="0"/>
        <w:ind w:firstLine="284"/>
        <w:jc w:val="both"/>
        <w:textAlignment w:val="baseline"/>
        <w:rPr>
          <w:sz w:val="24"/>
          <w:szCs w:val="24"/>
        </w:rPr>
      </w:pPr>
      <w:r w:rsidRPr="00A97BD8">
        <w:rPr>
          <w:sz w:val="24"/>
          <w:szCs w:val="24"/>
        </w:rPr>
        <w:t xml:space="preserve">Мақсаты: көшет егі жұмыстары арқылы балалардың табиғат-анаға, күллі жаратылысқа деген ықыласын оятып, адам баласының табиғатпен үйлесімді түрде дамитынын ұғындыру. </w:t>
      </w:r>
    </w:p>
    <w:p w:rsidR="005212F8" w:rsidRPr="00A97BD8" w:rsidRDefault="005212F8" w:rsidP="005212F8">
      <w:pPr>
        <w:tabs>
          <w:tab w:val="left" w:pos="10490"/>
        </w:tabs>
        <w:adjustRightInd w:val="0"/>
        <w:ind w:firstLine="284"/>
        <w:jc w:val="both"/>
        <w:textAlignment w:val="baseline"/>
        <w:rPr>
          <w:sz w:val="24"/>
          <w:szCs w:val="24"/>
        </w:rPr>
      </w:pPr>
      <w:r w:rsidRPr="00A97BD8">
        <w:rPr>
          <w:b/>
          <w:sz w:val="24"/>
          <w:szCs w:val="24"/>
        </w:rPr>
        <w:t>«Қылмыссыз балалық шақ»</w:t>
      </w:r>
      <w:r w:rsidRPr="00A97BD8">
        <w:rPr>
          <w:sz w:val="24"/>
          <w:szCs w:val="24"/>
        </w:rPr>
        <w:t xml:space="preserve"> атты айлық іс-шара жоспарына сәйкес «Рухани танмды тәрбиеә күні құқық бұзушылықтың, аутодеструктивті мінез –құлықтың алдын алу мақсатында оқушылардың ойлау қабілетін дамыту үшін бос уақытын тиімді пайдаланып шахмат ойындары өткізілді. </w:t>
      </w:r>
    </w:p>
    <w:p w:rsidR="005212F8" w:rsidRPr="00A97BD8" w:rsidRDefault="005212F8" w:rsidP="005212F8">
      <w:pPr>
        <w:tabs>
          <w:tab w:val="left" w:pos="10490"/>
        </w:tabs>
        <w:adjustRightInd w:val="0"/>
        <w:ind w:firstLine="284"/>
        <w:jc w:val="both"/>
        <w:textAlignment w:val="baseline"/>
        <w:rPr>
          <w:sz w:val="24"/>
          <w:szCs w:val="24"/>
        </w:rPr>
      </w:pPr>
      <w:r w:rsidRPr="00A97BD8">
        <w:rPr>
          <w:sz w:val="24"/>
          <w:szCs w:val="24"/>
        </w:rPr>
        <w:t xml:space="preserve"> </w:t>
      </w:r>
      <w:r w:rsidRPr="00A97BD8">
        <w:rPr>
          <w:b/>
          <w:sz w:val="24"/>
          <w:szCs w:val="24"/>
        </w:rPr>
        <w:t>«Қылымыссыз балалық шақ»</w:t>
      </w:r>
      <w:r w:rsidRPr="00A97BD8">
        <w:rPr>
          <w:sz w:val="24"/>
          <w:szCs w:val="24"/>
        </w:rPr>
        <w:t xml:space="preserve"> атты іс-шара жоспары бойынша </w:t>
      </w:r>
      <w:r w:rsidRPr="00A97BD8">
        <w:rPr>
          <w:b/>
          <w:sz w:val="24"/>
          <w:szCs w:val="24"/>
        </w:rPr>
        <w:t>«Рухани танымдық тәрбие»</w:t>
      </w:r>
      <w:r w:rsidRPr="00A97BD8">
        <w:rPr>
          <w:sz w:val="24"/>
          <w:szCs w:val="24"/>
        </w:rPr>
        <w:t xml:space="preserve"> күні құқық бұзушылықтың, аутодеструктивті мінез-құлықтың алдын алу мақсатныда оқушыларға бейнелеу өнерінің қыр сырын жан-жақты үйрету. Оларды дүниетанымын, эстетикалық талғамын кеңейту. Сурет салу дағдысын, логикалық ойлау, еске түсіру, елестету қабілеттерін және шығармашылығын арттыру. Өнерді құрмет тұту, оған сүйіспеншілігін арттыру. Өнерге баулу, шығармашылыққа тәрбиелеу. «16 желтоқсан Қазақстан Республикасының Тәуелсіздік күні» мерекесіне орай </w:t>
      </w:r>
      <w:r w:rsidRPr="00A97BD8">
        <w:rPr>
          <w:b/>
          <w:sz w:val="24"/>
          <w:szCs w:val="24"/>
        </w:rPr>
        <w:t>әлеуметтік тұрғыда аз қамтылған отбасыларды әлеуметтік қолдауға бағытталған қайырымдылық іс-шаралар</w:t>
      </w:r>
      <w:r w:rsidRPr="00A97BD8">
        <w:rPr>
          <w:sz w:val="24"/>
          <w:szCs w:val="24"/>
        </w:rPr>
        <w:t xml:space="preserve"> іске асырылды. Мектебіміздің қамқоршылық кеңесі мен өзін өзі басқару ұйымы қайырымдылық істерде қашан да белсенділік танытады. </w:t>
      </w:r>
    </w:p>
    <w:p w:rsidR="005212F8" w:rsidRPr="00A97BD8" w:rsidRDefault="005212F8" w:rsidP="005212F8">
      <w:pPr>
        <w:tabs>
          <w:tab w:val="left" w:pos="10490"/>
        </w:tabs>
        <w:adjustRightInd w:val="0"/>
        <w:ind w:firstLine="284"/>
        <w:jc w:val="both"/>
        <w:textAlignment w:val="baseline"/>
        <w:rPr>
          <w:sz w:val="24"/>
          <w:szCs w:val="24"/>
        </w:rPr>
      </w:pPr>
      <w:r w:rsidRPr="00A97BD8">
        <w:rPr>
          <w:sz w:val="24"/>
          <w:szCs w:val="24"/>
        </w:rPr>
        <w:t xml:space="preserve"> </w:t>
      </w:r>
      <w:r w:rsidRPr="00A97BD8">
        <w:rPr>
          <w:b/>
          <w:sz w:val="24"/>
          <w:szCs w:val="24"/>
        </w:rPr>
        <w:t>«16 желтоқсан Қазақстан Республикасының Тәуелсіздік күні»</w:t>
      </w:r>
      <w:r w:rsidRPr="00A97BD8">
        <w:rPr>
          <w:sz w:val="24"/>
          <w:szCs w:val="24"/>
        </w:rPr>
        <w:t xml:space="preserve"> мерекесіне орай мерекелік концерт ұйымдастырылды. Егемен еліміз 16  желтоқсанда салтанатты жағдайда Ұлттық мереке –Тәуелсіздік күнін атап өтілді.  «16 желтоқсан Қазақстан Республикасының Тәуелсіздік күні» мерекесіне орай 8 сынып оқушылары арасында </w:t>
      </w:r>
      <w:r w:rsidRPr="00A97BD8">
        <w:rPr>
          <w:b/>
          <w:sz w:val="24"/>
          <w:szCs w:val="24"/>
        </w:rPr>
        <w:t>«</w:t>
      </w:r>
      <w:r>
        <w:rPr>
          <w:b/>
          <w:sz w:val="24"/>
          <w:szCs w:val="24"/>
        </w:rPr>
        <w:t>Жеңісімді Тәуелсіздікке тарту етемін</w:t>
      </w:r>
      <w:r w:rsidRPr="00A97BD8">
        <w:rPr>
          <w:b/>
          <w:sz w:val="24"/>
          <w:szCs w:val="24"/>
        </w:rPr>
        <w:t>!</w:t>
      </w:r>
      <w:r w:rsidRPr="00A97BD8">
        <w:rPr>
          <w:sz w:val="24"/>
          <w:szCs w:val="24"/>
        </w:rPr>
        <w:t xml:space="preserve">» және </w:t>
      </w:r>
      <w:r w:rsidRPr="00A97BD8">
        <w:rPr>
          <w:b/>
          <w:sz w:val="24"/>
          <w:szCs w:val="24"/>
        </w:rPr>
        <w:t>«МЕНІҢ ОТАНЫМ –МЕНІҢ ОТБАСЫМ</w:t>
      </w:r>
      <w:r w:rsidRPr="00A97BD8">
        <w:rPr>
          <w:sz w:val="24"/>
          <w:szCs w:val="24"/>
        </w:rPr>
        <w:t xml:space="preserve">»  тақырыбында шығармалар жазылды. «16 желтоқсан Қазақстан Республикасының Тәуелсіздік күні» мерекесіне орай </w:t>
      </w:r>
      <w:r w:rsidRPr="00A97BD8">
        <w:rPr>
          <w:b/>
          <w:sz w:val="24"/>
          <w:szCs w:val="24"/>
        </w:rPr>
        <w:t>«Тәуелсіздік биік болсын тұғырың»</w:t>
      </w:r>
      <w:r w:rsidRPr="00A97BD8">
        <w:rPr>
          <w:sz w:val="24"/>
          <w:szCs w:val="24"/>
        </w:rPr>
        <w:t xml:space="preserve"> тақырыбында 2-4 сыныптар арасында әндер байқауы ұйымдастырылып өтілді.  </w:t>
      </w:r>
      <w:r>
        <w:rPr>
          <w:sz w:val="24"/>
          <w:szCs w:val="24"/>
        </w:rPr>
        <w:t>М.Әуезов атындағы жалпы білім беретін мектебінде</w:t>
      </w:r>
      <w:r w:rsidRPr="00A97BD8">
        <w:rPr>
          <w:sz w:val="24"/>
          <w:szCs w:val="24"/>
        </w:rPr>
        <w:t xml:space="preserve"> Қазығұрт аудандық адами әлеуетті дамыту бөлімінің басшысының тапсырмасына сәйкес </w:t>
      </w:r>
      <w:r w:rsidRPr="00A97BD8">
        <w:rPr>
          <w:b/>
          <w:sz w:val="24"/>
          <w:szCs w:val="24"/>
        </w:rPr>
        <w:t>«Зорлық-зомбылықсыз 16 күн» Халықаралық акциясы</w:t>
      </w:r>
      <w:r w:rsidRPr="00A97BD8">
        <w:rPr>
          <w:sz w:val="24"/>
          <w:szCs w:val="24"/>
        </w:rPr>
        <w:t xml:space="preserve"> бойынша іс-шараның ашылуы өткізілді. Мектеп әкімшілігі тарапынан ұйымдастырылған іс-шараға мектеп – лицейінің ұстаздары мен оқушылары толықтай тартылды. </w:t>
      </w:r>
    </w:p>
    <w:p w:rsidR="005212F8" w:rsidRPr="00A97BD8" w:rsidRDefault="005212F8" w:rsidP="005212F8">
      <w:pPr>
        <w:tabs>
          <w:tab w:val="left" w:pos="10490"/>
        </w:tabs>
        <w:adjustRightInd w:val="0"/>
        <w:ind w:firstLine="284"/>
        <w:jc w:val="both"/>
        <w:textAlignment w:val="baseline"/>
        <w:rPr>
          <w:sz w:val="24"/>
          <w:szCs w:val="24"/>
        </w:rPr>
      </w:pPr>
      <w:r w:rsidRPr="00A97BD8">
        <w:rPr>
          <w:sz w:val="24"/>
          <w:szCs w:val="24"/>
        </w:rPr>
        <w:t xml:space="preserve">Науқанның негізгі мақсаты: қоғамның кез келген жағдайы мен орнындағы түрлі зорлық-зомбылықтың алдын алу. Зорлық – зомбылыққа қарсы іс-қимылдар мен шараларды таныстыру, түсіндіру жұмыстарын жүргізу. </w:t>
      </w:r>
    </w:p>
    <w:p w:rsidR="005212F8" w:rsidRPr="00A97BD8" w:rsidRDefault="005212F8" w:rsidP="005212F8">
      <w:pPr>
        <w:tabs>
          <w:tab w:val="left" w:pos="10490"/>
        </w:tabs>
        <w:adjustRightInd w:val="0"/>
        <w:ind w:firstLine="284"/>
        <w:jc w:val="both"/>
        <w:textAlignment w:val="baseline"/>
        <w:rPr>
          <w:sz w:val="24"/>
          <w:szCs w:val="24"/>
        </w:rPr>
      </w:pPr>
      <w:r w:rsidRPr="00A97BD8">
        <w:rPr>
          <w:sz w:val="24"/>
          <w:szCs w:val="24"/>
        </w:rPr>
        <w:t xml:space="preserve">«Зорлық –зомбылықсыз 16 күн» халықаралық акциясы біздік мектепте белгіленген жоспарға сәйкес әлі де жалғасады. Онда ұстаздарға, ата –аналарға, оқушыларға арналған тренинг, дөңгелек үстел, семинар т.б шаралар қамтылған. Іс-шаралардан күтілетін нәтиже: жасөспірімдер арасында құқықбұзушылықтың алдын алу, отбасылық мораль мен гуманистік көзқарас қалыптастыру. </w:t>
      </w:r>
    </w:p>
    <w:p w:rsidR="005212F8" w:rsidRPr="00A97BD8" w:rsidRDefault="005212F8" w:rsidP="005212F8">
      <w:pPr>
        <w:tabs>
          <w:tab w:val="left" w:pos="10490"/>
        </w:tabs>
        <w:adjustRightInd w:val="0"/>
        <w:ind w:firstLine="284"/>
        <w:jc w:val="both"/>
        <w:textAlignment w:val="baseline"/>
        <w:rPr>
          <w:sz w:val="24"/>
          <w:szCs w:val="24"/>
        </w:rPr>
      </w:pPr>
      <w:r w:rsidRPr="00A97BD8">
        <w:rPr>
          <w:sz w:val="24"/>
          <w:szCs w:val="24"/>
        </w:rPr>
        <w:t xml:space="preserve"> «Қылмыссыз балалық шақ» атты іс-шара жоспарына сәйкес «Зияткерлік тәрбие, ақпараттық мәдениет тәрбиесі» бағыты бойынша оқушылар арасында құқықбұзушылықтың, ерте жүктіліктің, аутодеструктивті мінез-құқықтың алдын алу мақсатында </w:t>
      </w:r>
      <w:r w:rsidRPr="00A97BD8">
        <w:rPr>
          <w:b/>
          <w:sz w:val="24"/>
          <w:szCs w:val="24"/>
        </w:rPr>
        <w:t>«</w:t>
      </w:r>
      <w:r>
        <w:rPr>
          <w:b/>
          <w:sz w:val="24"/>
          <w:szCs w:val="24"/>
        </w:rPr>
        <w:t>Шебер қолдар</w:t>
      </w:r>
      <w:r w:rsidRPr="00A97BD8">
        <w:rPr>
          <w:b/>
          <w:sz w:val="24"/>
          <w:szCs w:val="24"/>
        </w:rPr>
        <w:t>»</w:t>
      </w:r>
      <w:r w:rsidRPr="00A97BD8">
        <w:rPr>
          <w:sz w:val="24"/>
          <w:szCs w:val="24"/>
        </w:rPr>
        <w:t xml:space="preserve"> тақырыбы бойынша оқушылар арасында қол өнер сайысы өткізілді. </w:t>
      </w:r>
    </w:p>
    <w:p w:rsidR="005212F8" w:rsidRPr="00A97BD8" w:rsidRDefault="005212F8" w:rsidP="005212F8">
      <w:pPr>
        <w:tabs>
          <w:tab w:val="left" w:pos="1440"/>
          <w:tab w:val="left" w:pos="10490"/>
        </w:tabs>
        <w:ind w:firstLine="284"/>
        <w:contextualSpacing/>
        <w:jc w:val="both"/>
        <w:rPr>
          <w:sz w:val="24"/>
          <w:szCs w:val="24"/>
          <w:lang w:eastAsia="ru-RU"/>
        </w:rPr>
      </w:pPr>
      <w:r w:rsidRPr="00A97BD8">
        <w:rPr>
          <w:sz w:val="24"/>
          <w:szCs w:val="24"/>
        </w:rPr>
        <w:t xml:space="preserve">Жаңа жылдық ертеңгілік. </w:t>
      </w:r>
      <w:r w:rsidRPr="00A97BD8">
        <w:rPr>
          <w:sz w:val="24"/>
          <w:szCs w:val="24"/>
          <w:lang w:eastAsia="ru-RU"/>
        </w:rPr>
        <w:t xml:space="preserve">Жаңа жылдық ертеңгіліктер 1-4, 5-11сыныптарға жаппай 26-27-28-29 желтоқсан күні сабақтан тыс уақытта бекітілген кестеге сәйкес өткізілді. </w:t>
      </w:r>
    </w:p>
    <w:p w:rsidR="005212F8" w:rsidRPr="00A97BD8" w:rsidRDefault="005212F8" w:rsidP="005212F8">
      <w:pPr>
        <w:tabs>
          <w:tab w:val="left" w:pos="1440"/>
          <w:tab w:val="left" w:pos="10490"/>
        </w:tabs>
        <w:ind w:firstLine="284"/>
        <w:contextualSpacing/>
        <w:jc w:val="both"/>
        <w:rPr>
          <w:sz w:val="24"/>
          <w:szCs w:val="24"/>
          <w:lang w:eastAsia="ru-RU"/>
        </w:rPr>
      </w:pPr>
      <w:r w:rsidRPr="00A97BD8">
        <w:rPr>
          <w:rFonts w:eastAsia="Calibri"/>
          <w:b/>
          <w:sz w:val="24"/>
          <w:szCs w:val="24"/>
        </w:rPr>
        <w:t>«Қыздарға әсемдік жарасады» атты қыздар жиналысы өтілді. «Ержігіттің бойындағы қасиет»</w:t>
      </w:r>
      <w:r w:rsidRPr="00A97BD8">
        <w:rPr>
          <w:rFonts w:eastAsia="Calibri"/>
          <w:sz w:val="24"/>
          <w:szCs w:val="24"/>
        </w:rPr>
        <w:t xml:space="preserve"> тақырыбында мектеп</w:t>
      </w:r>
      <w:r>
        <w:rPr>
          <w:rFonts w:eastAsia="Calibri"/>
          <w:sz w:val="24"/>
          <w:szCs w:val="24"/>
        </w:rPr>
        <w:t>тің</w:t>
      </w:r>
      <w:r w:rsidRPr="00A97BD8">
        <w:rPr>
          <w:rFonts w:eastAsia="Calibri"/>
          <w:sz w:val="24"/>
          <w:szCs w:val="24"/>
        </w:rPr>
        <w:t xml:space="preserve"> 8-11 сынып ұлдарының қатысуымен ұлдар кеңесінің кезекті жиналысы өтті</w:t>
      </w:r>
      <w:r w:rsidRPr="00A97BD8">
        <w:rPr>
          <w:rFonts w:eastAsia="Calibri"/>
          <w:b/>
          <w:sz w:val="24"/>
          <w:szCs w:val="24"/>
        </w:rPr>
        <w:t xml:space="preserve">   «</w:t>
      </w:r>
      <w:r>
        <w:rPr>
          <w:rFonts w:eastAsia="Calibri"/>
          <w:b/>
          <w:sz w:val="24"/>
          <w:szCs w:val="24"/>
        </w:rPr>
        <w:t>Ұшқыр ой алаңы</w:t>
      </w:r>
      <w:r w:rsidRPr="00A97BD8">
        <w:rPr>
          <w:rFonts w:eastAsia="Calibri"/>
          <w:b/>
          <w:sz w:val="24"/>
          <w:szCs w:val="24"/>
        </w:rPr>
        <w:t xml:space="preserve">» Жобасы аясында </w:t>
      </w:r>
      <w:r w:rsidRPr="00A97BD8">
        <w:rPr>
          <w:rFonts w:eastAsia="Calibri"/>
          <w:sz w:val="24"/>
          <w:szCs w:val="24"/>
        </w:rPr>
        <w:t>Ұлы тұлға Әлихан Бөкейханның туғанына 156 жыл толуына орай 9-10 сыныптар арасында  пікірталас ұйымдастырылды.</w:t>
      </w:r>
    </w:p>
    <w:p w:rsidR="005212F8" w:rsidRPr="00A97BD8" w:rsidRDefault="005212F8" w:rsidP="005212F8">
      <w:pPr>
        <w:tabs>
          <w:tab w:val="left" w:pos="10490"/>
        </w:tabs>
        <w:ind w:firstLine="284"/>
        <w:jc w:val="both"/>
        <w:rPr>
          <w:rFonts w:eastAsia="Calibri"/>
          <w:sz w:val="24"/>
          <w:szCs w:val="24"/>
        </w:rPr>
      </w:pPr>
      <w:r w:rsidRPr="00A97BD8">
        <w:rPr>
          <w:rFonts w:eastAsia="Calibri"/>
          <w:sz w:val="24"/>
          <w:szCs w:val="24"/>
        </w:rPr>
        <w:t xml:space="preserve">Ауған соғысы ардагерлерінің ерлігін дәріптеу мақсатында </w:t>
      </w:r>
      <w:r w:rsidRPr="00A97BD8">
        <w:rPr>
          <w:rFonts w:eastAsia="Calibri"/>
          <w:b/>
          <w:sz w:val="24"/>
          <w:szCs w:val="24"/>
        </w:rPr>
        <w:t>“</w:t>
      </w:r>
      <w:r>
        <w:rPr>
          <w:rFonts w:eastAsia="Calibri"/>
          <w:b/>
          <w:sz w:val="24"/>
          <w:szCs w:val="24"/>
        </w:rPr>
        <w:t>Ауғанның Отты жалыны</w:t>
      </w:r>
      <w:r w:rsidRPr="00A97BD8">
        <w:rPr>
          <w:rFonts w:eastAsia="Calibri"/>
          <w:b/>
          <w:sz w:val="24"/>
          <w:szCs w:val="24"/>
        </w:rPr>
        <w:t>”</w:t>
      </w:r>
      <w:r w:rsidRPr="00A97BD8">
        <w:rPr>
          <w:rFonts w:eastAsia="Calibri"/>
          <w:sz w:val="24"/>
          <w:szCs w:val="24"/>
        </w:rPr>
        <w:t xml:space="preserve"> тақырыбында тәрбие сағаты өтілді. </w:t>
      </w:r>
      <w:r w:rsidRPr="00A97BD8">
        <w:rPr>
          <w:rFonts w:eastAsia="Calibri"/>
          <w:b/>
          <w:sz w:val="24"/>
          <w:szCs w:val="24"/>
        </w:rPr>
        <w:t>“Үнем-қоғам қуаты” жобасы аясында “Жарнама жасау өнері” байқауы</w:t>
      </w:r>
      <w:r w:rsidRPr="00A97BD8">
        <w:rPr>
          <w:rFonts w:eastAsia="Calibri"/>
          <w:sz w:val="24"/>
          <w:szCs w:val="24"/>
        </w:rPr>
        <w:t xml:space="preserve"> өтті. Байқауды өзін-өзі басқару ұйымының мүшелері ұйымдастырды.Оқушылар арасында жарнамалау өнері жайында түсіндірме жұмыстары жүргізілді,байқау басқа сыныптар арасында жалғасын тапты. Алғыс айту күніне орай ұйымдастырылған </w:t>
      </w:r>
      <w:r w:rsidRPr="00A97BD8">
        <w:rPr>
          <w:rFonts w:eastAsia="Calibri"/>
          <w:b/>
          <w:sz w:val="24"/>
          <w:szCs w:val="24"/>
        </w:rPr>
        <w:t xml:space="preserve">Республикалық “Алтын жүрек” челенджі ұйымдастырылды. </w:t>
      </w:r>
      <w:r w:rsidRPr="00A97BD8">
        <w:rPr>
          <w:rFonts w:eastAsia="Calibri"/>
          <w:sz w:val="24"/>
          <w:szCs w:val="24"/>
        </w:rPr>
        <w:t xml:space="preserve">“Дала данышпандары” Төле бидің 360 жылдығы, Қаз дауысты Қазыбек бидің 355 жылдығы және Әйтеке бидің 340 жылдығына орай </w:t>
      </w:r>
      <w:r>
        <w:rPr>
          <w:sz w:val="24"/>
          <w:szCs w:val="24"/>
        </w:rPr>
        <w:t xml:space="preserve">М.Әуезов </w:t>
      </w:r>
      <w:r>
        <w:rPr>
          <w:sz w:val="24"/>
          <w:szCs w:val="24"/>
        </w:rPr>
        <w:lastRenderedPageBreak/>
        <w:t xml:space="preserve">атындағы жалпы білім беретін мектебінде </w:t>
      </w:r>
      <w:r w:rsidRPr="00A97BD8">
        <w:rPr>
          <w:rFonts w:eastAsia="Calibri"/>
          <w:b/>
          <w:sz w:val="24"/>
          <w:szCs w:val="24"/>
        </w:rPr>
        <w:t>7-сыныптар арасында “Жігіт сұлтаны-2023“ байқауы</w:t>
      </w:r>
      <w:r w:rsidRPr="00A97BD8">
        <w:rPr>
          <w:rFonts w:eastAsia="Calibri"/>
          <w:sz w:val="24"/>
          <w:szCs w:val="24"/>
        </w:rPr>
        <w:t xml:space="preserve"> болып өтті. Байқауда білімді,</w:t>
      </w:r>
      <w:r>
        <w:rPr>
          <w:rFonts w:eastAsia="Calibri"/>
          <w:sz w:val="24"/>
          <w:szCs w:val="24"/>
        </w:rPr>
        <w:t xml:space="preserve"> </w:t>
      </w:r>
      <w:r w:rsidRPr="00A97BD8">
        <w:rPr>
          <w:rFonts w:eastAsia="Calibri"/>
          <w:sz w:val="24"/>
          <w:szCs w:val="24"/>
        </w:rPr>
        <w:t>өнерлі,</w:t>
      </w:r>
      <w:r>
        <w:rPr>
          <w:rFonts w:eastAsia="Calibri"/>
          <w:sz w:val="24"/>
          <w:szCs w:val="24"/>
        </w:rPr>
        <w:t xml:space="preserve"> </w:t>
      </w:r>
      <w:r w:rsidRPr="00A97BD8">
        <w:rPr>
          <w:rFonts w:eastAsia="Calibri"/>
          <w:sz w:val="24"/>
          <w:szCs w:val="24"/>
        </w:rPr>
        <w:t xml:space="preserve">тапқыр жігіттеріміз бақ сынады.“Дәстүр мен ғұрып” жобасы аясында </w:t>
      </w:r>
      <w:r w:rsidRPr="00A97BD8">
        <w:rPr>
          <w:rFonts w:eastAsia="Calibri"/>
          <w:b/>
          <w:sz w:val="24"/>
          <w:szCs w:val="24"/>
        </w:rPr>
        <w:t>“Ұмыт бола бастаған ұлттық тағамдар”тақырыбындағы челлендж</w:t>
      </w:r>
      <w:r w:rsidRPr="00A97BD8">
        <w:rPr>
          <w:rFonts w:eastAsia="Calibri"/>
          <w:sz w:val="24"/>
          <w:szCs w:val="24"/>
        </w:rPr>
        <w:t xml:space="preserve"> ұйымдастырылды.</w:t>
      </w:r>
    </w:p>
    <w:p w:rsidR="005212F8" w:rsidRPr="00A97BD8" w:rsidRDefault="005212F8" w:rsidP="005212F8">
      <w:pPr>
        <w:tabs>
          <w:tab w:val="left" w:pos="10490"/>
        </w:tabs>
        <w:spacing w:line="259" w:lineRule="auto"/>
        <w:ind w:firstLine="284"/>
        <w:jc w:val="both"/>
        <w:rPr>
          <w:rFonts w:eastAsia="Calibri"/>
          <w:sz w:val="24"/>
          <w:szCs w:val="24"/>
        </w:rPr>
      </w:pPr>
      <w:r w:rsidRPr="00A97BD8">
        <w:rPr>
          <w:rFonts w:eastAsia="Calibri"/>
          <w:b/>
          <w:sz w:val="24"/>
          <w:szCs w:val="24"/>
        </w:rPr>
        <w:t>Кәмелетке толмағандар арасында құқық бұзушылықтың,  ерте жүктіліктің,  есірткі мен нашақорлықтың аутодеструктивті мінез құлықтың алдын алу</w:t>
      </w:r>
      <w:r w:rsidRPr="00A97BD8">
        <w:rPr>
          <w:rFonts w:eastAsia="Calibri"/>
          <w:sz w:val="24"/>
          <w:szCs w:val="24"/>
        </w:rPr>
        <w:t>,  салауатты өмір салтын қалыптастыру мақсатында "БІЗ ҚЫЛМЫСҚА ҚАРСЫМЫЗ"  айлық акциясының  ашылуына және іс-шараларына сәйкес "АБАЙЛАҢЫЗ БАЛАЛАР"," НАЗАР АУДАРЫҢЫЗ,  БАЛАЛАР " тақырыптарында түсіндірме жұмыстары ұйымдастырылды.</w:t>
      </w:r>
    </w:p>
    <w:p w:rsidR="005212F8" w:rsidRPr="00A97BD8" w:rsidRDefault="005212F8" w:rsidP="005212F8">
      <w:pPr>
        <w:tabs>
          <w:tab w:val="left" w:pos="10490"/>
        </w:tabs>
        <w:ind w:firstLine="284"/>
        <w:jc w:val="both"/>
        <w:rPr>
          <w:rFonts w:eastAsia="Calibri"/>
          <w:sz w:val="24"/>
          <w:szCs w:val="24"/>
        </w:rPr>
      </w:pPr>
      <w:r w:rsidRPr="00A97BD8">
        <w:rPr>
          <w:rFonts w:eastAsia="Calibri"/>
          <w:sz w:val="24"/>
          <w:szCs w:val="24"/>
        </w:rPr>
        <w:t xml:space="preserve"> "</w:t>
      </w:r>
      <w:r w:rsidRPr="00A97BD8">
        <w:rPr>
          <w:rFonts w:eastAsia="Calibri"/>
          <w:b/>
          <w:sz w:val="24"/>
          <w:szCs w:val="24"/>
        </w:rPr>
        <w:t>Азаматтық қорғаныс күніне"</w:t>
      </w:r>
      <w:r w:rsidRPr="00A97BD8">
        <w:rPr>
          <w:rFonts w:eastAsia="Calibri"/>
          <w:sz w:val="24"/>
          <w:szCs w:val="24"/>
        </w:rPr>
        <w:t xml:space="preserve"> ДАБЫЛ сигналы шалынып эвакуациялық жаттығуы жасалынды.</w:t>
      </w:r>
    </w:p>
    <w:p w:rsidR="005212F8" w:rsidRPr="00A97BD8" w:rsidRDefault="005212F8" w:rsidP="005212F8">
      <w:pPr>
        <w:tabs>
          <w:tab w:val="left" w:pos="10490"/>
        </w:tabs>
        <w:ind w:firstLine="284"/>
        <w:jc w:val="both"/>
        <w:rPr>
          <w:rFonts w:eastAsia="Calibri"/>
          <w:sz w:val="24"/>
          <w:szCs w:val="24"/>
        </w:rPr>
      </w:pPr>
      <w:r w:rsidRPr="00A97BD8">
        <w:rPr>
          <w:rFonts w:eastAsia="Calibri"/>
          <w:sz w:val="24"/>
          <w:szCs w:val="24"/>
        </w:rPr>
        <w:t xml:space="preserve">1 наурыз -Алғыс айту күніне орай </w:t>
      </w:r>
      <w:r w:rsidRPr="00A97BD8">
        <w:rPr>
          <w:rFonts w:eastAsia="Calibri"/>
          <w:b/>
          <w:sz w:val="24"/>
          <w:szCs w:val="24"/>
        </w:rPr>
        <w:t>“Алғысым шексіз”</w:t>
      </w:r>
      <w:r w:rsidRPr="00A97BD8">
        <w:rPr>
          <w:rFonts w:eastAsia="Calibri"/>
          <w:sz w:val="24"/>
          <w:szCs w:val="24"/>
        </w:rPr>
        <w:t>атты іс-шара ұйымдастырылды.</w:t>
      </w:r>
    </w:p>
    <w:p w:rsidR="005212F8" w:rsidRPr="00A97BD8" w:rsidRDefault="005212F8" w:rsidP="005212F8">
      <w:pPr>
        <w:tabs>
          <w:tab w:val="left" w:pos="10490"/>
        </w:tabs>
        <w:ind w:firstLine="284"/>
        <w:jc w:val="both"/>
        <w:rPr>
          <w:rFonts w:eastAsia="Calibri"/>
          <w:sz w:val="24"/>
          <w:szCs w:val="24"/>
        </w:rPr>
      </w:pPr>
      <w:r w:rsidRPr="00A97BD8">
        <w:rPr>
          <w:rFonts w:eastAsia="Calibri"/>
          <w:sz w:val="24"/>
          <w:szCs w:val="24"/>
        </w:rPr>
        <w:t xml:space="preserve"> Іс-шараға мектеп-лицейінің өзін-өзі басқару ұйымы,</w:t>
      </w:r>
      <w:r>
        <w:rPr>
          <w:rFonts w:eastAsia="Calibri"/>
          <w:sz w:val="24"/>
          <w:szCs w:val="24"/>
        </w:rPr>
        <w:t xml:space="preserve"> </w:t>
      </w:r>
      <w:r w:rsidRPr="00A97BD8">
        <w:rPr>
          <w:rFonts w:eastAsia="Calibri"/>
          <w:sz w:val="24"/>
          <w:szCs w:val="24"/>
        </w:rPr>
        <w:t>оқушылар белсене қатысты.</w:t>
      </w:r>
    </w:p>
    <w:p w:rsidR="005212F8" w:rsidRPr="00A97BD8" w:rsidRDefault="005212F8" w:rsidP="005212F8">
      <w:pPr>
        <w:shd w:val="clear" w:color="auto" w:fill="FFFFFF"/>
        <w:tabs>
          <w:tab w:val="left" w:pos="10490"/>
        </w:tabs>
        <w:ind w:firstLine="284"/>
        <w:jc w:val="both"/>
        <w:textAlignment w:val="baseline"/>
        <w:rPr>
          <w:color w:val="111111"/>
          <w:sz w:val="24"/>
          <w:szCs w:val="24"/>
          <w:lang w:eastAsia="ru-RU"/>
        </w:rPr>
      </w:pPr>
      <w:r w:rsidRPr="00A97BD8">
        <w:rPr>
          <w:color w:val="111111"/>
          <w:sz w:val="24"/>
          <w:szCs w:val="24"/>
          <w:lang w:eastAsia="ru-RU"/>
        </w:rPr>
        <w:t xml:space="preserve">8-наурыз Халықаралық әйелдер мерекесіне орай 2023 жылдың 03 наурыз күні 9-10 сыныптар арасында </w:t>
      </w:r>
      <w:r w:rsidRPr="00A97BD8">
        <w:rPr>
          <w:b/>
          <w:color w:val="111111"/>
          <w:sz w:val="24"/>
          <w:szCs w:val="24"/>
          <w:lang w:eastAsia="ru-RU"/>
        </w:rPr>
        <w:t>«Көктем Аруы-2023» байқауы</w:t>
      </w:r>
      <w:r w:rsidRPr="00A97BD8">
        <w:rPr>
          <w:color w:val="111111"/>
          <w:sz w:val="24"/>
          <w:szCs w:val="24"/>
          <w:lang w:eastAsia="ru-RU"/>
        </w:rPr>
        <w:t xml:space="preserve"> өткізілді. </w:t>
      </w:r>
      <w:r w:rsidRPr="00A97BD8">
        <w:rPr>
          <w:rFonts w:eastAsia="Calibri"/>
          <w:b/>
          <w:sz w:val="24"/>
          <w:szCs w:val="24"/>
        </w:rPr>
        <w:t>8 «Наурыз халықаралық әйелдер мерекесіне</w:t>
      </w:r>
      <w:r w:rsidRPr="00A97BD8">
        <w:rPr>
          <w:rFonts w:eastAsia="Calibri"/>
          <w:sz w:val="24"/>
          <w:szCs w:val="24"/>
        </w:rPr>
        <w:t xml:space="preserve"> іс-шара  ұйымдастырылды.  Іс-шараған өзін өзі басқару «Мектеп парламенті» ат салысты.</w:t>
      </w:r>
    </w:p>
    <w:p w:rsidR="005212F8" w:rsidRPr="00A97BD8" w:rsidRDefault="005212F8" w:rsidP="005212F8">
      <w:pPr>
        <w:tabs>
          <w:tab w:val="left" w:pos="1440"/>
          <w:tab w:val="left" w:pos="10490"/>
        </w:tabs>
        <w:ind w:firstLine="284"/>
        <w:contextualSpacing/>
        <w:jc w:val="both"/>
        <w:rPr>
          <w:rFonts w:eastAsia="Calibri"/>
          <w:sz w:val="24"/>
          <w:szCs w:val="24"/>
        </w:rPr>
      </w:pPr>
      <w:r w:rsidRPr="00A97BD8">
        <w:rPr>
          <w:rFonts w:eastAsia="Calibri"/>
          <w:sz w:val="24"/>
          <w:szCs w:val="24"/>
        </w:rPr>
        <w:t xml:space="preserve">“Қош келдің - әз Наурыз” мерекелік іс шара жоспарына сәйкес </w:t>
      </w:r>
      <w:r>
        <w:rPr>
          <w:sz w:val="24"/>
          <w:szCs w:val="24"/>
        </w:rPr>
        <w:t>М.Әуезов атындағы жалпы білім беретін мектебінде</w:t>
      </w:r>
      <w:r w:rsidRPr="00A97BD8">
        <w:rPr>
          <w:rFonts w:eastAsia="Calibri"/>
          <w:sz w:val="24"/>
          <w:szCs w:val="24"/>
        </w:rPr>
        <w:t xml:space="preserve"> дене шынықтыру пән бірлестігінің ұйымдастыруымен </w:t>
      </w:r>
      <w:r w:rsidRPr="00A97BD8">
        <w:rPr>
          <w:rFonts w:eastAsia="Calibri"/>
          <w:b/>
          <w:sz w:val="24"/>
          <w:szCs w:val="24"/>
        </w:rPr>
        <w:t>“</w:t>
      </w:r>
      <w:r>
        <w:rPr>
          <w:rFonts w:eastAsia="Calibri"/>
          <w:b/>
          <w:sz w:val="24"/>
          <w:szCs w:val="24"/>
        </w:rPr>
        <w:t>Ұлттық ойын – ұлт қазынасы</w:t>
      </w:r>
      <w:r w:rsidRPr="00A97BD8">
        <w:rPr>
          <w:rFonts w:eastAsia="Calibri"/>
          <w:b/>
          <w:sz w:val="24"/>
          <w:szCs w:val="24"/>
        </w:rPr>
        <w:t>”</w:t>
      </w:r>
      <w:r w:rsidRPr="00A97BD8">
        <w:rPr>
          <w:rFonts w:eastAsia="Calibri"/>
          <w:sz w:val="24"/>
          <w:szCs w:val="24"/>
        </w:rPr>
        <w:t xml:space="preserve"> тақырыбында іс шара өтті.</w:t>
      </w:r>
      <w:r>
        <w:rPr>
          <w:rFonts w:eastAsia="Calibri"/>
          <w:sz w:val="24"/>
          <w:szCs w:val="24"/>
        </w:rPr>
        <w:t xml:space="preserve"> І</w:t>
      </w:r>
      <w:r w:rsidRPr="00A97BD8">
        <w:rPr>
          <w:rFonts w:eastAsia="Calibri"/>
          <w:sz w:val="24"/>
          <w:szCs w:val="24"/>
        </w:rPr>
        <w:t>с шараның мақсаты:</w:t>
      </w:r>
      <w:r>
        <w:rPr>
          <w:rFonts w:eastAsia="Calibri"/>
          <w:sz w:val="24"/>
          <w:szCs w:val="24"/>
        </w:rPr>
        <w:t xml:space="preserve"> </w:t>
      </w:r>
      <w:r w:rsidRPr="00A97BD8">
        <w:rPr>
          <w:rFonts w:eastAsia="Calibri"/>
          <w:sz w:val="24"/>
          <w:szCs w:val="24"/>
        </w:rPr>
        <w:t>ұлттық спорт түрлерін насихаттау,</w:t>
      </w:r>
      <w:r>
        <w:rPr>
          <w:rFonts w:eastAsia="Calibri"/>
          <w:sz w:val="24"/>
          <w:szCs w:val="24"/>
        </w:rPr>
        <w:t xml:space="preserve"> </w:t>
      </w:r>
      <w:r w:rsidRPr="00A97BD8">
        <w:rPr>
          <w:rFonts w:eastAsia="Calibri"/>
          <w:sz w:val="24"/>
          <w:szCs w:val="24"/>
        </w:rPr>
        <w:t>қазақ спорт өнерін дамыту.</w:t>
      </w:r>
    </w:p>
    <w:p w:rsidR="005212F8" w:rsidRPr="00A97BD8" w:rsidRDefault="005212F8" w:rsidP="005212F8">
      <w:pPr>
        <w:tabs>
          <w:tab w:val="left" w:pos="10490"/>
        </w:tabs>
        <w:ind w:firstLine="284"/>
        <w:jc w:val="both"/>
        <w:rPr>
          <w:rFonts w:eastAsia="Calibri"/>
          <w:sz w:val="24"/>
          <w:szCs w:val="24"/>
        </w:rPr>
      </w:pPr>
      <w:r w:rsidRPr="00A97BD8">
        <w:rPr>
          <w:rFonts w:eastAsia="Calibri"/>
          <w:sz w:val="24"/>
          <w:szCs w:val="24"/>
        </w:rPr>
        <w:t xml:space="preserve">Дене тәрбиесі, салауатты өмір салты бағыты бойынша 7 сәуір – Дүниежүзілік денсаулық күніне орай «дені сау ұрпақ – ел болашағы» атты іс-шара өтілді. </w:t>
      </w:r>
    </w:p>
    <w:p w:rsidR="005212F8" w:rsidRPr="00A97BD8" w:rsidRDefault="005212F8" w:rsidP="005212F8">
      <w:pPr>
        <w:tabs>
          <w:tab w:val="left" w:pos="10490"/>
        </w:tabs>
        <w:ind w:firstLine="284"/>
        <w:jc w:val="both"/>
        <w:rPr>
          <w:rFonts w:eastAsia="Calibri"/>
          <w:sz w:val="24"/>
          <w:szCs w:val="24"/>
        </w:rPr>
      </w:pPr>
      <w:r w:rsidRPr="00A97BD8">
        <w:rPr>
          <w:sz w:val="24"/>
          <w:szCs w:val="24"/>
          <w:lang w:eastAsia="ru-RU"/>
        </w:rPr>
        <w:t xml:space="preserve">Дене тәрбиесі, салауатты өмір салты бағыты бойынша  </w:t>
      </w:r>
      <w:r w:rsidRPr="00A97BD8">
        <w:rPr>
          <w:rFonts w:eastAsia="Calibri"/>
          <w:sz w:val="24"/>
          <w:szCs w:val="24"/>
        </w:rPr>
        <w:t xml:space="preserve">Шахмат ойнау челлендж ұйымдастырылды. </w:t>
      </w:r>
    </w:p>
    <w:p w:rsidR="005212F8" w:rsidRPr="00A97BD8" w:rsidRDefault="005212F8" w:rsidP="005212F8">
      <w:pPr>
        <w:tabs>
          <w:tab w:val="left" w:pos="1440"/>
          <w:tab w:val="left" w:pos="10490"/>
        </w:tabs>
        <w:ind w:firstLine="284"/>
        <w:contextualSpacing/>
        <w:jc w:val="both"/>
        <w:rPr>
          <w:sz w:val="24"/>
          <w:szCs w:val="24"/>
          <w:lang w:eastAsia="ru-RU"/>
        </w:rPr>
      </w:pPr>
      <w:r w:rsidRPr="00A97BD8">
        <w:rPr>
          <w:rFonts w:eastAsia="Calibri"/>
          <w:sz w:val="24"/>
          <w:szCs w:val="24"/>
        </w:rPr>
        <w:t>Көп мәдениетті және көркем – эстетикалық тәрбие бағыты бойынша «Сырласайық, сырғалым» 8 сыныптар арасында қайынсіңілі мен жеңгесі арасында сайыс ұйымдастырылды.</w:t>
      </w:r>
    </w:p>
    <w:p w:rsidR="005212F8" w:rsidRPr="00A97BD8" w:rsidRDefault="005212F8" w:rsidP="005212F8">
      <w:pPr>
        <w:tabs>
          <w:tab w:val="left" w:pos="6061"/>
          <w:tab w:val="left" w:pos="10490"/>
        </w:tabs>
        <w:ind w:firstLine="284"/>
        <w:jc w:val="both"/>
        <w:rPr>
          <w:rFonts w:eastAsia="Calibri"/>
          <w:sz w:val="24"/>
          <w:szCs w:val="24"/>
        </w:rPr>
      </w:pPr>
      <w:r w:rsidRPr="00A97BD8">
        <w:rPr>
          <w:rFonts w:eastAsia="Calibri"/>
          <w:sz w:val="24"/>
          <w:szCs w:val="24"/>
        </w:rPr>
        <w:t xml:space="preserve">Рухани </w:t>
      </w:r>
      <w:r>
        <w:rPr>
          <w:rFonts w:eastAsia="Calibri"/>
          <w:sz w:val="24"/>
          <w:szCs w:val="24"/>
        </w:rPr>
        <w:t xml:space="preserve">танымдық тәрбие бағыты бойынша </w:t>
      </w:r>
      <w:r w:rsidRPr="00A97BD8">
        <w:rPr>
          <w:rFonts w:eastAsia="Calibri"/>
          <w:sz w:val="24"/>
          <w:szCs w:val="24"/>
        </w:rPr>
        <w:t>«Өзін өзі басқару» жобасы аясында 23 сәуір – дүниежүзілік кітаптар күні «Қазақ тіліндегі 100 жаңа кітап» тақырыбында дөңгелек үстел, Ұлттық тәрбие бағыты бойынша «Менің әкем жақсы адам» тақырыбында 7 сыныптар арасында эссе жазу бойынша байқау,</w:t>
      </w:r>
      <w:r w:rsidRPr="00A97BD8">
        <w:rPr>
          <w:sz w:val="24"/>
          <w:szCs w:val="24"/>
          <w:lang w:eastAsia="ru-RU"/>
        </w:rPr>
        <w:t xml:space="preserve">Жаңа қазақстандық патриотизм мен азаматтықты тәрбиелеу, құқықтық тәрбие бағыты бойынша  Ұлы Отан соғысындағы Жеңістің 78 жылдығы «Ұлы Жеңіске  мәңгілік тағзым!» тақырыбында іс-шаралар өтілді. </w:t>
      </w:r>
    </w:p>
    <w:p w:rsidR="005212F8" w:rsidRPr="00A97BD8" w:rsidRDefault="005212F8" w:rsidP="005212F8">
      <w:pPr>
        <w:tabs>
          <w:tab w:val="left" w:pos="1440"/>
          <w:tab w:val="left" w:pos="10490"/>
        </w:tabs>
        <w:ind w:firstLine="284"/>
        <w:contextualSpacing/>
        <w:jc w:val="both"/>
        <w:rPr>
          <w:sz w:val="24"/>
          <w:szCs w:val="24"/>
          <w:lang w:eastAsia="ru-RU"/>
        </w:rPr>
      </w:pPr>
      <w:r w:rsidRPr="00A97BD8">
        <w:rPr>
          <w:sz w:val="24"/>
          <w:szCs w:val="24"/>
          <w:lang w:eastAsia="ru-RU"/>
        </w:rPr>
        <w:t>«Өнегелі бір сағат» жобасы аясында «Халықтың ерлігі ғасырлар бойы өмір сүреді!» акция, Отбасылық тәрбие бағыты, «Отбасы-мектеп» жобасы аясында 15 мамыр-халықаралық отбасы күніне орай «Отбасымен өткізген қуанышты сәттер» тақырыбында бейнетүсірілімдер байқауы өтілді. «Көпмәдениетті және көркем естетикалық тәрбие» бағыты бойынша «Халықтар достығы – бейбітшілік жаршысы» концерттік бағдарлама өтілді. «Зияткерлік тәрбие, ақпараттық мәдениетті тәрбиелеу» бағыты «Ұшқыр ой алаңы» жобасы аясында «Үш тілілік – заман талабы» тақырыбында пікірталастар өтілді.</w:t>
      </w:r>
    </w:p>
    <w:p w:rsidR="005212F8" w:rsidRPr="00A97BD8" w:rsidRDefault="005212F8" w:rsidP="005212F8">
      <w:pPr>
        <w:tabs>
          <w:tab w:val="left" w:pos="1440"/>
          <w:tab w:val="left" w:pos="10490"/>
        </w:tabs>
        <w:ind w:firstLine="284"/>
        <w:contextualSpacing/>
        <w:jc w:val="both"/>
        <w:rPr>
          <w:sz w:val="24"/>
          <w:szCs w:val="24"/>
          <w:lang w:eastAsia="ru-RU"/>
        </w:rPr>
      </w:pPr>
    </w:p>
    <w:p w:rsidR="005212F8" w:rsidRPr="00A97BD8" w:rsidRDefault="005212F8" w:rsidP="005212F8">
      <w:pPr>
        <w:tabs>
          <w:tab w:val="left" w:pos="10490"/>
        </w:tabs>
        <w:spacing w:after="160" w:line="259" w:lineRule="auto"/>
        <w:ind w:firstLine="284"/>
        <w:jc w:val="both"/>
        <w:rPr>
          <w:rFonts w:eastAsia="Calibri"/>
          <w:i/>
          <w:sz w:val="24"/>
          <w:szCs w:val="24"/>
        </w:rPr>
      </w:pPr>
      <w:r w:rsidRPr="00A97BD8">
        <w:rPr>
          <w:b/>
          <w:sz w:val="24"/>
          <w:szCs w:val="24"/>
        </w:rPr>
        <w:t xml:space="preserve"> </w:t>
      </w:r>
      <w:r w:rsidRPr="00A97BD8">
        <w:rPr>
          <w:rFonts w:eastAsia="Calibri"/>
          <w:sz w:val="24"/>
          <w:szCs w:val="24"/>
        </w:rPr>
        <w:t>«Біртұтас</w:t>
      </w:r>
      <w:r w:rsidRPr="00A97BD8">
        <w:rPr>
          <w:rFonts w:eastAsia="Calibri"/>
          <w:spacing w:val="-5"/>
          <w:sz w:val="24"/>
          <w:szCs w:val="24"/>
        </w:rPr>
        <w:t xml:space="preserve"> </w:t>
      </w:r>
      <w:r w:rsidRPr="00A97BD8">
        <w:rPr>
          <w:rFonts w:eastAsia="Calibri"/>
          <w:sz w:val="24"/>
          <w:szCs w:val="24"/>
        </w:rPr>
        <w:t>тәрбие</w:t>
      </w:r>
      <w:r w:rsidRPr="00A97BD8">
        <w:rPr>
          <w:rFonts w:eastAsia="Calibri"/>
          <w:spacing w:val="-4"/>
          <w:sz w:val="24"/>
          <w:szCs w:val="24"/>
        </w:rPr>
        <w:t xml:space="preserve"> </w:t>
      </w:r>
      <w:r w:rsidRPr="00A97BD8">
        <w:rPr>
          <w:rFonts w:eastAsia="Calibri"/>
          <w:sz w:val="24"/>
          <w:szCs w:val="24"/>
        </w:rPr>
        <w:t>бағдарламасын»</w:t>
      </w:r>
      <w:r w:rsidRPr="00A97BD8">
        <w:rPr>
          <w:rFonts w:eastAsia="Calibri"/>
          <w:spacing w:val="-6"/>
          <w:sz w:val="24"/>
          <w:szCs w:val="24"/>
        </w:rPr>
        <w:t xml:space="preserve"> </w:t>
      </w:r>
      <w:r w:rsidRPr="00A97BD8">
        <w:rPr>
          <w:rFonts w:eastAsia="Calibri"/>
          <w:sz w:val="24"/>
          <w:szCs w:val="24"/>
        </w:rPr>
        <w:t>іске</w:t>
      </w:r>
      <w:r w:rsidRPr="00A97BD8">
        <w:rPr>
          <w:rFonts w:eastAsia="Calibri"/>
          <w:spacing w:val="-4"/>
          <w:sz w:val="24"/>
          <w:szCs w:val="24"/>
        </w:rPr>
        <w:t xml:space="preserve"> </w:t>
      </w:r>
      <w:r w:rsidRPr="00A97BD8">
        <w:rPr>
          <w:rFonts w:eastAsia="Calibri"/>
          <w:sz w:val="24"/>
          <w:szCs w:val="24"/>
        </w:rPr>
        <w:t>асыру</w:t>
      </w:r>
      <w:r w:rsidRPr="00A97BD8">
        <w:rPr>
          <w:rFonts w:eastAsia="Calibri"/>
          <w:spacing w:val="-6"/>
          <w:sz w:val="24"/>
          <w:szCs w:val="24"/>
        </w:rPr>
        <w:t xml:space="preserve"> </w:t>
      </w:r>
      <w:r w:rsidRPr="00A97BD8">
        <w:rPr>
          <w:rFonts w:eastAsia="Calibri"/>
          <w:sz w:val="24"/>
          <w:szCs w:val="24"/>
        </w:rPr>
        <w:t>бойынша</w:t>
      </w:r>
      <w:r w:rsidRPr="00A97BD8">
        <w:rPr>
          <w:b/>
          <w:sz w:val="24"/>
          <w:szCs w:val="24"/>
        </w:rPr>
        <w:t xml:space="preserve"> </w:t>
      </w:r>
      <w:r w:rsidRPr="00A97BD8">
        <w:rPr>
          <w:sz w:val="24"/>
          <w:szCs w:val="24"/>
        </w:rPr>
        <w:t xml:space="preserve"> </w:t>
      </w:r>
      <w:r w:rsidRPr="00A97BD8">
        <w:rPr>
          <w:rFonts w:eastAsia="Calibri"/>
          <w:sz w:val="24"/>
          <w:szCs w:val="24"/>
        </w:rPr>
        <w:t>Ұлттық</w:t>
      </w:r>
      <w:r w:rsidRPr="00A97BD8">
        <w:rPr>
          <w:rFonts w:eastAsia="Calibri"/>
          <w:spacing w:val="-7"/>
          <w:sz w:val="24"/>
          <w:szCs w:val="24"/>
        </w:rPr>
        <w:t xml:space="preserve"> </w:t>
      </w:r>
      <w:r w:rsidRPr="00A97BD8">
        <w:rPr>
          <w:rFonts w:eastAsia="Calibri"/>
          <w:sz w:val="24"/>
          <w:szCs w:val="24"/>
        </w:rPr>
        <w:t>құндылықтар:</w:t>
      </w:r>
      <w:r w:rsidRPr="00A97BD8">
        <w:rPr>
          <w:rFonts w:eastAsia="Calibri"/>
          <w:spacing w:val="-3"/>
          <w:sz w:val="24"/>
          <w:szCs w:val="24"/>
        </w:rPr>
        <w:t xml:space="preserve"> </w:t>
      </w:r>
      <w:r w:rsidRPr="00A97BD8">
        <w:rPr>
          <w:rFonts w:eastAsia="Calibri"/>
          <w:i/>
          <w:sz w:val="24"/>
          <w:szCs w:val="24"/>
        </w:rPr>
        <w:t>ҰЛТТЫҚ</w:t>
      </w:r>
      <w:r w:rsidRPr="00A97BD8">
        <w:rPr>
          <w:rFonts w:eastAsia="Calibri"/>
          <w:i/>
          <w:spacing w:val="-6"/>
          <w:sz w:val="24"/>
          <w:szCs w:val="24"/>
        </w:rPr>
        <w:t xml:space="preserve"> </w:t>
      </w:r>
      <w:r w:rsidRPr="00A97BD8">
        <w:rPr>
          <w:rFonts w:eastAsia="Calibri"/>
          <w:i/>
          <w:sz w:val="24"/>
          <w:szCs w:val="24"/>
        </w:rPr>
        <w:t>МҮДДЕ,</w:t>
      </w:r>
      <w:r w:rsidRPr="00A97BD8">
        <w:rPr>
          <w:rFonts w:eastAsia="Calibri"/>
          <w:i/>
          <w:spacing w:val="-2"/>
          <w:sz w:val="24"/>
          <w:szCs w:val="24"/>
        </w:rPr>
        <w:t xml:space="preserve"> </w:t>
      </w:r>
      <w:r w:rsidRPr="00A97BD8">
        <w:rPr>
          <w:rFonts w:eastAsia="Calibri"/>
          <w:i/>
          <w:sz w:val="24"/>
          <w:szCs w:val="24"/>
        </w:rPr>
        <w:t>АР-ҰЯТ,</w:t>
      </w:r>
      <w:r w:rsidRPr="00A97BD8">
        <w:rPr>
          <w:rFonts w:eastAsia="Calibri"/>
          <w:i/>
          <w:spacing w:val="-2"/>
          <w:sz w:val="24"/>
          <w:szCs w:val="24"/>
        </w:rPr>
        <w:t xml:space="preserve"> </w:t>
      </w:r>
      <w:r w:rsidRPr="00A97BD8">
        <w:rPr>
          <w:rFonts w:eastAsia="Calibri"/>
          <w:i/>
          <w:sz w:val="24"/>
          <w:szCs w:val="24"/>
        </w:rPr>
        <w:t xml:space="preserve">ТАЛАП. </w:t>
      </w:r>
      <w:r w:rsidRPr="00A97BD8">
        <w:rPr>
          <w:sz w:val="24"/>
          <w:szCs w:val="24"/>
        </w:rPr>
        <w:t>2023-2024 оқу жылында тәрбие жұмысын ұйымдастыру мақсатында</w:t>
      </w:r>
      <w:r w:rsidRPr="00A97BD8">
        <w:rPr>
          <w:spacing w:val="1"/>
          <w:sz w:val="24"/>
          <w:szCs w:val="24"/>
        </w:rPr>
        <w:t xml:space="preserve"> </w:t>
      </w:r>
      <w:r w:rsidRPr="00A97BD8">
        <w:rPr>
          <w:sz w:val="24"/>
          <w:szCs w:val="24"/>
        </w:rPr>
        <w:t>балалардың</w:t>
      </w:r>
      <w:r w:rsidRPr="00A97BD8">
        <w:rPr>
          <w:spacing w:val="1"/>
          <w:sz w:val="24"/>
          <w:szCs w:val="24"/>
        </w:rPr>
        <w:t xml:space="preserve"> </w:t>
      </w:r>
      <w:r w:rsidRPr="00A97BD8">
        <w:rPr>
          <w:sz w:val="24"/>
          <w:szCs w:val="24"/>
        </w:rPr>
        <w:t>қатысуымен</w:t>
      </w:r>
      <w:r w:rsidRPr="00A97BD8">
        <w:rPr>
          <w:spacing w:val="1"/>
          <w:sz w:val="24"/>
          <w:szCs w:val="24"/>
        </w:rPr>
        <w:t xml:space="preserve"> </w:t>
      </w:r>
      <w:r w:rsidRPr="00A97BD8">
        <w:rPr>
          <w:sz w:val="24"/>
          <w:szCs w:val="24"/>
        </w:rPr>
        <w:t>мәдени</w:t>
      </w:r>
      <w:r w:rsidRPr="00A97BD8">
        <w:rPr>
          <w:spacing w:val="1"/>
          <w:sz w:val="24"/>
          <w:szCs w:val="24"/>
        </w:rPr>
        <w:t xml:space="preserve"> </w:t>
      </w:r>
      <w:r w:rsidRPr="00A97BD8">
        <w:rPr>
          <w:sz w:val="24"/>
          <w:szCs w:val="24"/>
        </w:rPr>
        <w:t>–</w:t>
      </w:r>
      <w:r w:rsidRPr="00A97BD8">
        <w:rPr>
          <w:spacing w:val="1"/>
          <w:sz w:val="24"/>
          <w:szCs w:val="24"/>
        </w:rPr>
        <w:t xml:space="preserve"> </w:t>
      </w:r>
      <w:r w:rsidRPr="00A97BD8">
        <w:rPr>
          <w:sz w:val="24"/>
          <w:szCs w:val="24"/>
        </w:rPr>
        <w:t>бұқаралық</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спорттық-</w:t>
      </w:r>
      <w:r w:rsidRPr="00A97BD8">
        <w:rPr>
          <w:spacing w:val="1"/>
          <w:sz w:val="24"/>
          <w:szCs w:val="24"/>
        </w:rPr>
        <w:t xml:space="preserve"> </w:t>
      </w:r>
      <w:r w:rsidRPr="00A97BD8">
        <w:rPr>
          <w:sz w:val="24"/>
          <w:szCs w:val="24"/>
        </w:rPr>
        <w:t>бұқаралық</w:t>
      </w:r>
      <w:r w:rsidRPr="00A97BD8">
        <w:rPr>
          <w:spacing w:val="1"/>
          <w:sz w:val="24"/>
          <w:szCs w:val="24"/>
        </w:rPr>
        <w:t xml:space="preserve"> </w:t>
      </w:r>
      <w:r w:rsidRPr="00A97BD8">
        <w:rPr>
          <w:sz w:val="24"/>
          <w:szCs w:val="24"/>
        </w:rPr>
        <w:t>іс-шаралар</w:t>
      </w:r>
      <w:r w:rsidRPr="00A97BD8">
        <w:rPr>
          <w:spacing w:val="1"/>
          <w:sz w:val="24"/>
          <w:szCs w:val="24"/>
        </w:rPr>
        <w:t xml:space="preserve">  </w:t>
      </w:r>
      <w:r w:rsidRPr="00A97BD8">
        <w:rPr>
          <w:sz w:val="24"/>
          <w:szCs w:val="24"/>
        </w:rPr>
        <w:t>ұйымдастырылды.</w:t>
      </w:r>
      <w:r w:rsidRPr="00A97BD8">
        <w:rPr>
          <w:spacing w:val="1"/>
          <w:sz w:val="24"/>
          <w:szCs w:val="24"/>
        </w:rPr>
        <w:t xml:space="preserve"> </w:t>
      </w:r>
      <w:r w:rsidRPr="00A97BD8">
        <w:rPr>
          <w:sz w:val="24"/>
          <w:szCs w:val="24"/>
        </w:rPr>
        <w:t>Сыныптан</w:t>
      </w:r>
      <w:r w:rsidRPr="00A97BD8">
        <w:rPr>
          <w:spacing w:val="1"/>
          <w:sz w:val="24"/>
          <w:szCs w:val="24"/>
        </w:rPr>
        <w:t xml:space="preserve"> </w:t>
      </w:r>
      <w:r w:rsidRPr="00A97BD8">
        <w:rPr>
          <w:sz w:val="24"/>
          <w:szCs w:val="24"/>
        </w:rPr>
        <w:t>тыс</w:t>
      </w:r>
      <w:r w:rsidRPr="00A97BD8">
        <w:rPr>
          <w:spacing w:val="1"/>
          <w:sz w:val="24"/>
          <w:szCs w:val="24"/>
        </w:rPr>
        <w:t xml:space="preserve"> </w:t>
      </w:r>
      <w:r w:rsidRPr="00A97BD8">
        <w:rPr>
          <w:sz w:val="24"/>
          <w:szCs w:val="24"/>
        </w:rPr>
        <w:t>жұмыстар мен тәрбиелік іс-шаралар жоспарлау мен ұйымдастыру кезінде</w:t>
      </w:r>
      <w:r w:rsidRPr="00A97BD8">
        <w:rPr>
          <w:spacing w:val="1"/>
          <w:sz w:val="24"/>
          <w:szCs w:val="24"/>
        </w:rPr>
        <w:t xml:space="preserve"> </w:t>
      </w:r>
      <w:r w:rsidRPr="00A97BD8">
        <w:rPr>
          <w:sz w:val="24"/>
          <w:szCs w:val="24"/>
        </w:rPr>
        <w:t>2023-2024оқу</w:t>
      </w:r>
      <w:r w:rsidRPr="00A97BD8">
        <w:rPr>
          <w:spacing w:val="1"/>
          <w:sz w:val="24"/>
          <w:szCs w:val="24"/>
        </w:rPr>
        <w:t xml:space="preserve"> </w:t>
      </w:r>
      <w:r w:rsidRPr="00A97BD8">
        <w:rPr>
          <w:sz w:val="24"/>
          <w:szCs w:val="24"/>
        </w:rPr>
        <w:t>жылында</w:t>
      </w:r>
      <w:r w:rsidRPr="00A97BD8">
        <w:rPr>
          <w:spacing w:val="1"/>
          <w:sz w:val="24"/>
          <w:szCs w:val="24"/>
        </w:rPr>
        <w:t xml:space="preserve"> </w:t>
      </w:r>
      <w:r w:rsidRPr="00A97BD8">
        <w:rPr>
          <w:sz w:val="24"/>
          <w:szCs w:val="24"/>
        </w:rPr>
        <w:t>аталып</w:t>
      </w:r>
      <w:r w:rsidRPr="00A97BD8">
        <w:rPr>
          <w:spacing w:val="1"/>
          <w:sz w:val="24"/>
          <w:szCs w:val="24"/>
        </w:rPr>
        <w:t xml:space="preserve"> </w:t>
      </w:r>
      <w:r w:rsidRPr="00A97BD8">
        <w:rPr>
          <w:sz w:val="24"/>
          <w:szCs w:val="24"/>
        </w:rPr>
        <w:t>өткізілетін</w:t>
      </w:r>
      <w:r w:rsidRPr="00A97BD8">
        <w:rPr>
          <w:spacing w:val="1"/>
          <w:sz w:val="24"/>
          <w:szCs w:val="24"/>
        </w:rPr>
        <w:t xml:space="preserve"> </w:t>
      </w:r>
      <w:r w:rsidRPr="00A97BD8">
        <w:rPr>
          <w:sz w:val="24"/>
          <w:szCs w:val="24"/>
        </w:rPr>
        <w:t>мерей</w:t>
      </w:r>
      <w:r w:rsidRPr="00A97BD8">
        <w:rPr>
          <w:spacing w:val="1"/>
          <w:sz w:val="24"/>
          <w:szCs w:val="24"/>
        </w:rPr>
        <w:t xml:space="preserve"> </w:t>
      </w:r>
      <w:r w:rsidRPr="00A97BD8">
        <w:rPr>
          <w:sz w:val="24"/>
          <w:szCs w:val="24"/>
        </w:rPr>
        <w:t>тойлық</w:t>
      </w:r>
      <w:r w:rsidRPr="00A97BD8">
        <w:rPr>
          <w:spacing w:val="1"/>
          <w:sz w:val="24"/>
          <w:szCs w:val="24"/>
        </w:rPr>
        <w:t xml:space="preserve"> </w:t>
      </w:r>
      <w:r w:rsidRPr="00A97BD8">
        <w:rPr>
          <w:sz w:val="24"/>
          <w:szCs w:val="24"/>
        </w:rPr>
        <w:t>даталы</w:t>
      </w:r>
      <w:r w:rsidRPr="00A97BD8">
        <w:rPr>
          <w:spacing w:val="1"/>
          <w:sz w:val="24"/>
          <w:szCs w:val="24"/>
        </w:rPr>
        <w:t xml:space="preserve"> </w:t>
      </w:r>
      <w:r w:rsidRPr="00A97BD8">
        <w:rPr>
          <w:sz w:val="24"/>
          <w:szCs w:val="24"/>
        </w:rPr>
        <w:t>күндер:</w:t>
      </w:r>
      <w:r w:rsidRPr="00A97BD8">
        <w:rPr>
          <w:spacing w:val="1"/>
          <w:sz w:val="24"/>
          <w:szCs w:val="24"/>
        </w:rPr>
        <w:t xml:space="preserve"> </w:t>
      </w:r>
      <w:r w:rsidRPr="00A97BD8">
        <w:rPr>
          <w:rFonts w:eastAsia="Calibri"/>
          <w:iCs/>
          <w:sz w:val="24"/>
          <w:szCs w:val="24"/>
        </w:rPr>
        <w:t>1.қыркүйек-Білім күні, сынып сағаттары, 5 қыркүйек- А.Байтұрсынұлының туған күніне арналған «Тіл тазалығы» тақырыбындағы шаралар,</w:t>
      </w:r>
      <w:r w:rsidRPr="00A97BD8">
        <w:rPr>
          <w:iCs/>
          <w:sz w:val="24"/>
          <w:szCs w:val="24"/>
        </w:rPr>
        <w:t>Шығыс мұсылмандарының рухани тәлімгері және діни жетекшісі, ақын, ойшыл, ғұлама Қожа Ахмет Ясауидің туғанына 930 жыл,</w:t>
      </w:r>
      <w:r>
        <w:rPr>
          <w:iCs/>
          <w:sz w:val="24"/>
          <w:szCs w:val="24"/>
        </w:rPr>
        <w:t xml:space="preserve"> </w:t>
      </w:r>
      <w:r w:rsidRPr="00A97BD8">
        <w:rPr>
          <w:iCs/>
          <w:sz w:val="24"/>
          <w:szCs w:val="24"/>
        </w:rPr>
        <w:t>Қазақ әдебиетінің ХХ ғасырдағы жарық жұлдыздарының бірі, жазушы, драматург Жазушы Оралхан Бөкейдің туғанына 80 ж,</w:t>
      </w:r>
      <w:r w:rsidRPr="00A97BD8">
        <w:rPr>
          <w:sz w:val="24"/>
          <w:szCs w:val="24"/>
        </w:rPr>
        <w:t xml:space="preserve"> 1 қазан - Қарттар күні </w:t>
      </w:r>
      <w:r w:rsidRPr="00A97BD8">
        <w:rPr>
          <w:b/>
          <w:bCs/>
          <w:sz w:val="24"/>
          <w:szCs w:val="24"/>
        </w:rPr>
        <w:t xml:space="preserve">, </w:t>
      </w:r>
      <w:r w:rsidRPr="00A97BD8">
        <w:rPr>
          <w:sz w:val="24"/>
          <w:szCs w:val="24"/>
        </w:rPr>
        <w:t xml:space="preserve">5 қазан – Мұғалімдер күні,25 қазан – Республика күні,Қазақ жазушысы, қоғам қайраткері, Қазақстанның еңбек сіңірген мұғалімі Спандияр Көбеевтің туғанына 145 жыл, Алаш жұртының әйгілі перзенті, көрнекті қазақ ақындарының бірі, фольклоршы, ғұлама ғалым Мәшһүр - Жүсіп Көпеевтің туғанына 165 жыл,Қазақтың көрнекті жазушысы, драматург, публицист, қазақ әдебиетін қалыптастырушылардың бірі Жүсіпбек Аймауытовтың туғанына 135 </w:t>
      </w:r>
      <w:r w:rsidRPr="00A97BD8">
        <w:rPr>
          <w:sz w:val="24"/>
          <w:szCs w:val="24"/>
        </w:rPr>
        <w:lastRenderedPageBreak/>
        <w:t>жыл, Алаш қозғалысының қайраткері, ақын, қазақ әдебиетінің жарық жұлдызы Мағжан Жұмабаевтың туғанына 130 жыл, 5 қараша - Ұлттық валюта күні,Күзгі демалыс, 16 -17 желтоқсан-Тәуелсіздіктің 32 жылдығы,</w:t>
      </w:r>
      <w:r w:rsidRPr="00A97BD8">
        <w:rPr>
          <w:rFonts w:eastAsia="Calibri"/>
          <w:sz w:val="24"/>
          <w:szCs w:val="24"/>
        </w:rPr>
        <w:t xml:space="preserve"> </w:t>
      </w:r>
      <w:r w:rsidRPr="00A97BD8">
        <w:rPr>
          <w:sz w:val="24"/>
          <w:szCs w:val="24"/>
        </w:rPr>
        <w:t xml:space="preserve">Қысқы демалыс, 1 наурыз – Алғыс айту күні, 8 наурыз – Халықаралық әйелдер күні, </w:t>
      </w:r>
    </w:p>
    <w:p w:rsidR="005212F8" w:rsidRPr="00A97BD8" w:rsidRDefault="005212F8" w:rsidP="005212F8">
      <w:pPr>
        <w:tabs>
          <w:tab w:val="left" w:pos="10490"/>
        </w:tabs>
        <w:spacing w:before="1"/>
        <w:ind w:right="151" w:firstLine="284"/>
        <w:jc w:val="both"/>
        <w:rPr>
          <w:rFonts w:eastAsia="Calibri"/>
          <w:sz w:val="24"/>
          <w:szCs w:val="24"/>
        </w:rPr>
      </w:pPr>
      <w:r w:rsidRPr="00A97BD8">
        <w:rPr>
          <w:b/>
          <w:sz w:val="24"/>
          <w:szCs w:val="24"/>
        </w:rPr>
        <w:t>2022-2023 оқу жылында</w:t>
      </w:r>
      <w:r w:rsidRPr="00A97BD8">
        <w:rPr>
          <w:sz w:val="24"/>
          <w:szCs w:val="24"/>
        </w:rPr>
        <w:t xml:space="preserve"> құндылықтарға негізделген оқу-тәрбие бағдарламасын іске</w:t>
      </w:r>
      <w:r w:rsidRPr="00A97BD8">
        <w:rPr>
          <w:spacing w:val="1"/>
          <w:sz w:val="24"/>
          <w:szCs w:val="24"/>
        </w:rPr>
        <w:t xml:space="preserve"> </w:t>
      </w:r>
      <w:r w:rsidRPr="00A97BD8">
        <w:rPr>
          <w:sz w:val="24"/>
          <w:szCs w:val="24"/>
        </w:rPr>
        <w:t>асыру</w:t>
      </w:r>
      <w:r w:rsidRPr="00A97BD8">
        <w:rPr>
          <w:spacing w:val="6"/>
          <w:sz w:val="24"/>
          <w:szCs w:val="24"/>
        </w:rPr>
        <w:t xml:space="preserve"> </w:t>
      </w:r>
      <w:r w:rsidRPr="00A97BD8">
        <w:rPr>
          <w:sz w:val="24"/>
          <w:szCs w:val="24"/>
        </w:rPr>
        <w:t>шеңберінде</w:t>
      </w:r>
      <w:r w:rsidRPr="00A97BD8">
        <w:rPr>
          <w:spacing w:val="6"/>
          <w:sz w:val="24"/>
          <w:szCs w:val="24"/>
        </w:rPr>
        <w:t xml:space="preserve"> </w:t>
      </w:r>
      <w:r w:rsidRPr="00A97BD8">
        <w:rPr>
          <w:sz w:val="24"/>
          <w:szCs w:val="24"/>
        </w:rPr>
        <w:t>төмендегі</w:t>
      </w:r>
      <w:r w:rsidRPr="00A97BD8">
        <w:rPr>
          <w:spacing w:val="7"/>
          <w:sz w:val="24"/>
          <w:szCs w:val="24"/>
        </w:rPr>
        <w:t xml:space="preserve"> </w:t>
      </w:r>
      <w:r w:rsidRPr="00A97BD8">
        <w:rPr>
          <w:sz w:val="24"/>
          <w:szCs w:val="24"/>
        </w:rPr>
        <w:t>жобалар</w:t>
      </w:r>
      <w:r w:rsidRPr="00A97BD8">
        <w:rPr>
          <w:spacing w:val="7"/>
          <w:sz w:val="24"/>
          <w:szCs w:val="24"/>
        </w:rPr>
        <w:t xml:space="preserve"> </w:t>
      </w:r>
      <w:r w:rsidRPr="00A97BD8">
        <w:rPr>
          <w:sz w:val="24"/>
          <w:szCs w:val="24"/>
        </w:rPr>
        <w:t>бойынша</w:t>
      </w:r>
      <w:r w:rsidRPr="00A97BD8">
        <w:rPr>
          <w:spacing w:val="6"/>
          <w:sz w:val="24"/>
          <w:szCs w:val="24"/>
        </w:rPr>
        <w:t xml:space="preserve"> </w:t>
      </w:r>
      <w:r w:rsidRPr="00A97BD8">
        <w:rPr>
          <w:sz w:val="24"/>
          <w:szCs w:val="24"/>
        </w:rPr>
        <w:t>жұмыстар</w:t>
      </w:r>
      <w:r w:rsidRPr="00A97BD8">
        <w:rPr>
          <w:spacing w:val="7"/>
          <w:sz w:val="24"/>
          <w:szCs w:val="24"/>
        </w:rPr>
        <w:t xml:space="preserve"> </w:t>
      </w:r>
      <w:r w:rsidRPr="00A97BD8">
        <w:rPr>
          <w:sz w:val="24"/>
          <w:szCs w:val="24"/>
        </w:rPr>
        <w:t>атқаруда</w:t>
      </w:r>
      <w:r w:rsidRPr="00A97BD8">
        <w:rPr>
          <w:rFonts w:eastAsia="Calibri"/>
          <w:sz w:val="24"/>
          <w:szCs w:val="24"/>
        </w:rPr>
        <w:t xml:space="preserve">  «Еңбегі адал жас өрен», «9 айға 9 іс-шара», «Балалар кітапханасы» жобасы, «Жеткіншектің Жеті жарғысы», «Ғаламтор қауіпсіздігі», «Ата-аналар мектебі» жобасы, «Қызықты үзіліс» жобасы, </w:t>
      </w:r>
    </w:p>
    <w:p w:rsidR="005212F8" w:rsidRPr="00A97BD8" w:rsidRDefault="005212F8" w:rsidP="005212F8">
      <w:pPr>
        <w:tabs>
          <w:tab w:val="left" w:pos="10490"/>
        </w:tabs>
        <w:spacing w:before="1"/>
        <w:ind w:right="151" w:firstLine="284"/>
        <w:jc w:val="both"/>
        <w:rPr>
          <w:rFonts w:eastAsia="Calibri"/>
          <w:sz w:val="24"/>
          <w:szCs w:val="24"/>
        </w:rPr>
      </w:pPr>
      <w:r w:rsidRPr="00A97BD8">
        <w:rPr>
          <w:rFonts w:eastAsia="Calibri"/>
          <w:sz w:val="24"/>
          <w:szCs w:val="24"/>
        </w:rPr>
        <w:t xml:space="preserve">2023-2024 оқу жылында </w:t>
      </w:r>
      <w:r>
        <w:rPr>
          <w:sz w:val="24"/>
          <w:szCs w:val="24"/>
        </w:rPr>
        <w:t xml:space="preserve">М.Әуезов атындағы жалпы білім беретін мектебінде </w:t>
      </w:r>
      <w:r w:rsidRPr="00A97BD8">
        <w:rPr>
          <w:rFonts w:eastAsia="Calibri"/>
          <w:sz w:val="24"/>
          <w:szCs w:val="24"/>
        </w:rPr>
        <w:t xml:space="preserve"> «Біртұтас</w:t>
      </w:r>
      <w:r w:rsidRPr="00A97BD8">
        <w:rPr>
          <w:rFonts w:eastAsia="Calibri"/>
          <w:spacing w:val="-5"/>
          <w:sz w:val="24"/>
          <w:szCs w:val="24"/>
        </w:rPr>
        <w:t xml:space="preserve"> </w:t>
      </w:r>
      <w:r w:rsidRPr="00A97BD8">
        <w:rPr>
          <w:rFonts w:eastAsia="Calibri"/>
          <w:sz w:val="24"/>
          <w:szCs w:val="24"/>
        </w:rPr>
        <w:t>тәрбие</w:t>
      </w:r>
      <w:r w:rsidRPr="00A97BD8">
        <w:rPr>
          <w:rFonts w:eastAsia="Calibri"/>
          <w:spacing w:val="-4"/>
          <w:sz w:val="24"/>
          <w:szCs w:val="24"/>
        </w:rPr>
        <w:t xml:space="preserve"> </w:t>
      </w:r>
      <w:r w:rsidRPr="00A97BD8">
        <w:rPr>
          <w:rFonts w:eastAsia="Calibri"/>
          <w:sz w:val="24"/>
          <w:szCs w:val="24"/>
        </w:rPr>
        <w:t>бағдарламасын»</w:t>
      </w:r>
      <w:r w:rsidRPr="00A97BD8">
        <w:rPr>
          <w:rFonts w:eastAsia="Calibri"/>
          <w:spacing w:val="-6"/>
          <w:sz w:val="24"/>
          <w:szCs w:val="24"/>
        </w:rPr>
        <w:t xml:space="preserve"> </w:t>
      </w:r>
      <w:r w:rsidRPr="00A97BD8">
        <w:rPr>
          <w:rFonts w:eastAsia="Calibri"/>
          <w:sz w:val="24"/>
          <w:szCs w:val="24"/>
        </w:rPr>
        <w:t>іске</w:t>
      </w:r>
      <w:r w:rsidRPr="00A97BD8">
        <w:rPr>
          <w:rFonts w:eastAsia="Calibri"/>
          <w:spacing w:val="-4"/>
          <w:sz w:val="24"/>
          <w:szCs w:val="24"/>
        </w:rPr>
        <w:t xml:space="preserve"> </w:t>
      </w:r>
      <w:r w:rsidRPr="00A97BD8">
        <w:rPr>
          <w:rFonts w:eastAsia="Calibri"/>
          <w:sz w:val="24"/>
          <w:szCs w:val="24"/>
        </w:rPr>
        <w:t>асыру</w:t>
      </w:r>
      <w:r w:rsidRPr="00A97BD8">
        <w:rPr>
          <w:rFonts w:eastAsia="Calibri"/>
          <w:spacing w:val="-6"/>
          <w:sz w:val="24"/>
          <w:szCs w:val="24"/>
        </w:rPr>
        <w:t xml:space="preserve"> </w:t>
      </w:r>
      <w:r w:rsidRPr="00A97BD8">
        <w:rPr>
          <w:rFonts w:eastAsia="Calibri"/>
          <w:sz w:val="24"/>
          <w:szCs w:val="24"/>
        </w:rPr>
        <w:t>бойынша атқарылған іс-шаралар 1 қыркүйек - Білім күніне арналған “Мектебім - мейірім мекені” атты іс-шара өтілді.</w:t>
      </w:r>
    </w:p>
    <w:p w:rsidR="005212F8" w:rsidRPr="00A97BD8" w:rsidRDefault="005212F8" w:rsidP="005212F8">
      <w:pPr>
        <w:tabs>
          <w:tab w:val="left" w:pos="10490"/>
        </w:tabs>
        <w:spacing w:before="1"/>
        <w:ind w:right="151" w:firstLine="284"/>
        <w:jc w:val="both"/>
        <w:rPr>
          <w:rFonts w:eastAsia="Calibri"/>
          <w:sz w:val="24"/>
          <w:szCs w:val="24"/>
        </w:rPr>
      </w:pPr>
      <w:r w:rsidRPr="00A97BD8">
        <w:rPr>
          <w:rFonts w:eastAsia="Calibri"/>
          <w:sz w:val="24"/>
          <w:szCs w:val="24"/>
        </w:rPr>
        <w:t xml:space="preserve">Шуақты қыркүйек айының бірінші күні барша оқушы қауым алтын ұя мектебіне қайта оралып, мектеп табалдырығын алғаш аттаған бүлдіршіндермен бірге сыңғырлаған қоңырау үнімен табысты. </w:t>
      </w:r>
      <w:r>
        <w:rPr>
          <w:rFonts w:eastAsia="Calibri"/>
          <w:sz w:val="24"/>
          <w:szCs w:val="24"/>
        </w:rPr>
        <w:t>А</w:t>
      </w:r>
      <w:r w:rsidRPr="00A97BD8">
        <w:rPr>
          <w:rFonts w:eastAsia="Calibri"/>
          <w:sz w:val="24"/>
          <w:szCs w:val="24"/>
        </w:rPr>
        <w:t>рдагер ұстаздар  барша ұстаздарды, оқушыларды,мектеп табалдырығын алғаш аттаған бүлдіршіндерді бүгінгі “Білім күнімен” құттықтап, жаңа оқу жылына сәттілік тіледі.</w:t>
      </w:r>
    </w:p>
    <w:p w:rsidR="005212F8" w:rsidRPr="00A97BD8" w:rsidRDefault="005212F8" w:rsidP="005212F8">
      <w:pPr>
        <w:tabs>
          <w:tab w:val="left" w:pos="10490"/>
        </w:tabs>
        <w:spacing w:before="1"/>
        <w:ind w:right="151" w:firstLine="284"/>
        <w:jc w:val="both"/>
        <w:rPr>
          <w:rFonts w:eastAsia="Calibri"/>
          <w:sz w:val="24"/>
          <w:szCs w:val="24"/>
        </w:rPr>
      </w:pPr>
      <w:r w:rsidRPr="00A97BD8">
        <w:rPr>
          <w:rFonts w:eastAsia="Calibri"/>
          <w:sz w:val="24"/>
          <w:szCs w:val="24"/>
        </w:rPr>
        <w:t>Мектеп</w:t>
      </w:r>
      <w:r>
        <w:rPr>
          <w:rFonts w:eastAsia="Calibri"/>
          <w:sz w:val="24"/>
          <w:szCs w:val="24"/>
        </w:rPr>
        <w:t xml:space="preserve"> директоры</w:t>
      </w:r>
      <w:r w:rsidRPr="00A97BD8">
        <w:rPr>
          <w:rFonts w:eastAsia="Calibri"/>
          <w:sz w:val="24"/>
          <w:szCs w:val="24"/>
        </w:rPr>
        <w:t xml:space="preserve"> ұстаздарға, оқушыларға ақ тілегін жолдап, мектеп  жаңа оқу жылына жан-жақты дайын екендігін айтып өтті. Іс-шара мектеп табалдырығын алғаш аттаған бүлдіршіндердің өлең-шумақтарымен,</w:t>
      </w:r>
      <w:r>
        <w:rPr>
          <w:rFonts w:eastAsia="Calibri"/>
          <w:sz w:val="24"/>
          <w:szCs w:val="24"/>
        </w:rPr>
        <w:t xml:space="preserve"> </w:t>
      </w:r>
      <w:r w:rsidRPr="00A97BD8">
        <w:rPr>
          <w:rFonts w:eastAsia="Calibri"/>
          <w:sz w:val="24"/>
          <w:szCs w:val="24"/>
        </w:rPr>
        <w:t>оқушылардың ән-жырына ұласты.</w:t>
      </w:r>
    </w:p>
    <w:p w:rsidR="005212F8" w:rsidRPr="00C138C7" w:rsidRDefault="005212F8" w:rsidP="005212F8">
      <w:pPr>
        <w:tabs>
          <w:tab w:val="left" w:pos="10490"/>
        </w:tabs>
        <w:spacing w:before="1"/>
        <w:ind w:right="151" w:firstLine="284"/>
        <w:jc w:val="both"/>
        <w:rPr>
          <w:rFonts w:eastAsia="Calibri"/>
          <w:color w:val="1F497D" w:themeColor="text2"/>
          <w:sz w:val="24"/>
          <w:szCs w:val="24"/>
        </w:rPr>
      </w:pPr>
      <w:r w:rsidRPr="00C138C7">
        <w:rPr>
          <w:color w:val="1F497D" w:themeColor="text2"/>
          <w:sz w:val="24"/>
          <w:szCs w:val="24"/>
        </w:rPr>
        <w:t>FiTJqWpWwNqtjrBpKmXEfiroeebHkHytEvl&amp;id=100073529431634&amp;mibextid=Nif5oz</w:t>
      </w:r>
      <w:r w:rsidRPr="00C138C7">
        <w:rPr>
          <w:rFonts w:eastAsia="Calibri"/>
          <w:color w:val="1F497D" w:themeColor="text2"/>
          <w:sz w:val="24"/>
          <w:szCs w:val="24"/>
        </w:rPr>
        <w:t xml:space="preserve"> </w:t>
      </w:r>
    </w:p>
    <w:p w:rsidR="005212F8" w:rsidRPr="00A97BD8" w:rsidRDefault="005212F8" w:rsidP="005212F8">
      <w:pPr>
        <w:tabs>
          <w:tab w:val="left" w:pos="10490"/>
        </w:tabs>
        <w:spacing w:before="1"/>
        <w:ind w:right="151" w:firstLine="284"/>
        <w:jc w:val="both"/>
        <w:rPr>
          <w:rFonts w:eastAsia="Calibri"/>
          <w:sz w:val="24"/>
          <w:szCs w:val="24"/>
        </w:rPr>
      </w:pPr>
      <w:r w:rsidRPr="00A97BD8">
        <w:rPr>
          <w:rFonts w:eastAsia="Calibri"/>
          <w:sz w:val="24"/>
          <w:szCs w:val="24"/>
        </w:rPr>
        <w:t>5 қыркүйек - Тілдер мерекесінің салтанатты ашылу рәсімі болды. Мектеп ұстаздары Тілдер мерекесімен барша егемен халқымызды құттықтады.Оқушылар өз құттықтауларын үш тілдегі өлең шумақтарымен жеткізді.Салтанатты ашылу ән-жырға ұласты.</w:t>
      </w:r>
    </w:p>
    <w:p w:rsidR="005212F8" w:rsidRPr="009E24C0" w:rsidRDefault="00007092" w:rsidP="005212F8">
      <w:pPr>
        <w:rPr>
          <w:sz w:val="24"/>
          <w:szCs w:val="24"/>
        </w:rPr>
      </w:pPr>
      <w:hyperlink r:id="rId10" w:history="1">
        <w:r w:rsidR="005212F8" w:rsidRPr="002E5955">
          <w:rPr>
            <w:rStyle w:val="af1"/>
            <w:sz w:val="24"/>
            <w:szCs w:val="24"/>
          </w:rPr>
          <w:t>https://m.facebook.com/story.php?story_fbid0pLYEMU9is9Spd9JqFfKwUq4HoXg4Bi4NUQ5nwPETH16</w:t>
        </w:r>
      </w:hyperlink>
    </w:p>
    <w:p w:rsidR="005212F8" w:rsidRPr="00A97BD8" w:rsidRDefault="005212F8" w:rsidP="005212F8">
      <w:pPr>
        <w:tabs>
          <w:tab w:val="left" w:pos="10490"/>
        </w:tabs>
        <w:spacing w:before="1"/>
        <w:ind w:right="151" w:firstLine="284"/>
        <w:jc w:val="both"/>
        <w:rPr>
          <w:rFonts w:eastAsia="Calibri"/>
          <w:sz w:val="24"/>
          <w:szCs w:val="24"/>
        </w:rPr>
      </w:pPr>
      <w:r w:rsidRPr="00A97BD8">
        <w:rPr>
          <w:rFonts w:eastAsia="Calibri"/>
          <w:sz w:val="24"/>
          <w:szCs w:val="24"/>
        </w:rPr>
        <w:t xml:space="preserve"> «Біртұтас тәрбие бағдарламасының кешенді жоспарына сәйкес,  </w:t>
      </w:r>
      <w:r>
        <w:rPr>
          <w:rFonts w:eastAsia="Calibri"/>
          <w:sz w:val="24"/>
          <w:szCs w:val="24"/>
        </w:rPr>
        <w:t>8</w:t>
      </w:r>
      <w:r w:rsidRPr="00A97BD8">
        <w:rPr>
          <w:rFonts w:eastAsia="Calibri"/>
          <w:sz w:val="24"/>
          <w:szCs w:val="24"/>
        </w:rPr>
        <w:t>"</w:t>
      </w:r>
      <w:r>
        <w:rPr>
          <w:rFonts w:eastAsia="Calibri"/>
          <w:sz w:val="24"/>
          <w:szCs w:val="24"/>
        </w:rPr>
        <w:t>Ә</w:t>
      </w:r>
      <w:r w:rsidRPr="00A97BD8">
        <w:rPr>
          <w:rFonts w:eastAsia="Calibri"/>
          <w:sz w:val="24"/>
          <w:szCs w:val="24"/>
        </w:rPr>
        <w:t xml:space="preserve">" сынып жетекшісі:  </w:t>
      </w:r>
      <w:r>
        <w:rPr>
          <w:rFonts w:eastAsia="Calibri"/>
          <w:sz w:val="24"/>
          <w:szCs w:val="24"/>
        </w:rPr>
        <w:t>Тлесова Гулзинат</w:t>
      </w:r>
      <w:r w:rsidRPr="00A97BD8">
        <w:rPr>
          <w:rFonts w:eastAsia="Calibri"/>
          <w:sz w:val="24"/>
          <w:szCs w:val="24"/>
        </w:rPr>
        <w:t xml:space="preserve">  "Парасаттылық пен адалдық- табысты өмірдің кепілі"  тақырыбында тәрбие сағаты өткізді. </w:t>
      </w:r>
    </w:p>
    <w:p w:rsidR="005212F8" w:rsidRPr="00A97BD8" w:rsidRDefault="005212F8" w:rsidP="005212F8">
      <w:pPr>
        <w:tabs>
          <w:tab w:val="left" w:pos="10490"/>
        </w:tabs>
        <w:spacing w:before="1"/>
        <w:ind w:right="151" w:firstLine="284"/>
        <w:jc w:val="both"/>
        <w:rPr>
          <w:rFonts w:eastAsia="Calibri"/>
          <w:sz w:val="24"/>
          <w:szCs w:val="24"/>
        </w:rPr>
      </w:pPr>
      <w:r w:rsidRPr="00A97BD8">
        <w:rPr>
          <w:rFonts w:eastAsia="Calibri"/>
          <w:sz w:val="24"/>
          <w:szCs w:val="24"/>
        </w:rPr>
        <w:t>Мақсаты: Оқушыларды адалдыққа, адамгершілікке, шыншылдыққа, мейірбан, ақылды, қайырымды, болуға, бірін - бірі сыйлап, мейіріммен қарауға тәрбиелеу.</w:t>
      </w:r>
    </w:p>
    <w:p w:rsidR="005212F8" w:rsidRDefault="00007092" w:rsidP="005212F8">
      <w:pPr>
        <w:jc w:val="center"/>
        <w:rPr>
          <w:noProof/>
          <w:sz w:val="28"/>
          <w:szCs w:val="28"/>
          <w:lang w:eastAsia="ru-RU"/>
        </w:rPr>
      </w:pPr>
      <w:hyperlink r:id="rId11" w:history="1">
        <w:r w:rsidR="005212F8" w:rsidRPr="00584FC8">
          <w:rPr>
            <w:rStyle w:val="af1"/>
            <w:noProof/>
            <w:sz w:val="28"/>
            <w:szCs w:val="28"/>
            <w:lang w:eastAsia="ru-RU"/>
          </w:rPr>
          <w:t>https://www.facebook.com/share/p/Fc5enVgpcymtt46f/?mibextid=WC7FNe</w:t>
        </w:r>
      </w:hyperlink>
    </w:p>
    <w:p w:rsidR="005212F8" w:rsidRPr="00A97BD8" w:rsidRDefault="005212F8" w:rsidP="005212F8">
      <w:pPr>
        <w:tabs>
          <w:tab w:val="left" w:pos="10490"/>
        </w:tabs>
        <w:spacing w:before="1"/>
        <w:ind w:right="151" w:firstLine="284"/>
        <w:jc w:val="both"/>
        <w:rPr>
          <w:rFonts w:eastAsia="Calibri"/>
          <w:sz w:val="24"/>
          <w:szCs w:val="24"/>
        </w:rPr>
      </w:pPr>
      <w:r w:rsidRPr="00A97BD8">
        <w:rPr>
          <w:rFonts w:eastAsia="Calibri"/>
          <w:sz w:val="24"/>
          <w:szCs w:val="24"/>
        </w:rPr>
        <w:t>2023 жылдың 06 қыркүйек күні Жастар арасында сыбайлас жемқорлыққа қарсы мәдениетті қалыптастыру жөніндегі Парасаттылық пен Академиялық адалдық мәселелеріне арналған “Адалдық сағаты” біріңғай сағатының жоспарына сәйкес</w:t>
      </w:r>
      <w:r w:rsidRPr="00A97BD8">
        <w:rPr>
          <w:sz w:val="24"/>
          <w:szCs w:val="24"/>
        </w:rPr>
        <w:t xml:space="preserve"> </w:t>
      </w:r>
      <w:r>
        <w:rPr>
          <w:sz w:val="24"/>
          <w:szCs w:val="24"/>
        </w:rPr>
        <w:t>М.Әуезов атындағы жалпы білім беретін мектебінде</w:t>
      </w:r>
      <w:r w:rsidRPr="00A97BD8">
        <w:rPr>
          <w:rFonts w:eastAsia="Calibri"/>
          <w:sz w:val="24"/>
          <w:szCs w:val="24"/>
        </w:rPr>
        <w:t xml:space="preserve">, </w:t>
      </w:r>
      <w:r>
        <w:rPr>
          <w:rFonts w:eastAsia="Calibri"/>
          <w:sz w:val="24"/>
          <w:szCs w:val="24"/>
        </w:rPr>
        <w:t>5</w:t>
      </w:r>
      <w:r w:rsidRPr="00A97BD8">
        <w:rPr>
          <w:rFonts w:eastAsia="Calibri"/>
          <w:sz w:val="24"/>
          <w:szCs w:val="24"/>
        </w:rPr>
        <w:t xml:space="preserve"> </w:t>
      </w:r>
      <w:r>
        <w:rPr>
          <w:rFonts w:eastAsia="Calibri"/>
          <w:sz w:val="24"/>
          <w:szCs w:val="24"/>
        </w:rPr>
        <w:t>Ә</w:t>
      </w:r>
      <w:r w:rsidRPr="00A97BD8">
        <w:rPr>
          <w:rFonts w:eastAsia="Calibri"/>
          <w:sz w:val="24"/>
          <w:szCs w:val="24"/>
        </w:rPr>
        <w:t xml:space="preserve"> сынып жетекшісі </w:t>
      </w:r>
      <w:r>
        <w:rPr>
          <w:rFonts w:eastAsia="Calibri"/>
          <w:sz w:val="24"/>
          <w:szCs w:val="24"/>
        </w:rPr>
        <w:t>Жолдасбаева Ақбөбектің</w:t>
      </w:r>
      <w:r w:rsidRPr="00A97BD8">
        <w:rPr>
          <w:rFonts w:eastAsia="Calibri"/>
          <w:sz w:val="24"/>
          <w:szCs w:val="24"/>
        </w:rPr>
        <w:t xml:space="preserve">  ұйымдастыруымен “Адал адам қандай болу керек?” атты тәрбие сағаты өтілді. </w:t>
      </w:r>
      <w:r>
        <w:rPr>
          <w:rFonts w:eastAsia="Calibri"/>
          <w:sz w:val="24"/>
          <w:szCs w:val="24"/>
        </w:rPr>
        <w:t>Оқушыларға</w:t>
      </w:r>
      <w:r w:rsidRPr="00A97BD8">
        <w:rPr>
          <w:rFonts w:eastAsia="Calibri"/>
          <w:sz w:val="24"/>
          <w:szCs w:val="24"/>
        </w:rPr>
        <w:t xml:space="preserve"> адалдық,</w:t>
      </w:r>
      <w:r>
        <w:rPr>
          <w:rFonts w:eastAsia="Calibri"/>
          <w:sz w:val="24"/>
          <w:szCs w:val="24"/>
        </w:rPr>
        <w:t xml:space="preserve"> </w:t>
      </w:r>
      <w:r w:rsidRPr="00A97BD8">
        <w:rPr>
          <w:rFonts w:eastAsia="Calibri"/>
          <w:sz w:val="24"/>
          <w:szCs w:val="24"/>
        </w:rPr>
        <w:t>парасаттылық, адамгершілік сынды асыл қасиеттер жөнінде түсінік берілді.Оқушыларға сұрақтар қойылып, тұтымды жауаптар алынды.</w:t>
      </w:r>
    </w:p>
    <w:p w:rsidR="005212F8" w:rsidRPr="00BF329B" w:rsidRDefault="00007092" w:rsidP="005212F8">
      <w:pPr>
        <w:jc w:val="center"/>
        <w:rPr>
          <w:sz w:val="28"/>
          <w:szCs w:val="28"/>
        </w:rPr>
      </w:pPr>
      <w:hyperlink r:id="rId12" w:history="1">
        <w:r w:rsidR="005212F8" w:rsidRPr="00BF329B">
          <w:rPr>
            <w:rStyle w:val="af1"/>
            <w:sz w:val="28"/>
            <w:szCs w:val="28"/>
          </w:rPr>
          <w:t>https://www.facebook.com/share/p/oMDFJujK1XoEh4j4/?mibextid=WC7FNe</w:t>
        </w:r>
      </w:hyperlink>
    </w:p>
    <w:p w:rsidR="005212F8" w:rsidRPr="00A97BD8" w:rsidRDefault="005212F8" w:rsidP="005212F8">
      <w:pPr>
        <w:tabs>
          <w:tab w:val="left" w:pos="10490"/>
        </w:tabs>
        <w:spacing w:line="259" w:lineRule="auto"/>
        <w:ind w:firstLine="284"/>
        <w:jc w:val="both"/>
        <w:rPr>
          <w:rFonts w:eastAsia="Calibri"/>
          <w:sz w:val="24"/>
          <w:szCs w:val="24"/>
        </w:rPr>
      </w:pPr>
      <w:r w:rsidRPr="00A97BD8">
        <w:rPr>
          <w:rFonts w:eastAsia="Calibri"/>
          <w:sz w:val="24"/>
          <w:szCs w:val="24"/>
        </w:rPr>
        <w:t>мектеп оқушылары арасында жол қауіпсіздігінің алдын алу мақсатында "Абайлаңыз балалар" атты іс-шара өткізілді. Іс-шараға жергілікті полиция инспекторы полиция капитаны Иманова Перизат қатысып, жол ережелері туралы оқушыларға кеңінен түсіндірді. Іс-шара соңы аталған тақырып бойынша тәрбие сағатына жалғасып, сынып жетекшілері тарапынан мектепке келуі, кетуі кезіндегі жол қауіпсіздігі, жол белгілері, бағдаршам жайлы түсіндірілді.</w:t>
      </w:r>
    </w:p>
    <w:p w:rsidR="005212F8" w:rsidRDefault="00007092" w:rsidP="005212F8">
      <w:pPr>
        <w:tabs>
          <w:tab w:val="left" w:pos="10490"/>
        </w:tabs>
        <w:spacing w:before="1"/>
        <w:ind w:right="151" w:firstLine="284"/>
        <w:jc w:val="both"/>
        <w:rPr>
          <w:noProof/>
          <w:sz w:val="28"/>
          <w:szCs w:val="28"/>
          <w:lang w:eastAsia="ru-RU"/>
        </w:rPr>
      </w:pPr>
      <w:hyperlink r:id="rId13" w:history="1">
        <w:r w:rsidR="005212F8" w:rsidRPr="00AD0E0F">
          <w:rPr>
            <w:rStyle w:val="af1"/>
            <w:noProof/>
            <w:sz w:val="28"/>
            <w:szCs w:val="28"/>
            <w:lang w:eastAsia="ru-RU"/>
          </w:rPr>
          <w:t>https://www.facebook.com/share/p/y3scrbjS4EmC17CU/?mibextid=oFDknk</w:t>
        </w:r>
      </w:hyperlink>
    </w:p>
    <w:p w:rsidR="005212F8" w:rsidRPr="00A97BD8" w:rsidRDefault="005212F8" w:rsidP="005212F8">
      <w:pPr>
        <w:tabs>
          <w:tab w:val="left" w:pos="10490"/>
        </w:tabs>
        <w:spacing w:before="1"/>
        <w:ind w:right="151" w:firstLine="284"/>
        <w:jc w:val="both"/>
        <w:rPr>
          <w:rFonts w:eastAsia="Calibri"/>
          <w:sz w:val="24"/>
          <w:szCs w:val="24"/>
        </w:rPr>
      </w:pPr>
      <w:r w:rsidRPr="00A97BD8">
        <w:rPr>
          <w:rFonts w:eastAsia="Calibri"/>
          <w:sz w:val="24"/>
          <w:szCs w:val="24"/>
        </w:rPr>
        <w:t>“ТОҒЫЗ АЙДАҒЫ 9 ІС-ШАРА” аясында бірыңғай “ДЕНЕ СЕРГІТУ” челленджі өтті.  8 қыркүйек күні 1 ауысым және 2 ауысым сабақтары басталғанға дейін мектеп ауласында  «Дене сергіту» челенджі өткізілді. Челендж Ұлттық ғылыми-практикалық дене тәрбиесі орталығы әзірлеген «Сергіту сәті» челенджін өткізу әдістемелік ұсынымына сәйкес 1-4 сыныптар, 5-9 сыныптар, 10-11 сыныптарға арналған жаттығулар кешеніне сәйкес өткізілді.</w:t>
      </w:r>
    </w:p>
    <w:p w:rsidR="005212F8" w:rsidRDefault="005212F8" w:rsidP="005212F8">
      <w:pPr>
        <w:tabs>
          <w:tab w:val="left" w:pos="10490"/>
        </w:tabs>
        <w:spacing w:before="1"/>
        <w:ind w:right="151" w:firstLine="284"/>
        <w:jc w:val="both"/>
        <w:rPr>
          <w:rFonts w:eastAsia="Calibri"/>
          <w:sz w:val="24"/>
          <w:szCs w:val="24"/>
        </w:rPr>
      </w:pPr>
      <w:r w:rsidRPr="00A97BD8">
        <w:rPr>
          <w:rFonts w:eastAsia="Calibri"/>
          <w:sz w:val="24"/>
          <w:szCs w:val="24"/>
        </w:rPr>
        <w:t>Сергiту сәтi - бұл физикалық жаттығулардың шағын жиынтығы,</w:t>
      </w:r>
      <w:r>
        <w:rPr>
          <w:rFonts w:eastAsia="Calibri"/>
          <w:sz w:val="24"/>
          <w:szCs w:val="24"/>
        </w:rPr>
        <w:t xml:space="preserve"> </w:t>
      </w:r>
    </w:p>
    <w:p w:rsidR="005212F8" w:rsidRPr="00A97BD8" w:rsidRDefault="005212F8" w:rsidP="005212F8">
      <w:pPr>
        <w:tabs>
          <w:tab w:val="left" w:pos="10490"/>
        </w:tabs>
        <w:spacing w:before="1"/>
        <w:ind w:right="151" w:firstLine="284"/>
        <w:jc w:val="both"/>
        <w:rPr>
          <w:rFonts w:eastAsia="Calibri"/>
          <w:sz w:val="24"/>
          <w:szCs w:val="24"/>
        </w:rPr>
      </w:pPr>
      <w:r w:rsidRPr="00A97BD8">
        <w:rPr>
          <w:rFonts w:eastAsia="Calibri"/>
          <w:sz w:val="24"/>
          <w:szCs w:val="24"/>
        </w:rPr>
        <w:t>сондықтан оларды орындау кезінде түрлі бұлшықет топтары қамтылады.</w:t>
      </w:r>
    </w:p>
    <w:p w:rsidR="005212F8" w:rsidRPr="00A97BD8" w:rsidRDefault="005212F8" w:rsidP="005212F8">
      <w:pPr>
        <w:tabs>
          <w:tab w:val="left" w:pos="10490"/>
        </w:tabs>
        <w:spacing w:before="1"/>
        <w:ind w:right="151" w:firstLine="284"/>
        <w:jc w:val="both"/>
        <w:rPr>
          <w:rFonts w:eastAsia="Calibri"/>
          <w:sz w:val="24"/>
          <w:szCs w:val="24"/>
        </w:rPr>
      </w:pPr>
      <w:r w:rsidRPr="00A97BD8">
        <w:rPr>
          <w:rFonts w:eastAsia="Calibri"/>
          <w:sz w:val="24"/>
          <w:szCs w:val="24"/>
        </w:rPr>
        <w:t>Мақсаты: Салауатты өмір салтын сақтау;</w:t>
      </w:r>
    </w:p>
    <w:p w:rsidR="005212F8" w:rsidRPr="00A97BD8" w:rsidRDefault="005212F8" w:rsidP="005212F8">
      <w:pPr>
        <w:tabs>
          <w:tab w:val="left" w:pos="10490"/>
        </w:tabs>
        <w:spacing w:before="1"/>
        <w:ind w:right="151" w:firstLine="284"/>
        <w:jc w:val="both"/>
        <w:rPr>
          <w:rFonts w:eastAsia="Calibri"/>
          <w:sz w:val="24"/>
          <w:szCs w:val="24"/>
        </w:rPr>
      </w:pPr>
      <w:r w:rsidRPr="00A97BD8">
        <w:rPr>
          <w:rFonts w:eastAsia="Calibri"/>
          <w:sz w:val="24"/>
          <w:szCs w:val="24"/>
        </w:rPr>
        <w:t>Дене белсенділігін арттыру; Шаршаудың алдын -алу; Ақыл-ой  қабiлетiн қалпына келтіру;</w:t>
      </w:r>
    </w:p>
    <w:p w:rsidR="005212F8" w:rsidRPr="00A97BD8" w:rsidRDefault="005212F8" w:rsidP="005212F8">
      <w:pPr>
        <w:tabs>
          <w:tab w:val="left" w:pos="10490"/>
        </w:tabs>
        <w:spacing w:before="1"/>
        <w:ind w:right="151" w:firstLine="284"/>
        <w:jc w:val="both"/>
        <w:rPr>
          <w:rFonts w:eastAsia="Calibri"/>
          <w:sz w:val="24"/>
          <w:szCs w:val="24"/>
        </w:rPr>
      </w:pPr>
      <w:r w:rsidRPr="00A97BD8">
        <w:rPr>
          <w:rFonts w:eastAsia="Calibri"/>
          <w:sz w:val="24"/>
          <w:szCs w:val="24"/>
        </w:rPr>
        <w:t>Мiндеттерi</w:t>
      </w:r>
      <w:r>
        <w:rPr>
          <w:rFonts w:eastAsia="Calibri"/>
          <w:sz w:val="24"/>
          <w:szCs w:val="24"/>
        </w:rPr>
        <w:t>: Балалардың денсаулығын сақтау</w:t>
      </w:r>
      <w:r w:rsidRPr="00A97BD8">
        <w:rPr>
          <w:rFonts w:eastAsia="Calibri"/>
          <w:sz w:val="24"/>
          <w:szCs w:val="24"/>
        </w:rPr>
        <w:t>; Оқу ic-әрекетi процесінде шаршаудың алдын –алу</w:t>
      </w:r>
      <w:r>
        <w:rPr>
          <w:rFonts w:eastAsia="Calibri"/>
          <w:sz w:val="24"/>
          <w:szCs w:val="24"/>
        </w:rPr>
        <w:t>.</w:t>
      </w:r>
    </w:p>
    <w:p w:rsidR="005212F8" w:rsidRPr="002D6AD4" w:rsidRDefault="005212F8" w:rsidP="005212F8">
      <w:pPr>
        <w:rPr>
          <w:color w:val="365F91" w:themeColor="accent1" w:themeShade="BF"/>
          <w:sz w:val="24"/>
          <w:szCs w:val="24"/>
        </w:rPr>
      </w:pPr>
      <w:r w:rsidRPr="002D6AD4">
        <w:rPr>
          <w:color w:val="365F91" w:themeColor="accent1" w:themeShade="BF"/>
          <w:sz w:val="24"/>
          <w:szCs w:val="24"/>
        </w:rPr>
        <w:lastRenderedPageBreak/>
        <w:t>htts://m.facebook.com/story.php?story_fbid=pfbid02oMruFi2EVKwGi7tKw6BsDjGc9GpNtDAxEXvp5UPADuojAfq9rXFLfudSWTG5Rjf2l&amp;id=100073529431634&amp;mibextid=Nif5oz</w:t>
      </w:r>
    </w:p>
    <w:p w:rsidR="005212F8" w:rsidRDefault="005212F8" w:rsidP="005212F8">
      <w:pPr>
        <w:rPr>
          <w:sz w:val="24"/>
          <w:szCs w:val="24"/>
        </w:rPr>
      </w:pPr>
    </w:p>
    <w:p w:rsidR="005212F8" w:rsidRPr="00A97BD8" w:rsidRDefault="005212F8" w:rsidP="005212F8">
      <w:pPr>
        <w:tabs>
          <w:tab w:val="left" w:pos="10490"/>
        </w:tabs>
        <w:spacing w:line="259" w:lineRule="auto"/>
        <w:ind w:firstLine="284"/>
        <w:jc w:val="both"/>
        <w:rPr>
          <w:rFonts w:eastAsia="Calibri"/>
          <w:sz w:val="24"/>
          <w:szCs w:val="24"/>
        </w:rPr>
      </w:pPr>
      <w:r w:rsidRPr="00A97BD8">
        <w:rPr>
          <w:rFonts w:eastAsia="Calibri"/>
          <w:sz w:val="24"/>
          <w:szCs w:val="24"/>
        </w:rPr>
        <w:t>2023-2024 оқу жылына жоспарланған "Төрт тоқсан - төрт өнер" ұлттық мәдени ағартушылық жобасын іске асыру мақсатында "Ақындар айтысы" жас  ақындардың мектепішілік кезеңі өткізілді.</w:t>
      </w:r>
    </w:p>
    <w:p w:rsidR="005212F8" w:rsidRPr="004D5C38" w:rsidRDefault="005212F8" w:rsidP="005212F8">
      <w:pPr>
        <w:tabs>
          <w:tab w:val="left" w:pos="10490"/>
        </w:tabs>
        <w:spacing w:line="259" w:lineRule="auto"/>
        <w:ind w:firstLine="284"/>
        <w:jc w:val="both"/>
        <w:rPr>
          <w:rFonts w:eastAsia="Calibri"/>
          <w:color w:val="365F91" w:themeColor="accent1" w:themeShade="BF"/>
          <w:sz w:val="24"/>
          <w:szCs w:val="24"/>
        </w:rPr>
      </w:pPr>
      <w:r w:rsidRPr="004D5C38">
        <w:rPr>
          <w:color w:val="365F91" w:themeColor="accent1" w:themeShade="BF"/>
          <w:sz w:val="24"/>
          <w:szCs w:val="24"/>
        </w:rPr>
        <w:t>https://m.facebook.com/story.php?story_fbid=pfbid033sFNtVcUVf1PF3m8jJSJw5xtjnCAVDAuju91t9Ajks7rvzyTCM59hJTBp8Pc5CJFI&amp;id=100073777471905&amp;mibextid=Nif5oz</w:t>
      </w:r>
      <w:r w:rsidRPr="004D5C38">
        <w:rPr>
          <w:rFonts w:eastAsia="Calibri"/>
          <w:color w:val="365F91" w:themeColor="accent1" w:themeShade="BF"/>
          <w:sz w:val="24"/>
          <w:szCs w:val="24"/>
        </w:rPr>
        <w:t xml:space="preserve"> </w:t>
      </w:r>
    </w:p>
    <w:p w:rsidR="005212F8" w:rsidRPr="00A97BD8" w:rsidRDefault="005212F8" w:rsidP="005212F8">
      <w:pPr>
        <w:tabs>
          <w:tab w:val="left" w:pos="10490"/>
        </w:tabs>
        <w:spacing w:line="259" w:lineRule="auto"/>
        <w:ind w:firstLine="284"/>
        <w:jc w:val="both"/>
        <w:rPr>
          <w:rFonts w:eastAsia="Calibri"/>
          <w:sz w:val="24"/>
          <w:szCs w:val="24"/>
        </w:rPr>
      </w:pPr>
      <w:r w:rsidRPr="00A97BD8">
        <w:rPr>
          <w:rFonts w:eastAsia="Calibri"/>
          <w:sz w:val="24"/>
          <w:szCs w:val="24"/>
        </w:rPr>
        <w:t xml:space="preserve">2023-2024 оқу жылының іш жоспарына сәйкес  </w:t>
      </w:r>
      <w:r>
        <w:rPr>
          <w:sz w:val="24"/>
          <w:szCs w:val="24"/>
        </w:rPr>
        <w:t>М.Әуезов атындағы жалпы білім беретін мектебінде</w:t>
      </w:r>
      <w:r>
        <w:rPr>
          <w:rFonts w:eastAsia="Calibri"/>
          <w:sz w:val="24"/>
          <w:szCs w:val="24"/>
        </w:rPr>
        <w:t xml:space="preserve"> “Қызғалдақ</w:t>
      </w:r>
      <w:r w:rsidRPr="00A97BD8">
        <w:rPr>
          <w:rFonts w:eastAsia="Calibri"/>
          <w:sz w:val="24"/>
          <w:szCs w:val="24"/>
        </w:rPr>
        <w:t xml:space="preserve">” қыздар ұйымының жиналысы өтілді. ДТІЖО </w:t>
      </w:r>
      <w:r>
        <w:rPr>
          <w:rFonts w:eastAsia="Calibri"/>
          <w:sz w:val="24"/>
          <w:szCs w:val="24"/>
        </w:rPr>
        <w:t>Ғ.Қыдырбаев</w:t>
      </w:r>
      <w:r w:rsidRPr="00A97BD8">
        <w:rPr>
          <w:rFonts w:eastAsia="Calibri"/>
          <w:sz w:val="24"/>
          <w:szCs w:val="24"/>
        </w:rPr>
        <w:t xml:space="preserve"> п</w:t>
      </w:r>
      <w:r>
        <w:rPr>
          <w:rFonts w:eastAsia="Calibri"/>
          <w:sz w:val="24"/>
          <w:szCs w:val="24"/>
        </w:rPr>
        <w:t>е</w:t>
      </w:r>
      <w:r w:rsidRPr="00A97BD8">
        <w:rPr>
          <w:rFonts w:eastAsia="Calibri"/>
          <w:sz w:val="24"/>
          <w:szCs w:val="24"/>
        </w:rPr>
        <w:t xml:space="preserve">н педагог ұйымдастырушы </w:t>
      </w:r>
      <w:r>
        <w:rPr>
          <w:rFonts w:eastAsia="Calibri"/>
          <w:sz w:val="24"/>
          <w:szCs w:val="24"/>
        </w:rPr>
        <w:t>П.Абенова</w:t>
      </w:r>
      <w:r w:rsidRPr="00A97BD8">
        <w:rPr>
          <w:rFonts w:eastAsia="Calibri"/>
          <w:sz w:val="24"/>
          <w:szCs w:val="24"/>
        </w:rPr>
        <w:t xml:space="preserve"> қатысуымен өтілген жиналыста “Қыз</w:t>
      </w:r>
      <w:r>
        <w:rPr>
          <w:rFonts w:eastAsia="Calibri"/>
          <w:sz w:val="24"/>
          <w:szCs w:val="24"/>
        </w:rPr>
        <w:t>ғалдақ</w:t>
      </w:r>
      <w:r w:rsidRPr="00A97BD8">
        <w:rPr>
          <w:rFonts w:eastAsia="Calibri"/>
          <w:sz w:val="24"/>
          <w:szCs w:val="24"/>
        </w:rPr>
        <w:t xml:space="preserve">” клубының жұмыс жоспарымен таныстырды және бекітті, ұйымның жетекшісін сайлады. </w:t>
      </w:r>
    </w:p>
    <w:p w:rsidR="005212F8" w:rsidRPr="00A97BD8" w:rsidRDefault="005212F8" w:rsidP="005212F8">
      <w:pPr>
        <w:tabs>
          <w:tab w:val="left" w:pos="10490"/>
        </w:tabs>
        <w:spacing w:line="259" w:lineRule="auto"/>
        <w:ind w:firstLine="284"/>
        <w:jc w:val="both"/>
        <w:rPr>
          <w:rFonts w:eastAsia="Calibri"/>
          <w:sz w:val="24"/>
          <w:szCs w:val="24"/>
        </w:rPr>
      </w:pPr>
      <w:r w:rsidRPr="00A97BD8">
        <w:rPr>
          <w:rFonts w:eastAsia="Calibri"/>
          <w:sz w:val="24"/>
          <w:szCs w:val="24"/>
        </w:rPr>
        <w:t xml:space="preserve">Мектеп мейірбикесі </w:t>
      </w:r>
      <w:r>
        <w:rPr>
          <w:rFonts w:eastAsia="Calibri"/>
          <w:sz w:val="24"/>
          <w:szCs w:val="24"/>
        </w:rPr>
        <w:t>А.Үкібаева</w:t>
      </w:r>
      <w:r w:rsidRPr="00A97BD8">
        <w:rPr>
          <w:rFonts w:eastAsia="Calibri"/>
          <w:sz w:val="24"/>
          <w:szCs w:val="24"/>
        </w:rPr>
        <w:t xml:space="preserve"> “Тазалық,</w:t>
      </w:r>
      <w:r>
        <w:rPr>
          <w:rFonts w:eastAsia="Calibri"/>
          <w:sz w:val="24"/>
          <w:szCs w:val="24"/>
        </w:rPr>
        <w:t xml:space="preserve"> </w:t>
      </w:r>
      <w:r w:rsidRPr="00A97BD8">
        <w:rPr>
          <w:rFonts w:eastAsia="Calibri"/>
          <w:sz w:val="24"/>
          <w:szCs w:val="24"/>
        </w:rPr>
        <w:t xml:space="preserve">тәртіп-басты талап” тақырыбында баяндама оқыды. ДТІЖО </w:t>
      </w:r>
      <w:r>
        <w:rPr>
          <w:rFonts w:eastAsia="Calibri"/>
          <w:sz w:val="24"/>
          <w:szCs w:val="24"/>
        </w:rPr>
        <w:t xml:space="preserve">Ғ.Қыдырбаев </w:t>
      </w:r>
      <w:r w:rsidRPr="00A97BD8">
        <w:rPr>
          <w:rFonts w:eastAsia="Calibri"/>
          <w:sz w:val="24"/>
          <w:szCs w:val="24"/>
        </w:rPr>
        <w:t xml:space="preserve"> қыздарға тазалық, тәртіп жайында түсінік берді.</w:t>
      </w:r>
      <w:r w:rsidRPr="004D5C38">
        <w:rPr>
          <w:b/>
          <w:sz w:val="28"/>
          <w:szCs w:val="28"/>
        </w:rPr>
        <w:t xml:space="preserve"> </w:t>
      </w:r>
      <w:r w:rsidRPr="004D5C38">
        <w:rPr>
          <w:b/>
          <w:color w:val="365F91" w:themeColor="accent1" w:themeShade="BF"/>
          <w:sz w:val="28"/>
          <w:szCs w:val="28"/>
        </w:rPr>
        <w:t>https://www.facebook.com/share/p/18DwvnTeG6/?mibextid=WC7FNe</w:t>
      </w:r>
      <w:r w:rsidRPr="004D5C38">
        <w:rPr>
          <w:rFonts w:eastAsia="Calibri"/>
          <w:b/>
          <w:color w:val="365F91" w:themeColor="accent1" w:themeShade="BF"/>
          <w:sz w:val="24"/>
          <w:szCs w:val="24"/>
          <w:u w:val="single"/>
        </w:rPr>
        <w:t xml:space="preserve"> </w:t>
      </w:r>
    </w:p>
    <w:p w:rsidR="005212F8" w:rsidRPr="00A97BD8" w:rsidRDefault="005212F8" w:rsidP="005212F8">
      <w:pPr>
        <w:tabs>
          <w:tab w:val="left" w:pos="10490"/>
        </w:tabs>
        <w:spacing w:line="259" w:lineRule="auto"/>
        <w:ind w:firstLine="284"/>
        <w:jc w:val="both"/>
        <w:rPr>
          <w:rFonts w:eastAsia="Calibri"/>
          <w:sz w:val="24"/>
          <w:szCs w:val="24"/>
        </w:rPr>
      </w:pPr>
      <w:r w:rsidRPr="00A97BD8">
        <w:rPr>
          <w:rFonts w:eastAsia="Calibri"/>
          <w:sz w:val="24"/>
          <w:szCs w:val="24"/>
        </w:rPr>
        <w:t>Тіл- халықтың тірегі, халықтың жүрегі! Тілді құрметтеу-басты парызымыз! Осы мақсатта ұйымдастырылған іс-шара жоғары деңгейде өтілді. Сайыста жеңімпаз атанған оқушылар марапаттарға ие болды.</w:t>
      </w:r>
    </w:p>
    <w:p w:rsidR="005212F8" w:rsidRDefault="00007092" w:rsidP="005212F8">
      <w:pPr>
        <w:tabs>
          <w:tab w:val="left" w:pos="10490"/>
        </w:tabs>
        <w:spacing w:line="259" w:lineRule="auto"/>
        <w:ind w:firstLine="284"/>
        <w:jc w:val="both"/>
        <w:rPr>
          <w:rFonts w:eastAsia="Calibri"/>
          <w:sz w:val="24"/>
          <w:szCs w:val="24"/>
        </w:rPr>
      </w:pPr>
      <w:hyperlink r:id="rId14" w:history="1">
        <w:r w:rsidR="005212F8" w:rsidRPr="006C313C">
          <w:rPr>
            <w:rStyle w:val="af1"/>
            <w:sz w:val="28"/>
            <w:szCs w:val="28"/>
          </w:rPr>
          <w:t>https://www.facebook.com/share/p/VhAnRZCw4J8pg9Qa/?mibextid=WC7FNe</w:t>
        </w:r>
      </w:hyperlink>
      <w:r w:rsidR="005212F8" w:rsidRPr="004D5C38">
        <w:rPr>
          <w:rFonts w:eastAsia="Calibri"/>
          <w:color w:val="365F91" w:themeColor="accent1" w:themeShade="BF"/>
          <w:sz w:val="24"/>
          <w:szCs w:val="24"/>
        </w:rPr>
        <w:t>.</w:t>
      </w:r>
    </w:p>
    <w:p w:rsidR="005212F8" w:rsidRPr="00A97BD8" w:rsidRDefault="005212F8" w:rsidP="005212F8">
      <w:pPr>
        <w:tabs>
          <w:tab w:val="left" w:pos="10490"/>
        </w:tabs>
        <w:spacing w:line="259" w:lineRule="auto"/>
        <w:ind w:firstLine="284"/>
        <w:jc w:val="both"/>
        <w:rPr>
          <w:rFonts w:eastAsia="Calibri"/>
          <w:sz w:val="24"/>
          <w:szCs w:val="24"/>
        </w:rPr>
      </w:pPr>
      <w:r>
        <w:rPr>
          <w:sz w:val="24"/>
          <w:szCs w:val="24"/>
        </w:rPr>
        <w:t>М.Әуезов атындағы жалпы білім беретін мектебінде</w:t>
      </w:r>
      <w:r>
        <w:rPr>
          <w:rFonts w:eastAsia="Calibri"/>
          <w:sz w:val="24"/>
          <w:szCs w:val="24"/>
        </w:rPr>
        <w:t xml:space="preserve">  </w:t>
      </w:r>
      <w:r w:rsidRPr="00A97BD8">
        <w:rPr>
          <w:rFonts w:eastAsia="Calibri"/>
          <w:sz w:val="24"/>
          <w:szCs w:val="24"/>
        </w:rPr>
        <w:t xml:space="preserve"> </w:t>
      </w:r>
      <w:r>
        <w:rPr>
          <w:rFonts w:eastAsia="Calibri"/>
          <w:sz w:val="24"/>
          <w:szCs w:val="24"/>
        </w:rPr>
        <w:t>«Ұлттық киім» күні аталып өтілді.</w:t>
      </w:r>
      <w:r w:rsidRPr="00A97BD8">
        <w:rPr>
          <w:rFonts w:eastAsia="Calibri"/>
          <w:sz w:val="24"/>
          <w:szCs w:val="24"/>
        </w:rPr>
        <w:t xml:space="preserve"> </w:t>
      </w:r>
    </w:p>
    <w:p w:rsidR="005212F8" w:rsidRPr="00602A5B" w:rsidRDefault="005212F8" w:rsidP="005212F8">
      <w:pPr>
        <w:tabs>
          <w:tab w:val="left" w:pos="10490"/>
        </w:tabs>
        <w:spacing w:line="259" w:lineRule="auto"/>
        <w:ind w:firstLine="284"/>
        <w:jc w:val="both"/>
        <w:rPr>
          <w:color w:val="365F91" w:themeColor="accent1" w:themeShade="BF"/>
          <w:sz w:val="24"/>
          <w:szCs w:val="24"/>
        </w:rPr>
      </w:pPr>
      <w:r w:rsidRPr="00602A5B">
        <w:rPr>
          <w:color w:val="365F91" w:themeColor="accent1" w:themeShade="BF"/>
          <w:sz w:val="24"/>
          <w:szCs w:val="24"/>
          <w:lang w:eastAsia="ru-RU"/>
        </w:rPr>
        <w:t>https://www.facebook.com/share/p/SmWfEd3JQrL7ZoqZ/?mibextid=oFDknk</w:t>
      </w:r>
      <w:r w:rsidRPr="00602A5B">
        <w:rPr>
          <w:color w:val="365F91" w:themeColor="accent1" w:themeShade="BF"/>
          <w:sz w:val="24"/>
          <w:szCs w:val="24"/>
        </w:rPr>
        <w:t xml:space="preserve"> </w:t>
      </w:r>
    </w:p>
    <w:p w:rsidR="005212F8" w:rsidRPr="00A97BD8" w:rsidRDefault="005212F8" w:rsidP="005212F8">
      <w:pPr>
        <w:tabs>
          <w:tab w:val="left" w:pos="10490"/>
        </w:tabs>
        <w:spacing w:line="259" w:lineRule="auto"/>
        <w:ind w:firstLine="284"/>
        <w:jc w:val="both"/>
        <w:rPr>
          <w:rFonts w:eastAsia="Calibri"/>
          <w:sz w:val="24"/>
          <w:szCs w:val="24"/>
        </w:rPr>
      </w:pPr>
      <w:r>
        <w:rPr>
          <w:sz w:val="24"/>
          <w:szCs w:val="24"/>
        </w:rPr>
        <w:t>М.Әуезов атындағы жалпы білім беретін мектеп</w:t>
      </w:r>
      <w:r w:rsidRPr="00A97BD8">
        <w:rPr>
          <w:rFonts w:eastAsia="Calibri"/>
          <w:sz w:val="24"/>
          <w:szCs w:val="24"/>
        </w:rPr>
        <w:t xml:space="preserve"> ұжымы бір кісідей бірігіп, сенбілік өткізді. Мектеп аумағын қоқыстардан тазартып, тазалау жұмыстарын жүргізді. Қондырылған ағаштарды, егілген гүлдерді арам шөптерден тазартты.</w:t>
      </w:r>
    </w:p>
    <w:p w:rsidR="005212F8" w:rsidRPr="00A97BD8" w:rsidRDefault="005212F8" w:rsidP="005212F8">
      <w:pPr>
        <w:tabs>
          <w:tab w:val="left" w:pos="10490"/>
        </w:tabs>
        <w:spacing w:line="259" w:lineRule="auto"/>
        <w:ind w:firstLine="284"/>
        <w:jc w:val="both"/>
        <w:rPr>
          <w:rFonts w:eastAsia="Calibri"/>
          <w:sz w:val="24"/>
          <w:szCs w:val="24"/>
        </w:rPr>
      </w:pPr>
      <w:r w:rsidRPr="00A97BD8">
        <w:rPr>
          <w:rFonts w:eastAsia="Calibri"/>
          <w:sz w:val="24"/>
          <w:szCs w:val="24"/>
        </w:rPr>
        <w:t>Сенбілік - қоршаған ортаны таза ұстауға, табиғатты аялауға, экологиялық мәдениетті қалыптастыруға үйретеді.</w:t>
      </w:r>
    </w:p>
    <w:p w:rsidR="005212F8" w:rsidRPr="00602A5B" w:rsidRDefault="005212F8" w:rsidP="005212F8">
      <w:pPr>
        <w:rPr>
          <w:b/>
          <w:color w:val="365F91" w:themeColor="accent1" w:themeShade="BF"/>
          <w:sz w:val="24"/>
          <w:szCs w:val="24"/>
        </w:rPr>
      </w:pPr>
      <w:r w:rsidRPr="00602A5B">
        <w:rPr>
          <w:b/>
          <w:color w:val="365F91" w:themeColor="accent1" w:themeShade="BF"/>
          <w:sz w:val="24"/>
          <w:szCs w:val="24"/>
        </w:rPr>
        <w:t>https://www.facebook.com/61557269382375/posts/122132665148242312/?mibextid=rS40aB7S9Ucbxw6v</w:t>
      </w:r>
    </w:p>
    <w:p w:rsidR="005212F8" w:rsidRPr="00A97BD8" w:rsidRDefault="005212F8" w:rsidP="005212F8">
      <w:pPr>
        <w:tabs>
          <w:tab w:val="left" w:pos="10490"/>
        </w:tabs>
        <w:spacing w:line="259" w:lineRule="auto"/>
        <w:ind w:firstLine="284"/>
        <w:jc w:val="both"/>
        <w:rPr>
          <w:rFonts w:eastAsia="Calibri"/>
          <w:sz w:val="24"/>
          <w:szCs w:val="24"/>
        </w:rPr>
      </w:pPr>
      <w:r w:rsidRPr="00A97BD8">
        <w:rPr>
          <w:rFonts w:eastAsia="Calibri"/>
          <w:sz w:val="24"/>
          <w:szCs w:val="24"/>
        </w:rPr>
        <w:t>Тіл-халықтың асыл қазынасы, басты байлығы, айбыны мен абыройы. 2017 жылы “Тілдер мерекесі” 5 қыркүйек күні тойланатын болып бекітілді. Бұл айтулы дата Алаш арысы, ұлт ұстазы, тіл жанашыры- Ахмет Байтұрсынұлының туған күні құрметіне белгіленді. Осы мерекелік датаға байланысты ауданымызда “ Тілдер мерекесінің” онкүндік декадасы өтті.</w:t>
      </w:r>
    </w:p>
    <w:p w:rsidR="005212F8" w:rsidRPr="00A97BD8" w:rsidRDefault="005212F8" w:rsidP="005212F8">
      <w:pPr>
        <w:tabs>
          <w:tab w:val="left" w:pos="10490"/>
        </w:tabs>
        <w:spacing w:line="259" w:lineRule="auto"/>
        <w:ind w:firstLine="284"/>
        <w:jc w:val="both"/>
        <w:rPr>
          <w:rFonts w:eastAsia="Calibri"/>
          <w:sz w:val="24"/>
          <w:szCs w:val="24"/>
        </w:rPr>
      </w:pPr>
      <w:r w:rsidRPr="00A97BD8">
        <w:rPr>
          <w:rFonts w:eastAsia="Calibri"/>
          <w:sz w:val="24"/>
          <w:szCs w:val="24"/>
        </w:rPr>
        <w:t xml:space="preserve">Ауданымыздың түрлі округтерінде, барлық білім мекемелерінде тіл мерекесі тойланып, танымдық- тәрбиелік шаралар өткізілді. </w:t>
      </w:r>
    </w:p>
    <w:p w:rsidR="005212F8" w:rsidRPr="00A97BD8" w:rsidRDefault="005212F8" w:rsidP="005212F8">
      <w:pPr>
        <w:tabs>
          <w:tab w:val="left" w:pos="10490"/>
        </w:tabs>
        <w:spacing w:line="259" w:lineRule="auto"/>
        <w:ind w:firstLine="284"/>
        <w:jc w:val="both"/>
        <w:rPr>
          <w:rFonts w:eastAsia="Calibri"/>
          <w:sz w:val="24"/>
          <w:szCs w:val="24"/>
        </w:rPr>
      </w:pPr>
      <w:r w:rsidRPr="00A97BD8">
        <w:rPr>
          <w:rFonts w:eastAsia="Calibri"/>
          <w:sz w:val="24"/>
          <w:szCs w:val="24"/>
        </w:rPr>
        <w:t xml:space="preserve">“ Тілдер мерекесі” аясында </w:t>
      </w:r>
      <w:r>
        <w:rPr>
          <w:sz w:val="24"/>
          <w:szCs w:val="24"/>
        </w:rPr>
        <w:t>М.Әуезов атындағы жалпы білім беретін мектебінде</w:t>
      </w:r>
      <w:r w:rsidRPr="00A97BD8">
        <w:rPr>
          <w:rFonts w:eastAsia="Calibri"/>
          <w:sz w:val="24"/>
          <w:szCs w:val="24"/>
        </w:rPr>
        <w:t xml:space="preserve"> түрлі іс- шаралар ұйымдастырылды. Мектеп ұжымы, мектеп оқушылары мерекеге белсене атсалысты. Он күнге созылған мерекелік іс- шара өз мәресіне жетті. Аудандық “ Тілдер мерекесінің” жабылу салтанаты аудандық білім бөлімі мамандарының қатысуымен  </w:t>
      </w:r>
      <w:r>
        <w:rPr>
          <w:sz w:val="24"/>
          <w:szCs w:val="24"/>
        </w:rPr>
        <w:t>М.Әуезов атындағы жалпы білім беретін мектебінде</w:t>
      </w:r>
      <w:r w:rsidRPr="00A97BD8">
        <w:rPr>
          <w:rFonts w:eastAsia="Calibri"/>
          <w:sz w:val="24"/>
          <w:szCs w:val="24"/>
        </w:rPr>
        <w:t xml:space="preserve"> аталып өтілді.</w:t>
      </w:r>
    </w:p>
    <w:p w:rsidR="005212F8" w:rsidRPr="00A97BD8" w:rsidRDefault="005212F8" w:rsidP="005212F8">
      <w:pPr>
        <w:tabs>
          <w:tab w:val="left" w:pos="10490"/>
        </w:tabs>
        <w:spacing w:line="259" w:lineRule="auto"/>
        <w:ind w:firstLine="284"/>
        <w:jc w:val="both"/>
        <w:rPr>
          <w:rFonts w:eastAsia="Calibri"/>
          <w:sz w:val="24"/>
          <w:szCs w:val="24"/>
        </w:rPr>
      </w:pPr>
      <w:r>
        <w:rPr>
          <w:rFonts w:eastAsia="Calibri"/>
          <w:sz w:val="24"/>
          <w:szCs w:val="24"/>
        </w:rPr>
        <w:t>Мектеп директоры Ахаев Сайын Ошақбайұлы</w:t>
      </w:r>
      <w:r w:rsidRPr="00A97BD8">
        <w:rPr>
          <w:rFonts w:eastAsia="Calibri"/>
          <w:sz w:val="24"/>
          <w:szCs w:val="24"/>
        </w:rPr>
        <w:t xml:space="preserve"> барша қазақ елін, келген қонақтарды, мектеп ұжымын, оқушыларды “Тілдер мерекесімен” құттықтап, әдемі ақ тілегін арнады, іс-шараға белсене атсалысқан мектеп ұжымына, оқушыларға алғысын білдірді. Аудандық білім бөлімі мамандары сөз кезегін алып, мектеп ұжымына жүрекжарды тілектерін арнады. </w:t>
      </w:r>
    </w:p>
    <w:p w:rsidR="005212F8" w:rsidRPr="009E24C0" w:rsidRDefault="00007092" w:rsidP="005212F8">
      <w:pPr>
        <w:rPr>
          <w:sz w:val="24"/>
          <w:szCs w:val="24"/>
        </w:rPr>
      </w:pPr>
      <w:hyperlink r:id="rId15" w:history="1">
        <w:r w:rsidR="005212F8" w:rsidRPr="002E5955">
          <w:rPr>
            <w:rStyle w:val="af1"/>
            <w:sz w:val="24"/>
            <w:szCs w:val="24"/>
          </w:rPr>
          <w:t>https://m.facebook.com/story.php?story_fbid0pLYEMU9is9Spd9JqFfKwUq4HoXg4Bi4NUQ5nwPETH16</w:t>
        </w:r>
      </w:hyperlink>
    </w:p>
    <w:p w:rsidR="005212F8" w:rsidRPr="00602A5B" w:rsidRDefault="005212F8" w:rsidP="005212F8">
      <w:pPr>
        <w:rPr>
          <w:color w:val="365F91" w:themeColor="accent1" w:themeShade="BF"/>
          <w:sz w:val="24"/>
          <w:szCs w:val="24"/>
        </w:rPr>
      </w:pPr>
      <w:r w:rsidRPr="00602A5B">
        <w:rPr>
          <w:color w:val="365F91" w:themeColor="accent1" w:themeShade="BF"/>
          <w:sz w:val="24"/>
          <w:szCs w:val="24"/>
        </w:rPr>
        <w:t>x7xFUVEpMYyRYeMzXhamMI&amp;id=100073529431634&amp;sfnsn=wa&amp;mibextid=2JQ9oc</w:t>
      </w:r>
    </w:p>
    <w:p w:rsidR="005212F8" w:rsidRPr="00A97BD8" w:rsidRDefault="005212F8" w:rsidP="005212F8">
      <w:pPr>
        <w:tabs>
          <w:tab w:val="left" w:pos="10490"/>
        </w:tabs>
        <w:spacing w:line="259" w:lineRule="auto"/>
        <w:ind w:firstLine="284"/>
        <w:jc w:val="both"/>
        <w:rPr>
          <w:rFonts w:eastAsia="Calibri"/>
          <w:sz w:val="24"/>
          <w:szCs w:val="24"/>
        </w:rPr>
      </w:pPr>
      <w:r w:rsidRPr="00A97BD8">
        <w:rPr>
          <w:rFonts w:eastAsia="Calibri"/>
          <w:sz w:val="24"/>
          <w:szCs w:val="24"/>
        </w:rPr>
        <w:t>2023-2024 оқу жылының жылдық жоспарына сәйкес, ұлдар жиналысы өткізілді.</w:t>
      </w:r>
    </w:p>
    <w:p w:rsidR="005212F8" w:rsidRPr="00A97BD8" w:rsidRDefault="005212F8" w:rsidP="005212F8">
      <w:pPr>
        <w:tabs>
          <w:tab w:val="left" w:pos="10490"/>
        </w:tabs>
        <w:spacing w:line="259" w:lineRule="auto"/>
        <w:ind w:firstLine="284"/>
        <w:jc w:val="both"/>
        <w:rPr>
          <w:rFonts w:eastAsia="Calibri"/>
          <w:sz w:val="24"/>
          <w:szCs w:val="24"/>
        </w:rPr>
      </w:pPr>
      <w:r w:rsidRPr="00A97BD8">
        <w:rPr>
          <w:rFonts w:eastAsia="Calibri"/>
          <w:sz w:val="24"/>
          <w:szCs w:val="24"/>
        </w:rPr>
        <w:t xml:space="preserve"> Мектеп психологы </w:t>
      </w:r>
      <w:r>
        <w:rPr>
          <w:rFonts w:eastAsia="Calibri"/>
          <w:sz w:val="24"/>
          <w:szCs w:val="24"/>
        </w:rPr>
        <w:t>Қалықбаева Гулназира</w:t>
      </w:r>
      <w:r w:rsidRPr="00A97BD8">
        <w:rPr>
          <w:rFonts w:eastAsia="Calibri"/>
          <w:sz w:val="24"/>
          <w:szCs w:val="24"/>
        </w:rPr>
        <w:t xml:space="preserve"> оқушыларға психологиялық тренингтер өткізді. ДТІЖО </w:t>
      </w:r>
      <w:r>
        <w:rPr>
          <w:rFonts w:eastAsia="Calibri"/>
          <w:sz w:val="24"/>
          <w:szCs w:val="24"/>
        </w:rPr>
        <w:t>Ғ.Қыдырбаев</w:t>
      </w:r>
      <w:r w:rsidRPr="00A97BD8">
        <w:rPr>
          <w:rFonts w:eastAsia="Calibri"/>
          <w:sz w:val="24"/>
          <w:szCs w:val="24"/>
        </w:rPr>
        <w:t xml:space="preserve"> мектеп формасы жайында, тәртіп пен тәрбие жөнінде сөз қозғады. Мектеп медбикесі </w:t>
      </w:r>
      <w:r>
        <w:rPr>
          <w:rFonts w:eastAsia="Calibri"/>
          <w:sz w:val="24"/>
          <w:szCs w:val="24"/>
        </w:rPr>
        <w:t>А.Үкібаева</w:t>
      </w:r>
      <w:r w:rsidRPr="00A97BD8">
        <w:rPr>
          <w:rFonts w:eastAsia="Calibri"/>
          <w:sz w:val="24"/>
          <w:szCs w:val="24"/>
        </w:rPr>
        <w:t xml:space="preserve"> “Тазалық- денсаулық кепілі” тақырыбында баяндама оқып, тазалық жөнінде түсініктер берді. АӘД </w:t>
      </w:r>
      <w:r>
        <w:rPr>
          <w:rFonts w:eastAsia="Calibri"/>
          <w:sz w:val="24"/>
          <w:szCs w:val="24"/>
        </w:rPr>
        <w:t>Байбосынов Болат</w:t>
      </w:r>
      <w:r w:rsidRPr="00A97BD8">
        <w:rPr>
          <w:rFonts w:eastAsia="Calibri"/>
          <w:sz w:val="24"/>
          <w:szCs w:val="24"/>
        </w:rPr>
        <w:t xml:space="preserve"> қазіргі қоғам дерті болып тұрған кибербуллинг, психологиялық зорлық-зомбылық, физикалық зорлық-зомбылық, бопсалау жайында оқушыларға түсініктер беріп, оқушылар тарапынан қойылған сұрақтарға жауап берді. </w:t>
      </w:r>
    </w:p>
    <w:p w:rsidR="005212F8" w:rsidRPr="00257127" w:rsidRDefault="005212F8" w:rsidP="005212F8">
      <w:pPr>
        <w:tabs>
          <w:tab w:val="left" w:pos="10490"/>
        </w:tabs>
        <w:spacing w:line="259" w:lineRule="auto"/>
        <w:ind w:firstLine="284"/>
        <w:jc w:val="both"/>
        <w:rPr>
          <w:color w:val="365F91" w:themeColor="accent1" w:themeShade="BF"/>
          <w:sz w:val="24"/>
          <w:szCs w:val="24"/>
        </w:rPr>
      </w:pPr>
      <w:r w:rsidRPr="00257127">
        <w:rPr>
          <w:color w:val="365F91" w:themeColor="accent1" w:themeShade="BF"/>
          <w:sz w:val="28"/>
          <w:szCs w:val="28"/>
        </w:rPr>
        <w:lastRenderedPageBreak/>
        <w:t>https://www.facebook.com/61557269382375/posts/122181302384242312/?mibextid=rS40aB7S9Ucbxw6v</w:t>
      </w:r>
      <w:r w:rsidRPr="00257127">
        <w:rPr>
          <w:color w:val="365F91" w:themeColor="accent1" w:themeShade="BF"/>
          <w:sz w:val="24"/>
          <w:szCs w:val="24"/>
        </w:rPr>
        <w:t xml:space="preserve"> </w:t>
      </w:r>
    </w:p>
    <w:p w:rsidR="005212F8" w:rsidRPr="00A97BD8" w:rsidRDefault="005212F8" w:rsidP="005212F8">
      <w:pPr>
        <w:tabs>
          <w:tab w:val="left" w:pos="10490"/>
        </w:tabs>
        <w:spacing w:line="259" w:lineRule="auto"/>
        <w:ind w:firstLine="284"/>
        <w:jc w:val="both"/>
        <w:rPr>
          <w:rFonts w:eastAsia="Calibri"/>
          <w:sz w:val="24"/>
          <w:szCs w:val="24"/>
        </w:rPr>
      </w:pPr>
      <w:r>
        <w:rPr>
          <w:sz w:val="24"/>
          <w:szCs w:val="24"/>
        </w:rPr>
        <w:t>М.Әуезов атындағы жалпы білім беретін мектебінде</w:t>
      </w:r>
      <w:r w:rsidRPr="00A97BD8">
        <w:rPr>
          <w:rFonts w:eastAsia="Calibri"/>
          <w:sz w:val="24"/>
          <w:szCs w:val="24"/>
        </w:rPr>
        <w:t xml:space="preserve"> жалпы ата-аналар жиналысы өткізілді. </w:t>
      </w:r>
    </w:p>
    <w:p w:rsidR="005212F8" w:rsidRPr="00A97BD8" w:rsidRDefault="005212F8" w:rsidP="005212F8">
      <w:pPr>
        <w:tabs>
          <w:tab w:val="left" w:pos="10490"/>
        </w:tabs>
        <w:spacing w:line="259" w:lineRule="auto"/>
        <w:ind w:firstLine="284"/>
        <w:jc w:val="both"/>
        <w:rPr>
          <w:rFonts w:eastAsia="Calibri"/>
          <w:sz w:val="24"/>
          <w:szCs w:val="24"/>
        </w:rPr>
      </w:pPr>
      <w:r w:rsidRPr="00A97BD8">
        <w:rPr>
          <w:rFonts w:eastAsia="Calibri"/>
          <w:sz w:val="24"/>
          <w:szCs w:val="24"/>
        </w:rPr>
        <w:t xml:space="preserve">Күн тәртібінде 4 мәселе қаралды. </w:t>
      </w:r>
    </w:p>
    <w:p w:rsidR="005212F8" w:rsidRPr="00A97BD8" w:rsidRDefault="005212F8" w:rsidP="005212F8">
      <w:pPr>
        <w:tabs>
          <w:tab w:val="left" w:pos="10490"/>
        </w:tabs>
        <w:spacing w:line="259" w:lineRule="auto"/>
        <w:ind w:firstLine="284"/>
        <w:jc w:val="both"/>
        <w:rPr>
          <w:rFonts w:eastAsia="Calibri"/>
          <w:sz w:val="24"/>
          <w:szCs w:val="24"/>
        </w:rPr>
      </w:pPr>
      <w:r w:rsidRPr="00A97BD8">
        <w:rPr>
          <w:rFonts w:eastAsia="Calibri"/>
          <w:sz w:val="24"/>
          <w:szCs w:val="24"/>
        </w:rPr>
        <w:t xml:space="preserve">1.  2023-2024 оқу жылындағы оқу процесін ұйымдастыру, 2023-2024 оқу жылының басталуы, ұзақтығы және каникул кезеңдерін айқындау мәселелері жөнінде мектеп директоры </w:t>
      </w:r>
      <w:r>
        <w:rPr>
          <w:rFonts w:eastAsia="Calibri"/>
          <w:sz w:val="24"/>
          <w:szCs w:val="24"/>
        </w:rPr>
        <w:t>Ахаев Сайын Ошақбайұлы</w:t>
      </w:r>
      <w:r w:rsidRPr="00A97BD8">
        <w:rPr>
          <w:rFonts w:eastAsia="Calibri"/>
          <w:sz w:val="24"/>
          <w:szCs w:val="24"/>
        </w:rPr>
        <w:t xml:space="preserve"> түсінік берді. </w:t>
      </w:r>
    </w:p>
    <w:p w:rsidR="005212F8" w:rsidRPr="00A97BD8" w:rsidRDefault="005212F8" w:rsidP="005212F8">
      <w:pPr>
        <w:tabs>
          <w:tab w:val="left" w:pos="10490"/>
        </w:tabs>
        <w:spacing w:line="259" w:lineRule="auto"/>
        <w:ind w:firstLine="284"/>
        <w:jc w:val="both"/>
        <w:rPr>
          <w:rFonts w:eastAsia="Calibri"/>
          <w:sz w:val="24"/>
          <w:szCs w:val="24"/>
        </w:rPr>
      </w:pPr>
      <w:r w:rsidRPr="00A97BD8">
        <w:rPr>
          <w:rFonts w:eastAsia="Calibri"/>
          <w:sz w:val="24"/>
          <w:szCs w:val="24"/>
        </w:rPr>
        <w:t xml:space="preserve">2. Мектеп формасы, сыбайлас жемқорлықтың алдын алу, мектептегі қауіпсіздік мәселесі бойынша  ДТЖІО </w:t>
      </w:r>
      <w:r>
        <w:rPr>
          <w:rFonts w:eastAsia="Calibri"/>
          <w:sz w:val="24"/>
          <w:szCs w:val="24"/>
        </w:rPr>
        <w:t>Ғ.Қыдырбаев</w:t>
      </w:r>
      <w:r w:rsidRPr="00A97BD8">
        <w:rPr>
          <w:rFonts w:eastAsia="Calibri"/>
          <w:sz w:val="24"/>
          <w:szCs w:val="24"/>
        </w:rPr>
        <w:t xml:space="preserve"> сөз алды.</w:t>
      </w:r>
    </w:p>
    <w:p w:rsidR="005212F8" w:rsidRPr="00A97BD8" w:rsidRDefault="005212F8" w:rsidP="005212F8">
      <w:pPr>
        <w:tabs>
          <w:tab w:val="left" w:pos="10490"/>
        </w:tabs>
        <w:spacing w:line="259" w:lineRule="auto"/>
        <w:ind w:firstLine="284"/>
        <w:jc w:val="both"/>
        <w:rPr>
          <w:rFonts w:eastAsia="Calibri"/>
          <w:sz w:val="24"/>
          <w:szCs w:val="24"/>
        </w:rPr>
      </w:pPr>
      <w:r w:rsidRPr="00A97BD8">
        <w:rPr>
          <w:rFonts w:eastAsia="Calibri"/>
          <w:sz w:val="24"/>
          <w:szCs w:val="24"/>
        </w:rPr>
        <w:t xml:space="preserve">Қазіргі қоғамда өршіп тұрған күрделі мәселелердің бірі, қоғам дерті- буллиниг және кибербуллингті болдырмау, оның алдын  алу мәселесі бойынша мектептің педагог-психологтары </w:t>
      </w:r>
      <w:r>
        <w:rPr>
          <w:rFonts w:eastAsia="Calibri"/>
          <w:sz w:val="24"/>
          <w:szCs w:val="24"/>
        </w:rPr>
        <w:t>Қалықбаева Гулназира</w:t>
      </w:r>
      <w:r w:rsidRPr="00A97BD8">
        <w:rPr>
          <w:rFonts w:eastAsia="Calibri"/>
          <w:sz w:val="24"/>
          <w:szCs w:val="24"/>
        </w:rPr>
        <w:t xml:space="preserve"> ата-аналарға осы мәселе бойынша түсінік беріп, тренингтер өткізді. Ата-аналар тарапынан қойылған сұрақтарға оң жауаптар берілді. </w:t>
      </w:r>
    </w:p>
    <w:p w:rsidR="005212F8" w:rsidRPr="00A97BD8" w:rsidRDefault="005212F8" w:rsidP="005212F8">
      <w:pPr>
        <w:tabs>
          <w:tab w:val="left" w:pos="10490"/>
        </w:tabs>
        <w:spacing w:line="259" w:lineRule="auto"/>
        <w:ind w:firstLine="284"/>
        <w:jc w:val="both"/>
        <w:rPr>
          <w:rFonts w:eastAsia="Calibri"/>
          <w:sz w:val="24"/>
          <w:szCs w:val="24"/>
        </w:rPr>
      </w:pPr>
      <w:r w:rsidRPr="00A97BD8">
        <w:rPr>
          <w:rFonts w:eastAsia="Calibri"/>
          <w:sz w:val="24"/>
          <w:szCs w:val="24"/>
        </w:rPr>
        <w:t>Ата-аналар мектеп ұжымына алғыстарын білдіріп тарқасты.</w:t>
      </w:r>
    </w:p>
    <w:p w:rsidR="005212F8" w:rsidRPr="00F26496" w:rsidRDefault="005212F8" w:rsidP="005212F8">
      <w:pPr>
        <w:tabs>
          <w:tab w:val="left" w:pos="10490"/>
        </w:tabs>
        <w:ind w:firstLine="284"/>
        <w:jc w:val="both"/>
        <w:rPr>
          <w:color w:val="365F91" w:themeColor="accent1" w:themeShade="BF"/>
          <w:sz w:val="24"/>
          <w:szCs w:val="24"/>
        </w:rPr>
      </w:pPr>
      <w:r w:rsidRPr="00F26496">
        <w:rPr>
          <w:color w:val="365F91" w:themeColor="accent1" w:themeShade="BF"/>
        </w:rPr>
        <w:t>https://www.facebook.com/share/p/7TXem3jPm6GD5u5Z/?mibextid=WC7FNe</w:t>
      </w:r>
      <w:r w:rsidRPr="00F26496">
        <w:rPr>
          <w:color w:val="365F91" w:themeColor="accent1" w:themeShade="BF"/>
          <w:sz w:val="24"/>
          <w:szCs w:val="24"/>
        </w:rPr>
        <w:t xml:space="preserve"> </w:t>
      </w:r>
    </w:p>
    <w:p w:rsidR="005212F8" w:rsidRPr="00A97BD8" w:rsidRDefault="00007092" w:rsidP="005212F8">
      <w:pPr>
        <w:tabs>
          <w:tab w:val="left" w:pos="10490"/>
        </w:tabs>
        <w:spacing w:before="1"/>
        <w:ind w:right="151" w:firstLine="284"/>
        <w:jc w:val="both"/>
        <w:rPr>
          <w:rFonts w:eastAsia="Calibri"/>
          <w:color w:val="0000FF"/>
          <w:sz w:val="24"/>
          <w:szCs w:val="24"/>
          <w:u w:val="single"/>
        </w:rPr>
      </w:pPr>
      <w:hyperlink r:id="rId16" w:history="1">
        <w:r w:rsidR="005212F8" w:rsidRPr="00A97BD8">
          <w:rPr>
            <w:rFonts w:eastAsia="Calibri"/>
            <w:color w:val="0000FF"/>
            <w:sz w:val="24"/>
            <w:szCs w:val="24"/>
            <w:u w:val="single"/>
          </w:rPr>
          <w:t>https://www.facebook.com/share/v/UUphhpdv7zwi13B1/?mibe78xtid=WC7FNe</w:t>
        </w:r>
      </w:hyperlink>
    </w:p>
    <w:p w:rsidR="005212F8" w:rsidRPr="00A97BD8" w:rsidRDefault="005212F8" w:rsidP="005212F8">
      <w:pPr>
        <w:tabs>
          <w:tab w:val="left" w:pos="10490"/>
        </w:tabs>
        <w:ind w:firstLine="284"/>
        <w:jc w:val="both"/>
        <w:rPr>
          <w:rFonts w:eastAsia="Calibri"/>
          <w:sz w:val="24"/>
          <w:szCs w:val="24"/>
        </w:rPr>
      </w:pPr>
      <w:r w:rsidRPr="00A97BD8">
        <w:rPr>
          <w:rFonts w:eastAsia="Calibri"/>
          <w:sz w:val="24"/>
          <w:szCs w:val="24"/>
        </w:rPr>
        <w:t>Өзін-өзі басқару ұйымының ДЕБАТ фракциясының ұйымдастыруымен «Жаңа күн -–аңа Қазақстан» тақырыбында дебат ұйымдастырылды. Дебатқа қатысушылар тақырып аясында тың пікірлер, жаңа ойларды сарапқа салды.</w:t>
      </w:r>
    </w:p>
    <w:p w:rsidR="005212F8" w:rsidRDefault="005212F8" w:rsidP="005212F8">
      <w:r>
        <w:t xml:space="preserve">         </w:t>
      </w:r>
      <w:hyperlink r:id="rId17" w:history="1">
        <w:r w:rsidRPr="00D877E4">
          <w:rPr>
            <w:rStyle w:val="af1"/>
          </w:rPr>
          <w:t>https://www.facebook.com/share/p/1CCRv3Sz74/</w:t>
        </w:r>
      </w:hyperlink>
      <w:r>
        <w:t>. Дебат</w:t>
      </w:r>
    </w:p>
    <w:p w:rsidR="005212F8" w:rsidRPr="00A97BD8" w:rsidRDefault="005212F8" w:rsidP="005212F8">
      <w:pPr>
        <w:tabs>
          <w:tab w:val="left" w:pos="10490"/>
        </w:tabs>
        <w:spacing w:before="1"/>
        <w:ind w:right="151" w:firstLine="284"/>
        <w:jc w:val="both"/>
        <w:rPr>
          <w:sz w:val="24"/>
          <w:szCs w:val="24"/>
        </w:rPr>
      </w:pPr>
      <w:r w:rsidRPr="00A97BD8">
        <w:rPr>
          <w:sz w:val="24"/>
          <w:szCs w:val="24"/>
        </w:rPr>
        <w:t xml:space="preserve">Мектеп мұғалімдері және оқушылары ұйымдастырған «Ұстаз болу -–жүректің батырлығы" атты мерекелік іс-шара ұстаздар қауымының көңілін бір көтеріп тастады. </w:t>
      </w:r>
    </w:p>
    <w:p w:rsidR="005212F8" w:rsidRDefault="00007092" w:rsidP="005212F8">
      <w:pPr>
        <w:tabs>
          <w:tab w:val="left" w:pos="10490"/>
        </w:tabs>
        <w:spacing w:before="1"/>
        <w:ind w:right="151" w:firstLine="284"/>
        <w:jc w:val="both"/>
      </w:pPr>
      <w:hyperlink r:id="rId18" w:history="1">
        <w:r w:rsidR="005212F8" w:rsidRPr="00E80CEC">
          <w:rPr>
            <w:rStyle w:val="af1"/>
            <w:sz w:val="28"/>
            <w:szCs w:val="28"/>
          </w:rPr>
          <w:t>https://www.facebook.com/share/p/Gg2sSjg365mgSBZ6/?mibextid=WC7FNe</w:t>
        </w:r>
      </w:hyperlink>
    </w:p>
    <w:p w:rsidR="005212F8" w:rsidRPr="00A97BD8" w:rsidRDefault="005212F8" w:rsidP="005212F8">
      <w:pPr>
        <w:tabs>
          <w:tab w:val="left" w:pos="10490"/>
        </w:tabs>
        <w:spacing w:before="1"/>
        <w:ind w:right="151" w:firstLine="284"/>
        <w:jc w:val="both"/>
        <w:rPr>
          <w:sz w:val="24"/>
          <w:szCs w:val="24"/>
        </w:rPr>
      </w:pPr>
      <w:r w:rsidRPr="00A97BD8">
        <w:rPr>
          <w:sz w:val="24"/>
          <w:szCs w:val="24"/>
        </w:rPr>
        <w:t xml:space="preserve">2023 жылдың 11-12 қазан күндері 1-11- сынып  ата-аналарымен кезектен тыс ата-аналар жиналысы өткізілді.  </w:t>
      </w:r>
    </w:p>
    <w:p w:rsidR="005212F8" w:rsidRPr="00A97BD8" w:rsidRDefault="005212F8" w:rsidP="005212F8">
      <w:pPr>
        <w:tabs>
          <w:tab w:val="left" w:pos="10490"/>
        </w:tabs>
        <w:spacing w:before="1"/>
        <w:ind w:right="151" w:firstLine="284"/>
        <w:jc w:val="both"/>
        <w:rPr>
          <w:sz w:val="24"/>
          <w:szCs w:val="24"/>
        </w:rPr>
      </w:pPr>
      <w:r w:rsidRPr="00A97BD8">
        <w:rPr>
          <w:sz w:val="24"/>
          <w:szCs w:val="24"/>
        </w:rPr>
        <w:t xml:space="preserve">Күн тәртібінде: </w:t>
      </w:r>
    </w:p>
    <w:p w:rsidR="005212F8" w:rsidRPr="00A97BD8" w:rsidRDefault="005212F8" w:rsidP="005212F8">
      <w:pPr>
        <w:tabs>
          <w:tab w:val="left" w:pos="10490"/>
        </w:tabs>
        <w:spacing w:before="1"/>
        <w:ind w:right="151" w:firstLine="284"/>
        <w:jc w:val="both"/>
        <w:rPr>
          <w:sz w:val="24"/>
          <w:szCs w:val="24"/>
        </w:rPr>
      </w:pPr>
      <w:r w:rsidRPr="00A97BD8">
        <w:rPr>
          <w:sz w:val="24"/>
          <w:szCs w:val="24"/>
        </w:rPr>
        <w:t xml:space="preserve">  Ата – аналарды педагогикалық қолдау бағдарламасын іске асыру жөніндегі қызметті ұйымдастыру </w:t>
      </w:r>
    </w:p>
    <w:p w:rsidR="005212F8" w:rsidRPr="00A97BD8" w:rsidRDefault="005212F8" w:rsidP="005212F8">
      <w:pPr>
        <w:tabs>
          <w:tab w:val="left" w:pos="10490"/>
        </w:tabs>
        <w:spacing w:before="1"/>
        <w:ind w:right="151" w:firstLine="284"/>
        <w:jc w:val="both"/>
        <w:rPr>
          <w:sz w:val="24"/>
          <w:szCs w:val="24"/>
        </w:rPr>
      </w:pPr>
      <w:r w:rsidRPr="00A97BD8">
        <w:rPr>
          <w:sz w:val="24"/>
          <w:szCs w:val="24"/>
        </w:rPr>
        <w:t>«Даналық мектебі» клубын құру :</w:t>
      </w:r>
    </w:p>
    <w:p w:rsidR="005212F8" w:rsidRPr="00A97BD8" w:rsidRDefault="005212F8" w:rsidP="005212F8">
      <w:pPr>
        <w:tabs>
          <w:tab w:val="left" w:pos="10490"/>
        </w:tabs>
        <w:spacing w:before="1"/>
        <w:ind w:right="151" w:firstLine="284"/>
        <w:jc w:val="both"/>
        <w:rPr>
          <w:sz w:val="24"/>
          <w:szCs w:val="24"/>
        </w:rPr>
      </w:pPr>
      <w:r w:rsidRPr="00A97BD8">
        <w:rPr>
          <w:sz w:val="24"/>
          <w:szCs w:val="24"/>
        </w:rPr>
        <w:t xml:space="preserve">«Ата өсиеті» </w:t>
      </w:r>
    </w:p>
    <w:p w:rsidR="005212F8" w:rsidRPr="00A97BD8" w:rsidRDefault="005212F8" w:rsidP="005212F8">
      <w:pPr>
        <w:tabs>
          <w:tab w:val="left" w:pos="10490"/>
        </w:tabs>
        <w:spacing w:before="1"/>
        <w:ind w:right="151" w:firstLine="284"/>
        <w:jc w:val="both"/>
        <w:rPr>
          <w:sz w:val="24"/>
          <w:szCs w:val="24"/>
        </w:rPr>
      </w:pPr>
      <w:r w:rsidRPr="00A97BD8">
        <w:rPr>
          <w:sz w:val="24"/>
          <w:szCs w:val="24"/>
        </w:rPr>
        <w:t xml:space="preserve">«Әже  даналығы» </w:t>
      </w:r>
    </w:p>
    <w:p w:rsidR="005212F8" w:rsidRPr="00A97BD8" w:rsidRDefault="005212F8" w:rsidP="005212F8">
      <w:pPr>
        <w:tabs>
          <w:tab w:val="left" w:pos="10490"/>
        </w:tabs>
        <w:spacing w:before="1"/>
        <w:ind w:right="151" w:firstLine="284"/>
        <w:jc w:val="both"/>
        <w:rPr>
          <w:sz w:val="24"/>
          <w:szCs w:val="24"/>
        </w:rPr>
      </w:pPr>
      <w:r w:rsidRPr="00A97BD8">
        <w:rPr>
          <w:sz w:val="24"/>
          <w:szCs w:val="24"/>
        </w:rPr>
        <w:t>«Аға қамқорлығы»</w:t>
      </w:r>
    </w:p>
    <w:p w:rsidR="005212F8" w:rsidRPr="00A97BD8" w:rsidRDefault="005212F8" w:rsidP="005212F8">
      <w:pPr>
        <w:tabs>
          <w:tab w:val="left" w:pos="10490"/>
        </w:tabs>
        <w:spacing w:before="1"/>
        <w:ind w:right="151" w:firstLine="284"/>
        <w:jc w:val="both"/>
        <w:rPr>
          <w:sz w:val="24"/>
          <w:szCs w:val="24"/>
        </w:rPr>
      </w:pPr>
      <w:r w:rsidRPr="00A97BD8">
        <w:rPr>
          <w:sz w:val="24"/>
          <w:szCs w:val="24"/>
        </w:rPr>
        <w:t xml:space="preserve"> «Жеңге кеңесі»   </w:t>
      </w:r>
    </w:p>
    <w:p w:rsidR="005212F8" w:rsidRPr="00A97BD8" w:rsidRDefault="005212F8" w:rsidP="005212F8">
      <w:pPr>
        <w:tabs>
          <w:tab w:val="left" w:pos="10490"/>
        </w:tabs>
        <w:spacing w:before="1"/>
        <w:ind w:right="151" w:firstLine="284"/>
        <w:jc w:val="both"/>
        <w:rPr>
          <w:sz w:val="24"/>
          <w:szCs w:val="24"/>
        </w:rPr>
      </w:pPr>
      <w:r w:rsidRPr="00A97BD8">
        <w:rPr>
          <w:sz w:val="24"/>
          <w:szCs w:val="24"/>
        </w:rPr>
        <w:t xml:space="preserve">Мектептің ішкі тәртіп ережесінің сақталуы туралы </w:t>
      </w:r>
    </w:p>
    <w:p w:rsidR="005212F8" w:rsidRPr="00A97BD8" w:rsidRDefault="005212F8" w:rsidP="005212F8">
      <w:pPr>
        <w:tabs>
          <w:tab w:val="left" w:pos="10490"/>
        </w:tabs>
        <w:spacing w:before="1"/>
        <w:ind w:right="151" w:firstLine="284"/>
        <w:jc w:val="both"/>
        <w:rPr>
          <w:sz w:val="24"/>
          <w:szCs w:val="24"/>
        </w:rPr>
      </w:pPr>
      <w:r w:rsidRPr="00A97BD8">
        <w:rPr>
          <w:sz w:val="24"/>
          <w:szCs w:val="24"/>
        </w:rPr>
        <w:t xml:space="preserve">Құқық бұзушылықтың, отбасындағы зорлық-зомбылық, әлімжеттіліктің, бала еңбегін қанаудың алдын алу  мәселелері  </w:t>
      </w:r>
    </w:p>
    <w:p w:rsidR="005212F8" w:rsidRPr="00A97BD8" w:rsidRDefault="005212F8" w:rsidP="005212F8">
      <w:pPr>
        <w:tabs>
          <w:tab w:val="left" w:pos="10490"/>
        </w:tabs>
        <w:spacing w:before="1"/>
        <w:ind w:right="151" w:firstLine="284"/>
        <w:jc w:val="both"/>
        <w:rPr>
          <w:sz w:val="24"/>
          <w:szCs w:val="24"/>
        </w:rPr>
      </w:pPr>
      <w:r w:rsidRPr="00A97BD8">
        <w:rPr>
          <w:sz w:val="24"/>
          <w:szCs w:val="24"/>
        </w:rPr>
        <w:t xml:space="preserve"> қаралды. </w:t>
      </w:r>
    </w:p>
    <w:p w:rsidR="005212F8" w:rsidRPr="00A97BD8" w:rsidRDefault="005212F8" w:rsidP="005212F8">
      <w:pPr>
        <w:tabs>
          <w:tab w:val="left" w:pos="10490"/>
        </w:tabs>
        <w:spacing w:before="1"/>
        <w:ind w:right="151" w:firstLine="284"/>
        <w:jc w:val="both"/>
        <w:rPr>
          <w:sz w:val="24"/>
          <w:szCs w:val="24"/>
        </w:rPr>
      </w:pPr>
      <w:r w:rsidRPr="00A97BD8">
        <w:rPr>
          <w:sz w:val="24"/>
          <w:szCs w:val="24"/>
        </w:rPr>
        <w:t xml:space="preserve"> Жиналыс барысында ата-аналарға балалардың әл-ауқатын қамтамасыз ету үшін ата-аналардың педагогикалық мәдениетін, психологиялық-педагогикалық және әлеуметтік құзыреттерін дамытуға, мектеп пен отбасы арасындағы балаларды тәрбиелеу мен дамытудағы өзара іс-қимылды нығайтуға бағытталған ата-аналарға жүйелі педагогикалық қолдау көрсету бағдарламасы жайлы түсіндіру жұмыстары жүргізілді. Мектептің ішкі тәртіп ережесінің сақталуы (оқушылардың сабақтан кешігуі, тазалығы, тәртібі) туралы, құқық бұзушылықтың, отбасындағы зорлық-зомбылық, әлімжеттіліктің, бала еңбегін қанаудың алдын алу  мәселелері  туралы айтылды.</w:t>
      </w:r>
    </w:p>
    <w:p w:rsidR="005212F8" w:rsidRDefault="00007092" w:rsidP="005212F8">
      <w:pPr>
        <w:tabs>
          <w:tab w:val="left" w:pos="10490"/>
        </w:tabs>
        <w:spacing w:before="1"/>
        <w:ind w:right="151" w:firstLine="284"/>
        <w:jc w:val="both"/>
      </w:pPr>
      <w:hyperlink r:id="rId19" w:history="1">
        <w:r w:rsidR="005212F8" w:rsidRPr="007960EC">
          <w:rPr>
            <w:rStyle w:val="af1"/>
          </w:rPr>
          <w:t>https://www.facebook.com/share/p/7TXem3jPm6GD5u5Z/?mibextid=WC7FNe</w:t>
        </w:r>
      </w:hyperlink>
    </w:p>
    <w:p w:rsidR="005212F8" w:rsidRPr="00A97BD8" w:rsidRDefault="005212F8" w:rsidP="005212F8">
      <w:pPr>
        <w:tabs>
          <w:tab w:val="left" w:pos="10490"/>
        </w:tabs>
        <w:spacing w:line="259" w:lineRule="auto"/>
        <w:ind w:firstLine="284"/>
        <w:jc w:val="both"/>
        <w:rPr>
          <w:rFonts w:eastAsia="Calibri"/>
          <w:sz w:val="24"/>
          <w:szCs w:val="24"/>
        </w:rPr>
      </w:pPr>
      <w:r>
        <w:rPr>
          <w:sz w:val="24"/>
          <w:szCs w:val="24"/>
        </w:rPr>
        <w:t>М.Әуезов атындағы жалпы білім беретін мектебінде</w:t>
      </w:r>
      <w:r w:rsidRPr="00A97BD8">
        <w:rPr>
          <w:rFonts w:eastAsia="Calibri"/>
          <w:sz w:val="24"/>
          <w:szCs w:val="24"/>
        </w:rPr>
        <w:t xml:space="preserve"> «Құқық бұзушылықтың алдын алу» тақырыбында мектеп инспекторы мен бірлескен жиналыс. </w:t>
      </w:r>
    </w:p>
    <w:p w:rsidR="005212F8" w:rsidRPr="00A97BD8" w:rsidRDefault="005212F8" w:rsidP="005212F8">
      <w:pPr>
        <w:tabs>
          <w:tab w:val="left" w:pos="10490"/>
        </w:tabs>
        <w:spacing w:line="259" w:lineRule="auto"/>
        <w:ind w:firstLine="284"/>
        <w:jc w:val="both"/>
        <w:rPr>
          <w:rFonts w:eastAsia="Calibri"/>
          <w:sz w:val="24"/>
          <w:szCs w:val="24"/>
        </w:rPr>
      </w:pPr>
      <w:r w:rsidRPr="00A97BD8">
        <w:rPr>
          <w:rFonts w:eastAsia="Calibri"/>
          <w:sz w:val="24"/>
          <w:szCs w:val="24"/>
        </w:rPr>
        <w:t>Адам құқықтарын сақтау, өз құқықтары мен міндеттерін жүзеге асыруға дайындық қабілеттілігін қалыптастыру. Білім  алушыларға адам құқығы, бала құқығы,  оқушының құқығы мен міндеті ұғымдарын меңгерту, проблемалық жағдаяттарды құқықтық тәсілмен шешуге үйрету. Өз құқықтары мен еркіндіктерін шектеп ұстау міндеттілігі туралы, құқықтық нормативтік актілерді орындай, құрметтей білуге үйрету, адамгершілікке, елжандылыққа, құқықтық сауаттылыққа тәрбиелеу.</w:t>
      </w:r>
    </w:p>
    <w:p w:rsidR="005212F8" w:rsidRDefault="00007092" w:rsidP="005212F8">
      <w:pPr>
        <w:tabs>
          <w:tab w:val="left" w:pos="10490"/>
        </w:tabs>
        <w:ind w:firstLine="284"/>
        <w:jc w:val="both"/>
        <w:rPr>
          <w:b/>
          <w:sz w:val="28"/>
          <w:szCs w:val="28"/>
        </w:rPr>
      </w:pPr>
      <w:hyperlink r:id="rId20" w:history="1">
        <w:r w:rsidR="005212F8" w:rsidRPr="007960EC">
          <w:rPr>
            <w:rStyle w:val="af1"/>
            <w:b/>
            <w:sz w:val="28"/>
            <w:szCs w:val="28"/>
          </w:rPr>
          <w:t>https://www.facebook.com/share/p/18DwvnTeG6/?mibextid=WC7FNe</w:t>
        </w:r>
      </w:hyperlink>
    </w:p>
    <w:p w:rsidR="005212F8" w:rsidRPr="00A97BD8" w:rsidRDefault="005212F8" w:rsidP="005212F8">
      <w:pPr>
        <w:tabs>
          <w:tab w:val="left" w:pos="10490"/>
        </w:tabs>
        <w:ind w:firstLine="284"/>
        <w:jc w:val="both"/>
        <w:rPr>
          <w:rFonts w:eastAsia="Calibri"/>
          <w:sz w:val="24"/>
          <w:szCs w:val="24"/>
        </w:rPr>
      </w:pPr>
      <w:r w:rsidRPr="00A97BD8">
        <w:rPr>
          <w:rFonts w:eastAsia="Calibri"/>
          <w:sz w:val="24"/>
          <w:szCs w:val="24"/>
        </w:rPr>
        <w:t xml:space="preserve"> «Мектеп парламент» білім алушылардың өзін-өзі басқару органдарын дамыту тұжырымдамасына сәйкес, білім алушылардың бойында азаматтық белсенділік, әлеуметтік құзыреттілік, азаматтық жауапкершілік дағдыларын дамыту, әлеуметтік шығармашылыққа қабілетті, өзінің жеке басын, қоғам мен мемлекетті жетілдіру мүддесінде әрекет ете алатын жоғары мәдениетті, гуманистік бағыттағы азаматты тәрбиелеу мақсатында, мектебімізде «Болашақ» оқушылардың өзін-өзі басқару ұйымына Президенттікке 9-11 сынып оқушылары үміткер ретінде өз кандидатураларын ұсынды</w:t>
      </w:r>
    </w:p>
    <w:p w:rsidR="005212F8" w:rsidRPr="003E0D07" w:rsidRDefault="00007092" w:rsidP="005212F8">
      <w:pPr>
        <w:tabs>
          <w:tab w:val="left" w:pos="10490"/>
        </w:tabs>
        <w:spacing w:before="1"/>
        <w:ind w:right="151" w:firstLine="284"/>
        <w:jc w:val="both"/>
        <w:rPr>
          <w:b/>
          <w:sz w:val="28"/>
          <w:szCs w:val="28"/>
        </w:rPr>
      </w:pPr>
      <w:hyperlink r:id="rId21" w:history="1">
        <w:r w:rsidR="005212F8" w:rsidRPr="003E0D07">
          <w:rPr>
            <w:rStyle w:val="af1"/>
            <w:b/>
            <w:sz w:val="28"/>
            <w:szCs w:val="28"/>
          </w:rPr>
          <w:t>https://www.facebook.com/share/p/16cjfZwMEV/?mibextid=wwXIfr</w:t>
        </w:r>
      </w:hyperlink>
      <w:r w:rsidR="005212F8" w:rsidRPr="003E0D07">
        <w:rPr>
          <w:b/>
          <w:sz w:val="28"/>
          <w:szCs w:val="28"/>
        </w:rPr>
        <w:t xml:space="preserve"> </w:t>
      </w:r>
    </w:p>
    <w:p w:rsidR="005212F8" w:rsidRPr="00A97BD8" w:rsidRDefault="005212F8" w:rsidP="005212F8">
      <w:pPr>
        <w:tabs>
          <w:tab w:val="left" w:pos="10490"/>
        </w:tabs>
        <w:spacing w:before="1"/>
        <w:ind w:right="151" w:firstLine="284"/>
        <w:jc w:val="both"/>
        <w:rPr>
          <w:sz w:val="24"/>
          <w:szCs w:val="24"/>
        </w:rPr>
      </w:pPr>
      <w:r w:rsidRPr="00A97BD8">
        <w:rPr>
          <w:sz w:val="24"/>
          <w:szCs w:val="24"/>
        </w:rPr>
        <w:t>25 қазан - Республика күнін мерекелеу жөніндегі іс- шара жоспарына сәйкес “Қыран елім-Қазақстан” патриоттық акциясы аясында мектеп оқушыларының қатысуымен флешмоб ұйымдастырылды.</w:t>
      </w:r>
    </w:p>
    <w:p w:rsidR="005212F8" w:rsidRDefault="00007092" w:rsidP="005212F8">
      <w:pPr>
        <w:jc w:val="center"/>
        <w:rPr>
          <w:sz w:val="28"/>
          <w:szCs w:val="28"/>
          <w:lang w:eastAsia="ru-RU"/>
        </w:rPr>
      </w:pPr>
      <w:hyperlink r:id="rId22" w:history="1">
        <w:r w:rsidR="005212F8" w:rsidRPr="007960EC">
          <w:rPr>
            <w:rStyle w:val="af1"/>
            <w:sz w:val="28"/>
            <w:szCs w:val="28"/>
            <w:lang w:eastAsia="ru-RU"/>
          </w:rPr>
          <w:t>https://www.facebook.com/share/p/15bwZH7Akv/?mibextid=WC7FNe</w:t>
        </w:r>
      </w:hyperlink>
    </w:p>
    <w:p w:rsidR="005212F8" w:rsidRPr="00A97BD8" w:rsidRDefault="005212F8" w:rsidP="005212F8">
      <w:pPr>
        <w:tabs>
          <w:tab w:val="left" w:pos="10490"/>
        </w:tabs>
        <w:spacing w:before="1"/>
        <w:ind w:right="151" w:firstLine="284"/>
        <w:jc w:val="both"/>
        <w:rPr>
          <w:sz w:val="24"/>
          <w:szCs w:val="24"/>
        </w:rPr>
      </w:pPr>
      <w:r w:rsidRPr="00A97BD8">
        <w:rPr>
          <w:sz w:val="24"/>
          <w:szCs w:val="24"/>
        </w:rPr>
        <w:t xml:space="preserve"> «Ұлттық және отбасылық құндылықтарды дамытуда мектептің рөлі маңызды деп есептейді...» дебат Турнир мақсаты: оқушылар арасында шығармашылық әлеуетін іске асыру, азаматтық позицияны қалыптастыру. Жеке тұлғаның адамгершілік қасиеттерін, өзінің іс-әрекеті, дамуы үшін өзіне және қоғам алдындағы жауапкершілікті, коммуникативтік дағдыларды, актерлік қабілеттерді, шешендік өнерді, елде байқалатын өзекті жағдайларды талдау арқылы шығармашылық және сыни тұрғыдан ойлау қабілетін шыңдап, қоғамдағы жағдайларды талқылау.</w:t>
      </w:r>
    </w:p>
    <w:p w:rsidR="005212F8" w:rsidRPr="00A97BD8" w:rsidRDefault="005212F8" w:rsidP="005212F8">
      <w:pPr>
        <w:tabs>
          <w:tab w:val="left" w:pos="10490"/>
        </w:tabs>
        <w:spacing w:before="1"/>
        <w:ind w:right="151" w:firstLine="284"/>
        <w:jc w:val="both"/>
        <w:rPr>
          <w:sz w:val="24"/>
          <w:szCs w:val="24"/>
        </w:rPr>
      </w:pPr>
      <w:r w:rsidRPr="00A97BD8">
        <w:rPr>
          <w:sz w:val="24"/>
          <w:szCs w:val="24"/>
        </w:rPr>
        <w:t xml:space="preserve">«Дебат» турнирі ПБ форматы бойынша өткізілді. </w:t>
      </w:r>
    </w:p>
    <w:p w:rsidR="005212F8" w:rsidRPr="00A97BD8" w:rsidRDefault="005212F8" w:rsidP="005212F8">
      <w:pPr>
        <w:tabs>
          <w:tab w:val="left" w:pos="10490"/>
        </w:tabs>
        <w:spacing w:before="1"/>
        <w:ind w:right="151" w:firstLine="284"/>
        <w:jc w:val="both"/>
        <w:rPr>
          <w:sz w:val="24"/>
          <w:szCs w:val="24"/>
        </w:rPr>
      </w:pPr>
      <w:r w:rsidRPr="00A97BD8">
        <w:rPr>
          <w:sz w:val="24"/>
          <w:szCs w:val="24"/>
        </w:rPr>
        <w:t xml:space="preserve"> Турнир барысы 9-10 сынып оқушыларынан іріктеліп алынып, екі топ арасында тартысты өтті.</w:t>
      </w:r>
    </w:p>
    <w:p w:rsidR="005212F8" w:rsidRDefault="00007092" w:rsidP="005212F8">
      <w:pPr>
        <w:tabs>
          <w:tab w:val="left" w:pos="10490"/>
        </w:tabs>
        <w:spacing w:before="1"/>
        <w:ind w:right="151" w:firstLine="284"/>
        <w:jc w:val="both"/>
        <w:rPr>
          <w:sz w:val="28"/>
          <w:szCs w:val="28"/>
        </w:rPr>
      </w:pPr>
      <w:hyperlink r:id="rId23" w:history="1">
        <w:r w:rsidR="005212F8" w:rsidRPr="007960EC">
          <w:rPr>
            <w:rStyle w:val="af1"/>
            <w:sz w:val="28"/>
            <w:szCs w:val="28"/>
          </w:rPr>
          <w:t>https://www.facebook.com/61557269382375/posts/122181302384242312/?mibextid=rS40aB7S9Ucbxw6v</w:t>
        </w:r>
      </w:hyperlink>
    </w:p>
    <w:p w:rsidR="005212F8" w:rsidRPr="00A97BD8" w:rsidRDefault="005212F8" w:rsidP="005212F8">
      <w:pPr>
        <w:tabs>
          <w:tab w:val="left" w:pos="10490"/>
        </w:tabs>
        <w:spacing w:before="1"/>
        <w:ind w:right="151" w:firstLine="284"/>
        <w:jc w:val="both"/>
        <w:rPr>
          <w:sz w:val="24"/>
          <w:szCs w:val="24"/>
        </w:rPr>
      </w:pPr>
      <w:r w:rsidRPr="00A97BD8">
        <w:rPr>
          <w:sz w:val="24"/>
          <w:szCs w:val="24"/>
        </w:rPr>
        <w:t>“Біртұтас тәрбие бағдарламасы”</w:t>
      </w:r>
      <w:r>
        <w:rPr>
          <w:sz w:val="24"/>
          <w:szCs w:val="24"/>
        </w:rPr>
        <w:t xml:space="preserve"> </w:t>
      </w:r>
      <w:r w:rsidRPr="00A97BD8">
        <w:rPr>
          <w:sz w:val="24"/>
          <w:szCs w:val="24"/>
        </w:rPr>
        <w:t>аясында “Ұлттық және отбасылық құндылықтарды дамыту, ата</w:t>
      </w:r>
      <w:r>
        <w:rPr>
          <w:sz w:val="24"/>
          <w:szCs w:val="24"/>
        </w:rPr>
        <w:t xml:space="preserve"> </w:t>
      </w:r>
      <w:r w:rsidRPr="00A97BD8">
        <w:rPr>
          <w:sz w:val="24"/>
          <w:szCs w:val="24"/>
        </w:rPr>
        <w:t xml:space="preserve">- аналарды педагогикалық қолдау және өзін-өзі басқару ұйымдарының жұмыстарын үйлестіру” тақырыбында тәрбие саласы бойынша аудандық тәжірибелік семинар өтті. Семинар тәрбие бағдарламасының 7 бағытын қамтыды. “Әкелер </w:t>
      </w:r>
      <w:r>
        <w:rPr>
          <w:sz w:val="24"/>
          <w:szCs w:val="24"/>
        </w:rPr>
        <w:t>мектебі, “</w:t>
      </w:r>
      <w:r w:rsidRPr="00A97BD8">
        <w:rPr>
          <w:sz w:val="24"/>
          <w:szCs w:val="24"/>
        </w:rPr>
        <w:t>Әжелер мектебі”, ата-аналармен коучинг, оқушылармен тәрбие сағаты, өзін-өзі басқару ұйымымен дебат, ата- аналармен тәрбие сағаты, “Толағай” отбасылық сайысы семинар бағдарламасын құрады.</w:t>
      </w:r>
    </w:p>
    <w:p w:rsidR="005212F8" w:rsidRPr="00A97BD8" w:rsidRDefault="00007092" w:rsidP="005212F8">
      <w:pPr>
        <w:jc w:val="center"/>
        <w:rPr>
          <w:sz w:val="24"/>
          <w:szCs w:val="24"/>
        </w:rPr>
      </w:pPr>
      <w:hyperlink r:id="rId24" w:history="1">
        <w:r w:rsidR="005212F8" w:rsidRPr="00794532">
          <w:rPr>
            <w:rStyle w:val="af1"/>
            <w:noProof/>
            <w:sz w:val="28"/>
            <w:szCs w:val="28"/>
            <w:lang w:eastAsia="ru-RU"/>
          </w:rPr>
          <w:t>https://www.facebook.com/share/p/16UpirfGHz/</w:t>
        </w:r>
      </w:hyperlink>
    </w:p>
    <w:p w:rsidR="005212F8" w:rsidRPr="00A97BD8" w:rsidRDefault="005212F8" w:rsidP="005212F8">
      <w:pPr>
        <w:tabs>
          <w:tab w:val="left" w:pos="10490"/>
        </w:tabs>
        <w:spacing w:before="1"/>
        <w:ind w:right="151" w:firstLine="284"/>
        <w:jc w:val="both"/>
        <w:rPr>
          <w:sz w:val="24"/>
          <w:szCs w:val="24"/>
        </w:rPr>
      </w:pPr>
      <w:r w:rsidRPr="00A97BD8">
        <w:rPr>
          <w:sz w:val="24"/>
          <w:szCs w:val="24"/>
        </w:rPr>
        <w:t>Мектептебімізде мектеп оқушыларының күзгі демалыс күндері мен бос уақытын тиімді өткізу, әрі тұлғалық дамыту мақсатында мектепішілік күзгі каникул іс-шара жоспарына сәйкес  «Біртұтас тәрбие бағдарламасы» негізінде «</w:t>
      </w:r>
      <w:r w:rsidRPr="00D65634">
        <w:rPr>
          <w:sz w:val="24"/>
          <w:szCs w:val="24"/>
        </w:rPr>
        <w:t>SMART BALA”</w:t>
      </w:r>
      <w:r>
        <w:rPr>
          <w:sz w:val="24"/>
          <w:szCs w:val="24"/>
        </w:rPr>
        <w:t xml:space="preserve"> жобасы</w:t>
      </w:r>
      <w:r w:rsidRPr="00A97BD8">
        <w:rPr>
          <w:sz w:val="24"/>
          <w:szCs w:val="24"/>
        </w:rPr>
        <w:t xml:space="preserve"> туралы сұхбат жүргізілді. </w:t>
      </w:r>
    </w:p>
    <w:p w:rsidR="005212F8" w:rsidRPr="00D65634" w:rsidRDefault="00007092" w:rsidP="005212F8">
      <w:pPr>
        <w:tabs>
          <w:tab w:val="left" w:pos="10490"/>
        </w:tabs>
        <w:spacing w:before="1"/>
        <w:ind w:right="151" w:firstLine="284"/>
        <w:jc w:val="both"/>
        <w:rPr>
          <w:noProof/>
          <w:sz w:val="28"/>
          <w:szCs w:val="28"/>
          <w:lang w:eastAsia="ru-RU"/>
        </w:rPr>
      </w:pPr>
      <w:hyperlink r:id="rId25" w:history="1">
        <w:r w:rsidR="005212F8" w:rsidRPr="00D65634">
          <w:rPr>
            <w:rStyle w:val="af1"/>
            <w:noProof/>
            <w:sz w:val="28"/>
            <w:szCs w:val="28"/>
            <w:lang w:eastAsia="ru-RU"/>
          </w:rPr>
          <w:t>https://www.facebook.com/share/p/15jM7rLHaZ/?mibextid=WC7FNe</w:t>
        </w:r>
      </w:hyperlink>
      <w:r w:rsidR="005212F8" w:rsidRPr="00D65634">
        <w:rPr>
          <w:noProof/>
          <w:sz w:val="28"/>
          <w:szCs w:val="28"/>
          <w:lang w:eastAsia="ru-RU"/>
        </w:rPr>
        <w:t>.</w:t>
      </w:r>
    </w:p>
    <w:p w:rsidR="005212F8" w:rsidRDefault="005212F8" w:rsidP="005212F8">
      <w:pPr>
        <w:tabs>
          <w:tab w:val="left" w:pos="10490"/>
        </w:tabs>
        <w:spacing w:before="1"/>
        <w:ind w:right="151" w:firstLine="284"/>
        <w:jc w:val="both"/>
        <w:rPr>
          <w:noProof/>
          <w:sz w:val="28"/>
          <w:szCs w:val="28"/>
          <w:lang w:eastAsia="ru-RU"/>
        </w:rPr>
      </w:pPr>
      <w:r>
        <w:rPr>
          <w:rFonts w:eastAsia="Calibri"/>
          <w:sz w:val="24"/>
          <w:szCs w:val="24"/>
        </w:rPr>
        <w:t>М</w:t>
      </w:r>
      <w:r w:rsidRPr="00A97BD8">
        <w:rPr>
          <w:rFonts w:eastAsia="Calibri"/>
          <w:sz w:val="24"/>
          <w:szCs w:val="24"/>
        </w:rPr>
        <w:t xml:space="preserve">ектеп оқушыларының күзгі демалыс күндері мен бос уақытын тиімді өткізу, әрі тұлғалық дамыту мақсатында мектепішілік күзгі каникул іс-шара жоспарына сәйкес  «Біртұтас тәрбие бағдарламасы» негізінде «Отбасылық дәстүрлер» тақырыбында ата-аналар арасында «Педагог-бала –ата-ана» үштік одағы бірігіп отбасылық дәстүрлер туралы тәрбие сағаты өтілді. </w:t>
      </w:r>
      <w:hyperlink r:id="rId26" w:history="1">
        <w:r w:rsidRPr="007960EC">
          <w:rPr>
            <w:rStyle w:val="af1"/>
            <w:noProof/>
            <w:sz w:val="28"/>
            <w:szCs w:val="28"/>
            <w:lang w:eastAsia="ru-RU"/>
          </w:rPr>
          <w:t>https://www.facebook.com/61557269382375/posts/122167669802242312/?mibextid=rS40aB7S9Ucbxw6v</w:t>
        </w:r>
      </w:hyperlink>
    </w:p>
    <w:p w:rsidR="005212F8" w:rsidRDefault="005212F8" w:rsidP="005212F8">
      <w:pPr>
        <w:tabs>
          <w:tab w:val="left" w:pos="10490"/>
        </w:tabs>
        <w:spacing w:before="1"/>
        <w:ind w:right="151" w:firstLine="284"/>
        <w:jc w:val="both"/>
        <w:rPr>
          <w:rFonts w:eastAsia="Calibri"/>
          <w:sz w:val="24"/>
          <w:szCs w:val="24"/>
        </w:rPr>
      </w:pPr>
      <w:r w:rsidRPr="00A97BD8">
        <w:rPr>
          <w:rFonts w:eastAsia="Calibri"/>
          <w:sz w:val="24"/>
          <w:szCs w:val="24"/>
        </w:rPr>
        <w:t xml:space="preserve">  </w:t>
      </w:r>
      <w:r>
        <w:rPr>
          <w:rFonts w:eastAsia="Calibri"/>
          <w:sz w:val="24"/>
          <w:szCs w:val="24"/>
        </w:rPr>
        <w:t>М</w:t>
      </w:r>
      <w:r w:rsidRPr="00A97BD8">
        <w:rPr>
          <w:rFonts w:eastAsia="Calibri"/>
          <w:sz w:val="24"/>
          <w:szCs w:val="24"/>
        </w:rPr>
        <w:t xml:space="preserve">ектеп оқушыларының күзгі демалыс күндері мен бос уақытын тиімді өткізу, әрі тұлғалық дамыту мақсатында мектепішілік күзгі каникул іс-шара жоспарына сәйкес  «Біртұтас тәрбие бағдарламасы» негізінде «Ізгілікке қалам тартқан ...жас ғұмыр» атты «Балалар кітапханасы» жобасы аясында оқырмандармен кездесіп, оқыған кітаптарын талқыланып, кітап оқу сайысы ұйымдастырылды. </w:t>
      </w:r>
    </w:p>
    <w:p w:rsidR="005212F8" w:rsidRPr="00950185" w:rsidRDefault="00007092" w:rsidP="005212F8">
      <w:pPr>
        <w:tabs>
          <w:tab w:val="left" w:pos="10490"/>
        </w:tabs>
        <w:spacing w:before="1"/>
        <w:ind w:right="151" w:firstLine="284"/>
        <w:jc w:val="both"/>
        <w:rPr>
          <w:rFonts w:eastAsia="Calibri"/>
          <w:b/>
          <w:color w:val="0000FF"/>
          <w:sz w:val="28"/>
          <w:szCs w:val="28"/>
          <w:u w:val="single"/>
        </w:rPr>
      </w:pPr>
      <w:hyperlink r:id="rId27" w:history="1">
        <w:r w:rsidR="005212F8" w:rsidRPr="00950185">
          <w:rPr>
            <w:rStyle w:val="af1"/>
            <w:sz w:val="28"/>
            <w:szCs w:val="28"/>
          </w:rPr>
          <w:t>https://www.facebook.com/share/p/16FRWgwyi8/</w:t>
        </w:r>
      </w:hyperlink>
      <w:r w:rsidR="005212F8" w:rsidRPr="00950185">
        <w:rPr>
          <w:sz w:val="28"/>
          <w:szCs w:val="28"/>
        </w:rPr>
        <w:t>.</w:t>
      </w:r>
    </w:p>
    <w:p w:rsidR="005212F8" w:rsidRPr="00CC7D8D" w:rsidRDefault="005212F8" w:rsidP="005212F8">
      <w:pPr>
        <w:tabs>
          <w:tab w:val="left" w:pos="10490"/>
        </w:tabs>
        <w:spacing w:before="1"/>
        <w:ind w:right="151" w:firstLine="284"/>
        <w:jc w:val="both"/>
        <w:rPr>
          <w:rFonts w:eastAsia="Calibri"/>
          <w:b/>
          <w:color w:val="0000FF"/>
          <w:sz w:val="28"/>
          <w:szCs w:val="28"/>
          <w:u w:val="single"/>
        </w:rPr>
      </w:pPr>
      <w:r w:rsidRPr="00A97BD8">
        <w:rPr>
          <w:rFonts w:eastAsia="Calibri"/>
          <w:sz w:val="24"/>
          <w:szCs w:val="24"/>
        </w:rPr>
        <w:t xml:space="preserve"> </w:t>
      </w:r>
      <w:r>
        <w:rPr>
          <w:rFonts w:eastAsia="Calibri"/>
          <w:sz w:val="24"/>
          <w:szCs w:val="24"/>
        </w:rPr>
        <w:t>М</w:t>
      </w:r>
      <w:r w:rsidRPr="00A97BD8">
        <w:rPr>
          <w:rFonts w:eastAsia="Calibri"/>
          <w:sz w:val="24"/>
          <w:szCs w:val="24"/>
        </w:rPr>
        <w:t xml:space="preserve">ектеп оқушыларының күзгі демалыс күндері мен бос уақытын тиімді өткізу, әрі тұлғалық дамыту мақсатында мектепішілік күзгі каникул іс-шара жоспарына сәйкес  «Біртұтас тәрбие бағдарламасы» негізінде «Әкеге –ізет, анаға –құрмет" тақырыбында іс-шара </w:t>
      </w:r>
      <w:r>
        <w:rPr>
          <w:rFonts w:eastAsia="Calibri"/>
          <w:sz w:val="24"/>
          <w:szCs w:val="24"/>
        </w:rPr>
        <w:t xml:space="preserve">       </w:t>
      </w:r>
      <w:hyperlink r:id="rId28" w:history="1">
        <w:r w:rsidRPr="00CC7D8D">
          <w:rPr>
            <w:rStyle w:val="af1"/>
            <w:sz w:val="28"/>
            <w:szCs w:val="28"/>
          </w:rPr>
          <w:t>https://www.facebook.com/share/p/16Rma5td3A/</w:t>
        </w:r>
      </w:hyperlink>
    </w:p>
    <w:p w:rsidR="005212F8" w:rsidRPr="00A97BD8" w:rsidRDefault="005212F8" w:rsidP="005212F8">
      <w:pPr>
        <w:tabs>
          <w:tab w:val="left" w:pos="10490"/>
        </w:tabs>
        <w:ind w:firstLine="284"/>
        <w:jc w:val="both"/>
        <w:rPr>
          <w:rFonts w:eastAsia="Calibri"/>
          <w:sz w:val="24"/>
          <w:szCs w:val="24"/>
        </w:rPr>
      </w:pPr>
      <w:r w:rsidRPr="00A97BD8">
        <w:rPr>
          <w:rFonts w:eastAsia="Calibri"/>
          <w:sz w:val="24"/>
          <w:szCs w:val="24"/>
        </w:rPr>
        <w:t xml:space="preserve">8-20 қараша аралығында «Оқуға құштар сынып» атты онкүндік іс-шараның бірінші күні 3-ші сыныптар арасында челлендж өткізу арқылы басталды. </w:t>
      </w:r>
    </w:p>
    <w:p w:rsidR="005212F8" w:rsidRPr="00A97BD8" w:rsidRDefault="005212F8" w:rsidP="005212F8">
      <w:pPr>
        <w:tabs>
          <w:tab w:val="left" w:pos="10490"/>
        </w:tabs>
        <w:ind w:firstLine="284"/>
        <w:jc w:val="both"/>
        <w:rPr>
          <w:rFonts w:eastAsia="Calibri"/>
          <w:sz w:val="24"/>
          <w:szCs w:val="24"/>
        </w:rPr>
      </w:pPr>
      <w:r w:rsidRPr="00A97BD8">
        <w:rPr>
          <w:rFonts w:eastAsia="Calibri"/>
          <w:sz w:val="24"/>
          <w:szCs w:val="24"/>
        </w:rPr>
        <w:t xml:space="preserve">Мақсатымыз балаларды кітап оқуға ынталандыру, бір-бірін кітап оқуға қызықтыру, алған </w:t>
      </w:r>
      <w:r w:rsidRPr="00A97BD8">
        <w:rPr>
          <w:rFonts w:eastAsia="Calibri"/>
          <w:sz w:val="24"/>
          <w:szCs w:val="24"/>
        </w:rPr>
        <w:lastRenderedPageBreak/>
        <w:t xml:space="preserve">қызықты ертегілерін бір бірімен бөлісіп, уақытын тиімді өткізу. </w:t>
      </w:r>
    </w:p>
    <w:p w:rsidR="005212F8" w:rsidRPr="00CC7D8D" w:rsidRDefault="00007092" w:rsidP="005212F8">
      <w:pPr>
        <w:jc w:val="center"/>
        <w:rPr>
          <w:b/>
          <w:sz w:val="32"/>
          <w:szCs w:val="32"/>
        </w:rPr>
      </w:pPr>
      <w:hyperlink r:id="rId29" w:history="1">
        <w:r w:rsidR="005212F8" w:rsidRPr="00CC7D8D">
          <w:rPr>
            <w:rStyle w:val="af1"/>
            <w:b/>
            <w:sz w:val="32"/>
            <w:szCs w:val="32"/>
          </w:rPr>
          <w:t>https://www.facebook.com/share/p/17nhdovNwq/?mibextid=oFDknk</w:t>
        </w:r>
      </w:hyperlink>
    </w:p>
    <w:p w:rsidR="005212F8" w:rsidRDefault="005212F8" w:rsidP="005212F8">
      <w:pPr>
        <w:tabs>
          <w:tab w:val="left" w:pos="10490"/>
        </w:tabs>
        <w:spacing w:before="1"/>
        <w:ind w:right="151" w:firstLine="284"/>
        <w:jc w:val="both"/>
        <w:rPr>
          <w:noProof/>
          <w:sz w:val="28"/>
          <w:szCs w:val="28"/>
          <w:lang w:eastAsia="ru-RU"/>
        </w:rPr>
      </w:pPr>
      <w:r w:rsidRPr="00A97BD8">
        <w:rPr>
          <w:rFonts w:eastAsia="Calibri"/>
          <w:sz w:val="24"/>
          <w:szCs w:val="24"/>
        </w:rPr>
        <w:t xml:space="preserve">8-20 қараша аралығында «Оқуға құштар сынып» атты онкүндік іс-шараның екінші күні 2 сыныптар арасында «Әжемнің ертегілері» тақырыбында әжелерімен бірге ертегі оқып, әжелерін тыңдап, ой-өрістерін дамытып, білім нәрімен сусындатуда. Балалар әжелерінің ертегілерін тыңдау арқылы жақсы мен жаманды айыруды, ненің дұрыс, ненің бұрыс екендігін, ақ пен қараны ажыратуды үйренуде. Әрбір әжесінің ертегісін ұйып тыңдап өскен баланың ой –өрісі кең, еліне пайдасы тиетін, кемел адам болып өсуіне кәміл сенеміз! </w:t>
      </w:r>
      <w:hyperlink r:id="rId30" w:history="1">
        <w:r w:rsidRPr="007960EC">
          <w:rPr>
            <w:rStyle w:val="af1"/>
            <w:noProof/>
            <w:sz w:val="28"/>
            <w:szCs w:val="28"/>
            <w:lang w:eastAsia="ru-RU"/>
          </w:rPr>
          <w:t>https://m.facebook.com/story.php?story_fbid=642741571996848&amp;id=100087830328179&amp;mibextid=Nif5oz</w:t>
        </w:r>
      </w:hyperlink>
    </w:p>
    <w:p w:rsidR="005212F8" w:rsidRPr="00CC7D8D" w:rsidRDefault="005212F8" w:rsidP="005212F8">
      <w:pPr>
        <w:tabs>
          <w:tab w:val="left" w:pos="10490"/>
        </w:tabs>
        <w:spacing w:before="1"/>
        <w:ind w:right="151" w:firstLine="284"/>
        <w:jc w:val="both"/>
        <w:rPr>
          <w:rFonts w:eastAsia="Calibri"/>
          <w:b/>
          <w:color w:val="0000FF"/>
          <w:sz w:val="24"/>
          <w:szCs w:val="24"/>
          <w:u w:val="single"/>
        </w:rPr>
      </w:pPr>
    </w:p>
    <w:p w:rsidR="005212F8" w:rsidRPr="00A97BD8" w:rsidRDefault="005212F8" w:rsidP="005212F8">
      <w:pPr>
        <w:tabs>
          <w:tab w:val="left" w:pos="10490"/>
        </w:tabs>
        <w:spacing w:before="1"/>
        <w:ind w:right="151" w:firstLine="284"/>
        <w:jc w:val="both"/>
        <w:rPr>
          <w:sz w:val="24"/>
          <w:szCs w:val="24"/>
        </w:rPr>
      </w:pPr>
      <w:r w:rsidRPr="00A97BD8">
        <w:rPr>
          <w:sz w:val="24"/>
          <w:szCs w:val="24"/>
        </w:rPr>
        <w:t xml:space="preserve">«Біртұтас тәрбие бағдарламасы» «Жеткіншектің жеті жарғысы» жобасы аясында «Бес нәрсеге асық бол...» 3 «А» сынып жетекшісі </w:t>
      </w:r>
      <w:r>
        <w:rPr>
          <w:sz w:val="24"/>
          <w:szCs w:val="24"/>
        </w:rPr>
        <w:t>А.Өмірзақованың</w:t>
      </w:r>
      <w:r w:rsidRPr="00A97BD8">
        <w:rPr>
          <w:sz w:val="24"/>
          <w:szCs w:val="24"/>
        </w:rPr>
        <w:t xml:space="preserve"> ұйымдастыруымен тәрбие сағат өткізілді.</w:t>
      </w:r>
    </w:p>
    <w:p w:rsidR="005212F8" w:rsidRPr="00A97BD8" w:rsidRDefault="005212F8" w:rsidP="005212F8">
      <w:pPr>
        <w:tabs>
          <w:tab w:val="left" w:pos="10490"/>
        </w:tabs>
        <w:spacing w:before="1"/>
        <w:ind w:right="151" w:firstLine="284"/>
        <w:jc w:val="both"/>
        <w:rPr>
          <w:sz w:val="24"/>
          <w:szCs w:val="24"/>
        </w:rPr>
      </w:pPr>
      <w:r w:rsidRPr="00A97BD8">
        <w:rPr>
          <w:sz w:val="24"/>
          <w:szCs w:val="24"/>
        </w:rPr>
        <w:t>Мақсаты: Оқушыларға ұлы Абайдың «Ғылым таппай мақтанба» өлеңіндегі бес асыл қасиет (талап, терек ой, қанағат, рахым, еңбек) жөнінде кеңінен түсінік бере отырып ойлау қабілеттерін дамыту, адамгершілікке, инабатты болуға, еңбексүйгіштікке баулу арқылы тәрбиелеу.</w:t>
      </w:r>
    </w:p>
    <w:p w:rsidR="005212F8" w:rsidRDefault="00007092" w:rsidP="005212F8">
      <w:pPr>
        <w:tabs>
          <w:tab w:val="left" w:pos="10490"/>
        </w:tabs>
        <w:spacing w:before="1"/>
        <w:ind w:right="151" w:firstLine="284"/>
        <w:jc w:val="both"/>
        <w:rPr>
          <w:sz w:val="24"/>
          <w:szCs w:val="24"/>
        </w:rPr>
      </w:pPr>
      <w:hyperlink r:id="rId31" w:history="1">
        <w:r w:rsidR="005212F8" w:rsidRPr="007960EC">
          <w:rPr>
            <w:rStyle w:val="af1"/>
          </w:rPr>
          <w:t>https://m.facebook.com/story.php?story_fbid=pfbid04hpBVqpFe3z5YAW2KwVUU4AF7nMcyZVKNcMG766YXaA14nJVcTpegQXmsUFAgRnhl&amp;id=100073529431634&amp;mibextid=Nif5oz</w:t>
        </w:r>
      </w:hyperlink>
      <w:r w:rsidR="005212F8">
        <w:rPr>
          <w:sz w:val="24"/>
          <w:szCs w:val="24"/>
        </w:rPr>
        <w:t xml:space="preserve"> </w:t>
      </w:r>
    </w:p>
    <w:p w:rsidR="005212F8" w:rsidRPr="00A97BD8" w:rsidRDefault="005212F8" w:rsidP="005212F8">
      <w:pPr>
        <w:tabs>
          <w:tab w:val="left" w:pos="10490"/>
        </w:tabs>
        <w:spacing w:before="1"/>
        <w:ind w:right="151" w:firstLine="284"/>
        <w:jc w:val="both"/>
        <w:rPr>
          <w:sz w:val="24"/>
          <w:szCs w:val="24"/>
        </w:rPr>
      </w:pPr>
      <w:r>
        <w:rPr>
          <w:sz w:val="24"/>
          <w:szCs w:val="24"/>
        </w:rPr>
        <w:t>М.Әуезов атындағы жалпы білім беретін мектебінде</w:t>
      </w:r>
      <w:r w:rsidRPr="00A97BD8">
        <w:rPr>
          <w:sz w:val="24"/>
          <w:szCs w:val="24"/>
        </w:rPr>
        <w:t xml:space="preserve"> волейболдан аймақтық Ұлттық мектеп лигасы өтті. жарыс жасөспірімдер арасында, атап айтсақ, 6-8 сыныптар арасында ұйымдастырылды. Оқушылар белсенді өнер көрсетті. Осы сынды жарыстардың көптеп ұйымдастырылуы оқушылардың спортқа деген қызығушылықтарын, сүйіспеншіліктерін оятады. Физикалық белсенді болуға шыңдайды. </w:t>
      </w:r>
    </w:p>
    <w:p w:rsidR="005212F8" w:rsidRDefault="005212F8" w:rsidP="005212F8">
      <w:pPr>
        <w:tabs>
          <w:tab w:val="left" w:pos="15451"/>
          <w:tab w:val="right" w:pos="15735"/>
        </w:tabs>
        <w:rPr>
          <w:b/>
          <w:sz w:val="28"/>
          <w:szCs w:val="28"/>
        </w:rPr>
      </w:pPr>
      <w:r>
        <w:t xml:space="preserve">     </w:t>
      </w:r>
      <w:hyperlink r:id="rId32" w:history="1">
        <w:r w:rsidRPr="00D22BE0">
          <w:rPr>
            <w:rStyle w:val="af1"/>
            <w:b/>
            <w:sz w:val="28"/>
            <w:szCs w:val="28"/>
          </w:rPr>
          <w:t>https://www.facebook.com/share/p/12J8dKzf7gt/?mibextid=WC7FNe</w:t>
        </w:r>
      </w:hyperlink>
    </w:p>
    <w:p w:rsidR="005212F8" w:rsidRPr="00A97BD8" w:rsidRDefault="005212F8" w:rsidP="005212F8">
      <w:pPr>
        <w:tabs>
          <w:tab w:val="left" w:pos="10490"/>
        </w:tabs>
        <w:spacing w:line="259" w:lineRule="auto"/>
        <w:ind w:firstLine="284"/>
        <w:jc w:val="both"/>
        <w:rPr>
          <w:rFonts w:eastAsia="Calibri"/>
          <w:sz w:val="24"/>
          <w:szCs w:val="24"/>
        </w:rPr>
      </w:pPr>
      <w:r>
        <w:rPr>
          <w:sz w:val="24"/>
          <w:szCs w:val="24"/>
        </w:rPr>
        <w:t xml:space="preserve"> </w:t>
      </w:r>
      <w:r>
        <w:rPr>
          <w:sz w:val="24"/>
          <w:szCs w:val="24"/>
        </w:rPr>
        <w:cr/>
        <w:t xml:space="preserve">Мектеп </w:t>
      </w:r>
      <w:r w:rsidRPr="00A97BD8">
        <w:rPr>
          <w:rFonts w:eastAsia="Calibri"/>
          <w:sz w:val="24"/>
          <w:szCs w:val="24"/>
        </w:rPr>
        <w:t xml:space="preserve">8-20 қараша аралығында «Оқуға құштар мектеп» жобасы өтуде. Жобаның 3-ші күні 4 сыныптар арасында «Кел, бірге оқиық!» (20 минут оқы да, 3 минут ЭССЕ жаз) тақырыбында кітап оқу акциясы өтті. </w:t>
      </w:r>
    </w:p>
    <w:p w:rsidR="005212F8" w:rsidRPr="00A97BD8" w:rsidRDefault="005212F8" w:rsidP="005212F8">
      <w:pPr>
        <w:tabs>
          <w:tab w:val="left" w:pos="10490"/>
        </w:tabs>
        <w:ind w:firstLine="284"/>
        <w:jc w:val="both"/>
        <w:rPr>
          <w:rFonts w:eastAsia="Calibri"/>
          <w:sz w:val="24"/>
          <w:szCs w:val="24"/>
        </w:rPr>
      </w:pPr>
      <w:r w:rsidRPr="00A97BD8">
        <w:rPr>
          <w:rFonts w:eastAsia="Calibri"/>
          <w:sz w:val="24"/>
          <w:szCs w:val="24"/>
        </w:rPr>
        <w:t xml:space="preserve">Балалар өздеріне ұнаған тақырыпты оқып, белгіленген уақыт аралығында түсінгені бойынша ЭССЕ жазды. </w:t>
      </w:r>
    </w:p>
    <w:p w:rsidR="005212F8" w:rsidRPr="00A97BD8" w:rsidRDefault="005212F8" w:rsidP="005212F8">
      <w:pPr>
        <w:tabs>
          <w:tab w:val="left" w:pos="10490"/>
        </w:tabs>
        <w:ind w:firstLine="284"/>
        <w:jc w:val="both"/>
        <w:rPr>
          <w:rFonts w:eastAsia="Calibri"/>
          <w:sz w:val="24"/>
          <w:szCs w:val="24"/>
        </w:rPr>
      </w:pPr>
      <w:r w:rsidRPr="00A97BD8">
        <w:rPr>
          <w:rFonts w:eastAsia="Calibri"/>
          <w:sz w:val="24"/>
          <w:szCs w:val="24"/>
        </w:rPr>
        <w:t xml:space="preserve">Бұл жобаның мақсаты оқушыларды кітап оқуға ынталандыру, ойлау және шығармашылық қабілеттерін дамыту, кітап оқу барысында түйген ойларын параққа түсіріп, сөз байлығын сауатты қолданып, ЭССЕ жазу қабілеттерін арттыру болып табылады. Бұл жоба балаларға қатты ұнады. Барлығы ойларын жинақтап, бір-бірінен озуға талпынды. </w:t>
      </w:r>
    </w:p>
    <w:p w:rsidR="005212F8" w:rsidRPr="00BA1370" w:rsidRDefault="00007092" w:rsidP="005212F8">
      <w:pPr>
        <w:tabs>
          <w:tab w:val="left" w:pos="10490"/>
        </w:tabs>
        <w:spacing w:before="1"/>
        <w:ind w:right="151" w:firstLine="284"/>
        <w:jc w:val="both"/>
        <w:rPr>
          <w:b/>
          <w:sz w:val="28"/>
          <w:szCs w:val="28"/>
        </w:rPr>
      </w:pPr>
      <w:hyperlink r:id="rId33" w:history="1">
        <w:r w:rsidR="005212F8" w:rsidRPr="00BA1370">
          <w:rPr>
            <w:rStyle w:val="af1"/>
            <w:b/>
            <w:sz w:val="28"/>
            <w:szCs w:val="28"/>
          </w:rPr>
          <w:t>https://www.facebook.com/share/p/1HXwQNZYbu/</w:t>
        </w:r>
      </w:hyperlink>
    </w:p>
    <w:p w:rsidR="005212F8" w:rsidRPr="00A97BD8" w:rsidRDefault="005212F8" w:rsidP="005212F8">
      <w:pPr>
        <w:tabs>
          <w:tab w:val="left" w:pos="10490"/>
        </w:tabs>
        <w:spacing w:before="1"/>
        <w:ind w:right="151" w:firstLine="284"/>
        <w:jc w:val="both"/>
        <w:rPr>
          <w:sz w:val="24"/>
          <w:szCs w:val="24"/>
        </w:rPr>
      </w:pPr>
      <w:r w:rsidRPr="00A97BD8">
        <w:rPr>
          <w:sz w:val="24"/>
          <w:szCs w:val="24"/>
        </w:rPr>
        <w:t xml:space="preserve"> «Біртұтас тәрбие бағдарламасы» аясында 2023-2024 оқу жылының жоспарына сәйкес </w:t>
      </w:r>
      <w:r>
        <w:rPr>
          <w:sz w:val="24"/>
          <w:szCs w:val="24"/>
        </w:rPr>
        <w:t>8</w:t>
      </w:r>
      <w:r w:rsidRPr="00A97BD8">
        <w:rPr>
          <w:sz w:val="24"/>
          <w:szCs w:val="24"/>
        </w:rPr>
        <w:t xml:space="preserve"> «</w:t>
      </w:r>
      <w:r>
        <w:rPr>
          <w:sz w:val="24"/>
          <w:szCs w:val="24"/>
        </w:rPr>
        <w:t>А</w:t>
      </w:r>
      <w:r w:rsidRPr="00A97BD8">
        <w:rPr>
          <w:sz w:val="24"/>
          <w:szCs w:val="24"/>
        </w:rPr>
        <w:t xml:space="preserve">» сынып жетекшісі </w:t>
      </w:r>
      <w:r>
        <w:rPr>
          <w:sz w:val="24"/>
          <w:szCs w:val="24"/>
        </w:rPr>
        <w:t>Ахметова Бану</w:t>
      </w:r>
      <w:r w:rsidRPr="00A97BD8">
        <w:rPr>
          <w:sz w:val="24"/>
          <w:szCs w:val="24"/>
        </w:rPr>
        <w:t xml:space="preserve"> сынып оқушыларымен «</w:t>
      </w:r>
      <w:r>
        <w:rPr>
          <w:sz w:val="24"/>
          <w:szCs w:val="24"/>
        </w:rPr>
        <w:t>Менің ә</w:t>
      </w:r>
      <w:r w:rsidRPr="00A97BD8">
        <w:rPr>
          <w:sz w:val="24"/>
          <w:szCs w:val="24"/>
        </w:rPr>
        <w:t xml:space="preserve">кем </w:t>
      </w:r>
      <w:r>
        <w:rPr>
          <w:sz w:val="24"/>
          <w:szCs w:val="24"/>
        </w:rPr>
        <w:t>жақсы адам</w:t>
      </w:r>
      <w:r w:rsidRPr="00A97BD8">
        <w:rPr>
          <w:sz w:val="24"/>
          <w:szCs w:val="24"/>
        </w:rPr>
        <w:t xml:space="preserve">» тақырыбында </w:t>
      </w:r>
      <w:r>
        <w:rPr>
          <w:sz w:val="24"/>
          <w:szCs w:val="24"/>
        </w:rPr>
        <w:t>іс - шара ұйымдастыр</w:t>
      </w:r>
      <w:r w:rsidRPr="00A97BD8">
        <w:rPr>
          <w:sz w:val="24"/>
          <w:szCs w:val="24"/>
        </w:rPr>
        <w:t xml:space="preserve">ды. Асқар тау әкенің отбасындағы рөлі жайында түсініктер берді, нақыл сөздермен, мақалдардан пікірсайыстар ұйымдастырды. Оқушылар әкелеріне айтар тілектерін қағаз бетіне түсірді, ікелерінің бойындағы өздеріне ұнайтын жақсы қасиеттерді кезегімен атап берді. </w:t>
      </w:r>
    </w:p>
    <w:p w:rsidR="005212F8" w:rsidRPr="004C1238" w:rsidRDefault="00007092" w:rsidP="005212F8">
      <w:pPr>
        <w:jc w:val="center"/>
        <w:rPr>
          <w:b/>
          <w:noProof/>
          <w:sz w:val="28"/>
          <w:szCs w:val="28"/>
          <w:lang w:eastAsia="ru-RU"/>
        </w:rPr>
      </w:pPr>
      <w:hyperlink r:id="rId34" w:history="1">
        <w:r w:rsidR="005212F8" w:rsidRPr="004C1238">
          <w:rPr>
            <w:rStyle w:val="af1"/>
            <w:b/>
            <w:noProof/>
            <w:sz w:val="28"/>
            <w:szCs w:val="28"/>
            <w:lang w:eastAsia="ru-RU"/>
          </w:rPr>
          <w:t>https://www.facebook.com/share/p/18gLFtyums/?mibextid=WC7FNe</w:t>
        </w:r>
      </w:hyperlink>
    </w:p>
    <w:p w:rsidR="005212F8" w:rsidRDefault="005212F8" w:rsidP="005212F8">
      <w:pPr>
        <w:tabs>
          <w:tab w:val="left" w:pos="10490"/>
        </w:tabs>
        <w:spacing w:before="1"/>
        <w:ind w:right="151" w:firstLine="284"/>
        <w:jc w:val="both"/>
        <w:rPr>
          <w:noProof/>
          <w:sz w:val="28"/>
          <w:szCs w:val="28"/>
          <w:lang w:eastAsia="ru-RU"/>
        </w:rPr>
      </w:pPr>
      <w:r w:rsidRPr="00A97BD8">
        <w:rPr>
          <w:sz w:val="24"/>
          <w:szCs w:val="24"/>
        </w:rPr>
        <w:t xml:space="preserve"> </w:t>
      </w:r>
      <w:r w:rsidRPr="00A97BD8">
        <w:rPr>
          <w:sz w:val="24"/>
          <w:szCs w:val="24"/>
        </w:rPr>
        <w:cr/>
        <w:t xml:space="preserve"> «Оқуға құштар мектеп» жобасы өтілуде. Жобаның төртінші күні 5-сыныптар арасында «Оқы және өзгеге сыйла» тақырыбында  «Bookcrossing» өткізілді. Онда балалар өздеріне ұнаған, оқыған кітаптарын өз достарына, сыныптастарына үзінділер айтып, қызықтырып, жарнамалайды. Бұл жоба балаларға өте ұнады. Оқушылардың кітап оқуға деген қызығушылықтары артып, кітапханадан көптеп әдеби және ертегі кітаптар алуға асықты. </w:t>
      </w:r>
      <w:hyperlink r:id="rId35" w:history="1">
        <w:r w:rsidRPr="007960EC">
          <w:rPr>
            <w:rStyle w:val="af1"/>
            <w:noProof/>
            <w:sz w:val="28"/>
            <w:szCs w:val="28"/>
            <w:lang w:eastAsia="ru-RU"/>
          </w:rPr>
          <w:t>https://m.facebook.com/story.php?story_fbid=642741571996848&amp;id=100087830328179&amp;mibextid=Nif5oz</w:t>
        </w:r>
      </w:hyperlink>
    </w:p>
    <w:p w:rsidR="005212F8" w:rsidRDefault="005212F8" w:rsidP="005212F8">
      <w:pPr>
        <w:tabs>
          <w:tab w:val="left" w:pos="10490"/>
        </w:tabs>
        <w:spacing w:before="1"/>
        <w:ind w:right="151" w:firstLine="284"/>
        <w:jc w:val="both"/>
        <w:rPr>
          <w:b/>
          <w:sz w:val="28"/>
          <w:szCs w:val="28"/>
        </w:rPr>
      </w:pPr>
      <w:r>
        <w:rPr>
          <w:sz w:val="24"/>
          <w:szCs w:val="24"/>
        </w:rPr>
        <w:t>М.Әуезов атындағы жалпы білім беретін мектебінде</w:t>
      </w:r>
      <w:r w:rsidRPr="00A97BD8">
        <w:rPr>
          <w:sz w:val="24"/>
          <w:szCs w:val="24"/>
        </w:rPr>
        <w:t xml:space="preserve"> 2023-2024 оқу жылы жоспарына сәйкес Қазығұрт ауданы полиция бөлімінің қызметкерлер қатысуымен ұлдар жиналысы өткізілді. «Қылмыс қайдан шығады?» тақырыбында ұлдар арасында пікірталас ұйымдастырылды. Полиция қызметкерлері жасөспірімдер арасындағы әлімжеттік, өздерінен кішілерге күш көрсету, бопсалау сынды құқықбұзушылықтар орын алған жағдайда тәртіптік шара көрілетінін ескертті. </w:t>
      </w:r>
      <w:r w:rsidRPr="00A97BD8">
        <w:rPr>
          <w:sz w:val="24"/>
          <w:szCs w:val="24"/>
        </w:rPr>
        <w:lastRenderedPageBreak/>
        <w:t xml:space="preserve">ДТІЖО </w:t>
      </w:r>
      <w:r>
        <w:rPr>
          <w:sz w:val="24"/>
          <w:szCs w:val="24"/>
        </w:rPr>
        <w:t>Ғ.Қыдырбаев</w:t>
      </w:r>
      <w:r w:rsidRPr="00A97BD8">
        <w:rPr>
          <w:sz w:val="24"/>
          <w:szCs w:val="24"/>
        </w:rPr>
        <w:t xml:space="preserve"> «Қазіргі ер жігіттің ерлігі неде?» тақырыбында баяндама оқып, мектептегі тәртіп пен тәрбие туралы түсіндірме жұмыстарын жүргізді.  </w:t>
      </w:r>
      <w:hyperlink r:id="rId36" w:history="1">
        <w:r w:rsidRPr="007960EC">
          <w:rPr>
            <w:rStyle w:val="af1"/>
            <w:b/>
            <w:sz w:val="28"/>
            <w:szCs w:val="28"/>
          </w:rPr>
          <w:t>https://www.facebook.com/share/p/18DwvnTeG6/?mibextid=WC7FNe</w:t>
        </w:r>
      </w:hyperlink>
    </w:p>
    <w:p w:rsidR="005212F8" w:rsidRPr="004C1238" w:rsidRDefault="005212F8" w:rsidP="005212F8">
      <w:pPr>
        <w:rPr>
          <w:b/>
          <w:noProof/>
          <w:sz w:val="28"/>
          <w:szCs w:val="28"/>
          <w:lang w:eastAsia="ru-RU"/>
        </w:rPr>
      </w:pPr>
      <w:r>
        <w:rPr>
          <w:sz w:val="24"/>
          <w:szCs w:val="24"/>
        </w:rPr>
        <w:t>М.Әуезов атындағы жалпы білім беретін мектебінде</w:t>
      </w:r>
      <w:r w:rsidRPr="00A97BD8">
        <w:rPr>
          <w:sz w:val="24"/>
          <w:szCs w:val="24"/>
        </w:rPr>
        <w:t xml:space="preserve"> «Оқуға құштар мектеп» жобасы жалғасуда. Іс-шараның жетінші күні «Өзің оқып, өзгеге сыйла» тақырыбында 9-сынып оқушыларының қатысуымен «READ x book» өткізілді. Онда оқушылар оқыған кітаптарын алған әсерлерімен көпшілікпен бөліседі. Бұл жоба балаларға өте қатты ұнады, кітап оқуға деген қызығушылықтары күн сайын артуда. </w:t>
      </w:r>
      <w:hyperlink r:id="rId37" w:history="1">
        <w:r w:rsidRPr="004C1238">
          <w:rPr>
            <w:rStyle w:val="af1"/>
            <w:b/>
            <w:noProof/>
            <w:sz w:val="28"/>
            <w:szCs w:val="28"/>
            <w:lang w:eastAsia="ru-RU"/>
          </w:rPr>
          <w:t>https://m.facebook.com/story.php?story_fbid=361055970165411&amp;id=100087830328179&amp;mibextid=Nif5oz</w:t>
        </w:r>
      </w:hyperlink>
    </w:p>
    <w:p w:rsidR="005212F8" w:rsidRPr="00F96579" w:rsidRDefault="005212F8" w:rsidP="005212F8">
      <w:pPr>
        <w:jc w:val="center"/>
        <w:rPr>
          <w:noProof/>
          <w:lang w:eastAsia="ru-RU"/>
        </w:rPr>
      </w:pPr>
      <w:r w:rsidRPr="00A97BD8">
        <w:rPr>
          <w:sz w:val="24"/>
          <w:szCs w:val="24"/>
        </w:rPr>
        <w:cr/>
      </w:r>
      <w:r w:rsidRPr="00A97BD8">
        <w:rPr>
          <w:rFonts w:eastAsia="Calibri"/>
          <w:sz w:val="24"/>
          <w:szCs w:val="24"/>
        </w:rPr>
        <w:t xml:space="preserve"> </w:t>
      </w:r>
      <w:r>
        <w:rPr>
          <w:rFonts w:eastAsia="Calibri"/>
          <w:sz w:val="24"/>
          <w:szCs w:val="24"/>
        </w:rPr>
        <w:t xml:space="preserve">Мектебінде </w:t>
      </w:r>
      <w:r w:rsidRPr="00A97BD8">
        <w:rPr>
          <w:rFonts w:eastAsia="Calibri"/>
          <w:sz w:val="24"/>
          <w:szCs w:val="24"/>
        </w:rPr>
        <w:t xml:space="preserve"> «Жеткіншектің жеті жарғысы жобасы аясында» Сыбайлас жемқорлыққа қарсы дүниетанымды қалыптастыруға бағытталған «Саналы Ұрпақ, және «Адал Ұрпақ» клубының мүшелерін қабылдау іс-шарасы ұйымдастырылды. </w:t>
      </w:r>
      <w:hyperlink r:id="rId38" w:history="1">
        <w:r w:rsidRPr="004C1238">
          <w:rPr>
            <w:rStyle w:val="af1"/>
            <w:b/>
            <w:noProof/>
            <w:sz w:val="28"/>
            <w:szCs w:val="28"/>
            <w:lang w:eastAsia="ru-RU"/>
          </w:rPr>
          <w:t>https://www.facebook.com/share/p/Fc5enVgpcymtt46f/?mibextid=WC7FNe</w:t>
        </w:r>
      </w:hyperlink>
    </w:p>
    <w:p w:rsidR="005212F8" w:rsidRPr="00A97BD8" w:rsidRDefault="005212F8" w:rsidP="005212F8">
      <w:pPr>
        <w:tabs>
          <w:tab w:val="left" w:pos="10490"/>
        </w:tabs>
        <w:ind w:firstLine="284"/>
        <w:jc w:val="both"/>
        <w:rPr>
          <w:rFonts w:eastAsia="Calibri"/>
          <w:sz w:val="24"/>
          <w:szCs w:val="24"/>
        </w:rPr>
      </w:pPr>
      <w:r w:rsidRPr="00A97BD8">
        <w:rPr>
          <w:rFonts w:eastAsia="Calibri"/>
          <w:sz w:val="24"/>
          <w:szCs w:val="24"/>
        </w:rPr>
        <w:t>Дене шынықтыру пән</w:t>
      </w:r>
      <w:r>
        <w:rPr>
          <w:rFonts w:eastAsia="Calibri"/>
          <w:sz w:val="24"/>
          <w:szCs w:val="24"/>
        </w:rPr>
        <w:t xml:space="preserve"> бірлестігі тоғыз құмалақ ұлттық ойынын </w:t>
      </w:r>
      <w:r w:rsidRPr="00A97BD8">
        <w:rPr>
          <w:rFonts w:eastAsia="Calibri"/>
          <w:sz w:val="24"/>
          <w:szCs w:val="24"/>
        </w:rPr>
        <w:t xml:space="preserve">ұйымдастырылды. </w:t>
      </w:r>
    </w:p>
    <w:p w:rsidR="005212F8" w:rsidRPr="001D3AD7" w:rsidRDefault="005212F8" w:rsidP="005212F8">
      <w:pPr>
        <w:tabs>
          <w:tab w:val="left" w:pos="10490"/>
        </w:tabs>
        <w:spacing w:before="1"/>
        <w:ind w:right="151" w:firstLine="284"/>
        <w:jc w:val="both"/>
        <w:rPr>
          <w:b/>
          <w:noProof/>
          <w:sz w:val="28"/>
          <w:szCs w:val="28"/>
          <w:lang w:eastAsia="ru-RU"/>
        </w:rPr>
      </w:pPr>
      <w:r w:rsidRPr="00A97BD8">
        <w:rPr>
          <w:rFonts w:eastAsia="Calibri"/>
          <w:sz w:val="24"/>
          <w:szCs w:val="24"/>
        </w:rPr>
        <w:t xml:space="preserve">Мақсаты: Ұлттық ойындар-тынысы кең, алысқа меңзейтін, ойдан-ойға жетелейтін, қиялы мен қанат бітіретін ғажайып нәрсе, денсаулық кепілі, өмір тынысы. Асық ойыны баланың жүйке-жүйесін қалыптастырады, ой-өрісін және көкжиегін кеңейтеді, мінезін төзімділікке, қозғалысын дәлдікке ептейді, көздің көру қабілетін арттырады.  </w:t>
      </w:r>
      <w:hyperlink r:id="rId39" w:history="1">
        <w:r w:rsidRPr="001D3AD7">
          <w:rPr>
            <w:rStyle w:val="af1"/>
            <w:b/>
            <w:noProof/>
            <w:sz w:val="28"/>
            <w:szCs w:val="28"/>
            <w:lang w:eastAsia="ru-RU"/>
          </w:rPr>
          <w:t>https://www.facebook.com/share/p/Zq1Q5yy3rU2mbHPL/?mibextid=WC7FNe</w:t>
        </w:r>
      </w:hyperlink>
    </w:p>
    <w:p w:rsidR="005212F8" w:rsidRPr="00A97BD8" w:rsidRDefault="005212F8" w:rsidP="005212F8">
      <w:pPr>
        <w:tabs>
          <w:tab w:val="left" w:pos="10490"/>
        </w:tabs>
        <w:spacing w:before="1"/>
        <w:ind w:right="151" w:firstLine="284"/>
        <w:jc w:val="both"/>
        <w:rPr>
          <w:rFonts w:eastAsia="MS Minngs"/>
          <w:sz w:val="24"/>
          <w:szCs w:val="24"/>
        </w:rPr>
      </w:pPr>
      <w:r w:rsidRPr="00A97BD8">
        <w:rPr>
          <w:rFonts w:eastAsia="Calibri"/>
          <w:b/>
          <w:sz w:val="24"/>
          <w:szCs w:val="24"/>
        </w:rPr>
        <w:t xml:space="preserve"> «</w:t>
      </w:r>
      <w:r w:rsidRPr="00A97BD8">
        <w:rPr>
          <w:rFonts w:eastAsia="MS Minngs"/>
          <w:sz w:val="24"/>
          <w:szCs w:val="24"/>
        </w:rPr>
        <w:t xml:space="preserve">Мектептегі буллинг: түрі, себебі, алдын алу» тақырыбында тәрбие сағаты өтілді. </w:t>
      </w:r>
    </w:p>
    <w:p w:rsidR="005212F8" w:rsidRPr="00A97BD8" w:rsidRDefault="005212F8" w:rsidP="005212F8">
      <w:pPr>
        <w:tabs>
          <w:tab w:val="left" w:pos="10490"/>
        </w:tabs>
        <w:ind w:firstLine="284"/>
        <w:jc w:val="both"/>
        <w:rPr>
          <w:rFonts w:eastAsia="Calibri"/>
          <w:sz w:val="24"/>
          <w:szCs w:val="24"/>
        </w:rPr>
      </w:pPr>
      <w:r w:rsidRPr="00A97BD8">
        <w:rPr>
          <w:rFonts w:eastAsia="MS Minngs"/>
          <w:sz w:val="24"/>
          <w:szCs w:val="24"/>
        </w:rPr>
        <w:t xml:space="preserve">Мақсаты: </w:t>
      </w:r>
      <w:r w:rsidRPr="00A97BD8">
        <w:rPr>
          <w:rFonts w:eastAsia="Calibri"/>
          <w:sz w:val="24"/>
          <w:szCs w:val="24"/>
        </w:rPr>
        <w:t xml:space="preserve">«Буллинг сөзінің мағынасын ашу, таныту. Жасөспірімдер арасындағы қорлау, мазақтау, намысқа тию жағдайларының алдын алу. Сынып ұжымын сыйластыққа бір-біріне қолдау көрсете білуге тәрбиелеу. </w:t>
      </w:r>
    </w:p>
    <w:p w:rsidR="005212F8" w:rsidRPr="00A97BD8" w:rsidRDefault="005212F8" w:rsidP="005212F8">
      <w:pPr>
        <w:tabs>
          <w:tab w:val="left" w:pos="10490"/>
        </w:tabs>
        <w:ind w:firstLine="284"/>
        <w:jc w:val="both"/>
        <w:rPr>
          <w:rFonts w:eastAsia="MS Minngs"/>
          <w:sz w:val="24"/>
          <w:szCs w:val="24"/>
        </w:rPr>
      </w:pPr>
      <w:r w:rsidRPr="00A97BD8">
        <w:rPr>
          <w:rFonts w:eastAsia="MS Minngs"/>
          <w:sz w:val="24"/>
          <w:szCs w:val="24"/>
        </w:rPr>
        <w:t xml:space="preserve">Тәрбие сағат барысында 1. Әке тарапынан кететін қандай қателіктер жібереді.2. Ал ана тарпынн қандай қателіктер жібереді? 3 Ал мұғалімдер қандай қателіктер жібереді? 4. Ал оқушылар өзі қандай қателіктер жібереді? Осындай маңызды, өзекті мәселелер қызу талқыланып оң шешімдерін тауып, оқушылар бірлескен ойларын ортаға салды. Жақсы идеялармен бөлісті. </w:t>
      </w:r>
    </w:p>
    <w:p w:rsidR="005212F8" w:rsidRDefault="00007092" w:rsidP="005212F8">
      <w:pPr>
        <w:tabs>
          <w:tab w:val="left" w:pos="10490"/>
        </w:tabs>
        <w:ind w:firstLine="284"/>
        <w:jc w:val="both"/>
        <w:rPr>
          <w:noProof/>
          <w:sz w:val="28"/>
          <w:szCs w:val="28"/>
          <w:lang w:eastAsia="ru-RU"/>
        </w:rPr>
      </w:pPr>
      <w:hyperlink r:id="rId40" w:history="1">
        <w:r w:rsidR="005212F8" w:rsidRPr="007960EC">
          <w:rPr>
            <w:rStyle w:val="af1"/>
            <w:noProof/>
            <w:sz w:val="28"/>
            <w:szCs w:val="28"/>
            <w:lang w:eastAsia="ru-RU"/>
          </w:rPr>
          <w:t>https://www.facebook.com/share/p/xvgytER8bDeBCbyY/?mibextid=WC7FNe</w:t>
        </w:r>
      </w:hyperlink>
    </w:p>
    <w:p w:rsidR="005212F8" w:rsidRPr="00A97BD8" w:rsidRDefault="005212F8" w:rsidP="005212F8">
      <w:pPr>
        <w:tabs>
          <w:tab w:val="left" w:pos="10490"/>
        </w:tabs>
        <w:ind w:firstLine="284"/>
        <w:jc w:val="both"/>
        <w:rPr>
          <w:rFonts w:eastAsia="Calibri"/>
          <w:sz w:val="24"/>
          <w:szCs w:val="24"/>
        </w:rPr>
      </w:pPr>
      <w:r w:rsidRPr="00A97BD8">
        <w:rPr>
          <w:rFonts w:eastAsia="Calibri"/>
          <w:sz w:val="24"/>
          <w:szCs w:val="24"/>
        </w:rPr>
        <w:t xml:space="preserve">2023-2024 оқу жылының жылдық жоспарына сәйкес күз мерекесіне орай «Күзгі Ханзада мен ханшайым» атты 8 сыныптар арасында байқау ұйымдастырылды. Байқауға қатысушы сыныптар өз білімдерін, өнерлерін, белсенділіктерін, алғырлықтарын сарапқа салды. Байқау шарттарын барлық сыны жоғары дәрежеде орындап шықты. Өз өнерлерін көрсету, өнер жұлдыздарына пародия сынды шарттар көрермен көңілін бір серпілтті. Күзгі сән үлгісі күз сұлулығын кереметтей дәлелдеп берді. «Күзгі Ханзада мен ханшайым» сайысының бас жүлдесін 8 «А» сыныбы иеленді. Байқау көрермендері сайыстың жоғары дәрежеде өткендігін айтып тарасты. </w:t>
      </w:r>
    </w:p>
    <w:p w:rsidR="005212F8" w:rsidRPr="00E65FF9" w:rsidRDefault="00007092" w:rsidP="005212F8">
      <w:pPr>
        <w:tabs>
          <w:tab w:val="left" w:pos="10490"/>
        </w:tabs>
        <w:ind w:firstLine="284"/>
        <w:jc w:val="both"/>
        <w:rPr>
          <w:b/>
          <w:noProof/>
          <w:sz w:val="28"/>
          <w:szCs w:val="28"/>
          <w:lang w:eastAsia="ru-RU"/>
        </w:rPr>
      </w:pPr>
      <w:hyperlink r:id="rId41" w:history="1">
        <w:r w:rsidR="005212F8" w:rsidRPr="00E65FF9">
          <w:rPr>
            <w:rStyle w:val="af1"/>
            <w:b/>
            <w:noProof/>
            <w:sz w:val="28"/>
            <w:szCs w:val="28"/>
            <w:lang w:eastAsia="ru-RU"/>
          </w:rPr>
          <w:t>https://www.facebook.com/share/p/1DvXLTRPgY/?mibextid=WC7FNe</w:t>
        </w:r>
      </w:hyperlink>
    </w:p>
    <w:p w:rsidR="005212F8" w:rsidRPr="00A97BD8" w:rsidRDefault="005212F8" w:rsidP="005212F8">
      <w:pPr>
        <w:tabs>
          <w:tab w:val="left" w:pos="10490"/>
        </w:tabs>
        <w:spacing w:before="1"/>
        <w:ind w:right="151" w:firstLine="284"/>
        <w:jc w:val="both"/>
        <w:rPr>
          <w:sz w:val="24"/>
          <w:szCs w:val="24"/>
        </w:rPr>
      </w:pPr>
      <w:r w:rsidRPr="00A97BD8">
        <w:rPr>
          <w:sz w:val="24"/>
          <w:szCs w:val="24"/>
        </w:rPr>
        <w:t xml:space="preserve">Республикалық «Зорлық-зомбылыққа қарсы 16 күн» іс-шара жоспарына сәйкес мектеп «Зорлық-зомбылыққа қарсы 16 күн белсенділік» акциясы аясында «Біз зорлық-зомбылыққа қарсымыз!» атты мектеп парламенті Өзін-өзі басқару ұйымы акция ұйымдастырылды. </w:t>
      </w:r>
      <w:hyperlink r:id="rId42" w:history="1">
        <w:r w:rsidRPr="00A97BD8">
          <w:rPr>
            <w:color w:val="0563C1"/>
            <w:sz w:val="24"/>
            <w:szCs w:val="24"/>
            <w:u w:val="single"/>
          </w:rPr>
          <w:t>https://m.facebook.com/story.php?story_fbid=pfbid0Qc2R2uZ358W47St4S2656ka7GcvKbhYArHZwbTmgHArow1DTgFuRTkBcviPT6Qn2Xee2l&amp;id=100085496573842&amp;mibe54xtid=VhDh1V</w:t>
        </w:r>
      </w:hyperlink>
      <w:r w:rsidRPr="00A97BD8">
        <w:rPr>
          <w:sz w:val="24"/>
          <w:szCs w:val="24"/>
        </w:rPr>
        <w:t xml:space="preserve">  </w:t>
      </w:r>
      <w:r w:rsidRPr="00A97BD8">
        <w:rPr>
          <w:sz w:val="24"/>
          <w:szCs w:val="24"/>
        </w:rPr>
        <w:cr/>
        <w:t xml:space="preserve">«Зорлық –зомбылыққа қарсы 16 күн» іс-шара жоспарына сәйкес «Зорлық –зомбылыққа қарсы 16 күн» белсенділік акциясы аясында балаларға қатысты зорлық-зомбылық әрекеттерінің профилактикасы бойынша мемлекеттік органдар қызметінің тиімділігн арттыру мәселелері бойынша кеңес өтілді. Кеңеске Жаңабазар ауыл полициясы, мектеп педагог-психологтары </w:t>
      </w:r>
      <w:r>
        <w:rPr>
          <w:sz w:val="24"/>
          <w:szCs w:val="24"/>
        </w:rPr>
        <w:t>Қалықбаева Г.</w:t>
      </w:r>
      <w:r w:rsidRPr="00A97BD8">
        <w:rPr>
          <w:sz w:val="24"/>
          <w:szCs w:val="24"/>
        </w:rPr>
        <w:t xml:space="preserve"> мен </w:t>
      </w:r>
      <w:r>
        <w:rPr>
          <w:sz w:val="24"/>
          <w:szCs w:val="24"/>
        </w:rPr>
        <w:t>М.Сүйерқұл</w:t>
      </w:r>
      <w:r w:rsidRPr="00A97BD8">
        <w:rPr>
          <w:sz w:val="24"/>
          <w:szCs w:val="24"/>
        </w:rPr>
        <w:t xml:space="preserve">, ДТІЖО </w:t>
      </w:r>
      <w:r>
        <w:rPr>
          <w:sz w:val="24"/>
          <w:szCs w:val="24"/>
        </w:rPr>
        <w:t>Ғ.Қыдырбаев</w:t>
      </w:r>
      <w:r w:rsidRPr="00A97BD8">
        <w:rPr>
          <w:sz w:val="24"/>
          <w:szCs w:val="24"/>
        </w:rPr>
        <w:t xml:space="preserve"> қатысты. Мектеп оқушыларына бала құқықтары, зорлық-зомбылықтың алдын алу жайында кеңестер берілді. Психологиялық қолдаулар беріліп, тренингтер өткізілді. </w:t>
      </w:r>
    </w:p>
    <w:p w:rsidR="005212F8" w:rsidRPr="009F26C5" w:rsidRDefault="005212F8" w:rsidP="005212F8">
      <w:pPr>
        <w:tabs>
          <w:tab w:val="left" w:pos="10490"/>
        </w:tabs>
        <w:spacing w:before="1"/>
        <w:ind w:right="151" w:firstLine="284"/>
        <w:jc w:val="both"/>
        <w:rPr>
          <w:color w:val="365F91" w:themeColor="accent1" w:themeShade="BF"/>
          <w:sz w:val="24"/>
          <w:szCs w:val="24"/>
        </w:rPr>
      </w:pPr>
      <w:r w:rsidRPr="009F26C5">
        <w:rPr>
          <w:color w:val="365F91" w:themeColor="accent1" w:themeShade="BF"/>
          <w:sz w:val="24"/>
          <w:szCs w:val="24"/>
        </w:rPr>
        <w:t xml:space="preserve">https://www.facebook.com/share/p/kCaPs5tvrABgpTYy/?mibextid=oFDknk </w:t>
      </w:r>
    </w:p>
    <w:p w:rsidR="005212F8" w:rsidRPr="00A97BD8" w:rsidRDefault="005212F8" w:rsidP="005212F8">
      <w:pPr>
        <w:tabs>
          <w:tab w:val="left" w:pos="10490"/>
        </w:tabs>
        <w:spacing w:before="1"/>
        <w:ind w:right="151" w:firstLine="284"/>
        <w:jc w:val="both"/>
        <w:rPr>
          <w:sz w:val="24"/>
          <w:szCs w:val="24"/>
        </w:rPr>
      </w:pPr>
      <w:r w:rsidRPr="00A97BD8">
        <w:rPr>
          <w:sz w:val="24"/>
          <w:szCs w:val="24"/>
        </w:rPr>
        <w:t xml:space="preserve"> Республикалық біріңғай «Жас Қыран» балалалар ұйымына салтанатты түрде бірінші кезекте ҚР мемлекеттік Әнұраны орындалып, жиынды ашып беру үшін мектеп директорының тәрбие ісі жөніндегі орынбасары </w:t>
      </w:r>
      <w:r>
        <w:rPr>
          <w:sz w:val="24"/>
          <w:szCs w:val="24"/>
        </w:rPr>
        <w:t>Ғ.Қыдырбаев</w:t>
      </w:r>
      <w:r w:rsidRPr="00A97BD8">
        <w:rPr>
          <w:sz w:val="24"/>
          <w:szCs w:val="24"/>
        </w:rPr>
        <w:t xml:space="preserve"> ашып беріп құттықтау сөздер айтты. Салтанатты кешімізді ұйымдастырушы педагог </w:t>
      </w:r>
      <w:r>
        <w:rPr>
          <w:sz w:val="24"/>
          <w:szCs w:val="24"/>
        </w:rPr>
        <w:t>П.Абенова</w:t>
      </w:r>
      <w:r w:rsidRPr="00A97BD8">
        <w:rPr>
          <w:sz w:val="24"/>
          <w:szCs w:val="24"/>
        </w:rPr>
        <w:t xml:space="preserve">   жүргізді. </w:t>
      </w:r>
    </w:p>
    <w:p w:rsidR="005212F8" w:rsidRPr="00A97BD8" w:rsidRDefault="005212F8" w:rsidP="005212F8">
      <w:pPr>
        <w:tabs>
          <w:tab w:val="left" w:pos="10490"/>
        </w:tabs>
        <w:spacing w:before="1"/>
        <w:ind w:right="151" w:firstLine="284"/>
        <w:jc w:val="both"/>
        <w:rPr>
          <w:sz w:val="24"/>
          <w:szCs w:val="24"/>
        </w:rPr>
      </w:pPr>
      <w:r w:rsidRPr="00A97BD8">
        <w:rPr>
          <w:sz w:val="24"/>
          <w:szCs w:val="24"/>
        </w:rPr>
        <w:t>Сахнаға  2 а,</w:t>
      </w:r>
      <w:r>
        <w:rPr>
          <w:sz w:val="24"/>
          <w:szCs w:val="24"/>
        </w:rPr>
        <w:t>ә</w:t>
      </w:r>
      <w:r w:rsidRPr="00A97BD8">
        <w:rPr>
          <w:sz w:val="24"/>
          <w:szCs w:val="24"/>
        </w:rPr>
        <w:t xml:space="preserve"> сынып оқушылары шықты. Мектеп президенті </w:t>
      </w:r>
      <w:r>
        <w:rPr>
          <w:sz w:val="24"/>
          <w:szCs w:val="24"/>
        </w:rPr>
        <w:t>Н</w:t>
      </w:r>
      <w:r w:rsidRPr="00DC0041">
        <w:rPr>
          <w:sz w:val="24"/>
          <w:szCs w:val="24"/>
        </w:rPr>
        <w:t>.</w:t>
      </w:r>
      <w:r>
        <w:rPr>
          <w:sz w:val="24"/>
          <w:szCs w:val="24"/>
        </w:rPr>
        <w:t>Ергеш</w:t>
      </w:r>
      <w:r w:rsidRPr="00A97BD8">
        <w:rPr>
          <w:sz w:val="24"/>
          <w:szCs w:val="24"/>
        </w:rPr>
        <w:t xml:space="preserve"> «Жас Қыран» </w:t>
      </w:r>
      <w:r w:rsidRPr="00A97BD8">
        <w:rPr>
          <w:sz w:val="24"/>
          <w:szCs w:val="24"/>
        </w:rPr>
        <w:lastRenderedPageBreak/>
        <w:t xml:space="preserve">ұйымының мақсат, міндет, ережелерімен таныстырып өтті </w:t>
      </w:r>
    </w:p>
    <w:p w:rsidR="005212F8" w:rsidRPr="00A97BD8" w:rsidRDefault="005212F8" w:rsidP="005212F8">
      <w:pPr>
        <w:tabs>
          <w:tab w:val="left" w:pos="10490"/>
        </w:tabs>
        <w:spacing w:before="1"/>
        <w:ind w:right="151" w:firstLine="284"/>
        <w:jc w:val="both"/>
        <w:rPr>
          <w:sz w:val="24"/>
          <w:szCs w:val="24"/>
        </w:rPr>
      </w:pPr>
      <w:r w:rsidRPr="00A97BD8">
        <w:rPr>
          <w:sz w:val="24"/>
          <w:szCs w:val="24"/>
        </w:rPr>
        <w:t xml:space="preserve"> "Жас Қыран" ұйымының негізгі мақсаты – оқушылардың қоғамдық, әлеуметтік, танымдық және шығармашылық қабілеттерін дамыту. Ал міндеттері - әлеуметтік тәжірибені байыту және дамыту, мектептегі тәрбиелік әлеуетін жүзеге асыру болып табылатынын түсіндіріп өтті.</w:t>
      </w:r>
    </w:p>
    <w:p w:rsidR="005212F8" w:rsidRPr="00A97BD8" w:rsidRDefault="005212F8" w:rsidP="005212F8">
      <w:pPr>
        <w:tabs>
          <w:tab w:val="left" w:pos="10490"/>
        </w:tabs>
        <w:spacing w:before="1"/>
        <w:ind w:right="151" w:firstLine="284"/>
        <w:jc w:val="both"/>
        <w:rPr>
          <w:sz w:val="24"/>
          <w:szCs w:val="24"/>
        </w:rPr>
      </w:pPr>
      <w:r w:rsidRPr="00A97BD8">
        <w:rPr>
          <w:sz w:val="24"/>
          <w:szCs w:val="24"/>
        </w:rPr>
        <w:t>Оқушылар  салтанатты түрде ант берді.</w:t>
      </w:r>
    </w:p>
    <w:p w:rsidR="005212F8" w:rsidRPr="00A97BD8" w:rsidRDefault="005212F8" w:rsidP="005212F8">
      <w:pPr>
        <w:tabs>
          <w:tab w:val="left" w:pos="10490"/>
        </w:tabs>
        <w:spacing w:before="1"/>
        <w:ind w:right="151" w:firstLine="284"/>
        <w:jc w:val="both"/>
        <w:rPr>
          <w:sz w:val="24"/>
          <w:szCs w:val="24"/>
        </w:rPr>
      </w:pPr>
      <w:r w:rsidRPr="00A97BD8">
        <w:rPr>
          <w:sz w:val="24"/>
          <w:szCs w:val="24"/>
        </w:rPr>
        <w:t>Мектеп әкімшілігі және ұстаздар, жоғары сынып оқушылары ӨӨБҰ «Патриот»  «Жас Қыран» ұйымына қабылданған оқушыларға туымыз түстес көгілдір галстук және төс белгілерін табыстау рәсімін жасады.</w:t>
      </w:r>
    </w:p>
    <w:p w:rsidR="005212F8" w:rsidRPr="00A97BD8" w:rsidRDefault="005212F8" w:rsidP="005212F8">
      <w:pPr>
        <w:tabs>
          <w:tab w:val="left" w:pos="10490"/>
        </w:tabs>
        <w:spacing w:before="1"/>
        <w:ind w:right="151" w:firstLine="284"/>
        <w:jc w:val="both"/>
        <w:rPr>
          <w:sz w:val="24"/>
          <w:szCs w:val="24"/>
        </w:rPr>
      </w:pPr>
      <w:r>
        <w:rPr>
          <w:sz w:val="24"/>
          <w:szCs w:val="24"/>
        </w:rPr>
        <w:t>М.Әуезов атындағы жалпы білім беретін мектебінде</w:t>
      </w:r>
      <w:r w:rsidRPr="00A97BD8">
        <w:rPr>
          <w:sz w:val="24"/>
          <w:szCs w:val="24"/>
        </w:rPr>
        <w:t xml:space="preserve"> «Жас Қыран» ұйымына кіргендер саны </w:t>
      </w:r>
      <w:r>
        <w:rPr>
          <w:sz w:val="24"/>
          <w:szCs w:val="24"/>
        </w:rPr>
        <w:t>30</w:t>
      </w:r>
      <w:r w:rsidRPr="00A97BD8">
        <w:rPr>
          <w:sz w:val="24"/>
          <w:szCs w:val="24"/>
        </w:rPr>
        <w:t xml:space="preserve"> оқушымен толықты.</w:t>
      </w:r>
    </w:p>
    <w:p w:rsidR="005212F8" w:rsidRPr="00A97BD8" w:rsidRDefault="00007092" w:rsidP="005212F8">
      <w:pPr>
        <w:shd w:val="clear" w:color="auto" w:fill="FFFFFF"/>
        <w:ind w:firstLine="284"/>
        <w:rPr>
          <w:color w:val="050505"/>
          <w:sz w:val="24"/>
          <w:szCs w:val="24"/>
        </w:rPr>
      </w:pPr>
      <w:hyperlink r:id="rId43" w:history="1">
        <w:r w:rsidR="005212F8" w:rsidRPr="00C62B50">
          <w:rPr>
            <w:rStyle w:val="af1"/>
            <w:b/>
            <w:sz w:val="28"/>
            <w:szCs w:val="28"/>
          </w:rPr>
          <w:t>https://www.facebook.com/share/p/17rvaggsxf/?mibextid=WC7FNe</w:t>
        </w:r>
      </w:hyperlink>
      <w:r w:rsidR="005212F8" w:rsidRPr="00A97BD8">
        <w:rPr>
          <w:sz w:val="24"/>
          <w:szCs w:val="24"/>
        </w:rPr>
        <w:t xml:space="preserve">  </w:t>
      </w:r>
      <w:r w:rsidR="005212F8" w:rsidRPr="00A97BD8">
        <w:rPr>
          <w:sz w:val="24"/>
          <w:szCs w:val="24"/>
        </w:rPr>
        <w:cr/>
        <w:t xml:space="preserve">     </w:t>
      </w:r>
      <w:r w:rsidR="005212F8" w:rsidRPr="00A97BD8">
        <w:rPr>
          <w:color w:val="050505"/>
          <w:sz w:val="24"/>
          <w:szCs w:val="24"/>
        </w:rPr>
        <w:t xml:space="preserve">          </w:t>
      </w:r>
      <w:r w:rsidR="005212F8">
        <w:rPr>
          <w:sz w:val="24"/>
          <w:szCs w:val="24"/>
        </w:rPr>
        <w:t>М.Әуезов атындағы жалпы білім беретін мектебінде</w:t>
      </w:r>
      <w:r w:rsidR="005212F8" w:rsidRPr="00A97BD8">
        <w:rPr>
          <w:sz w:val="24"/>
          <w:szCs w:val="24"/>
        </w:rPr>
        <w:t xml:space="preserve"> </w:t>
      </w:r>
      <w:r w:rsidR="005212F8" w:rsidRPr="00A97BD8">
        <w:rPr>
          <w:color w:val="050505"/>
          <w:sz w:val="24"/>
          <w:szCs w:val="24"/>
        </w:rPr>
        <w:t>Тәуелсіздік күніне орай 7- сыныптар арасында ұлттық ойын Бес асықтан жарыс өткізілді.</w:t>
      </w:r>
    </w:p>
    <w:p w:rsidR="005212F8" w:rsidRPr="00A97BD8" w:rsidRDefault="005212F8" w:rsidP="005212F8">
      <w:pPr>
        <w:shd w:val="clear" w:color="auto" w:fill="FFFFFF"/>
        <w:ind w:firstLine="284"/>
        <w:rPr>
          <w:color w:val="050505"/>
          <w:sz w:val="24"/>
          <w:szCs w:val="24"/>
        </w:rPr>
      </w:pPr>
      <w:r w:rsidRPr="00A97BD8">
        <w:rPr>
          <w:color w:val="050505"/>
          <w:sz w:val="24"/>
          <w:szCs w:val="24"/>
        </w:rPr>
        <w:t>Мақматы: Ұлтымыздың негізсіз ұмытылып бара жатқан ойынын жаңғырту, асық ойнау арқылы оқушыларды дәлдікке, ептілікке, жеңіске деген құштарлықа, намысқойлыққа, әділдікке баулу.</w:t>
      </w:r>
    </w:p>
    <w:p w:rsidR="005212F8" w:rsidRDefault="00007092" w:rsidP="005212F8">
      <w:pPr>
        <w:shd w:val="clear" w:color="auto" w:fill="FFFFFF"/>
        <w:ind w:firstLine="284"/>
        <w:rPr>
          <w:b/>
          <w:sz w:val="28"/>
          <w:szCs w:val="28"/>
        </w:rPr>
      </w:pPr>
      <w:hyperlink r:id="rId44" w:history="1">
        <w:r w:rsidR="005212F8" w:rsidRPr="007960EC">
          <w:rPr>
            <w:rStyle w:val="af1"/>
            <w:b/>
            <w:sz w:val="28"/>
            <w:szCs w:val="28"/>
          </w:rPr>
          <w:t>https://www.facebook.com/share/p/125mVdf57fp/?mibextid=WC7FNe</w:t>
        </w:r>
      </w:hyperlink>
    </w:p>
    <w:p w:rsidR="005212F8" w:rsidRPr="00A97BD8" w:rsidRDefault="005212F8" w:rsidP="005212F8">
      <w:pPr>
        <w:shd w:val="clear" w:color="auto" w:fill="FFFFFF"/>
        <w:ind w:firstLine="284"/>
        <w:rPr>
          <w:color w:val="050505"/>
          <w:sz w:val="24"/>
          <w:szCs w:val="24"/>
        </w:rPr>
      </w:pPr>
      <w:r w:rsidRPr="00A97BD8">
        <w:rPr>
          <w:color w:val="050505"/>
          <w:sz w:val="24"/>
          <w:szCs w:val="24"/>
          <w:shd w:val="clear" w:color="auto" w:fill="FFFFFF"/>
        </w:rPr>
        <w:t xml:space="preserve">     </w:t>
      </w:r>
      <w:r w:rsidRPr="00A97BD8">
        <w:rPr>
          <w:color w:val="050505"/>
          <w:sz w:val="24"/>
          <w:szCs w:val="24"/>
        </w:rPr>
        <w:t xml:space="preserve">     </w:t>
      </w:r>
      <w:r>
        <w:rPr>
          <w:sz w:val="24"/>
          <w:szCs w:val="24"/>
        </w:rPr>
        <w:t>М.Әуезов атындағы жалпы білім беретін мектебінде</w:t>
      </w:r>
      <w:r w:rsidRPr="00A97BD8">
        <w:rPr>
          <w:sz w:val="24"/>
          <w:szCs w:val="24"/>
        </w:rPr>
        <w:t xml:space="preserve"> </w:t>
      </w:r>
      <w:r w:rsidRPr="00A97BD8">
        <w:rPr>
          <w:color w:val="050505"/>
          <w:sz w:val="24"/>
          <w:szCs w:val="24"/>
        </w:rPr>
        <w:t xml:space="preserve">Тәуелсіздік мерекесіне орай "Тәуелсіздік тұғырым" атты іс-шара өткізіліп, 5- сынып оқушыларын "Бірыңғай «Жас Ұлан» балалар мен жасөспірімдер ұйымы» қатарына қабылдау рәсімі өткізілді. </w:t>
      </w:r>
    </w:p>
    <w:p w:rsidR="005212F8" w:rsidRDefault="005212F8" w:rsidP="005212F8">
      <w:pPr>
        <w:shd w:val="clear" w:color="auto" w:fill="FFFFFF"/>
        <w:ind w:firstLine="284"/>
        <w:rPr>
          <w:b/>
          <w:sz w:val="28"/>
          <w:szCs w:val="28"/>
        </w:rPr>
      </w:pPr>
      <w:r w:rsidRPr="00A97BD8">
        <w:rPr>
          <w:color w:val="050505"/>
          <w:sz w:val="24"/>
          <w:szCs w:val="24"/>
        </w:rPr>
        <w:t>Мақсаты: ұлттық және жалпы азаматтық құндылықтарға сәйкес рухани дүниесі кең тұлғаны қалыптастыру, балалар мен жасөспірімдерді қазақстандық патриотизм рухында тәрбиелеу. «Жас Ұлан» ұйымының жұмысын жандандыру.</w:t>
      </w:r>
      <w:r w:rsidRPr="00A97BD8">
        <w:rPr>
          <w:sz w:val="24"/>
          <w:szCs w:val="24"/>
        </w:rPr>
        <w:t xml:space="preserve"> </w:t>
      </w:r>
      <w:hyperlink r:id="rId45" w:history="1">
        <w:r w:rsidRPr="007960EC">
          <w:rPr>
            <w:rStyle w:val="af1"/>
            <w:b/>
            <w:sz w:val="28"/>
            <w:szCs w:val="28"/>
          </w:rPr>
          <w:t>https://www.facebook.com/share/19YpbVQCqe/?mibextid=WC7FNe</w:t>
        </w:r>
      </w:hyperlink>
    </w:p>
    <w:p w:rsidR="005212F8" w:rsidRPr="00A97BD8" w:rsidRDefault="005212F8" w:rsidP="005212F8">
      <w:pPr>
        <w:shd w:val="clear" w:color="auto" w:fill="FFFFFF"/>
        <w:ind w:firstLine="284"/>
        <w:rPr>
          <w:color w:val="050505"/>
          <w:sz w:val="24"/>
          <w:szCs w:val="24"/>
        </w:rPr>
      </w:pPr>
      <w:r w:rsidRPr="00A97BD8">
        <w:rPr>
          <w:color w:val="050505"/>
          <w:sz w:val="24"/>
          <w:szCs w:val="24"/>
        </w:rPr>
        <w:t>ҰЛТТЫҚ РУХ - ТӘУЕЛСІЗДІК ТІРЕГІ!"</w:t>
      </w:r>
    </w:p>
    <w:p w:rsidR="005212F8" w:rsidRPr="00A97BD8" w:rsidRDefault="005212F8" w:rsidP="005212F8">
      <w:pPr>
        <w:shd w:val="clear" w:color="auto" w:fill="FFFFFF"/>
        <w:ind w:firstLine="284"/>
        <w:rPr>
          <w:color w:val="050505"/>
          <w:sz w:val="24"/>
          <w:szCs w:val="24"/>
        </w:rPr>
      </w:pPr>
      <w:r>
        <w:rPr>
          <w:sz w:val="24"/>
          <w:szCs w:val="24"/>
        </w:rPr>
        <w:t>М.Әуезов атындағы жалпы білім беретін мектебінде</w:t>
      </w:r>
      <w:r w:rsidRPr="00A97BD8">
        <w:rPr>
          <w:sz w:val="24"/>
          <w:szCs w:val="24"/>
        </w:rPr>
        <w:t xml:space="preserve"> </w:t>
      </w:r>
      <w:r w:rsidRPr="00A97BD8">
        <w:rPr>
          <w:color w:val="050505"/>
          <w:sz w:val="24"/>
          <w:szCs w:val="24"/>
        </w:rPr>
        <w:t>7-сынып жетекшілерінің ұйымдастыруымен тәуелсіздік мерекесіне арналған</w:t>
      </w:r>
    </w:p>
    <w:p w:rsidR="005212F8" w:rsidRPr="00A97BD8" w:rsidRDefault="005212F8" w:rsidP="005212F8">
      <w:pPr>
        <w:shd w:val="clear" w:color="auto" w:fill="FFFFFF"/>
        <w:ind w:firstLine="284"/>
        <w:rPr>
          <w:color w:val="050505"/>
          <w:sz w:val="24"/>
          <w:szCs w:val="24"/>
        </w:rPr>
      </w:pPr>
      <w:r w:rsidRPr="00A97BD8">
        <w:rPr>
          <w:color w:val="050505"/>
          <w:sz w:val="24"/>
          <w:szCs w:val="24"/>
        </w:rPr>
        <w:t>"Ұлттық рух- тәуелсіздік тірегі" тақырыбында мерекелік</w:t>
      </w:r>
    </w:p>
    <w:p w:rsidR="005212F8" w:rsidRPr="00A97BD8" w:rsidRDefault="005212F8" w:rsidP="005212F8">
      <w:pPr>
        <w:shd w:val="clear" w:color="auto" w:fill="FFFFFF"/>
        <w:ind w:firstLine="284"/>
        <w:rPr>
          <w:color w:val="050505"/>
          <w:sz w:val="24"/>
          <w:szCs w:val="24"/>
        </w:rPr>
      </w:pPr>
      <w:r w:rsidRPr="00A97BD8">
        <w:rPr>
          <w:color w:val="050505"/>
          <w:sz w:val="24"/>
          <w:szCs w:val="24"/>
        </w:rPr>
        <w:t>іс- шара өткізді. Іс- шараға мұғалімдер,ата-аналар және оқушылар қатысты.</w:t>
      </w:r>
    </w:p>
    <w:p w:rsidR="005212F8" w:rsidRPr="00EE1011" w:rsidRDefault="00007092" w:rsidP="005212F8">
      <w:pPr>
        <w:rPr>
          <w:sz w:val="28"/>
          <w:szCs w:val="28"/>
        </w:rPr>
      </w:pPr>
      <w:hyperlink r:id="rId46" w:history="1">
        <w:r w:rsidR="005212F8" w:rsidRPr="00EE1011">
          <w:rPr>
            <w:rStyle w:val="af1"/>
            <w:sz w:val="28"/>
            <w:szCs w:val="28"/>
          </w:rPr>
          <w:t>https://m.facebook.com/story.php?story_fbid=321771424093866&amp;id=100087830328179&amp;mibextid=Nif5oz</w:t>
        </w:r>
      </w:hyperlink>
    </w:p>
    <w:p w:rsidR="005212F8" w:rsidRPr="00A97BD8" w:rsidRDefault="005212F8" w:rsidP="005212F8">
      <w:pPr>
        <w:shd w:val="clear" w:color="auto" w:fill="FFFFFF"/>
        <w:ind w:firstLine="284"/>
        <w:rPr>
          <w:color w:val="050505"/>
          <w:sz w:val="24"/>
          <w:szCs w:val="24"/>
        </w:rPr>
      </w:pPr>
      <w:r>
        <w:rPr>
          <w:sz w:val="24"/>
          <w:szCs w:val="24"/>
        </w:rPr>
        <w:t>М.Әуезов атындағы жалпы білім беретін мектебінде</w:t>
      </w:r>
      <w:r w:rsidRPr="00A97BD8">
        <w:rPr>
          <w:sz w:val="24"/>
          <w:szCs w:val="24"/>
        </w:rPr>
        <w:t xml:space="preserve"> </w:t>
      </w:r>
      <w:r w:rsidRPr="00A97BD8">
        <w:rPr>
          <w:color w:val="050505"/>
          <w:sz w:val="24"/>
          <w:szCs w:val="24"/>
        </w:rPr>
        <w:t xml:space="preserve">26.12.2023жылы "Жасөспірімдер арасында суицидті әрекеттің алдын алу" Кибербулинг дегеніміз не? тақырыбында жиналыс өткізілді. </w:t>
      </w:r>
    </w:p>
    <w:p w:rsidR="005212F8" w:rsidRDefault="005212F8" w:rsidP="005212F8">
      <w:pPr>
        <w:shd w:val="clear" w:color="auto" w:fill="FFFFFF"/>
        <w:ind w:firstLine="284"/>
        <w:rPr>
          <w:color w:val="050505"/>
          <w:sz w:val="24"/>
          <w:szCs w:val="24"/>
        </w:rPr>
      </w:pPr>
      <w:r w:rsidRPr="00A97BD8">
        <w:rPr>
          <w:color w:val="050505"/>
          <w:sz w:val="24"/>
          <w:szCs w:val="24"/>
        </w:rPr>
        <w:t xml:space="preserve">Мақсаты: мектеп оқушыларына жасөспірімдік шақтағы аутодиструктивті мәселесі туралы ақпарат беру. Жасөспірімдік шақтағы аутодеструктив туралы түсінікті, оның түрлерін, себебін, қалыптастыру. Отбасында және мектепте жасөспірімдер мен балалар арасындағы суицидтің алдын алу жолдарын қарастыру. </w:t>
      </w:r>
    </w:p>
    <w:p w:rsidR="005212F8" w:rsidRDefault="00007092" w:rsidP="005212F8">
      <w:pPr>
        <w:shd w:val="clear" w:color="auto" w:fill="FFFFFF"/>
        <w:ind w:firstLine="284"/>
      </w:pPr>
      <w:hyperlink r:id="rId47" w:history="1">
        <w:r w:rsidR="005212F8" w:rsidRPr="001C1E4B">
          <w:rPr>
            <w:rStyle w:val="af1"/>
            <w:sz w:val="28"/>
            <w:szCs w:val="28"/>
          </w:rPr>
          <w:t>https://www.facebook.com/61557269382375/posts/122184938510242312/?mibextid=rS40aB7S9Ucbxw6v</w:t>
        </w:r>
      </w:hyperlink>
      <w:r w:rsidR="005212F8" w:rsidRPr="001C1E4B">
        <w:rPr>
          <w:sz w:val="28"/>
          <w:szCs w:val="28"/>
        </w:rPr>
        <w:t>.</w:t>
      </w:r>
      <w:r w:rsidR="005212F8" w:rsidRPr="00F96579">
        <w:t xml:space="preserve"> </w:t>
      </w:r>
    </w:p>
    <w:p w:rsidR="005212F8" w:rsidRPr="00A97BD8" w:rsidRDefault="005212F8" w:rsidP="005212F8">
      <w:pPr>
        <w:shd w:val="clear" w:color="auto" w:fill="FFFFFF"/>
        <w:ind w:firstLine="284"/>
        <w:rPr>
          <w:color w:val="050505"/>
          <w:sz w:val="24"/>
          <w:szCs w:val="24"/>
        </w:rPr>
      </w:pPr>
      <w:r>
        <w:rPr>
          <w:sz w:val="24"/>
          <w:szCs w:val="24"/>
        </w:rPr>
        <w:t>М.Әуезов атындағы жалпы білім беретін мектебінде</w:t>
      </w:r>
      <w:r w:rsidRPr="00A97BD8">
        <w:rPr>
          <w:sz w:val="24"/>
          <w:szCs w:val="24"/>
        </w:rPr>
        <w:t xml:space="preserve"> </w:t>
      </w:r>
      <w:r w:rsidRPr="00A97BD8">
        <w:rPr>
          <w:color w:val="050505"/>
          <w:sz w:val="24"/>
          <w:szCs w:val="24"/>
        </w:rPr>
        <w:t>КММ – де оқушылардың түнгі мезгілде жүруінің алдын алу мақсатында мектеп жанынан құралған мобильдік топ мүшелерімен түнгі рейд бақылау шарасы жүргізілді.</w:t>
      </w:r>
    </w:p>
    <w:p w:rsidR="005212F8" w:rsidRPr="00A97BD8" w:rsidRDefault="005212F8" w:rsidP="005212F8">
      <w:pPr>
        <w:shd w:val="clear" w:color="auto" w:fill="FFFFFF"/>
        <w:ind w:firstLine="284"/>
        <w:rPr>
          <w:color w:val="050505"/>
          <w:sz w:val="24"/>
          <w:szCs w:val="24"/>
        </w:rPr>
      </w:pPr>
      <w:r w:rsidRPr="00A97BD8">
        <w:rPr>
          <w:color w:val="050505"/>
          <w:sz w:val="24"/>
          <w:szCs w:val="24"/>
        </w:rPr>
        <w:t>Мақсаты: оқушылардың түнгі мезгілде ата – анасының бақылауынсыз жүруін бақылау, қадағалау.</w:t>
      </w:r>
    </w:p>
    <w:p w:rsidR="005212F8" w:rsidRPr="00597409" w:rsidRDefault="00007092" w:rsidP="005212F8">
      <w:pPr>
        <w:shd w:val="clear" w:color="auto" w:fill="FFFFFF"/>
        <w:ind w:firstLine="284"/>
        <w:rPr>
          <w:b/>
          <w:sz w:val="28"/>
          <w:szCs w:val="28"/>
        </w:rPr>
      </w:pPr>
      <w:hyperlink r:id="rId48" w:history="1">
        <w:r w:rsidR="005212F8" w:rsidRPr="00597409">
          <w:rPr>
            <w:rStyle w:val="af1"/>
            <w:b/>
            <w:sz w:val="28"/>
            <w:szCs w:val="28"/>
          </w:rPr>
          <w:t>https://m.facebook.com/story.php?story_fbid=pfbid0mxFD4MSnPbVCQxJ3NdJ3ocSKmqWbJPAyPNq9m8NxMwRAJiG73C152K9y9mRPyuUl&amp;id=100073529431634&amp;mibextid=2JQ9oc</w:t>
        </w:r>
      </w:hyperlink>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"Біртұтас тәрбие" бағдарламасы және ата-аналарды педагогикалық қолдау. </w:t>
      </w:r>
    </w:p>
    <w:p w:rsidR="005212F8" w:rsidRPr="00A97BD8" w:rsidRDefault="005212F8" w:rsidP="005212F8">
      <w:pPr>
        <w:shd w:val="clear" w:color="auto" w:fill="FFFFFF"/>
        <w:ind w:firstLine="284"/>
        <w:rPr>
          <w:color w:val="050505"/>
          <w:sz w:val="24"/>
          <w:szCs w:val="24"/>
        </w:rPr>
      </w:pPr>
      <w:r>
        <w:rPr>
          <w:sz w:val="24"/>
          <w:szCs w:val="24"/>
        </w:rPr>
        <w:t>М.Әуезов атындағы жалпы білім беретін мектебі</w:t>
      </w:r>
      <w:r>
        <w:rPr>
          <w:color w:val="050505"/>
          <w:sz w:val="24"/>
          <w:szCs w:val="24"/>
        </w:rPr>
        <w:t xml:space="preserve">нде </w:t>
      </w:r>
      <w:r w:rsidRPr="00A97BD8">
        <w:rPr>
          <w:color w:val="050505"/>
          <w:sz w:val="24"/>
          <w:szCs w:val="24"/>
        </w:rPr>
        <w:t xml:space="preserve">"Бұлақ көрсең көзін аш", "Жоғары сынып оқушыларының дамуындағы тәуекел аймақтары" тақырыбында ата-аналардың қатысуымен, 8-сынып жетекшісі </w:t>
      </w:r>
      <w:r>
        <w:rPr>
          <w:color w:val="050505"/>
          <w:sz w:val="24"/>
          <w:szCs w:val="24"/>
        </w:rPr>
        <w:t>Б.Смайлова</w:t>
      </w:r>
      <w:r w:rsidRPr="00A97BD8">
        <w:rPr>
          <w:color w:val="050505"/>
          <w:sz w:val="24"/>
          <w:szCs w:val="24"/>
        </w:rPr>
        <w:t xml:space="preserve">, педагог-психолог </w:t>
      </w:r>
      <w:r>
        <w:rPr>
          <w:color w:val="050505"/>
          <w:sz w:val="24"/>
          <w:szCs w:val="24"/>
        </w:rPr>
        <w:t>Г.Қалықбаева</w:t>
      </w:r>
      <w:r w:rsidRPr="00A97BD8">
        <w:rPr>
          <w:color w:val="050505"/>
          <w:sz w:val="24"/>
          <w:szCs w:val="24"/>
        </w:rPr>
        <w:t xml:space="preserve"> дөңгелек үстел өткізді.  </w:t>
      </w:r>
      <w:hyperlink r:id="rId49" w:history="1">
        <w:r w:rsidRPr="00597409">
          <w:rPr>
            <w:rStyle w:val="af1"/>
            <w:b/>
            <w:noProof/>
            <w:sz w:val="28"/>
            <w:szCs w:val="28"/>
            <w:lang w:eastAsia="ru-RU"/>
          </w:rPr>
          <w:t>https://m.facebook.com/story.php?story_fbid=343093025295039&amp;id=100087830328179&amp;mibextid=Nif5oz</w:t>
        </w:r>
      </w:hyperlink>
      <w:r w:rsidRPr="00A97BD8">
        <w:rPr>
          <w:color w:val="050505"/>
          <w:sz w:val="24"/>
          <w:szCs w:val="24"/>
        </w:rPr>
        <w:t xml:space="preserve"> </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"ДОСБОЛLike ДОСТЫҚ ҚОЛЫН ҰСЫН" Өзін-өзі басқару ұйым мүшелерінің ұйымдастыруымен мектебімізде "Досболlike: достық қолын ұсын" акциясы бойынша ұстаздар мен оқушылар арасында "Бауырсақ пати" акциясы ұйымдастырылды. Достық туралы мақал- мәтел </w:t>
      </w:r>
      <w:r w:rsidRPr="00A97BD8">
        <w:rPr>
          <w:color w:val="050505"/>
          <w:sz w:val="24"/>
          <w:szCs w:val="24"/>
        </w:rPr>
        <w:lastRenderedPageBreak/>
        <w:t xml:space="preserve">айтылып,бауырсақтар берілді. </w:t>
      </w:r>
      <w:hyperlink r:id="rId50" w:history="1">
        <w:r w:rsidRPr="00A97BD8">
          <w:rPr>
            <w:rStyle w:val="af1"/>
            <w:sz w:val="24"/>
            <w:szCs w:val="24"/>
            <w:bdr w:val="none" w:sz="0" w:space="0" w:color="auto" w:frame="1"/>
          </w:rPr>
          <w:t>#dosbollike</w:t>
        </w:r>
      </w:hyperlink>
      <w:r w:rsidRPr="00A97BD8">
        <w:rPr>
          <w:color w:val="050505"/>
          <w:sz w:val="24"/>
          <w:szCs w:val="24"/>
        </w:rPr>
        <w:t>#</w:t>
      </w:r>
    </w:p>
    <w:p w:rsidR="005212F8" w:rsidRPr="00597409" w:rsidRDefault="005212F8" w:rsidP="005212F8">
      <w:pPr>
        <w:shd w:val="clear" w:color="auto" w:fill="FFFFFF"/>
        <w:ind w:firstLine="284"/>
        <w:rPr>
          <w:sz w:val="28"/>
          <w:szCs w:val="28"/>
        </w:rPr>
      </w:pPr>
      <w:r w:rsidRPr="00A97BD8">
        <w:rPr>
          <w:color w:val="050505"/>
          <w:sz w:val="24"/>
          <w:szCs w:val="24"/>
        </w:rPr>
        <w:t xml:space="preserve">Мақсаты: Достық қарым-қатынасты нығайту, ұйымшылдық, ұстаздарға, досқа деген жылы лебіз, көтеріңкі көңіл күй сыйлау. </w:t>
      </w:r>
      <w:hyperlink r:id="rId51" w:history="1">
        <w:r w:rsidRPr="00597409">
          <w:rPr>
            <w:rStyle w:val="af1"/>
            <w:sz w:val="28"/>
            <w:szCs w:val="28"/>
          </w:rPr>
          <w:t>https://www.facebook.com/share/p/WocRcWVaGDFbdVYQ/?mibextid=oFDknk</w:t>
        </w:r>
      </w:hyperlink>
    </w:p>
    <w:p w:rsidR="005212F8" w:rsidRPr="00A97BD8" w:rsidRDefault="005212F8" w:rsidP="005212F8">
      <w:pPr>
        <w:shd w:val="clear" w:color="auto" w:fill="FFFFFF"/>
        <w:ind w:firstLine="284"/>
        <w:rPr>
          <w:color w:val="050505"/>
          <w:sz w:val="24"/>
          <w:szCs w:val="24"/>
        </w:rPr>
      </w:pPr>
      <w:r>
        <w:rPr>
          <w:sz w:val="24"/>
          <w:szCs w:val="24"/>
        </w:rPr>
        <w:t>М.Әуезов атындағы жалпы білім беретін мектебі</w:t>
      </w:r>
      <w:r w:rsidRPr="00A97BD8">
        <w:rPr>
          <w:color w:val="050505"/>
          <w:sz w:val="24"/>
          <w:szCs w:val="24"/>
        </w:rPr>
        <w:t xml:space="preserve"> музыка жетекшісі </w:t>
      </w:r>
      <w:r>
        <w:rPr>
          <w:color w:val="050505"/>
          <w:sz w:val="24"/>
          <w:szCs w:val="24"/>
        </w:rPr>
        <w:t>Н.Шерматов</w:t>
      </w:r>
      <w:r w:rsidRPr="00A97BD8">
        <w:rPr>
          <w:color w:val="050505"/>
          <w:sz w:val="24"/>
          <w:szCs w:val="24"/>
        </w:rPr>
        <w:t xml:space="preserve"> және сынып жетекшілерінің ұйымдастыруымен 5-10 сыныптар арасында "ҚАЗАҚСТАН БІЗДІҢ ЖАЛҒЫЗ ҒАНА ОТАНЫМЫЗ" тақырыбында мектепішілік фестиваль өткізілді. </w:t>
      </w:r>
    </w:p>
    <w:p w:rsidR="005212F8" w:rsidRPr="00A97BD8" w:rsidRDefault="005212F8" w:rsidP="005212F8">
      <w:pPr>
        <w:shd w:val="clear" w:color="auto" w:fill="FFFFFF"/>
        <w:ind w:firstLine="284"/>
        <w:rPr>
          <w:color w:val="050505"/>
          <w:sz w:val="24"/>
          <w:szCs w:val="24"/>
        </w:rPr>
      </w:pPr>
      <w:r w:rsidRPr="00A97BD8">
        <w:rPr>
          <w:color w:val="050505"/>
          <w:sz w:val="24"/>
          <w:szCs w:val="24"/>
        </w:rPr>
        <w:t>Мақсаты:</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 Талантты балаларды сахна төріне шығару; </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 Ұлттық мәдениетімізбен әдебиетімізді насихаттау; </w:t>
      </w:r>
    </w:p>
    <w:p w:rsidR="005212F8" w:rsidRPr="00A97BD8" w:rsidRDefault="005212F8" w:rsidP="005212F8">
      <w:pPr>
        <w:shd w:val="clear" w:color="auto" w:fill="FFFFFF"/>
        <w:ind w:firstLine="284"/>
        <w:rPr>
          <w:color w:val="050505"/>
          <w:sz w:val="24"/>
          <w:szCs w:val="24"/>
        </w:rPr>
      </w:pPr>
      <w:r w:rsidRPr="00A97BD8">
        <w:rPr>
          <w:color w:val="050505"/>
          <w:sz w:val="24"/>
          <w:szCs w:val="24"/>
        </w:rPr>
        <w:t>- Жасөспірімдердің отанға деген сүйіспеншілігін арттыру;</w:t>
      </w:r>
    </w:p>
    <w:p w:rsidR="005212F8" w:rsidRPr="00F07D21" w:rsidRDefault="00007092" w:rsidP="005212F8">
      <w:pPr>
        <w:shd w:val="clear" w:color="auto" w:fill="FFFFFF"/>
        <w:ind w:firstLine="284"/>
        <w:rPr>
          <w:b/>
          <w:sz w:val="28"/>
          <w:szCs w:val="28"/>
        </w:rPr>
      </w:pPr>
      <w:hyperlink r:id="rId52" w:history="1">
        <w:r w:rsidR="005212F8" w:rsidRPr="00F07D21">
          <w:rPr>
            <w:rStyle w:val="af1"/>
            <w:b/>
            <w:sz w:val="28"/>
            <w:szCs w:val="28"/>
          </w:rPr>
          <w:t>https://www.facebook.com/share/p/fsBsWQb4ftrKaTEP/?mibextid=qi2Omg</w:t>
        </w:r>
      </w:hyperlink>
    </w:p>
    <w:p w:rsidR="005212F8" w:rsidRPr="00A97BD8" w:rsidRDefault="005212F8" w:rsidP="005212F8">
      <w:pPr>
        <w:shd w:val="clear" w:color="auto" w:fill="FFFFFF"/>
        <w:ind w:firstLine="284"/>
        <w:rPr>
          <w:color w:val="050505"/>
          <w:sz w:val="24"/>
          <w:szCs w:val="24"/>
        </w:rPr>
      </w:pPr>
      <w:r>
        <w:rPr>
          <w:sz w:val="24"/>
          <w:szCs w:val="24"/>
        </w:rPr>
        <w:t>М.Әуезов атындағы жалпы білім беретін мектебінде</w:t>
      </w:r>
      <w:r w:rsidRPr="00A97BD8">
        <w:rPr>
          <w:color w:val="050505"/>
          <w:sz w:val="24"/>
          <w:szCs w:val="24"/>
        </w:rPr>
        <w:t xml:space="preserve"> 15 ақпан - Кеңес әскерлерінің Ауғанстан жерінен шығарылғанына 35 жыл толуына орай 7-10 сыныптар арасында тақырыбында " Отқа оранған он жыл" тақырыбында тәрбие сағаттары өткізілді.</w:t>
      </w:r>
    </w:p>
    <w:p w:rsidR="005212F8" w:rsidRPr="00A97BD8" w:rsidRDefault="005212F8" w:rsidP="005212F8">
      <w:pPr>
        <w:shd w:val="clear" w:color="auto" w:fill="FFFFFF"/>
        <w:ind w:firstLine="284"/>
        <w:rPr>
          <w:color w:val="050505"/>
          <w:sz w:val="24"/>
          <w:szCs w:val="24"/>
        </w:rPr>
      </w:pPr>
      <w:r w:rsidRPr="00A97BD8">
        <w:rPr>
          <w:color w:val="050505"/>
          <w:sz w:val="24"/>
          <w:szCs w:val="24"/>
        </w:rPr>
        <w:t>Мақсаты:</w:t>
      </w:r>
    </w:p>
    <w:p w:rsidR="005212F8" w:rsidRPr="00A97BD8" w:rsidRDefault="005212F8" w:rsidP="005212F8">
      <w:pPr>
        <w:shd w:val="clear" w:color="auto" w:fill="FFFFFF"/>
        <w:ind w:firstLine="284"/>
        <w:rPr>
          <w:color w:val="050505"/>
          <w:sz w:val="24"/>
          <w:szCs w:val="24"/>
        </w:rPr>
      </w:pPr>
      <w:r w:rsidRPr="00A97BD8">
        <w:rPr>
          <w:color w:val="050505"/>
          <w:sz w:val="24"/>
          <w:szCs w:val="24"/>
        </w:rPr>
        <w:t>-ардагерлеріміздің ерліктерін насихаттау;</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 патриоттыққа тәрбиелеу; </w:t>
      </w:r>
    </w:p>
    <w:p w:rsidR="005212F8" w:rsidRPr="005009ED" w:rsidRDefault="005212F8" w:rsidP="005212F8">
      <w:pPr>
        <w:shd w:val="clear" w:color="auto" w:fill="FFFFFF"/>
        <w:ind w:firstLine="284"/>
        <w:rPr>
          <w:b/>
          <w:noProof/>
          <w:sz w:val="28"/>
          <w:szCs w:val="28"/>
          <w:lang w:eastAsia="ru-RU"/>
        </w:rPr>
      </w:pPr>
      <w:r w:rsidRPr="00A97BD8">
        <w:rPr>
          <w:color w:val="050505"/>
          <w:sz w:val="24"/>
          <w:szCs w:val="24"/>
        </w:rPr>
        <w:t xml:space="preserve">- ұлттық құндылықтарды дәріптеу; </w:t>
      </w:r>
      <w:hyperlink r:id="rId53" w:history="1">
        <w:r w:rsidRPr="005009ED">
          <w:rPr>
            <w:rStyle w:val="af1"/>
            <w:b/>
            <w:noProof/>
            <w:sz w:val="28"/>
            <w:szCs w:val="28"/>
            <w:lang w:eastAsia="ru-RU"/>
          </w:rPr>
          <w:t>https://www.facebook.com/100041245542219/posts/1169784494406391/?mibextid=rS40aB7S9Ucbxw6v</w:t>
        </w:r>
      </w:hyperlink>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"ҚАЗАҚСТАН - БІЗДІҢ ЖАЛҒЫЗ ҒАНА ОТАНЫМЫЗ" АТТЫ ӨНЕР ФЕСТИВАЛІНІҢ АЙМАҚТЫҚ КЕЗЕҢІ 21.02.2024 ж ЖАҢАБАЗАР АУЫЛДЫҚ МӘДЕНИЕТ ҮЙІНДЕ ӨТТІ. </w:t>
      </w:r>
    </w:p>
    <w:p w:rsidR="005212F8" w:rsidRPr="00A97BD8" w:rsidRDefault="005212F8" w:rsidP="005212F8">
      <w:pPr>
        <w:shd w:val="clear" w:color="auto" w:fill="FFFFFF"/>
        <w:ind w:firstLine="284"/>
        <w:rPr>
          <w:color w:val="050505"/>
          <w:sz w:val="24"/>
          <w:szCs w:val="24"/>
        </w:rPr>
      </w:pPr>
      <w:r>
        <w:rPr>
          <w:sz w:val="24"/>
          <w:szCs w:val="24"/>
        </w:rPr>
        <w:t>М.Әуезов атындағы жалпы білім беретін мектебі</w:t>
      </w:r>
      <w:r w:rsidRPr="00A97BD8">
        <w:rPr>
          <w:color w:val="050505"/>
          <w:sz w:val="24"/>
          <w:szCs w:val="24"/>
        </w:rPr>
        <w:t xml:space="preserve"> 5-10 сынып оқушылары белсене қатысып өнерлерін көрсетті. </w:t>
      </w:r>
    </w:p>
    <w:p w:rsidR="005212F8" w:rsidRPr="00A97BD8" w:rsidRDefault="005212F8" w:rsidP="005212F8">
      <w:pPr>
        <w:shd w:val="clear" w:color="auto" w:fill="FFFFFF"/>
        <w:ind w:firstLine="284"/>
        <w:rPr>
          <w:color w:val="050505"/>
          <w:sz w:val="24"/>
          <w:szCs w:val="24"/>
        </w:rPr>
      </w:pPr>
      <w:r w:rsidRPr="00A97BD8">
        <w:rPr>
          <w:color w:val="050505"/>
          <w:sz w:val="24"/>
          <w:szCs w:val="24"/>
        </w:rPr>
        <w:t>Өнер фестивалінің мақсаты: Еліміздің таланттарын анықтау және қолдау көрсету. Жас ұрпақтың бойындағы патриоттық сезімді ояту, ұлттық құндылықтарымызды ұмыттырмау.</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Фестивальде мектептер 7 бағыт бойынша бақтарын сынады. </w:t>
      </w:r>
    </w:p>
    <w:p w:rsidR="005212F8" w:rsidRPr="00A97BD8" w:rsidRDefault="005212F8" w:rsidP="005212F8">
      <w:pPr>
        <w:shd w:val="clear" w:color="auto" w:fill="FFFFFF"/>
        <w:ind w:firstLine="284"/>
        <w:rPr>
          <w:color w:val="050505"/>
          <w:sz w:val="24"/>
          <w:szCs w:val="24"/>
        </w:rPr>
      </w:pPr>
      <w:r w:rsidRPr="00A97BD8">
        <w:rPr>
          <w:color w:val="050505"/>
          <w:sz w:val="24"/>
          <w:szCs w:val="24"/>
        </w:rPr>
        <w:t>1. Хор ұжымы</w:t>
      </w:r>
    </w:p>
    <w:p w:rsidR="005212F8" w:rsidRPr="00A97BD8" w:rsidRDefault="005212F8" w:rsidP="005212F8">
      <w:pPr>
        <w:shd w:val="clear" w:color="auto" w:fill="FFFFFF"/>
        <w:ind w:firstLine="284"/>
        <w:rPr>
          <w:color w:val="050505"/>
          <w:sz w:val="24"/>
          <w:szCs w:val="24"/>
        </w:rPr>
      </w:pPr>
      <w:r w:rsidRPr="00A97BD8">
        <w:rPr>
          <w:color w:val="050505"/>
          <w:sz w:val="24"/>
          <w:szCs w:val="24"/>
        </w:rPr>
        <w:t>2. Театрландырылған сахналық қойылым</w:t>
      </w:r>
    </w:p>
    <w:p w:rsidR="005212F8" w:rsidRPr="00A97BD8" w:rsidRDefault="005212F8" w:rsidP="005212F8">
      <w:pPr>
        <w:shd w:val="clear" w:color="auto" w:fill="FFFFFF"/>
        <w:ind w:firstLine="284"/>
        <w:rPr>
          <w:color w:val="050505"/>
          <w:sz w:val="24"/>
          <w:szCs w:val="24"/>
        </w:rPr>
      </w:pPr>
      <w:r w:rsidRPr="00A97BD8">
        <w:rPr>
          <w:color w:val="050505"/>
          <w:sz w:val="24"/>
          <w:szCs w:val="24"/>
        </w:rPr>
        <w:t>3. Бишілер ұжымы</w:t>
      </w:r>
    </w:p>
    <w:p w:rsidR="005212F8" w:rsidRPr="00A97BD8" w:rsidRDefault="005212F8" w:rsidP="005212F8">
      <w:pPr>
        <w:shd w:val="clear" w:color="auto" w:fill="FFFFFF"/>
        <w:ind w:firstLine="284"/>
        <w:rPr>
          <w:color w:val="050505"/>
          <w:sz w:val="24"/>
          <w:szCs w:val="24"/>
        </w:rPr>
      </w:pPr>
      <w:r w:rsidRPr="00A97BD8">
        <w:rPr>
          <w:color w:val="050505"/>
          <w:sz w:val="24"/>
          <w:szCs w:val="24"/>
        </w:rPr>
        <w:t>4. ВИА және эстрадалық жеке орындаушы</w:t>
      </w:r>
    </w:p>
    <w:p w:rsidR="005212F8" w:rsidRPr="00A97BD8" w:rsidRDefault="005212F8" w:rsidP="005212F8">
      <w:pPr>
        <w:shd w:val="clear" w:color="auto" w:fill="FFFFFF"/>
        <w:ind w:firstLine="284"/>
        <w:rPr>
          <w:color w:val="050505"/>
          <w:sz w:val="24"/>
          <w:szCs w:val="24"/>
        </w:rPr>
      </w:pPr>
      <w:r w:rsidRPr="00A97BD8">
        <w:rPr>
          <w:color w:val="050505"/>
          <w:sz w:val="24"/>
          <w:szCs w:val="24"/>
        </w:rPr>
        <w:t>5. Халық аспаптар ұжымы</w:t>
      </w:r>
    </w:p>
    <w:p w:rsidR="005212F8" w:rsidRPr="00A97BD8" w:rsidRDefault="005212F8" w:rsidP="005212F8">
      <w:pPr>
        <w:shd w:val="clear" w:color="auto" w:fill="FFFFFF"/>
        <w:ind w:firstLine="284"/>
        <w:rPr>
          <w:color w:val="050505"/>
          <w:sz w:val="24"/>
          <w:szCs w:val="24"/>
        </w:rPr>
      </w:pPr>
      <w:r w:rsidRPr="00A97BD8">
        <w:rPr>
          <w:color w:val="050505"/>
          <w:sz w:val="24"/>
          <w:szCs w:val="24"/>
        </w:rPr>
        <w:t>6. Сазгерлер мен шығармашылық ұжымдар</w:t>
      </w:r>
    </w:p>
    <w:p w:rsidR="005212F8" w:rsidRDefault="005212F8" w:rsidP="005212F8">
      <w:pPr>
        <w:shd w:val="clear" w:color="auto" w:fill="FFFFFF"/>
        <w:ind w:firstLine="284"/>
        <w:rPr>
          <w:sz w:val="24"/>
          <w:szCs w:val="24"/>
        </w:rPr>
      </w:pPr>
      <w:r w:rsidRPr="00A97BD8">
        <w:rPr>
          <w:color w:val="050505"/>
          <w:sz w:val="24"/>
          <w:szCs w:val="24"/>
        </w:rPr>
        <w:t xml:space="preserve">7. Көрме және қолөнер бұйымдары </w:t>
      </w:r>
      <w:hyperlink r:id="rId54" w:history="1">
        <w:r w:rsidRPr="007960EC">
          <w:rPr>
            <w:rStyle w:val="af1"/>
          </w:rPr>
          <w:t>https://www.facebook.com/share/p/Rt9XvBJqiMgqwYBK/?mibextid=xfxF2i</w:t>
        </w:r>
      </w:hyperlink>
      <w:r>
        <w:rPr>
          <w:sz w:val="24"/>
          <w:szCs w:val="24"/>
        </w:rPr>
        <w:t xml:space="preserve"> </w:t>
      </w:r>
    </w:p>
    <w:p w:rsidR="005212F8" w:rsidRPr="00A97BD8" w:rsidRDefault="005212F8" w:rsidP="005212F8">
      <w:pPr>
        <w:shd w:val="clear" w:color="auto" w:fill="FFFFFF"/>
        <w:ind w:firstLine="284"/>
        <w:rPr>
          <w:color w:val="050505"/>
          <w:sz w:val="24"/>
          <w:szCs w:val="24"/>
          <w:shd w:val="clear" w:color="auto" w:fill="FFFFFF"/>
        </w:rPr>
      </w:pPr>
      <w:r>
        <w:rPr>
          <w:sz w:val="24"/>
          <w:szCs w:val="24"/>
        </w:rPr>
        <w:t>М.Әуезов атындағы жалпы білім беретін мектебінде</w:t>
      </w:r>
      <w:r w:rsidRPr="00A97BD8">
        <w:rPr>
          <w:color w:val="050505"/>
          <w:sz w:val="24"/>
          <w:szCs w:val="24"/>
        </w:rPr>
        <w:t xml:space="preserve"> </w:t>
      </w:r>
      <w:r w:rsidRPr="00A97BD8">
        <w:rPr>
          <w:color w:val="050505"/>
          <w:sz w:val="24"/>
          <w:szCs w:val="24"/>
          <w:shd w:val="clear" w:color="auto" w:fill="FFFFFF"/>
        </w:rPr>
        <w:t>23.02.2024жылы сейсмикалық оқу жаттығулары өткізілді.</w:t>
      </w:r>
    </w:p>
    <w:p w:rsidR="005212F8" w:rsidRDefault="00007092" w:rsidP="005212F8">
      <w:pPr>
        <w:shd w:val="clear" w:color="auto" w:fill="FFFFFF"/>
        <w:ind w:firstLine="284"/>
        <w:rPr>
          <w:noProof/>
          <w:lang w:eastAsia="ru-RU"/>
        </w:rPr>
      </w:pPr>
      <w:hyperlink r:id="rId55" w:history="1">
        <w:r w:rsidR="005212F8" w:rsidRPr="007960EC">
          <w:rPr>
            <w:rStyle w:val="af1"/>
            <w:noProof/>
            <w:lang w:eastAsia="ru-RU"/>
          </w:rPr>
          <w:t>https://www.facebook.com/share/p/nTMGB6TRcW727wLX/?mibextid=I6gGtw</w:t>
        </w:r>
      </w:hyperlink>
    </w:p>
    <w:p w:rsidR="005212F8" w:rsidRPr="00A97BD8" w:rsidRDefault="005212F8" w:rsidP="005212F8">
      <w:pPr>
        <w:shd w:val="clear" w:color="auto" w:fill="FFFFFF"/>
        <w:ind w:firstLine="284"/>
        <w:rPr>
          <w:color w:val="050505"/>
          <w:sz w:val="24"/>
          <w:szCs w:val="24"/>
        </w:rPr>
      </w:pPr>
      <w:r>
        <w:rPr>
          <w:sz w:val="24"/>
          <w:szCs w:val="24"/>
        </w:rPr>
        <w:t>М.Әуезов атындағы жалпы білім беретін мектебінде</w:t>
      </w:r>
      <w:r w:rsidRPr="00A97BD8">
        <w:rPr>
          <w:color w:val="050505"/>
          <w:sz w:val="24"/>
          <w:szCs w:val="24"/>
        </w:rPr>
        <w:t xml:space="preserve"> 5-10 сынып оқушыларына "Нашақорлыққа жол жоқ" тақырыбында жиналыс өткізілді. </w:t>
      </w:r>
    </w:p>
    <w:p w:rsidR="005212F8" w:rsidRPr="00A97BD8" w:rsidRDefault="005212F8" w:rsidP="005212F8">
      <w:pPr>
        <w:shd w:val="clear" w:color="auto" w:fill="FFFFFF"/>
        <w:ind w:firstLine="284"/>
        <w:rPr>
          <w:color w:val="050505"/>
          <w:sz w:val="24"/>
          <w:szCs w:val="24"/>
        </w:rPr>
      </w:pPr>
      <w:r w:rsidRPr="00A97BD8">
        <w:rPr>
          <w:color w:val="050505"/>
          <w:sz w:val="24"/>
          <w:szCs w:val="24"/>
        </w:rPr>
        <w:t>Мақсаты: Оқушыларға әлемді алаңлатып отырған нашақорлық,Спид,арақ,темекі атты зиянды әрекеттердің белең алып бара жатқанлығын ескере отырып,оны болдырмаудың алдын алуға тәрбиелеу. Жасөспірімдерді жаман әдеттерден сақтандыру. Ғасыр дертіне айналып отырған кеселдердің залалын жан-жақты меңгерту, зиянды заттардан барынша аулақ болуға шақыру.</w:t>
      </w:r>
    </w:p>
    <w:p w:rsidR="005212F8" w:rsidRDefault="00007092" w:rsidP="005212F8">
      <w:pPr>
        <w:shd w:val="clear" w:color="auto" w:fill="FFFFFF"/>
        <w:ind w:firstLine="284"/>
        <w:rPr>
          <w:noProof/>
          <w:sz w:val="28"/>
          <w:szCs w:val="28"/>
          <w:lang w:eastAsia="ru-RU"/>
        </w:rPr>
      </w:pPr>
      <w:hyperlink r:id="rId56" w:history="1">
        <w:r w:rsidR="005212F8" w:rsidRPr="007960EC">
          <w:rPr>
            <w:rStyle w:val="af1"/>
            <w:noProof/>
            <w:sz w:val="28"/>
            <w:szCs w:val="28"/>
            <w:lang w:eastAsia="ru-RU"/>
          </w:rPr>
          <w:t>https://www.facebook.com/share/p/19fTYQTLrk/</w:t>
        </w:r>
      </w:hyperlink>
    </w:p>
    <w:p w:rsidR="005212F8" w:rsidRPr="00A97BD8" w:rsidRDefault="005212F8" w:rsidP="005212F8">
      <w:pPr>
        <w:shd w:val="clear" w:color="auto" w:fill="FFFFFF"/>
        <w:ind w:firstLine="284"/>
        <w:rPr>
          <w:color w:val="050505"/>
          <w:sz w:val="24"/>
          <w:szCs w:val="24"/>
        </w:rPr>
      </w:pPr>
      <w:r w:rsidRPr="00A97BD8">
        <w:rPr>
          <w:color w:val="050505"/>
          <w:sz w:val="24"/>
          <w:szCs w:val="24"/>
        </w:rPr>
        <w:t>АЛҒЫС - БАҚЫТТЫҢ КІЛТІ!</w:t>
      </w:r>
    </w:p>
    <w:p w:rsidR="005212F8" w:rsidRPr="00A97BD8" w:rsidRDefault="005212F8" w:rsidP="005212F8">
      <w:pPr>
        <w:shd w:val="clear" w:color="auto" w:fill="FFFFFF"/>
        <w:ind w:firstLine="284"/>
        <w:rPr>
          <w:color w:val="050505"/>
          <w:sz w:val="24"/>
          <w:szCs w:val="24"/>
        </w:rPr>
      </w:pPr>
      <w:r w:rsidRPr="00A97BD8">
        <w:rPr>
          <w:color w:val="050505"/>
          <w:sz w:val="24"/>
          <w:szCs w:val="24"/>
        </w:rPr>
        <w:t>Құрметті достар!</w:t>
      </w:r>
    </w:p>
    <w:p w:rsidR="005212F8" w:rsidRPr="00A97BD8" w:rsidRDefault="005212F8" w:rsidP="005212F8">
      <w:pPr>
        <w:shd w:val="clear" w:color="auto" w:fill="FFFFFF"/>
        <w:ind w:firstLine="284"/>
        <w:rPr>
          <w:color w:val="050505"/>
          <w:sz w:val="24"/>
          <w:szCs w:val="24"/>
        </w:rPr>
      </w:pPr>
      <w:r w:rsidRPr="00A97BD8">
        <w:rPr>
          <w:color w:val="050505"/>
          <w:sz w:val="24"/>
          <w:szCs w:val="24"/>
        </w:rPr>
        <w:t>Көктемнің алғашқы күні елімізде Алғыс айту күні атап өтіледі. Әрбір жүрек ризашылық пен шынайылыққа толы күнде біз ерекше бағалайтын махаббат сезімін, денсаулықты, отбасымыз бен достарымызды, жетістіктерімізді, әрқашан қолдау білдіретін ата-аналарымыз бен достарымызды, бізге шабыт беріп, тәлімгерлік ететін ұстаздарды және әр күнімізге шаттық пен қуаныш сыйлайтын, қиын сәттерде көмек қолын соза алатын жандарды ойлаймыз. Бұл күн тек алғыс айтумен ғана шектелмей, айналаңызға мейірімділік пен жанашырлық тарататын күнге айналсын. Әрқайсымыздың жүрегімізді жылытып, күш беретін алғыс тізбегінің құрылуына себепкер болайық.</w:t>
      </w:r>
    </w:p>
    <w:p w:rsidR="005212F8" w:rsidRDefault="005212F8" w:rsidP="005212F8">
      <w:pPr>
        <w:shd w:val="clear" w:color="auto" w:fill="FFFFFF"/>
        <w:ind w:firstLine="284"/>
      </w:pPr>
      <w:r w:rsidRPr="00A97BD8">
        <w:rPr>
          <w:color w:val="050505"/>
          <w:sz w:val="24"/>
          <w:szCs w:val="24"/>
        </w:rPr>
        <w:lastRenderedPageBreak/>
        <w:t xml:space="preserve">"Алғыс айту" күніне арналған чененджін </w:t>
      </w:r>
      <w:r>
        <w:rPr>
          <w:sz w:val="24"/>
          <w:szCs w:val="24"/>
        </w:rPr>
        <w:t>М.Әуезов атындағы жалпы білім беретін мектебі</w:t>
      </w:r>
      <w:r>
        <w:rPr>
          <w:color w:val="050505"/>
          <w:sz w:val="24"/>
          <w:szCs w:val="24"/>
        </w:rPr>
        <w:t xml:space="preserve">нің </w:t>
      </w:r>
      <w:r w:rsidRPr="00A97BD8">
        <w:rPr>
          <w:color w:val="050505"/>
          <w:sz w:val="24"/>
          <w:szCs w:val="24"/>
        </w:rPr>
        <w:t>Өзін-өзі басқару ұйымының мүшелері,</w:t>
      </w:r>
      <w:r>
        <w:rPr>
          <w:color w:val="050505"/>
          <w:sz w:val="24"/>
          <w:szCs w:val="24"/>
        </w:rPr>
        <w:t xml:space="preserve"> </w:t>
      </w:r>
      <w:r w:rsidRPr="00A97BD8">
        <w:rPr>
          <w:color w:val="050505"/>
          <w:sz w:val="24"/>
          <w:szCs w:val="24"/>
        </w:rPr>
        <w:t xml:space="preserve">мектеп оқушыларына жолдады. </w:t>
      </w:r>
      <w:hyperlink r:id="rId57" w:history="1">
        <w:r w:rsidRPr="007960EC">
          <w:rPr>
            <w:rStyle w:val="af1"/>
          </w:rPr>
          <w:t>https://www.facebook.com/share/p/vXhnHDHZvZY1kkrL/?mibextid=xfxF2i</w:t>
        </w:r>
      </w:hyperlink>
    </w:p>
    <w:p w:rsidR="005212F8" w:rsidRPr="00A97BD8" w:rsidRDefault="005212F8" w:rsidP="005212F8">
      <w:pPr>
        <w:shd w:val="clear" w:color="auto" w:fill="FFFFFF"/>
        <w:ind w:firstLine="284"/>
        <w:rPr>
          <w:color w:val="050505"/>
          <w:sz w:val="24"/>
          <w:szCs w:val="24"/>
        </w:rPr>
      </w:pPr>
      <w:r w:rsidRPr="00A97BD8">
        <w:rPr>
          <w:color w:val="050505"/>
          <w:sz w:val="24"/>
          <w:szCs w:val="24"/>
        </w:rPr>
        <w:t>КӨКТЕМ АРУЫ - 2024"</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06.03.2024 жылы "8 - Наурыз Халықаралық әйелдер күні" мерекесіне орай "Көктем аруы 2024" атты қыз сыны байқауы болып өтті. </w:t>
      </w:r>
    </w:p>
    <w:p w:rsidR="005212F8" w:rsidRPr="00A97BD8" w:rsidRDefault="005212F8" w:rsidP="005212F8">
      <w:pPr>
        <w:shd w:val="clear" w:color="auto" w:fill="FFFFFF"/>
        <w:ind w:firstLine="284"/>
        <w:rPr>
          <w:color w:val="050505"/>
          <w:sz w:val="24"/>
          <w:szCs w:val="24"/>
        </w:rPr>
      </w:pPr>
      <w:r w:rsidRPr="00A97BD8">
        <w:rPr>
          <w:color w:val="050505"/>
          <w:sz w:val="24"/>
          <w:szCs w:val="24"/>
        </w:rPr>
        <w:t>Шарттары:</w:t>
      </w:r>
    </w:p>
    <w:p w:rsidR="005212F8" w:rsidRPr="00A97BD8" w:rsidRDefault="005212F8" w:rsidP="005212F8">
      <w:pPr>
        <w:shd w:val="clear" w:color="auto" w:fill="FFFFFF"/>
        <w:ind w:firstLine="284"/>
        <w:rPr>
          <w:color w:val="050505"/>
          <w:sz w:val="24"/>
          <w:szCs w:val="24"/>
        </w:rPr>
      </w:pPr>
      <w:r w:rsidRPr="00A97BD8">
        <w:rPr>
          <w:color w:val="050505"/>
          <w:sz w:val="24"/>
          <w:szCs w:val="24"/>
        </w:rPr>
        <w:t>1. "Мен қазақтың қызымын" өзін-өзі таныстыру.</w:t>
      </w:r>
    </w:p>
    <w:p w:rsidR="005212F8" w:rsidRPr="00A97BD8" w:rsidRDefault="005212F8" w:rsidP="005212F8">
      <w:pPr>
        <w:shd w:val="clear" w:color="auto" w:fill="FFFFFF"/>
        <w:ind w:firstLine="284"/>
        <w:rPr>
          <w:color w:val="050505"/>
          <w:sz w:val="24"/>
          <w:szCs w:val="24"/>
        </w:rPr>
      </w:pPr>
      <w:r w:rsidRPr="00A97BD8">
        <w:rPr>
          <w:color w:val="050505"/>
          <w:sz w:val="24"/>
          <w:szCs w:val="24"/>
        </w:rPr>
        <w:t>2."Өнерлі өрге жүзер" өз өнерін көрсету.</w:t>
      </w:r>
    </w:p>
    <w:p w:rsidR="005212F8" w:rsidRPr="00A97BD8" w:rsidRDefault="005212F8" w:rsidP="005212F8">
      <w:pPr>
        <w:shd w:val="clear" w:color="auto" w:fill="FFFFFF"/>
        <w:ind w:firstLine="284"/>
        <w:rPr>
          <w:color w:val="050505"/>
          <w:sz w:val="24"/>
          <w:szCs w:val="24"/>
        </w:rPr>
      </w:pPr>
      <w:r w:rsidRPr="00A97BD8">
        <w:rPr>
          <w:color w:val="050505"/>
          <w:sz w:val="24"/>
          <w:szCs w:val="24"/>
        </w:rPr>
        <w:t>3."Бәйге" салт- дәстүр, әдет- ғұрып, жөн- жоралғы жөнінде сұрақтарға жауап беру.</w:t>
      </w:r>
    </w:p>
    <w:p w:rsidR="005212F8" w:rsidRPr="00A97BD8" w:rsidRDefault="005212F8" w:rsidP="005212F8">
      <w:pPr>
        <w:shd w:val="clear" w:color="auto" w:fill="FFFFFF"/>
        <w:ind w:firstLine="284"/>
        <w:rPr>
          <w:color w:val="050505"/>
          <w:sz w:val="24"/>
          <w:szCs w:val="24"/>
        </w:rPr>
      </w:pPr>
      <w:r w:rsidRPr="00A97BD8">
        <w:rPr>
          <w:color w:val="050505"/>
          <w:sz w:val="24"/>
          <w:szCs w:val="24"/>
        </w:rPr>
        <w:t>4."Қыз көркі шаш" шаш өру</w:t>
      </w:r>
    </w:p>
    <w:p w:rsidR="005212F8" w:rsidRPr="00A97BD8" w:rsidRDefault="005212F8" w:rsidP="005212F8">
      <w:pPr>
        <w:shd w:val="clear" w:color="auto" w:fill="FFFFFF"/>
        <w:ind w:firstLine="284"/>
        <w:rPr>
          <w:color w:val="050505"/>
          <w:sz w:val="24"/>
          <w:szCs w:val="24"/>
        </w:rPr>
      </w:pPr>
      <w:r w:rsidRPr="00A97BD8">
        <w:rPr>
          <w:color w:val="050505"/>
          <w:sz w:val="24"/>
          <w:szCs w:val="24"/>
        </w:rPr>
        <w:t>Мақсаты: Қыз балалардың жан дүниесіндегі көркемдік талғамын қалыптастыру, қазақ халқының қыз тәрбиелеу салт- дәстүріне байланысты әдептілікке, инабаттылыққа, ізеттілікке тәрбиелеу.</w:t>
      </w:r>
    </w:p>
    <w:p w:rsidR="005212F8" w:rsidRPr="00A97BD8" w:rsidRDefault="005212F8" w:rsidP="005212F8">
      <w:pPr>
        <w:shd w:val="clear" w:color="auto" w:fill="FFFFFF"/>
        <w:ind w:firstLine="284"/>
        <w:rPr>
          <w:color w:val="050505"/>
          <w:sz w:val="24"/>
          <w:szCs w:val="24"/>
        </w:rPr>
      </w:pPr>
      <w:r w:rsidRPr="00A97BD8">
        <w:rPr>
          <w:color w:val="050505"/>
          <w:sz w:val="24"/>
          <w:szCs w:val="24"/>
        </w:rPr>
        <w:t>"Қыз емес қыздың аты қызыл алтын,</w:t>
      </w:r>
    </w:p>
    <w:p w:rsidR="005212F8" w:rsidRPr="00A97BD8" w:rsidRDefault="005212F8" w:rsidP="005212F8">
      <w:pPr>
        <w:shd w:val="clear" w:color="auto" w:fill="FFFFFF"/>
        <w:ind w:firstLine="284"/>
        <w:rPr>
          <w:color w:val="050505"/>
          <w:sz w:val="24"/>
          <w:szCs w:val="24"/>
        </w:rPr>
      </w:pPr>
      <w:r w:rsidRPr="00A97BD8">
        <w:rPr>
          <w:color w:val="050505"/>
          <w:sz w:val="24"/>
          <w:szCs w:val="24"/>
        </w:rPr>
        <w:t>Көрінер толған айдай жүзі жарқын,</w:t>
      </w:r>
    </w:p>
    <w:p w:rsidR="005212F8" w:rsidRPr="00A97BD8" w:rsidRDefault="005212F8" w:rsidP="005212F8">
      <w:pPr>
        <w:shd w:val="clear" w:color="auto" w:fill="FFFFFF"/>
        <w:ind w:firstLine="284"/>
        <w:rPr>
          <w:color w:val="050505"/>
          <w:sz w:val="24"/>
          <w:szCs w:val="24"/>
        </w:rPr>
      </w:pPr>
      <w:r w:rsidRPr="00A97BD8">
        <w:rPr>
          <w:color w:val="050505"/>
          <w:sz w:val="24"/>
          <w:szCs w:val="24"/>
        </w:rPr>
        <w:t>Үлкеннің алдын орап сөз сөйлемес,</w:t>
      </w:r>
    </w:p>
    <w:p w:rsidR="005212F8" w:rsidRPr="00A97BD8" w:rsidRDefault="005212F8" w:rsidP="005212F8">
      <w:pPr>
        <w:shd w:val="clear" w:color="auto" w:fill="FFFFFF"/>
        <w:ind w:firstLine="284"/>
        <w:rPr>
          <w:color w:val="050505"/>
          <w:sz w:val="24"/>
          <w:szCs w:val="24"/>
        </w:rPr>
      </w:pPr>
      <w:r w:rsidRPr="00A97BD8">
        <w:rPr>
          <w:color w:val="050505"/>
          <w:sz w:val="24"/>
          <w:szCs w:val="24"/>
        </w:rPr>
        <w:t>Халқының сақтай білген ізгі салтын",- дегендей,қыздарымыз инабатты да ибалы болып өссе дейміз.</w:t>
      </w:r>
    </w:p>
    <w:p w:rsidR="005212F8" w:rsidRPr="00A97BD8" w:rsidRDefault="005212F8" w:rsidP="005212F8">
      <w:pPr>
        <w:shd w:val="clear" w:color="auto" w:fill="FFFFFF"/>
        <w:ind w:firstLine="284"/>
        <w:rPr>
          <w:color w:val="050505"/>
          <w:sz w:val="24"/>
          <w:szCs w:val="24"/>
        </w:rPr>
      </w:pPr>
      <w:r w:rsidRPr="00A97BD8">
        <w:rPr>
          <w:color w:val="050505"/>
          <w:sz w:val="24"/>
          <w:szCs w:val="24"/>
        </w:rPr>
        <w:t>Байқау қорытындысы бойынша барлық қатысушылар марапатталды.</w:t>
      </w:r>
    </w:p>
    <w:p w:rsidR="005212F8" w:rsidRPr="00A97BD8" w:rsidRDefault="005212F8" w:rsidP="005212F8">
      <w:pPr>
        <w:shd w:val="clear" w:color="auto" w:fill="FFFFFF"/>
        <w:ind w:firstLine="284"/>
        <w:rPr>
          <w:color w:val="050505"/>
          <w:sz w:val="24"/>
          <w:szCs w:val="24"/>
        </w:rPr>
      </w:pPr>
      <w:r w:rsidRPr="00A97BD8">
        <w:rPr>
          <w:color w:val="050505"/>
          <w:sz w:val="24"/>
          <w:szCs w:val="24"/>
        </w:rPr>
        <w:t>Ару қыздарымызға рахмет айтамыз.</w:t>
      </w:r>
    </w:p>
    <w:p w:rsidR="005212F8" w:rsidRPr="00A97BD8" w:rsidRDefault="005212F8" w:rsidP="005212F8">
      <w:pPr>
        <w:shd w:val="clear" w:color="auto" w:fill="FFFFFF"/>
        <w:ind w:firstLine="284"/>
        <w:rPr>
          <w:color w:val="050505"/>
          <w:sz w:val="24"/>
          <w:szCs w:val="24"/>
        </w:rPr>
      </w:pPr>
      <w:r w:rsidRPr="00A97BD8">
        <w:rPr>
          <w:color w:val="050505"/>
          <w:sz w:val="24"/>
          <w:szCs w:val="24"/>
        </w:rPr>
        <w:t>Мерекелеріңіз құтты болсын!</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Музыка жетекшісі: </w:t>
      </w:r>
      <w:r>
        <w:rPr>
          <w:color w:val="050505"/>
          <w:sz w:val="24"/>
          <w:szCs w:val="24"/>
        </w:rPr>
        <w:t>Н.Шерматов</w:t>
      </w:r>
    </w:p>
    <w:p w:rsidR="005212F8" w:rsidRPr="007A74A7" w:rsidRDefault="005212F8" w:rsidP="005212F8">
      <w:pPr>
        <w:shd w:val="clear" w:color="auto" w:fill="FFFFFF"/>
        <w:ind w:firstLine="284"/>
        <w:rPr>
          <w:sz w:val="28"/>
          <w:szCs w:val="28"/>
        </w:rPr>
      </w:pPr>
      <w:r w:rsidRPr="00A97BD8">
        <w:rPr>
          <w:color w:val="050505"/>
          <w:sz w:val="24"/>
          <w:szCs w:val="24"/>
        </w:rPr>
        <w:t xml:space="preserve">Ұйымдастырушы педагог: </w:t>
      </w:r>
      <w:r>
        <w:rPr>
          <w:color w:val="050505"/>
          <w:sz w:val="24"/>
          <w:szCs w:val="24"/>
        </w:rPr>
        <w:t>П</w:t>
      </w:r>
      <w:r w:rsidRPr="00A97BD8">
        <w:rPr>
          <w:color w:val="050505"/>
          <w:sz w:val="24"/>
          <w:szCs w:val="24"/>
        </w:rPr>
        <w:t xml:space="preserve">. </w:t>
      </w:r>
      <w:r>
        <w:rPr>
          <w:color w:val="050505"/>
          <w:sz w:val="24"/>
          <w:szCs w:val="24"/>
        </w:rPr>
        <w:t xml:space="preserve">Абенова </w:t>
      </w:r>
      <w:hyperlink r:id="rId58" w:history="1">
        <w:r w:rsidRPr="007A74A7">
          <w:rPr>
            <w:rStyle w:val="af1"/>
            <w:sz w:val="28"/>
            <w:szCs w:val="28"/>
          </w:rPr>
          <w:t>https://www.facebook.com/share/p/p2ec92sepdfX1qC3/?mibextid=xfxF2i</w:t>
        </w:r>
      </w:hyperlink>
    </w:p>
    <w:p w:rsidR="005212F8" w:rsidRPr="00A97BD8" w:rsidRDefault="005212F8" w:rsidP="005212F8">
      <w:pPr>
        <w:shd w:val="clear" w:color="auto" w:fill="FFFFFF"/>
        <w:ind w:firstLine="284"/>
        <w:rPr>
          <w:color w:val="050505"/>
          <w:sz w:val="24"/>
          <w:szCs w:val="24"/>
        </w:rPr>
      </w:pPr>
      <w:r>
        <w:rPr>
          <w:sz w:val="24"/>
          <w:szCs w:val="24"/>
        </w:rPr>
        <w:t xml:space="preserve">М.Әуезов атындағы жалпы білім беретін мектебінде </w:t>
      </w:r>
      <w:r w:rsidRPr="00A97BD8">
        <w:rPr>
          <w:color w:val="050505"/>
          <w:sz w:val="24"/>
          <w:szCs w:val="24"/>
        </w:rPr>
        <w:t xml:space="preserve"> Өзін-өзі басқару ұйымының ұйымдастыруымен "</w:t>
      </w:r>
      <w:r>
        <w:rPr>
          <w:color w:val="050505"/>
          <w:sz w:val="24"/>
          <w:szCs w:val="24"/>
        </w:rPr>
        <w:t>Әлемнің жарығын сыйладың сен маған</w:t>
      </w:r>
      <w:r w:rsidRPr="00A97BD8">
        <w:rPr>
          <w:color w:val="050505"/>
          <w:sz w:val="24"/>
          <w:szCs w:val="24"/>
        </w:rPr>
        <w:t xml:space="preserve">" атты мерекелік </w:t>
      </w:r>
      <w:r>
        <w:rPr>
          <w:color w:val="050505"/>
          <w:sz w:val="24"/>
          <w:szCs w:val="24"/>
        </w:rPr>
        <w:t xml:space="preserve">іс-шара </w:t>
      </w:r>
      <w:r w:rsidRPr="00A97BD8">
        <w:rPr>
          <w:color w:val="050505"/>
          <w:sz w:val="24"/>
          <w:szCs w:val="24"/>
        </w:rPr>
        <w:t xml:space="preserve">өткізілді. </w:t>
      </w:r>
    </w:p>
    <w:p w:rsidR="005212F8" w:rsidRPr="00A97BD8" w:rsidRDefault="005212F8" w:rsidP="005212F8">
      <w:pPr>
        <w:shd w:val="clear" w:color="auto" w:fill="FFFFFF"/>
        <w:ind w:firstLine="284"/>
        <w:rPr>
          <w:color w:val="050505"/>
          <w:sz w:val="24"/>
          <w:szCs w:val="24"/>
        </w:rPr>
      </w:pPr>
      <w:r w:rsidRPr="00A97BD8">
        <w:rPr>
          <w:color w:val="050505"/>
          <w:sz w:val="24"/>
          <w:szCs w:val="24"/>
        </w:rPr>
        <w:t>Қымбатты ханымдар!</w:t>
      </w:r>
    </w:p>
    <w:p w:rsidR="005212F8" w:rsidRPr="00A97BD8" w:rsidRDefault="005212F8" w:rsidP="005212F8">
      <w:pPr>
        <w:shd w:val="clear" w:color="auto" w:fill="FFFFFF"/>
        <w:ind w:firstLine="284"/>
        <w:rPr>
          <w:color w:val="050505"/>
          <w:sz w:val="24"/>
          <w:szCs w:val="24"/>
        </w:rPr>
      </w:pPr>
      <w:r w:rsidRPr="00A97BD8">
        <w:rPr>
          <w:color w:val="050505"/>
          <w:sz w:val="24"/>
          <w:szCs w:val="24"/>
        </w:rPr>
        <w:t>8 наурыз – Халықаралық әйелдер күнімен құттықтаймыз!</w:t>
      </w:r>
    </w:p>
    <w:p w:rsidR="005212F8" w:rsidRPr="00A97BD8" w:rsidRDefault="005212F8" w:rsidP="005212F8">
      <w:pPr>
        <w:shd w:val="clear" w:color="auto" w:fill="FFFFFF"/>
        <w:ind w:firstLine="284"/>
        <w:rPr>
          <w:color w:val="050505"/>
          <w:sz w:val="24"/>
          <w:szCs w:val="24"/>
        </w:rPr>
      </w:pPr>
      <w:r w:rsidRPr="00A97BD8">
        <w:rPr>
          <w:color w:val="050505"/>
          <w:sz w:val="24"/>
          <w:szCs w:val="24"/>
        </w:rPr>
        <w:t>Бақыт пен жақсылық, байлық пен сәттілік, көктемгі көңіл - күй мен шат күлкі тілейміз!</w:t>
      </w:r>
    </w:p>
    <w:p w:rsidR="005212F8" w:rsidRPr="008E63A5" w:rsidRDefault="005212F8" w:rsidP="005212F8">
      <w:pPr>
        <w:shd w:val="clear" w:color="auto" w:fill="FFFFFF"/>
        <w:ind w:firstLine="284"/>
        <w:rPr>
          <w:b/>
          <w:sz w:val="28"/>
          <w:szCs w:val="28"/>
        </w:rPr>
      </w:pPr>
      <w:r w:rsidRPr="00A97BD8">
        <w:rPr>
          <w:color w:val="050505"/>
          <w:sz w:val="24"/>
          <w:szCs w:val="24"/>
        </w:rPr>
        <w:t xml:space="preserve">Бар тілектеріңіз бен армандарыңыз орындалсын! </w:t>
      </w:r>
      <w:hyperlink r:id="rId59" w:history="1">
        <w:r w:rsidRPr="008E63A5">
          <w:rPr>
            <w:rStyle w:val="af1"/>
            <w:b/>
            <w:sz w:val="28"/>
            <w:szCs w:val="28"/>
          </w:rPr>
          <w:t>https://www.facebook.com/share/p/Q7SZVqye5ppVoo6T/?mibextid=xfxF2i</w:t>
        </w:r>
      </w:hyperlink>
    </w:p>
    <w:p w:rsidR="005212F8" w:rsidRPr="00A97BD8" w:rsidRDefault="005212F8" w:rsidP="005212F8">
      <w:pPr>
        <w:shd w:val="clear" w:color="auto" w:fill="FFFFFF"/>
        <w:ind w:firstLine="284"/>
        <w:rPr>
          <w:color w:val="050505"/>
          <w:sz w:val="24"/>
          <w:szCs w:val="24"/>
        </w:rPr>
      </w:pPr>
      <w:r>
        <w:rPr>
          <w:sz w:val="24"/>
          <w:szCs w:val="24"/>
        </w:rPr>
        <w:t>М.Әуезов атындағы жалпы білім беретін мектебінде</w:t>
      </w:r>
      <w:r w:rsidRPr="00A97BD8">
        <w:rPr>
          <w:color w:val="050505"/>
          <w:sz w:val="24"/>
          <w:szCs w:val="24"/>
        </w:rPr>
        <w:t xml:space="preserve"> 2023-2024 оқу жылында " Наурыз Қазығұрттан басталады" онкүндік мерекелік іс-шарасының жоспарына сай "14-23 наурыз аралығында өткізілетін Наурызнама онкүндігі" тақырыбы аясында </w:t>
      </w:r>
    </w:p>
    <w:p w:rsidR="005212F8" w:rsidRPr="008E63A5" w:rsidRDefault="005212F8" w:rsidP="005212F8">
      <w:pPr>
        <w:rPr>
          <w:b/>
          <w:noProof/>
          <w:sz w:val="28"/>
          <w:szCs w:val="28"/>
          <w:lang w:eastAsia="ru-RU"/>
        </w:rPr>
      </w:pPr>
      <w:r w:rsidRPr="00A97BD8">
        <w:rPr>
          <w:color w:val="050505"/>
          <w:sz w:val="24"/>
          <w:szCs w:val="24"/>
        </w:rPr>
        <w:t xml:space="preserve">14 наурыз — Көрісу мейрамы. Көрісу күнінде халық қыстан аман — есен шыққанына қуанып, бір — бірімен қол алысады. Осы орайда мектебіміздің оқушылары, ұстаздар бір-бірімен көрісіп, жақсы тілектерін білдірді. </w:t>
      </w:r>
      <w:hyperlink r:id="rId60" w:history="1">
        <w:r w:rsidRPr="008E63A5">
          <w:rPr>
            <w:rStyle w:val="af1"/>
            <w:b/>
            <w:noProof/>
            <w:sz w:val="28"/>
            <w:szCs w:val="28"/>
            <w:lang w:eastAsia="ru-RU"/>
          </w:rPr>
          <w:t>https://www.facebook.com/share/p/1A7XFrbdfh/?mibextid=WC7FNe</w:t>
        </w:r>
      </w:hyperlink>
    </w:p>
    <w:p w:rsidR="005212F8" w:rsidRPr="00A97BD8" w:rsidRDefault="005212F8" w:rsidP="005212F8">
      <w:pPr>
        <w:shd w:val="clear" w:color="auto" w:fill="FFFFFF"/>
        <w:ind w:firstLine="284"/>
        <w:rPr>
          <w:color w:val="050505"/>
          <w:sz w:val="24"/>
          <w:szCs w:val="24"/>
        </w:rPr>
      </w:pPr>
      <w:r>
        <w:rPr>
          <w:sz w:val="24"/>
          <w:szCs w:val="24"/>
        </w:rPr>
        <w:t>М.Әуезов атындағы жалпы білім беретін мектебінде</w:t>
      </w:r>
      <w:r w:rsidRPr="00A97BD8">
        <w:rPr>
          <w:color w:val="050505"/>
          <w:sz w:val="24"/>
          <w:szCs w:val="24"/>
        </w:rPr>
        <w:t xml:space="preserve"> 2023-2024 оқу жылында " Наурыз Қазығұрттан басталады" онкүндік мерекелік іс-шарасының жоспарына сай "14-23 наурыз аралығында өткізілетін Наурызнама онкүндігі" тақырыбы аясында </w:t>
      </w:r>
    </w:p>
    <w:p w:rsidR="005212F8" w:rsidRPr="00A97BD8" w:rsidRDefault="005212F8" w:rsidP="005212F8">
      <w:pPr>
        <w:shd w:val="clear" w:color="auto" w:fill="FFFFFF"/>
        <w:ind w:firstLine="284"/>
        <w:rPr>
          <w:color w:val="050505"/>
          <w:sz w:val="24"/>
          <w:szCs w:val="24"/>
        </w:rPr>
      </w:pPr>
      <w:r w:rsidRPr="00A97BD8">
        <w:rPr>
          <w:color w:val="050505"/>
          <w:sz w:val="24"/>
          <w:szCs w:val="24"/>
        </w:rPr>
        <w:t>15 наурыз — "Наурыз мейірімділік мерекесі" Наурыз-мейірім мен игілік айы. Жағдайы төмен отбасыларға, мүмкіндігі шектеулі, жартылай жетім отбасыларға көмек көрсету "Қайырымды Ұлт" қайырылымдық акциясы ұйымдастырылды. Мектептің ер мұғалімдері "Еріктілер" тобы аз қамтылған, жартылай жетім, мүмкіндігі шектеулі сегіз отбасыға азық-түлікпен қамтамасыз етті.</w:t>
      </w:r>
    </w:p>
    <w:p w:rsidR="005212F8" w:rsidRPr="008E63A5" w:rsidRDefault="00007092" w:rsidP="005212F8">
      <w:pPr>
        <w:rPr>
          <w:b/>
          <w:noProof/>
          <w:sz w:val="28"/>
          <w:szCs w:val="28"/>
          <w:lang w:eastAsia="ru-RU"/>
        </w:rPr>
      </w:pPr>
      <w:hyperlink r:id="rId61" w:history="1">
        <w:r w:rsidR="005212F8" w:rsidRPr="008E63A5">
          <w:rPr>
            <w:rStyle w:val="af1"/>
            <w:b/>
            <w:noProof/>
            <w:sz w:val="28"/>
            <w:szCs w:val="28"/>
            <w:lang w:eastAsia="ru-RU"/>
          </w:rPr>
          <w:t>https://www.facebook.com/share/p/167GrQAGod/?mibextid=WC7FNe</w:t>
        </w:r>
      </w:hyperlink>
    </w:p>
    <w:p w:rsidR="005212F8" w:rsidRPr="00A97BD8" w:rsidRDefault="005212F8" w:rsidP="005212F8">
      <w:pPr>
        <w:shd w:val="clear" w:color="auto" w:fill="FFFFFF"/>
        <w:ind w:firstLine="284"/>
        <w:rPr>
          <w:color w:val="050505"/>
          <w:sz w:val="24"/>
          <w:szCs w:val="24"/>
        </w:rPr>
      </w:pPr>
      <w:r>
        <w:rPr>
          <w:sz w:val="24"/>
          <w:szCs w:val="24"/>
        </w:rPr>
        <w:t>М.Әуезов атындағы жалпы білім беретін мектебінде</w:t>
      </w:r>
      <w:r w:rsidRPr="00A97BD8">
        <w:rPr>
          <w:color w:val="050505"/>
          <w:sz w:val="24"/>
          <w:szCs w:val="24"/>
        </w:rPr>
        <w:t xml:space="preserve"> 2023-2024 оқу жылында " Наурыз Қазығұрттан басталады" онкүндік мерекелік іс-шарасының жоспарына сай "14-23 наурыз аралығында өткізілетін Наурызнама онкүндігі" тақырыбы аясында </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мектебімізде салт-дәстүрді насихаттайтын іс-шаралар жалғасуда. Іс-шараға ұстаздар мен оқушылар белсене қатысуда. </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Ұлыс оң болсын, </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Ақ мол болсын! </w:t>
      </w:r>
    </w:p>
    <w:p w:rsidR="005212F8" w:rsidRDefault="005212F8" w:rsidP="005212F8">
      <w:pPr>
        <w:shd w:val="clear" w:color="auto" w:fill="FFFFFF"/>
        <w:ind w:firstLine="284"/>
        <w:rPr>
          <w:sz w:val="24"/>
          <w:szCs w:val="24"/>
          <w:lang w:eastAsia="ru-RU"/>
        </w:rPr>
      </w:pPr>
      <w:r w:rsidRPr="00A97BD8">
        <w:rPr>
          <w:color w:val="050505"/>
          <w:sz w:val="24"/>
          <w:szCs w:val="24"/>
        </w:rPr>
        <w:t xml:space="preserve">Наурыз мерекесі құтты болсын! </w:t>
      </w:r>
      <w:hyperlink r:id="rId62" w:history="1">
        <w:r w:rsidRPr="007960EC">
          <w:rPr>
            <w:rStyle w:val="af1"/>
            <w:sz w:val="24"/>
            <w:szCs w:val="24"/>
            <w:lang w:eastAsia="ru-RU"/>
          </w:rPr>
          <w:t>https://www.facebook.com/share/p/ivTem9exQuAQKp2P/?mibextid=xfxF2i</w:t>
        </w:r>
      </w:hyperlink>
    </w:p>
    <w:p w:rsidR="005212F8" w:rsidRPr="00A97BD8" w:rsidRDefault="005212F8" w:rsidP="005212F8">
      <w:pPr>
        <w:shd w:val="clear" w:color="auto" w:fill="FFFFFF"/>
        <w:ind w:firstLine="284"/>
        <w:rPr>
          <w:color w:val="050505"/>
          <w:sz w:val="24"/>
          <w:szCs w:val="24"/>
        </w:rPr>
      </w:pPr>
      <w:r w:rsidRPr="00A97BD8">
        <w:rPr>
          <w:color w:val="050505"/>
          <w:sz w:val="24"/>
          <w:szCs w:val="24"/>
        </w:rPr>
        <w:lastRenderedPageBreak/>
        <w:t>НАУРЫЗНАМА ЖАЛҒАСУДА!</w:t>
      </w:r>
    </w:p>
    <w:p w:rsidR="005212F8" w:rsidRPr="00A97BD8" w:rsidRDefault="005212F8" w:rsidP="005212F8">
      <w:pPr>
        <w:shd w:val="clear" w:color="auto" w:fill="FFFFFF"/>
        <w:ind w:firstLine="284"/>
        <w:rPr>
          <w:color w:val="050505"/>
          <w:sz w:val="24"/>
          <w:szCs w:val="24"/>
        </w:rPr>
      </w:pPr>
      <w:r w:rsidRPr="00A97BD8">
        <w:rPr>
          <w:color w:val="050505"/>
          <w:sz w:val="24"/>
          <w:szCs w:val="24"/>
        </w:rPr>
        <w:t>18 НАУРЫЗ- "ҰЛТТЫҚ КИІМ" КҮНІ</w:t>
      </w:r>
    </w:p>
    <w:p w:rsidR="005212F8" w:rsidRPr="00A97BD8" w:rsidRDefault="005212F8" w:rsidP="005212F8">
      <w:pPr>
        <w:shd w:val="clear" w:color="auto" w:fill="FFFFFF"/>
        <w:ind w:firstLine="284"/>
        <w:rPr>
          <w:color w:val="050505"/>
          <w:sz w:val="24"/>
          <w:szCs w:val="24"/>
        </w:rPr>
      </w:pPr>
      <w:r>
        <w:rPr>
          <w:sz w:val="24"/>
          <w:szCs w:val="24"/>
        </w:rPr>
        <w:t>М.Әуезов атындағы жалпы білім беретін мектебінде</w:t>
      </w:r>
      <w:r w:rsidRPr="00A97BD8">
        <w:rPr>
          <w:color w:val="050505"/>
          <w:sz w:val="24"/>
          <w:szCs w:val="24"/>
        </w:rPr>
        <w:t xml:space="preserve"> 18 наурыз күні мектеп ұжымы мен оқушылары Ұлттық киімдер күніне орай, ұлттық киімді насихаттап, дәріптеді. </w:t>
      </w:r>
    </w:p>
    <w:p w:rsidR="005212F8" w:rsidRDefault="005212F8" w:rsidP="005212F8">
      <w:pPr>
        <w:shd w:val="clear" w:color="auto" w:fill="FFFFFF"/>
        <w:ind w:firstLine="284"/>
        <w:rPr>
          <w:color w:val="050505"/>
          <w:sz w:val="24"/>
          <w:szCs w:val="24"/>
        </w:rPr>
      </w:pPr>
      <w:r w:rsidRPr="00A97BD8">
        <w:rPr>
          <w:color w:val="050505"/>
          <w:sz w:val="24"/>
          <w:szCs w:val="24"/>
        </w:rPr>
        <w:t>Ұлттық киімдер —ұлттың, мәдениеттің бет бейнесін көрсетіп тұратын ғажайып дүние екендігін ұғындыра білді.</w:t>
      </w:r>
    </w:p>
    <w:p w:rsidR="005212F8" w:rsidRDefault="005212F8" w:rsidP="005212F8">
      <w:pPr>
        <w:shd w:val="clear" w:color="auto" w:fill="FFFFFF"/>
        <w:ind w:firstLine="284"/>
        <w:rPr>
          <w:sz w:val="24"/>
          <w:szCs w:val="24"/>
          <w:lang w:eastAsia="ru-RU"/>
        </w:rPr>
      </w:pPr>
      <w:r w:rsidRPr="00A97BD8">
        <w:rPr>
          <w:color w:val="050505"/>
          <w:sz w:val="24"/>
          <w:szCs w:val="24"/>
        </w:rPr>
        <w:t xml:space="preserve"> </w:t>
      </w:r>
      <w:hyperlink r:id="rId63" w:history="1">
        <w:r w:rsidRPr="007960EC">
          <w:rPr>
            <w:rStyle w:val="af1"/>
            <w:sz w:val="24"/>
            <w:szCs w:val="24"/>
            <w:lang w:eastAsia="ru-RU"/>
          </w:rPr>
          <w:t>https://www.facebook.com/share/p/SmWfEd3JQrL7ZoqZ/?mibextid=oFDknk</w:t>
        </w:r>
      </w:hyperlink>
    </w:p>
    <w:p w:rsidR="005212F8" w:rsidRPr="00A97BD8" w:rsidRDefault="005212F8" w:rsidP="005212F8">
      <w:pPr>
        <w:shd w:val="clear" w:color="auto" w:fill="FFFFFF"/>
        <w:ind w:firstLine="284"/>
        <w:rPr>
          <w:color w:val="050505"/>
          <w:sz w:val="24"/>
          <w:szCs w:val="24"/>
        </w:rPr>
      </w:pPr>
      <w:r w:rsidRPr="00A97BD8">
        <w:rPr>
          <w:color w:val="050505"/>
          <w:sz w:val="24"/>
          <w:szCs w:val="24"/>
        </w:rPr>
        <w:t>НАУРЫЗНАМА ЖАЛҒАСУДА!</w:t>
      </w:r>
    </w:p>
    <w:p w:rsidR="005212F8" w:rsidRPr="00A97BD8" w:rsidRDefault="005212F8" w:rsidP="005212F8">
      <w:pPr>
        <w:shd w:val="clear" w:color="auto" w:fill="FFFFFF"/>
        <w:ind w:firstLine="284"/>
        <w:rPr>
          <w:color w:val="050505"/>
          <w:sz w:val="24"/>
          <w:szCs w:val="24"/>
        </w:rPr>
      </w:pPr>
      <w:r w:rsidRPr="00A97BD8">
        <w:rPr>
          <w:color w:val="050505"/>
          <w:sz w:val="24"/>
          <w:szCs w:val="24"/>
        </w:rPr>
        <w:t>19 НАУРЫЗ- "Жаңару мен жаңғыртудың, татулықтың бастауы" КҮНІ</w:t>
      </w:r>
    </w:p>
    <w:p w:rsidR="005212F8" w:rsidRDefault="005212F8" w:rsidP="005212F8">
      <w:pPr>
        <w:shd w:val="clear" w:color="auto" w:fill="FFFFFF"/>
        <w:ind w:firstLine="284"/>
        <w:rPr>
          <w:noProof/>
          <w:sz w:val="28"/>
          <w:szCs w:val="28"/>
          <w:lang w:eastAsia="ru-RU"/>
        </w:rPr>
      </w:pPr>
      <w:r>
        <w:rPr>
          <w:sz w:val="24"/>
          <w:szCs w:val="24"/>
        </w:rPr>
        <w:t>М.Әуезов атындағы жалпы білім беретін мектебінде</w:t>
      </w:r>
      <w:r w:rsidRPr="00A97BD8">
        <w:rPr>
          <w:color w:val="050505"/>
          <w:sz w:val="24"/>
          <w:szCs w:val="24"/>
        </w:rPr>
        <w:t xml:space="preserve"> 6 а,б сынып оқушылары "Ағаш егу дәстүрі" жұмыстарын жүргізді. Көктем мен күзгі мезгілдегі Жер-Ананың босаңсыған сәтін асыға күтетін адамзат баласы айналасына тазалық жұмыстарын жүргізіп, түрлі ағаштардың көшеттерін отырғызады. Көгалдандыру жұмыстарын жүргізеді. </w:t>
      </w:r>
      <w:hyperlink r:id="rId64" w:history="1">
        <w:r w:rsidRPr="007960EC">
          <w:rPr>
            <w:rStyle w:val="af1"/>
            <w:noProof/>
            <w:sz w:val="28"/>
            <w:szCs w:val="28"/>
            <w:lang w:eastAsia="ru-RU"/>
          </w:rPr>
          <w:t>https://www.facebook.com/share/p/167GrQAGod/?mibextid=WC7FNe</w:t>
        </w:r>
      </w:hyperlink>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Облыстық білім басқармасының 18.03.2024 жылғы №25/1557 хатын негізіне ала отырып Наурыз мейрамы және көктемгі демалыс кезінде балалардың қауіпсіздігін қамтамасыз ету бойынша тиісті шаралар қабылдау үшін </w:t>
      </w:r>
      <w:r>
        <w:rPr>
          <w:sz w:val="24"/>
          <w:szCs w:val="24"/>
        </w:rPr>
        <w:t>М.Әуезов атындағы жалпы білім беретін мектебінде</w:t>
      </w:r>
      <w:r w:rsidRPr="00A97BD8">
        <w:rPr>
          <w:color w:val="050505"/>
          <w:sz w:val="24"/>
          <w:szCs w:val="24"/>
        </w:rPr>
        <w:t xml:space="preserve"> 20.03.2024 жылы ата-аналар жиналысы болып өтті. Ата-аналарға балаларының беймезгіл жүрмеуі, түнде кафелерде, ойынханаларда жүрмеуге, таулы аймақтарға саяхаттауға тыйым салынатындығын қатаң ескертті.</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Мақсаты: Оқушылардың демалыс кезіндегі бос уақытын тиімді пайдалану үшін спорттық, көркемдік үйірмелерге қатыстыру. </w:t>
      </w:r>
      <w:hyperlink r:id="rId65" w:history="1">
        <w:r w:rsidRPr="00A97BD8">
          <w:rPr>
            <w:rStyle w:val="af1"/>
            <w:sz w:val="24"/>
            <w:szCs w:val="24"/>
          </w:rPr>
          <w:t>https://www.facebook.com/share/p/NqJYSbZxK95jbfb8/?mibextid=xfxF2i</w:t>
        </w:r>
      </w:hyperlink>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2024жылдың наурыз айының 20 күні сағат 12 00де </w:t>
      </w:r>
      <w:r>
        <w:rPr>
          <w:sz w:val="24"/>
          <w:szCs w:val="24"/>
        </w:rPr>
        <w:t>М.Әуезов атындағы жалпы білім беретін мектебінде</w:t>
      </w:r>
      <w:r w:rsidRPr="00A97BD8">
        <w:rPr>
          <w:color w:val="050505"/>
          <w:sz w:val="24"/>
          <w:szCs w:val="24"/>
        </w:rPr>
        <w:t xml:space="preserve"> КММ-де Наурыз мерекесіне арналған </w:t>
      </w:r>
      <w:r>
        <w:rPr>
          <w:color w:val="050505"/>
          <w:sz w:val="24"/>
          <w:szCs w:val="24"/>
        </w:rPr>
        <w:t>о</w:t>
      </w:r>
      <w:r w:rsidRPr="00A97BD8">
        <w:rPr>
          <w:color w:val="050505"/>
          <w:sz w:val="24"/>
          <w:szCs w:val="24"/>
        </w:rPr>
        <w:t>қушылардың рухани мәдениетін, эстетикалық, патриоттық сезімдерін ояту, елдің мәдени мұрасын сақтау, балалардың домбырада орындау өнерін насихаттау мақсатында мектептердегі жас домбырашылар ұлттық нақышта киімдерімен өнер көрсетті.</w:t>
      </w:r>
    </w:p>
    <w:p w:rsidR="005212F8" w:rsidRDefault="00007092" w:rsidP="005212F8">
      <w:pPr>
        <w:shd w:val="clear" w:color="auto" w:fill="FFFFFF"/>
        <w:ind w:firstLine="284"/>
        <w:rPr>
          <w:sz w:val="24"/>
          <w:szCs w:val="24"/>
          <w:lang w:eastAsia="ru-RU"/>
        </w:rPr>
      </w:pPr>
      <w:hyperlink r:id="rId66" w:history="1">
        <w:r w:rsidR="005212F8" w:rsidRPr="007960EC">
          <w:rPr>
            <w:rStyle w:val="af1"/>
            <w:sz w:val="24"/>
            <w:szCs w:val="24"/>
            <w:lang w:eastAsia="ru-RU"/>
          </w:rPr>
          <w:t>https://www.facebook.com/share/p/ivTem9exQuAQKp2P/?mibextid=xfxF2i</w:t>
        </w:r>
      </w:hyperlink>
    </w:p>
    <w:p w:rsidR="005212F8" w:rsidRDefault="005212F8" w:rsidP="005212F8">
      <w:pPr>
        <w:tabs>
          <w:tab w:val="left" w:pos="15451"/>
          <w:tab w:val="right" w:pos="15735"/>
        </w:tabs>
        <w:rPr>
          <w:b/>
          <w:sz w:val="28"/>
          <w:szCs w:val="28"/>
        </w:rPr>
      </w:pPr>
      <w:r>
        <w:rPr>
          <w:sz w:val="24"/>
          <w:szCs w:val="24"/>
        </w:rPr>
        <w:t>М.Әуезов атындағы жалпы білім беретін мектебінде</w:t>
      </w:r>
      <w:r w:rsidRPr="00A97BD8">
        <w:rPr>
          <w:color w:val="050505"/>
          <w:sz w:val="24"/>
          <w:szCs w:val="24"/>
        </w:rPr>
        <w:t xml:space="preserve"> </w:t>
      </w:r>
      <w:r w:rsidRPr="00A97BD8">
        <w:rPr>
          <w:color w:val="050505"/>
          <w:sz w:val="24"/>
          <w:szCs w:val="24"/>
          <w:shd w:val="clear" w:color="auto" w:fill="FFFFFF"/>
        </w:rPr>
        <w:t xml:space="preserve">"Ұлттық спорт күніне" орай бірнеше спорт түрлерінен сайыстар өткізілді. Атап айтқанда асық ату, бес асық, тоғыз құмалақ, арқан тартудан сайыстар өтті. Ұлттық спорт түрлері өмір сүру салты, адам өмірі, еңбегі, ұлттық негіздер, ар-намыс, батылдық, күш-қайрат, ептілік, төзімділік және жылдамдық сияқты қадір-қасиеттерді бейнелейді. Онда көшпелі тұрмыстың рухы бар, күш-қайрат, ептілік дамудың кілті саналатын. </w:t>
      </w:r>
      <w:hyperlink r:id="rId67" w:history="1">
        <w:r w:rsidRPr="00D22BE0">
          <w:rPr>
            <w:rStyle w:val="af1"/>
            <w:b/>
            <w:sz w:val="28"/>
            <w:szCs w:val="28"/>
          </w:rPr>
          <w:t>https://www.facebook.com/share/p/12J8dKzf7gt/?mibextid=WC7FNe</w:t>
        </w:r>
      </w:hyperlink>
    </w:p>
    <w:p w:rsidR="005212F8" w:rsidRPr="00A97BD8" w:rsidRDefault="005212F8" w:rsidP="005212F8">
      <w:pPr>
        <w:shd w:val="clear" w:color="auto" w:fill="FFFFFF"/>
        <w:ind w:firstLine="284"/>
        <w:rPr>
          <w:color w:val="050505"/>
          <w:sz w:val="24"/>
          <w:szCs w:val="24"/>
        </w:rPr>
      </w:pPr>
      <w:r>
        <w:rPr>
          <w:sz w:val="24"/>
          <w:szCs w:val="24"/>
        </w:rPr>
        <w:t>М.Әуезов атындағы жалпы білім беретін мектебі</w:t>
      </w:r>
      <w:r>
        <w:rPr>
          <w:color w:val="050505"/>
          <w:sz w:val="24"/>
          <w:szCs w:val="24"/>
        </w:rPr>
        <w:t>нде</w:t>
      </w:r>
      <w:r w:rsidRPr="00A97BD8">
        <w:rPr>
          <w:color w:val="050505"/>
          <w:sz w:val="24"/>
          <w:szCs w:val="24"/>
        </w:rPr>
        <w:t xml:space="preserve">"Қайырымдылық, қамқорлық» акциясы өтті. Акцияны мектебіміздің Әлеуметтік педагогтары: </w:t>
      </w:r>
      <w:r>
        <w:rPr>
          <w:color w:val="050505"/>
          <w:sz w:val="24"/>
          <w:szCs w:val="24"/>
        </w:rPr>
        <w:t>А.Жолдасбаева</w:t>
      </w:r>
      <w:r w:rsidRPr="00A97BD8">
        <w:rPr>
          <w:color w:val="050505"/>
          <w:sz w:val="24"/>
          <w:szCs w:val="24"/>
        </w:rPr>
        <w:t xml:space="preserve"> ұйымдастырды. «Қайырымдылық жасасаң, қайырымын өзің көресің» - деген екен дана халық. Қайырымдылық - халқымыздың ең ізгі қасиеттерінің бірі. «Жанашырлыққа - жан риза» дегендей аз қамтамасыз етілген отбасы, жартылай жетім отбасы, қамқорлығынсыз қалған отбасы, көп балалы отбасына жүрек жылуын ұсыну, сауабы мол іске ат салысу әрбір адамның азаматтық парызы.</w:t>
      </w:r>
    </w:p>
    <w:p w:rsidR="005212F8" w:rsidRPr="00A97BD8" w:rsidRDefault="005212F8" w:rsidP="005212F8">
      <w:pPr>
        <w:shd w:val="clear" w:color="auto" w:fill="FFFFFF"/>
        <w:ind w:firstLine="284"/>
        <w:rPr>
          <w:color w:val="050505"/>
          <w:sz w:val="24"/>
          <w:szCs w:val="24"/>
        </w:rPr>
      </w:pPr>
      <w:r w:rsidRPr="00A97BD8">
        <w:rPr>
          <w:color w:val="050505"/>
          <w:sz w:val="24"/>
          <w:szCs w:val="24"/>
        </w:rPr>
        <w:t>Адам өміріндегі ең игі істерінің бірі – мұқтаж жандарға қамқорлық жасау. Адамдар бір - біріне қайырымдылық, мейірімділік таныту арқылы жақсылық жасайды.</w:t>
      </w:r>
    </w:p>
    <w:p w:rsidR="005212F8" w:rsidRPr="00A97BD8" w:rsidRDefault="005212F8" w:rsidP="005212F8">
      <w:pPr>
        <w:shd w:val="clear" w:color="auto" w:fill="FFFFFF"/>
        <w:ind w:firstLine="284"/>
        <w:rPr>
          <w:color w:val="050505"/>
          <w:sz w:val="24"/>
          <w:szCs w:val="24"/>
        </w:rPr>
      </w:pPr>
      <w:r w:rsidRPr="00A97BD8">
        <w:rPr>
          <w:color w:val="050505"/>
          <w:sz w:val="24"/>
          <w:szCs w:val="24"/>
        </w:rPr>
        <w:t>Қамқорлықты қажет ететін жандарға қол ұшын беру арқылы адам баласы жақсылыққа қадам бастайды. Жақсылық жасау қолыңнан келіп тұрса, қуаныш сыйлауға мүмкіншілігің жетіп тұрса, неге қол ұшын созбасқа?!</w:t>
      </w:r>
    </w:p>
    <w:p w:rsidR="005212F8" w:rsidRDefault="00007092" w:rsidP="005212F8">
      <w:pPr>
        <w:jc w:val="center"/>
        <w:rPr>
          <w:noProof/>
          <w:sz w:val="28"/>
          <w:szCs w:val="28"/>
          <w:lang w:eastAsia="ru-RU"/>
        </w:rPr>
      </w:pPr>
      <w:hyperlink r:id="rId68" w:history="1">
        <w:r w:rsidR="005212F8" w:rsidRPr="004A3384">
          <w:rPr>
            <w:rStyle w:val="af1"/>
            <w:noProof/>
            <w:sz w:val="28"/>
            <w:szCs w:val="28"/>
            <w:lang w:eastAsia="ru-RU"/>
          </w:rPr>
          <w:t>https://www.facebook.com/share/p/167GrQAGod/?mibextid=WC7FNe</w:t>
        </w:r>
      </w:hyperlink>
    </w:p>
    <w:p w:rsidR="005212F8" w:rsidRPr="00A97BD8" w:rsidRDefault="005212F8" w:rsidP="005212F8">
      <w:pPr>
        <w:shd w:val="clear" w:color="auto" w:fill="FFFFFF"/>
        <w:ind w:firstLine="284"/>
        <w:rPr>
          <w:color w:val="050505"/>
          <w:sz w:val="24"/>
          <w:szCs w:val="24"/>
        </w:rPr>
      </w:pPr>
      <w:r w:rsidRPr="00A97BD8">
        <w:rPr>
          <w:color w:val="050505"/>
          <w:sz w:val="24"/>
          <w:szCs w:val="24"/>
        </w:rPr>
        <w:t>"Таза Қазақстан" акциясы аясында абаттандыру жұмыстарын жүргізуде.</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Түркістан облысы Қазығұрт аудандық білім бөліміне қарасты </w:t>
      </w:r>
      <w:r>
        <w:rPr>
          <w:sz w:val="24"/>
          <w:szCs w:val="24"/>
        </w:rPr>
        <w:t>М.Әуезов атындағы жалпы білім беретін мектебінде</w:t>
      </w:r>
      <w:r w:rsidRPr="00A97BD8">
        <w:rPr>
          <w:color w:val="050505"/>
          <w:sz w:val="24"/>
          <w:szCs w:val="24"/>
        </w:rPr>
        <w:t xml:space="preserve"> "Таза Қазақстан " Республикалық акциясы басталды. Экологиялық шара әр апта сайын белгілі бір тақырып аясында өткізілмек. Мектеп ұжымы абаттандыру және көгалдандыру жұмыстарын бастап кетті. Ағаштардың түбін қопсытып, сырт келбетін көріктендіріп , көшет орындарын дайындап, көшеттер отырғызылды.</w:t>
      </w:r>
    </w:p>
    <w:p w:rsidR="005212F8" w:rsidRDefault="005212F8" w:rsidP="005212F8">
      <w:pPr>
        <w:rPr>
          <w:b/>
          <w:sz w:val="24"/>
          <w:szCs w:val="24"/>
        </w:rPr>
      </w:pPr>
      <w:r w:rsidRPr="00A97BD8">
        <w:rPr>
          <w:color w:val="050505"/>
          <w:sz w:val="24"/>
          <w:szCs w:val="24"/>
        </w:rPr>
        <w:t xml:space="preserve">Мақсаты: Экологиялық мәдениетті қалыптастыру "Адал адам, Адал еңбек ,Адал табыс" тұжырымдамасы негізінде отансүйгіштік, табиғатты қорғау, қоршаған ортаға деген жанашырлық құндылықтарын дәріптеу. </w:t>
      </w:r>
      <w:hyperlink r:id="rId69" w:history="1">
        <w:r w:rsidRPr="00C744D0">
          <w:rPr>
            <w:rStyle w:val="af1"/>
            <w:b/>
            <w:sz w:val="24"/>
            <w:szCs w:val="24"/>
          </w:rPr>
          <w:t>https://www.facebook.com/61557269382375/posts/122130645440242312/?mibextid=rS40aB7S9Ucbxw6v</w:t>
        </w:r>
      </w:hyperlink>
    </w:p>
    <w:p w:rsidR="005212F8" w:rsidRPr="00A97BD8" w:rsidRDefault="005212F8" w:rsidP="005212F8">
      <w:pPr>
        <w:shd w:val="clear" w:color="auto" w:fill="FFFFFF"/>
        <w:ind w:firstLine="284"/>
        <w:rPr>
          <w:color w:val="050505"/>
          <w:sz w:val="24"/>
          <w:szCs w:val="24"/>
        </w:rPr>
      </w:pPr>
      <w:r w:rsidRPr="00A97BD8">
        <w:rPr>
          <w:color w:val="050505"/>
          <w:sz w:val="24"/>
          <w:szCs w:val="24"/>
        </w:rPr>
        <w:t>"Таза Қазақстан" акциясы аясында абаттандыру жұмыстарын жүргізуде.</w:t>
      </w:r>
    </w:p>
    <w:p w:rsidR="005212F8" w:rsidRPr="00A97BD8" w:rsidRDefault="005212F8" w:rsidP="005212F8">
      <w:pPr>
        <w:shd w:val="clear" w:color="auto" w:fill="FFFFFF"/>
        <w:ind w:firstLine="284"/>
        <w:rPr>
          <w:color w:val="050505"/>
          <w:sz w:val="24"/>
          <w:szCs w:val="24"/>
        </w:rPr>
      </w:pPr>
      <w:r>
        <w:rPr>
          <w:sz w:val="24"/>
          <w:szCs w:val="24"/>
        </w:rPr>
        <w:t>М.Әуезов атындағы жалпы білім беретін мектебінде</w:t>
      </w:r>
      <w:r w:rsidRPr="00A97BD8">
        <w:rPr>
          <w:color w:val="050505"/>
          <w:sz w:val="24"/>
          <w:szCs w:val="24"/>
        </w:rPr>
        <w:t xml:space="preserve"> "Таза Қазақстан " Республикалық акциясы жалғасуда. Экологиялық шара әр апта сайын белгілі бір тақырып аясында өткізілуде. 8"Б"сынып оқушылары аталған іс-шараға белсене қатысты. Ағаштардың түбін қопсыт</w:t>
      </w:r>
      <w:r>
        <w:rPr>
          <w:color w:val="050505"/>
          <w:sz w:val="24"/>
          <w:szCs w:val="24"/>
        </w:rPr>
        <w:t>ып, сырт келбетін көріктендіріп</w:t>
      </w:r>
      <w:r w:rsidRPr="00A97BD8">
        <w:rPr>
          <w:color w:val="050505"/>
          <w:sz w:val="24"/>
          <w:szCs w:val="24"/>
        </w:rPr>
        <w:t>, көшет орындарын дайындап, көшеттер отырғызылды.</w:t>
      </w:r>
    </w:p>
    <w:p w:rsidR="005212F8" w:rsidRDefault="005212F8" w:rsidP="005212F8">
      <w:pPr>
        <w:shd w:val="clear" w:color="auto" w:fill="FFFFFF"/>
        <w:ind w:firstLine="284"/>
        <w:rPr>
          <w:color w:val="050505"/>
          <w:sz w:val="24"/>
          <w:szCs w:val="24"/>
        </w:rPr>
      </w:pPr>
      <w:r w:rsidRPr="00A97BD8">
        <w:rPr>
          <w:color w:val="050505"/>
          <w:sz w:val="24"/>
          <w:szCs w:val="24"/>
        </w:rPr>
        <w:t xml:space="preserve">Мақсаты: Экологиялық мәдениетті қалыптастыру "Адал адам, Адал еңбек ,Адал табыс" тұжырымдамасы негізінде отансүйгіштік, табиғатты қорғау, қоршаған ортаға деген жанашырлық құндылықтарын дәріптеу. </w:t>
      </w:r>
    </w:p>
    <w:p w:rsidR="005212F8" w:rsidRDefault="00007092" w:rsidP="005212F8">
      <w:pPr>
        <w:rPr>
          <w:b/>
          <w:sz w:val="24"/>
          <w:szCs w:val="24"/>
        </w:rPr>
      </w:pPr>
      <w:hyperlink r:id="rId70" w:history="1">
        <w:r w:rsidR="005212F8" w:rsidRPr="009123AA">
          <w:rPr>
            <w:rStyle w:val="af1"/>
            <w:b/>
            <w:sz w:val="24"/>
            <w:szCs w:val="24"/>
          </w:rPr>
          <w:t>https://www.facebook.cm/61557269382375/posts/122130645440242312/?mibextid=rS40aB7S9Ucbxw6v</w:t>
        </w:r>
      </w:hyperlink>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"ТАЗА ӨЛКЕ" </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Түркістан облысы Қазығұрт ауданының білім бөліміне қарасты </w:t>
      </w:r>
      <w:r>
        <w:rPr>
          <w:sz w:val="24"/>
          <w:szCs w:val="24"/>
        </w:rPr>
        <w:t>М.Әуезов атындағы жалпы білім беретін мектебі</w:t>
      </w:r>
      <w:r w:rsidRPr="00A97BD8">
        <w:rPr>
          <w:color w:val="050505"/>
          <w:sz w:val="24"/>
          <w:szCs w:val="24"/>
        </w:rPr>
        <w:t xml:space="preserve"> КММ-де "Таза өлке" Республикалық акциясы аясында мектеп ұжымы абаттандыру және көгалдандыру жұмыстарын жүргізді. </w:t>
      </w:r>
    </w:p>
    <w:p w:rsidR="005212F8" w:rsidRPr="00A97BD8" w:rsidRDefault="005212F8" w:rsidP="005212F8">
      <w:pPr>
        <w:shd w:val="clear" w:color="auto" w:fill="FFFFFF"/>
        <w:ind w:firstLine="284"/>
        <w:rPr>
          <w:color w:val="050505"/>
          <w:sz w:val="24"/>
          <w:szCs w:val="24"/>
        </w:rPr>
      </w:pPr>
      <w:r w:rsidRPr="00A97BD8">
        <w:rPr>
          <w:color w:val="050505"/>
          <w:sz w:val="24"/>
          <w:szCs w:val="24"/>
        </w:rPr>
        <w:t>Мақсаты:</w:t>
      </w:r>
    </w:p>
    <w:p w:rsidR="005212F8" w:rsidRPr="00A97BD8" w:rsidRDefault="005212F8" w:rsidP="005212F8">
      <w:pPr>
        <w:shd w:val="clear" w:color="auto" w:fill="FFFFFF"/>
        <w:ind w:firstLine="284"/>
        <w:rPr>
          <w:color w:val="050505"/>
          <w:sz w:val="24"/>
          <w:szCs w:val="24"/>
        </w:rPr>
      </w:pPr>
      <w:r w:rsidRPr="00A97BD8">
        <w:rPr>
          <w:color w:val="050505"/>
          <w:sz w:val="24"/>
          <w:szCs w:val="24"/>
        </w:rPr>
        <w:t>- экологиялық мәдениетті қалыптастыру "Адал адам, Адал еңбек, Адал табыс", тұжырымдамасы негізінде отансүйгіштік, табиғатты қорғау, қоршаған ортаға деген жанашырлық құндылықтарын дәріптеу;</w:t>
      </w:r>
    </w:p>
    <w:p w:rsidR="005212F8" w:rsidRDefault="005212F8" w:rsidP="005212F8">
      <w:pPr>
        <w:rPr>
          <w:b/>
          <w:sz w:val="24"/>
          <w:szCs w:val="24"/>
        </w:rPr>
      </w:pPr>
      <w:r w:rsidRPr="00A97BD8">
        <w:rPr>
          <w:color w:val="050505"/>
          <w:sz w:val="24"/>
          <w:szCs w:val="24"/>
        </w:rPr>
        <w:t xml:space="preserve">Экологиялық шара әр апта сайын белгілі бір тақырып аясында өткізіледі. </w:t>
      </w:r>
      <w:hyperlink r:id="rId71" w:history="1">
        <w:r w:rsidRPr="007960EC">
          <w:rPr>
            <w:rStyle w:val="af1"/>
            <w:b/>
            <w:sz w:val="24"/>
            <w:szCs w:val="24"/>
          </w:rPr>
          <w:t>https://www.facebook.com/61557269382375/posts/122132665148242312/?mibextid=rS40aB7S9Ucbxw6v</w:t>
        </w:r>
      </w:hyperlink>
    </w:p>
    <w:p w:rsidR="005212F8" w:rsidRPr="002F01B4" w:rsidRDefault="005212F8" w:rsidP="005212F8">
      <w:pPr>
        <w:shd w:val="clear" w:color="auto" w:fill="FFFFFF"/>
        <w:ind w:firstLine="284"/>
        <w:rPr>
          <w:b/>
          <w:color w:val="050505"/>
          <w:sz w:val="28"/>
          <w:szCs w:val="28"/>
          <w:shd w:val="clear" w:color="auto" w:fill="FFFFFF"/>
        </w:rPr>
      </w:pPr>
      <w:r>
        <w:rPr>
          <w:sz w:val="24"/>
          <w:szCs w:val="24"/>
        </w:rPr>
        <w:t>М.Әуезов атындағы жалпы білім беретін мектебінде</w:t>
      </w:r>
      <w:r w:rsidRPr="00A97BD8">
        <w:rPr>
          <w:color w:val="050505"/>
          <w:sz w:val="24"/>
          <w:szCs w:val="24"/>
          <w:shd w:val="clear" w:color="auto" w:fill="FFFFFF"/>
        </w:rPr>
        <w:t xml:space="preserve"> 23-сәуір Халықаралық кітап оқу күніне орай 4-9 сыныптардың қатысуымен мектеп кітапханасында іс-шара өткізілді. Мақсаты: оқушылардың кітап оқуға деген қызығушылығын арттыру, оқулықты күтіп ұстауға баулу. </w:t>
      </w:r>
      <w:hyperlink r:id="rId72" w:history="1">
        <w:r w:rsidRPr="002F01B4">
          <w:rPr>
            <w:rStyle w:val="af1"/>
            <w:b/>
            <w:sz w:val="28"/>
            <w:szCs w:val="28"/>
          </w:rPr>
          <w:t>https://www.facebook.com/share/p/1HXwQNZYbu/</w:t>
        </w:r>
      </w:hyperlink>
      <w:r w:rsidRPr="002F01B4">
        <w:rPr>
          <w:b/>
          <w:sz w:val="28"/>
          <w:szCs w:val="28"/>
        </w:rPr>
        <w:t>.</w:t>
      </w:r>
    </w:p>
    <w:p w:rsidR="005212F8" w:rsidRPr="007A74A7" w:rsidRDefault="005212F8" w:rsidP="005212F8">
      <w:pPr>
        <w:shd w:val="clear" w:color="auto" w:fill="FFFFFF"/>
        <w:ind w:firstLine="284"/>
        <w:rPr>
          <w:color w:val="050505"/>
          <w:sz w:val="24"/>
          <w:szCs w:val="24"/>
        </w:rPr>
      </w:pPr>
      <w:r w:rsidRPr="007A74A7">
        <w:rPr>
          <w:sz w:val="24"/>
          <w:szCs w:val="24"/>
        </w:rPr>
        <w:t>М.Әуезов атындағы жалпы білім беретін мектебінде</w:t>
      </w:r>
      <w:r w:rsidRPr="007A74A7">
        <w:rPr>
          <w:color w:val="050505"/>
          <w:sz w:val="24"/>
          <w:szCs w:val="24"/>
          <w:shd w:val="clear" w:color="auto" w:fill="FFFFFF"/>
        </w:rPr>
        <w:t xml:space="preserve"> </w:t>
      </w:r>
      <w:r w:rsidRPr="007A74A7">
        <w:rPr>
          <w:color w:val="050505"/>
          <w:sz w:val="24"/>
          <w:szCs w:val="24"/>
        </w:rPr>
        <w:t xml:space="preserve">26.04.2024жылы жалпы ата-аналар жиналысы өткізілді. Жиналысты мектеп директоры </w:t>
      </w:r>
      <w:r>
        <w:rPr>
          <w:color w:val="050505"/>
          <w:sz w:val="24"/>
          <w:szCs w:val="24"/>
        </w:rPr>
        <w:t>К.Ауганбаев</w:t>
      </w:r>
      <w:r w:rsidRPr="007A74A7">
        <w:rPr>
          <w:color w:val="050505"/>
          <w:sz w:val="24"/>
          <w:szCs w:val="24"/>
        </w:rPr>
        <w:t xml:space="preserve"> ашып, ата-аналармен танысып, жиналыстың күн тәртібімен таныстырып өтті.</w:t>
      </w:r>
    </w:p>
    <w:p w:rsidR="005212F8" w:rsidRPr="00A97BD8" w:rsidRDefault="005212F8" w:rsidP="005212F8">
      <w:pPr>
        <w:shd w:val="clear" w:color="auto" w:fill="FFFFFF"/>
        <w:ind w:firstLine="284"/>
        <w:rPr>
          <w:color w:val="050505"/>
          <w:sz w:val="24"/>
          <w:szCs w:val="24"/>
        </w:rPr>
      </w:pPr>
      <w:r w:rsidRPr="007A74A7">
        <w:rPr>
          <w:color w:val="050505"/>
          <w:sz w:val="24"/>
          <w:szCs w:val="24"/>
        </w:rPr>
        <w:t>Күн тәртібіндегі қаралған мәселелер:</w:t>
      </w:r>
      <w:r w:rsidRPr="00A97BD8">
        <w:rPr>
          <w:color w:val="050505"/>
          <w:sz w:val="24"/>
          <w:szCs w:val="24"/>
        </w:rPr>
        <w:t xml:space="preserve"> </w:t>
      </w:r>
    </w:p>
    <w:p w:rsidR="005212F8" w:rsidRPr="00A97BD8" w:rsidRDefault="005212F8" w:rsidP="005212F8">
      <w:pPr>
        <w:shd w:val="clear" w:color="auto" w:fill="FFFFFF"/>
        <w:ind w:firstLine="284"/>
        <w:rPr>
          <w:color w:val="050505"/>
          <w:sz w:val="24"/>
          <w:szCs w:val="24"/>
        </w:rPr>
      </w:pPr>
      <w:r w:rsidRPr="00A97BD8">
        <w:rPr>
          <w:color w:val="050505"/>
          <w:sz w:val="24"/>
          <w:szCs w:val="24"/>
        </w:rPr>
        <w:t>1.Жасөспірімдер арасындағы құқық бұзулықтың алдын алу бойынша атқарылған жұмыстар</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2.Оқушыларды жазғы сауықтыру лагеріне қамту туралы директордың тәрбие ісі жөніндегі орынбасары </w:t>
      </w:r>
      <w:r>
        <w:rPr>
          <w:color w:val="050505"/>
          <w:sz w:val="24"/>
          <w:szCs w:val="24"/>
        </w:rPr>
        <w:t>Ғ.Қыдырбаев</w:t>
      </w:r>
      <w:r w:rsidRPr="00A97BD8">
        <w:rPr>
          <w:color w:val="050505"/>
          <w:sz w:val="24"/>
          <w:szCs w:val="24"/>
        </w:rPr>
        <w:t xml:space="preserve"> </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3.Аралық және қорытынды аттестаттау жұмыстары бойынша директордың оқу ісі жөніндегі орынбасары </w:t>
      </w:r>
      <w:r>
        <w:rPr>
          <w:color w:val="050505"/>
          <w:sz w:val="24"/>
          <w:szCs w:val="24"/>
        </w:rPr>
        <w:t>Қ.Исаев</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4.Мектеп бітірушілердің ҰБТ ға дайындық жұмыстары туралы директордың бейіндік істер жөніндегі орынбасары </w:t>
      </w:r>
      <w:r>
        <w:rPr>
          <w:color w:val="050505"/>
          <w:sz w:val="24"/>
          <w:szCs w:val="24"/>
        </w:rPr>
        <w:t>С.Мауленов</w:t>
      </w:r>
      <w:r w:rsidRPr="00A97BD8">
        <w:rPr>
          <w:color w:val="050505"/>
          <w:sz w:val="24"/>
          <w:szCs w:val="24"/>
        </w:rPr>
        <w:t xml:space="preserve"> баяндады. </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Жиналыс барысында ата-аналарға балаларының беймезгіл жүрмеуі, түнде кафелерде, ойынханаларда жүрмеуге, таулы аймақтарға саяхаттауға тыйым салынатындығын туралы айтылды. </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Сынып жетекшілер арқылы таратылған хабарлама желісінде мектеп формасын сақтау, түнгі 20:00 ден кейін ата-анасыз, заңды өкілінсіз жүрмеу, сабақ үстінде ұялы телефон ұстамау т.с.с ережелерді жеткізді. </w:t>
      </w:r>
    </w:p>
    <w:p w:rsidR="005212F8" w:rsidRPr="00A97BD8" w:rsidRDefault="005212F8" w:rsidP="005212F8">
      <w:pPr>
        <w:shd w:val="clear" w:color="auto" w:fill="FFFFFF"/>
        <w:ind w:firstLine="284"/>
        <w:rPr>
          <w:color w:val="050505"/>
          <w:sz w:val="24"/>
          <w:szCs w:val="24"/>
        </w:rPr>
      </w:pPr>
      <w:r w:rsidRPr="00A97BD8">
        <w:rPr>
          <w:color w:val="050505"/>
          <w:sz w:val="24"/>
          <w:szCs w:val="24"/>
        </w:rPr>
        <w:t>Жыл бойы мектепте атқарылатын мектепішілік іс-шараларға қатысып, қолдау білдіріп, көмек көрсетулері керектігіне тоқталды</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Оқушылардың сабаққа келуін, кешікпеуін ата-аналар тарапынан қадағалау, сонымен қатар ата-ананың мектеппен тығыз байланысты болуын ұсынды. </w:t>
      </w:r>
    </w:p>
    <w:p w:rsidR="005212F8" w:rsidRPr="00A97BD8" w:rsidRDefault="005212F8" w:rsidP="005212F8">
      <w:pPr>
        <w:shd w:val="clear" w:color="auto" w:fill="FFFFFF"/>
        <w:ind w:firstLine="284"/>
        <w:rPr>
          <w:color w:val="050505"/>
          <w:sz w:val="24"/>
          <w:szCs w:val="24"/>
        </w:rPr>
      </w:pPr>
      <w:r w:rsidRPr="00A97BD8">
        <w:rPr>
          <w:color w:val="050505"/>
          <w:sz w:val="24"/>
          <w:szCs w:val="24"/>
        </w:rPr>
        <w:t>Сабақтан тыс уақыттағы өмір қауіпсіздігі, үйінде болуы, сабақтан қалмауы кешкі уақыттарда сабақтан тыс кездерде бей-берекет көшеге шығармау ата-анасына тапсырылды</w:t>
      </w:r>
    </w:p>
    <w:p w:rsidR="005212F8" w:rsidRPr="00A97BD8" w:rsidRDefault="00007092" w:rsidP="005212F8">
      <w:pPr>
        <w:shd w:val="clear" w:color="auto" w:fill="FFFFFF"/>
        <w:ind w:firstLine="284"/>
        <w:rPr>
          <w:color w:val="050505"/>
          <w:sz w:val="24"/>
          <w:szCs w:val="24"/>
        </w:rPr>
      </w:pPr>
      <w:hyperlink r:id="rId73" w:history="1">
        <w:r w:rsidR="005212F8" w:rsidRPr="00A97BD8">
          <w:rPr>
            <w:rStyle w:val="af1"/>
            <w:sz w:val="24"/>
            <w:szCs w:val="24"/>
          </w:rPr>
          <w:t>https://www.facebook.com/share/p/mNY634AzVVc4gt8K/?mibextid=xfxF2i</w:t>
        </w:r>
      </w:hyperlink>
    </w:p>
    <w:p w:rsidR="005212F8" w:rsidRPr="00A97BD8" w:rsidRDefault="005212F8" w:rsidP="005212F8">
      <w:pPr>
        <w:shd w:val="clear" w:color="auto" w:fill="FFFFFF"/>
        <w:ind w:firstLine="284"/>
        <w:rPr>
          <w:color w:val="050505"/>
          <w:sz w:val="24"/>
          <w:szCs w:val="24"/>
        </w:rPr>
      </w:pPr>
      <w:r w:rsidRPr="00A97BD8">
        <w:rPr>
          <w:color w:val="050505"/>
          <w:sz w:val="24"/>
          <w:szCs w:val="24"/>
        </w:rPr>
        <w:t>«ТАЗА ҚАЗАҚСТАН» АКЦИЯСЫ АЯСЫНДА АБАТТАНДЫРУ ЖҰМЫСТАРЫН ЖҮРГІЗУДЕ</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«Таза Қазақстан» республикалық акциясы аясында 27.04.2024ж күні </w:t>
      </w:r>
      <w:r>
        <w:rPr>
          <w:sz w:val="24"/>
          <w:szCs w:val="24"/>
        </w:rPr>
        <w:t xml:space="preserve">М.Әуезов атындағы жалпы білім беретін мектебінің </w:t>
      </w:r>
      <w:r w:rsidRPr="00A97BD8">
        <w:rPr>
          <w:color w:val="050505"/>
          <w:sz w:val="24"/>
          <w:szCs w:val="24"/>
        </w:rPr>
        <w:t>ұжымы "Киелі мекен" тарихи-мәдени ескерткіштерді абаттандыру күніне орай мектеп ауласындағы ескерткіштің айналасындағы шөптерін жұлып,сырлап,сүртіп және мектеп айналасындағы өсіп кеткен шөптерді орып,әктеп,тазалық жұмыстарын жүргізді.</w:t>
      </w:r>
    </w:p>
    <w:p w:rsidR="005212F8" w:rsidRPr="00A97BD8" w:rsidRDefault="005212F8" w:rsidP="005212F8">
      <w:pPr>
        <w:shd w:val="clear" w:color="auto" w:fill="FFFFFF"/>
        <w:ind w:firstLine="284"/>
        <w:rPr>
          <w:color w:val="050505"/>
          <w:sz w:val="24"/>
          <w:szCs w:val="24"/>
        </w:rPr>
      </w:pPr>
      <w:r w:rsidRPr="00A97BD8">
        <w:rPr>
          <w:color w:val="050505"/>
          <w:sz w:val="24"/>
          <w:szCs w:val="24"/>
        </w:rPr>
        <w:lastRenderedPageBreak/>
        <w:t xml:space="preserve">Мақсаты: Экологиялық мәдениетті қалыптастыру,"Адал адам-Адал еңбек-Адал табыс" тұжырымдамасы негізінде отансүйгіштік,табиғатты қорғау,қоршаған ортаға деген жанашырлық құндылықтарын дәріптеу </w:t>
      </w:r>
      <w:hyperlink r:id="rId74" w:history="1">
        <w:r w:rsidRPr="00A97BD8">
          <w:rPr>
            <w:rStyle w:val="af1"/>
            <w:sz w:val="24"/>
            <w:szCs w:val="24"/>
          </w:rPr>
          <w:t>https://www.facebook.com/share/p/WQsNeRVDjPfcWJJ3/?mibextid=xfxF2i</w:t>
        </w:r>
      </w:hyperlink>
    </w:p>
    <w:p w:rsidR="005212F8" w:rsidRPr="00A97BD8" w:rsidRDefault="005212F8" w:rsidP="005212F8">
      <w:pPr>
        <w:shd w:val="clear" w:color="auto" w:fill="FFFFFF"/>
        <w:ind w:firstLine="284"/>
        <w:rPr>
          <w:color w:val="050505"/>
          <w:sz w:val="24"/>
          <w:szCs w:val="24"/>
        </w:rPr>
      </w:pPr>
      <w:r w:rsidRPr="00A97BD8">
        <w:rPr>
          <w:color w:val="050505"/>
          <w:sz w:val="24"/>
          <w:szCs w:val="24"/>
        </w:rPr>
        <w:t>"ӨНЕГЕЛІ ҰРПАҚ" АПТАЛЫҒЫ БАСТАЛДЫ</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Мемлекет басшысының тапсырмасымен республика бойынша жүріп жатқан «Таза Қазақстан» экологиялық акциясына Түркістан облысы да белсене қатысуда. Акцияға, облысқа қарасты аудан/қала жұртшылығы мен Түркістан облысының білім басқармасына қарасты барлық білім беру ұйымдары мен мекемелері өз үлестерін қосып, тазалық жұмыстарына белсене қатысуда. </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Экологиялық мәдениетті қалыптастыра отырып, отансүйгіштікке, табиғатты қорғауға, халықтың қоршаған ортаға деген сүйіспеншілігін арттыру мақсатын көздеген "Өнегелі ұрпақ" апталығын өңір аймақтарындағы барлық білім беру ұйымдары бастап кетті. </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«Таза Қазақстан» республикалық экологиялық акциясына білім саласына қарасты әріптестерді, барлық мекеме/ұйымдарды белсене қатысуға шақырамыз! </w:t>
      </w:r>
      <w:hyperlink r:id="rId75" w:history="1">
        <w:r w:rsidRPr="00A97BD8">
          <w:rPr>
            <w:rStyle w:val="af1"/>
            <w:sz w:val="24"/>
            <w:szCs w:val="24"/>
          </w:rPr>
          <w:t>https://www.facebook.com/share/p/vi7Go52jB3zbeG2A/?mibextid=xfxF2i</w:t>
        </w:r>
      </w:hyperlink>
    </w:p>
    <w:p w:rsidR="005212F8" w:rsidRPr="00A97BD8" w:rsidRDefault="005212F8" w:rsidP="005212F8">
      <w:pPr>
        <w:shd w:val="clear" w:color="auto" w:fill="FFFFFF"/>
        <w:ind w:firstLine="284"/>
        <w:rPr>
          <w:color w:val="050505"/>
          <w:sz w:val="24"/>
          <w:szCs w:val="24"/>
        </w:rPr>
      </w:pPr>
      <w:r>
        <w:rPr>
          <w:sz w:val="24"/>
          <w:szCs w:val="24"/>
        </w:rPr>
        <w:t>М.Әуезов атындағы жалпы білім беретін мектебінде</w:t>
      </w:r>
      <w:r w:rsidRPr="00A97BD8">
        <w:rPr>
          <w:color w:val="050505"/>
          <w:sz w:val="24"/>
          <w:szCs w:val="24"/>
          <w:shd w:val="clear" w:color="auto" w:fill="FFFFFF"/>
        </w:rPr>
        <w:t xml:space="preserve"> бірінші мамыр "Бірлік күні" мерекесіне орай өскелең ұрпақтың бойында патриоттық,білім мен өзін-өзі жетілдіруге деген құштарлық,беріктік,Отан тарихына,Тәуелсіз Қазақстанның бүгіні мен болашағына деген жауапкершілікті қалыптастыру мақсатында бастауыш сынып жетекшілерінің ұйымдастыруымен өткізілген "Бірлігіміз жарасқан, Тәуелсіз елім Қазақстан" атты іс-шарада 2-сынып оқушыларын "Жасқыран" балалар мен жасөспірімдер үйымына қабылдау рәсімі өткізіліп "Жасқыран" ұйымына 65 оқушы қабылданды.</w:t>
      </w:r>
    </w:p>
    <w:p w:rsidR="005212F8" w:rsidRPr="00A97BD8" w:rsidRDefault="00007092" w:rsidP="005212F8">
      <w:pPr>
        <w:shd w:val="clear" w:color="auto" w:fill="FFFFFF"/>
        <w:ind w:firstLine="284"/>
        <w:rPr>
          <w:color w:val="050505"/>
          <w:sz w:val="24"/>
          <w:szCs w:val="24"/>
        </w:rPr>
      </w:pPr>
      <w:hyperlink r:id="rId76" w:history="1">
        <w:r w:rsidR="005212F8" w:rsidRPr="00A97BD8">
          <w:rPr>
            <w:rStyle w:val="af1"/>
            <w:sz w:val="24"/>
            <w:szCs w:val="24"/>
          </w:rPr>
          <w:t>https://www.facebook.com/share/p/NtjEYtzyYuzrg2UF/?mibextid=xfxF2i</w:t>
        </w:r>
      </w:hyperlink>
    </w:p>
    <w:p w:rsidR="005212F8" w:rsidRPr="00A97BD8" w:rsidRDefault="005212F8" w:rsidP="005212F8">
      <w:pPr>
        <w:shd w:val="clear" w:color="auto" w:fill="FFFFFF"/>
        <w:ind w:firstLine="284"/>
        <w:rPr>
          <w:color w:val="050505"/>
          <w:sz w:val="24"/>
          <w:szCs w:val="24"/>
        </w:rPr>
      </w:pPr>
      <w:r w:rsidRPr="00A97BD8">
        <w:rPr>
          <w:color w:val="050505"/>
          <w:sz w:val="24"/>
          <w:szCs w:val="24"/>
        </w:rPr>
        <w:t>"ӨНЕГЕЛІ ҰРПАҚ" АПТАЛЫҒЫ БАСТАЛДЫ</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Мемлекет басшысының тапсырмасымен республика бойынша жүріп жатқан «Таза Қазақстан» экологиялық акциясына Түркістан облысы да белсене қатысуда. Акцияға, облысқа қарасты аудан/қала жұртшылығы мен Түркістан облысының білім басқармасына қарасты барлық білім беру ұйымдары мен мекемелері өз үлестерін қосып, тазалық жұмыстарына белсене қатысуда. </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Экологиялық мәдениетті қалыптастыра отырып, отансүйгіштікке, табиғатты қорғауға, халықтың қоршаған ортаға деген сүйіспеншілігін арттыру мақсатын көздеген "Өнегелі ұрпақ" апталығын өңір аймақтарындағы барлық білім беру ұйымдары бастап кетті. </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«Таза Қазақстан» республикалық экологиялық акциясына білім саласына қарасты әріптестерді, барлық мекеме/ұйымдарды белсене қатысуға шақырамыз! </w:t>
      </w:r>
      <w:hyperlink r:id="rId77" w:history="1">
        <w:r w:rsidRPr="00A97BD8">
          <w:rPr>
            <w:rStyle w:val="af1"/>
            <w:sz w:val="24"/>
            <w:szCs w:val="24"/>
          </w:rPr>
          <w:t>https://www.facebook.com/share/p/dxA8NhR14UznfmoR/?mibextid=xfxF2i</w:t>
        </w:r>
      </w:hyperlink>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Қазығұрт ауданының білім бөліміне қарасты </w:t>
      </w:r>
      <w:r>
        <w:rPr>
          <w:sz w:val="24"/>
          <w:szCs w:val="24"/>
        </w:rPr>
        <w:t>М.Әуезов атындағы жалпы білім беретін мектебінде</w:t>
      </w:r>
      <w:r w:rsidRPr="00A97BD8">
        <w:rPr>
          <w:color w:val="050505"/>
          <w:sz w:val="24"/>
          <w:szCs w:val="24"/>
          <w:shd w:val="clear" w:color="auto" w:fill="FFFFFF"/>
        </w:rPr>
        <w:t xml:space="preserve"> </w:t>
      </w:r>
      <w:r w:rsidRPr="00A97BD8">
        <w:rPr>
          <w:color w:val="050505"/>
          <w:sz w:val="24"/>
          <w:szCs w:val="24"/>
        </w:rPr>
        <w:t>жалпы ата-аналар жиналысы болып өтті.</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Күн тәртібіндегі мәселе бойынша мектеп директоры </w:t>
      </w:r>
      <w:r>
        <w:rPr>
          <w:color w:val="050505"/>
          <w:sz w:val="24"/>
          <w:szCs w:val="24"/>
        </w:rPr>
        <w:t>К.Ауғанбаев</w:t>
      </w:r>
      <w:r w:rsidRPr="00A97BD8">
        <w:rPr>
          <w:color w:val="050505"/>
          <w:sz w:val="24"/>
          <w:szCs w:val="24"/>
        </w:rPr>
        <w:t xml:space="preserve"> «Соңғы қоңырау» мерекесіне байланысты қаржы жинау фактісінің алдын алу бойынша мектеп мұғалімдері мен ата-аналарға мереке кезінде оқушылар арасында ақша жинау фактісі орын алмау керектігін және автокөлік шерулерін ұйымдастырмауын, мектепте кезекшілік ұйымдастырылатынын, ішкі істер қызметкерлері келіп тексеру жүргізетіндігін атап өтті. Оқушылар тау бөктеріне, демалыс орындарына қыдырып бармау керектігін, барған жағдайда ата-ананың жауапкершілігінде болатындығын айтып өтті. Ата-аналар тарапынан сөз алып </w:t>
      </w:r>
      <w:r w:rsidRPr="00461B27">
        <w:rPr>
          <w:color w:val="050505"/>
          <w:sz w:val="24"/>
          <w:szCs w:val="24"/>
        </w:rPr>
        <w:t>Б.Рысбаев</w:t>
      </w:r>
      <w:r w:rsidRPr="00A97BD8">
        <w:rPr>
          <w:color w:val="050505"/>
          <w:sz w:val="24"/>
          <w:szCs w:val="24"/>
        </w:rPr>
        <w:t xml:space="preserve"> балаларымыздың қауіпсіздігі үшін мұғалімдермен бірге кезекшілікке тұруға шақырды. Мектептің тәрбие ісі жөніндегі орынбасарлары </w:t>
      </w:r>
      <w:r>
        <w:rPr>
          <w:color w:val="050505"/>
          <w:sz w:val="24"/>
          <w:szCs w:val="24"/>
        </w:rPr>
        <w:t>Ғ.Қыдырбаев</w:t>
      </w:r>
      <w:r w:rsidRPr="00A97BD8">
        <w:rPr>
          <w:color w:val="050505"/>
          <w:sz w:val="24"/>
          <w:szCs w:val="24"/>
        </w:rPr>
        <w:t xml:space="preserve"> ата-аналар жиналысында 24-мамыр 1-10 сыныптар арасында сынып сағаттары өтетіндігін, 25-мамыр күні «Соңғы қоңырау» мерекесі тек 11 сыныпқа жоспарға сай өткізілетінін, мерекеден кейін оқушылар өз үйлеріне қайтатынын, көшеде авто шерулер, кафеде отырыстар ұйымдастырмау керектігін айтып өтті. Балаларымыздың денсаулығы барлығымызға қымбат.</w:t>
      </w:r>
    </w:p>
    <w:p w:rsidR="005212F8" w:rsidRPr="00A97BD8" w:rsidRDefault="00007092" w:rsidP="005212F8">
      <w:pPr>
        <w:shd w:val="clear" w:color="auto" w:fill="FFFFFF"/>
        <w:ind w:firstLine="284"/>
        <w:rPr>
          <w:color w:val="050505"/>
          <w:sz w:val="24"/>
          <w:szCs w:val="24"/>
        </w:rPr>
      </w:pPr>
      <w:hyperlink r:id="rId78" w:history="1">
        <w:r w:rsidR="005212F8" w:rsidRPr="00A97BD8">
          <w:rPr>
            <w:rStyle w:val="af1"/>
            <w:sz w:val="24"/>
            <w:szCs w:val="24"/>
          </w:rPr>
          <w:t>https://www.facebook.com/share/p/BUnujbUdeDsnf1CF/?mibextid=xfxF2i</w:t>
        </w:r>
      </w:hyperlink>
    </w:p>
    <w:p w:rsidR="005212F8" w:rsidRPr="00A97BD8" w:rsidRDefault="005212F8" w:rsidP="005212F8">
      <w:pPr>
        <w:shd w:val="clear" w:color="auto" w:fill="FFFFFF"/>
        <w:ind w:firstLine="284"/>
        <w:rPr>
          <w:color w:val="050505"/>
          <w:sz w:val="24"/>
          <w:szCs w:val="24"/>
        </w:rPr>
      </w:pPr>
      <w:r w:rsidRPr="00A97BD8">
        <w:rPr>
          <w:color w:val="050505"/>
          <w:sz w:val="24"/>
          <w:szCs w:val="24"/>
        </w:rPr>
        <w:t>"ӨНЕГЕЛІ ҰРПАҚ" АПТАЛЫҒЫ БАСТАЛДЫ</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Мемлекет басшысының тапсырмасымен республика бойынша жүріп жатқан «Таза Қазақстан» экологиялық акциясына Түркістан облысы да белсене қатысуда. Акцияға, облысқа қарасты аудан/қала жұртшылығы мен Түркістан облысының білім басқармасына қарасты барлық білім беру ұйымдары мен мекемелері өз үлестерін қосып, тазалық жұмыстарына белсене қатысуда. </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Экологиялық мәдениетті қалыптастыра отырып, отансүйгіштікке, табиғатты қорғауға, халықтың қоршаған ортаға деген сүйіспеншілігін арттыру мақсатын көздеген "Өнегелі ұрпақ" апталығын өңір аймақтарындағы барлық білім беру ұйымдары бастап кетті. </w:t>
      </w:r>
    </w:p>
    <w:p w:rsidR="005212F8" w:rsidRPr="00A97BD8" w:rsidRDefault="005212F8" w:rsidP="005212F8">
      <w:pPr>
        <w:shd w:val="clear" w:color="auto" w:fill="FFFFFF"/>
        <w:ind w:firstLine="284"/>
        <w:rPr>
          <w:color w:val="050505"/>
          <w:sz w:val="24"/>
          <w:szCs w:val="24"/>
        </w:rPr>
      </w:pPr>
      <w:r w:rsidRPr="00A97BD8">
        <w:rPr>
          <w:color w:val="050505"/>
          <w:sz w:val="24"/>
          <w:szCs w:val="24"/>
        </w:rPr>
        <w:lastRenderedPageBreak/>
        <w:t xml:space="preserve">«Таза Қазақстан» республикалық экологиялық акциясына білім саласына қарасты әріптестерді, барлық мекеме/ұйымдарды белсене қатысуға шақырамыз! </w:t>
      </w:r>
      <w:hyperlink r:id="rId79" w:history="1">
        <w:r w:rsidRPr="00A97BD8">
          <w:rPr>
            <w:rStyle w:val="af1"/>
            <w:sz w:val="24"/>
            <w:szCs w:val="24"/>
          </w:rPr>
          <w:t>https://www.facebook.com/share/p/3egjBJh8jUbQtVPG/?mibextid=xfxF2i</w:t>
        </w:r>
      </w:hyperlink>
    </w:p>
    <w:p w:rsidR="005212F8" w:rsidRDefault="005212F8" w:rsidP="005212F8">
      <w:pPr>
        <w:shd w:val="clear" w:color="auto" w:fill="FFFFFF"/>
        <w:ind w:firstLine="284"/>
        <w:rPr>
          <w:color w:val="050505"/>
          <w:sz w:val="24"/>
          <w:szCs w:val="24"/>
          <w:shd w:val="clear" w:color="auto" w:fill="FFFFFF"/>
        </w:rPr>
      </w:pPr>
      <w:r>
        <w:rPr>
          <w:sz w:val="24"/>
          <w:szCs w:val="24"/>
        </w:rPr>
        <w:t>М.Әуезов атындағы жалпы білім беретін мектебінде</w:t>
      </w:r>
      <w:r w:rsidRPr="00A97BD8">
        <w:rPr>
          <w:color w:val="050505"/>
          <w:sz w:val="24"/>
          <w:szCs w:val="24"/>
          <w:shd w:val="clear" w:color="auto" w:fill="FFFFFF"/>
        </w:rPr>
        <w:t xml:space="preserve"> 03.05.2024 жылы Мемлекет басшысының "Таза Қазақстан" акциясына үлес қосу мақсатында "Түлектердің ағаш егу" челленджін қолдап, сынып жетекшілер мен бітіруші түлектер мектеп ауласына шырша талын егіп, челленджді басқа мектептерге жолдады. </w:t>
      </w:r>
    </w:p>
    <w:p w:rsidR="005212F8" w:rsidRPr="00A97BD8" w:rsidRDefault="00007092" w:rsidP="005212F8">
      <w:pPr>
        <w:shd w:val="clear" w:color="auto" w:fill="FFFFFF"/>
        <w:ind w:firstLine="284"/>
        <w:rPr>
          <w:color w:val="050505"/>
          <w:sz w:val="24"/>
          <w:szCs w:val="24"/>
          <w:shd w:val="clear" w:color="auto" w:fill="FFFFFF"/>
        </w:rPr>
      </w:pPr>
      <w:hyperlink r:id="rId80" w:history="1">
        <w:r w:rsidR="005212F8" w:rsidRPr="00A97BD8">
          <w:rPr>
            <w:rStyle w:val="af1"/>
            <w:sz w:val="24"/>
            <w:szCs w:val="24"/>
            <w:shd w:val="clear" w:color="auto" w:fill="FFFFFF"/>
          </w:rPr>
          <w:t>https://www.facebook.com/share/v/jZ1N8dhLJ7VQ8AN7/?mibextid=xfxF2i</w:t>
        </w:r>
      </w:hyperlink>
    </w:p>
    <w:p w:rsidR="005212F8" w:rsidRPr="00A97BD8" w:rsidRDefault="005212F8" w:rsidP="005212F8">
      <w:pPr>
        <w:shd w:val="clear" w:color="auto" w:fill="FFFFFF"/>
        <w:ind w:firstLine="284"/>
        <w:rPr>
          <w:color w:val="050505"/>
          <w:sz w:val="24"/>
          <w:szCs w:val="24"/>
        </w:rPr>
      </w:pPr>
      <w:r>
        <w:rPr>
          <w:sz w:val="24"/>
          <w:szCs w:val="24"/>
        </w:rPr>
        <w:t>М.Әуезов атындағы жалпы білім беретін мектебінде</w:t>
      </w:r>
      <w:r w:rsidRPr="00A97BD8">
        <w:rPr>
          <w:color w:val="050505"/>
          <w:sz w:val="24"/>
          <w:szCs w:val="24"/>
          <w:shd w:val="clear" w:color="auto" w:fill="FFFFFF"/>
        </w:rPr>
        <w:t xml:space="preserve"> </w:t>
      </w:r>
      <w:r w:rsidRPr="00A97BD8">
        <w:rPr>
          <w:color w:val="050505"/>
          <w:sz w:val="24"/>
          <w:szCs w:val="24"/>
        </w:rPr>
        <w:t xml:space="preserve">03.05.2024 жылы Мемлекет басшысының "Таза Қазақстан" акциясына үлес қосу мақсатында "Түлектердің ағаш егу" челленджін қолдап, сынып жетекшілер мен бітіруші түлектер мектеп ауласына шырша талын егіп, челленджді басқа мектептерге жолдады. </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Экологиялық мәдениетті қалыптастыра отырып, отансүйгіштікке, табиғатты қорғауға, халықтың қоршаған ортаға деген сүйіспеншілігін арттыру мақсатын көздеген "Түлектердің ағаш егу" челленджін өңір аймақтарындағы барлық білім беру ұйымдары бастап кетті. </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«Таза Қазақстан» республикалық экологиялық акциясына білім саласына қарасты әріптестерді, барлық мекеме/ұйымдарды белсене қатысуға шақырамыз! </w:t>
      </w:r>
      <w:hyperlink r:id="rId81" w:history="1">
        <w:r w:rsidRPr="00A97BD8">
          <w:rPr>
            <w:rStyle w:val="af1"/>
            <w:sz w:val="24"/>
            <w:szCs w:val="24"/>
          </w:rPr>
          <w:t>https://www.facebook.com/share/v/A6v6jUfYB1ttpWHf/?mibextid=xfxF2i</w:t>
        </w:r>
      </w:hyperlink>
    </w:p>
    <w:p w:rsidR="005212F8" w:rsidRPr="00A97BD8" w:rsidRDefault="005212F8" w:rsidP="005212F8">
      <w:pPr>
        <w:shd w:val="clear" w:color="auto" w:fill="FFFFFF"/>
        <w:ind w:firstLine="284"/>
        <w:rPr>
          <w:color w:val="050505"/>
          <w:sz w:val="24"/>
          <w:szCs w:val="24"/>
        </w:rPr>
      </w:pPr>
      <w:r w:rsidRPr="00A97BD8">
        <w:rPr>
          <w:color w:val="050505"/>
          <w:sz w:val="24"/>
          <w:szCs w:val="24"/>
        </w:rPr>
        <w:t>МЕКТЕП ТҮЛЕКТЕРІ "ТАЗА ҚАЗАҚСТАН" АКЦИЯҒА ҚАТЫСУДА.</w:t>
      </w:r>
    </w:p>
    <w:p w:rsidR="005212F8" w:rsidRPr="00A97BD8" w:rsidRDefault="005212F8" w:rsidP="005212F8">
      <w:pPr>
        <w:shd w:val="clear" w:color="auto" w:fill="FFFFFF"/>
        <w:ind w:firstLine="284"/>
        <w:rPr>
          <w:color w:val="050505"/>
          <w:sz w:val="24"/>
          <w:szCs w:val="24"/>
        </w:rPr>
      </w:pPr>
      <w:r w:rsidRPr="00A97BD8">
        <w:rPr>
          <w:color w:val="050505"/>
          <w:sz w:val="24"/>
          <w:szCs w:val="24"/>
        </w:rPr>
        <w:t>Мемлекет басшысы Қасым-Жомарт Тоқаевтың тапсырмасымен республика бойынша «Таза Қазақстан» экологиялық акциясы өтуде.</w:t>
      </w:r>
    </w:p>
    <w:p w:rsidR="005212F8" w:rsidRPr="00A97BD8" w:rsidRDefault="005212F8" w:rsidP="005212F8">
      <w:pPr>
        <w:shd w:val="clear" w:color="auto" w:fill="FFFFFF"/>
        <w:ind w:firstLine="284"/>
        <w:rPr>
          <w:color w:val="050505"/>
          <w:sz w:val="24"/>
          <w:szCs w:val="24"/>
        </w:rPr>
      </w:pPr>
      <w:r>
        <w:rPr>
          <w:sz w:val="24"/>
          <w:szCs w:val="24"/>
        </w:rPr>
        <w:t>М.Әуезов атындағы жалпы білім беретін мектебінде</w:t>
      </w:r>
      <w:r w:rsidRPr="00A97BD8">
        <w:rPr>
          <w:color w:val="050505"/>
          <w:sz w:val="24"/>
          <w:szCs w:val="24"/>
          <w:shd w:val="clear" w:color="auto" w:fill="FFFFFF"/>
        </w:rPr>
        <w:t xml:space="preserve"> </w:t>
      </w:r>
      <w:r w:rsidRPr="00A97BD8">
        <w:rPr>
          <w:color w:val="050505"/>
          <w:sz w:val="24"/>
          <w:szCs w:val="24"/>
        </w:rPr>
        <w:t>мектеп бітіруші түлектері "Түлектердің ағаш егу" /"Менің мектебім"/челленджін басқа мектептерге жолдайды.</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Іс-шараның мақсаты – республикалық деңгейдегі өтіп жатқан акцияға қолдау көрсету; мектеп түлектерінің 11 жыл бойы оқыған аяулы мектебіне деген құрмет пен сүйіспеншілікті арттыру. </w:t>
      </w:r>
      <w:hyperlink r:id="rId82" w:history="1">
        <w:r w:rsidRPr="00A97BD8">
          <w:rPr>
            <w:rStyle w:val="af1"/>
            <w:sz w:val="24"/>
            <w:szCs w:val="24"/>
          </w:rPr>
          <w:t>https://www.facebook.com/share/v/hF3tGViKhR1xvLzd/?mibextid=xfxF2i</w:t>
        </w:r>
      </w:hyperlink>
    </w:p>
    <w:p w:rsidR="005212F8" w:rsidRPr="00A97BD8" w:rsidRDefault="005212F8" w:rsidP="005212F8">
      <w:pPr>
        <w:shd w:val="clear" w:color="auto" w:fill="FFFFFF"/>
        <w:ind w:firstLine="284"/>
        <w:rPr>
          <w:color w:val="050505"/>
          <w:sz w:val="24"/>
          <w:szCs w:val="24"/>
        </w:rPr>
      </w:pPr>
      <w:r>
        <w:rPr>
          <w:sz w:val="24"/>
          <w:szCs w:val="24"/>
        </w:rPr>
        <w:t>М.Әуезов атындағы жалпы білім беретін мектебінде</w:t>
      </w:r>
      <w:r w:rsidRPr="00A97BD8">
        <w:rPr>
          <w:color w:val="050505"/>
          <w:sz w:val="24"/>
          <w:szCs w:val="24"/>
          <w:shd w:val="clear" w:color="auto" w:fill="FFFFFF"/>
        </w:rPr>
        <w:t xml:space="preserve"> </w:t>
      </w:r>
      <w:r w:rsidRPr="00A97BD8">
        <w:rPr>
          <w:color w:val="050505"/>
          <w:sz w:val="24"/>
          <w:szCs w:val="24"/>
        </w:rPr>
        <w:t>5-10 сыныптар арасында "7 мамыр — Отан қорғаушылар" күні мерекесіне орай</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"ЕРЛІГІМ—ЕЛІМ ҮШІН" тақырыбында сынып сағаттары өткізілді. </w:t>
      </w:r>
      <w:hyperlink r:id="rId83" w:history="1">
        <w:r w:rsidRPr="00A97BD8">
          <w:rPr>
            <w:rStyle w:val="af1"/>
            <w:sz w:val="24"/>
            <w:szCs w:val="24"/>
          </w:rPr>
          <w:t>https://www.facebook.com/share/p/AUNcGhWz8QpDC995/?mibextid=xfxF2i</w:t>
        </w:r>
      </w:hyperlink>
    </w:p>
    <w:p w:rsidR="005212F8" w:rsidRPr="00A97BD8" w:rsidRDefault="005212F8" w:rsidP="005212F8">
      <w:pPr>
        <w:shd w:val="clear" w:color="auto" w:fill="FFFFFF"/>
        <w:ind w:firstLine="284"/>
        <w:rPr>
          <w:color w:val="050505"/>
          <w:sz w:val="24"/>
          <w:szCs w:val="24"/>
        </w:rPr>
      </w:pPr>
      <w:r w:rsidRPr="00A97BD8">
        <w:rPr>
          <w:color w:val="050505"/>
          <w:sz w:val="24"/>
          <w:szCs w:val="24"/>
        </w:rPr>
        <w:t>7 МАМЫР — ОТАН ҚОРҒАУШЫЛАР КҮНІ</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7-мамыр — Отанға деген сүйіспеншілік пен патриоттық сезімнің, азаматтық борыш пен жалпы ұлттық келісімнің мерекесі. </w:t>
      </w:r>
    </w:p>
    <w:p w:rsidR="005212F8" w:rsidRPr="00A97BD8" w:rsidRDefault="005212F8" w:rsidP="005212F8">
      <w:pPr>
        <w:shd w:val="clear" w:color="auto" w:fill="FFFFFF"/>
        <w:ind w:firstLine="284"/>
        <w:rPr>
          <w:color w:val="050505"/>
          <w:sz w:val="24"/>
          <w:szCs w:val="24"/>
        </w:rPr>
      </w:pPr>
      <w:r>
        <w:rPr>
          <w:sz w:val="24"/>
          <w:szCs w:val="24"/>
        </w:rPr>
        <w:t>М.Әуезов атындағы жалпы білім беретін мектебінде</w:t>
      </w:r>
      <w:r w:rsidRPr="00A97BD8">
        <w:rPr>
          <w:color w:val="050505"/>
          <w:sz w:val="24"/>
          <w:szCs w:val="24"/>
          <w:shd w:val="clear" w:color="auto" w:fill="FFFFFF"/>
        </w:rPr>
        <w:t xml:space="preserve"> </w:t>
      </w:r>
      <w:r w:rsidRPr="00A97BD8">
        <w:rPr>
          <w:color w:val="050505"/>
          <w:sz w:val="24"/>
          <w:szCs w:val="24"/>
        </w:rPr>
        <w:t>“7 мамыр- Отан қорғаушылар күні “ мерекесі қарсаңында “Мамыр- ынтымақ айы” айлық іс- шара жоспарына сәйкес</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“Менің - бақытым,менің Қазақстаным“ "Жаса Қазақстан" тақырыбында 6"Б"сынып жетекшісі С. Хопабаева сынып оқушыларымен тәрбие сағатын өтті. </w:t>
      </w:r>
    </w:p>
    <w:p w:rsidR="005212F8" w:rsidRDefault="005212F8" w:rsidP="005212F8">
      <w:pPr>
        <w:shd w:val="clear" w:color="auto" w:fill="FFFFFF"/>
        <w:ind w:firstLine="284"/>
        <w:rPr>
          <w:color w:val="050505"/>
          <w:sz w:val="24"/>
          <w:szCs w:val="24"/>
        </w:rPr>
      </w:pPr>
      <w:r w:rsidRPr="00A97BD8">
        <w:rPr>
          <w:color w:val="050505"/>
          <w:sz w:val="24"/>
          <w:szCs w:val="24"/>
        </w:rPr>
        <w:t xml:space="preserve">Мақсаты - өскелең ұрпақтың адамгершілік - патриоттық, Азаматтық жауапкершілік сезімдерін ояту, жас ұрпақты Отанын сүюге тәрбиелеу, балаларды жалпы азаматтық құндылықтарға , мәдениетке тарту. </w:t>
      </w:r>
    </w:p>
    <w:p w:rsidR="005212F8" w:rsidRPr="00A97BD8" w:rsidRDefault="00007092" w:rsidP="005212F8">
      <w:pPr>
        <w:shd w:val="clear" w:color="auto" w:fill="FFFFFF"/>
        <w:ind w:firstLine="284"/>
        <w:rPr>
          <w:color w:val="050505"/>
          <w:sz w:val="24"/>
          <w:szCs w:val="24"/>
        </w:rPr>
      </w:pPr>
      <w:hyperlink r:id="rId84" w:history="1">
        <w:r w:rsidR="005212F8" w:rsidRPr="00A97BD8">
          <w:rPr>
            <w:rStyle w:val="af1"/>
            <w:sz w:val="24"/>
            <w:szCs w:val="24"/>
          </w:rPr>
          <w:t>https://www.facebook.com/share/v/HkVeTJsX7vu1moc8/?mibextid=xfxF2i</w:t>
        </w:r>
      </w:hyperlink>
      <w:r w:rsidR="005212F8" w:rsidRPr="00A97BD8">
        <w:rPr>
          <w:color w:val="050505"/>
          <w:sz w:val="24"/>
          <w:szCs w:val="24"/>
        </w:rPr>
        <w:t xml:space="preserve"> </w:t>
      </w:r>
    </w:p>
    <w:p w:rsidR="005212F8" w:rsidRPr="00A97BD8" w:rsidRDefault="005212F8" w:rsidP="005212F8">
      <w:pPr>
        <w:shd w:val="clear" w:color="auto" w:fill="FFFFFF"/>
        <w:ind w:firstLine="284"/>
        <w:rPr>
          <w:color w:val="050505"/>
          <w:sz w:val="24"/>
          <w:szCs w:val="24"/>
          <w:shd w:val="clear" w:color="auto" w:fill="FFFFFF"/>
        </w:rPr>
      </w:pPr>
      <w:r>
        <w:rPr>
          <w:sz w:val="24"/>
          <w:szCs w:val="24"/>
        </w:rPr>
        <w:t>М.Әуезов атындағы жалпы білім беретін мектебінде</w:t>
      </w:r>
      <w:r w:rsidRPr="00A97BD8">
        <w:rPr>
          <w:color w:val="050505"/>
          <w:sz w:val="24"/>
          <w:szCs w:val="24"/>
          <w:shd w:val="clear" w:color="auto" w:fill="FFFFFF"/>
        </w:rPr>
        <w:t xml:space="preserve"> 14.05.2024 жылы мектеп психологтары М. Асанова және З. Даулеттің ұйымдастыруымен мектеп бітіруші түлектердің ҰБТ ке дайындық барысындағы қорқынышты болдырмау және өзіне деген сенімділікті арттыруды және ашушаңдықты жағымсыз кері әсерді болдырмау мақсатында тақырыпқа сай тренингтер мен түрлі ойындар өткізді. Әлеуметтік педагог Б. Қалмұрзаев көпбалалы және аз қамтылған отбасы түлектерімен түсіндірме жұмыстарын жүргізді. </w:t>
      </w:r>
      <w:hyperlink r:id="rId85" w:history="1">
        <w:r w:rsidRPr="00A97BD8">
          <w:rPr>
            <w:rStyle w:val="af1"/>
            <w:sz w:val="24"/>
            <w:szCs w:val="24"/>
            <w:shd w:val="clear" w:color="auto" w:fill="FFFFFF"/>
          </w:rPr>
          <w:t>https://www.facebook.com/share/p/4Gzn215D4F8CP7EQ/?mibextid=xfxF2i</w:t>
        </w:r>
      </w:hyperlink>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Түркістан облысы Қазығұрт ауданы </w:t>
      </w:r>
      <w:r>
        <w:rPr>
          <w:sz w:val="24"/>
          <w:szCs w:val="24"/>
        </w:rPr>
        <w:t>М.Әуезов атындағы жалпы білім беретін мектебінде</w:t>
      </w:r>
      <w:r w:rsidRPr="00A97BD8">
        <w:rPr>
          <w:color w:val="050505"/>
          <w:sz w:val="24"/>
          <w:szCs w:val="24"/>
          <w:shd w:val="clear" w:color="auto" w:fill="FFFFFF"/>
        </w:rPr>
        <w:t xml:space="preserve"> </w:t>
      </w:r>
      <w:r w:rsidRPr="00A97BD8">
        <w:rPr>
          <w:color w:val="050505"/>
          <w:sz w:val="24"/>
          <w:szCs w:val="24"/>
        </w:rPr>
        <w:t>06.05.2024ж 6 "Б" сыныбы 7 мамыр - Отан қорғаушылар күніне орай, Ұлы Отан соғысының ардагері, Кеңес Одағының батыры, Халық қаһарманы Рахымжан Қошқарбаевтың ерлік істерін таныту және дәріптеу мақсатында тәрбие сағаты өткізілді.</w:t>
      </w:r>
    </w:p>
    <w:p w:rsidR="005212F8" w:rsidRPr="00A97BD8" w:rsidRDefault="005212F8" w:rsidP="005212F8">
      <w:pPr>
        <w:shd w:val="clear" w:color="auto" w:fill="FFFFFF"/>
        <w:ind w:firstLine="284"/>
        <w:rPr>
          <w:color w:val="050505"/>
          <w:sz w:val="24"/>
          <w:szCs w:val="24"/>
        </w:rPr>
      </w:pPr>
      <w:r w:rsidRPr="00A97BD8">
        <w:rPr>
          <w:color w:val="050505"/>
          <w:sz w:val="24"/>
          <w:szCs w:val="24"/>
        </w:rPr>
        <w:t>Тәрбие сағатында батырымыздың өмірбаяны, ұмытылмас батырлығы, қазақ халқына сіңірген еңбегі туралы ақпарат берілді.</w:t>
      </w:r>
    </w:p>
    <w:p w:rsidR="005212F8" w:rsidRPr="00A97BD8" w:rsidRDefault="005212F8" w:rsidP="005212F8">
      <w:pPr>
        <w:shd w:val="clear" w:color="auto" w:fill="FFFFFF"/>
        <w:ind w:firstLine="284"/>
        <w:rPr>
          <w:color w:val="050505"/>
          <w:sz w:val="24"/>
          <w:szCs w:val="24"/>
        </w:rPr>
      </w:pPr>
      <w:r w:rsidRPr="00A97BD8">
        <w:rPr>
          <w:color w:val="050505"/>
          <w:sz w:val="24"/>
          <w:szCs w:val="24"/>
        </w:rPr>
        <w:t>Оқушылар Рахымжан Қошқарбаев өскелең ұрпағымыз бен ұландарымызға үлгі боларлық тарихи тұлға екенін біліп, алған ақпараттарымен өзара ой бөлісіп пікір алмасты.</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Рахымжан есімі – біздің мақтанышымыз! </w:t>
      </w:r>
    </w:p>
    <w:p w:rsidR="005212F8" w:rsidRPr="00A97BD8" w:rsidRDefault="005212F8" w:rsidP="005212F8">
      <w:pPr>
        <w:shd w:val="clear" w:color="auto" w:fill="FFFFFF"/>
        <w:ind w:firstLine="284"/>
        <w:rPr>
          <w:color w:val="050505"/>
          <w:sz w:val="24"/>
          <w:szCs w:val="24"/>
        </w:rPr>
      </w:pPr>
      <w:r w:rsidRPr="00A97BD8">
        <w:rPr>
          <w:color w:val="050505"/>
          <w:sz w:val="24"/>
          <w:szCs w:val="24"/>
        </w:rPr>
        <w:lastRenderedPageBreak/>
        <w:t>Рахымжан Қошқарбаевтың өнегелі өмірі мен жүріп өткен ерлік жолы Қазақстан Республикасы Қарулы Күштерінің қатарындағы әрбір әскери қызметшіге мәңгілік өшпес үлгі болатындығы сөзсіз!</w:t>
      </w:r>
    </w:p>
    <w:p w:rsidR="005212F8" w:rsidRPr="00A97BD8" w:rsidRDefault="00007092" w:rsidP="005212F8">
      <w:pPr>
        <w:shd w:val="clear" w:color="auto" w:fill="FFFFFF"/>
        <w:ind w:firstLine="284"/>
        <w:rPr>
          <w:color w:val="050505"/>
          <w:sz w:val="24"/>
          <w:szCs w:val="24"/>
        </w:rPr>
      </w:pPr>
      <w:hyperlink r:id="rId86" w:history="1">
        <w:r w:rsidR="005212F8" w:rsidRPr="00A97BD8">
          <w:rPr>
            <w:rStyle w:val="af1"/>
            <w:sz w:val="24"/>
            <w:szCs w:val="24"/>
          </w:rPr>
          <w:t>https://www.facebook.com/share/p/95PxbcrmkuTuKxch/?mibextid=xfxF2i</w:t>
        </w:r>
      </w:hyperlink>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Қазығұрт ауданының білім бөліміне қарасты </w:t>
      </w:r>
      <w:r>
        <w:rPr>
          <w:color w:val="050505"/>
          <w:sz w:val="24"/>
          <w:szCs w:val="24"/>
        </w:rPr>
        <w:t xml:space="preserve">М.Әуезов </w:t>
      </w:r>
      <w:r w:rsidRPr="00A97BD8">
        <w:rPr>
          <w:color w:val="050505"/>
          <w:sz w:val="24"/>
          <w:szCs w:val="24"/>
        </w:rPr>
        <w:t xml:space="preserve">атындағы </w:t>
      </w:r>
      <w:r>
        <w:rPr>
          <w:color w:val="050505"/>
          <w:sz w:val="24"/>
          <w:szCs w:val="24"/>
        </w:rPr>
        <w:t>жалпы білім беретін мектебінде</w:t>
      </w:r>
      <w:r w:rsidRPr="00A97BD8">
        <w:rPr>
          <w:color w:val="050505"/>
          <w:sz w:val="24"/>
          <w:szCs w:val="24"/>
        </w:rPr>
        <w:t xml:space="preserve"> 13.05.2024 жылы дене шынықтыру апталығының жоспарына сәйкес дене шынықтыру пәні мұғалімі </w:t>
      </w:r>
      <w:r>
        <w:rPr>
          <w:color w:val="050505"/>
          <w:sz w:val="24"/>
          <w:szCs w:val="24"/>
        </w:rPr>
        <w:t>Шерматов Нұрдаулеттің</w:t>
      </w:r>
      <w:r w:rsidRPr="00A97BD8">
        <w:rPr>
          <w:color w:val="050505"/>
          <w:sz w:val="24"/>
          <w:szCs w:val="24"/>
        </w:rPr>
        <w:t xml:space="preserve"> ұйымдастыруымен спорттық сайыстар ұйымдастырылды. 6 сыныптар арасында "Көңілді мәре" эстафеталық жарыс, футбол, волейбол, бес асық, асық ату, қол күрес бойынша ұйымдастырылды.</w:t>
      </w:r>
    </w:p>
    <w:p w:rsidR="005212F8" w:rsidRPr="00A97BD8" w:rsidRDefault="005212F8" w:rsidP="005212F8">
      <w:pPr>
        <w:shd w:val="clear" w:color="auto" w:fill="FFFFFF"/>
        <w:ind w:firstLine="284"/>
        <w:rPr>
          <w:color w:val="050505"/>
          <w:sz w:val="24"/>
          <w:szCs w:val="24"/>
        </w:rPr>
      </w:pPr>
      <w:r w:rsidRPr="00A97BD8">
        <w:rPr>
          <w:color w:val="050505"/>
          <w:sz w:val="24"/>
          <w:szCs w:val="24"/>
        </w:rPr>
        <w:t>Ұраны: "Күнделікті дене белсенділігі - денсаулық пен ұзақ өмір сүруге бастар жол!"</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Белсенділік танытып, сайысқа қатысқан барлық оқушыларымызға рахмет айтамыз, жақсы ойын көрсеткен оқушыларымыз апталық қорытындысында марапатталатын болады. </w:t>
      </w:r>
      <w:hyperlink r:id="rId87" w:history="1">
        <w:r w:rsidRPr="00A97BD8">
          <w:rPr>
            <w:rStyle w:val="af1"/>
            <w:sz w:val="24"/>
            <w:szCs w:val="24"/>
          </w:rPr>
          <w:t>https://www.facebook.com/share/p/4x6NAaY7J8A4JUQA/?mibextid=xfxF2i</w:t>
        </w:r>
      </w:hyperlink>
    </w:p>
    <w:p w:rsidR="005212F8" w:rsidRPr="00A97BD8" w:rsidRDefault="005212F8" w:rsidP="005212F8">
      <w:pPr>
        <w:shd w:val="clear" w:color="auto" w:fill="FFFFFF"/>
        <w:ind w:firstLine="284"/>
        <w:rPr>
          <w:color w:val="050505"/>
          <w:sz w:val="24"/>
          <w:szCs w:val="24"/>
          <w:shd w:val="clear" w:color="auto" w:fill="FFFFFF"/>
        </w:rPr>
      </w:pPr>
      <w:r w:rsidRPr="00A97BD8">
        <w:rPr>
          <w:color w:val="050505"/>
          <w:sz w:val="24"/>
          <w:szCs w:val="24"/>
          <w:shd w:val="clear" w:color="auto" w:fill="FFFFFF"/>
        </w:rPr>
        <w:t xml:space="preserve">Қазығұрт ауданының білім бөліміне қарасты </w:t>
      </w:r>
      <w:r>
        <w:rPr>
          <w:sz w:val="24"/>
          <w:szCs w:val="24"/>
        </w:rPr>
        <w:t>М.Әуезов атындағы жалпы білім беретін мектебінде</w:t>
      </w:r>
      <w:r w:rsidRPr="00A97BD8">
        <w:rPr>
          <w:color w:val="050505"/>
          <w:sz w:val="24"/>
          <w:szCs w:val="24"/>
          <w:shd w:val="clear" w:color="auto" w:fill="FFFFFF"/>
        </w:rPr>
        <w:t xml:space="preserve"> 17.05.2024ж Қазығұрт ауданының прократурасының №2-12-24-00672 хатына сәйкес, 2023-2024 жылдарға арналған оқу жылының аяқталуына орай, соңғы қоңырауға дейінгі және кейінгі бала қауіпсіздігінің алдын-алу жұмыстарын күшейту мақсатында бітіруші түлектердің ата-аналарымен жиналыс болып өтті. </w:t>
      </w:r>
      <w:hyperlink r:id="rId88" w:history="1">
        <w:r w:rsidRPr="00A97BD8">
          <w:rPr>
            <w:rStyle w:val="af1"/>
            <w:sz w:val="24"/>
            <w:szCs w:val="24"/>
            <w:shd w:val="clear" w:color="auto" w:fill="FFFFFF"/>
          </w:rPr>
          <w:t>https://www.facebook.com/share/p/eiBhgX8cx6aKHgkL/?mibextid=xfxF2i</w:t>
        </w:r>
      </w:hyperlink>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Түркістан облысы Қазығұрт аудандық білім бөліміне қарасты </w:t>
      </w:r>
      <w:r>
        <w:rPr>
          <w:sz w:val="24"/>
          <w:szCs w:val="24"/>
        </w:rPr>
        <w:t>М.Әуезов атындағы жалпы білім беретін мектебінде</w:t>
      </w:r>
      <w:r w:rsidRPr="00A97BD8">
        <w:rPr>
          <w:color w:val="050505"/>
          <w:sz w:val="24"/>
          <w:szCs w:val="24"/>
          <w:shd w:val="clear" w:color="auto" w:fill="FFFFFF"/>
        </w:rPr>
        <w:t xml:space="preserve"> </w:t>
      </w:r>
      <w:r w:rsidRPr="00A97BD8">
        <w:rPr>
          <w:color w:val="050505"/>
          <w:sz w:val="24"/>
          <w:szCs w:val="24"/>
        </w:rPr>
        <w:t>2023-2024 оқу жылының қорытынды іс-шаралары және жазғы демалыс кезеңінде жасөспірімдердің өмір қауіпсіздігі мен құқықбұзушылығының алдын алу бойынша 9-11 сынып оқушыларына жиналыс өткізілді. Жиналысқа АПБ ЖПҚ учачкелік полиция инспекторы Білан Маздақ және мектеп директорының т</w:t>
      </w:r>
      <w:r>
        <w:rPr>
          <w:color w:val="050505"/>
          <w:sz w:val="24"/>
          <w:szCs w:val="24"/>
        </w:rPr>
        <w:t>әрбие ісі жөніндегі орынбасар</w:t>
      </w:r>
      <w:r w:rsidRPr="00A97BD8">
        <w:rPr>
          <w:color w:val="050505"/>
          <w:sz w:val="24"/>
          <w:szCs w:val="24"/>
        </w:rPr>
        <w:t xml:space="preserve">ы </w:t>
      </w:r>
      <w:r>
        <w:rPr>
          <w:color w:val="050505"/>
          <w:sz w:val="24"/>
          <w:szCs w:val="24"/>
        </w:rPr>
        <w:t>Ғ.Қыдырбаев</w:t>
      </w:r>
      <w:r w:rsidRPr="00A97BD8">
        <w:rPr>
          <w:color w:val="050505"/>
          <w:sz w:val="24"/>
          <w:szCs w:val="24"/>
        </w:rPr>
        <w:t xml:space="preserve"> қатысты.</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Жиналыс барысында оқушылардың автокөлік басқаруына, автокөлік шеруін ұйымдастыруына қатаң тиым салынатыны, мектеп басшылығы тарапынан рейдтік іс-шаралар ұйымдастырылатыны ескертілді. </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Оқушыларды жазғы демалыс кезіндегі қауіпсіздік ережелерімен, соның ішінде жол қауіпсіздігі, өрт қауіпсіздігі, судағы қауіпсіздік, табиғат аясындағы қауіпсіздік бойынша таныстырып шықты. </w:t>
      </w:r>
      <w:hyperlink r:id="rId89" w:history="1">
        <w:r w:rsidRPr="00A97BD8">
          <w:rPr>
            <w:rStyle w:val="af1"/>
            <w:sz w:val="24"/>
            <w:szCs w:val="24"/>
          </w:rPr>
          <w:t>https://www.facebook.com/share/p/wrTdSNNTfeWgrRgM/?mibextid=xfxF2i</w:t>
        </w:r>
      </w:hyperlink>
    </w:p>
    <w:p w:rsidR="005212F8" w:rsidRDefault="005212F8" w:rsidP="005212F8">
      <w:pPr>
        <w:shd w:val="clear" w:color="auto" w:fill="FFFFFF"/>
        <w:ind w:firstLine="284"/>
        <w:rPr>
          <w:color w:val="050505"/>
          <w:sz w:val="24"/>
          <w:szCs w:val="24"/>
          <w:shd w:val="clear" w:color="auto" w:fill="FFFFFF"/>
        </w:rPr>
      </w:pPr>
      <w:r w:rsidRPr="00A97BD8">
        <w:rPr>
          <w:color w:val="050505"/>
          <w:sz w:val="24"/>
          <w:szCs w:val="24"/>
          <w:shd w:val="clear" w:color="auto" w:fill="FFFFFF"/>
        </w:rPr>
        <w:t xml:space="preserve">Түркістан облысы Қазығұрт ауданы </w:t>
      </w:r>
      <w:r>
        <w:rPr>
          <w:sz w:val="24"/>
          <w:szCs w:val="24"/>
        </w:rPr>
        <w:t>М.Әуезов атындағы жалпы білім беретін мектебінде</w:t>
      </w:r>
      <w:r w:rsidRPr="00A97BD8">
        <w:rPr>
          <w:color w:val="050505"/>
          <w:sz w:val="24"/>
          <w:szCs w:val="24"/>
          <w:shd w:val="clear" w:color="auto" w:fill="FFFFFF"/>
        </w:rPr>
        <w:t xml:space="preserve"> 22.05.2024 жылы жастар арасында құқық бұзушылықтың алдын алу мақсатында ДТІЖО </w:t>
      </w:r>
      <w:r>
        <w:rPr>
          <w:color w:val="050505"/>
          <w:sz w:val="24"/>
          <w:szCs w:val="24"/>
          <w:shd w:val="clear" w:color="auto" w:fill="FFFFFF"/>
        </w:rPr>
        <w:t>Ғ.Қыдырбаев</w:t>
      </w:r>
      <w:r w:rsidRPr="00A97BD8">
        <w:rPr>
          <w:color w:val="050505"/>
          <w:sz w:val="24"/>
          <w:szCs w:val="24"/>
          <w:shd w:val="clear" w:color="auto" w:fill="FFFFFF"/>
        </w:rPr>
        <w:t xml:space="preserve">, ДОІЖО </w:t>
      </w:r>
      <w:r>
        <w:rPr>
          <w:color w:val="050505"/>
          <w:sz w:val="24"/>
          <w:szCs w:val="24"/>
          <w:shd w:val="clear" w:color="auto" w:fill="FFFFFF"/>
        </w:rPr>
        <w:t>Қ.Исаев</w:t>
      </w:r>
      <w:r w:rsidRPr="00A97BD8">
        <w:rPr>
          <w:color w:val="050505"/>
          <w:sz w:val="24"/>
          <w:szCs w:val="24"/>
          <w:shd w:val="clear" w:color="auto" w:fill="FFFFFF"/>
        </w:rPr>
        <w:t xml:space="preserve"> </w:t>
      </w:r>
      <w:r>
        <w:rPr>
          <w:color w:val="050505"/>
          <w:sz w:val="24"/>
          <w:szCs w:val="24"/>
          <w:shd w:val="clear" w:color="auto" w:fill="FFFFFF"/>
        </w:rPr>
        <w:t>және АӘТДПҰ</w:t>
      </w:r>
      <w:r w:rsidRPr="00A97BD8">
        <w:rPr>
          <w:color w:val="050505"/>
          <w:sz w:val="24"/>
          <w:szCs w:val="24"/>
          <w:shd w:val="clear" w:color="auto" w:fill="FFFFFF"/>
        </w:rPr>
        <w:t xml:space="preserve"> түңгі рейдке шықты. Ауылдағы кафелер мен магазиндерді, көшелерді аралап, түңгі мезгілде мектеп оқушылардың беймезгіл жүрмеуін анықтады. </w:t>
      </w:r>
    </w:p>
    <w:p w:rsidR="005212F8" w:rsidRPr="00A97BD8" w:rsidRDefault="00007092" w:rsidP="005212F8">
      <w:pPr>
        <w:shd w:val="clear" w:color="auto" w:fill="FFFFFF"/>
        <w:ind w:firstLine="284"/>
        <w:rPr>
          <w:color w:val="050505"/>
          <w:sz w:val="24"/>
          <w:szCs w:val="24"/>
          <w:shd w:val="clear" w:color="auto" w:fill="FFFFFF"/>
        </w:rPr>
      </w:pPr>
      <w:hyperlink r:id="rId90" w:history="1">
        <w:r w:rsidR="005212F8" w:rsidRPr="00A97BD8">
          <w:rPr>
            <w:rStyle w:val="af1"/>
            <w:sz w:val="24"/>
            <w:szCs w:val="24"/>
            <w:shd w:val="clear" w:color="auto" w:fill="FFFFFF"/>
          </w:rPr>
          <w:t>https://www.facebook.com/share/p/qB4d9dwrd3aUwt7Z/?mibextid=xfxF2i</w:t>
        </w:r>
      </w:hyperlink>
    </w:p>
    <w:p w:rsidR="005212F8" w:rsidRPr="00A97BD8" w:rsidRDefault="005212F8" w:rsidP="005212F8">
      <w:pPr>
        <w:shd w:val="clear" w:color="auto" w:fill="FFFFFF"/>
        <w:ind w:firstLine="284"/>
        <w:rPr>
          <w:color w:val="050505"/>
          <w:sz w:val="24"/>
          <w:szCs w:val="24"/>
        </w:rPr>
      </w:pPr>
      <w:r>
        <w:rPr>
          <w:sz w:val="24"/>
          <w:szCs w:val="24"/>
        </w:rPr>
        <w:t>М.Әуезов атындағы жалпы білім беретін мектебінде</w:t>
      </w:r>
      <w:r w:rsidRPr="00A97BD8">
        <w:rPr>
          <w:color w:val="050505"/>
          <w:sz w:val="24"/>
          <w:szCs w:val="24"/>
          <w:shd w:val="clear" w:color="auto" w:fill="FFFFFF"/>
        </w:rPr>
        <w:t xml:space="preserve"> </w:t>
      </w:r>
      <w:r w:rsidRPr="00A97BD8">
        <w:rPr>
          <w:color w:val="050505"/>
          <w:sz w:val="24"/>
          <w:szCs w:val="24"/>
        </w:rPr>
        <w:t>КММ- де 23.05.2024 күні Кеңес Одағының батыры, Халық қаһарманы, армия генералы, Қазақстан Республикасының тұңғыш Қорғаныс министрі С. Нұрмағамбетовтің 100 жылдық мерейтойы аясында "Сағадат Нұрмағамбетов- халық үшін туған батыр" тақырыбында бірыңғай сабақ сағаты өткізілді.</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Мақсаты: жас ұрпақтың ұлттық сана сезімін қалыптастыру, әскери іс негіздерін түсінуге баулу </w:t>
      </w:r>
      <w:hyperlink r:id="rId91" w:history="1">
        <w:r w:rsidRPr="00A97BD8">
          <w:rPr>
            <w:rStyle w:val="af1"/>
            <w:sz w:val="24"/>
            <w:szCs w:val="24"/>
          </w:rPr>
          <w:t>https://www.facebook.com/share/p/dj7jGxpS6qW7EzGt/?mibextid=xfxF2i</w:t>
        </w:r>
      </w:hyperlink>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Түркістан облысы, Қазығұрт ауданы білім бөліміне қарасты </w:t>
      </w:r>
      <w:r>
        <w:rPr>
          <w:sz w:val="24"/>
          <w:szCs w:val="24"/>
        </w:rPr>
        <w:t>М.Әуезов атындағы жалпы білім беретін мектебінде</w:t>
      </w:r>
      <w:r w:rsidRPr="00A97BD8">
        <w:rPr>
          <w:color w:val="050505"/>
          <w:sz w:val="24"/>
          <w:szCs w:val="24"/>
          <w:shd w:val="clear" w:color="auto" w:fill="FFFFFF"/>
        </w:rPr>
        <w:t xml:space="preserve"> </w:t>
      </w:r>
      <w:r w:rsidRPr="00A97BD8">
        <w:rPr>
          <w:color w:val="050505"/>
          <w:sz w:val="24"/>
          <w:szCs w:val="24"/>
        </w:rPr>
        <w:t>1-11 сыныптар арасында "Білімім - Отаныма" тақырыбында тәрбие сағаты өтілді.</w:t>
      </w:r>
    </w:p>
    <w:p w:rsidR="005212F8" w:rsidRDefault="005212F8" w:rsidP="005212F8">
      <w:pPr>
        <w:shd w:val="clear" w:color="auto" w:fill="FFFFFF"/>
        <w:ind w:firstLine="284"/>
        <w:rPr>
          <w:color w:val="050505"/>
          <w:sz w:val="24"/>
          <w:szCs w:val="24"/>
        </w:rPr>
      </w:pPr>
      <w:r w:rsidRPr="00A97BD8">
        <w:rPr>
          <w:color w:val="050505"/>
          <w:sz w:val="24"/>
          <w:szCs w:val="24"/>
        </w:rPr>
        <w:t xml:space="preserve">Мақсаты: Оқушыларды қазіргі заман талабына сай терең білім алуға ынталандыру; Жас ұрпақтың танымдық көзқарасын, ой-өрісін, дүние-танымын кеңейту, іскерлік қасиеттерін дамыту; Логикалық ойлау, сөйлеу қабілеттерін шыңдау, оқушылар бойына ұлттық мәдени құндылықтарды сіңіру. Мемлекеттік тілімізді сүйе білуге үйрету, туған елін, жерін құрметтейтін саналы, ізденімпаз болуға тәрбиелеу. </w:t>
      </w:r>
    </w:p>
    <w:p w:rsidR="005212F8" w:rsidRPr="00A97BD8" w:rsidRDefault="00007092" w:rsidP="005212F8">
      <w:pPr>
        <w:shd w:val="clear" w:color="auto" w:fill="FFFFFF"/>
        <w:ind w:firstLine="284"/>
        <w:rPr>
          <w:color w:val="050505"/>
          <w:sz w:val="24"/>
          <w:szCs w:val="24"/>
        </w:rPr>
      </w:pPr>
      <w:hyperlink r:id="rId92" w:history="1">
        <w:r w:rsidR="005212F8" w:rsidRPr="00A97BD8">
          <w:rPr>
            <w:rStyle w:val="af1"/>
            <w:sz w:val="24"/>
            <w:szCs w:val="24"/>
          </w:rPr>
          <w:t>https://www.facebook.com/share/p/ak2gMZLvQwFtdE5N/?mibextid=xfxF2i</w:t>
        </w:r>
      </w:hyperlink>
    </w:p>
    <w:p w:rsidR="005212F8" w:rsidRPr="00A97BD8" w:rsidRDefault="005212F8" w:rsidP="005212F8">
      <w:pPr>
        <w:shd w:val="clear" w:color="auto" w:fill="FFFFFF"/>
        <w:ind w:firstLine="284"/>
        <w:rPr>
          <w:color w:val="050505"/>
          <w:sz w:val="24"/>
          <w:szCs w:val="24"/>
          <w:shd w:val="clear" w:color="auto" w:fill="FFFFFF"/>
        </w:rPr>
      </w:pPr>
      <w:r w:rsidRPr="00A97BD8">
        <w:rPr>
          <w:color w:val="050505"/>
          <w:sz w:val="24"/>
          <w:szCs w:val="24"/>
          <w:shd w:val="clear" w:color="auto" w:fill="FFFFFF"/>
        </w:rPr>
        <w:t xml:space="preserve">25 мамыр 2024жылы сағат 09:30 да </w:t>
      </w:r>
      <w:r>
        <w:rPr>
          <w:sz w:val="24"/>
          <w:szCs w:val="24"/>
        </w:rPr>
        <w:t>М.Әуезов атындағы жалпы білім беретін мектебінде</w:t>
      </w:r>
      <w:r w:rsidRPr="00A97BD8">
        <w:rPr>
          <w:color w:val="050505"/>
          <w:sz w:val="24"/>
          <w:szCs w:val="24"/>
          <w:shd w:val="clear" w:color="auto" w:fill="FFFFFF"/>
        </w:rPr>
        <w:t xml:space="preserve"> КММ-де 11 сынып оқушыларына "Мектебім, саған мың алғыс!" тақырыбында мектеп бітіруші түлектердің мерекелік шарасы ұйымдастырылды. Шараға ата-аналар қатысты. Мектеп директоры </w:t>
      </w:r>
      <w:r>
        <w:rPr>
          <w:color w:val="050505"/>
          <w:sz w:val="24"/>
          <w:szCs w:val="24"/>
          <w:shd w:val="clear" w:color="auto" w:fill="FFFFFF"/>
        </w:rPr>
        <w:t>Қ.Ауғанбаев</w:t>
      </w:r>
      <w:r w:rsidRPr="00A97BD8">
        <w:rPr>
          <w:color w:val="050505"/>
          <w:sz w:val="24"/>
          <w:szCs w:val="24"/>
          <w:shd w:val="clear" w:color="auto" w:fill="FFFFFF"/>
        </w:rPr>
        <w:t xml:space="preserve"> құттықтау сөз сөйлеп, 11-сынып бітірген түлектерге сәт сапар, ақ жол тіледі. 11-сыныптың ата-аналары ақ тілектерін білдірді. Соңғы қоңырау соғылып, қоштасу вальсі биленді. </w:t>
      </w:r>
      <w:hyperlink r:id="rId93" w:history="1">
        <w:r w:rsidRPr="00A97BD8">
          <w:rPr>
            <w:rStyle w:val="af1"/>
            <w:sz w:val="24"/>
            <w:szCs w:val="24"/>
            <w:shd w:val="clear" w:color="auto" w:fill="FFFFFF"/>
          </w:rPr>
          <w:t>https://www.facebook.com/share/p/8JyErxJZ61jGNuWN/?mibextid=xfxF2i</w:t>
        </w:r>
      </w:hyperlink>
    </w:p>
    <w:p w:rsidR="005212F8" w:rsidRPr="00A97BD8" w:rsidRDefault="005212F8" w:rsidP="005212F8">
      <w:pPr>
        <w:shd w:val="clear" w:color="auto" w:fill="FFFFFF"/>
        <w:ind w:firstLine="284"/>
        <w:rPr>
          <w:color w:val="050505"/>
          <w:sz w:val="24"/>
          <w:szCs w:val="24"/>
        </w:rPr>
      </w:pPr>
      <w:r w:rsidRPr="00A97BD8">
        <w:rPr>
          <w:color w:val="050505"/>
          <w:sz w:val="24"/>
          <w:szCs w:val="24"/>
        </w:rPr>
        <w:lastRenderedPageBreak/>
        <w:t>"БАЛДӘУРЕН" жазғы сауықтыру лагері басталды</w:t>
      </w:r>
    </w:p>
    <w:p w:rsidR="005212F8" w:rsidRPr="00A97BD8" w:rsidRDefault="005212F8" w:rsidP="005212F8">
      <w:pPr>
        <w:shd w:val="clear" w:color="auto" w:fill="FFFFFF"/>
        <w:ind w:firstLine="284"/>
        <w:rPr>
          <w:color w:val="050505"/>
          <w:sz w:val="24"/>
          <w:szCs w:val="24"/>
        </w:rPr>
      </w:pPr>
      <w:r>
        <w:rPr>
          <w:sz w:val="24"/>
          <w:szCs w:val="24"/>
        </w:rPr>
        <w:t>М.Әуезов атындағы жалпы білім беретін мектебінде</w:t>
      </w:r>
      <w:r w:rsidRPr="00A97BD8">
        <w:rPr>
          <w:color w:val="050505"/>
          <w:sz w:val="24"/>
          <w:szCs w:val="24"/>
          <w:shd w:val="clear" w:color="auto" w:fill="FFFFFF"/>
        </w:rPr>
        <w:t xml:space="preserve"> </w:t>
      </w:r>
      <w:r w:rsidRPr="00A97BD8">
        <w:rPr>
          <w:color w:val="050505"/>
          <w:sz w:val="24"/>
          <w:szCs w:val="24"/>
        </w:rPr>
        <w:t>КММ-де 2023-2024 оқу жылының 3 маусым күні жазғы мектеп лагерінің ашылуы болды. 1-4 сынып оқушылары үшін мектеп жанындағы "Балдәурен" жазғы лагері ашылу жиынынан соң өз жұмысын бастап кетті. Лагер тәрбиешілері бірінші маусым балаларына жазғы демалыс кезін қызықты өткізу барысында іс-шара жоспарына сәйкес түрлі ойындармен, ертегілер әлеміне саяхат жасап, өлең айтып, би билеп балалардың қызығушылығын арттырды. Мұғалімдердің қолдауымен лагерьдегі балаларға балмұздақ берілді.</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Мақсаты: лагерге келген әрбір оқушыны алдымен жақсылыққа, адамгершілікке, ұйымшылдыққа тәрбиелей отырып, оқушылардың жазғы демалыс уақытын тиімді пайдалана білуге үйрету. Балалардың жаз мезгіліндегі демалысын, тиімді әрі мағыналы өткізуге жағдайлар жасау, қауіпсіздік ережелерін үйрете отырып салауатты өмір салтын қалыптастыру, шығармашылық қабілеттерін дамыту әрі Отансүйгіштік – патриоттық сезімін арттыру. </w:t>
      </w:r>
      <w:hyperlink r:id="rId94" w:history="1">
        <w:r w:rsidRPr="00A97BD8">
          <w:rPr>
            <w:rStyle w:val="af1"/>
            <w:sz w:val="24"/>
            <w:szCs w:val="24"/>
          </w:rPr>
          <w:t>https://www.facebook.com/share/p/1KPBDKWVKWZ8wrXb/?mibextid=xfxF2i</w:t>
        </w:r>
      </w:hyperlink>
    </w:p>
    <w:p w:rsidR="005212F8" w:rsidRPr="00A97BD8" w:rsidRDefault="005212F8" w:rsidP="005212F8">
      <w:pPr>
        <w:shd w:val="clear" w:color="auto" w:fill="FFFFFF"/>
        <w:ind w:firstLine="284"/>
        <w:rPr>
          <w:color w:val="050505"/>
          <w:sz w:val="24"/>
          <w:szCs w:val="24"/>
        </w:rPr>
      </w:pPr>
      <w:r w:rsidRPr="00A97BD8">
        <w:rPr>
          <w:color w:val="050505"/>
          <w:sz w:val="24"/>
          <w:szCs w:val="24"/>
        </w:rPr>
        <w:t>БАЛДӘУРЕН" ЖАЗҒЫ САУЫҚТЫРУ ЛАГЕРІ</w:t>
      </w:r>
    </w:p>
    <w:p w:rsidR="005212F8" w:rsidRPr="00A97BD8" w:rsidRDefault="005212F8" w:rsidP="005212F8">
      <w:pPr>
        <w:shd w:val="clear" w:color="auto" w:fill="FFFFFF"/>
        <w:ind w:firstLine="284"/>
        <w:rPr>
          <w:color w:val="050505"/>
          <w:sz w:val="24"/>
          <w:szCs w:val="24"/>
        </w:rPr>
      </w:pPr>
      <w:r w:rsidRPr="00A97BD8">
        <w:rPr>
          <w:color w:val="050505"/>
          <w:sz w:val="24"/>
          <w:szCs w:val="24"/>
        </w:rPr>
        <w:t xml:space="preserve">Ш О М Ы Л У!!! БАССЕЙН!!! </w:t>
      </w:r>
    </w:p>
    <w:p w:rsidR="005212F8" w:rsidRPr="00A97BD8" w:rsidRDefault="005212F8" w:rsidP="005212F8">
      <w:pPr>
        <w:shd w:val="clear" w:color="auto" w:fill="FFFFFF"/>
        <w:ind w:firstLine="284"/>
        <w:rPr>
          <w:color w:val="050505"/>
          <w:sz w:val="24"/>
          <w:szCs w:val="24"/>
        </w:rPr>
      </w:pPr>
      <w:r>
        <w:rPr>
          <w:sz w:val="24"/>
          <w:szCs w:val="24"/>
        </w:rPr>
        <w:t>М.Әуезов атындағы жалпы білім беретін мектебінде</w:t>
      </w:r>
      <w:r w:rsidRPr="00A97BD8">
        <w:rPr>
          <w:color w:val="050505"/>
          <w:sz w:val="24"/>
          <w:szCs w:val="24"/>
          <w:shd w:val="clear" w:color="auto" w:fill="FFFFFF"/>
        </w:rPr>
        <w:t xml:space="preserve"> </w:t>
      </w:r>
      <w:r w:rsidRPr="00A97BD8">
        <w:rPr>
          <w:color w:val="050505"/>
          <w:sz w:val="24"/>
          <w:szCs w:val="24"/>
        </w:rPr>
        <w:t xml:space="preserve">КММ – де «Балдәурен» мектепалды жазғы сауықтыру лагері ұйымдастырылып, оқушылардың жазғы демалысын тиімді өткізуіне өте үлкен септігін тигізіп жатыр. Іс – шара жоспарға сай неше түрлі қызықты ойындар, саяхаттар, танымдық сабақтар, психологиялық тренингтер, спорттық сайыстар ұйымдастырылып балалар белсенді қатысып жатыр. Сонымен қатар балаларға ыстық тамақта ұйымдастырылған. </w:t>
      </w:r>
    </w:p>
    <w:p w:rsidR="005212F8" w:rsidRPr="00A97BD8" w:rsidRDefault="005212F8" w:rsidP="005212F8">
      <w:pPr>
        <w:shd w:val="clear" w:color="auto" w:fill="FFFFFF"/>
        <w:ind w:firstLine="284"/>
        <w:rPr>
          <w:color w:val="050505"/>
          <w:sz w:val="24"/>
          <w:szCs w:val="24"/>
        </w:rPr>
      </w:pPr>
      <w:r w:rsidRPr="00A97BD8">
        <w:rPr>
          <w:noProof/>
          <w:color w:val="050505"/>
          <w:sz w:val="24"/>
          <w:szCs w:val="24"/>
          <w:lang w:val="ru-RU" w:eastAsia="ru-RU"/>
        </w:rPr>
        <w:drawing>
          <wp:inline distT="0" distB="0" distL="0" distR="0">
            <wp:extent cx="152400" cy="152400"/>
            <wp:effectExtent l="0" t="0" r="0" b="0"/>
            <wp:docPr id="1"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9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A97BD8">
        <w:rPr>
          <w:color w:val="050505"/>
          <w:sz w:val="24"/>
          <w:szCs w:val="24"/>
        </w:rPr>
        <w:t xml:space="preserve">Балалардың лагерге асығып келуіне тағы бір себеп, лагерге құрылған бассейн. Күннің аптап ыстығын назарға ала отырып, мектеп ауласына бассейн құрылды. Су жылығанда топтар кезекпен суға шомылып, бір сергіп қалады. Лагердің ұйымдастырушыларына, тәрбиешілеріне алғыс айтып, қуанып, ертеңгі күнді асыға күтетіндерін айтып тарқайды. </w:t>
      </w:r>
    </w:p>
    <w:p w:rsidR="005212F8" w:rsidRPr="00A97BD8" w:rsidRDefault="005212F8" w:rsidP="005212F8">
      <w:pPr>
        <w:shd w:val="clear" w:color="auto" w:fill="FFFFFF"/>
        <w:ind w:firstLine="284"/>
        <w:rPr>
          <w:color w:val="050505"/>
          <w:sz w:val="24"/>
          <w:szCs w:val="24"/>
        </w:rPr>
      </w:pPr>
      <w:r w:rsidRPr="00A97BD8">
        <w:rPr>
          <w:color w:val="050505"/>
          <w:sz w:val="24"/>
          <w:szCs w:val="24"/>
        </w:rPr>
        <w:t>МЕНІҢ БАҚЫТТЫ БАЛАЛЫҚ ШАҒЫМ!</w:t>
      </w:r>
    </w:p>
    <w:p w:rsidR="005212F8" w:rsidRPr="00A97BD8" w:rsidRDefault="005212F8" w:rsidP="005212F8">
      <w:pPr>
        <w:shd w:val="clear" w:color="auto" w:fill="FFFFFF"/>
        <w:ind w:firstLine="284"/>
        <w:rPr>
          <w:color w:val="050505"/>
          <w:sz w:val="24"/>
          <w:szCs w:val="24"/>
        </w:rPr>
      </w:pPr>
      <w:r w:rsidRPr="00A97BD8">
        <w:rPr>
          <w:color w:val="050505"/>
          <w:sz w:val="24"/>
          <w:szCs w:val="24"/>
        </w:rPr>
        <w:t>КӨҢІЛДІ ЖАЗ!</w:t>
      </w:r>
    </w:p>
    <w:p w:rsidR="005212F8" w:rsidRDefault="005212F8" w:rsidP="005212F8">
      <w:pPr>
        <w:shd w:val="clear" w:color="auto" w:fill="FFFFFF"/>
        <w:ind w:firstLine="284"/>
        <w:rPr>
          <w:color w:val="050505"/>
          <w:sz w:val="24"/>
          <w:szCs w:val="24"/>
        </w:rPr>
      </w:pPr>
      <w:r w:rsidRPr="00A97BD8">
        <w:rPr>
          <w:color w:val="050505"/>
          <w:sz w:val="24"/>
          <w:szCs w:val="24"/>
        </w:rPr>
        <w:t xml:space="preserve">ШОМЫЛУ! </w:t>
      </w:r>
    </w:p>
    <w:p w:rsidR="005212F8" w:rsidRPr="00A97BD8" w:rsidRDefault="00007092" w:rsidP="005212F8">
      <w:pPr>
        <w:shd w:val="clear" w:color="auto" w:fill="FFFFFF"/>
        <w:ind w:firstLine="284"/>
        <w:rPr>
          <w:color w:val="050505"/>
          <w:sz w:val="24"/>
          <w:szCs w:val="24"/>
        </w:rPr>
      </w:pPr>
      <w:hyperlink r:id="rId96" w:history="1">
        <w:r w:rsidR="005212F8" w:rsidRPr="00A97BD8">
          <w:rPr>
            <w:rStyle w:val="af1"/>
            <w:sz w:val="24"/>
            <w:szCs w:val="24"/>
          </w:rPr>
          <w:t>https://www.facebook.com/share/p/e7EiGbnH9WYoLu2g/?mibextid=xfxF2i</w:t>
        </w:r>
      </w:hyperlink>
    </w:p>
    <w:p w:rsidR="005212F8" w:rsidRPr="00A97BD8" w:rsidRDefault="005212F8" w:rsidP="005212F8">
      <w:pPr>
        <w:tabs>
          <w:tab w:val="left" w:pos="10490"/>
        </w:tabs>
        <w:spacing w:before="1"/>
        <w:ind w:right="151" w:firstLine="284"/>
        <w:jc w:val="both"/>
        <w:rPr>
          <w:sz w:val="24"/>
          <w:szCs w:val="24"/>
        </w:rPr>
      </w:pPr>
    </w:p>
    <w:p w:rsidR="005212F8" w:rsidRPr="00A97BD8" w:rsidRDefault="005212F8" w:rsidP="005212F8">
      <w:pPr>
        <w:tabs>
          <w:tab w:val="left" w:pos="10490"/>
        </w:tabs>
        <w:ind w:right="159" w:firstLine="284"/>
        <w:jc w:val="both"/>
        <w:rPr>
          <w:sz w:val="24"/>
          <w:szCs w:val="24"/>
        </w:rPr>
      </w:pPr>
      <w:r w:rsidRPr="00A97BD8">
        <w:rPr>
          <w:sz w:val="24"/>
          <w:szCs w:val="24"/>
        </w:rPr>
        <w:t>«Тәртіп–тәрбие бастауы» ұлдар тобының мектеп инспекторымен сұхбаты. Құқықбұзушылық</w:t>
      </w:r>
      <w:r w:rsidRPr="00A97BD8">
        <w:rPr>
          <w:spacing w:val="-57"/>
          <w:sz w:val="24"/>
          <w:szCs w:val="24"/>
        </w:rPr>
        <w:t xml:space="preserve"> </w:t>
      </w:r>
      <w:r w:rsidRPr="00A97BD8">
        <w:rPr>
          <w:sz w:val="24"/>
          <w:szCs w:val="24"/>
        </w:rPr>
        <w:t>бойынша</w:t>
      </w:r>
      <w:r w:rsidRPr="00A97BD8">
        <w:rPr>
          <w:spacing w:val="1"/>
          <w:sz w:val="24"/>
          <w:szCs w:val="24"/>
        </w:rPr>
        <w:t xml:space="preserve"> </w:t>
      </w:r>
      <w:r w:rsidRPr="00A97BD8">
        <w:rPr>
          <w:sz w:val="24"/>
          <w:szCs w:val="24"/>
        </w:rPr>
        <w:t>көрсеткіш</w:t>
      </w:r>
      <w:r w:rsidRPr="00A97BD8">
        <w:rPr>
          <w:spacing w:val="1"/>
          <w:sz w:val="24"/>
          <w:szCs w:val="24"/>
        </w:rPr>
        <w:t xml:space="preserve"> </w:t>
      </w:r>
      <w:r w:rsidRPr="00A97BD8">
        <w:rPr>
          <w:sz w:val="24"/>
          <w:szCs w:val="24"/>
        </w:rPr>
        <w:t>деңгейі</w:t>
      </w:r>
      <w:r w:rsidRPr="00A97BD8">
        <w:rPr>
          <w:spacing w:val="1"/>
          <w:sz w:val="24"/>
          <w:szCs w:val="24"/>
        </w:rPr>
        <w:t xml:space="preserve"> </w:t>
      </w:r>
      <w:r w:rsidRPr="00A97BD8">
        <w:rPr>
          <w:sz w:val="24"/>
          <w:szCs w:val="24"/>
        </w:rPr>
        <w:t>Мектептегі</w:t>
      </w:r>
      <w:r w:rsidRPr="00A97BD8">
        <w:rPr>
          <w:spacing w:val="1"/>
          <w:sz w:val="24"/>
          <w:szCs w:val="24"/>
        </w:rPr>
        <w:t xml:space="preserve"> </w:t>
      </w:r>
      <w:r w:rsidRPr="00A97BD8">
        <w:rPr>
          <w:sz w:val="24"/>
          <w:szCs w:val="24"/>
        </w:rPr>
        <w:t>оқушылар</w:t>
      </w:r>
      <w:r w:rsidRPr="00A97BD8">
        <w:rPr>
          <w:spacing w:val="1"/>
          <w:sz w:val="24"/>
          <w:szCs w:val="24"/>
        </w:rPr>
        <w:t xml:space="preserve"> </w:t>
      </w:r>
      <w:r w:rsidRPr="00A97BD8">
        <w:rPr>
          <w:sz w:val="24"/>
          <w:szCs w:val="24"/>
        </w:rPr>
        <w:t>саны</w:t>
      </w:r>
      <w:r w:rsidRPr="00A97BD8">
        <w:rPr>
          <w:spacing w:val="1"/>
          <w:sz w:val="24"/>
          <w:szCs w:val="24"/>
        </w:rPr>
        <w:t xml:space="preserve"> </w:t>
      </w:r>
      <w:r>
        <w:rPr>
          <w:sz w:val="24"/>
          <w:szCs w:val="24"/>
        </w:rPr>
        <w:t>Аудандық</w:t>
      </w:r>
      <w:r w:rsidRPr="00A97BD8">
        <w:rPr>
          <w:spacing w:val="1"/>
          <w:sz w:val="24"/>
          <w:szCs w:val="24"/>
        </w:rPr>
        <w:t xml:space="preserve"> </w:t>
      </w:r>
      <w:r w:rsidRPr="00A97BD8">
        <w:rPr>
          <w:sz w:val="24"/>
          <w:szCs w:val="24"/>
        </w:rPr>
        <w:t>ПБ</w:t>
      </w:r>
      <w:r w:rsidRPr="00A97BD8">
        <w:rPr>
          <w:spacing w:val="1"/>
          <w:sz w:val="24"/>
          <w:szCs w:val="24"/>
        </w:rPr>
        <w:t xml:space="preserve"> </w:t>
      </w:r>
      <w:r w:rsidRPr="00A97BD8">
        <w:rPr>
          <w:sz w:val="24"/>
          <w:szCs w:val="24"/>
        </w:rPr>
        <w:t>есепте</w:t>
      </w:r>
      <w:r w:rsidRPr="00A97BD8">
        <w:rPr>
          <w:spacing w:val="1"/>
          <w:sz w:val="24"/>
          <w:szCs w:val="24"/>
        </w:rPr>
        <w:t xml:space="preserve"> </w:t>
      </w:r>
      <w:r w:rsidRPr="00A97BD8">
        <w:rPr>
          <w:sz w:val="24"/>
          <w:szCs w:val="24"/>
        </w:rPr>
        <w:t>тұратын</w:t>
      </w:r>
      <w:r w:rsidRPr="00A97BD8">
        <w:rPr>
          <w:spacing w:val="1"/>
          <w:sz w:val="24"/>
          <w:szCs w:val="24"/>
        </w:rPr>
        <w:t xml:space="preserve"> </w:t>
      </w:r>
      <w:r w:rsidRPr="00A97BD8">
        <w:rPr>
          <w:sz w:val="24"/>
          <w:szCs w:val="24"/>
        </w:rPr>
        <w:t>оқушылар</w:t>
      </w:r>
      <w:r w:rsidRPr="00A97BD8">
        <w:rPr>
          <w:spacing w:val="-1"/>
          <w:sz w:val="24"/>
          <w:szCs w:val="24"/>
        </w:rPr>
        <w:t xml:space="preserve"> </w:t>
      </w:r>
      <w:r w:rsidRPr="00A97BD8">
        <w:rPr>
          <w:sz w:val="24"/>
          <w:szCs w:val="24"/>
        </w:rPr>
        <w:t>Мектепішілік есепте тұратын оқушылар</w:t>
      </w:r>
    </w:p>
    <w:p w:rsidR="005212F8" w:rsidRDefault="005212F8" w:rsidP="005212F8">
      <w:pPr>
        <w:tabs>
          <w:tab w:val="left" w:pos="10490"/>
        </w:tabs>
        <w:ind w:right="149" w:firstLine="284"/>
        <w:jc w:val="both"/>
        <w:rPr>
          <w:sz w:val="24"/>
          <w:szCs w:val="24"/>
        </w:rPr>
      </w:pPr>
      <w:r w:rsidRPr="00A97BD8">
        <w:rPr>
          <w:sz w:val="24"/>
          <w:szCs w:val="24"/>
        </w:rPr>
        <w:t>Құқықбұзушылық</w:t>
      </w:r>
      <w:r w:rsidRPr="00A97BD8">
        <w:rPr>
          <w:spacing w:val="-2"/>
          <w:sz w:val="24"/>
          <w:szCs w:val="24"/>
        </w:rPr>
        <w:t xml:space="preserve"> </w:t>
      </w:r>
      <w:r w:rsidRPr="00A97BD8">
        <w:rPr>
          <w:sz w:val="24"/>
          <w:szCs w:val="24"/>
        </w:rPr>
        <w:t>бойынша</w:t>
      </w:r>
      <w:r w:rsidRPr="00A97BD8">
        <w:rPr>
          <w:spacing w:val="-3"/>
          <w:sz w:val="24"/>
          <w:szCs w:val="24"/>
        </w:rPr>
        <w:t xml:space="preserve"> </w:t>
      </w:r>
      <w:r w:rsidRPr="00A97BD8">
        <w:rPr>
          <w:sz w:val="24"/>
          <w:szCs w:val="24"/>
        </w:rPr>
        <w:t>көрсеткіш</w:t>
      </w:r>
      <w:r w:rsidRPr="00A97BD8">
        <w:rPr>
          <w:spacing w:val="-2"/>
          <w:sz w:val="24"/>
          <w:szCs w:val="24"/>
        </w:rPr>
        <w:t xml:space="preserve"> </w:t>
      </w:r>
      <w:r w:rsidRPr="00A97BD8">
        <w:rPr>
          <w:sz w:val="24"/>
          <w:szCs w:val="24"/>
        </w:rPr>
        <w:t>деңгейі</w:t>
      </w:r>
    </w:p>
    <w:p w:rsidR="005212F8" w:rsidRPr="00A97BD8" w:rsidRDefault="005212F8" w:rsidP="005212F8">
      <w:pPr>
        <w:tabs>
          <w:tab w:val="left" w:pos="10490"/>
        </w:tabs>
        <w:ind w:right="149" w:firstLine="284"/>
        <w:jc w:val="both"/>
        <w:rPr>
          <w:sz w:val="24"/>
          <w:szCs w:val="24"/>
        </w:rPr>
      </w:pPr>
    </w:p>
    <w:p w:rsidR="005212F8" w:rsidRPr="00A97BD8" w:rsidRDefault="005212F8" w:rsidP="005212F8">
      <w:pPr>
        <w:spacing w:before="1"/>
        <w:ind w:firstLine="284"/>
        <w:jc w:val="both"/>
        <w:rPr>
          <w:sz w:val="24"/>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5"/>
        <w:gridCol w:w="2393"/>
        <w:gridCol w:w="2395"/>
        <w:gridCol w:w="2393"/>
      </w:tblGrid>
      <w:tr w:rsidR="005212F8" w:rsidRPr="00A97BD8" w:rsidTr="005212F8">
        <w:trPr>
          <w:trHeight w:val="551"/>
        </w:trPr>
        <w:tc>
          <w:tcPr>
            <w:tcW w:w="2395" w:type="dxa"/>
          </w:tcPr>
          <w:p w:rsidR="005212F8" w:rsidRPr="00A97BD8" w:rsidRDefault="005212F8" w:rsidP="005212F8">
            <w:pPr>
              <w:ind w:firstLine="284"/>
              <w:rPr>
                <w:sz w:val="24"/>
                <w:szCs w:val="24"/>
              </w:rPr>
            </w:pPr>
          </w:p>
        </w:tc>
        <w:tc>
          <w:tcPr>
            <w:tcW w:w="2393" w:type="dxa"/>
          </w:tcPr>
          <w:p w:rsidR="005212F8" w:rsidRPr="00A97BD8" w:rsidRDefault="005212F8" w:rsidP="005212F8">
            <w:pPr>
              <w:spacing w:line="276" w:lineRule="exact"/>
              <w:ind w:right="376" w:firstLine="284"/>
              <w:jc w:val="center"/>
              <w:rPr>
                <w:sz w:val="24"/>
                <w:szCs w:val="24"/>
              </w:rPr>
            </w:pPr>
            <w:r w:rsidRPr="00A97BD8">
              <w:rPr>
                <w:sz w:val="24"/>
                <w:szCs w:val="24"/>
              </w:rPr>
              <w:t>Мектептегі</w:t>
            </w:r>
            <w:r w:rsidRPr="00A97BD8">
              <w:rPr>
                <w:spacing w:val="1"/>
                <w:sz w:val="24"/>
                <w:szCs w:val="24"/>
              </w:rPr>
              <w:t xml:space="preserve"> </w:t>
            </w:r>
            <w:r w:rsidRPr="00A97BD8">
              <w:rPr>
                <w:sz w:val="24"/>
                <w:szCs w:val="24"/>
              </w:rPr>
              <w:t>оқушылар</w:t>
            </w:r>
            <w:r w:rsidRPr="00A97BD8">
              <w:rPr>
                <w:spacing w:val="-14"/>
                <w:sz w:val="24"/>
                <w:szCs w:val="24"/>
              </w:rPr>
              <w:t xml:space="preserve"> </w:t>
            </w:r>
            <w:r w:rsidRPr="00A97BD8">
              <w:rPr>
                <w:sz w:val="24"/>
                <w:szCs w:val="24"/>
              </w:rPr>
              <w:t>саны</w:t>
            </w:r>
          </w:p>
        </w:tc>
        <w:tc>
          <w:tcPr>
            <w:tcW w:w="2395" w:type="dxa"/>
          </w:tcPr>
          <w:p w:rsidR="005212F8" w:rsidRPr="00A97BD8" w:rsidRDefault="005212F8" w:rsidP="005212F8">
            <w:pPr>
              <w:spacing w:line="276" w:lineRule="exact"/>
              <w:ind w:right="190" w:firstLine="284"/>
              <w:jc w:val="center"/>
              <w:rPr>
                <w:sz w:val="24"/>
                <w:szCs w:val="24"/>
              </w:rPr>
            </w:pPr>
            <w:r w:rsidRPr="00A97BD8">
              <w:rPr>
                <w:sz w:val="24"/>
                <w:szCs w:val="24"/>
              </w:rPr>
              <w:t xml:space="preserve">Аудандық </w:t>
            </w:r>
            <w:r w:rsidRPr="00A97BD8">
              <w:rPr>
                <w:spacing w:val="-7"/>
                <w:sz w:val="24"/>
                <w:szCs w:val="24"/>
              </w:rPr>
              <w:t xml:space="preserve"> </w:t>
            </w:r>
            <w:r w:rsidRPr="00A97BD8">
              <w:rPr>
                <w:sz w:val="24"/>
                <w:szCs w:val="24"/>
              </w:rPr>
              <w:t>ПБ</w:t>
            </w:r>
            <w:r w:rsidRPr="00A97BD8">
              <w:rPr>
                <w:spacing w:val="-9"/>
                <w:sz w:val="24"/>
                <w:szCs w:val="24"/>
              </w:rPr>
              <w:t xml:space="preserve"> </w:t>
            </w:r>
            <w:r w:rsidRPr="00A97BD8">
              <w:rPr>
                <w:sz w:val="24"/>
                <w:szCs w:val="24"/>
              </w:rPr>
              <w:t>есепте</w:t>
            </w:r>
            <w:r w:rsidRPr="00A97BD8">
              <w:rPr>
                <w:spacing w:val="-57"/>
                <w:sz w:val="24"/>
                <w:szCs w:val="24"/>
              </w:rPr>
              <w:t xml:space="preserve"> </w:t>
            </w:r>
            <w:r w:rsidRPr="00A97BD8">
              <w:rPr>
                <w:sz w:val="24"/>
                <w:szCs w:val="24"/>
              </w:rPr>
              <w:t>тұратын</w:t>
            </w:r>
            <w:r w:rsidRPr="00A97BD8">
              <w:rPr>
                <w:spacing w:val="-2"/>
                <w:sz w:val="24"/>
                <w:szCs w:val="24"/>
              </w:rPr>
              <w:t xml:space="preserve"> </w:t>
            </w:r>
            <w:r w:rsidRPr="00A97BD8">
              <w:rPr>
                <w:sz w:val="24"/>
                <w:szCs w:val="24"/>
              </w:rPr>
              <w:t>оқушылар</w:t>
            </w:r>
          </w:p>
        </w:tc>
        <w:tc>
          <w:tcPr>
            <w:tcW w:w="2393" w:type="dxa"/>
          </w:tcPr>
          <w:p w:rsidR="005212F8" w:rsidRPr="00A97BD8" w:rsidRDefault="005212F8" w:rsidP="005212F8">
            <w:pPr>
              <w:spacing w:line="276" w:lineRule="exact"/>
              <w:ind w:right="109" w:firstLine="284"/>
              <w:jc w:val="center"/>
              <w:rPr>
                <w:sz w:val="24"/>
                <w:szCs w:val="24"/>
              </w:rPr>
            </w:pPr>
            <w:r w:rsidRPr="00A97BD8">
              <w:rPr>
                <w:sz w:val="24"/>
                <w:szCs w:val="24"/>
              </w:rPr>
              <w:t>Мектепішілік есепте</w:t>
            </w:r>
            <w:r w:rsidRPr="00A97BD8">
              <w:rPr>
                <w:spacing w:val="-57"/>
                <w:sz w:val="24"/>
                <w:szCs w:val="24"/>
              </w:rPr>
              <w:t xml:space="preserve"> </w:t>
            </w:r>
            <w:r w:rsidRPr="00A97BD8">
              <w:rPr>
                <w:sz w:val="24"/>
                <w:szCs w:val="24"/>
              </w:rPr>
              <w:t>тұратын</w:t>
            </w:r>
            <w:r w:rsidRPr="00A97BD8">
              <w:rPr>
                <w:spacing w:val="-1"/>
                <w:sz w:val="24"/>
                <w:szCs w:val="24"/>
              </w:rPr>
              <w:t xml:space="preserve"> </w:t>
            </w:r>
            <w:r w:rsidRPr="00A97BD8">
              <w:rPr>
                <w:sz w:val="24"/>
                <w:szCs w:val="24"/>
              </w:rPr>
              <w:t>оқушылар</w:t>
            </w:r>
          </w:p>
        </w:tc>
      </w:tr>
      <w:tr w:rsidR="005212F8" w:rsidRPr="00A97BD8" w:rsidTr="005212F8">
        <w:trPr>
          <w:trHeight w:val="275"/>
        </w:trPr>
        <w:tc>
          <w:tcPr>
            <w:tcW w:w="2395" w:type="dxa"/>
          </w:tcPr>
          <w:p w:rsidR="005212F8" w:rsidRPr="00A97BD8" w:rsidRDefault="005212F8" w:rsidP="005212F8">
            <w:pPr>
              <w:spacing w:line="255" w:lineRule="exact"/>
              <w:ind w:right="664" w:firstLine="284"/>
              <w:jc w:val="right"/>
              <w:rPr>
                <w:sz w:val="24"/>
                <w:szCs w:val="24"/>
              </w:rPr>
            </w:pPr>
            <w:r w:rsidRPr="00A97BD8">
              <w:rPr>
                <w:sz w:val="24"/>
                <w:szCs w:val="24"/>
              </w:rPr>
              <w:t>202</w:t>
            </w:r>
            <w:r>
              <w:rPr>
                <w:sz w:val="24"/>
                <w:szCs w:val="24"/>
              </w:rPr>
              <w:t>2</w:t>
            </w:r>
            <w:r w:rsidRPr="00A97BD8">
              <w:rPr>
                <w:sz w:val="24"/>
                <w:szCs w:val="24"/>
              </w:rPr>
              <w:t>-202</w:t>
            </w:r>
            <w:r>
              <w:rPr>
                <w:sz w:val="24"/>
                <w:szCs w:val="24"/>
              </w:rPr>
              <w:t>3</w:t>
            </w:r>
          </w:p>
        </w:tc>
        <w:tc>
          <w:tcPr>
            <w:tcW w:w="2393" w:type="dxa"/>
          </w:tcPr>
          <w:p w:rsidR="005212F8" w:rsidRPr="00A97BD8" w:rsidRDefault="005212F8" w:rsidP="005212F8">
            <w:pPr>
              <w:spacing w:line="255" w:lineRule="exact"/>
              <w:ind w:right="101" w:firstLine="284"/>
              <w:jc w:val="center"/>
              <w:rPr>
                <w:sz w:val="24"/>
                <w:szCs w:val="24"/>
                <w:lang w:val="ru-RU"/>
              </w:rPr>
            </w:pPr>
            <w:r>
              <w:rPr>
                <w:sz w:val="24"/>
                <w:szCs w:val="24"/>
                <w:lang w:val="ru-RU"/>
              </w:rPr>
              <w:t>432</w:t>
            </w:r>
          </w:p>
        </w:tc>
        <w:tc>
          <w:tcPr>
            <w:tcW w:w="2395" w:type="dxa"/>
          </w:tcPr>
          <w:p w:rsidR="005212F8" w:rsidRPr="00A97BD8" w:rsidRDefault="005212F8" w:rsidP="005212F8">
            <w:pPr>
              <w:spacing w:line="255" w:lineRule="exact"/>
              <w:ind w:right="983" w:firstLine="284"/>
              <w:jc w:val="right"/>
              <w:rPr>
                <w:sz w:val="24"/>
                <w:szCs w:val="24"/>
              </w:rPr>
            </w:pPr>
            <w:r>
              <w:rPr>
                <w:sz w:val="24"/>
                <w:szCs w:val="24"/>
              </w:rPr>
              <w:t>0</w:t>
            </w:r>
          </w:p>
        </w:tc>
        <w:tc>
          <w:tcPr>
            <w:tcW w:w="2393" w:type="dxa"/>
          </w:tcPr>
          <w:p w:rsidR="005212F8" w:rsidRPr="00A97BD8" w:rsidRDefault="005212F8" w:rsidP="005212F8">
            <w:pPr>
              <w:spacing w:line="255" w:lineRule="exact"/>
              <w:ind w:firstLine="284"/>
              <w:jc w:val="center"/>
              <w:rPr>
                <w:sz w:val="24"/>
                <w:szCs w:val="24"/>
              </w:rPr>
            </w:pPr>
            <w:r>
              <w:rPr>
                <w:sz w:val="24"/>
                <w:szCs w:val="24"/>
              </w:rPr>
              <w:t>0</w:t>
            </w:r>
          </w:p>
        </w:tc>
      </w:tr>
      <w:tr w:rsidR="005212F8" w:rsidRPr="00A97BD8" w:rsidTr="005212F8">
        <w:trPr>
          <w:trHeight w:val="277"/>
        </w:trPr>
        <w:tc>
          <w:tcPr>
            <w:tcW w:w="2395" w:type="dxa"/>
          </w:tcPr>
          <w:p w:rsidR="005212F8" w:rsidRPr="00A97BD8" w:rsidRDefault="005212F8" w:rsidP="005212F8">
            <w:pPr>
              <w:spacing w:before="1" w:line="257" w:lineRule="exact"/>
              <w:ind w:right="664" w:firstLine="284"/>
              <w:jc w:val="right"/>
              <w:rPr>
                <w:sz w:val="24"/>
                <w:szCs w:val="24"/>
              </w:rPr>
            </w:pPr>
            <w:r w:rsidRPr="00A97BD8">
              <w:rPr>
                <w:sz w:val="24"/>
                <w:szCs w:val="24"/>
              </w:rPr>
              <w:t>202</w:t>
            </w:r>
            <w:r>
              <w:rPr>
                <w:sz w:val="24"/>
                <w:szCs w:val="24"/>
              </w:rPr>
              <w:t>3</w:t>
            </w:r>
            <w:r w:rsidRPr="00A97BD8">
              <w:rPr>
                <w:sz w:val="24"/>
                <w:szCs w:val="24"/>
              </w:rPr>
              <w:t>-202</w:t>
            </w:r>
            <w:r>
              <w:rPr>
                <w:sz w:val="24"/>
                <w:szCs w:val="24"/>
              </w:rPr>
              <w:t>4</w:t>
            </w:r>
          </w:p>
        </w:tc>
        <w:tc>
          <w:tcPr>
            <w:tcW w:w="2393" w:type="dxa"/>
          </w:tcPr>
          <w:p w:rsidR="005212F8" w:rsidRPr="00A97BD8" w:rsidRDefault="005212F8" w:rsidP="005212F8">
            <w:pPr>
              <w:spacing w:before="1" w:line="257" w:lineRule="exact"/>
              <w:ind w:right="101" w:firstLine="284"/>
              <w:jc w:val="center"/>
              <w:rPr>
                <w:sz w:val="24"/>
                <w:szCs w:val="24"/>
                <w:lang w:val="ru-RU"/>
              </w:rPr>
            </w:pPr>
            <w:r>
              <w:rPr>
                <w:sz w:val="24"/>
                <w:szCs w:val="24"/>
                <w:lang w:val="ru-RU"/>
              </w:rPr>
              <w:t>438</w:t>
            </w:r>
          </w:p>
        </w:tc>
        <w:tc>
          <w:tcPr>
            <w:tcW w:w="2395" w:type="dxa"/>
          </w:tcPr>
          <w:p w:rsidR="005212F8" w:rsidRPr="00A97BD8" w:rsidRDefault="005212F8" w:rsidP="005212F8">
            <w:pPr>
              <w:spacing w:before="1" w:line="257" w:lineRule="exact"/>
              <w:ind w:right="983" w:firstLine="284"/>
              <w:jc w:val="right"/>
              <w:rPr>
                <w:sz w:val="24"/>
                <w:szCs w:val="24"/>
              </w:rPr>
            </w:pPr>
            <w:r>
              <w:rPr>
                <w:sz w:val="24"/>
                <w:szCs w:val="24"/>
              </w:rPr>
              <w:t>0</w:t>
            </w:r>
          </w:p>
        </w:tc>
        <w:tc>
          <w:tcPr>
            <w:tcW w:w="2393" w:type="dxa"/>
          </w:tcPr>
          <w:p w:rsidR="005212F8" w:rsidRPr="00A97BD8" w:rsidRDefault="005212F8" w:rsidP="005212F8">
            <w:pPr>
              <w:spacing w:before="1" w:line="257" w:lineRule="exact"/>
              <w:ind w:firstLine="284"/>
              <w:jc w:val="center"/>
              <w:rPr>
                <w:sz w:val="24"/>
                <w:szCs w:val="24"/>
              </w:rPr>
            </w:pPr>
            <w:r>
              <w:rPr>
                <w:sz w:val="24"/>
                <w:szCs w:val="24"/>
              </w:rPr>
              <w:t>0</w:t>
            </w:r>
          </w:p>
        </w:tc>
      </w:tr>
      <w:tr w:rsidR="005212F8" w:rsidRPr="00A97BD8" w:rsidTr="005212F8">
        <w:trPr>
          <w:trHeight w:val="275"/>
        </w:trPr>
        <w:tc>
          <w:tcPr>
            <w:tcW w:w="2395" w:type="dxa"/>
          </w:tcPr>
          <w:p w:rsidR="005212F8" w:rsidRPr="00A97BD8" w:rsidRDefault="005212F8" w:rsidP="005212F8">
            <w:pPr>
              <w:spacing w:line="256" w:lineRule="exact"/>
              <w:ind w:right="664" w:firstLine="284"/>
              <w:jc w:val="right"/>
              <w:rPr>
                <w:sz w:val="24"/>
                <w:szCs w:val="24"/>
              </w:rPr>
            </w:pPr>
            <w:r w:rsidRPr="00A97BD8">
              <w:rPr>
                <w:sz w:val="24"/>
                <w:szCs w:val="24"/>
              </w:rPr>
              <w:t>202</w:t>
            </w:r>
            <w:r>
              <w:rPr>
                <w:sz w:val="24"/>
                <w:szCs w:val="24"/>
              </w:rPr>
              <w:t>4</w:t>
            </w:r>
            <w:r w:rsidRPr="00A97BD8">
              <w:rPr>
                <w:sz w:val="24"/>
                <w:szCs w:val="24"/>
              </w:rPr>
              <w:t>-202</w:t>
            </w:r>
            <w:r>
              <w:rPr>
                <w:sz w:val="24"/>
                <w:szCs w:val="24"/>
              </w:rPr>
              <w:t>5</w:t>
            </w:r>
          </w:p>
        </w:tc>
        <w:tc>
          <w:tcPr>
            <w:tcW w:w="2393" w:type="dxa"/>
          </w:tcPr>
          <w:p w:rsidR="005212F8" w:rsidRPr="00A97BD8" w:rsidRDefault="005212F8" w:rsidP="005212F8">
            <w:pPr>
              <w:spacing w:line="256" w:lineRule="exact"/>
              <w:ind w:right="101" w:firstLine="284"/>
              <w:jc w:val="center"/>
              <w:rPr>
                <w:sz w:val="24"/>
                <w:szCs w:val="24"/>
                <w:lang w:val="ru-RU"/>
              </w:rPr>
            </w:pPr>
            <w:r>
              <w:rPr>
                <w:sz w:val="24"/>
                <w:szCs w:val="24"/>
                <w:lang w:val="ru-RU"/>
              </w:rPr>
              <w:t>467</w:t>
            </w:r>
          </w:p>
        </w:tc>
        <w:tc>
          <w:tcPr>
            <w:tcW w:w="2395" w:type="dxa"/>
          </w:tcPr>
          <w:p w:rsidR="005212F8" w:rsidRPr="00A97BD8" w:rsidRDefault="005212F8" w:rsidP="005212F8">
            <w:pPr>
              <w:spacing w:line="256" w:lineRule="exact"/>
              <w:ind w:right="983" w:firstLine="284"/>
              <w:jc w:val="right"/>
              <w:rPr>
                <w:sz w:val="24"/>
                <w:szCs w:val="24"/>
              </w:rPr>
            </w:pPr>
            <w:r>
              <w:rPr>
                <w:sz w:val="24"/>
                <w:szCs w:val="24"/>
              </w:rPr>
              <w:t>0</w:t>
            </w:r>
          </w:p>
        </w:tc>
        <w:tc>
          <w:tcPr>
            <w:tcW w:w="2393" w:type="dxa"/>
          </w:tcPr>
          <w:p w:rsidR="005212F8" w:rsidRPr="00A97BD8" w:rsidRDefault="005212F8" w:rsidP="005212F8">
            <w:pPr>
              <w:spacing w:line="256" w:lineRule="exact"/>
              <w:ind w:firstLine="284"/>
              <w:jc w:val="center"/>
              <w:rPr>
                <w:sz w:val="24"/>
                <w:szCs w:val="24"/>
              </w:rPr>
            </w:pPr>
            <w:r>
              <w:rPr>
                <w:sz w:val="24"/>
                <w:szCs w:val="24"/>
              </w:rPr>
              <w:t>0</w:t>
            </w:r>
          </w:p>
        </w:tc>
      </w:tr>
    </w:tbl>
    <w:p w:rsidR="005212F8" w:rsidRPr="00A97BD8" w:rsidRDefault="005212F8" w:rsidP="005212F8">
      <w:pPr>
        <w:ind w:firstLine="284"/>
        <w:rPr>
          <w:sz w:val="24"/>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5"/>
        <w:gridCol w:w="2393"/>
        <w:gridCol w:w="2395"/>
        <w:gridCol w:w="2393"/>
      </w:tblGrid>
      <w:tr w:rsidR="005212F8" w:rsidRPr="00A97BD8" w:rsidTr="005212F8">
        <w:trPr>
          <w:trHeight w:val="1656"/>
        </w:trPr>
        <w:tc>
          <w:tcPr>
            <w:tcW w:w="2395" w:type="dxa"/>
          </w:tcPr>
          <w:p w:rsidR="005212F8" w:rsidRPr="00A97BD8" w:rsidRDefault="005212F8" w:rsidP="005212F8">
            <w:pPr>
              <w:ind w:firstLine="284"/>
              <w:jc w:val="center"/>
              <w:rPr>
                <w:sz w:val="24"/>
                <w:szCs w:val="24"/>
              </w:rPr>
            </w:pPr>
          </w:p>
          <w:p w:rsidR="005212F8" w:rsidRPr="00A97BD8" w:rsidRDefault="005212F8" w:rsidP="005212F8">
            <w:pPr>
              <w:ind w:firstLine="284"/>
              <w:jc w:val="center"/>
              <w:rPr>
                <w:sz w:val="24"/>
                <w:szCs w:val="24"/>
              </w:rPr>
            </w:pPr>
          </w:p>
          <w:p w:rsidR="005212F8" w:rsidRPr="00A97BD8" w:rsidRDefault="005212F8" w:rsidP="005212F8">
            <w:pPr>
              <w:ind w:firstLine="284"/>
              <w:jc w:val="center"/>
              <w:rPr>
                <w:sz w:val="24"/>
                <w:szCs w:val="24"/>
              </w:rPr>
            </w:pPr>
            <w:r w:rsidRPr="00A97BD8">
              <w:rPr>
                <w:sz w:val="24"/>
                <w:szCs w:val="24"/>
              </w:rPr>
              <w:t>Оқу</w:t>
            </w:r>
            <w:r w:rsidRPr="00A97BD8">
              <w:rPr>
                <w:spacing w:val="-2"/>
                <w:sz w:val="24"/>
                <w:szCs w:val="24"/>
              </w:rPr>
              <w:t xml:space="preserve"> </w:t>
            </w:r>
            <w:r w:rsidRPr="00A97BD8">
              <w:rPr>
                <w:sz w:val="24"/>
                <w:szCs w:val="24"/>
              </w:rPr>
              <w:t>жылы</w:t>
            </w:r>
            <w:r w:rsidRPr="00A97BD8">
              <w:rPr>
                <w:spacing w:val="-1"/>
                <w:sz w:val="24"/>
                <w:szCs w:val="24"/>
              </w:rPr>
              <w:t xml:space="preserve"> </w:t>
            </w:r>
            <w:r w:rsidRPr="00A97BD8">
              <w:rPr>
                <w:sz w:val="24"/>
                <w:szCs w:val="24"/>
              </w:rPr>
              <w:t>бойынша</w:t>
            </w:r>
          </w:p>
        </w:tc>
        <w:tc>
          <w:tcPr>
            <w:tcW w:w="2393" w:type="dxa"/>
          </w:tcPr>
          <w:p w:rsidR="005212F8" w:rsidRPr="00A97BD8" w:rsidRDefault="005212F8" w:rsidP="005212F8">
            <w:pPr>
              <w:ind w:firstLine="284"/>
              <w:jc w:val="center"/>
              <w:rPr>
                <w:sz w:val="24"/>
                <w:szCs w:val="24"/>
              </w:rPr>
            </w:pPr>
          </w:p>
          <w:p w:rsidR="005212F8" w:rsidRPr="00A97BD8" w:rsidRDefault="005212F8" w:rsidP="005212F8">
            <w:pPr>
              <w:spacing w:before="10"/>
              <w:ind w:firstLine="284"/>
              <w:jc w:val="center"/>
              <w:rPr>
                <w:sz w:val="24"/>
                <w:szCs w:val="24"/>
              </w:rPr>
            </w:pPr>
          </w:p>
          <w:p w:rsidR="005212F8" w:rsidRPr="00A97BD8" w:rsidRDefault="005212F8" w:rsidP="005212F8">
            <w:pPr>
              <w:ind w:right="127" w:firstLine="284"/>
              <w:jc w:val="center"/>
              <w:rPr>
                <w:sz w:val="24"/>
                <w:szCs w:val="24"/>
              </w:rPr>
            </w:pPr>
            <w:r w:rsidRPr="00A97BD8">
              <w:rPr>
                <w:sz w:val="24"/>
                <w:szCs w:val="24"/>
              </w:rPr>
              <w:t>Орын алған қылмыс</w:t>
            </w:r>
            <w:r>
              <w:rPr>
                <w:sz w:val="24"/>
                <w:szCs w:val="24"/>
              </w:rPr>
              <w:t xml:space="preserve"> </w:t>
            </w:r>
            <w:r w:rsidRPr="00A97BD8">
              <w:rPr>
                <w:spacing w:val="-58"/>
                <w:sz w:val="24"/>
                <w:szCs w:val="24"/>
              </w:rPr>
              <w:t xml:space="preserve"> </w:t>
            </w:r>
            <w:r w:rsidRPr="00A97BD8">
              <w:rPr>
                <w:sz w:val="24"/>
                <w:szCs w:val="24"/>
              </w:rPr>
              <w:t>саны</w:t>
            </w:r>
          </w:p>
        </w:tc>
        <w:tc>
          <w:tcPr>
            <w:tcW w:w="2395" w:type="dxa"/>
          </w:tcPr>
          <w:p w:rsidR="005212F8" w:rsidRPr="00A97BD8" w:rsidRDefault="005212F8" w:rsidP="005212F8">
            <w:pPr>
              <w:spacing w:before="138"/>
              <w:ind w:right="380" w:firstLine="284"/>
              <w:jc w:val="center"/>
              <w:rPr>
                <w:sz w:val="24"/>
                <w:szCs w:val="24"/>
                <w:lang w:val="ru-RU"/>
              </w:rPr>
            </w:pPr>
            <w:r w:rsidRPr="00A97BD8">
              <w:rPr>
                <w:sz w:val="24"/>
                <w:szCs w:val="24"/>
                <w:lang w:val="ru-RU"/>
              </w:rPr>
              <w:t>Кәмелетке</w:t>
            </w:r>
          </w:p>
          <w:p w:rsidR="005212F8" w:rsidRPr="00A97BD8" w:rsidRDefault="005212F8" w:rsidP="005212F8">
            <w:pPr>
              <w:ind w:right="380" w:firstLine="284"/>
              <w:jc w:val="center"/>
              <w:rPr>
                <w:sz w:val="24"/>
                <w:szCs w:val="24"/>
                <w:lang w:val="ru-RU"/>
              </w:rPr>
            </w:pPr>
            <w:r w:rsidRPr="00A97BD8">
              <w:rPr>
                <w:spacing w:val="-1"/>
                <w:sz w:val="24"/>
                <w:szCs w:val="24"/>
                <w:lang w:val="ru-RU"/>
              </w:rPr>
              <w:t>Толмағандарды</w:t>
            </w:r>
            <w:r w:rsidRPr="00A97BD8">
              <w:rPr>
                <w:spacing w:val="-57"/>
                <w:sz w:val="24"/>
                <w:szCs w:val="24"/>
                <w:lang w:val="ru-RU"/>
              </w:rPr>
              <w:t xml:space="preserve"> </w:t>
            </w:r>
            <w:r w:rsidRPr="00A97BD8">
              <w:rPr>
                <w:sz w:val="24"/>
                <w:szCs w:val="24"/>
                <w:lang w:val="ru-RU"/>
              </w:rPr>
              <w:t>бейімдеу</w:t>
            </w:r>
            <w:r w:rsidRPr="00A97BD8">
              <w:rPr>
                <w:spacing w:val="1"/>
                <w:sz w:val="24"/>
                <w:szCs w:val="24"/>
                <w:lang w:val="ru-RU"/>
              </w:rPr>
              <w:t xml:space="preserve"> </w:t>
            </w:r>
            <w:r w:rsidRPr="00A97BD8">
              <w:rPr>
                <w:sz w:val="24"/>
                <w:szCs w:val="24"/>
                <w:lang w:val="ru-RU"/>
              </w:rPr>
              <w:t>орталығына</w:t>
            </w:r>
            <w:r w:rsidRPr="00A97BD8">
              <w:rPr>
                <w:spacing w:val="1"/>
                <w:sz w:val="24"/>
                <w:szCs w:val="24"/>
                <w:lang w:val="ru-RU"/>
              </w:rPr>
              <w:t xml:space="preserve"> </w:t>
            </w:r>
            <w:r w:rsidRPr="00A97BD8">
              <w:rPr>
                <w:sz w:val="24"/>
                <w:szCs w:val="24"/>
                <w:lang w:val="ru-RU"/>
              </w:rPr>
              <w:t>орналастыруы</w:t>
            </w:r>
          </w:p>
        </w:tc>
        <w:tc>
          <w:tcPr>
            <w:tcW w:w="2393" w:type="dxa"/>
          </w:tcPr>
          <w:p w:rsidR="005212F8" w:rsidRPr="00A97BD8" w:rsidRDefault="005212F8" w:rsidP="005212F8">
            <w:pPr>
              <w:ind w:right="101" w:firstLine="284"/>
              <w:jc w:val="center"/>
              <w:rPr>
                <w:sz w:val="24"/>
                <w:szCs w:val="24"/>
                <w:lang w:val="ru-RU"/>
              </w:rPr>
            </w:pPr>
            <w:r>
              <w:rPr>
                <w:sz w:val="24"/>
                <w:szCs w:val="24"/>
                <w:lang w:val="ru-RU"/>
              </w:rPr>
              <w:t xml:space="preserve">Қазығұрт ауданы </w:t>
            </w:r>
            <w:r w:rsidRPr="00A97BD8">
              <w:rPr>
                <w:sz w:val="24"/>
                <w:szCs w:val="24"/>
                <w:lang w:val="ru-RU"/>
              </w:rPr>
              <w:t>кәмелетке</w:t>
            </w:r>
            <w:r w:rsidRPr="00A97BD8">
              <w:rPr>
                <w:spacing w:val="1"/>
                <w:sz w:val="24"/>
                <w:szCs w:val="24"/>
                <w:lang w:val="ru-RU"/>
              </w:rPr>
              <w:t xml:space="preserve"> </w:t>
            </w:r>
            <w:r w:rsidRPr="00A97BD8">
              <w:rPr>
                <w:sz w:val="24"/>
                <w:szCs w:val="24"/>
                <w:lang w:val="ru-RU"/>
              </w:rPr>
              <w:t>толмағандардың ісі</w:t>
            </w:r>
            <w:r w:rsidRPr="00A97BD8">
              <w:rPr>
                <w:spacing w:val="1"/>
                <w:sz w:val="24"/>
                <w:szCs w:val="24"/>
                <w:lang w:val="ru-RU"/>
              </w:rPr>
              <w:t xml:space="preserve"> </w:t>
            </w:r>
            <w:r w:rsidRPr="00A97BD8">
              <w:rPr>
                <w:sz w:val="24"/>
                <w:szCs w:val="24"/>
                <w:lang w:val="ru-RU"/>
              </w:rPr>
              <w:t>және</w:t>
            </w:r>
            <w:r w:rsidRPr="00A97BD8">
              <w:rPr>
                <w:spacing w:val="-2"/>
                <w:sz w:val="24"/>
                <w:szCs w:val="24"/>
                <w:lang w:val="ru-RU"/>
              </w:rPr>
              <w:t xml:space="preserve"> </w:t>
            </w:r>
            <w:r w:rsidRPr="00A97BD8">
              <w:rPr>
                <w:sz w:val="24"/>
                <w:szCs w:val="24"/>
                <w:lang w:val="ru-RU"/>
              </w:rPr>
              <w:t>оларды</w:t>
            </w:r>
            <w:r>
              <w:rPr>
                <w:sz w:val="24"/>
                <w:szCs w:val="24"/>
                <w:lang w:val="ru-RU"/>
              </w:rPr>
              <w:t>ң</w:t>
            </w:r>
          </w:p>
          <w:p w:rsidR="005212F8" w:rsidRPr="00A97BD8" w:rsidRDefault="005212F8" w:rsidP="005212F8">
            <w:pPr>
              <w:spacing w:line="257" w:lineRule="exact"/>
              <w:ind w:right="101" w:firstLine="284"/>
              <w:jc w:val="center"/>
              <w:rPr>
                <w:sz w:val="24"/>
                <w:szCs w:val="24"/>
              </w:rPr>
            </w:pPr>
            <w:r w:rsidRPr="00A97BD8">
              <w:rPr>
                <w:sz w:val="24"/>
                <w:szCs w:val="24"/>
              </w:rPr>
              <w:t>құқықтарын</w:t>
            </w:r>
            <w:r w:rsidRPr="00A97BD8">
              <w:rPr>
                <w:spacing w:val="-3"/>
                <w:sz w:val="24"/>
                <w:szCs w:val="24"/>
              </w:rPr>
              <w:t xml:space="preserve"> </w:t>
            </w:r>
            <w:r w:rsidRPr="00A97BD8">
              <w:rPr>
                <w:sz w:val="24"/>
                <w:szCs w:val="24"/>
              </w:rPr>
              <w:t>қорғау</w:t>
            </w:r>
          </w:p>
        </w:tc>
      </w:tr>
    </w:tbl>
    <w:p w:rsidR="005212F8" w:rsidRPr="00A97BD8" w:rsidRDefault="005212F8" w:rsidP="005212F8">
      <w:pPr>
        <w:spacing w:line="257" w:lineRule="exact"/>
        <w:ind w:firstLine="284"/>
        <w:jc w:val="center"/>
        <w:rPr>
          <w:sz w:val="24"/>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5"/>
        <w:gridCol w:w="2393"/>
        <w:gridCol w:w="2395"/>
        <w:gridCol w:w="2393"/>
      </w:tblGrid>
      <w:tr w:rsidR="005212F8" w:rsidRPr="00A97BD8" w:rsidTr="005212F8">
        <w:trPr>
          <w:trHeight w:val="551"/>
        </w:trPr>
        <w:tc>
          <w:tcPr>
            <w:tcW w:w="2395" w:type="dxa"/>
          </w:tcPr>
          <w:p w:rsidR="005212F8" w:rsidRPr="00A97BD8" w:rsidRDefault="005212F8" w:rsidP="005212F8">
            <w:pPr>
              <w:ind w:firstLine="284"/>
              <w:rPr>
                <w:sz w:val="24"/>
                <w:szCs w:val="24"/>
              </w:rPr>
            </w:pPr>
          </w:p>
        </w:tc>
        <w:tc>
          <w:tcPr>
            <w:tcW w:w="2393" w:type="dxa"/>
          </w:tcPr>
          <w:p w:rsidR="005212F8" w:rsidRPr="00A97BD8" w:rsidRDefault="005212F8" w:rsidP="005212F8">
            <w:pPr>
              <w:ind w:firstLine="284"/>
              <w:rPr>
                <w:sz w:val="24"/>
                <w:szCs w:val="24"/>
              </w:rPr>
            </w:pPr>
          </w:p>
        </w:tc>
        <w:tc>
          <w:tcPr>
            <w:tcW w:w="2395" w:type="dxa"/>
          </w:tcPr>
          <w:p w:rsidR="005212F8" w:rsidRPr="00A97BD8" w:rsidRDefault="005212F8" w:rsidP="005212F8">
            <w:pPr>
              <w:ind w:firstLine="284"/>
              <w:rPr>
                <w:sz w:val="24"/>
                <w:szCs w:val="24"/>
              </w:rPr>
            </w:pPr>
          </w:p>
        </w:tc>
        <w:tc>
          <w:tcPr>
            <w:tcW w:w="2393" w:type="dxa"/>
          </w:tcPr>
          <w:p w:rsidR="005212F8" w:rsidRPr="00A97BD8" w:rsidRDefault="005212F8" w:rsidP="005212F8">
            <w:pPr>
              <w:spacing w:line="269" w:lineRule="exact"/>
              <w:ind w:right="101" w:firstLine="284"/>
              <w:jc w:val="center"/>
              <w:rPr>
                <w:sz w:val="24"/>
                <w:szCs w:val="24"/>
              </w:rPr>
            </w:pPr>
            <w:r w:rsidRPr="00A97BD8">
              <w:rPr>
                <w:sz w:val="24"/>
                <w:szCs w:val="24"/>
              </w:rPr>
              <w:t>комиссиясына</w:t>
            </w:r>
          </w:p>
          <w:p w:rsidR="005212F8" w:rsidRPr="00A97BD8" w:rsidRDefault="005212F8" w:rsidP="005212F8">
            <w:pPr>
              <w:spacing w:line="263" w:lineRule="exact"/>
              <w:ind w:right="101" w:firstLine="284"/>
              <w:jc w:val="center"/>
              <w:rPr>
                <w:sz w:val="24"/>
                <w:szCs w:val="24"/>
              </w:rPr>
            </w:pPr>
            <w:r w:rsidRPr="00A97BD8">
              <w:rPr>
                <w:sz w:val="24"/>
                <w:szCs w:val="24"/>
              </w:rPr>
              <w:t>ұсынылған</w:t>
            </w:r>
            <w:r w:rsidRPr="00A97BD8">
              <w:rPr>
                <w:spacing w:val="-3"/>
                <w:sz w:val="24"/>
                <w:szCs w:val="24"/>
              </w:rPr>
              <w:t xml:space="preserve"> </w:t>
            </w:r>
            <w:r w:rsidRPr="00A97BD8">
              <w:rPr>
                <w:sz w:val="24"/>
                <w:szCs w:val="24"/>
              </w:rPr>
              <w:t>материал</w:t>
            </w:r>
          </w:p>
        </w:tc>
      </w:tr>
      <w:tr w:rsidR="005212F8" w:rsidRPr="00A97BD8" w:rsidTr="005212F8">
        <w:trPr>
          <w:trHeight w:val="275"/>
        </w:trPr>
        <w:tc>
          <w:tcPr>
            <w:tcW w:w="2395" w:type="dxa"/>
          </w:tcPr>
          <w:p w:rsidR="005212F8" w:rsidRPr="00A97BD8" w:rsidRDefault="005212F8" w:rsidP="005212F8">
            <w:pPr>
              <w:spacing w:line="256" w:lineRule="exact"/>
              <w:ind w:right="664" w:firstLine="284"/>
              <w:jc w:val="right"/>
              <w:rPr>
                <w:sz w:val="24"/>
                <w:szCs w:val="24"/>
              </w:rPr>
            </w:pPr>
            <w:r w:rsidRPr="00A97BD8">
              <w:rPr>
                <w:sz w:val="24"/>
                <w:szCs w:val="24"/>
              </w:rPr>
              <w:t>202</w:t>
            </w:r>
            <w:r>
              <w:rPr>
                <w:sz w:val="24"/>
                <w:szCs w:val="24"/>
              </w:rPr>
              <w:t>2</w:t>
            </w:r>
            <w:r w:rsidRPr="00A97BD8">
              <w:rPr>
                <w:sz w:val="24"/>
                <w:szCs w:val="24"/>
              </w:rPr>
              <w:t>-202</w:t>
            </w:r>
            <w:r>
              <w:rPr>
                <w:sz w:val="24"/>
                <w:szCs w:val="24"/>
              </w:rPr>
              <w:t>3</w:t>
            </w:r>
          </w:p>
        </w:tc>
        <w:tc>
          <w:tcPr>
            <w:tcW w:w="2393" w:type="dxa"/>
          </w:tcPr>
          <w:p w:rsidR="005212F8" w:rsidRPr="00A97BD8" w:rsidRDefault="005212F8" w:rsidP="005212F8">
            <w:pPr>
              <w:spacing w:line="256" w:lineRule="exact"/>
              <w:ind w:firstLine="284"/>
              <w:jc w:val="center"/>
              <w:rPr>
                <w:sz w:val="24"/>
                <w:szCs w:val="24"/>
              </w:rPr>
            </w:pPr>
            <w:r w:rsidRPr="00A97BD8">
              <w:rPr>
                <w:sz w:val="24"/>
                <w:szCs w:val="24"/>
              </w:rPr>
              <w:t>0</w:t>
            </w:r>
          </w:p>
        </w:tc>
        <w:tc>
          <w:tcPr>
            <w:tcW w:w="2395" w:type="dxa"/>
          </w:tcPr>
          <w:p w:rsidR="005212F8" w:rsidRPr="00A97BD8" w:rsidRDefault="005212F8" w:rsidP="005212F8">
            <w:pPr>
              <w:spacing w:line="256" w:lineRule="exact"/>
              <w:ind w:firstLine="284"/>
              <w:jc w:val="center"/>
              <w:rPr>
                <w:sz w:val="24"/>
                <w:szCs w:val="24"/>
              </w:rPr>
            </w:pPr>
            <w:r w:rsidRPr="00A97BD8">
              <w:rPr>
                <w:sz w:val="24"/>
                <w:szCs w:val="24"/>
              </w:rPr>
              <w:t>0</w:t>
            </w:r>
          </w:p>
        </w:tc>
        <w:tc>
          <w:tcPr>
            <w:tcW w:w="2393" w:type="dxa"/>
          </w:tcPr>
          <w:p w:rsidR="005212F8" w:rsidRPr="00A97BD8" w:rsidRDefault="005212F8" w:rsidP="005212F8">
            <w:pPr>
              <w:spacing w:line="256" w:lineRule="exact"/>
              <w:ind w:firstLine="284"/>
              <w:jc w:val="center"/>
              <w:rPr>
                <w:sz w:val="24"/>
                <w:szCs w:val="24"/>
              </w:rPr>
            </w:pPr>
            <w:r w:rsidRPr="00A97BD8">
              <w:rPr>
                <w:sz w:val="24"/>
                <w:szCs w:val="24"/>
              </w:rPr>
              <w:t>0</w:t>
            </w:r>
          </w:p>
        </w:tc>
      </w:tr>
      <w:tr w:rsidR="005212F8" w:rsidRPr="00A97BD8" w:rsidTr="005212F8">
        <w:trPr>
          <w:trHeight w:val="275"/>
        </w:trPr>
        <w:tc>
          <w:tcPr>
            <w:tcW w:w="2395" w:type="dxa"/>
          </w:tcPr>
          <w:p w:rsidR="005212F8" w:rsidRPr="00A97BD8" w:rsidRDefault="005212F8" w:rsidP="005212F8">
            <w:pPr>
              <w:spacing w:line="256" w:lineRule="exact"/>
              <w:ind w:right="664" w:firstLine="284"/>
              <w:jc w:val="right"/>
              <w:rPr>
                <w:sz w:val="24"/>
                <w:szCs w:val="24"/>
              </w:rPr>
            </w:pPr>
            <w:r w:rsidRPr="00A97BD8">
              <w:rPr>
                <w:sz w:val="24"/>
                <w:szCs w:val="24"/>
              </w:rPr>
              <w:t>202</w:t>
            </w:r>
            <w:r>
              <w:rPr>
                <w:sz w:val="24"/>
                <w:szCs w:val="24"/>
              </w:rPr>
              <w:t>3</w:t>
            </w:r>
            <w:r w:rsidRPr="00A97BD8">
              <w:rPr>
                <w:sz w:val="24"/>
                <w:szCs w:val="24"/>
              </w:rPr>
              <w:t>-202</w:t>
            </w:r>
            <w:r>
              <w:rPr>
                <w:sz w:val="24"/>
                <w:szCs w:val="24"/>
              </w:rPr>
              <w:t>4</w:t>
            </w:r>
          </w:p>
        </w:tc>
        <w:tc>
          <w:tcPr>
            <w:tcW w:w="2393" w:type="dxa"/>
          </w:tcPr>
          <w:p w:rsidR="005212F8" w:rsidRPr="00A97BD8" w:rsidRDefault="005212F8" w:rsidP="005212F8">
            <w:pPr>
              <w:spacing w:line="256" w:lineRule="exact"/>
              <w:ind w:firstLine="284"/>
              <w:jc w:val="center"/>
              <w:rPr>
                <w:sz w:val="24"/>
                <w:szCs w:val="24"/>
              </w:rPr>
            </w:pPr>
            <w:r w:rsidRPr="00A97BD8">
              <w:rPr>
                <w:sz w:val="24"/>
                <w:szCs w:val="24"/>
              </w:rPr>
              <w:t>0</w:t>
            </w:r>
          </w:p>
        </w:tc>
        <w:tc>
          <w:tcPr>
            <w:tcW w:w="2395" w:type="dxa"/>
          </w:tcPr>
          <w:p w:rsidR="005212F8" w:rsidRPr="00A97BD8" w:rsidRDefault="005212F8" w:rsidP="005212F8">
            <w:pPr>
              <w:spacing w:line="256" w:lineRule="exact"/>
              <w:ind w:firstLine="284"/>
              <w:jc w:val="center"/>
              <w:rPr>
                <w:sz w:val="24"/>
                <w:szCs w:val="24"/>
              </w:rPr>
            </w:pPr>
            <w:r w:rsidRPr="00A97BD8">
              <w:rPr>
                <w:sz w:val="24"/>
                <w:szCs w:val="24"/>
              </w:rPr>
              <w:t>0</w:t>
            </w:r>
          </w:p>
        </w:tc>
        <w:tc>
          <w:tcPr>
            <w:tcW w:w="2393" w:type="dxa"/>
          </w:tcPr>
          <w:p w:rsidR="005212F8" w:rsidRPr="00A97BD8" w:rsidRDefault="005212F8" w:rsidP="005212F8">
            <w:pPr>
              <w:spacing w:line="256" w:lineRule="exact"/>
              <w:ind w:firstLine="284"/>
              <w:jc w:val="center"/>
              <w:rPr>
                <w:sz w:val="24"/>
                <w:szCs w:val="24"/>
              </w:rPr>
            </w:pPr>
            <w:r w:rsidRPr="00A97BD8">
              <w:rPr>
                <w:sz w:val="24"/>
                <w:szCs w:val="24"/>
              </w:rPr>
              <w:t>0</w:t>
            </w:r>
          </w:p>
        </w:tc>
      </w:tr>
      <w:tr w:rsidR="005212F8" w:rsidRPr="00A97BD8" w:rsidTr="005212F8">
        <w:trPr>
          <w:trHeight w:val="275"/>
        </w:trPr>
        <w:tc>
          <w:tcPr>
            <w:tcW w:w="2395" w:type="dxa"/>
          </w:tcPr>
          <w:p w:rsidR="005212F8" w:rsidRPr="00A97BD8" w:rsidRDefault="005212F8" w:rsidP="005212F8">
            <w:pPr>
              <w:spacing w:line="256" w:lineRule="exact"/>
              <w:ind w:right="664" w:firstLine="284"/>
              <w:jc w:val="right"/>
              <w:rPr>
                <w:sz w:val="24"/>
                <w:szCs w:val="24"/>
              </w:rPr>
            </w:pPr>
            <w:r w:rsidRPr="00A97BD8">
              <w:rPr>
                <w:sz w:val="24"/>
                <w:szCs w:val="24"/>
              </w:rPr>
              <w:t>202</w:t>
            </w:r>
            <w:r>
              <w:rPr>
                <w:sz w:val="24"/>
                <w:szCs w:val="24"/>
              </w:rPr>
              <w:t>4</w:t>
            </w:r>
            <w:r w:rsidRPr="00A97BD8">
              <w:rPr>
                <w:sz w:val="24"/>
                <w:szCs w:val="24"/>
              </w:rPr>
              <w:t>-202</w:t>
            </w:r>
            <w:r>
              <w:rPr>
                <w:sz w:val="24"/>
                <w:szCs w:val="24"/>
              </w:rPr>
              <w:t>5</w:t>
            </w:r>
          </w:p>
        </w:tc>
        <w:tc>
          <w:tcPr>
            <w:tcW w:w="2393" w:type="dxa"/>
          </w:tcPr>
          <w:p w:rsidR="005212F8" w:rsidRPr="00A97BD8" w:rsidRDefault="005212F8" w:rsidP="005212F8">
            <w:pPr>
              <w:spacing w:line="256" w:lineRule="exact"/>
              <w:ind w:firstLine="284"/>
              <w:jc w:val="center"/>
              <w:rPr>
                <w:sz w:val="24"/>
                <w:szCs w:val="24"/>
              </w:rPr>
            </w:pPr>
            <w:r w:rsidRPr="00A97BD8">
              <w:rPr>
                <w:sz w:val="24"/>
                <w:szCs w:val="24"/>
              </w:rPr>
              <w:t>0</w:t>
            </w:r>
          </w:p>
        </w:tc>
        <w:tc>
          <w:tcPr>
            <w:tcW w:w="2395" w:type="dxa"/>
          </w:tcPr>
          <w:p w:rsidR="005212F8" w:rsidRPr="00A97BD8" w:rsidRDefault="005212F8" w:rsidP="005212F8">
            <w:pPr>
              <w:spacing w:line="256" w:lineRule="exact"/>
              <w:ind w:firstLine="284"/>
              <w:jc w:val="center"/>
              <w:rPr>
                <w:sz w:val="24"/>
                <w:szCs w:val="24"/>
              </w:rPr>
            </w:pPr>
            <w:r w:rsidRPr="00A97BD8">
              <w:rPr>
                <w:sz w:val="24"/>
                <w:szCs w:val="24"/>
              </w:rPr>
              <w:t>0</w:t>
            </w:r>
          </w:p>
        </w:tc>
        <w:tc>
          <w:tcPr>
            <w:tcW w:w="2393" w:type="dxa"/>
          </w:tcPr>
          <w:p w:rsidR="005212F8" w:rsidRPr="00A97BD8" w:rsidRDefault="005212F8" w:rsidP="005212F8">
            <w:pPr>
              <w:spacing w:line="256" w:lineRule="exact"/>
              <w:ind w:firstLine="284"/>
              <w:jc w:val="center"/>
              <w:rPr>
                <w:sz w:val="24"/>
                <w:szCs w:val="24"/>
              </w:rPr>
            </w:pPr>
            <w:r w:rsidRPr="00A97BD8">
              <w:rPr>
                <w:sz w:val="24"/>
                <w:szCs w:val="24"/>
              </w:rPr>
              <w:t>0</w:t>
            </w:r>
          </w:p>
        </w:tc>
      </w:tr>
    </w:tbl>
    <w:p w:rsidR="005212F8" w:rsidRPr="00A97BD8" w:rsidRDefault="005212F8" w:rsidP="005212F8">
      <w:pPr>
        <w:spacing w:before="5"/>
        <w:ind w:firstLine="284"/>
        <w:rPr>
          <w:sz w:val="24"/>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96"/>
        <w:gridCol w:w="1597"/>
        <w:gridCol w:w="1596"/>
        <w:gridCol w:w="1596"/>
        <w:gridCol w:w="1596"/>
        <w:gridCol w:w="1595"/>
      </w:tblGrid>
      <w:tr w:rsidR="005212F8" w:rsidRPr="00A97BD8" w:rsidTr="005212F8">
        <w:trPr>
          <w:trHeight w:val="827"/>
        </w:trPr>
        <w:tc>
          <w:tcPr>
            <w:tcW w:w="1596" w:type="dxa"/>
          </w:tcPr>
          <w:p w:rsidR="005212F8" w:rsidRPr="00A97BD8" w:rsidRDefault="005212F8" w:rsidP="005212F8">
            <w:pPr>
              <w:ind w:firstLine="284"/>
              <w:rPr>
                <w:sz w:val="24"/>
                <w:szCs w:val="24"/>
              </w:rPr>
            </w:pPr>
          </w:p>
        </w:tc>
        <w:tc>
          <w:tcPr>
            <w:tcW w:w="1597" w:type="dxa"/>
          </w:tcPr>
          <w:p w:rsidR="005212F8" w:rsidRPr="00A97BD8" w:rsidRDefault="005212F8" w:rsidP="005212F8">
            <w:pPr>
              <w:spacing w:before="138"/>
              <w:ind w:right="143" w:firstLine="284"/>
              <w:rPr>
                <w:sz w:val="24"/>
                <w:szCs w:val="24"/>
              </w:rPr>
            </w:pPr>
            <w:r w:rsidRPr="00A97BD8">
              <w:rPr>
                <w:sz w:val="24"/>
                <w:szCs w:val="24"/>
              </w:rPr>
              <w:t>Барлық қаза</w:t>
            </w:r>
            <w:r w:rsidRPr="00A97BD8">
              <w:rPr>
                <w:spacing w:val="-58"/>
                <w:sz w:val="24"/>
                <w:szCs w:val="24"/>
              </w:rPr>
              <w:t xml:space="preserve"> </w:t>
            </w:r>
            <w:r w:rsidRPr="00A97BD8">
              <w:rPr>
                <w:sz w:val="24"/>
                <w:szCs w:val="24"/>
              </w:rPr>
              <w:t>болғансаны</w:t>
            </w:r>
          </w:p>
        </w:tc>
        <w:tc>
          <w:tcPr>
            <w:tcW w:w="1596" w:type="dxa"/>
          </w:tcPr>
          <w:p w:rsidR="005212F8" w:rsidRPr="00A97BD8" w:rsidRDefault="005212F8" w:rsidP="005212F8">
            <w:pPr>
              <w:spacing w:before="138"/>
              <w:ind w:right="245" w:firstLine="284"/>
              <w:rPr>
                <w:sz w:val="24"/>
                <w:szCs w:val="24"/>
              </w:rPr>
            </w:pPr>
            <w:r w:rsidRPr="00A97BD8">
              <w:rPr>
                <w:spacing w:val="-1"/>
                <w:sz w:val="24"/>
                <w:szCs w:val="24"/>
              </w:rPr>
              <w:t>Аяқталған</w:t>
            </w:r>
            <w:r w:rsidRPr="00A97BD8">
              <w:rPr>
                <w:spacing w:val="-57"/>
                <w:sz w:val="24"/>
                <w:szCs w:val="24"/>
              </w:rPr>
              <w:t xml:space="preserve"> </w:t>
            </w:r>
            <w:r w:rsidRPr="00A97BD8">
              <w:rPr>
                <w:sz w:val="24"/>
                <w:szCs w:val="24"/>
              </w:rPr>
              <w:t>суицид</w:t>
            </w:r>
          </w:p>
        </w:tc>
        <w:tc>
          <w:tcPr>
            <w:tcW w:w="1596" w:type="dxa"/>
          </w:tcPr>
          <w:p w:rsidR="005212F8" w:rsidRPr="00A97BD8" w:rsidRDefault="005212F8" w:rsidP="005212F8">
            <w:pPr>
              <w:spacing w:before="1"/>
              <w:ind w:firstLine="284"/>
              <w:rPr>
                <w:sz w:val="24"/>
                <w:szCs w:val="24"/>
              </w:rPr>
            </w:pPr>
            <w:r w:rsidRPr="00A97BD8">
              <w:rPr>
                <w:sz w:val="24"/>
                <w:szCs w:val="24"/>
              </w:rPr>
              <w:t>Суицидке</w:t>
            </w:r>
          </w:p>
          <w:p w:rsidR="005212F8" w:rsidRPr="00A97BD8" w:rsidRDefault="005212F8" w:rsidP="005212F8">
            <w:pPr>
              <w:spacing w:line="274" w:lineRule="exact"/>
              <w:ind w:right="270" w:firstLine="284"/>
              <w:rPr>
                <w:sz w:val="24"/>
                <w:szCs w:val="24"/>
              </w:rPr>
            </w:pPr>
            <w:r w:rsidRPr="00A97BD8">
              <w:rPr>
                <w:sz w:val="24"/>
                <w:szCs w:val="24"/>
              </w:rPr>
              <w:t>ұмтылған</w:t>
            </w:r>
            <w:r w:rsidRPr="00A97BD8">
              <w:rPr>
                <w:spacing w:val="-57"/>
                <w:sz w:val="24"/>
                <w:szCs w:val="24"/>
              </w:rPr>
              <w:t xml:space="preserve"> </w:t>
            </w:r>
            <w:r w:rsidRPr="00A97BD8">
              <w:rPr>
                <w:spacing w:val="-1"/>
                <w:sz w:val="24"/>
                <w:szCs w:val="24"/>
              </w:rPr>
              <w:t>бала</w:t>
            </w:r>
            <w:r w:rsidRPr="00A97BD8">
              <w:rPr>
                <w:spacing w:val="-12"/>
                <w:sz w:val="24"/>
                <w:szCs w:val="24"/>
              </w:rPr>
              <w:t xml:space="preserve"> </w:t>
            </w:r>
            <w:r w:rsidRPr="00A97BD8">
              <w:rPr>
                <w:spacing w:val="-1"/>
                <w:sz w:val="24"/>
                <w:szCs w:val="24"/>
              </w:rPr>
              <w:t>саны</w:t>
            </w:r>
          </w:p>
        </w:tc>
        <w:tc>
          <w:tcPr>
            <w:tcW w:w="1596" w:type="dxa"/>
          </w:tcPr>
          <w:p w:rsidR="005212F8" w:rsidRPr="00A97BD8" w:rsidRDefault="005212F8" w:rsidP="005212F8">
            <w:pPr>
              <w:spacing w:before="138"/>
              <w:ind w:right="326" w:firstLine="284"/>
              <w:rPr>
                <w:sz w:val="24"/>
                <w:szCs w:val="24"/>
              </w:rPr>
            </w:pPr>
            <w:r w:rsidRPr="00A97BD8">
              <w:rPr>
                <w:sz w:val="24"/>
                <w:szCs w:val="24"/>
              </w:rPr>
              <w:t>Ерте</w:t>
            </w:r>
            <w:r w:rsidRPr="00A97BD8">
              <w:rPr>
                <w:spacing w:val="1"/>
                <w:sz w:val="24"/>
                <w:szCs w:val="24"/>
              </w:rPr>
              <w:t xml:space="preserve"> </w:t>
            </w:r>
            <w:r w:rsidRPr="00A97BD8">
              <w:rPr>
                <w:sz w:val="24"/>
                <w:szCs w:val="24"/>
              </w:rPr>
              <w:t>жүктілік</w:t>
            </w:r>
          </w:p>
        </w:tc>
        <w:tc>
          <w:tcPr>
            <w:tcW w:w="1595" w:type="dxa"/>
          </w:tcPr>
          <w:p w:rsidR="005212F8" w:rsidRPr="00A97BD8" w:rsidRDefault="005212F8" w:rsidP="005212F8">
            <w:pPr>
              <w:spacing w:before="138"/>
              <w:ind w:right="241" w:firstLine="284"/>
              <w:rPr>
                <w:sz w:val="24"/>
                <w:szCs w:val="24"/>
              </w:rPr>
            </w:pPr>
            <w:r w:rsidRPr="00A97BD8">
              <w:rPr>
                <w:sz w:val="24"/>
                <w:szCs w:val="24"/>
              </w:rPr>
              <w:t>Зорлық</w:t>
            </w:r>
            <w:r w:rsidRPr="00A97BD8">
              <w:rPr>
                <w:spacing w:val="1"/>
                <w:sz w:val="24"/>
                <w:szCs w:val="24"/>
              </w:rPr>
              <w:t xml:space="preserve"> </w:t>
            </w:r>
            <w:r w:rsidRPr="00A97BD8">
              <w:rPr>
                <w:sz w:val="24"/>
                <w:szCs w:val="24"/>
              </w:rPr>
              <w:t>зомбылық</w:t>
            </w:r>
          </w:p>
        </w:tc>
      </w:tr>
      <w:tr w:rsidR="005212F8" w:rsidRPr="00A97BD8" w:rsidTr="005212F8">
        <w:trPr>
          <w:trHeight w:val="278"/>
        </w:trPr>
        <w:tc>
          <w:tcPr>
            <w:tcW w:w="1596" w:type="dxa"/>
          </w:tcPr>
          <w:p w:rsidR="005212F8" w:rsidRPr="00A97BD8" w:rsidRDefault="005212F8" w:rsidP="005212F8">
            <w:pPr>
              <w:spacing w:before="1" w:line="257" w:lineRule="exact"/>
              <w:ind w:right="264" w:firstLine="284"/>
              <w:jc w:val="right"/>
              <w:rPr>
                <w:sz w:val="24"/>
                <w:szCs w:val="24"/>
              </w:rPr>
            </w:pPr>
            <w:r w:rsidRPr="00A97BD8">
              <w:rPr>
                <w:sz w:val="24"/>
                <w:szCs w:val="24"/>
              </w:rPr>
              <w:t>202</w:t>
            </w:r>
            <w:r>
              <w:rPr>
                <w:sz w:val="24"/>
                <w:szCs w:val="24"/>
              </w:rPr>
              <w:t>2</w:t>
            </w:r>
            <w:r w:rsidRPr="00A97BD8">
              <w:rPr>
                <w:sz w:val="24"/>
                <w:szCs w:val="24"/>
              </w:rPr>
              <w:t>-202</w:t>
            </w:r>
            <w:r>
              <w:rPr>
                <w:sz w:val="24"/>
                <w:szCs w:val="24"/>
              </w:rPr>
              <w:t>3</w:t>
            </w:r>
          </w:p>
        </w:tc>
        <w:tc>
          <w:tcPr>
            <w:tcW w:w="1597" w:type="dxa"/>
          </w:tcPr>
          <w:p w:rsidR="005212F8" w:rsidRPr="00A97BD8" w:rsidRDefault="005212F8" w:rsidP="005212F8">
            <w:pPr>
              <w:spacing w:before="1" w:line="257" w:lineRule="exact"/>
              <w:ind w:firstLine="284"/>
              <w:jc w:val="center"/>
              <w:rPr>
                <w:sz w:val="24"/>
                <w:szCs w:val="24"/>
              </w:rPr>
            </w:pPr>
            <w:r w:rsidRPr="00A97BD8">
              <w:rPr>
                <w:sz w:val="24"/>
                <w:szCs w:val="24"/>
              </w:rPr>
              <w:t>0</w:t>
            </w:r>
          </w:p>
        </w:tc>
        <w:tc>
          <w:tcPr>
            <w:tcW w:w="1596" w:type="dxa"/>
          </w:tcPr>
          <w:p w:rsidR="005212F8" w:rsidRPr="00A97BD8" w:rsidRDefault="005212F8" w:rsidP="005212F8">
            <w:pPr>
              <w:spacing w:before="1" w:line="257" w:lineRule="exact"/>
              <w:ind w:firstLine="284"/>
              <w:jc w:val="center"/>
              <w:rPr>
                <w:sz w:val="24"/>
                <w:szCs w:val="24"/>
              </w:rPr>
            </w:pPr>
            <w:r w:rsidRPr="00A97BD8">
              <w:rPr>
                <w:sz w:val="24"/>
                <w:szCs w:val="24"/>
              </w:rPr>
              <w:t>0</w:t>
            </w:r>
          </w:p>
        </w:tc>
        <w:tc>
          <w:tcPr>
            <w:tcW w:w="1596" w:type="dxa"/>
          </w:tcPr>
          <w:p w:rsidR="005212F8" w:rsidRPr="00A97BD8" w:rsidRDefault="005212F8" w:rsidP="005212F8">
            <w:pPr>
              <w:spacing w:before="1" w:line="257" w:lineRule="exact"/>
              <w:ind w:firstLine="284"/>
              <w:jc w:val="center"/>
              <w:rPr>
                <w:sz w:val="24"/>
                <w:szCs w:val="24"/>
              </w:rPr>
            </w:pPr>
            <w:r w:rsidRPr="00A97BD8">
              <w:rPr>
                <w:sz w:val="24"/>
                <w:szCs w:val="24"/>
              </w:rPr>
              <w:t>0</w:t>
            </w:r>
          </w:p>
        </w:tc>
        <w:tc>
          <w:tcPr>
            <w:tcW w:w="1596" w:type="dxa"/>
          </w:tcPr>
          <w:p w:rsidR="005212F8" w:rsidRPr="00A97BD8" w:rsidRDefault="005212F8" w:rsidP="005212F8">
            <w:pPr>
              <w:spacing w:before="1" w:line="257" w:lineRule="exact"/>
              <w:ind w:firstLine="284"/>
              <w:jc w:val="center"/>
              <w:rPr>
                <w:sz w:val="24"/>
                <w:szCs w:val="24"/>
              </w:rPr>
            </w:pPr>
            <w:r w:rsidRPr="00A97BD8">
              <w:rPr>
                <w:sz w:val="24"/>
                <w:szCs w:val="24"/>
              </w:rPr>
              <w:t>0</w:t>
            </w:r>
          </w:p>
        </w:tc>
        <w:tc>
          <w:tcPr>
            <w:tcW w:w="1595" w:type="dxa"/>
          </w:tcPr>
          <w:p w:rsidR="005212F8" w:rsidRPr="00A97BD8" w:rsidRDefault="005212F8" w:rsidP="005212F8">
            <w:pPr>
              <w:spacing w:before="1" w:line="257" w:lineRule="exact"/>
              <w:ind w:firstLine="284"/>
              <w:jc w:val="center"/>
              <w:rPr>
                <w:sz w:val="24"/>
                <w:szCs w:val="24"/>
              </w:rPr>
            </w:pPr>
            <w:r w:rsidRPr="00A97BD8">
              <w:rPr>
                <w:sz w:val="24"/>
                <w:szCs w:val="24"/>
              </w:rPr>
              <w:t>0</w:t>
            </w:r>
          </w:p>
        </w:tc>
      </w:tr>
      <w:tr w:rsidR="005212F8" w:rsidRPr="00A97BD8" w:rsidTr="005212F8">
        <w:trPr>
          <w:trHeight w:val="275"/>
        </w:trPr>
        <w:tc>
          <w:tcPr>
            <w:tcW w:w="1596" w:type="dxa"/>
          </w:tcPr>
          <w:p w:rsidR="005212F8" w:rsidRPr="00A97BD8" w:rsidRDefault="005212F8" w:rsidP="005212F8">
            <w:pPr>
              <w:spacing w:line="256" w:lineRule="exact"/>
              <w:ind w:right="264" w:firstLine="284"/>
              <w:jc w:val="right"/>
              <w:rPr>
                <w:sz w:val="24"/>
                <w:szCs w:val="24"/>
              </w:rPr>
            </w:pPr>
            <w:r w:rsidRPr="00A97BD8">
              <w:rPr>
                <w:sz w:val="24"/>
                <w:szCs w:val="24"/>
              </w:rPr>
              <w:t>202</w:t>
            </w:r>
            <w:r>
              <w:rPr>
                <w:sz w:val="24"/>
                <w:szCs w:val="24"/>
              </w:rPr>
              <w:t>3</w:t>
            </w:r>
            <w:r w:rsidRPr="00A97BD8">
              <w:rPr>
                <w:sz w:val="24"/>
                <w:szCs w:val="24"/>
              </w:rPr>
              <w:t>-202</w:t>
            </w:r>
            <w:r>
              <w:rPr>
                <w:sz w:val="24"/>
                <w:szCs w:val="24"/>
              </w:rPr>
              <w:t>4</w:t>
            </w:r>
          </w:p>
        </w:tc>
        <w:tc>
          <w:tcPr>
            <w:tcW w:w="1597" w:type="dxa"/>
          </w:tcPr>
          <w:p w:rsidR="005212F8" w:rsidRPr="00A97BD8" w:rsidRDefault="005212F8" w:rsidP="005212F8">
            <w:pPr>
              <w:spacing w:line="256" w:lineRule="exact"/>
              <w:ind w:firstLine="284"/>
              <w:jc w:val="center"/>
              <w:rPr>
                <w:sz w:val="24"/>
                <w:szCs w:val="24"/>
              </w:rPr>
            </w:pPr>
            <w:r w:rsidRPr="00A97BD8">
              <w:rPr>
                <w:sz w:val="24"/>
                <w:szCs w:val="24"/>
              </w:rPr>
              <w:t>0</w:t>
            </w:r>
          </w:p>
        </w:tc>
        <w:tc>
          <w:tcPr>
            <w:tcW w:w="1596" w:type="dxa"/>
          </w:tcPr>
          <w:p w:rsidR="005212F8" w:rsidRPr="00A97BD8" w:rsidRDefault="005212F8" w:rsidP="005212F8">
            <w:pPr>
              <w:spacing w:line="256" w:lineRule="exact"/>
              <w:ind w:firstLine="284"/>
              <w:jc w:val="center"/>
              <w:rPr>
                <w:sz w:val="24"/>
                <w:szCs w:val="24"/>
              </w:rPr>
            </w:pPr>
            <w:r w:rsidRPr="00A97BD8">
              <w:rPr>
                <w:sz w:val="24"/>
                <w:szCs w:val="24"/>
              </w:rPr>
              <w:t>0</w:t>
            </w:r>
          </w:p>
        </w:tc>
        <w:tc>
          <w:tcPr>
            <w:tcW w:w="1596" w:type="dxa"/>
          </w:tcPr>
          <w:p w:rsidR="005212F8" w:rsidRPr="00A97BD8" w:rsidRDefault="005212F8" w:rsidP="005212F8">
            <w:pPr>
              <w:spacing w:line="256" w:lineRule="exact"/>
              <w:ind w:firstLine="284"/>
              <w:jc w:val="center"/>
              <w:rPr>
                <w:sz w:val="24"/>
                <w:szCs w:val="24"/>
              </w:rPr>
            </w:pPr>
            <w:r w:rsidRPr="00A97BD8">
              <w:rPr>
                <w:sz w:val="24"/>
                <w:szCs w:val="24"/>
              </w:rPr>
              <w:t>0</w:t>
            </w:r>
          </w:p>
        </w:tc>
        <w:tc>
          <w:tcPr>
            <w:tcW w:w="1596" w:type="dxa"/>
          </w:tcPr>
          <w:p w:rsidR="005212F8" w:rsidRPr="00A97BD8" w:rsidRDefault="005212F8" w:rsidP="005212F8">
            <w:pPr>
              <w:spacing w:line="256" w:lineRule="exact"/>
              <w:ind w:firstLine="284"/>
              <w:jc w:val="center"/>
              <w:rPr>
                <w:sz w:val="24"/>
                <w:szCs w:val="24"/>
              </w:rPr>
            </w:pPr>
            <w:r w:rsidRPr="00A97BD8">
              <w:rPr>
                <w:sz w:val="24"/>
                <w:szCs w:val="24"/>
              </w:rPr>
              <w:t>0</w:t>
            </w:r>
          </w:p>
        </w:tc>
        <w:tc>
          <w:tcPr>
            <w:tcW w:w="1595" w:type="dxa"/>
          </w:tcPr>
          <w:p w:rsidR="005212F8" w:rsidRPr="00A97BD8" w:rsidRDefault="005212F8" w:rsidP="005212F8">
            <w:pPr>
              <w:spacing w:line="256" w:lineRule="exact"/>
              <w:ind w:firstLine="284"/>
              <w:jc w:val="center"/>
              <w:rPr>
                <w:sz w:val="24"/>
                <w:szCs w:val="24"/>
              </w:rPr>
            </w:pPr>
            <w:r w:rsidRPr="00A97BD8">
              <w:rPr>
                <w:sz w:val="24"/>
                <w:szCs w:val="24"/>
              </w:rPr>
              <w:t>0</w:t>
            </w:r>
          </w:p>
        </w:tc>
      </w:tr>
      <w:tr w:rsidR="005212F8" w:rsidRPr="00A97BD8" w:rsidTr="005212F8">
        <w:trPr>
          <w:trHeight w:val="275"/>
        </w:trPr>
        <w:tc>
          <w:tcPr>
            <w:tcW w:w="1596" w:type="dxa"/>
          </w:tcPr>
          <w:p w:rsidR="005212F8" w:rsidRPr="00A97BD8" w:rsidRDefault="005212F8" w:rsidP="005212F8">
            <w:pPr>
              <w:spacing w:line="256" w:lineRule="exact"/>
              <w:ind w:right="264" w:firstLine="284"/>
              <w:jc w:val="right"/>
              <w:rPr>
                <w:sz w:val="24"/>
                <w:szCs w:val="24"/>
              </w:rPr>
            </w:pPr>
            <w:r w:rsidRPr="00A97BD8">
              <w:rPr>
                <w:sz w:val="24"/>
                <w:szCs w:val="24"/>
              </w:rPr>
              <w:t>202</w:t>
            </w:r>
            <w:r>
              <w:rPr>
                <w:sz w:val="24"/>
                <w:szCs w:val="24"/>
              </w:rPr>
              <w:t>4</w:t>
            </w:r>
            <w:r w:rsidRPr="00A97BD8">
              <w:rPr>
                <w:sz w:val="24"/>
                <w:szCs w:val="24"/>
              </w:rPr>
              <w:t>-202</w:t>
            </w:r>
            <w:r>
              <w:rPr>
                <w:sz w:val="24"/>
                <w:szCs w:val="24"/>
              </w:rPr>
              <w:t>5</w:t>
            </w:r>
          </w:p>
        </w:tc>
        <w:tc>
          <w:tcPr>
            <w:tcW w:w="1597" w:type="dxa"/>
          </w:tcPr>
          <w:p w:rsidR="005212F8" w:rsidRPr="00A97BD8" w:rsidRDefault="005212F8" w:rsidP="005212F8">
            <w:pPr>
              <w:spacing w:line="256" w:lineRule="exact"/>
              <w:ind w:firstLine="284"/>
              <w:jc w:val="center"/>
              <w:rPr>
                <w:sz w:val="24"/>
                <w:szCs w:val="24"/>
              </w:rPr>
            </w:pPr>
            <w:r w:rsidRPr="00A97BD8">
              <w:rPr>
                <w:sz w:val="24"/>
                <w:szCs w:val="24"/>
              </w:rPr>
              <w:t>0</w:t>
            </w:r>
          </w:p>
        </w:tc>
        <w:tc>
          <w:tcPr>
            <w:tcW w:w="1596" w:type="dxa"/>
          </w:tcPr>
          <w:p w:rsidR="005212F8" w:rsidRPr="00A97BD8" w:rsidRDefault="005212F8" w:rsidP="005212F8">
            <w:pPr>
              <w:spacing w:line="256" w:lineRule="exact"/>
              <w:ind w:firstLine="284"/>
              <w:jc w:val="center"/>
              <w:rPr>
                <w:sz w:val="24"/>
                <w:szCs w:val="24"/>
              </w:rPr>
            </w:pPr>
            <w:r w:rsidRPr="00A97BD8">
              <w:rPr>
                <w:sz w:val="24"/>
                <w:szCs w:val="24"/>
              </w:rPr>
              <w:t>0</w:t>
            </w:r>
          </w:p>
        </w:tc>
        <w:tc>
          <w:tcPr>
            <w:tcW w:w="1596" w:type="dxa"/>
          </w:tcPr>
          <w:p w:rsidR="005212F8" w:rsidRPr="00A97BD8" w:rsidRDefault="005212F8" w:rsidP="005212F8">
            <w:pPr>
              <w:spacing w:line="256" w:lineRule="exact"/>
              <w:ind w:firstLine="284"/>
              <w:jc w:val="center"/>
              <w:rPr>
                <w:sz w:val="24"/>
                <w:szCs w:val="24"/>
              </w:rPr>
            </w:pPr>
            <w:r w:rsidRPr="00A97BD8">
              <w:rPr>
                <w:sz w:val="24"/>
                <w:szCs w:val="24"/>
              </w:rPr>
              <w:t>0</w:t>
            </w:r>
          </w:p>
        </w:tc>
        <w:tc>
          <w:tcPr>
            <w:tcW w:w="1596" w:type="dxa"/>
          </w:tcPr>
          <w:p w:rsidR="005212F8" w:rsidRPr="00A97BD8" w:rsidRDefault="005212F8" w:rsidP="005212F8">
            <w:pPr>
              <w:spacing w:line="256" w:lineRule="exact"/>
              <w:ind w:firstLine="284"/>
              <w:jc w:val="center"/>
              <w:rPr>
                <w:sz w:val="24"/>
                <w:szCs w:val="24"/>
              </w:rPr>
            </w:pPr>
            <w:r w:rsidRPr="00A97BD8">
              <w:rPr>
                <w:sz w:val="24"/>
                <w:szCs w:val="24"/>
              </w:rPr>
              <w:t>0</w:t>
            </w:r>
          </w:p>
        </w:tc>
        <w:tc>
          <w:tcPr>
            <w:tcW w:w="1595" w:type="dxa"/>
          </w:tcPr>
          <w:p w:rsidR="005212F8" w:rsidRPr="00A97BD8" w:rsidRDefault="005212F8" w:rsidP="005212F8">
            <w:pPr>
              <w:spacing w:line="256" w:lineRule="exact"/>
              <w:ind w:firstLine="284"/>
              <w:jc w:val="center"/>
              <w:rPr>
                <w:sz w:val="24"/>
                <w:szCs w:val="24"/>
              </w:rPr>
            </w:pPr>
            <w:r w:rsidRPr="00A97BD8">
              <w:rPr>
                <w:sz w:val="24"/>
                <w:szCs w:val="24"/>
              </w:rPr>
              <w:t>0</w:t>
            </w:r>
          </w:p>
        </w:tc>
      </w:tr>
    </w:tbl>
    <w:p w:rsidR="005212F8" w:rsidRPr="00A97BD8" w:rsidRDefault="005212F8" w:rsidP="005212F8">
      <w:pPr>
        <w:spacing w:before="1"/>
        <w:ind w:firstLine="284"/>
        <w:rPr>
          <w:sz w:val="24"/>
          <w:szCs w:val="24"/>
        </w:rPr>
      </w:pPr>
    </w:p>
    <w:p w:rsidR="005212F8" w:rsidRPr="00A97BD8" w:rsidRDefault="005212F8" w:rsidP="005212F8">
      <w:pPr>
        <w:spacing w:before="1"/>
        <w:ind w:right="151" w:firstLine="284"/>
        <w:jc w:val="both"/>
        <w:rPr>
          <w:sz w:val="24"/>
          <w:szCs w:val="24"/>
        </w:rPr>
      </w:pPr>
    </w:p>
    <w:p w:rsidR="005212F8" w:rsidRPr="00A97BD8" w:rsidRDefault="005212F8" w:rsidP="005212F8">
      <w:pPr>
        <w:spacing w:before="72"/>
        <w:ind w:right="154" w:firstLine="284"/>
        <w:jc w:val="both"/>
        <w:rPr>
          <w:sz w:val="24"/>
          <w:szCs w:val="24"/>
        </w:rPr>
      </w:pPr>
      <w:r w:rsidRPr="00A97BD8">
        <w:rPr>
          <w:b/>
          <w:sz w:val="24"/>
          <w:szCs w:val="24"/>
        </w:rPr>
        <w:t>202</w:t>
      </w:r>
      <w:r>
        <w:rPr>
          <w:b/>
          <w:sz w:val="24"/>
          <w:szCs w:val="24"/>
        </w:rPr>
        <w:t>2</w:t>
      </w:r>
      <w:r w:rsidRPr="00A97BD8">
        <w:rPr>
          <w:b/>
          <w:sz w:val="24"/>
          <w:szCs w:val="24"/>
        </w:rPr>
        <w:t>-202</w:t>
      </w:r>
      <w:r>
        <w:rPr>
          <w:b/>
          <w:sz w:val="24"/>
          <w:szCs w:val="24"/>
        </w:rPr>
        <w:t>3</w:t>
      </w:r>
      <w:r w:rsidRPr="00A97BD8">
        <w:rPr>
          <w:sz w:val="24"/>
          <w:szCs w:val="24"/>
        </w:rPr>
        <w:t>, 202</w:t>
      </w:r>
      <w:r>
        <w:rPr>
          <w:sz w:val="24"/>
          <w:szCs w:val="24"/>
        </w:rPr>
        <w:t>3</w:t>
      </w:r>
      <w:r w:rsidRPr="00A97BD8">
        <w:rPr>
          <w:sz w:val="24"/>
          <w:szCs w:val="24"/>
        </w:rPr>
        <w:t>-202</w:t>
      </w:r>
      <w:r>
        <w:rPr>
          <w:sz w:val="24"/>
          <w:szCs w:val="24"/>
        </w:rPr>
        <w:t>4</w:t>
      </w:r>
      <w:r w:rsidRPr="00A97BD8">
        <w:rPr>
          <w:sz w:val="24"/>
          <w:szCs w:val="24"/>
        </w:rPr>
        <w:t>, 202</w:t>
      </w:r>
      <w:r>
        <w:rPr>
          <w:sz w:val="24"/>
          <w:szCs w:val="24"/>
        </w:rPr>
        <w:t>4</w:t>
      </w:r>
      <w:r w:rsidRPr="00A97BD8">
        <w:rPr>
          <w:sz w:val="24"/>
          <w:szCs w:val="24"/>
        </w:rPr>
        <w:t>-202</w:t>
      </w:r>
      <w:r>
        <w:rPr>
          <w:sz w:val="24"/>
          <w:szCs w:val="24"/>
        </w:rPr>
        <w:t>5</w:t>
      </w:r>
      <w:r w:rsidRPr="00A97BD8">
        <w:rPr>
          <w:sz w:val="24"/>
          <w:szCs w:val="24"/>
        </w:rPr>
        <w:t xml:space="preserve"> оқу жылында мектепте "Мектеп Парламенті"</w:t>
      </w:r>
      <w:r w:rsidRPr="00A97BD8">
        <w:rPr>
          <w:spacing w:val="1"/>
          <w:sz w:val="24"/>
          <w:szCs w:val="24"/>
        </w:rPr>
        <w:t xml:space="preserve"> </w:t>
      </w:r>
      <w:r w:rsidRPr="00A97BD8">
        <w:rPr>
          <w:sz w:val="24"/>
          <w:szCs w:val="24"/>
        </w:rPr>
        <w:t>құрылды,</w:t>
      </w:r>
      <w:r w:rsidRPr="00A97BD8">
        <w:rPr>
          <w:spacing w:val="1"/>
          <w:sz w:val="24"/>
          <w:szCs w:val="24"/>
        </w:rPr>
        <w:t xml:space="preserve"> </w:t>
      </w:r>
      <w:r w:rsidRPr="00A97BD8">
        <w:rPr>
          <w:sz w:val="24"/>
          <w:szCs w:val="24"/>
        </w:rPr>
        <w:t>арнайы</w:t>
      </w:r>
      <w:r w:rsidRPr="00A97BD8">
        <w:rPr>
          <w:spacing w:val="1"/>
          <w:sz w:val="24"/>
          <w:szCs w:val="24"/>
        </w:rPr>
        <w:t xml:space="preserve"> </w:t>
      </w:r>
      <w:r w:rsidRPr="00A97BD8">
        <w:rPr>
          <w:sz w:val="24"/>
          <w:szCs w:val="24"/>
        </w:rPr>
        <w:t>бұйрық</w:t>
      </w:r>
      <w:r w:rsidRPr="00A97BD8">
        <w:rPr>
          <w:spacing w:val="1"/>
          <w:sz w:val="24"/>
          <w:szCs w:val="24"/>
        </w:rPr>
        <w:t xml:space="preserve"> </w:t>
      </w:r>
      <w:r w:rsidRPr="00A97BD8">
        <w:rPr>
          <w:sz w:val="24"/>
          <w:szCs w:val="24"/>
        </w:rPr>
        <w:t>шығарылды,</w:t>
      </w:r>
      <w:r w:rsidRPr="00A97BD8">
        <w:rPr>
          <w:spacing w:val="1"/>
          <w:sz w:val="24"/>
          <w:szCs w:val="24"/>
        </w:rPr>
        <w:t xml:space="preserve"> </w:t>
      </w:r>
      <w:r w:rsidRPr="00A97BD8">
        <w:rPr>
          <w:sz w:val="24"/>
          <w:szCs w:val="24"/>
        </w:rPr>
        <w:t>жауапты</w:t>
      </w:r>
      <w:r w:rsidRPr="00A97BD8">
        <w:rPr>
          <w:spacing w:val="1"/>
          <w:sz w:val="24"/>
          <w:szCs w:val="24"/>
        </w:rPr>
        <w:t xml:space="preserve"> </w:t>
      </w:r>
      <w:r w:rsidRPr="00A97BD8">
        <w:rPr>
          <w:sz w:val="24"/>
          <w:szCs w:val="24"/>
        </w:rPr>
        <w:t>педагог</w:t>
      </w:r>
      <w:r w:rsidRPr="00A97BD8">
        <w:rPr>
          <w:spacing w:val="1"/>
          <w:sz w:val="24"/>
          <w:szCs w:val="24"/>
        </w:rPr>
        <w:t xml:space="preserve"> </w:t>
      </w:r>
      <w:r w:rsidRPr="00A97BD8">
        <w:rPr>
          <w:sz w:val="24"/>
          <w:szCs w:val="24"/>
        </w:rPr>
        <w:t>қызметкрлер</w:t>
      </w:r>
      <w:r w:rsidRPr="00A97BD8">
        <w:rPr>
          <w:spacing w:val="1"/>
          <w:sz w:val="24"/>
          <w:szCs w:val="24"/>
        </w:rPr>
        <w:t xml:space="preserve"> </w:t>
      </w:r>
      <w:r w:rsidRPr="00A97BD8">
        <w:rPr>
          <w:sz w:val="24"/>
          <w:szCs w:val="24"/>
        </w:rPr>
        <w:t>бекітілді,</w:t>
      </w:r>
      <w:r w:rsidRPr="00A97BD8">
        <w:rPr>
          <w:spacing w:val="1"/>
          <w:sz w:val="24"/>
          <w:szCs w:val="24"/>
        </w:rPr>
        <w:t xml:space="preserve"> </w:t>
      </w:r>
      <w:r w:rsidRPr="00A97BD8">
        <w:rPr>
          <w:sz w:val="24"/>
          <w:szCs w:val="24"/>
        </w:rPr>
        <w:t>жоспар</w:t>
      </w:r>
      <w:r w:rsidRPr="00A97BD8">
        <w:rPr>
          <w:spacing w:val="1"/>
          <w:sz w:val="24"/>
          <w:szCs w:val="24"/>
        </w:rPr>
        <w:t xml:space="preserve"> </w:t>
      </w:r>
      <w:r w:rsidRPr="00A97BD8">
        <w:rPr>
          <w:sz w:val="24"/>
          <w:szCs w:val="24"/>
        </w:rPr>
        <w:t>жасалынды.</w:t>
      </w:r>
    </w:p>
    <w:p w:rsidR="005212F8" w:rsidRPr="00A97BD8" w:rsidRDefault="005212F8" w:rsidP="005212F8">
      <w:pPr>
        <w:spacing w:line="259" w:lineRule="auto"/>
        <w:ind w:firstLine="284"/>
        <w:jc w:val="both"/>
        <w:rPr>
          <w:rFonts w:eastAsia="Calibri"/>
          <w:sz w:val="24"/>
          <w:szCs w:val="24"/>
        </w:rPr>
      </w:pPr>
      <w:r w:rsidRPr="00A97BD8">
        <w:rPr>
          <w:sz w:val="24"/>
          <w:szCs w:val="24"/>
        </w:rPr>
        <w:t>202</w:t>
      </w:r>
      <w:r>
        <w:rPr>
          <w:sz w:val="24"/>
          <w:szCs w:val="24"/>
        </w:rPr>
        <w:t>2</w:t>
      </w:r>
      <w:r w:rsidRPr="00A97BD8">
        <w:rPr>
          <w:sz w:val="24"/>
          <w:szCs w:val="24"/>
        </w:rPr>
        <w:t>-202</w:t>
      </w:r>
      <w:r>
        <w:rPr>
          <w:sz w:val="24"/>
          <w:szCs w:val="24"/>
        </w:rPr>
        <w:t>3</w:t>
      </w:r>
      <w:r w:rsidRPr="00A97BD8">
        <w:rPr>
          <w:sz w:val="24"/>
          <w:szCs w:val="24"/>
        </w:rPr>
        <w:t xml:space="preserve"> оқу жылының Президенті-10 «А»сынып оқушысы – </w:t>
      </w:r>
      <w:r>
        <w:rPr>
          <w:sz w:val="24"/>
          <w:szCs w:val="24"/>
        </w:rPr>
        <w:t>Құдайберген Бексұлтан</w:t>
      </w:r>
      <w:r w:rsidRPr="00A97BD8">
        <w:rPr>
          <w:sz w:val="24"/>
          <w:szCs w:val="24"/>
        </w:rPr>
        <w:t>; 202</w:t>
      </w:r>
      <w:r>
        <w:rPr>
          <w:sz w:val="24"/>
          <w:szCs w:val="24"/>
        </w:rPr>
        <w:t>3</w:t>
      </w:r>
      <w:r w:rsidRPr="00A97BD8">
        <w:rPr>
          <w:sz w:val="24"/>
          <w:szCs w:val="24"/>
        </w:rPr>
        <w:t>-202</w:t>
      </w:r>
      <w:r>
        <w:rPr>
          <w:sz w:val="24"/>
          <w:szCs w:val="24"/>
        </w:rPr>
        <w:t>4</w:t>
      </w:r>
      <w:r w:rsidRPr="00A97BD8">
        <w:rPr>
          <w:spacing w:val="1"/>
          <w:sz w:val="24"/>
          <w:szCs w:val="24"/>
        </w:rPr>
        <w:t xml:space="preserve"> </w:t>
      </w:r>
      <w:r w:rsidRPr="00A97BD8">
        <w:rPr>
          <w:sz w:val="24"/>
          <w:szCs w:val="24"/>
        </w:rPr>
        <w:t>оқу жылының Президенті-1</w:t>
      </w:r>
      <w:r>
        <w:rPr>
          <w:sz w:val="24"/>
          <w:szCs w:val="24"/>
        </w:rPr>
        <w:t>0</w:t>
      </w:r>
      <w:r w:rsidRPr="00A97BD8">
        <w:rPr>
          <w:sz w:val="24"/>
          <w:szCs w:val="24"/>
        </w:rPr>
        <w:t xml:space="preserve"> «</w:t>
      </w:r>
      <w:r>
        <w:rPr>
          <w:sz w:val="24"/>
          <w:szCs w:val="24"/>
        </w:rPr>
        <w:t>А</w:t>
      </w:r>
      <w:r w:rsidRPr="00A97BD8">
        <w:rPr>
          <w:sz w:val="24"/>
          <w:szCs w:val="24"/>
        </w:rPr>
        <w:t xml:space="preserve">»сынып оқушысы – </w:t>
      </w:r>
      <w:r>
        <w:rPr>
          <w:sz w:val="24"/>
          <w:szCs w:val="24"/>
        </w:rPr>
        <w:t>Тайбек Нұрсұлтан</w:t>
      </w:r>
      <w:r w:rsidRPr="00A97BD8">
        <w:rPr>
          <w:sz w:val="24"/>
          <w:szCs w:val="24"/>
        </w:rPr>
        <w:t>, 202</w:t>
      </w:r>
      <w:r>
        <w:rPr>
          <w:sz w:val="24"/>
          <w:szCs w:val="24"/>
        </w:rPr>
        <w:t>4</w:t>
      </w:r>
      <w:r w:rsidRPr="00A97BD8">
        <w:rPr>
          <w:sz w:val="24"/>
          <w:szCs w:val="24"/>
        </w:rPr>
        <w:t>-202</w:t>
      </w:r>
      <w:r>
        <w:rPr>
          <w:sz w:val="24"/>
          <w:szCs w:val="24"/>
        </w:rPr>
        <w:t>5</w:t>
      </w:r>
      <w:r w:rsidRPr="00A97BD8">
        <w:rPr>
          <w:sz w:val="24"/>
          <w:szCs w:val="24"/>
        </w:rPr>
        <w:t xml:space="preserve"> оқу жылының </w:t>
      </w:r>
      <w:r w:rsidRPr="00A97BD8">
        <w:rPr>
          <w:rFonts w:eastAsia="Calibri"/>
          <w:sz w:val="24"/>
          <w:szCs w:val="24"/>
        </w:rPr>
        <w:t xml:space="preserve">Өзін өзі басқару ұйымының ПРЕЗИДЕНТІ  </w:t>
      </w:r>
      <w:r>
        <w:rPr>
          <w:rFonts w:eastAsia="Calibri"/>
          <w:sz w:val="24"/>
          <w:szCs w:val="24"/>
        </w:rPr>
        <w:t>Ергеш Нұрсезім</w:t>
      </w:r>
      <w:r w:rsidRPr="00A97BD8">
        <w:rPr>
          <w:rFonts w:eastAsia="Calibri"/>
          <w:sz w:val="24"/>
          <w:szCs w:val="24"/>
        </w:rPr>
        <w:t xml:space="preserve"> 10 «</w:t>
      </w:r>
      <w:r>
        <w:rPr>
          <w:rFonts w:eastAsia="Calibri"/>
          <w:sz w:val="24"/>
          <w:szCs w:val="24"/>
        </w:rPr>
        <w:t>А</w:t>
      </w:r>
      <w:r w:rsidRPr="00A97BD8">
        <w:rPr>
          <w:rFonts w:eastAsia="Calibri"/>
          <w:sz w:val="24"/>
          <w:szCs w:val="24"/>
        </w:rPr>
        <w:t xml:space="preserve">» сынып </w:t>
      </w:r>
    </w:p>
    <w:p w:rsidR="005212F8" w:rsidRDefault="005212F8" w:rsidP="00A16C61">
      <w:pPr>
        <w:spacing w:line="257" w:lineRule="exact"/>
        <w:ind w:firstLine="284"/>
        <w:rPr>
          <w:sz w:val="24"/>
          <w:szCs w:val="24"/>
        </w:rPr>
      </w:pPr>
    </w:p>
    <w:p w:rsidR="005212F8" w:rsidRPr="00A97BD8" w:rsidRDefault="005212F8" w:rsidP="00A16C61">
      <w:pPr>
        <w:spacing w:line="257" w:lineRule="exact"/>
        <w:ind w:firstLine="284"/>
        <w:rPr>
          <w:sz w:val="24"/>
          <w:szCs w:val="24"/>
        </w:rPr>
      </w:pPr>
    </w:p>
    <w:p w:rsidR="005A32ED" w:rsidRPr="00893012" w:rsidRDefault="005A32ED" w:rsidP="00A16C61">
      <w:pPr>
        <w:spacing w:before="72"/>
        <w:ind w:right="87" w:firstLine="284"/>
        <w:jc w:val="both"/>
        <w:rPr>
          <w:sz w:val="24"/>
          <w:szCs w:val="24"/>
        </w:rPr>
      </w:pPr>
    </w:p>
    <w:p w:rsidR="005A32ED" w:rsidRPr="00A97BD8" w:rsidRDefault="005A32ED" w:rsidP="005A32ED">
      <w:pPr>
        <w:rPr>
          <w:sz w:val="24"/>
          <w:szCs w:val="24"/>
        </w:rPr>
      </w:pPr>
      <w:r w:rsidRPr="00A97BD8">
        <w:rPr>
          <w:sz w:val="24"/>
          <w:szCs w:val="24"/>
        </w:rPr>
        <w:t xml:space="preserve">          </w:t>
      </w:r>
      <w:r w:rsidR="0088074C">
        <w:rPr>
          <w:sz w:val="24"/>
          <w:szCs w:val="24"/>
        </w:rPr>
        <w:t>«М.Әуезов</w:t>
      </w:r>
      <w:r w:rsidRPr="00A97BD8">
        <w:rPr>
          <w:sz w:val="24"/>
          <w:szCs w:val="24"/>
        </w:rPr>
        <w:t xml:space="preserve">  атындағы </w:t>
      </w:r>
      <w:r w:rsidR="0088074C">
        <w:rPr>
          <w:sz w:val="24"/>
          <w:szCs w:val="24"/>
        </w:rPr>
        <w:t>жалпы білім беретін мектеп</w:t>
      </w:r>
      <w:r w:rsidRPr="00A97BD8">
        <w:rPr>
          <w:sz w:val="24"/>
          <w:szCs w:val="24"/>
        </w:rPr>
        <w:t xml:space="preserve">» коммуналдық мемлекеттік мекемесінің            </w:t>
      </w:r>
    </w:p>
    <w:p w:rsidR="005A32ED" w:rsidRDefault="005A32ED" w:rsidP="005A32ED">
      <w:pPr>
        <w:rPr>
          <w:sz w:val="24"/>
          <w:szCs w:val="24"/>
        </w:rPr>
      </w:pPr>
      <w:r w:rsidRPr="00A97BD8">
        <w:rPr>
          <w:sz w:val="24"/>
          <w:szCs w:val="24"/>
        </w:rPr>
        <w:t xml:space="preserve">                        психологиялық  қызметі бойынша  атқарылған   жұмыстарының есебі.</w:t>
      </w:r>
    </w:p>
    <w:p w:rsidR="0088074C" w:rsidRPr="00A97BD8" w:rsidRDefault="0088074C" w:rsidP="005A32ED">
      <w:pPr>
        <w:rPr>
          <w:sz w:val="24"/>
          <w:szCs w:val="24"/>
        </w:rPr>
      </w:pPr>
    </w:p>
    <w:p w:rsidR="005A32ED" w:rsidRPr="00A97BD8" w:rsidRDefault="005A32ED" w:rsidP="005A32ED">
      <w:r w:rsidRPr="00A97BD8">
        <w:t xml:space="preserve">    Оқу жылындағы атқарылған барлық психологиялық іс-шараларды ұйымдастыру төменгі бұйрыққа  негізделе  жасалынды. Білім беру ұйымдарындағы психологиялық қызметтің іске асуы мен негізгі міндеттері білім алушыларды психологиялық-педагогикалық сүйемелдеу принциптері Қазақстан Республикасы Оқу-ағарту министрінің  2022 жылғы 25 тамыздағы № 377 «Орта білім беру ұйымдарындағы психологиялық қызметтің жұмыс істеу қағидаларын бекіту туралы» бұйрығымен негізделеді.     Психологиялық қызметтің басты мақсаты –дамудың және оқу-тәрбие процесінің әлеуметтік жағдайын ғылыми психологиялық қамтамасыз ету, яғни білім беру процесіндегі барлық қатысушылардың денсаулығын сақтауға арналған психологиялық жағдайларды қамтамасыз ете алатын, тұлғаны дамытумен тәрбиелеудің осы күнгі психологиялық-педагогикалық теориялары негізінде осы процесті ұйымдастыру мен құру және жүргізу. Мақсатты іске асыру барысы Қазақстан Республикасы Білім және ғылым министрінің 2020 жылғы 6 сәуірдегі №130 бұйрығына өзгерістер енгізу туралы Қазақстан Республикасының Білім және ғылым министрі 2021 жылдың 16 қыркүйегінде бекіткен №472 бұйрығы, ҚР Оқу-ағарту министрлігі «Орта білім беру ұйымдарындағы психологиялық қызметтің жұмыс істеу қағидаларын бекіту туралы» 25.08.2022 ж. №377 бұйрығы негізінде мектеп-гимназияда психологиялық қызмет жоспары жасалынып, лауазымдық міндеттер мен істер номенклатурасы бекітілді. Мектепте ұйымдастырылған психологиялық қызмет Білім және ғылым министрі бекіткен бес бағытты қамтыды: </w:t>
      </w:r>
    </w:p>
    <w:p w:rsidR="005A32ED" w:rsidRPr="00A97BD8" w:rsidRDefault="005A32ED" w:rsidP="005A32ED">
      <w:r w:rsidRPr="00A97BD8">
        <w:t xml:space="preserve">     Психологиялық қызмет бойынша жылдық жоспар, сәйкесінше, әртүрлі бағыттағы профилактикалық және психологиялық жұмыстар,оқу-тәрбие жұмысына қатысушылармен жұмыс жоспарлары жасалып  бекітілді. Психологиялық жұмыстарға арналған әдістемелік материалдар, психологиялық қолдау бағдарламалары  жинақталып, кабинет жабдықталып реттелді. </w:t>
      </w:r>
    </w:p>
    <w:p w:rsidR="005A32ED" w:rsidRPr="00A97BD8" w:rsidRDefault="005A32ED" w:rsidP="005A32ED">
      <w:r w:rsidRPr="00A97BD8">
        <w:t xml:space="preserve">   Педагогикалық кеңесте мектеп ұжымы арасында психологиялық қызметтің құрамымен,</w:t>
      </w:r>
    </w:p>
    <w:p w:rsidR="005A32ED" w:rsidRPr="00A97BD8" w:rsidRDefault="005A32ED" w:rsidP="005A32ED">
      <w:r w:rsidRPr="00A97BD8">
        <w:t>мазмұны және мақсаты, жаңа оқу жылында атқарылатын іс-шаралар жөнінде  таныстырылды.</w:t>
      </w:r>
    </w:p>
    <w:p w:rsidR="005A32ED" w:rsidRPr="00A97BD8" w:rsidRDefault="005A32ED" w:rsidP="005A32ED">
      <w:r w:rsidRPr="00A97BD8">
        <w:t xml:space="preserve">     Мектепте ұйымдастырылған психологиялық қызмет бойынша 1-11 сынып оқушылары толықтай қамтылып, жүргізілген бағытқа және қажеттілігіне қарай топтық және жеке жұмыстар ұйымдастырылады. Барлық психологиялық жұмыстар баланың жас ерекшелігіне қарай жүргізіліп, хаттама жазылып, педагог-психолог консультацияларын есепке алу журналына тіркеледі.  Мектепте « сенім телефонымен» «сенім жәшігі » бар, оқушыларға түсіндіру жұмыстары жыл бойы жүргізіледі. Психолог жұмысының негізгісі аутодеструктивті іс әрекетті жұмыстардың алдын алу бойынша топтық жұмыстар; Бестерек жобасы аясында «Үй адам ағаш» әдістемесі, Зунгтің «Депрессияны анықтау шкаласы», Мазасыздану және депрессияны анықтау  тесті, түрлі бағыттағы құқық бұзушылықты анықтау сауалнамасы, жеке оқушылармен «Отбасы суреті», сонымен қатар түскен сұраныс мақсатына қарай түрлі тесттер жеке алынады..</w:t>
      </w:r>
    </w:p>
    <w:p w:rsidR="005A32ED" w:rsidRPr="00A97BD8" w:rsidRDefault="005A32ED" w:rsidP="005A32ED">
      <w:r w:rsidRPr="00A97BD8">
        <w:t xml:space="preserve">   Бірінші кезекте мектеп оқушылары туралы мәлімет жинау мақсатында  «Бестерек» жобасы бойынша  сынып жетекшілерден сыныбындағы оқушылар туралы мәлімет  және әлеуметтік педагогтан мектептегі көп балалы, жартылай жетім, сәтсіз отбасы, тұрмысы төмен, үйде оқыту, тұл жетім оқушылардың тізімін, мектеп медбикелерінен  Д – тізімде тұратын  және  мектеп инспекторынан  тіркеудегі оқушылар мен </w:t>
      </w:r>
      <w:r w:rsidRPr="00A97BD8">
        <w:lastRenderedPageBreak/>
        <w:t xml:space="preserve">отбасылар тізімі анықталып, « ReFrame» тұлғалық дамыту базасына мәліметтер ендіріледі.  </w:t>
      </w:r>
    </w:p>
    <w:p w:rsidR="005A32ED" w:rsidRPr="00A97BD8" w:rsidRDefault="005A32ED" w:rsidP="005A32ED">
      <w:r w:rsidRPr="00A97BD8">
        <w:t xml:space="preserve">     0-11 сынып оқушылардың анықталған тізімінен  мектепішілік тәрбиесі қиын «ерекше тізім»,    </w:t>
      </w:r>
    </w:p>
    <w:p w:rsidR="005A32ED" w:rsidRPr="00A97BD8" w:rsidRDefault="005A32ED" w:rsidP="005A32ED">
      <w:r w:rsidRPr="00A97BD8">
        <w:t xml:space="preserve">    «дарынды», «жаңадан келген» оқушылар анықталып, жоспар бекітіледі.</w:t>
      </w:r>
    </w:p>
    <w:p w:rsidR="005A32ED" w:rsidRPr="00A97BD8" w:rsidRDefault="005A32ED" w:rsidP="005A32ED">
      <w:r w:rsidRPr="00A97BD8">
        <w:t xml:space="preserve">    Жаңадан келген,  дарынды  және  оқу мотивациясы төмен оқушыларға жоспар жасалынып   </w:t>
      </w:r>
    </w:p>
    <w:p w:rsidR="005A32ED" w:rsidRPr="00A97BD8" w:rsidRDefault="005A32ED" w:rsidP="005A32ED">
      <w:r w:rsidRPr="00A97BD8">
        <w:t xml:space="preserve">    бекітіледі.</w:t>
      </w:r>
    </w:p>
    <w:p w:rsidR="005A32ED" w:rsidRPr="00A97BD8" w:rsidRDefault="005A32ED" w:rsidP="005A32ED">
      <w:r w:rsidRPr="00A97BD8">
        <w:t xml:space="preserve">    8-9-10-11 сынып ербалдарына «Ұлдар кеңесі» өткізіліп, жоспар түзіліп  ұлдар ұйымының жетекшісі,сынып топбасшылары сайланады.  </w:t>
      </w:r>
    </w:p>
    <w:p w:rsidR="005A32ED" w:rsidRPr="00A97BD8" w:rsidRDefault="005A32ED" w:rsidP="005A32ED">
      <w:r w:rsidRPr="00A97BD8">
        <w:t xml:space="preserve">    8-9-10-11 сынып  қыздарымен  жиналыс өткізіліп  қыздар  ұйымының жетекшсі  сайланып, жоспар құрылады. </w:t>
      </w:r>
    </w:p>
    <w:p w:rsidR="005A32ED" w:rsidRPr="00A97BD8" w:rsidRDefault="005A32ED" w:rsidP="005A32ED">
      <w:r w:rsidRPr="00A97BD8">
        <w:t xml:space="preserve">Аутодеструктивті мінез – құлықтың алдын алу мақсатында  5 - 11 сынып аралығында әр түрлі  тақырыпта эссе жұмысы алынады.  Эссе жазу жұмысы бойынша сынып  жетекшілер қорытынды жасап, оқушыларды өмірге, өмір сүруге деген көз – қарастарын позитивті екендігін нақтылап көрсетеді.  </w:t>
      </w:r>
    </w:p>
    <w:p w:rsidR="005A32ED" w:rsidRPr="00A97BD8" w:rsidRDefault="005A32ED" w:rsidP="005A32ED">
      <w:r w:rsidRPr="00A97BD8">
        <w:t xml:space="preserve">   Бастауыш сынып мұғалімдерімен сұхбат жүргізіліп, бастауыш сыныптарында жайсыз отбасыдан шыққан, әлеуметтік аз қамтылған мектеп оқушылары туралы мәлімет жинақталады.</w:t>
      </w:r>
    </w:p>
    <w:p w:rsidR="005A32ED" w:rsidRPr="00A97BD8" w:rsidRDefault="005A32ED" w:rsidP="005A32ED">
      <w:r w:rsidRPr="00A97BD8">
        <w:t xml:space="preserve">   Сабақтан көп қалатын оқушылардың уйіне барып,  сабаққа келмеу себептері анықталып, АКТ түзіліп, ата –анасымен сұхбат жүргізіледі. </w:t>
      </w:r>
    </w:p>
    <w:p w:rsidR="005A32ED" w:rsidRPr="00A97BD8" w:rsidRDefault="005A32ED" w:rsidP="005A32ED">
      <w:r w:rsidRPr="00A97BD8">
        <w:t xml:space="preserve">  Мектепішілік есепке тіркелген оқушылармен ДТІЖО мен бірге алдын –алу, түзету жұмыстары үнемі жүргізіледі.</w:t>
      </w:r>
    </w:p>
    <w:p w:rsidR="005A32ED" w:rsidRPr="00A97BD8" w:rsidRDefault="005A32ED" w:rsidP="005A32ED">
      <w:r w:rsidRPr="00A97BD8">
        <w:t xml:space="preserve">Педагогика психологияға бағытталған психологиялық – диагностикалық сұхбат жұмыстары, сабақтан көп қалатын оқушылар және ата –аналарымен, қамқоршылықтағы оқушылармен,  психологиялық жеке, топтық  кеңеске сұраныс  жұмыстары жүргізіледі. </w:t>
      </w:r>
    </w:p>
    <w:p w:rsidR="005A32ED" w:rsidRPr="00A97BD8" w:rsidRDefault="005A32ED" w:rsidP="005A32ED">
      <w:r w:rsidRPr="00A97BD8">
        <w:t xml:space="preserve">    Ата – аналар жиналысына қатысып, білім беру мекемелерінде  оқушыларға психологиялық көмек көрсетуге байланысты  ата –ана ( қамқоршы )  тараптарынан   келісімі алынады. </w:t>
      </w:r>
    </w:p>
    <w:p w:rsidR="005A32ED" w:rsidRPr="00A97BD8" w:rsidRDefault="005A32ED" w:rsidP="005A32ED">
      <w:r w:rsidRPr="00A97BD8">
        <w:t xml:space="preserve"> 1-сынып оқушыларының мектептегі оқуға дайындығының деңгейін анықтау  мақсатында Керн-Йерасек тестісі алынады. Берілген графикалық тест 3 тапсырмадан тұрады.</w:t>
      </w:r>
    </w:p>
    <w:p w:rsidR="005A32ED" w:rsidRPr="00A97BD8" w:rsidRDefault="005A32ED" w:rsidP="005A32ED">
      <w:r w:rsidRPr="00A97BD8">
        <w:t xml:space="preserve">    Жалпы сыныптардың мектепке дайындығының деңгейі жақсы деп бағалауға болады. Бала бойындағы орын алған кемшіліктер  түзету-дамытушылық бағытта жұмыс жоспарлануда. Ата-ананың сұранысы бойынша, жекелеген оқушылармен түзету-дамыту бағытында жұмыстар жүргізіледі.</w:t>
      </w:r>
    </w:p>
    <w:p w:rsidR="005A32ED" w:rsidRPr="00A97BD8" w:rsidRDefault="005A32ED" w:rsidP="005A32ED">
      <w:r w:rsidRPr="00A97BD8">
        <w:t xml:space="preserve">    Мектепке жаңадан келген оқушылардың тізімі алынып, оларға әлеуметтік-психологиялық карта толтырылады.1-сынып оқушыларының мектепке дайындық деңгейіне, 5-сынып оқушыларының орта буынға, оқу жүйесіне бейімделуіне жүргізілген зерттеу жұмыстарының  нәтижесі бойынша оқушылармен түзету-дамыту жұмыстары атқарылады.</w:t>
      </w:r>
    </w:p>
    <w:p w:rsidR="005A32ED" w:rsidRPr="00A97BD8" w:rsidRDefault="005A32ED" w:rsidP="005A32ED">
      <w:r w:rsidRPr="00A97BD8">
        <w:t xml:space="preserve">     «Бестерек» жобасының кабинеттік талдауы бойынша анықтамалар толтырылады. «Бестерек» жобасы бойынша кабинеттік талдауы негізінде тәуекел тобының «Қызыл-, жасыл-,сары-»  деңгейлері анықтау алгоритмі  жүргізіледі.</w:t>
      </w:r>
    </w:p>
    <w:p w:rsidR="005A32ED" w:rsidRPr="00A97BD8" w:rsidRDefault="005A32ED" w:rsidP="005A32ED">
      <w:r w:rsidRPr="00A97BD8">
        <w:t xml:space="preserve">     Оқушылар бойында қобалжу, мазасыздану деңгейлерін анықтауда 1-4 сыныптардан «Отбасылық сурет» әдістемесі, 5-7 сыныптардан «НСВ-10»тесті,   8-10 сыныптардан «ДАСС шкаласы» диагностика  жүргізіліп, коррекциялық дамыту сабақтары өткізіледі.</w:t>
      </w:r>
    </w:p>
    <w:p w:rsidR="005A32ED" w:rsidRPr="00A97BD8" w:rsidRDefault="005A32ED" w:rsidP="005A32ED">
      <w:r w:rsidRPr="00A97BD8">
        <w:t>Тәуекел тобына алынған оқушылармен топтық, жеке түзету жұмыстары жүргізіліп, жеке іс-қағаз жасалады. Олардың  сынып жетекшісімен,ата-анасымен жеке кездесулер ұйымдастырылады.</w:t>
      </w:r>
    </w:p>
    <w:p w:rsidR="005A32ED" w:rsidRPr="00A97BD8" w:rsidRDefault="005A32ED" w:rsidP="005A32ED">
      <w:r w:rsidRPr="00A97BD8">
        <w:t>1-сынып оқушыларын мектеп-өміріне бейімделуіне орай «Кел,танысайық!» психологиялық сабақ .</w:t>
      </w:r>
    </w:p>
    <w:p w:rsidR="005A32ED" w:rsidRPr="00A97BD8" w:rsidRDefault="005A32ED" w:rsidP="005A32ED">
      <w:r w:rsidRPr="00A97BD8">
        <w:t>5-сынып оқушыларымен қарым-қатынасты нығайту үшін тренинг,жаттығулар өтіледі.</w:t>
      </w:r>
    </w:p>
    <w:p w:rsidR="005A32ED" w:rsidRPr="00A97BD8" w:rsidRDefault="005A32ED" w:rsidP="005A32ED">
      <w:r w:rsidRPr="00A97BD8">
        <w:t>8-9 сынып оқушыларымен «Күйзелістен қалай арылуға болады?»тренинг жаттығу жүргізіледі.</w:t>
      </w:r>
    </w:p>
    <w:p w:rsidR="005A32ED" w:rsidRPr="00A97BD8" w:rsidRDefault="005A32ED" w:rsidP="005A32ED">
      <w:r w:rsidRPr="00A97BD8">
        <w:t>11сынып түлектерімен «ҰБТ дегеніміз не және оның мен үшін маңыздылығы қандай?»атты кездесу тренинг өтіледі.</w:t>
      </w:r>
    </w:p>
    <w:p w:rsidR="005A32ED" w:rsidRPr="00A97BD8" w:rsidRDefault="005A32ED" w:rsidP="005A32ED">
      <w:r w:rsidRPr="00A97BD8">
        <w:t xml:space="preserve">    Ата-аналар мен мұғалімдерге оқыту семинарлары ұйымдастырылып, кеңес беріледі. Сынып жетекшілер мен ата-аналарға «Балалар үшін бірігейік!»жиналысында  қарым-қатынастың тиімді әдіс-тәсілдері жөнінде ақпараттандырылды.</w:t>
      </w:r>
    </w:p>
    <w:p w:rsidR="005A32ED" w:rsidRPr="00A97BD8" w:rsidRDefault="005A32ED" w:rsidP="005A32ED">
      <w:r w:rsidRPr="00A97BD8">
        <w:t xml:space="preserve">     8-11сынып «Қыз Жібек» клубының қыздарымен «Тазалық-денсаулық кепілі», «Ерте жастағы жүктілік сырлары», «Репродуктивті саулық»  профилактикалық  ағарту бағытында аудан емхана мамандарымен әңгіме-сұқбат жүргізіліп, бейнебаян көрсетілді.</w:t>
      </w:r>
    </w:p>
    <w:p w:rsidR="005A32ED" w:rsidRPr="00A97BD8" w:rsidRDefault="005A32ED" w:rsidP="005A32ED">
      <w:r w:rsidRPr="00A97BD8">
        <w:t xml:space="preserve">    8-11сынып оқушыларымен «Зиянды әдеттерге әуес болудың алдын алу,болдырмау», «Зиянды әдет- қоғамдық дерт» бойынша түсіндірме жұмыстары мектеп әкімшілігімен біргелікте жүргізілді. Әлеуметтік желіге жарияланады</w:t>
      </w:r>
    </w:p>
    <w:p w:rsidR="005A32ED" w:rsidRPr="00A97BD8" w:rsidRDefault="005A32ED" w:rsidP="005A32ED">
      <w:r w:rsidRPr="00A97BD8">
        <w:t>1-11сынып оқушылары арасында аутодеструктивті мінез-құлықтың алдын алу бойынша жеке, топтық кездесулер,кеңес берулер беріледі.</w:t>
      </w:r>
    </w:p>
    <w:p w:rsidR="005A32ED" w:rsidRPr="00A97BD8" w:rsidRDefault="005A32ED" w:rsidP="005A32ED">
      <w:r w:rsidRPr="00A97BD8">
        <w:t>10-11сынып оқушыларының бейіндік пәндер бойынша «ДЖ Голланд» тесті алынып,«Кәсіби бағдар», «Кім болғым келеді?» тақырыбында жаттығулар жүргізіледі.</w:t>
      </w:r>
    </w:p>
    <w:p w:rsidR="005A32ED" w:rsidRPr="00A97BD8" w:rsidRDefault="005A32ED" w:rsidP="005A32ED">
      <w:r w:rsidRPr="00A97BD8">
        <w:t>Голланд кәсіби тұлғалық типін анықтау әдістемесі</w:t>
      </w:r>
    </w:p>
    <w:p w:rsidR="005A32ED" w:rsidRPr="00A97BD8" w:rsidRDefault="005A32ED" w:rsidP="005A32ED"/>
    <w:p w:rsidR="005A32ED" w:rsidRPr="00A97BD8" w:rsidRDefault="005A32ED" w:rsidP="005A32ED">
      <w:r w:rsidRPr="00A97BD8">
        <w:tab/>
        <w:t xml:space="preserve"> </w:t>
      </w:r>
      <w:r w:rsidR="0088074C">
        <w:t xml:space="preserve">2022-2023 жыл </w:t>
      </w:r>
      <w:r w:rsidR="0088074C">
        <w:tab/>
        <w:t>2023-2024</w:t>
      </w:r>
      <w:r w:rsidRPr="00A97BD8">
        <w:t xml:space="preserve">жыл </w:t>
      </w:r>
      <w:r w:rsidRPr="00A97BD8">
        <w:tab/>
      </w:r>
      <w:r w:rsidR="0088074C">
        <w:t>2024-2025</w:t>
      </w:r>
      <w:r w:rsidRPr="00A97BD8">
        <w:t xml:space="preserve"> І жарты жылдығы </w:t>
      </w:r>
    </w:p>
    <w:p w:rsidR="005A32ED" w:rsidRPr="00A97BD8" w:rsidRDefault="0088074C" w:rsidP="005A32ED">
      <w:r>
        <w:t xml:space="preserve">Қатысқаны: </w:t>
      </w:r>
      <w:r>
        <w:tab/>
        <w:t xml:space="preserve"> 79</w:t>
      </w:r>
      <w:r w:rsidR="005A32ED" w:rsidRPr="00A97BD8">
        <w:tab/>
      </w:r>
      <w:r w:rsidR="005A32ED" w:rsidRPr="00A97BD8">
        <w:tab/>
        <w:t xml:space="preserve">     </w:t>
      </w:r>
      <w:r>
        <w:t>80</w:t>
      </w:r>
      <w:r w:rsidR="005A32ED" w:rsidRPr="00A97BD8">
        <w:tab/>
        <w:t xml:space="preserve">                         </w:t>
      </w:r>
      <w:r w:rsidR="000D7F85">
        <w:t>72</w:t>
      </w:r>
    </w:p>
    <w:p w:rsidR="005A32ED" w:rsidRPr="00A97BD8" w:rsidRDefault="005A32ED" w:rsidP="005A32ED">
      <w:r w:rsidRPr="00A97BD8">
        <w:lastRenderedPageBreak/>
        <w:t xml:space="preserve">Реалистік тип </w:t>
      </w:r>
      <w:r w:rsidRPr="00A97BD8">
        <w:tab/>
        <w:t xml:space="preserve">  </w:t>
      </w:r>
      <w:r w:rsidR="000D7F85">
        <w:t>21</w:t>
      </w:r>
      <w:r w:rsidRPr="00A97BD8">
        <w:tab/>
        <w:t>26.    28%</w:t>
      </w:r>
      <w:r w:rsidRPr="00A97BD8">
        <w:tab/>
        <w:t>52</w:t>
      </w:r>
      <w:r w:rsidRPr="00A97BD8">
        <w:tab/>
        <w:t xml:space="preserve">31.90% </w:t>
      </w:r>
      <w:r w:rsidRPr="00A97BD8">
        <w:tab/>
        <w:t>33</w:t>
      </w:r>
      <w:r w:rsidRPr="00A97BD8">
        <w:tab/>
        <w:t xml:space="preserve"> 22.75%</w:t>
      </w:r>
    </w:p>
    <w:p w:rsidR="005A32ED" w:rsidRPr="00A97BD8" w:rsidRDefault="000D7F85" w:rsidP="005A32ED">
      <w:r>
        <w:t>Зияткерлік тип 15</w:t>
      </w:r>
      <w:r w:rsidR="005A32ED" w:rsidRPr="00A97BD8">
        <w:tab/>
        <w:t>14.    74%</w:t>
      </w:r>
      <w:r w:rsidR="005A32ED" w:rsidRPr="00A97BD8">
        <w:tab/>
        <w:t>27</w:t>
      </w:r>
      <w:r w:rsidR="005A32ED" w:rsidRPr="00A97BD8">
        <w:tab/>
        <w:t>16.56%</w:t>
      </w:r>
      <w:r w:rsidR="005A32ED" w:rsidRPr="00A97BD8">
        <w:tab/>
        <w:t xml:space="preserve">               41</w:t>
      </w:r>
      <w:r w:rsidR="005A32ED" w:rsidRPr="00A97BD8">
        <w:tab/>
        <w:t>28.27%</w:t>
      </w:r>
    </w:p>
    <w:p w:rsidR="005A32ED" w:rsidRPr="00A97BD8" w:rsidRDefault="000D7F85" w:rsidP="005A32ED">
      <w:r>
        <w:t>Әлеуметтік тип 10</w:t>
      </w:r>
      <w:r w:rsidR="005A32ED" w:rsidRPr="00A97BD8">
        <w:tab/>
        <w:t>17.    30%</w:t>
      </w:r>
      <w:r w:rsidR="005A32ED" w:rsidRPr="00A97BD8">
        <w:tab/>
        <w:t>29</w:t>
      </w:r>
      <w:r w:rsidR="005A32ED" w:rsidRPr="00A97BD8">
        <w:tab/>
        <w:t>17.79%</w:t>
      </w:r>
      <w:r w:rsidR="005A32ED" w:rsidRPr="00A97BD8">
        <w:tab/>
        <w:t xml:space="preserve">               22</w:t>
      </w:r>
      <w:r w:rsidR="005A32ED" w:rsidRPr="00A97BD8">
        <w:tab/>
        <w:t>15.17%</w:t>
      </w:r>
    </w:p>
    <w:p w:rsidR="005A32ED" w:rsidRPr="00A97BD8" w:rsidRDefault="005A32ED" w:rsidP="005A32ED">
      <w:r w:rsidRPr="00A97BD8">
        <w:t>Конвенциялды тип 19</w:t>
      </w:r>
      <w:r w:rsidRPr="00A97BD8">
        <w:tab/>
        <w:t>12.     17%</w:t>
      </w:r>
      <w:r w:rsidRPr="00A97BD8">
        <w:tab/>
        <w:t>17</w:t>
      </w:r>
      <w:r w:rsidRPr="00A97BD8">
        <w:tab/>
        <w:t xml:space="preserve">10.42% </w:t>
      </w:r>
      <w:r w:rsidRPr="00A97BD8">
        <w:tab/>
        <w:t>13</w:t>
      </w:r>
      <w:r w:rsidRPr="00A97BD8">
        <w:tab/>
        <w:t>8.9%</w:t>
      </w:r>
    </w:p>
    <w:p w:rsidR="005A32ED" w:rsidRPr="00A97BD8" w:rsidRDefault="000D7F85" w:rsidP="005A32ED">
      <w:r>
        <w:t xml:space="preserve">Іскер тип </w:t>
      </w:r>
      <w:r>
        <w:tab/>
        <w:t>7</w:t>
      </w:r>
      <w:r w:rsidR="005A32ED" w:rsidRPr="00A97BD8">
        <w:tab/>
        <w:t>13.     46%</w:t>
      </w:r>
      <w:r w:rsidR="005A32ED" w:rsidRPr="00A97BD8">
        <w:tab/>
        <w:t>18</w:t>
      </w:r>
      <w:r w:rsidR="005A32ED" w:rsidRPr="00A97BD8">
        <w:tab/>
        <w:t xml:space="preserve">11.04% </w:t>
      </w:r>
      <w:r w:rsidR="005A32ED" w:rsidRPr="00A97BD8">
        <w:tab/>
        <w:t>20</w:t>
      </w:r>
      <w:r w:rsidR="005A32ED" w:rsidRPr="00A97BD8">
        <w:tab/>
        <w:t>13.79%</w:t>
      </w:r>
    </w:p>
    <w:p w:rsidR="005A32ED" w:rsidRPr="00A97BD8" w:rsidRDefault="000D7F85" w:rsidP="005A32ED">
      <w:r>
        <w:t xml:space="preserve">Әртістік тип </w:t>
      </w:r>
      <w:r>
        <w:tab/>
        <w:t>7</w:t>
      </w:r>
      <w:r w:rsidR="005A32ED" w:rsidRPr="00A97BD8">
        <w:tab/>
        <w:t>20       16             12.           26%</w:t>
      </w:r>
      <w:r w:rsidR="005A32ED" w:rsidRPr="00A97BD8">
        <w:tab/>
      </w:r>
      <w:r w:rsidR="005A32ED" w:rsidRPr="00893012">
        <w:t xml:space="preserve">              </w:t>
      </w:r>
      <w:r w:rsidR="005A32ED" w:rsidRPr="00A97BD8">
        <w:t>16</w:t>
      </w:r>
      <w:r w:rsidR="005A32ED" w:rsidRPr="00A97BD8">
        <w:tab/>
      </w:r>
      <w:r w:rsidR="005A32ED" w:rsidRPr="00893012">
        <w:t xml:space="preserve"> </w:t>
      </w:r>
      <w:r w:rsidR="005A32ED" w:rsidRPr="00A97BD8">
        <w:t>11.03%</w:t>
      </w:r>
    </w:p>
    <w:p w:rsidR="005A32ED" w:rsidRPr="00A97BD8" w:rsidRDefault="005A32ED" w:rsidP="005A32ED"/>
    <w:p w:rsidR="005A32ED" w:rsidRPr="00A97BD8" w:rsidRDefault="005A32ED" w:rsidP="005A32ED">
      <w:r w:rsidRPr="00A97BD8">
        <w:t>7-8сынып оқушыларының психологиялық денсаулығын сақтау және нығайту бойынша «Менің психологиялық денсаулығым» атты сұхбаттасу дәрістері өтілді.</w:t>
      </w:r>
    </w:p>
    <w:p w:rsidR="005A32ED" w:rsidRPr="00A97BD8" w:rsidRDefault="005A32ED" w:rsidP="005A32ED">
      <w:r w:rsidRPr="00A97BD8">
        <w:t>Сұраныс бойынша ата-анамен, мұғалімдермен және оқушылармен консультация жүргізіледі.</w:t>
      </w:r>
    </w:p>
    <w:p w:rsidR="005A32ED" w:rsidRPr="00A97BD8" w:rsidRDefault="005A32ED" w:rsidP="005A32ED">
      <w:r w:rsidRPr="00A97BD8">
        <w:t>2-4 сынып оқушылармен танымдық процестерін (зейін, ес, ойлау, қиял) анықтау бойынша диагностикалау жүргізіледі.</w:t>
      </w:r>
    </w:p>
    <w:p w:rsidR="005A32ED" w:rsidRPr="00A97BD8" w:rsidRDefault="005A32ED" w:rsidP="005A32ED">
      <w:r w:rsidRPr="00A97BD8">
        <w:t>1сынып оқушыларымен «Алақай,мен оқушымын!»психологиялық сабақ өтілді.</w:t>
      </w:r>
    </w:p>
    <w:p w:rsidR="005A32ED" w:rsidRPr="00A97BD8" w:rsidRDefault="005A32ED" w:rsidP="005A32ED">
      <w:r w:rsidRPr="00A97BD8">
        <w:t>10сынып оқушыларымен «Ашу-ыза билегенде не істеу керек?»тренинг өтілді.</w:t>
      </w:r>
    </w:p>
    <w:p w:rsidR="005A32ED" w:rsidRPr="00A97BD8" w:rsidRDefault="005A32ED" w:rsidP="005A32ED">
      <w:r w:rsidRPr="00A97BD8">
        <w:t>8-9 сынып оқушыларымен «Күйзелістен қалай арылуға болады?»түзету-дамыту жүргізілді.</w:t>
      </w:r>
    </w:p>
    <w:p w:rsidR="005A32ED" w:rsidRPr="00A97BD8" w:rsidRDefault="005A32ED" w:rsidP="005A32ED">
      <w:r w:rsidRPr="00A97BD8">
        <w:t xml:space="preserve">7-10сынып қыздарымен «Психикалық саулығын нығайту, мектеп ережесін сақтау, жеке бас қауіпсіздігін сақтауға» бағытталған кездесу болып, бейнебаян көрсетілді. </w:t>
      </w:r>
    </w:p>
    <w:p w:rsidR="005A32ED" w:rsidRPr="00A97BD8" w:rsidRDefault="005A32ED" w:rsidP="005A32ED">
      <w:r w:rsidRPr="00A97BD8">
        <w:t>5-11сынып ата-аналарымен «Бала құқығы, тұрмыстық зорлық-зомбылықтың алдын алу»тақырыбында мектеп инспекторы, мектеп медбикесімен біргелікте кездесу ұйымдастырылды.</w:t>
      </w:r>
    </w:p>
    <w:p w:rsidR="005A32ED" w:rsidRPr="00A97BD8" w:rsidRDefault="005A32ED" w:rsidP="005A32ED">
      <w:r w:rsidRPr="00A97BD8">
        <w:t>1сынып оқушыларының темперамент типіне диагностикалау жүргізілді.</w:t>
      </w:r>
    </w:p>
    <w:p w:rsidR="005A32ED" w:rsidRPr="00A97BD8" w:rsidRDefault="005A32ED" w:rsidP="005A32ED">
      <w:r w:rsidRPr="00A97BD8">
        <w:t>Кәсіби  бағдарға байланысты мектептің кәсіби бағдарлаушы маманымен біргелікте 9-11сынып оқушыларымен кездесулер өтілді.</w:t>
      </w:r>
    </w:p>
    <w:p w:rsidR="005A32ED" w:rsidRPr="00A97BD8" w:rsidRDefault="005A32ED" w:rsidP="005A32ED">
      <w:r w:rsidRPr="00A97BD8">
        <w:t xml:space="preserve">1сынып оқушыларымен «Біздің сынып- бұл біз!»тренингі өтілді. </w:t>
      </w:r>
    </w:p>
    <w:p w:rsidR="005A32ED" w:rsidRPr="00A97BD8" w:rsidRDefault="005A32ED" w:rsidP="005A32ED">
      <w:r w:rsidRPr="00A97BD8">
        <w:t>5сынып оқушыларымен «Мен өзімді мақтай аламын»тренинг өтілді.</w:t>
      </w:r>
    </w:p>
    <w:p w:rsidR="005A32ED" w:rsidRPr="00A97BD8" w:rsidRDefault="005A32ED" w:rsidP="005A32ED">
      <w:r w:rsidRPr="00A97BD8">
        <w:t>11сынып оқушыларының ата-аналарымен «Емтихан кезінде балаңыздың стресттік жағдайдан алып шығу жолын біліңіз!» атты арттерапия жаттығуы жүргізілді.</w:t>
      </w:r>
    </w:p>
    <w:p w:rsidR="005A32ED" w:rsidRPr="00A97BD8" w:rsidRDefault="005A32ED" w:rsidP="005A32ED">
      <w:r w:rsidRPr="00A97BD8">
        <w:t>8-10сынып қыздарымен «Репродуктивті саулық»тақырыбында дәріс,кеңес беру жүргізілді.</w:t>
      </w:r>
    </w:p>
    <w:p w:rsidR="005A32ED" w:rsidRPr="00A97BD8" w:rsidRDefault="005A32ED" w:rsidP="005A32ED">
      <w:r w:rsidRPr="00A97BD8">
        <w:t xml:space="preserve"> 5-11сыныптағы тәуекел тобындағы оқушылармен жеке,топтық диагностикалау алынды.</w:t>
      </w:r>
    </w:p>
    <w:p w:rsidR="005A32ED" w:rsidRPr="00A97BD8" w:rsidRDefault="005A32ED" w:rsidP="005A32ED">
      <w:r w:rsidRPr="00A97BD8">
        <w:t>9сынып оқушыларымен «Менің құқықтарым»атты дөңгелек үстел жүргізілді.</w:t>
      </w:r>
    </w:p>
    <w:p w:rsidR="005A32ED" w:rsidRPr="00A97BD8" w:rsidRDefault="005A32ED" w:rsidP="005A32ED">
      <w:r w:rsidRPr="00A97BD8">
        <w:t>5-11сыныптағы тәуекел тобындағы оқушылармен түзету-дамыту жұмыстары жүргізілді.</w:t>
      </w:r>
    </w:p>
    <w:p w:rsidR="005A32ED" w:rsidRPr="00A97BD8" w:rsidRDefault="005A32ED" w:rsidP="005A32ED">
      <w:r w:rsidRPr="00A97BD8">
        <w:t>Сұраныс бойынша мұғалімдермен, ата-ана және оқушылармен кездесулер ұйымдастырылады.</w:t>
      </w:r>
    </w:p>
    <w:p w:rsidR="005A32ED" w:rsidRPr="00A97BD8" w:rsidRDefault="005A32ED" w:rsidP="005A32ED">
      <w:r w:rsidRPr="00A97BD8">
        <w:t xml:space="preserve">Ерекше қабілетті оқушылармен түзету-дамыту жаттығулары жүргізіледі. </w:t>
      </w:r>
    </w:p>
    <w:p w:rsidR="005A32ED" w:rsidRPr="00A97BD8" w:rsidRDefault="005A32ED" w:rsidP="005A32ED">
      <w:r w:rsidRPr="00A97BD8">
        <w:t>9-11сынып ұлдар кеңесімен «Тәртіп-тазалықтан басталады» және т.б тақырыптарында алдын алу кездесуі ұйымдастырылады.</w:t>
      </w:r>
    </w:p>
    <w:p w:rsidR="005A32ED" w:rsidRPr="00A97BD8" w:rsidRDefault="005A32ED" w:rsidP="005A32ED">
      <w:r w:rsidRPr="00A97BD8">
        <w:t>5-7сынып қыздарымен « Мен әсеммін!, Мен ғажайыппын!»тренингі өтілді.</w:t>
      </w:r>
    </w:p>
    <w:p w:rsidR="005A32ED" w:rsidRPr="00A97BD8" w:rsidRDefault="005A32ED" w:rsidP="005A32ED">
      <w:r w:rsidRPr="00A97BD8">
        <w:t>Ықпалдастыру оқыту бойынша А....Ә және С.....Е мен түзету-дамыту,қолдау жұмыстары жүргізілуде.</w:t>
      </w:r>
    </w:p>
    <w:p w:rsidR="005A32ED" w:rsidRPr="00A97BD8" w:rsidRDefault="005A32ED" w:rsidP="005A32ED">
      <w:r w:rsidRPr="00A97BD8">
        <w:t>Денсаулығына байланысты үйде оқытылатын балалар үнемі психологтың назарында болып,  олармен  психологиялық түзету-дамыту жұмыстары жүргізіліп отырады.</w:t>
      </w:r>
    </w:p>
    <w:p w:rsidR="005A32ED" w:rsidRPr="00A97BD8" w:rsidRDefault="005A32ED" w:rsidP="005A32ED">
      <w:r w:rsidRPr="00A97BD8">
        <w:t>9-10-11 сыныптар арасында  «Мектептегі зорлық- зомбылықтың, буллингтің, басқа діни ағымдарға кірмеудің, ерте жүктіліктің  алдын алу» бойынша аудандық прокуратура, келес ауданының имамы, аудан емхана жіне жастар ресурстық орталық мамандарымен біргелесіп жоспардан тыс профилактикалық жиналыс өткізілді.Әлеуметтік желіге жарияланды.</w:t>
      </w:r>
    </w:p>
    <w:p w:rsidR="005A32ED" w:rsidRPr="00A97BD8" w:rsidRDefault="005A32ED" w:rsidP="005A32ED">
      <w:r w:rsidRPr="00A97BD8">
        <w:t xml:space="preserve">Мектеп ұжымы және жас мамандармен психологиялық қолдау ,сүйемелдеу жұмыстары үнемі түрлі тақырыптарда жүргізіліп отырады. </w:t>
      </w:r>
    </w:p>
    <w:p w:rsidR="005A32ED" w:rsidRPr="00A97BD8" w:rsidRDefault="005A32ED" w:rsidP="005A32ED">
      <w:r w:rsidRPr="00A97BD8">
        <w:t xml:space="preserve">Білім ұйымындағы  психологиялық қызмет  5-бағыт бойынша жұмыстар ұдайы жоспарға сәйкес жүргізіледі.  </w:t>
      </w:r>
    </w:p>
    <w:p w:rsidR="005A32ED" w:rsidRPr="00A97BD8" w:rsidRDefault="005A32ED" w:rsidP="005A32ED"/>
    <w:p w:rsidR="005A32ED" w:rsidRPr="00A97BD8" w:rsidRDefault="005A32ED" w:rsidP="005A32ED"/>
    <w:p w:rsidR="005A32ED" w:rsidRPr="00A97BD8" w:rsidRDefault="005A32ED" w:rsidP="005A32ED">
      <w:r w:rsidRPr="00A97BD8">
        <w:t>Білім алушылардың жеке мүдделері мен қажеттіліктерін ескере отырып, бейінді оқытуды іске асыру (оқытудың тереңдетілген және стандартты деңгейі);</w:t>
      </w:r>
    </w:p>
    <w:p w:rsidR="005A32ED" w:rsidRPr="00A97BD8" w:rsidRDefault="005A32ED" w:rsidP="005A32ED">
      <w:r w:rsidRPr="00A97BD8">
        <w:t xml:space="preserve">Бейінді оқыту білім алушылардың жеке мүдделері мен қажеттіліктері негізінде жүзеге асырылып отыр. Осыған  байланысты оқытудың екі деңгейінде оқу пәндерін таңдаудың икемді жүйесі ұсынылған. Білім алушы қалауынша өздеріне маңызды оқытудың тереңдетілген және стандарттық деңгейлеріндегі оқу пәндерін таңдап отыр. Сонымен қатар,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етіп, міндетті оқу пәндерін оқумен қатар білім алушылардың оқытудың стандарттық және тереңдетілген деңгейлерінде бейіндік оқу пәндерін таңдауы қарастырылған.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 Сондықтан мектеп бітірушілері міндетті оқу пәндерімен қатар элективті курстан берілген оқу пәндерін бейінді пәндерінен беріліп отырды. Алдын - ала бейінді оқытудың 8-9 сыныптарында оқушылар таңдау пәндері мен факультативтік курстарынынан пәндері оқытылуда. </w:t>
      </w:r>
    </w:p>
    <w:p w:rsidR="005A32ED" w:rsidRPr="00A97BD8" w:rsidRDefault="000D7F85" w:rsidP="005A32ED">
      <w:r>
        <w:lastRenderedPageBreak/>
        <w:t>Биылғы 2024-2025</w:t>
      </w:r>
      <w:r w:rsidR="005A32ED" w:rsidRPr="00A97BD8">
        <w:t xml:space="preserve"> оқу жылы жаратылыстану – математика бағыты бойынша оқытылды. Жыл басынан 10 сыныпқа қабылдаудың белгіленген ережелеріне сәйкес.</w:t>
      </w:r>
    </w:p>
    <w:p w:rsidR="005A32ED" w:rsidRPr="00A97BD8" w:rsidRDefault="005A32ED" w:rsidP="005A32ED">
      <w:r w:rsidRPr="00A97BD8">
        <w:t>9 сыныпта оқушыларының бейіндік бағытын анықтау мақсаты</w:t>
      </w:r>
      <w:r w:rsidR="000D7F85">
        <w:t xml:space="preserve">нда мектеп психологы Г.Калыкбаева, М.Сүйерқұл </w:t>
      </w:r>
      <w:r w:rsidRPr="00A97BD8">
        <w:t xml:space="preserve"> психологиялық зерттеулер сауалнамалар алып оқушылармен жұмыстар жүргізіп, оқушыларымен мамандық таңдау тақырыбында сауалнамалар алынды. Атап айтал болсақ, А.Голомштоктың «Кәсіби бағдар беру міндеттеріне байланысты танымдық қызығушылықтарды зерттеу» сауалнамасы алынып, оқушылардың кәсіби бағдарлауы анықталды. </w:t>
      </w:r>
    </w:p>
    <w:p w:rsidR="005A32ED" w:rsidRPr="00A97BD8" w:rsidRDefault="005A32ED" w:rsidP="005A32ED"/>
    <w:p w:rsidR="005A32ED" w:rsidRPr="00A97BD8" w:rsidRDefault="005A32ED" w:rsidP="005A32ED"/>
    <w:p w:rsidR="005A32ED" w:rsidRPr="00A97BD8" w:rsidRDefault="000D7F85" w:rsidP="005A32ED">
      <w:r>
        <w:t>М.Әуезов</w:t>
      </w:r>
      <w:r w:rsidR="005A32ED" w:rsidRPr="00A97BD8">
        <w:t xml:space="preserve"> атындағы </w:t>
      </w:r>
      <w:r>
        <w:t>жалпы білім беретін мектеп</w:t>
      </w:r>
      <w:r w:rsidR="005A32ED" w:rsidRPr="00A97BD8">
        <w:t xml:space="preserve"> коммуналдық мемлекеттік мекемесінің</w:t>
      </w:r>
    </w:p>
    <w:p w:rsidR="005A32ED" w:rsidRPr="00A97BD8" w:rsidRDefault="005A32ED" w:rsidP="005A32ED">
      <w:r w:rsidRPr="00A97BD8">
        <w:t xml:space="preserve"> 10 сынып оқушыларының</w:t>
      </w:r>
    </w:p>
    <w:p w:rsidR="005A32ED" w:rsidRPr="00A97BD8" w:rsidRDefault="000D7F85" w:rsidP="005A32ED">
      <w:r>
        <w:t xml:space="preserve"> 2022 – 2023</w:t>
      </w:r>
      <w:r w:rsidR="005A32ED" w:rsidRPr="00A97BD8">
        <w:t xml:space="preserve"> оқу жылының мамандық бойынша алынған сауалнаманың нәтижесі.</w:t>
      </w:r>
    </w:p>
    <w:p w:rsidR="005A32ED" w:rsidRPr="00A97BD8" w:rsidRDefault="005A32ED" w:rsidP="005A32ED">
      <w:r w:rsidRPr="00A97BD8">
        <w:t xml:space="preserve">   Сыныбы</w:t>
      </w:r>
      <w:r w:rsidRPr="00A97BD8">
        <w:tab/>
        <w:t>Оқушы саны</w:t>
      </w:r>
      <w:r w:rsidRPr="00A97BD8">
        <w:tab/>
        <w:t>Жаратылыстану бағыты</w:t>
      </w:r>
      <w:r w:rsidRPr="00A97BD8">
        <w:tab/>
      </w:r>
    </w:p>
    <w:p w:rsidR="005A32ED" w:rsidRPr="00A97BD8" w:rsidRDefault="005A32ED" w:rsidP="005A32ED">
      <w:r w:rsidRPr="00A97BD8">
        <w:t xml:space="preserve">  10-а</w:t>
      </w:r>
      <w:r w:rsidRPr="00A97BD8">
        <w:tab/>
        <w:t xml:space="preserve">                       </w:t>
      </w:r>
      <w:r w:rsidR="000D7F85">
        <w:t>17</w:t>
      </w:r>
      <w:r w:rsidRPr="00A97BD8">
        <w:tab/>
        <w:t xml:space="preserve">                          </w:t>
      </w:r>
      <w:r w:rsidR="000D7F85">
        <w:t>17</w:t>
      </w:r>
    </w:p>
    <w:p w:rsidR="005A32ED" w:rsidRPr="00A97BD8" w:rsidRDefault="000D7F85" w:rsidP="005A32ED">
      <w:r>
        <w:t xml:space="preserve">  10-ә</w:t>
      </w:r>
      <w:r w:rsidR="005A32ED" w:rsidRPr="00A97BD8">
        <w:tab/>
        <w:t xml:space="preserve">                       </w:t>
      </w:r>
      <w:r>
        <w:t>17</w:t>
      </w:r>
      <w:r w:rsidR="005A32ED" w:rsidRPr="00A97BD8">
        <w:tab/>
      </w:r>
      <w:r w:rsidR="005A32ED" w:rsidRPr="00A97BD8">
        <w:tab/>
        <w:t xml:space="preserve">            </w:t>
      </w:r>
      <w:r>
        <w:t>17</w:t>
      </w:r>
    </w:p>
    <w:p w:rsidR="005A32ED" w:rsidRPr="00A97BD8" w:rsidRDefault="005A32ED" w:rsidP="005A32ED">
      <w:r w:rsidRPr="00A97BD8">
        <w:t xml:space="preserve">   </w:t>
      </w:r>
    </w:p>
    <w:p w:rsidR="005A32ED" w:rsidRPr="00A97BD8" w:rsidRDefault="005A32ED" w:rsidP="005A32ED">
      <w:r w:rsidRPr="00A97BD8">
        <w:tab/>
      </w:r>
    </w:p>
    <w:p w:rsidR="005A32ED" w:rsidRPr="00A97BD8" w:rsidRDefault="005A32ED" w:rsidP="005A32ED">
      <w:r w:rsidRPr="00A97BD8">
        <w:t xml:space="preserve">Жалпы   </w:t>
      </w:r>
      <w:r w:rsidRPr="00A97BD8">
        <w:tab/>
        <w:t xml:space="preserve">         </w:t>
      </w:r>
      <w:r w:rsidR="000D7F85">
        <w:t>34</w:t>
      </w:r>
      <w:r w:rsidRPr="00A97BD8">
        <w:t xml:space="preserve">   </w:t>
      </w:r>
      <w:r w:rsidRPr="00A97BD8">
        <w:tab/>
        <w:t xml:space="preserve">            </w:t>
      </w:r>
      <w:r w:rsidR="000D7F85">
        <w:t>34</w:t>
      </w:r>
      <w:r w:rsidRPr="00A97BD8">
        <w:tab/>
        <w:t xml:space="preserve">               </w:t>
      </w:r>
    </w:p>
    <w:p w:rsidR="005A32ED" w:rsidRPr="00A97BD8" w:rsidRDefault="005A32ED" w:rsidP="005A32ED"/>
    <w:p w:rsidR="005A32ED" w:rsidRPr="00A97BD8" w:rsidRDefault="005A32ED" w:rsidP="005A32ED">
      <w:r w:rsidRPr="00A97BD8">
        <w:t xml:space="preserve"> </w:t>
      </w:r>
    </w:p>
    <w:p w:rsidR="005A32ED" w:rsidRPr="00A97BD8" w:rsidRDefault="000D7F85" w:rsidP="005A32ED">
      <w:r>
        <w:t>М.Әуезов</w:t>
      </w:r>
      <w:r w:rsidR="005A32ED" w:rsidRPr="00A97BD8">
        <w:t xml:space="preserve"> атындағы </w:t>
      </w:r>
      <w:r>
        <w:t xml:space="preserve">жалпы білім беретін  мектеп </w:t>
      </w:r>
      <w:r w:rsidR="005A32ED" w:rsidRPr="00A97BD8">
        <w:t xml:space="preserve"> коммуналдық мемлекеттік мекемесінің </w:t>
      </w:r>
    </w:p>
    <w:p w:rsidR="005A32ED" w:rsidRPr="00A97BD8" w:rsidRDefault="000D7F85" w:rsidP="005A32ED">
      <w:r>
        <w:t xml:space="preserve"> 2024 – 2025</w:t>
      </w:r>
      <w:r w:rsidR="005A32ED" w:rsidRPr="00A97BD8">
        <w:t xml:space="preserve"> оқу жылының мамандық бойынша алынған сауалнаманың </w:t>
      </w:r>
    </w:p>
    <w:p w:rsidR="005A32ED" w:rsidRPr="00A97BD8" w:rsidRDefault="005A32ED" w:rsidP="005A32ED">
      <w:r w:rsidRPr="00A97BD8">
        <w:t>Оқушы сұранысына сәйкес өтініштер жазылды. Сонымен қатар ата-аналар мен бағдарлы оқытуға түсініктер беріп, мамандық таңдаудағы сауалнамалар алынды. Осы мақсатта 9 сынып оқушыларының ой өрісі мен кәсіби бағыттау деңгейін анықтауға диагностика</w:t>
      </w:r>
      <w:r w:rsidRPr="00A97BD8">
        <w:tab/>
        <w:t>жасалды:</w:t>
      </w:r>
      <w:r w:rsidRPr="00A97BD8">
        <w:tab/>
        <w:t>нәтижесі</w:t>
      </w:r>
      <w:r w:rsidRPr="00A97BD8">
        <w:tab/>
        <w:t>бойынша</w:t>
      </w:r>
      <w:r w:rsidRPr="00A97BD8">
        <w:tab/>
        <w:t>жаратылыстану</w:t>
      </w:r>
      <w:r w:rsidRPr="00A97BD8">
        <w:tab/>
        <w:t>-</w:t>
      </w:r>
      <w:r w:rsidRPr="00A97BD8">
        <w:tab/>
        <w:t>математика</w:t>
      </w:r>
      <w:r w:rsidRPr="00A97BD8">
        <w:tab/>
        <w:t>бағытын оқушыларымыздың 40% таңдағаны анықталған болатын. Зерттеу қорытындысына сәйкес оқушыларды бейіндеп оқыту үшін 10-11 сыныптарына вариативті бөлімінің мектеп компонентінен белгіленген сағаттар қолданбалы курстың оқытылуына берілді.</w:t>
      </w:r>
    </w:p>
    <w:p w:rsidR="005A32ED" w:rsidRPr="00A97BD8" w:rsidRDefault="005A32ED" w:rsidP="005A32ED">
      <w:r w:rsidRPr="00A97BD8">
        <w:t>5-9 сыныптарға жаратылыстану бағытындағы пәндерден сабақ беретін пән мұғалімдерінің тақырыптық күнтізбе жоспарлары білім стандартына сай жасалған. Сонымен қатар бағдарлы оқытуды ұйымдастыру жұмыстары: оқушы, ата- ана, психолог, сынып жетекшісі мен курс жетекшісінің бірлескен жұмыстары арқылы да іске асырылып отырады.</w:t>
      </w:r>
    </w:p>
    <w:p w:rsidR="005A32ED" w:rsidRPr="00A97BD8" w:rsidRDefault="005A32ED" w:rsidP="005A32ED">
      <w:r w:rsidRPr="00A97BD8">
        <w:t>1-11 сынып аралығында бағдаралды және бағдарлы оқыту төмендегідей педагогикалық</w:t>
      </w:r>
    </w:p>
    <w:p w:rsidR="005A32ED" w:rsidRPr="00A97BD8" w:rsidRDefault="005A32ED" w:rsidP="005A32ED">
      <w:r w:rsidRPr="00A97BD8">
        <w:t>— психологиялық саты ретінде түзіледі. Бағдарлы және бағдаралды сыныптарда білім сапасын арттыру құрылымы бастауыш саты 1-4 сыныптарда баланың оқуға деген ерекше қабілеті мен құлшынысын дамыту арқылы іске асырылады. 1-сынып - оқушылардың психологиялық іс – әрекетін қалыптастыру арқылы қай пәнге бейім екенін анықтау, 2-сынып</w:t>
      </w:r>
    </w:p>
    <w:p w:rsidR="005A32ED" w:rsidRPr="00A97BD8" w:rsidRDefault="005A32ED" w:rsidP="005A32ED">
      <w:r w:rsidRPr="00A97BD8">
        <w:t>–</w:t>
      </w:r>
      <w:r w:rsidRPr="00A97BD8">
        <w:tab/>
        <w:t>пәнге байланысты саралау, 3-сынып – пәнге деген қызығушылық белсенділігін арттыру, 4- сынып – логикалық әрекетін жетілдіру арқылы оқушының алға қойған мақсатын анықтау.</w:t>
      </w:r>
    </w:p>
    <w:p w:rsidR="005A32ED" w:rsidRPr="00A97BD8" w:rsidRDefault="005A32ED" w:rsidP="005A32ED">
      <w:r w:rsidRPr="00A97BD8">
        <w:t>Негізгі саты 5-9 сыныптарда жеке тұлғаның жан – жақты білім алуын қалыптастырып, өзін–өзі айқындау қабілетін жетілдіру арқылы іске асырылады. 5–сынып оқушылардың пәнге деген қызығушылығы бойынша саралау және даралап оқыту. 6–сынып бағдаралды оқытуға бейімделу мақсатында әдістемелік көмек беру. 7–9 сыныптарда нақты бағыт алуға жетелеу, сенімділік қабілетін қалыптастыру. 10-11 сыныптарда болашақ мамандығына сай таңдап отырған пәнін тереңдетіп оқыту, қоғамдық өмірге төселген, жоғары мәдениетті, саналы таңдаумен бағдарлы білімді игерген жеке тұлғаны қалыптастыру. 10-сынып мамандыққа сай шығармашылық ізденіс қабілетін дамыту жұмыстарын жүйелеу. 11- сынып алған бейімдерін өз деңгейінде көрсету.</w:t>
      </w:r>
    </w:p>
    <w:p w:rsidR="005A32ED" w:rsidRPr="00A97BD8" w:rsidRDefault="005A32ED" w:rsidP="005A32ED">
      <w:r w:rsidRPr="00A97BD8">
        <w:tab/>
      </w:r>
    </w:p>
    <w:p w:rsidR="005A32ED" w:rsidRPr="00A97BD8" w:rsidRDefault="005A32ED" w:rsidP="00A16C61">
      <w:pPr>
        <w:spacing w:before="72"/>
        <w:ind w:right="87" w:firstLine="284"/>
        <w:jc w:val="both"/>
        <w:rPr>
          <w:sz w:val="24"/>
          <w:szCs w:val="24"/>
        </w:rPr>
      </w:pPr>
    </w:p>
    <w:p w:rsidR="005A32ED" w:rsidRPr="00A97BD8" w:rsidRDefault="005A32ED" w:rsidP="00A16C61">
      <w:pPr>
        <w:spacing w:before="72"/>
        <w:ind w:right="87" w:firstLine="284"/>
        <w:jc w:val="both"/>
        <w:rPr>
          <w:sz w:val="24"/>
          <w:szCs w:val="24"/>
        </w:rPr>
      </w:pPr>
    </w:p>
    <w:p w:rsidR="005A32ED" w:rsidRDefault="000D7F85" w:rsidP="005A32ED">
      <w:pPr>
        <w:ind w:right="282"/>
        <w:rPr>
          <w:sz w:val="28"/>
          <w:szCs w:val="28"/>
        </w:rPr>
      </w:pPr>
      <w:r>
        <w:rPr>
          <w:sz w:val="24"/>
          <w:szCs w:val="24"/>
        </w:rPr>
        <w:t>М.Әуезов атындағы жалпы білім беретін</w:t>
      </w:r>
      <w:r>
        <w:rPr>
          <w:sz w:val="28"/>
          <w:szCs w:val="28"/>
        </w:rPr>
        <w:t xml:space="preserve"> мектеп </w:t>
      </w:r>
      <w:r w:rsidR="005A32ED" w:rsidRPr="00A97BD8">
        <w:rPr>
          <w:sz w:val="28"/>
          <w:szCs w:val="28"/>
        </w:rPr>
        <w:t xml:space="preserve">  «Кәсіби бағдар беру міндеттеріне байланысты танымдық қызығушылықтарды зерттеу» сауалнамасы алынып, оқушылардың кәсіби бағдарлауы анықталды. </w:t>
      </w:r>
    </w:p>
    <w:p w:rsidR="000D7F85" w:rsidRPr="00A97BD8" w:rsidRDefault="000D7F85" w:rsidP="005A32ED">
      <w:pPr>
        <w:ind w:right="282"/>
        <w:rPr>
          <w:sz w:val="28"/>
          <w:szCs w:val="28"/>
        </w:rPr>
      </w:pPr>
    </w:p>
    <w:p w:rsidR="005A32ED" w:rsidRPr="00A97BD8" w:rsidRDefault="005A32ED" w:rsidP="005A32ED">
      <w:pPr>
        <w:ind w:left="142" w:right="282" w:hanging="142"/>
        <w:rPr>
          <w:sz w:val="28"/>
          <w:szCs w:val="28"/>
        </w:rPr>
      </w:pPr>
      <w:r w:rsidRPr="00A97BD8">
        <w:rPr>
          <w:sz w:val="28"/>
          <w:szCs w:val="28"/>
        </w:rPr>
        <w:t xml:space="preserve">             </w:t>
      </w:r>
      <w:r w:rsidRPr="00A97BD8">
        <w:rPr>
          <w:rFonts w:eastAsia="Calibri"/>
          <w:sz w:val="28"/>
          <w:szCs w:val="28"/>
        </w:rPr>
        <w:t xml:space="preserve"> </w:t>
      </w:r>
      <w:r w:rsidR="000D7F85">
        <w:rPr>
          <w:sz w:val="28"/>
          <w:szCs w:val="28"/>
        </w:rPr>
        <w:t>М.Әуезов атындағы жалпы білім беретін мектеп</w:t>
      </w:r>
      <w:r w:rsidRPr="00A97BD8">
        <w:rPr>
          <w:sz w:val="28"/>
          <w:szCs w:val="28"/>
        </w:rPr>
        <w:t xml:space="preserve">  </w:t>
      </w:r>
      <w:r w:rsidRPr="00A97BD8">
        <w:rPr>
          <w:rFonts w:eastAsia="Calibri"/>
          <w:sz w:val="28"/>
          <w:szCs w:val="28"/>
        </w:rPr>
        <w:t xml:space="preserve">– 10 сынып оқушыларының </w:t>
      </w:r>
      <w:r w:rsidRPr="00A97BD8">
        <w:rPr>
          <w:noProof/>
          <w:sz w:val="28"/>
          <w:szCs w:val="28"/>
          <w:lang w:val="ru-RU" w:eastAsia="ru-RU"/>
        </w:rPr>
        <w:lastRenderedPageBreak/>
        <w:drawing>
          <wp:inline distT="0" distB="0" distL="0" distR="0">
            <wp:extent cx="5708073" cy="616332"/>
            <wp:effectExtent l="0" t="0" r="0" b="0"/>
            <wp:docPr id="16550853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77791" cy="634657"/>
                    </a:xfrm>
                    <a:prstGeom prst="rect">
                      <a:avLst/>
                    </a:prstGeom>
                    <a:noFill/>
                    <a:ln>
                      <a:noFill/>
                    </a:ln>
                  </pic:spPr>
                </pic:pic>
              </a:graphicData>
            </a:graphic>
          </wp:inline>
        </w:drawing>
      </w:r>
    </w:p>
    <w:p w:rsidR="005A32ED" w:rsidRPr="00A97BD8" w:rsidRDefault="00787CD4" w:rsidP="005A32ED">
      <w:pPr>
        <w:jc w:val="center"/>
        <w:rPr>
          <w:rFonts w:eastAsia="Calibri"/>
          <w:sz w:val="28"/>
          <w:szCs w:val="28"/>
        </w:rPr>
      </w:pPr>
      <w:r>
        <w:rPr>
          <w:rFonts w:eastAsia="Calibri"/>
          <w:sz w:val="28"/>
          <w:szCs w:val="28"/>
        </w:rPr>
        <w:t xml:space="preserve"> 2022 – 2023</w:t>
      </w:r>
      <w:r w:rsidR="005A32ED" w:rsidRPr="00A97BD8">
        <w:rPr>
          <w:rFonts w:eastAsia="Calibri"/>
          <w:sz w:val="28"/>
          <w:szCs w:val="28"/>
        </w:rPr>
        <w:t xml:space="preserve"> оқу жылының мамандық бойынша алынған сауалнаманың нәтижесі.</w:t>
      </w:r>
    </w:p>
    <w:tbl>
      <w:tblPr>
        <w:tblStyle w:val="TableNormal"/>
        <w:tblW w:w="9346"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0"/>
        <w:gridCol w:w="2693"/>
        <w:gridCol w:w="2335"/>
        <w:gridCol w:w="2338"/>
      </w:tblGrid>
      <w:tr w:rsidR="005A32ED" w:rsidRPr="00A97BD8" w:rsidTr="00893012">
        <w:trPr>
          <w:trHeight w:val="553"/>
        </w:trPr>
        <w:tc>
          <w:tcPr>
            <w:tcW w:w="1980" w:type="dxa"/>
          </w:tcPr>
          <w:p w:rsidR="005A32ED" w:rsidRPr="00A97BD8" w:rsidRDefault="005A32ED" w:rsidP="00893012">
            <w:pPr>
              <w:spacing w:before="138"/>
              <w:ind w:right="556"/>
              <w:jc w:val="right"/>
              <w:rPr>
                <w:sz w:val="28"/>
                <w:szCs w:val="28"/>
              </w:rPr>
            </w:pPr>
            <w:r w:rsidRPr="00A97BD8">
              <w:rPr>
                <w:rFonts w:eastAsia="Calibri"/>
                <w:sz w:val="28"/>
                <w:szCs w:val="28"/>
              </w:rPr>
              <w:t xml:space="preserve">   С</w:t>
            </w:r>
            <w:r w:rsidRPr="00A97BD8">
              <w:rPr>
                <w:sz w:val="28"/>
                <w:szCs w:val="28"/>
              </w:rPr>
              <w:t>ыныбы</w:t>
            </w:r>
          </w:p>
        </w:tc>
        <w:tc>
          <w:tcPr>
            <w:tcW w:w="2693" w:type="dxa"/>
          </w:tcPr>
          <w:p w:rsidR="005A32ED" w:rsidRPr="00A97BD8" w:rsidRDefault="005A32ED" w:rsidP="00893012">
            <w:pPr>
              <w:spacing w:before="138"/>
              <w:ind w:left="670" w:right="658"/>
              <w:jc w:val="center"/>
              <w:rPr>
                <w:sz w:val="28"/>
                <w:szCs w:val="28"/>
              </w:rPr>
            </w:pPr>
            <w:r w:rsidRPr="00A97BD8">
              <w:rPr>
                <w:sz w:val="28"/>
                <w:szCs w:val="28"/>
              </w:rPr>
              <w:t>Оқушы</w:t>
            </w:r>
            <w:r w:rsidRPr="00A97BD8">
              <w:rPr>
                <w:spacing w:val="-4"/>
                <w:sz w:val="28"/>
                <w:szCs w:val="28"/>
              </w:rPr>
              <w:t xml:space="preserve"> </w:t>
            </w:r>
            <w:r w:rsidRPr="00A97BD8">
              <w:rPr>
                <w:sz w:val="28"/>
                <w:szCs w:val="28"/>
              </w:rPr>
              <w:t>саны</w:t>
            </w:r>
          </w:p>
        </w:tc>
        <w:tc>
          <w:tcPr>
            <w:tcW w:w="2335" w:type="dxa"/>
          </w:tcPr>
          <w:p w:rsidR="005A32ED" w:rsidRPr="00A97BD8" w:rsidRDefault="005A32ED" w:rsidP="00787CD4">
            <w:pPr>
              <w:spacing w:line="270" w:lineRule="atLeast"/>
              <w:ind w:left="336" w:right="320"/>
              <w:rPr>
                <w:sz w:val="28"/>
                <w:szCs w:val="28"/>
              </w:rPr>
            </w:pPr>
            <w:r w:rsidRPr="00A97BD8">
              <w:rPr>
                <w:spacing w:val="-1"/>
                <w:sz w:val="28"/>
                <w:szCs w:val="28"/>
              </w:rPr>
              <w:t>Жаратылыстану</w:t>
            </w:r>
            <w:r w:rsidR="00787CD4">
              <w:rPr>
                <w:spacing w:val="-1"/>
                <w:sz w:val="28"/>
                <w:szCs w:val="28"/>
              </w:rPr>
              <w:t xml:space="preserve"> </w:t>
            </w:r>
            <w:r w:rsidRPr="00A97BD8">
              <w:rPr>
                <w:spacing w:val="-57"/>
                <w:sz w:val="28"/>
                <w:szCs w:val="28"/>
              </w:rPr>
              <w:t xml:space="preserve"> </w:t>
            </w:r>
            <w:r w:rsidRPr="00A97BD8">
              <w:rPr>
                <w:sz w:val="28"/>
                <w:szCs w:val="28"/>
              </w:rPr>
              <w:t>бағыты</w:t>
            </w:r>
          </w:p>
        </w:tc>
        <w:tc>
          <w:tcPr>
            <w:tcW w:w="2338" w:type="dxa"/>
          </w:tcPr>
          <w:p w:rsidR="005A32ED" w:rsidRPr="00A97BD8" w:rsidRDefault="005A32ED" w:rsidP="00893012">
            <w:pPr>
              <w:spacing w:line="270" w:lineRule="atLeast"/>
              <w:ind w:left="874" w:right="386" w:hanging="456"/>
              <w:rPr>
                <w:sz w:val="28"/>
                <w:szCs w:val="28"/>
              </w:rPr>
            </w:pPr>
            <w:r w:rsidRPr="00A97BD8">
              <w:rPr>
                <w:sz w:val="28"/>
                <w:szCs w:val="28"/>
              </w:rPr>
              <w:t>Гуманитарлық</w:t>
            </w:r>
            <w:r w:rsidRPr="00A97BD8">
              <w:rPr>
                <w:spacing w:val="-57"/>
                <w:sz w:val="28"/>
                <w:szCs w:val="28"/>
              </w:rPr>
              <w:t xml:space="preserve"> </w:t>
            </w:r>
            <w:r w:rsidRPr="00A97BD8">
              <w:rPr>
                <w:sz w:val="28"/>
                <w:szCs w:val="28"/>
              </w:rPr>
              <w:t>бағыт</w:t>
            </w:r>
          </w:p>
        </w:tc>
      </w:tr>
      <w:tr w:rsidR="005A32ED" w:rsidRPr="00A97BD8" w:rsidTr="00893012">
        <w:trPr>
          <w:trHeight w:val="275"/>
        </w:trPr>
        <w:tc>
          <w:tcPr>
            <w:tcW w:w="1980" w:type="dxa"/>
          </w:tcPr>
          <w:p w:rsidR="005A32ED" w:rsidRPr="00A97BD8" w:rsidRDefault="005A32ED" w:rsidP="00893012">
            <w:pPr>
              <w:spacing w:line="256" w:lineRule="exact"/>
              <w:ind w:left="67" w:right="57"/>
              <w:jc w:val="center"/>
              <w:rPr>
                <w:sz w:val="28"/>
                <w:szCs w:val="28"/>
                <w:lang w:val="ru-RU"/>
              </w:rPr>
            </w:pPr>
            <w:r w:rsidRPr="00A97BD8">
              <w:rPr>
                <w:sz w:val="28"/>
                <w:szCs w:val="28"/>
              </w:rPr>
              <w:t>10-</w:t>
            </w:r>
            <w:r w:rsidRPr="00A97BD8">
              <w:rPr>
                <w:sz w:val="28"/>
                <w:szCs w:val="28"/>
                <w:lang w:val="ru-RU"/>
              </w:rPr>
              <w:t>а</w:t>
            </w:r>
          </w:p>
        </w:tc>
        <w:tc>
          <w:tcPr>
            <w:tcW w:w="2693" w:type="dxa"/>
          </w:tcPr>
          <w:p w:rsidR="005A32ED" w:rsidRPr="00A97BD8" w:rsidRDefault="00787CD4" w:rsidP="00893012">
            <w:pPr>
              <w:spacing w:line="256" w:lineRule="exact"/>
              <w:ind w:left="670" w:right="655"/>
              <w:jc w:val="center"/>
              <w:rPr>
                <w:sz w:val="28"/>
                <w:szCs w:val="28"/>
                <w:lang w:val="ru-RU"/>
              </w:rPr>
            </w:pPr>
            <w:r>
              <w:rPr>
                <w:sz w:val="28"/>
                <w:szCs w:val="28"/>
                <w:lang w:val="ru-RU"/>
              </w:rPr>
              <w:t>17</w:t>
            </w:r>
          </w:p>
        </w:tc>
        <w:tc>
          <w:tcPr>
            <w:tcW w:w="2335" w:type="dxa"/>
          </w:tcPr>
          <w:p w:rsidR="005A32ED" w:rsidRPr="00A97BD8" w:rsidRDefault="00787CD4" w:rsidP="00893012">
            <w:pPr>
              <w:spacing w:line="256" w:lineRule="exact"/>
              <w:ind w:left="8"/>
              <w:jc w:val="center"/>
              <w:rPr>
                <w:sz w:val="28"/>
                <w:szCs w:val="28"/>
                <w:lang w:val="ru-RU"/>
              </w:rPr>
            </w:pPr>
            <w:r>
              <w:rPr>
                <w:sz w:val="28"/>
                <w:szCs w:val="28"/>
                <w:lang w:val="ru-RU"/>
              </w:rPr>
              <w:t>17</w:t>
            </w:r>
          </w:p>
        </w:tc>
        <w:tc>
          <w:tcPr>
            <w:tcW w:w="2338" w:type="dxa"/>
          </w:tcPr>
          <w:p w:rsidR="005A32ED" w:rsidRPr="00A97BD8" w:rsidRDefault="00787CD4" w:rsidP="00893012">
            <w:pPr>
              <w:spacing w:line="256" w:lineRule="exact"/>
              <w:ind w:right="1033"/>
              <w:jc w:val="center"/>
              <w:rPr>
                <w:sz w:val="28"/>
                <w:szCs w:val="28"/>
                <w:lang w:val="ru-RU"/>
              </w:rPr>
            </w:pPr>
            <w:r>
              <w:rPr>
                <w:sz w:val="28"/>
                <w:szCs w:val="28"/>
                <w:lang w:val="ru-RU"/>
              </w:rPr>
              <w:t>17</w:t>
            </w:r>
          </w:p>
        </w:tc>
      </w:tr>
      <w:tr w:rsidR="005A32ED" w:rsidRPr="00A97BD8" w:rsidTr="00893012">
        <w:trPr>
          <w:trHeight w:val="275"/>
        </w:trPr>
        <w:tc>
          <w:tcPr>
            <w:tcW w:w="1980" w:type="dxa"/>
          </w:tcPr>
          <w:p w:rsidR="005A32ED" w:rsidRPr="00A97BD8" w:rsidRDefault="00787CD4" w:rsidP="00893012">
            <w:pPr>
              <w:spacing w:line="256" w:lineRule="exact"/>
              <w:ind w:left="67" w:right="57"/>
              <w:jc w:val="center"/>
              <w:rPr>
                <w:sz w:val="28"/>
                <w:szCs w:val="28"/>
              </w:rPr>
            </w:pPr>
            <w:r>
              <w:rPr>
                <w:sz w:val="28"/>
                <w:szCs w:val="28"/>
              </w:rPr>
              <w:t>10-ә</w:t>
            </w:r>
          </w:p>
        </w:tc>
        <w:tc>
          <w:tcPr>
            <w:tcW w:w="2693" w:type="dxa"/>
          </w:tcPr>
          <w:p w:rsidR="005A32ED" w:rsidRPr="00A97BD8" w:rsidRDefault="00787CD4" w:rsidP="00893012">
            <w:pPr>
              <w:spacing w:line="256" w:lineRule="exact"/>
              <w:ind w:left="670" w:right="655"/>
              <w:jc w:val="center"/>
              <w:rPr>
                <w:sz w:val="28"/>
                <w:szCs w:val="28"/>
              </w:rPr>
            </w:pPr>
            <w:r>
              <w:rPr>
                <w:sz w:val="28"/>
                <w:szCs w:val="28"/>
              </w:rPr>
              <w:t>17</w:t>
            </w:r>
          </w:p>
        </w:tc>
        <w:tc>
          <w:tcPr>
            <w:tcW w:w="2335" w:type="dxa"/>
          </w:tcPr>
          <w:p w:rsidR="005A32ED" w:rsidRPr="00A97BD8" w:rsidRDefault="00787CD4" w:rsidP="00893012">
            <w:pPr>
              <w:spacing w:line="256" w:lineRule="exact"/>
              <w:ind w:left="1026" w:right="1018"/>
              <w:jc w:val="center"/>
              <w:rPr>
                <w:sz w:val="28"/>
                <w:szCs w:val="28"/>
              </w:rPr>
            </w:pPr>
            <w:r>
              <w:rPr>
                <w:sz w:val="28"/>
                <w:szCs w:val="28"/>
              </w:rPr>
              <w:t>17</w:t>
            </w:r>
          </w:p>
        </w:tc>
        <w:tc>
          <w:tcPr>
            <w:tcW w:w="2338" w:type="dxa"/>
          </w:tcPr>
          <w:p w:rsidR="005A32ED" w:rsidRPr="00A97BD8" w:rsidRDefault="00787CD4" w:rsidP="00893012">
            <w:pPr>
              <w:spacing w:line="256" w:lineRule="exact"/>
              <w:ind w:right="1093"/>
              <w:jc w:val="center"/>
              <w:rPr>
                <w:sz w:val="28"/>
                <w:szCs w:val="28"/>
              </w:rPr>
            </w:pPr>
            <w:r>
              <w:rPr>
                <w:sz w:val="28"/>
                <w:szCs w:val="28"/>
              </w:rPr>
              <w:t>17</w:t>
            </w:r>
          </w:p>
        </w:tc>
      </w:tr>
      <w:tr w:rsidR="005A32ED" w:rsidRPr="00A97BD8" w:rsidTr="00893012">
        <w:trPr>
          <w:trHeight w:val="278"/>
        </w:trPr>
        <w:tc>
          <w:tcPr>
            <w:tcW w:w="1980" w:type="dxa"/>
          </w:tcPr>
          <w:p w:rsidR="005A32ED" w:rsidRPr="00A97BD8" w:rsidRDefault="005A32ED" w:rsidP="00893012">
            <w:pPr>
              <w:spacing w:line="258" w:lineRule="exact"/>
              <w:ind w:right="609"/>
              <w:jc w:val="right"/>
              <w:rPr>
                <w:sz w:val="28"/>
                <w:szCs w:val="28"/>
              </w:rPr>
            </w:pPr>
            <w:r w:rsidRPr="00A97BD8">
              <w:rPr>
                <w:sz w:val="28"/>
                <w:szCs w:val="28"/>
              </w:rPr>
              <w:t>Жалпы</w:t>
            </w:r>
          </w:p>
        </w:tc>
        <w:tc>
          <w:tcPr>
            <w:tcW w:w="2693" w:type="dxa"/>
          </w:tcPr>
          <w:p w:rsidR="005A32ED" w:rsidRPr="00A97BD8" w:rsidRDefault="00787CD4" w:rsidP="00893012">
            <w:pPr>
              <w:spacing w:line="258" w:lineRule="exact"/>
              <w:ind w:left="670" w:right="655"/>
              <w:jc w:val="center"/>
              <w:rPr>
                <w:sz w:val="28"/>
                <w:szCs w:val="28"/>
              </w:rPr>
            </w:pPr>
            <w:r>
              <w:rPr>
                <w:sz w:val="28"/>
                <w:szCs w:val="28"/>
              </w:rPr>
              <w:t>34</w:t>
            </w:r>
          </w:p>
        </w:tc>
        <w:tc>
          <w:tcPr>
            <w:tcW w:w="2335" w:type="dxa"/>
          </w:tcPr>
          <w:p w:rsidR="005A32ED" w:rsidRPr="00A97BD8" w:rsidRDefault="00787CD4" w:rsidP="00893012">
            <w:pPr>
              <w:spacing w:line="258" w:lineRule="exact"/>
              <w:ind w:left="1026" w:right="1018"/>
              <w:jc w:val="center"/>
              <w:rPr>
                <w:sz w:val="28"/>
                <w:szCs w:val="28"/>
              </w:rPr>
            </w:pPr>
            <w:r>
              <w:rPr>
                <w:sz w:val="28"/>
                <w:szCs w:val="28"/>
              </w:rPr>
              <w:t>34</w:t>
            </w:r>
          </w:p>
        </w:tc>
        <w:tc>
          <w:tcPr>
            <w:tcW w:w="2338" w:type="dxa"/>
          </w:tcPr>
          <w:p w:rsidR="005A32ED" w:rsidRPr="00A97BD8" w:rsidRDefault="00787CD4" w:rsidP="00893012">
            <w:pPr>
              <w:spacing w:line="258" w:lineRule="exact"/>
              <w:ind w:right="1033"/>
              <w:jc w:val="center"/>
              <w:rPr>
                <w:sz w:val="28"/>
                <w:szCs w:val="28"/>
              </w:rPr>
            </w:pPr>
            <w:r>
              <w:rPr>
                <w:sz w:val="28"/>
                <w:szCs w:val="28"/>
              </w:rPr>
              <w:t>34</w:t>
            </w:r>
          </w:p>
        </w:tc>
      </w:tr>
    </w:tbl>
    <w:p w:rsidR="005A32ED" w:rsidRPr="00A97BD8" w:rsidRDefault="005A32ED" w:rsidP="005A32ED">
      <w:pPr>
        <w:jc w:val="center"/>
        <w:rPr>
          <w:rFonts w:eastAsia="Calibri"/>
          <w:b/>
          <w:sz w:val="28"/>
          <w:szCs w:val="28"/>
        </w:rPr>
      </w:pPr>
      <w:r w:rsidRPr="00A97BD8">
        <w:rPr>
          <w:rFonts w:eastAsia="Calibri"/>
          <w:b/>
          <w:sz w:val="28"/>
          <w:szCs w:val="28"/>
        </w:rPr>
        <w:t xml:space="preserve"> </w:t>
      </w:r>
    </w:p>
    <w:p w:rsidR="005A32ED" w:rsidRPr="00A97BD8" w:rsidRDefault="00787CD4" w:rsidP="005A32ED">
      <w:pPr>
        <w:jc w:val="center"/>
        <w:rPr>
          <w:rFonts w:eastAsia="Calibri"/>
          <w:b/>
          <w:sz w:val="28"/>
          <w:szCs w:val="28"/>
        </w:rPr>
      </w:pPr>
      <w:r>
        <w:rPr>
          <w:rFonts w:eastAsia="Calibri"/>
          <w:b/>
          <w:sz w:val="28"/>
          <w:szCs w:val="28"/>
        </w:rPr>
        <w:t>2023 – 2024</w:t>
      </w:r>
      <w:r w:rsidR="005A32ED" w:rsidRPr="00A97BD8">
        <w:rPr>
          <w:rFonts w:eastAsia="Calibri"/>
          <w:b/>
          <w:sz w:val="28"/>
          <w:szCs w:val="28"/>
        </w:rPr>
        <w:t xml:space="preserve"> оқу жылының мамандық бойынша алынған сауалнаманың нәтижесі.</w:t>
      </w:r>
    </w:p>
    <w:p w:rsidR="005A32ED" w:rsidRPr="00A97BD8" w:rsidRDefault="005A32ED" w:rsidP="005A32ED">
      <w:pPr>
        <w:rPr>
          <w:rFonts w:eastAsia="Calibri"/>
          <w:sz w:val="28"/>
          <w:szCs w:val="28"/>
        </w:rPr>
      </w:pPr>
      <w:r w:rsidRPr="00A97BD8">
        <w:rPr>
          <w:rFonts w:eastAsia="Calibri"/>
          <w:sz w:val="28"/>
          <w:szCs w:val="28"/>
        </w:rPr>
        <w:t xml:space="preserve">    </w:t>
      </w:r>
    </w:p>
    <w:tbl>
      <w:tblPr>
        <w:tblStyle w:val="13"/>
        <w:tblW w:w="0" w:type="auto"/>
        <w:tblInd w:w="830" w:type="dxa"/>
        <w:tblLook w:val="04A0"/>
      </w:tblPr>
      <w:tblGrid>
        <w:gridCol w:w="2188"/>
        <w:gridCol w:w="2211"/>
        <w:gridCol w:w="2280"/>
      </w:tblGrid>
      <w:tr w:rsidR="00787CD4" w:rsidRPr="00A97BD8" w:rsidTr="00893012">
        <w:tc>
          <w:tcPr>
            <w:tcW w:w="2188" w:type="dxa"/>
          </w:tcPr>
          <w:p w:rsidR="00787CD4" w:rsidRPr="00A97BD8" w:rsidRDefault="00787CD4" w:rsidP="00893012">
            <w:pPr>
              <w:rPr>
                <w:rFonts w:eastAsia="Calibri"/>
                <w:sz w:val="28"/>
                <w:szCs w:val="28"/>
              </w:rPr>
            </w:pPr>
            <w:r w:rsidRPr="00A97BD8">
              <w:rPr>
                <w:rFonts w:eastAsia="Calibri"/>
                <w:sz w:val="28"/>
                <w:szCs w:val="28"/>
              </w:rPr>
              <w:t xml:space="preserve">          Сыныбы</w:t>
            </w:r>
          </w:p>
        </w:tc>
        <w:tc>
          <w:tcPr>
            <w:tcW w:w="2211" w:type="dxa"/>
          </w:tcPr>
          <w:p w:rsidR="00787CD4" w:rsidRPr="00A97BD8" w:rsidRDefault="00787CD4" w:rsidP="00893012">
            <w:pPr>
              <w:rPr>
                <w:rFonts w:eastAsia="Calibri"/>
                <w:sz w:val="28"/>
                <w:szCs w:val="28"/>
              </w:rPr>
            </w:pPr>
            <w:r w:rsidRPr="00A97BD8">
              <w:rPr>
                <w:rFonts w:eastAsia="Calibri"/>
                <w:sz w:val="28"/>
                <w:szCs w:val="28"/>
              </w:rPr>
              <w:t xml:space="preserve">  Оқушылар саны   </w:t>
            </w:r>
          </w:p>
          <w:p w:rsidR="00787CD4" w:rsidRPr="00A97BD8" w:rsidRDefault="00787CD4" w:rsidP="00893012">
            <w:pPr>
              <w:rPr>
                <w:rFonts w:eastAsia="Calibri"/>
                <w:sz w:val="28"/>
                <w:szCs w:val="28"/>
              </w:rPr>
            </w:pPr>
            <w:r w:rsidRPr="00A97BD8">
              <w:rPr>
                <w:rFonts w:eastAsia="Calibri"/>
                <w:sz w:val="28"/>
                <w:szCs w:val="28"/>
              </w:rPr>
              <w:t xml:space="preserve">   </w:t>
            </w:r>
          </w:p>
        </w:tc>
        <w:tc>
          <w:tcPr>
            <w:tcW w:w="2280" w:type="dxa"/>
          </w:tcPr>
          <w:p w:rsidR="00787CD4" w:rsidRPr="00A97BD8" w:rsidRDefault="00787CD4" w:rsidP="00893012">
            <w:pPr>
              <w:rPr>
                <w:rFonts w:eastAsia="Calibri"/>
                <w:sz w:val="28"/>
                <w:szCs w:val="28"/>
              </w:rPr>
            </w:pPr>
            <w:r w:rsidRPr="00A97BD8">
              <w:rPr>
                <w:rFonts w:eastAsia="Calibri"/>
                <w:sz w:val="28"/>
                <w:szCs w:val="28"/>
              </w:rPr>
              <w:t xml:space="preserve"> Жаратылыстану </w:t>
            </w:r>
          </w:p>
          <w:p w:rsidR="00787CD4" w:rsidRPr="00A97BD8" w:rsidRDefault="00787CD4" w:rsidP="00893012">
            <w:pPr>
              <w:rPr>
                <w:rFonts w:eastAsia="Calibri"/>
                <w:sz w:val="28"/>
                <w:szCs w:val="28"/>
              </w:rPr>
            </w:pPr>
            <w:r w:rsidRPr="00A97BD8">
              <w:rPr>
                <w:rFonts w:eastAsia="Calibri"/>
                <w:sz w:val="28"/>
                <w:szCs w:val="28"/>
              </w:rPr>
              <w:t xml:space="preserve">   Бағыты</w:t>
            </w:r>
          </w:p>
        </w:tc>
      </w:tr>
      <w:tr w:rsidR="00787CD4" w:rsidRPr="00A97BD8" w:rsidTr="00893012">
        <w:tc>
          <w:tcPr>
            <w:tcW w:w="2188" w:type="dxa"/>
          </w:tcPr>
          <w:p w:rsidR="00787CD4" w:rsidRPr="00A97BD8" w:rsidRDefault="00787CD4" w:rsidP="00893012">
            <w:pPr>
              <w:rPr>
                <w:rFonts w:eastAsia="Calibri"/>
                <w:sz w:val="28"/>
                <w:szCs w:val="28"/>
              </w:rPr>
            </w:pPr>
            <w:r w:rsidRPr="00A97BD8">
              <w:rPr>
                <w:rFonts w:eastAsia="Calibri"/>
                <w:sz w:val="28"/>
                <w:szCs w:val="28"/>
              </w:rPr>
              <w:t xml:space="preserve">  10 «А»</w:t>
            </w:r>
          </w:p>
        </w:tc>
        <w:tc>
          <w:tcPr>
            <w:tcW w:w="2211" w:type="dxa"/>
          </w:tcPr>
          <w:p w:rsidR="00787CD4" w:rsidRPr="00A97BD8" w:rsidRDefault="00787CD4" w:rsidP="00893012">
            <w:pPr>
              <w:rPr>
                <w:rFonts w:eastAsia="Calibri"/>
                <w:sz w:val="28"/>
                <w:szCs w:val="28"/>
              </w:rPr>
            </w:pPr>
            <w:r>
              <w:rPr>
                <w:rFonts w:eastAsia="Calibri"/>
                <w:sz w:val="28"/>
                <w:szCs w:val="28"/>
              </w:rPr>
              <w:t>18</w:t>
            </w:r>
          </w:p>
        </w:tc>
        <w:tc>
          <w:tcPr>
            <w:tcW w:w="2280" w:type="dxa"/>
          </w:tcPr>
          <w:p w:rsidR="00787CD4" w:rsidRPr="00A97BD8" w:rsidRDefault="00787CD4" w:rsidP="00893012">
            <w:pPr>
              <w:rPr>
                <w:rFonts w:eastAsia="Calibri"/>
                <w:sz w:val="28"/>
                <w:szCs w:val="28"/>
              </w:rPr>
            </w:pPr>
            <w:r>
              <w:rPr>
                <w:rFonts w:eastAsia="Calibri"/>
                <w:sz w:val="28"/>
                <w:szCs w:val="28"/>
              </w:rPr>
              <w:t>18</w:t>
            </w:r>
          </w:p>
        </w:tc>
      </w:tr>
      <w:tr w:rsidR="00787CD4" w:rsidRPr="00A97BD8" w:rsidTr="00893012">
        <w:tc>
          <w:tcPr>
            <w:tcW w:w="2188" w:type="dxa"/>
          </w:tcPr>
          <w:p w:rsidR="00787CD4" w:rsidRPr="00A97BD8" w:rsidRDefault="00787CD4" w:rsidP="00893012">
            <w:pPr>
              <w:rPr>
                <w:rFonts w:eastAsia="Calibri"/>
                <w:sz w:val="28"/>
                <w:szCs w:val="28"/>
              </w:rPr>
            </w:pPr>
            <w:r>
              <w:rPr>
                <w:rFonts w:eastAsia="Calibri"/>
                <w:sz w:val="28"/>
                <w:szCs w:val="28"/>
              </w:rPr>
              <w:t xml:space="preserve">  10 «Ә</w:t>
            </w:r>
            <w:r w:rsidRPr="00A97BD8">
              <w:rPr>
                <w:rFonts w:eastAsia="Calibri"/>
                <w:sz w:val="28"/>
                <w:szCs w:val="28"/>
              </w:rPr>
              <w:t>»</w:t>
            </w:r>
          </w:p>
        </w:tc>
        <w:tc>
          <w:tcPr>
            <w:tcW w:w="2211" w:type="dxa"/>
          </w:tcPr>
          <w:p w:rsidR="00787CD4" w:rsidRPr="00A97BD8" w:rsidRDefault="00787CD4" w:rsidP="00893012">
            <w:pPr>
              <w:rPr>
                <w:rFonts w:eastAsia="Calibri"/>
                <w:sz w:val="28"/>
                <w:szCs w:val="28"/>
              </w:rPr>
            </w:pPr>
            <w:r>
              <w:rPr>
                <w:rFonts w:eastAsia="Calibri"/>
                <w:sz w:val="28"/>
                <w:szCs w:val="28"/>
              </w:rPr>
              <w:t>16</w:t>
            </w:r>
          </w:p>
        </w:tc>
        <w:tc>
          <w:tcPr>
            <w:tcW w:w="2280" w:type="dxa"/>
          </w:tcPr>
          <w:p w:rsidR="00787CD4" w:rsidRPr="00A97BD8" w:rsidRDefault="00787CD4" w:rsidP="00893012">
            <w:pPr>
              <w:rPr>
                <w:rFonts w:eastAsia="Calibri"/>
                <w:sz w:val="28"/>
                <w:szCs w:val="28"/>
              </w:rPr>
            </w:pPr>
            <w:r>
              <w:rPr>
                <w:rFonts w:eastAsia="Calibri"/>
                <w:sz w:val="28"/>
                <w:szCs w:val="28"/>
              </w:rPr>
              <w:t>16</w:t>
            </w:r>
          </w:p>
        </w:tc>
      </w:tr>
      <w:tr w:rsidR="00787CD4" w:rsidRPr="00A97BD8" w:rsidTr="00893012">
        <w:tc>
          <w:tcPr>
            <w:tcW w:w="2188" w:type="dxa"/>
          </w:tcPr>
          <w:p w:rsidR="00787CD4" w:rsidRPr="00A97BD8" w:rsidRDefault="00787CD4" w:rsidP="00893012">
            <w:pPr>
              <w:rPr>
                <w:rFonts w:eastAsia="Calibri"/>
                <w:sz w:val="28"/>
                <w:szCs w:val="28"/>
              </w:rPr>
            </w:pPr>
            <w:r w:rsidRPr="00A97BD8">
              <w:rPr>
                <w:rFonts w:eastAsia="Calibri"/>
                <w:sz w:val="28"/>
                <w:szCs w:val="28"/>
              </w:rPr>
              <w:t xml:space="preserve">  Барлығы</w:t>
            </w:r>
          </w:p>
        </w:tc>
        <w:tc>
          <w:tcPr>
            <w:tcW w:w="2211" w:type="dxa"/>
          </w:tcPr>
          <w:p w:rsidR="00787CD4" w:rsidRPr="00A97BD8" w:rsidRDefault="00787CD4" w:rsidP="00893012">
            <w:pPr>
              <w:rPr>
                <w:rFonts w:eastAsia="Calibri"/>
                <w:sz w:val="28"/>
                <w:szCs w:val="28"/>
              </w:rPr>
            </w:pPr>
            <w:r>
              <w:rPr>
                <w:rFonts w:eastAsia="Calibri"/>
                <w:sz w:val="28"/>
                <w:szCs w:val="28"/>
              </w:rPr>
              <w:t>34</w:t>
            </w:r>
          </w:p>
        </w:tc>
        <w:tc>
          <w:tcPr>
            <w:tcW w:w="2280" w:type="dxa"/>
          </w:tcPr>
          <w:p w:rsidR="00787CD4" w:rsidRPr="00A97BD8" w:rsidRDefault="00787CD4" w:rsidP="00893012">
            <w:pPr>
              <w:rPr>
                <w:rFonts w:eastAsia="Calibri"/>
                <w:sz w:val="28"/>
                <w:szCs w:val="28"/>
              </w:rPr>
            </w:pPr>
            <w:r>
              <w:rPr>
                <w:rFonts w:eastAsia="Calibri"/>
                <w:sz w:val="28"/>
                <w:szCs w:val="28"/>
              </w:rPr>
              <w:t>34</w:t>
            </w:r>
          </w:p>
        </w:tc>
      </w:tr>
    </w:tbl>
    <w:p w:rsidR="005A32ED" w:rsidRPr="00A97BD8" w:rsidRDefault="005A32ED" w:rsidP="005A32ED">
      <w:pPr>
        <w:ind w:left="673" w:right="155"/>
        <w:jc w:val="both"/>
        <w:rPr>
          <w:rFonts w:eastAsia="Calibri"/>
          <w:color w:val="E36C0A"/>
          <w:sz w:val="28"/>
          <w:szCs w:val="28"/>
        </w:rPr>
      </w:pPr>
    </w:p>
    <w:p w:rsidR="005A32ED" w:rsidRPr="00A97BD8" w:rsidRDefault="00787CD4" w:rsidP="005A32ED">
      <w:pPr>
        <w:jc w:val="center"/>
        <w:rPr>
          <w:rFonts w:eastAsia="Calibri"/>
          <w:b/>
          <w:sz w:val="28"/>
          <w:szCs w:val="28"/>
        </w:rPr>
      </w:pPr>
      <w:r>
        <w:rPr>
          <w:rFonts w:eastAsia="Calibri"/>
          <w:b/>
          <w:sz w:val="28"/>
          <w:szCs w:val="28"/>
        </w:rPr>
        <w:t>2024 – 2025</w:t>
      </w:r>
      <w:r w:rsidR="005A32ED" w:rsidRPr="00A97BD8">
        <w:rPr>
          <w:rFonts w:eastAsia="Calibri"/>
          <w:b/>
          <w:sz w:val="28"/>
          <w:szCs w:val="28"/>
        </w:rPr>
        <w:t xml:space="preserve"> оқу жылының мамандық бойынша алынған сауалнаманың нәтижесі.</w:t>
      </w:r>
    </w:p>
    <w:tbl>
      <w:tblPr>
        <w:tblStyle w:val="13"/>
        <w:tblpPr w:leftFromText="180" w:rightFromText="180" w:vertAnchor="text" w:horzAnchor="margin" w:tblpXSpec="center" w:tblpY="289"/>
        <w:tblW w:w="0" w:type="auto"/>
        <w:tblLook w:val="04A0"/>
      </w:tblPr>
      <w:tblGrid>
        <w:gridCol w:w="2336"/>
        <w:gridCol w:w="2336"/>
        <w:gridCol w:w="2336"/>
      </w:tblGrid>
      <w:tr w:rsidR="00787CD4" w:rsidRPr="00A97BD8" w:rsidTr="00893012">
        <w:tc>
          <w:tcPr>
            <w:tcW w:w="2336" w:type="dxa"/>
          </w:tcPr>
          <w:p w:rsidR="00787CD4" w:rsidRPr="00A97BD8" w:rsidRDefault="00787CD4" w:rsidP="00893012">
            <w:pPr>
              <w:rPr>
                <w:rFonts w:eastAsia="Calibri"/>
                <w:sz w:val="28"/>
                <w:szCs w:val="28"/>
              </w:rPr>
            </w:pPr>
            <w:r w:rsidRPr="00A97BD8">
              <w:rPr>
                <w:rFonts w:eastAsia="Calibri"/>
                <w:sz w:val="28"/>
                <w:szCs w:val="28"/>
              </w:rPr>
              <w:t xml:space="preserve">          Сыныбы</w:t>
            </w:r>
          </w:p>
        </w:tc>
        <w:tc>
          <w:tcPr>
            <w:tcW w:w="2336" w:type="dxa"/>
          </w:tcPr>
          <w:p w:rsidR="00787CD4" w:rsidRPr="00A97BD8" w:rsidRDefault="00787CD4" w:rsidP="00893012">
            <w:pPr>
              <w:rPr>
                <w:rFonts w:eastAsia="Calibri"/>
                <w:sz w:val="28"/>
                <w:szCs w:val="28"/>
              </w:rPr>
            </w:pPr>
            <w:r w:rsidRPr="00A97BD8">
              <w:rPr>
                <w:rFonts w:eastAsia="Calibri"/>
                <w:sz w:val="28"/>
                <w:szCs w:val="28"/>
              </w:rPr>
              <w:t xml:space="preserve">  Оқушылар саны   </w:t>
            </w:r>
          </w:p>
          <w:p w:rsidR="00787CD4" w:rsidRPr="00A97BD8" w:rsidRDefault="00787CD4" w:rsidP="00893012">
            <w:pPr>
              <w:rPr>
                <w:rFonts w:eastAsia="Calibri"/>
                <w:sz w:val="28"/>
                <w:szCs w:val="28"/>
              </w:rPr>
            </w:pPr>
            <w:r w:rsidRPr="00A97BD8">
              <w:rPr>
                <w:rFonts w:eastAsia="Calibri"/>
                <w:sz w:val="28"/>
                <w:szCs w:val="28"/>
              </w:rPr>
              <w:t xml:space="preserve">   </w:t>
            </w:r>
          </w:p>
        </w:tc>
        <w:tc>
          <w:tcPr>
            <w:tcW w:w="2336" w:type="dxa"/>
          </w:tcPr>
          <w:p w:rsidR="00787CD4" w:rsidRPr="00A97BD8" w:rsidRDefault="00787CD4" w:rsidP="00893012">
            <w:pPr>
              <w:rPr>
                <w:rFonts w:eastAsia="Calibri"/>
                <w:sz w:val="28"/>
                <w:szCs w:val="28"/>
              </w:rPr>
            </w:pPr>
            <w:r w:rsidRPr="00A97BD8">
              <w:rPr>
                <w:rFonts w:eastAsia="Calibri"/>
                <w:sz w:val="28"/>
                <w:szCs w:val="28"/>
              </w:rPr>
              <w:t xml:space="preserve"> Жаратылыстану </w:t>
            </w:r>
          </w:p>
          <w:p w:rsidR="00787CD4" w:rsidRPr="00A97BD8" w:rsidRDefault="00787CD4" w:rsidP="00893012">
            <w:pPr>
              <w:rPr>
                <w:rFonts w:eastAsia="Calibri"/>
                <w:sz w:val="28"/>
                <w:szCs w:val="28"/>
              </w:rPr>
            </w:pPr>
            <w:r w:rsidRPr="00A97BD8">
              <w:rPr>
                <w:rFonts w:eastAsia="Calibri"/>
                <w:sz w:val="28"/>
                <w:szCs w:val="28"/>
              </w:rPr>
              <w:t xml:space="preserve">   Бағыты</w:t>
            </w:r>
          </w:p>
        </w:tc>
      </w:tr>
      <w:tr w:rsidR="00787CD4" w:rsidRPr="00A97BD8" w:rsidTr="00893012">
        <w:tc>
          <w:tcPr>
            <w:tcW w:w="2336" w:type="dxa"/>
          </w:tcPr>
          <w:p w:rsidR="00787CD4" w:rsidRPr="00A97BD8" w:rsidRDefault="00787CD4" w:rsidP="00893012">
            <w:pPr>
              <w:rPr>
                <w:rFonts w:eastAsia="Calibri"/>
                <w:sz w:val="28"/>
                <w:szCs w:val="28"/>
              </w:rPr>
            </w:pPr>
            <w:r w:rsidRPr="00A97BD8">
              <w:rPr>
                <w:rFonts w:eastAsia="Calibri"/>
                <w:sz w:val="28"/>
                <w:szCs w:val="28"/>
              </w:rPr>
              <w:t xml:space="preserve">  10 «А»</w:t>
            </w:r>
          </w:p>
        </w:tc>
        <w:tc>
          <w:tcPr>
            <w:tcW w:w="2336" w:type="dxa"/>
          </w:tcPr>
          <w:p w:rsidR="00787CD4" w:rsidRPr="00A97BD8" w:rsidRDefault="00787CD4" w:rsidP="00893012">
            <w:pPr>
              <w:rPr>
                <w:rFonts w:eastAsia="Calibri"/>
                <w:sz w:val="28"/>
                <w:szCs w:val="28"/>
              </w:rPr>
            </w:pPr>
            <w:r>
              <w:rPr>
                <w:rFonts w:eastAsia="Calibri"/>
                <w:sz w:val="28"/>
                <w:szCs w:val="28"/>
              </w:rPr>
              <w:t>17</w:t>
            </w:r>
          </w:p>
        </w:tc>
        <w:tc>
          <w:tcPr>
            <w:tcW w:w="2336" w:type="dxa"/>
          </w:tcPr>
          <w:p w:rsidR="00787CD4" w:rsidRPr="00A97BD8" w:rsidRDefault="00787CD4" w:rsidP="00893012">
            <w:pPr>
              <w:rPr>
                <w:rFonts w:eastAsia="Calibri"/>
                <w:sz w:val="28"/>
                <w:szCs w:val="28"/>
              </w:rPr>
            </w:pPr>
            <w:r>
              <w:rPr>
                <w:rFonts w:eastAsia="Calibri"/>
                <w:sz w:val="28"/>
                <w:szCs w:val="28"/>
              </w:rPr>
              <w:t>17</w:t>
            </w:r>
          </w:p>
        </w:tc>
      </w:tr>
      <w:tr w:rsidR="00787CD4" w:rsidRPr="00A97BD8" w:rsidTr="00893012">
        <w:tc>
          <w:tcPr>
            <w:tcW w:w="2336" w:type="dxa"/>
          </w:tcPr>
          <w:p w:rsidR="00787CD4" w:rsidRPr="00A97BD8" w:rsidRDefault="00787CD4" w:rsidP="00893012">
            <w:pPr>
              <w:rPr>
                <w:rFonts w:eastAsia="Calibri"/>
                <w:sz w:val="28"/>
                <w:szCs w:val="28"/>
              </w:rPr>
            </w:pPr>
            <w:r>
              <w:rPr>
                <w:rFonts w:eastAsia="Calibri"/>
                <w:sz w:val="28"/>
                <w:szCs w:val="28"/>
              </w:rPr>
              <w:t xml:space="preserve">  10 «Ә</w:t>
            </w:r>
            <w:r w:rsidRPr="00A97BD8">
              <w:rPr>
                <w:rFonts w:eastAsia="Calibri"/>
                <w:sz w:val="28"/>
                <w:szCs w:val="28"/>
              </w:rPr>
              <w:t>»</w:t>
            </w:r>
          </w:p>
        </w:tc>
        <w:tc>
          <w:tcPr>
            <w:tcW w:w="2336" w:type="dxa"/>
          </w:tcPr>
          <w:p w:rsidR="00787CD4" w:rsidRPr="00A97BD8" w:rsidRDefault="00787CD4" w:rsidP="00893012">
            <w:pPr>
              <w:rPr>
                <w:rFonts w:eastAsia="Calibri"/>
                <w:sz w:val="28"/>
                <w:szCs w:val="28"/>
              </w:rPr>
            </w:pPr>
            <w:r>
              <w:rPr>
                <w:rFonts w:eastAsia="Calibri"/>
                <w:sz w:val="28"/>
                <w:szCs w:val="28"/>
              </w:rPr>
              <w:t>19</w:t>
            </w:r>
          </w:p>
        </w:tc>
        <w:tc>
          <w:tcPr>
            <w:tcW w:w="2336" w:type="dxa"/>
          </w:tcPr>
          <w:p w:rsidR="00787CD4" w:rsidRPr="00A97BD8" w:rsidRDefault="00787CD4" w:rsidP="00893012">
            <w:pPr>
              <w:rPr>
                <w:rFonts w:eastAsia="Calibri"/>
                <w:sz w:val="28"/>
                <w:szCs w:val="28"/>
              </w:rPr>
            </w:pPr>
            <w:r>
              <w:rPr>
                <w:rFonts w:eastAsia="Calibri"/>
                <w:sz w:val="28"/>
                <w:szCs w:val="28"/>
              </w:rPr>
              <w:t>19</w:t>
            </w:r>
          </w:p>
        </w:tc>
      </w:tr>
      <w:tr w:rsidR="00787CD4" w:rsidRPr="00A97BD8" w:rsidTr="00893012">
        <w:tc>
          <w:tcPr>
            <w:tcW w:w="2336" w:type="dxa"/>
          </w:tcPr>
          <w:p w:rsidR="00787CD4" w:rsidRPr="00A97BD8" w:rsidRDefault="00787CD4" w:rsidP="00893012">
            <w:pPr>
              <w:rPr>
                <w:rFonts w:eastAsia="Calibri"/>
                <w:sz w:val="28"/>
                <w:szCs w:val="28"/>
              </w:rPr>
            </w:pPr>
            <w:r w:rsidRPr="00A97BD8">
              <w:rPr>
                <w:rFonts w:eastAsia="Calibri"/>
                <w:sz w:val="28"/>
                <w:szCs w:val="28"/>
              </w:rPr>
              <w:t xml:space="preserve">  Барлығы</w:t>
            </w:r>
          </w:p>
        </w:tc>
        <w:tc>
          <w:tcPr>
            <w:tcW w:w="2336" w:type="dxa"/>
          </w:tcPr>
          <w:p w:rsidR="00787CD4" w:rsidRPr="00A97BD8" w:rsidRDefault="00787CD4" w:rsidP="00893012">
            <w:pPr>
              <w:rPr>
                <w:rFonts w:eastAsia="Calibri"/>
                <w:sz w:val="28"/>
                <w:szCs w:val="28"/>
              </w:rPr>
            </w:pPr>
            <w:r>
              <w:rPr>
                <w:rFonts w:eastAsia="Calibri"/>
                <w:sz w:val="28"/>
                <w:szCs w:val="28"/>
              </w:rPr>
              <w:t>36</w:t>
            </w:r>
          </w:p>
        </w:tc>
        <w:tc>
          <w:tcPr>
            <w:tcW w:w="2336" w:type="dxa"/>
          </w:tcPr>
          <w:p w:rsidR="00787CD4" w:rsidRPr="00A97BD8" w:rsidRDefault="00787CD4" w:rsidP="00893012">
            <w:pPr>
              <w:rPr>
                <w:rFonts w:eastAsia="Calibri"/>
                <w:sz w:val="28"/>
                <w:szCs w:val="28"/>
              </w:rPr>
            </w:pPr>
            <w:r>
              <w:rPr>
                <w:rFonts w:eastAsia="Calibri"/>
                <w:sz w:val="28"/>
                <w:szCs w:val="28"/>
              </w:rPr>
              <w:t>36</w:t>
            </w:r>
          </w:p>
        </w:tc>
      </w:tr>
    </w:tbl>
    <w:p w:rsidR="005A32ED" w:rsidRPr="00A97BD8" w:rsidRDefault="005A32ED" w:rsidP="005A32ED">
      <w:pPr>
        <w:rPr>
          <w:rFonts w:eastAsia="Calibri"/>
          <w:sz w:val="28"/>
          <w:szCs w:val="28"/>
        </w:rPr>
      </w:pPr>
      <w:r w:rsidRPr="00A97BD8">
        <w:rPr>
          <w:rFonts w:eastAsia="Calibri"/>
          <w:sz w:val="28"/>
          <w:szCs w:val="28"/>
        </w:rPr>
        <w:t xml:space="preserve">       </w:t>
      </w:r>
    </w:p>
    <w:p w:rsidR="005A32ED" w:rsidRPr="00A97BD8" w:rsidRDefault="005A32ED" w:rsidP="005A32ED">
      <w:pPr>
        <w:rPr>
          <w:rFonts w:eastAsia="Calibri"/>
          <w:sz w:val="28"/>
          <w:szCs w:val="28"/>
          <w:lang w:val="ru-RU"/>
        </w:rPr>
      </w:pPr>
      <w:r w:rsidRPr="00A97BD8">
        <w:rPr>
          <w:rFonts w:eastAsia="Calibri"/>
          <w:sz w:val="28"/>
          <w:szCs w:val="28"/>
        </w:rPr>
        <w:br/>
      </w:r>
    </w:p>
    <w:p w:rsidR="005A32ED" w:rsidRPr="00A97BD8" w:rsidRDefault="005A32ED" w:rsidP="005A32ED">
      <w:pPr>
        <w:tabs>
          <w:tab w:val="left" w:pos="2198"/>
          <w:tab w:val="left" w:pos="3407"/>
          <w:tab w:val="left" w:pos="4580"/>
          <w:tab w:val="left" w:pos="5784"/>
          <w:tab w:val="left" w:pos="7653"/>
          <w:tab w:val="left" w:pos="7989"/>
          <w:tab w:val="left" w:pos="9429"/>
        </w:tabs>
        <w:ind w:left="673" w:right="153" w:firstLine="708"/>
        <w:jc w:val="both"/>
        <w:rPr>
          <w:sz w:val="28"/>
          <w:szCs w:val="28"/>
        </w:rPr>
      </w:pPr>
      <w:r w:rsidRPr="00A97BD8">
        <w:rPr>
          <w:sz w:val="28"/>
          <w:szCs w:val="28"/>
        </w:rPr>
        <w:t>Оқушы</w:t>
      </w:r>
      <w:r w:rsidRPr="00A97BD8">
        <w:rPr>
          <w:spacing w:val="39"/>
          <w:sz w:val="28"/>
          <w:szCs w:val="28"/>
        </w:rPr>
        <w:t xml:space="preserve"> </w:t>
      </w:r>
      <w:r w:rsidRPr="00A97BD8">
        <w:rPr>
          <w:sz w:val="28"/>
          <w:szCs w:val="28"/>
        </w:rPr>
        <w:t>сұранысына</w:t>
      </w:r>
      <w:r w:rsidRPr="00A97BD8">
        <w:rPr>
          <w:spacing w:val="38"/>
          <w:sz w:val="28"/>
          <w:szCs w:val="28"/>
        </w:rPr>
        <w:t xml:space="preserve"> </w:t>
      </w:r>
      <w:r w:rsidRPr="00A97BD8">
        <w:rPr>
          <w:sz w:val="28"/>
          <w:szCs w:val="28"/>
        </w:rPr>
        <w:t>сәйкес</w:t>
      </w:r>
      <w:r w:rsidRPr="00A97BD8">
        <w:rPr>
          <w:spacing w:val="38"/>
          <w:sz w:val="28"/>
          <w:szCs w:val="28"/>
        </w:rPr>
        <w:t xml:space="preserve"> </w:t>
      </w:r>
      <w:r w:rsidRPr="00A97BD8">
        <w:rPr>
          <w:sz w:val="28"/>
          <w:szCs w:val="28"/>
        </w:rPr>
        <w:t>өтініштер</w:t>
      </w:r>
      <w:r w:rsidRPr="00A97BD8">
        <w:rPr>
          <w:spacing w:val="39"/>
          <w:sz w:val="28"/>
          <w:szCs w:val="28"/>
        </w:rPr>
        <w:t xml:space="preserve"> </w:t>
      </w:r>
      <w:r w:rsidRPr="00A97BD8">
        <w:rPr>
          <w:sz w:val="28"/>
          <w:szCs w:val="28"/>
        </w:rPr>
        <w:t>жазылды.</w:t>
      </w:r>
      <w:r w:rsidRPr="00A97BD8">
        <w:rPr>
          <w:spacing w:val="39"/>
          <w:sz w:val="28"/>
          <w:szCs w:val="28"/>
        </w:rPr>
        <w:t xml:space="preserve"> </w:t>
      </w:r>
      <w:r w:rsidRPr="00A97BD8">
        <w:rPr>
          <w:sz w:val="28"/>
          <w:szCs w:val="28"/>
        </w:rPr>
        <w:t>Сонымен</w:t>
      </w:r>
      <w:r w:rsidRPr="00A97BD8">
        <w:rPr>
          <w:spacing w:val="38"/>
          <w:sz w:val="28"/>
          <w:szCs w:val="28"/>
        </w:rPr>
        <w:t xml:space="preserve"> </w:t>
      </w:r>
      <w:r w:rsidRPr="00A97BD8">
        <w:rPr>
          <w:sz w:val="28"/>
          <w:szCs w:val="28"/>
        </w:rPr>
        <w:t>қатар</w:t>
      </w:r>
      <w:r w:rsidRPr="00A97BD8">
        <w:rPr>
          <w:spacing w:val="36"/>
          <w:sz w:val="28"/>
          <w:szCs w:val="28"/>
        </w:rPr>
        <w:t xml:space="preserve"> </w:t>
      </w:r>
      <w:r w:rsidRPr="00A97BD8">
        <w:rPr>
          <w:sz w:val="28"/>
          <w:szCs w:val="28"/>
        </w:rPr>
        <w:t>ата-аналар</w:t>
      </w:r>
      <w:r w:rsidRPr="00A97BD8">
        <w:rPr>
          <w:spacing w:val="39"/>
          <w:sz w:val="28"/>
          <w:szCs w:val="28"/>
        </w:rPr>
        <w:t xml:space="preserve"> </w:t>
      </w:r>
      <w:r w:rsidRPr="00A97BD8">
        <w:rPr>
          <w:sz w:val="28"/>
          <w:szCs w:val="28"/>
        </w:rPr>
        <w:t>мен</w:t>
      </w:r>
      <w:r w:rsidRPr="00A97BD8">
        <w:rPr>
          <w:spacing w:val="-57"/>
          <w:sz w:val="28"/>
          <w:szCs w:val="28"/>
        </w:rPr>
        <w:t xml:space="preserve"> </w:t>
      </w:r>
      <w:r w:rsidRPr="00A97BD8">
        <w:rPr>
          <w:sz w:val="28"/>
          <w:szCs w:val="28"/>
        </w:rPr>
        <w:t>бағдарлы оқытуға түсініктер беріп, мамандық таңдаудағы сауалнамалар алынды.</w:t>
      </w:r>
      <w:r w:rsidRPr="00A97BD8">
        <w:rPr>
          <w:spacing w:val="1"/>
          <w:sz w:val="28"/>
          <w:szCs w:val="28"/>
        </w:rPr>
        <w:t xml:space="preserve"> </w:t>
      </w:r>
      <w:r w:rsidRPr="00A97BD8">
        <w:rPr>
          <w:sz w:val="28"/>
          <w:szCs w:val="28"/>
        </w:rPr>
        <w:t>Осы</w:t>
      </w:r>
      <w:r w:rsidRPr="00A97BD8">
        <w:rPr>
          <w:spacing w:val="1"/>
          <w:sz w:val="28"/>
          <w:szCs w:val="28"/>
        </w:rPr>
        <w:t xml:space="preserve"> </w:t>
      </w:r>
      <w:r w:rsidRPr="00A97BD8">
        <w:rPr>
          <w:sz w:val="28"/>
          <w:szCs w:val="28"/>
        </w:rPr>
        <w:t>мақсатта</w:t>
      </w:r>
      <w:r w:rsidRPr="00A97BD8">
        <w:rPr>
          <w:spacing w:val="44"/>
          <w:sz w:val="28"/>
          <w:szCs w:val="28"/>
        </w:rPr>
        <w:t xml:space="preserve"> </w:t>
      </w:r>
      <w:r w:rsidRPr="00A97BD8">
        <w:rPr>
          <w:sz w:val="28"/>
          <w:szCs w:val="28"/>
        </w:rPr>
        <w:t>9</w:t>
      </w:r>
      <w:r w:rsidRPr="00A97BD8">
        <w:rPr>
          <w:spacing w:val="45"/>
          <w:sz w:val="28"/>
          <w:szCs w:val="28"/>
        </w:rPr>
        <w:t xml:space="preserve"> </w:t>
      </w:r>
      <w:r w:rsidRPr="00A97BD8">
        <w:rPr>
          <w:sz w:val="28"/>
          <w:szCs w:val="28"/>
        </w:rPr>
        <w:t>сынып</w:t>
      </w:r>
      <w:r w:rsidRPr="00A97BD8">
        <w:rPr>
          <w:spacing w:val="46"/>
          <w:sz w:val="28"/>
          <w:szCs w:val="28"/>
        </w:rPr>
        <w:t xml:space="preserve"> </w:t>
      </w:r>
      <w:r w:rsidRPr="00A97BD8">
        <w:rPr>
          <w:sz w:val="28"/>
          <w:szCs w:val="28"/>
        </w:rPr>
        <w:t>оқушыларының</w:t>
      </w:r>
      <w:r w:rsidRPr="00A97BD8">
        <w:rPr>
          <w:spacing w:val="46"/>
          <w:sz w:val="28"/>
          <w:szCs w:val="28"/>
        </w:rPr>
        <w:t xml:space="preserve"> </w:t>
      </w:r>
      <w:r w:rsidRPr="00A97BD8">
        <w:rPr>
          <w:sz w:val="28"/>
          <w:szCs w:val="28"/>
        </w:rPr>
        <w:t>ой</w:t>
      </w:r>
      <w:r w:rsidRPr="00A97BD8">
        <w:rPr>
          <w:spacing w:val="46"/>
          <w:sz w:val="28"/>
          <w:szCs w:val="28"/>
        </w:rPr>
        <w:t xml:space="preserve"> </w:t>
      </w:r>
      <w:r w:rsidRPr="00A97BD8">
        <w:rPr>
          <w:sz w:val="28"/>
          <w:szCs w:val="28"/>
        </w:rPr>
        <w:t>өрісі</w:t>
      </w:r>
      <w:r w:rsidRPr="00A97BD8">
        <w:rPr>
          <w:spacing w:val="43"/>
          <w:sz w:val="28"/>
          <w:szCs w:val="28"/>
        </w:rPr>
        <w:t xml:space="preserve"> </w:t>
      </w:r>
      <w:r w:rsidRPr="00A97BD8">
        <w:rPr>
          <w:sz w:val="28"/>
          <w:szCs w:val="28"/>
        </w:rPr>
        <w:t>мен</w:t>
      </w:r>
      <w:r w:rsidRPr="00A97BD8">
        <w:rPr>
          <w:spacing w:val="46"/>
          <w:sz w:val="28"/>
          <w:szCs w:val="28"/>
        </w:rPr>
        <w:t xml:space="preserve"> </w:t>
      </w:r>
      <w:r w:rsidRPr="00A97BD8">
        <w:rPr>
          <w:sz w:val="28"/>
          <w:szCs w:val="28"/>
        </w:rPr>
        <w:t>кәсіби</w:t>
      </w:r>
      <w:r w:rsidRPr="00A97BD8">
        <w:rPr>
          <w:spacing w:val="47"/>
          <w:sz w:val="28"/>
          <w:szCs w:val="28"/>
        </w:rPr>
        <w:t xml:space="preserve"> </w:t>
      </w:r>
      <w:r w:rsidRPr="00A97BD8">
        <w:rPr>
          <w:sz w:val="28"/>
          <w:szCs w:val="28"/>
        </w:rPr>
        <w:t>бағыттау</w:t>
      </w:r>
      <w:r w:rsidRPr="00A97BD8">
        <w:rPr>
          <w:spacing w:val="45"/>
          <w:sz w:val="28"/>
          <w:szCs w:val="28"/>
        </w:rPr>
        <w:t xml:space="preserve"> </w:t>
      </w:r>
      <w:r w:rsidRPr="00A97BD8">
        <w:rPr>
          <w:sz w:val="28"/>
          <w:szCs w:val="28"/>
        </w:rPr>
        <w:t>деңгейін</w:t>
      </w:r>
      <w:r w:rsidRPr="00A97BD8">
        <w:rPr>
          <w:spacing w:val="47"/>
          <w:sz w:val="28"/>
          <w:szCs w:val="28"/>
        </w:rPr>
        <w:t xml:space="preserve"> </w:t>
      </w:r>
      <w:r w:rsidRPr="00A97BD8">
        <w:rPr>
          <w:sz w:val="28"/>
          <w:szCs w:val="28"/>
        </w:rPr>
        <w:t>анықтауға</w:t>
      </w:r>
      <w:r w:rsidRPr="00A97BD8">
        <w:rPr>
          <w:spacing w:val="-57"/>
          <w:sz w:val="28"/>
          <w:szCs w:val="28"/>
        </w:rPr>
        <w:t xml:space="preserve"> </w:t>
      </w:r>
      <w:r w:rsidRPr="00A97BD8">
        <w:rPr>
          <w:sz w:val="28"/>
          <w:szCs w:val="28"/>
        </w:rPr>
        <w:t>диагностика</w:t>
      </w:r>
      <w:r w:rsidRPr="00A97BD8">
        <w:rPr>
          <w:sz w:val="28"/>
          <w:szCs w:val="28"/>
        </w:rPr>
        <w:tab/>
        <w:t>жасалды:</w:t>
      </w:r>
      <w:r w:rsidRPr="00A97BD8">
        <w:rPr>
          <w:sz w:val="28"/>
          <w:szCs w:val="28"/>
        </w:rPr>
        <w:tab/>
        <w:t xml:space="preserve"> нәтижесі</w:t>
      </w:r>
      <w:r w:rsidRPr="00A97BD8">
        <w:rPr>
          <w:sz w:val="28"/>
          <w:szCs w:val="28"/>
        </w:rPr>
        <w:tab/>
        <w:t>бойынша</w:t>
      </w:r>
      <w:r w:rsidRPr="00A97BD8">
        <w:rPr>
          <w:sz w:val="28"/>
          <w:szCs w:val="28"/>
        </w:rPr>
        <w:tab/>
        <w:t>жаратылыстану</w:t>
      </w:r>
      <w:r w:rsidRPr="00A97BD8">
        <w:rPr>
          <w:sz w:val="28"/>
          <w:szCs w:val="28"/>
        </w:rPr>
        <w:tab/>
        <w:t>-математика</w:t>
      </w:r>
      <w:r w:rsidRPr="00A97BD8">
        <w:rPr>
          <w:sz w:val="28"/>
          <w:szCs w:val="28"/>
        </w:rPr>
        <w:tab/>
      </w:r>
      <w:r w:rsidRPr="00A97BD8">
        <w:rPr>
          <w:spacing w:val="-1"/>
          <w:sz w:val="28"/>
          <w:szCs w:val="28"/>
        </w:rPr>
        <w:t>бағытын</w:t>
      </w:r>
      <w:r w:rsidRPr="00A97BD8">
        <w:rPr>
          <w:spacing w:val="-57"/>
          <w:sz w:val="28"/>
          <w:szCs w:val="28"/>
        </w:rPr>
        <w:t xml:space="preserve"> </w:t>
      </w:r>
      <w:r w:rsidRPr="00A97BD8">
        <w:rPr>
          <w:sz w:val="28"/>
          <w:szCs w:val="28"/>
        </w:rPr>
        <w:t>оқушыларымыздың</w:t>
      </w:r>
      <w:r w:rsidRPr="00A97BD8">
        <w:rPr>
          <w:spacing w:val="1"/>
          <w:sz w:val="28"/>
          <w:szCs w:val="28"/>
        </w:rPr>
        <w:t xml:space="preserve"> </w:t>
      </w:r>
      <w:r w:rsidRPr="00A97BD8">
        <w:rPr>
          <w:sz w:val="28"/>
          <w:szCs w:val="28"/>
        </w:rPr>
        <w:t>40%</w:t>
      </w:r>
      <w:r w:rsidRPr="00A97BD8">
        <w:rPr>
          <w:spacing w:val="1"/>
          <w:sz w:val="28"/>
          <w:szCs w:val="28"/>
        </w:rPr>
        <w:t xml:space="preserve"> </w:t>
      </w:r>
      <w:r w:rsidRPr="00A97BD8">
        <w:rPr>
          <w:sz w:val="28"/>
          <w:szCs w:val="28"/>
        </w:rPr>
        <w:t>таңдағаны</w:t>
      </w:r>
      <w:r w:rsidRPr="00A97BD8">
        <w:rPr>
          <w:spacing w:val="1"/>
          <w:sz w:val="28"/>
          <w:szCs w:val="28"/>
        </w:rPr>
        <w:t xml:space="preserve"> </w:t>
      </w:r>
      <w:r w:rsidRPr="00A97BD8">
        <w:rPr>
          <w:sz w:val="28"/>
          <w:szCs w:val="28"/>
        </w:rPr>
        <w:t>анықталған</w:t>
      </w:r>
      <w:r w:rsidRPr="00A97BD8">
        <w:rPr>
          <w:spacing w:val="1"/>
          <w:sz w:val="28"/>
          <w:szCs w:val="28"/>
        </w:rPr>
        <w:t xml:space="preserve"> </w:t>
      </w:r>
      <w:r w:rsidRPr="00A97BD8">
        <w:rPr>
          <w:sz w:val="28"/>
          <w:szCs w:val="28"/>
        </w:rPr>
        <w:t>болатын.</w:t>
      </w:r>
      <w:r w:rsidRPr="00A97BD8">
        <w:rPr>
          <w:spacing w:val="1"/>
          <w:sz w:val="28"/>
          <w:szCs w:val="28"/>
        </w:rPr>
        <w:t xml:space="preserve"> </w:t>
      </w:r>
      <w:r w:rsidRPr="00A97BD8">
        <w:rPr>
          <w:sz w:val="28"/>
          <w:szCs w:val="28"/>
        </w:rPr>
        <w:t>Зерттеу</w:t>
      </w:r>
      <w:r w:rsidRPr="00A97BD8">
        <w:rPr>
          <w:spacing w:val="1"/>
          <w:sz w:val="28"/>
          <w:szCs w:val="28"/>
        </w:rPr>
        <w:t xml:space="preserve"> </w:t>
      </w:r>
      <w:r w:rsidRPr="00A97BD8">
        <w:rPr>
          <w:sz w:val="28"/>
          <w:szCs w:val="28"/>
        </w:rPr>
        <w:t>қорытындысына</w:t>
      </w:r>
      <w:r w:rsidRPr="00A97BD8">
        <w:rPr>
          <w:spacing w:val="1"/>
          <w:sz w:val="28"/>
          <w:szCs w:val="28"/>
        </w:rPr>
        <w:t xml:space="preserve"> </w:t>
      </w:r>
      <w:r w:rsidRPr="00A97BD8">
        <w:rPr>
          <w:sz w:val="28"/>
          <w:szCs w:val="28"/>
        </w:rPr>
        <w:t>сәйкес</w:t>
      </w:r>
      <w:r w:rsidRPr="00A97BD8">
        <w:rPr>
          <w:spacing w:val="-57"/>
          <w:sz w:val="28"/>
          <w:szCs w:val="28"/>
        </w:rPr>
        <w:t xml:space="preserve"> </w:t>
      </w:r>
      <w:r w:rsidRPr="00A97BD8">
        <w:rPr>
          <w:sz w:val="28"/>
          <w:szCs w:val="28"/>
        </w:rPr>
        <w:t>оқушыларды</w:t>
      </w:r>
      <w:r w:rsidRPr="00A97BD8">
        <w:rPr>
          <w:spacing w:val="8"/>
          <w:sz w:val="28"/>
          <w:szCs w:val="28"/>
        </w:rPr>
        <w:t xml:space="preserve"> </w:t>
      </w:r>
      <w:r w:rsidRPr="00A97BD8">
        <w:rPr>
          <w:sz w:val="28"/>
          <w:szCs w:val="28"/>
        </w:rPr>
        <w:t>бейіндеп</w:t>
      </w:r>
      <w:r w:rsidRPr="00A97BD8">
        <w:rPr>
          <w:spacing w:val="7"/>
          <w:sz w:val="28"/>
          <w:szCs w:val="28"/>
        </w:rPr>
        <w:t xml:space="preserve"> </w:t>
      </w:r>
      <w:r w:rsidRPr="00A97BD8">
        <w:rPr>
          <w:sz w:val="28"/>
          <w:szCs w:val="28"/>
        </w:rPr>
        <w:t>оқыту</w:t>
      </w:r>
      <w:r w:rsidRPr="00A97BD8">
        <w:rPr>
          <w:spacing w:val="8"/>
          <w:sz w:val="28"/>
          <w:szCs w:val="28"/>
        </w:rPr>
        <w:t xml:space="preserve"> </w:t>
      </w:r>
      <w:r w:rsidRPr="00A97BD8">
        <w:rPr>
          <w:sz w:val="28"/>
          <w:szCs w:val="28"/>
        </w:rPr>
        <w:t>үшін</w:t>
      </w:r>
      <w:r w:rsidRPr="00A97BD8">
        <w:rPr>
          <w:spacing w:val="9"/>
          <w:sz w:val="28"/>
          <w:szCs w:val="28"/>
        </w:rPr>
        <w:t xml:space="preserve"> </w:t>
      </w:r>
      <w:r w:rsidRPr="00A97BD8">
        <w:rPr>
          <w:sz w:val="28"/>
          <w:szCs w:val="28"/>
        </w:rPr>
        <w:t>10-11</w:t>
      </w:r>
      <w:r w:rsidRPr="00A97BD8">
        <w:rPr>
          <w:spacing w:val="8"/>
          <w:sz w:val="28"/>
          <w:szCs w:val="28"/>
        </w:rPr>
        <w:t xml:space="preserve"> </w:t>
      </w:r>
      <w:r w:rsidRPr="00A97BD8">
        <w:rPr>
          <w:sz w:val="28"/>
          <w:szCs w:val="28"/>
        </w:rPr>
        <w:t>сыныптарына</w:t>
      </w:r>
      <w:r w:rsidRPr="00A97BD8">
        <w:rPr>
          <w:spacing w:val="7"/>
          <w:sz w:val="28"/>
          <w:szCs w:val="28"/>
        </w:rPr>
        <w:t xml:space="preserve"> </w:t>
      </w:r>
      <w:r w:rsidRPr="00A97BD8">
        <w:rPr>
          <w:sz w:val="28"/>
          <w:szCs w:val="28"/>
        </w:rPr>
        <w:t>вариативті</w:t>
      </w:r>
      <w:r w:rsidRPr="00A97BD8">
        <w:rPr>
          <w:spacing w:val="9"/>
          <w:sz w:val="28"/>
          <w:szCs w:val="28"/>
        </w:rPr>
        <w:t xml:space="preserve"> </w:t>
      </w:r>
      <w:r w:rsidRPr="00A97BD8">
        <w:rPr>
          <w:sz w:val="28"/>
          <w:szCs w:val="28"/>
        </w:rPr>
        <w:t>бөлімінің</w:t>
      </w:r>
      <w:r w:rsidRPr="00A97BD8">
        <w:rPr>
          <w:spacing w:val="9"/>
          <w:sz w:val="28"/>
          <w:szCs w:val="28"/>
        </w:rPr>
        <w:t xml:space="preserve"> </w:t>
      </w:r>
      <w:r w:rsidRPr="00A97BD8">
        <w:rPr>
          <w:sz w:val="28"/>
          <w:szCs w:val="28"/>
        </w:rPr>
        <w:t>мектеп</w:t>
      </w:r>
      <w:r w:rsidRPr="00A97BD8">
        <w:rPr>
          <w:spacing w:val="-57"/>
          <w:sz w:val="28"/>
          <w:szCs w:val="28"/>
        </w:rPr>
        <w:t xml:space="preserve"> </w:t>
      </w:r>
      <w:r w:rsidRPr="00A97BD8">
        <w:rPr>
          <w:sz w:val="28"/>
          <w:szCs w:val="28"/>
        </w:rPr>
        <w:t>комонентінен</w:t>
      </w:r>
      <w:r w:rsidRPr="00A97BD8">
        <w:rPr>
          <w:spacing w:val="-1"/>
          <w:sz w:val="28"/>
          <w:szCs w:val="28"/>
        </w:rPr>
        <w:t xml:space="preserve"> </w:t>
      </w:r>
      <w:r w:rsidRPr="00A97BD8">
        <w:rPr>
          <w:sz w:val="28"/>
          <w:szCs w:val="28"/>
        </w:rPr>
        <w:t>белгіленген</w:t>
      </w:r>
      <w:r w:rsidRPr="00A97BD8">
        <w:rPr>
          <w:spacing w:val="-1"/>
          <w:sz w:val="28"/>
          <w:szCs w:val="28"/>
        </w:rPr>
        <w:t xml:space="preserve"> </w:t>
      </w:r>
      <w:r w:rsidRPr="00A97BD8">
        <w:rPr>
          <w:sz w:val="28"/>
          <w:szCs w:val="28"/>
        </w:rPr>
        <w:t>сағаттар қолданбалы курстың</w:t>
      </w:r>
      <w:r w:rsidRPr="00A97BD8">
        <w:rPr>
          <w:spacing w:val="5"/>
          <w:sz w:val="28"/>
          <w:szCs w:val="28"/>
        </w:rPr>
        <w:t xml:space="preserve"> </w:t>
      </w:r>
      <w:r w:rsidRPr="00A97BD8">
        <w:rPr>
          <w:sz w:val="28"/>
          <w:szCs w:val="28"/>
        </w:rPr>
        <w:t>оқытылуына</w:t>
      </w:r>
      <w:r w:rsidRPr="00A97BD8">
        <w:rPr>
          <w:spacing w:val="-5"/>
          <w:sz w:val="28"/>
          <w:szCs w:val="28"/>
        </w:rPr>
        <w:t xml:space="preserve"> </w:t>
      </w:r>
      <w:r w:rsidRPr="00A97BD8">
        <w:rPr>
          <w:sz w:val="28"/>
          <w:szCs w:val="28"/>
        </w:rPr>
        <w:t>берілді.</w:t>
      </w:r>
    </w:p>
    <w:p w:rsidR="005A32ED" w:rsidRPr="00A97BD8" w:rsidRDefault="005A32ED" w:rsidP="005A32ED">
      <w:pPr>
        <w:spacing w:before="1"/>
        <w:ind w:left="673" w:right="152" w:firstLine="708"/>
        <w:jc w:val="both"/>
        <w:rPr>
          <w:sz w:val="28"/>
          <w:szCs w:val="28"/>
        </w:rPr>
      </w:pPr>
      <w:r w:rsidRPr="00A97BD8">
        <w:rPr>
          <w:sz w:val="28"/>
          <w:szCs w:val="28"/>
        </w:rPr>
        <w:t>5-9</w:t>
      </w:r>
      <w:r w:rsidRPr="00A97BD8">
        <w:rPr>
          <w:spacing w:val="1"/>
          <w:sz w:val="28"/>
          <w:szCs w:val="28"/>
        </w:rPr>
        <w:t xml:space="preserve"> </w:t>
      </w:r>
      <w:r w:rsidRPr="00A97BD8">
        <w:rPr>
          <w:sz w:val="28"/>
          <w:szCs w:val="28"/>
        </w:rPr>
        <w:t>сыныптарға</w:t>
      </w:r>
      <w:r w:rsidRPr="00A97BD8">
        <w:rPr>
          <w:spacing w:val="1"/>
          <w:sz w:val="28"/>
          <w:szCs w:val="28"/>
        </w:rPr>
        <w:t xml:space="preserve"> </w:t>
      </w:r>
      <w:r w:rsidRPr="00A97BD8">
        <w:rPr>
          <w:sz w:val="28"/>
          <w:szCs w:val="28"/>
        </w:rPr>
        <w:t>жаратылыстану</w:t>
      </w:r>
      <w:r w:rsidRPr="00A97BD8">
        <w:rPr>
          <w:spacing w:val="1"/>
          <w:sz w:val="28"/>
          <w:szCs w:val="28"/>
        </w:rPr>
        <w:t xml:space="preserve"> </w:t>
      </w:r>
      <w:r w:rsidRPr="00A97BD8">
        <w:rPr>
          <w:sz w:val="28"/>
          <w:szCs w:val="28"/>
        </w:rPr>
        <w:t>бағытындағы</w:t>
      </w:r>
      <w:r w:rsidRPr="00A97BD8">
        <w:rPr>
          <w:spacing w:val="1"/>
          <w:sz w:val="28"/>
          <w:szCs w:val="28"/>
        </w:rPr>
        <w:t xml:space="preserve"> </w:t>
      </w:r>
      <w:r w:rsidRPr="00A97BD8">
        <w:rPr>
          <w:sz w:val="28"/>
          <w:szCs w:val="28"/>
        </w:rPr>
        <w:t>пәндерден</w:t>
      </w:r>
      <w:r w:rsidRPr="00A97BD8">
        <w:rPr>
          <w:spacing w:val="1"/>
          <w:sz w:val="28"/>
          <w:szCs w:val="28"/>
        </w:rPr>
        <w:t xml:space="preserve"> </w:t>
      </w:r>
      <w:r w:rsidRPr="00A97BD8">
        <w:rPr>
          <w:sz w:val="28"/>
          <w:szCs w:val="28"/>
        </w:rPr>
        <w:t>сабақ</w:t>
      </w:r>
      <w:r w:rsidRPr="00A97BD8">
        <w:rPr>
          <w:spacing w:val="1"/>
          <w:sz w:val="28"/>
          <w:szCs w:val="28"/>
        </w:rPr>
        <w:t xml:space="preserve"> </w:t>
      </w:r>
      <w:r w:rsidRPr="00A97BD8">
        <w:rPr>
          <w:sz w:val="28"/>
          <w:szCs w:val="28"/>
        </w:rPr>
        <w:t>беретін</w:t>
      </w:r>
      <w:r w:rsidRPr="00A97BD8">
        <w:rPr>
          <w:spacing w:val="1"/>
          <w:sz w:val="28"/>
          <w:szCs w:val="28"/>
        </w:rPr>
        <w:t xml:space="preserve"> </w:t>
      </w:r>
      <w:r w:rsidRPr="00A97BD8">
        <w:rPr>
          <w:sz w:val="28"/>
          <w:szCs w:val="28"/>
        </w:rPr>
        <w:t>пән</w:t>
      </w:r>
      <w:r w:rsidRPr="00A97BD8">
        <w:rPr>
          <w:spacing w:val="1"/>
          <w:sz w:val="28"/>
          <w:szCs w:val="28"/>
        </w:rPr>
        <w:t xml:space="preserve"> </w:t>
      </w:r>
      <w:r w:rsidRPr="00A97BD8">
        <w:rPr>
          <w:sz w:val="28"/>
          <w:szCs w:val="28"/>
        </w:rPr>
        <w:t>мұғалімдерінің тақырыптық күнтізбежоспарлары білім стандартына сай жасалған. Сонымен</w:t>
      </w:r>
      <w:r w:rsidRPr="00A97BD8">
        <w:rPr>
          <w:spacing w:val="1"/>
          <w:sz w:val="28"/>
          <w:szCs w:val="28"/>
        </w:rPr>
        <w:t xml:space="preserve"> </w:t>
      </w:r>
      <w:r w:rsidRPr="00A97BD8">
        <w:rPr>
          <w:sz w:val="28"/>
          <w:szCs w:val="28"/>
        </w:rPr>
        <w:t>қатар</w:t>
      </w:r>
      <w:r w:rsidRPr="00A97BD8">
        <w:rPr>
          <w:spacing w:val="1"/>
          <w:sz w:val="28"/>
          <w:szCs w:val="28"/>
        </w:rPr>
        <w:t xml:space="preserve"> </w:t>
      </w:r>
      <w:r w:rsidRPr="00A97BD8">
        <w:rPr>
          <w:sz w:val="28"/>
          <w:szCs w:val="28"/>
        </w:rPr>
        <w:t>бағдарлы</w:t>
      </w:r>
      <w:r w:rsidRPr="00A97BD8">
        <w:rPr>
          <w:spacing w:val="1"/>
          <w:sz w:val="28"/>
          <w:szCs w:val="28"/>
        </w:rPr>
        <w:t xml:space="preserve"> </w:t>
      </w:r>
      <w:r w:rsidRPr="00A97BD8">
        <w:rPr>
          <w:sz w:val="28"/>
          <w:szCs w:val="28"/>
        </w:rPr>
        <w:t>оқытуды</w:t>
      </w:r>
      <w:r w:rsidRPr="00A97BD8">
        <w:rPr>
          <w:spacing w:val="1"/>
          <w:sz w:val="28"/>
          <w:szCs w:val="28"/>
        </w:rPr>
        <w:t xml:space="preserve"> </w:t>
      </w:r>
      <w:r w:rsidRPr="00A97BD8">
        <w:rPr>
          <w:sz w:val="28"/>
          <w:szCs w:val="28"/>
        </w:rPr>
        <w:t>ұйымдастыру</w:t>
      </w:r>
      <w:r w:rsidRPr="00A97BD8">
        <w:rPr>
          <w:spacing w:val="1"/>
          <w:sz w:val="28"/>
          <w:szCs w:val="28"/>
        </w:rPr>
        <w:t xml:space="preserve"> </w:t>
      </w:r>
      <w:r w:rsidRPr="00A97BD8">
        <w:rPr>
          <w:sz w:val="28"/>
          <w:szCs w:val="28"/>
        </w:rPr>
        <w:t>жұмыстары:</w:t>
      </w:r>
      <w:r w:rsidRPr="00A97BD8">
        <w:rPr>
          <w:spacing w:val="1"/>
          <w:sz w:val="28"/>
          <w:szCs w:val="28"/>
        </w:rPr>
        <w:t xml:space="preserve"> </w:t>
      </w:r>
      <w:r w:rsidRPr="00A97BD8">
        <w:rPr>
          <w:sz w:val="28"/>
          <w:szCs w:val="28"/>
        </w:rPr>
        <w:t>оқушы,</w:t>
      </w:r>
      <w:r w:rsidRPr="00A97BD8">
        <w:rPr>
          <w:spacing w:val="1"/>
          <w:sz w:val="28"/>
          <w:szCs w:val="28"/>
        </w:rPr>
        <w:t xml:space="preserve"> </w:t>
      </w:r>
      <w:r w:rsidRPr="00A97BD8">
        <w:rPr>
          <w:sz w:val="28"/>
          <w:szCs w:val="28"/>
        </w:rPr>
        <w:t>ата-</w:t>
      </w:r>
      <w:r w:rsidRPr="00A97BD8">
        <w:rPr>
          <w:spacing w:val="1"/>
          <w:sz w:val="28"/>
          <w:szCs w:val="28"/>
        </w:rPr>
        <w:t xml:space="preserve"> </w:t>
      </w:r>
      <w:r w:rsidRPr="00A97BD8">
        <w:rPr>
          <w:sz w:val="28"/>
          <w:szCs w:val="28"/>
        </w:rPr>
        <w:t>ана,</w:t>
      </w:r>
      <w:r w:rsidRPr="00A97BD8">
        <w:rPr>
          <w:spacing w:val="1"/>
          <w:sz w:val="28"/>
          <w:szCs w:val="28"/>
        </w:rPr>
        <w:t xml:space="preserve"> </w:t>
      </w:r>
      <w:r w:rsidRPr="00A97BD8">
        <w:rPr>
          <w:sz w:val="28"/>
          <w:szCs w:val="28"/>
        </w:rPr>
        <w:t>психолог,</w:t>
      </w:r>
      <w:r w:rsidRPr="00A97BD8">
        <w:rPr>
          <w:spacing w:val="1"/>
          <w:sz w:val="28"/>
          <w:szCs w:val="28"/>
        </w:rPr>
        <w:t xml:space="preserve"> </w:t>
      </w:r>
      <w:r w:rsidRPr="00A97BD8">
        <w:rPr>
          <w:sz w:val="28"/>
          <w:szCs w:val="28"/>
        </w:rPr>
        <w:t>сынып</w:t>
      </w:r>
      <w:r w:rsidRPr="00A97BD8">
        <w:rPr>
          <w:spacing w:val="1"/>
          <w:sz w:val="28"/>
          <w:szCs w:val="28"/>
        </w:rPr>
        <w:t xml:space="preserve"> </w:t>
      </w:r>
      <w:r w:rsidRPr="00A97BD8">
        <w:rPr>
          <w:sz w:val="28"/>
          <w:szCs w:val="28"/>
        </w:rPr>
        <w:t>жетекшісі</w:t>
      </w:r>
      <w:r w:rsidRPr="00A97BD8">
        <w:rPr>
          <w:spacing w:val="-2"/>
          <w:sz w:val="28"/>
          <w:szCs w:val="28"/>
        </w:rPr>
        <w:t xml:space="preserve"> </w:t>
      </w:r>
      <w:r w:rsidRPr="00A97BD8">
        <w:rPr>
          <w:sz w:val="28"/>
          <w:szCs w:val="28"/>
        </w:rPr>
        <w:t>мен</w:t>
      </w:r>
      <w:r w:rsidRPr="00A97BD8">
        <w:rPr>
          <w:spacing w:val="-1"/>
          <w:sz w:val="28"/>
          <w:szCs w:val="28"/>
        </w:rPr>
        <w:t xml:space="preserve"> </w:t>
      </w:r>
      <w:r w:rsidRPr="00A97BD8">
        <w:rPr>
          <w:sz w:val="28"/>
          <w:szCs w:val="28"/>
        </w:rPr>
        <w:t>курс</w:t>
      </w:r>
      <w:r w:rsidRPr="00A97BD8">
        <w:rPr>
          <w:spacing w:val="-3"/>
          <w:sz w:val="28"/>
          <w:szCs w:val="28"/>
        </w:rPr>
        <w:t xml:space="preserve"> </w:t>
      </w:r>
      <w:r w:rsidRPr="00A97BD8">
        <w:rPr>
          <w:sz w:val="28"/>
          <w:szCs w:val="28"/>
        </w:rPr>
        <w:t>жетекшісінің бірлескен</w:t>
      </w:r>
      <w:r w:rsidRPr="00A97BD8">
        <w:rPr>
          <w:spacing w:val="-2"/>
          <w:sz w:val="28"/>
          <w:szCs w:val="28"/>
        </w:rPr>
        <w:t xml:space="preserve"> </w:t>
      </w:r>
      <w:r w:rsidRPr="00A97BD8">
        <w:rPr>
          <w:sz w:val="28"/>
          <w:szCs w:val="28"/>
        </w:rPr>
        <w:t>жұмыстары арқылы</w:t>
      </w:r>
      <w:r w:rsidRPr="00A97BD8">
        <w:rPr>
          <w:spacing w:val="-2"/>
          <w:sz w:val="28"/>
          <w:szCs w:val="28"/>
        </w:rPr>
        <w:t xml:space="preserve"> </w:t>
      </w:r>
      <w:r w:rsidRPr="00A97BD8">
        <w:rPr>
          <w:sz w:val="28"/>
          <w:szCs w:val="28"/>
        </w:rPr>
        <w:t>да</w:t>
      </w:r>
      <w:r w:rsidRPr="00A97BD8">
        <w:rPr>
          <w:spacing w:val="-3"/>
          <w:sz w:val="28"/>
          <w:szCs w:val="28"/>
        </w:rPr>
        <w:t xml:space="preserve"> </w:t>
      </w:r>
      <w:r w:rsidRPr="00A97BD8">
        <w:rPr>
          <w:sz w:val="28"/>
          <w:szCs w:val="28"/>
        </w:rPr>
        <w:t>іске</w:t>
      </w:r>
      <w:r w:rsidRPr="00A97BD8">
        <w:rPr>
          <w:spacing w:val="-2"/>
          <w:sz w:val="28"/>
          <w:szCs w:val="28"/>
        </w:rPr>
        <w:t xml:space="preserve"> </w:t>
      </w:r>
      <w:r w:rsidRPr="00A97BD8">
        <w:rPr>
          <w:sz w:val="28"/>
          <w:szCs w:val="28"/>
        </w:rPr>
        <w:t>асырылып</w:t>
      </w:r>
      <w:r w:rsidRPr="00A97BD8">
        <w:rPr>
          <w:spacing w:val="-1"/>
          <w:sz w:val="28"/>
          <w:szCs w:val="28"/>
        </w:rPr>
        <w:t xml:space="preserve"> </w:t>
      </w:r>
      <w:r w:rsidRPr="00A97BD8">
        <w:rPr>
          <w:sz w:val="28"/>
          <w:szCs w:val="28"/>
        </w:rPr>
        <w:t>отырады.</w:t>
      </w:r>
    </w:p>
    <w:p w:rsidR="005A32ED" w:rsidRPr="00A97BD8" w:rsidRDefault="005A32ED" w:rsidP="005A32ED">
      <w:pPr>
        <w:ind w:left="1381"/>
        <w:jc w:val="both"/>
        <w:rPr>
          <w:sz w:val="28"/>
          <w:szCs w:val="28"/>
        </w:rPr>
      </w:pPr>
      <w:r w:rsidRPr="00A97BD8">
        <w:rPr>
          <w:sz w:val="28"/>
          <w:szCs w:val="28"/>
        </w:rPr>
        <w:t>1-11</w:t>
      </w:r>
      <w:r w:rsidRPr="00A97BD8">
        <w:rPr>
          <w:spacing w:val="-13"/>
          <w:sz w:val="28"/>
          <w:szCs w:val="28"/>
        </w:rPr>
        <w:t xml:space="preserve"> </w:t>
      </w:r>
      <w:r w:rsidRPr="00A97BD8">
        <w:rPr>
          <w:sz w:val="28"/>
          <w:szCs w:val="28"/>
        </w:rPr>
        <w:t>сынып</w:t>
      </w:r>
      <w:r w:rsidRPr="00A97BD8">
        <w:rPr>
          <w:spacing w:val="-13"/>
          <w:sz w:val="28"/>
          <w:szCs w:val="28"/>
        </w:rPr>
        <w:t xml:space="preserve"> </w:t>
      </w:r>
      <w:r w:rsidRPr="00A97BD8">
        <w:rPr>
          <w:sz w:val="28"/>
          <w:szCs w:val="28"/>
        </w:rPr>
        <w:t>аралығында</w:t>
      </w:r>
      <w:r w:rsidRPr="00A97BD8">
        <w:rPr>
          <w:spacing w:val="-13"/>
          <w:sz w:val="28"/>
          <w:szCs w:val="28"/>
        </w:rPr>
        <w:t xml:space="preserve"> </w:t>
      </w:r>
      <w:r w:rsidRPr="00A97BD8">
        <w:rPr>
          <w:sz w:val="28"/>
          <w:szCs w:val="28"/>
        </w:rPr>
        <w:t>бағдаралды</w:t>
      </w:r>
      <w:r w:rsidRPr="00A97BD8">
        <w:rPr>
          <w:spacing w:val="-12"/>
          <w:sz w:val="28"/>
          <w:szCs w:val="28"/>
        </w:rPr>
        <w:t xml:space="preserve"> </w:t>
      </w:r>
      <w:r w:rsidRPr="00A97BD8">
        <w:rPr>
          <w:sz w:val="28"/>
          <w:szCs w:val="28"/>
        </w:rPr>
        <w:t>және</w:t>
      </w:r>
      <w:r w:rsidRPr="00A97BD8">
        <w:rPr>
          <w:spacing w:val="-14"/>
          <w:sz w:val="28"/>
          <w:szCs w:val="28"/>
        </w:rPr>
        <w:t xml:space="preserve"> </w:t>
      </w:r>
      <w:r w:rsidRPr="00A97BD8">
        <w:rPr>
          <w:sz w:val="28"/>
          <w:szCs w:val="28"/>
        </w:rPr>
        <w:t>бағдарлы</w:t>
      </w:r>
      <w:r w:rsidRPr="00A97BD8">
        <w:rPr>
          <w:spacing w:val="-12"/>
          <w:sz w:val="28"/>
          <w:szCs w:val="28"/>
        </w:rPr>
        <w:t xml:space="preserve"> </w:t>
      </w:r>
      <w:r w:rsidRPr="00A97BD8">
        <w:rPr>
          <w:sz w:val="28"/>
          <w:szCs w:val="28"/>
        </w:rPr>
        <w:t>оқыту</w:t>
      </w:r>
      <w:r w:rsidRPr="00A97BD8">
        <w:rPr>
          <w:spacing w:val="-13"/>
          <w:sz w:val="28"/>
          <w:szCs w:val="28"/>
        </w:rPr>
        <w:t xml:space="preserve"> </w:t>
      </w:r>
      <w:r w:rsidRPr="00A97BD8">
        <w:rPr>
          <w:sz w:val="28"/>
          <w:szCs w:val="28"/>
        </w:rPr>
        <w:t>төмендегідей</w:t>
      </w:r>
      <w:r w:rsidRPr="00A97BD8">
        <w:rPr>
          <w:spacing w:val="-11"/>
          <w:sz w:val="28"/>
          <w:szCs w:val="28"/>
        </w:rPr>
        <w:t xml:space="preserve"> </w:t>
      </w:r>
      <w:r w:rsidRPr="00A97BD8">
        <w:rPr>
          <w:sz w:val="28"/>
          <w:szCs w:val="28"/>
        </w:rPr>
        <w:t>педагогикалық</w:t>
      </w:r>
    </w:p>
    <w:p w:rsidR="005A32ED" w:rsidRPr="00A97BD8" w:rsidRDefault="005A32ED" w:rsidP="005A32ED">
      <w:pPr>
        <w:ind w:left="673" w:right="152"/>
        <w:jc w:val="both"/>
        <w:rPr>
          <w:sz w:val="28"/>
          <w:szCs w:val="28"/>
        </w:rPr>
      </w:pPr>
      <w:r w:rsidRPr="00A97BD8">
        <w:rPr>
          <w:sz w:val="28"/>
          <w:szCs w:val="28"/>
        </w:rPr>
        <w:t>—</w:t>
      </w:r>
      <w:r w:rsidRPr="00A97BD8">
        <w:rPr>
          <w:spacing w:val="1"/>
          <w:sz w:val="28"/>
          <w:szCs w:val="28"/>
        </w:rPr>
        <w:t xml:space="preserve"> </w:t>
      </w:r>
      <w:r w:rsidRPr="00A97BD8">
        <w:rPr>
          <w:sz w:val="28"/>
          <w:szCs w:val="28"/>
        </w:rPr>
        <w:t>психологиялық</w:t>
      </w:r>
      <w:r w:rsidRPr="00A97BD8">
        <w:rPr>
          <w:spacing w:val="1"/>
          <w:sz w:val="28"/>
          <w:szCs w:val="28"/>
        </w:rPr>
        <w:t xml:space="preserve"> </w:t>
      </w:r>
      <w:r w:rsidRPr="00A97BD8">
        <w:rPr>
          <w:sz w:val="28"/>
          <w:szCs w:val="28"/>
        </w:rPr>
        <w:t>саты</w:t>
      </w:r>
      <w:r w:rsidRPr="00A97BD8">
        <w:rPr>
          <w:spacing w:val="1"/>
          <w:sz w:val="28"/>
          <w:szCs w:val="28"/>
        </w:rPr>
        <w:t xml:space="preserve"> </w:t>
      </w:r>
      <w:r w:rsidRPr="00A97BD8">
        <w:rPr>
          <w:sz w:val="28"/>
          <w:szCs w:val="28"/>
        </w:rPr>
        <w:t>ретінде</w:t>
      </w:r>
      <w:r w:rsidRPr="00A97BD8">
        <w:rPr>
          <w:spacing w:val="1"/>
          <w:sz w:val="28"/>
          <w:szCs w:val="28"/>
        </w:rPr>
        <w:t xml:space="preserve"> </w:t>
      </w:r>
      <w:r w:rsidRPr="00A97BD8">
        <w:rPr>
          <w:sz w:val="28"/>
          <w:szCs w:val="28"/>
        </w:rPr>
        <w:t>түзіледі.</w:t>
      </w:r>
      <w:r w:rsidRPr="00A97BD8">
        <w:rPr>
          <w:spacing w:val="1"/>
          <w:sz w:val="28"/>
          <w:szCs w:val="28"/>
        </w:rPr>
        <w:t xml:space="preserve"> </w:t>
      </w:r>
      <w:r w:rsidRPr="00A97BD8">
        <w:rPr>
          <w:sz w:val="28"/>
          <w:szCs w:val="28"/>
        </w:rPr>
        <w:t>Бағдарлы</w:t>
      </w:r>
      <w:r w:rsidRPr="00A97BD8">
        <w:rPr>
          <w:spacing w:val="1"/>
          <w:sz w:val="28"/>
          <w:szCs w:val="28"/>
        </w:rPr>
        <w:t xml:space="preserve"> </w:t>
      </w:r>
      <w:r w:rsidRPr="00A97BD8">
        <w:rPr>
          <w:sz w:val="28"/>
          <w:szCs w:val="28"/>
        </w:rPr>
        <w:t>және</w:t>
      </w:r>
      <w:r w:rsidRPr="00A97BD8">
        <w:rPr>
          <w:spacing w:val="1"/>
          <w:sz w:val="28"/>
          <w:szCs w:val="28"/>
        </w:rPr>
        <w:t xml:space="preserve"> </w:t>
      </w:r>
      <w:r w:rsidRPr="00A97BD8">
        <w:rPr>
          <w:sz w:val="28"/>
          <w:szCs w:val="28"/>
        </w:rPr>
        <w:t>бағдаралды</w:t>
      </w:r>
      <w:r w:rsidRPr="00A97BD8">
        <w:rPr>
          <w:spacing w:val="1"/>
          <w:sz w:val="28"/>
          <w:szCs w:val="28"/>
        </w:rPr>
        <w:t xml:space="preserve"> </w:t>
      </w:r>
      <w:r w:rsidRPr="00A97BD8">
        <w:rPr>
          <w:sz w:val="28"/>
          <w:szCs w:val="28"/>
        </w:rPr>
        <w:t>сыныптарда</w:t>
      </w:r>
      <w:r w:rsidRPr="00A97BD8">
        <w:rPr>
          <w:spacing w:val="1"/>
          <w:sz w:val="28"/>
          <w:szCs w:val="28"/>
        </w:rPr>
        <w:t xml:space="preserve"> </w:t>
      </w:r>
      <w:r w:rsidRPr="00A97BD8">
        <w:rPr>
          <w:sz w:val="28"/>
          <w:szCs w:val="28"/>
        </w:rPr>
        <w:t>білім</w:t>
      </w:r>
      <w:r w:rsidRPr="00A97BD8">
        <w:rPr>
          <w:spacing w:val="1"/>
          <w:sz w:val="28"/>
          <w:szCs w:val="28"/>
        </w:rPr>
        <w:t xml:space="preserve"> </w:t>
      </w:r>
      <w:r w:rsidRPr="00A97BD8">
        <w:rPr>
          <w:sz w:val="28"/>
          <w:szCs w:val="28"/>
        </w:rPr>
        <w:t>сапасын арттыру құрылымы бастауыш саты 1-4 сыныптарда баланың оқуға деген ерекше</w:t>
      </w:r>
      <w:r w:rsidRPr="00A97BD8">
        <w:rPr>
          <w:spacing w:val="1"/>
          <w:sz w:val="28"/>
          <w:szCs w:val="28"/>
        </w:rPr>
        <w:t xml:space="preserve"> </w:t>
      </w:r>
      <w:r w:rsidRPr="00A97BD8">
        <w:rPr>
          <w:sz w:val="28"/>
          <w:szCs w:val="28"/>
        </w:rPr>
        <w:t>қабілеті</w:t>
      </w:r>
      <w:r w:rsidRPr="00A97BD8">
        <w:rPr>
          <w:spacing w:val="1"/>
          <w:sz w:val="28"/>
          <w:szCs w:val="28"/>
        </w:rPr>
        <w:t xml:space="preserve"> </w:t>
      </w:r>
      <w:r w:rsidRPr="00A97BD8">
        <w:rPr>
          <w:sz w:val="28"/>
          <w:szCs w:val="28"/>
        </w:rPr>
        <w:t>мен</w:t>
      </w:r>
      <w:r w:rsidRPr="00A97BD8">
        <w:rPr>
          <w:spacing w:val="1"/>
          <w:sz w:val="28"/>
          <w:szCs w:val="28"/>
        </w:rPr>
        <w:t xml:space="preserve"> </w:t>
      </w:r>
      <w:r w:rsidRPr="00A97BD8">
        <w:rPr>
          <w:sz w:val="28"/>
          <w:szCs w:val="28"/>
        </w:rPr>
        <w:t>құлшынысын</w:t>
      </w:r>
      <w:r w:rsidRPr="00A97BD8">
        <w:rPr>
          <w:spacing w:val="1"/>
          <w:sz w:val="28"/>
          <w:szCs w:val="28"/>
        </w:rPr>
        <w:t xml:space="preserve"> </w:t>
      </w:r>
      <w:r w:rsidRPr="00A97BD8">
        <w:rPr>
          <w:sz w:val="28"/>
          <w:szCs w:val="28"/>
        </w:rPr>
        <w:t>дамыту</w:t>
      </w:r>
      <w:r w:rsidRPr="00A97BD8">
        <w:rPr>
          <w:spacing w:val="1"/>
          <w:sz w:val="28"/>
          <w:szCs w:val="28"/>
        </w:rPr>
        <w:t xml:space="preserve"> </w:t>
      </w:r>
      <w:r w:rsidRPr="00A97BD8">
        <w:rPr>
          <w:sz w:val="28"/>
          <w:szCs w:val="28"/>
        </w:rPr>
        <w:lastRenderedPageBreak/>
        <w:t>арқылы</w:t>
      </w:r>
      <w:r w:rsidRPr="00A97BD8">
        <w:rPr>
          <w:spacing w:val="1"/>
          <w:sz w:val="28"/>
          <w:szCs w:val="28"/>
        </w:rPr>
        <w:t xml:space="preserve"> </w:t>
      </w:r>
      <w:r w:rsidRPr="00A97BD8">
        <w:rPr>
          <w:sz w:val="28"/>
          <w:szCs w:val="28"/>
        </w:rPr>
        <w:t>іске</w:t>
      </w:r>
      <w:r w:rsidRPr="00A97BD8">
        <w:rPr>
          <w:spacing w:val="1"/>
          <w:sz w:val="28"/>
          <w:szCs w:val="28"/>
        </w:rPr>
        <w:t xml:space="preserve"> </w:t>
      </w:r>
      <w:r w:rsidRPr="00A97BD8">
        <w:rPr>
          <w:sz w:val="28"/>
          <w:szCs w:val="28"/>
        </w:rPr>
        <w:t>асырылады.</w:t>
      </w:r>
      <w:r w:rsidRPr="00A97BD8">
        <w:rPr>
          <w:spacing w:val="1"/>
          <w:sz w:val="28"/>
          <w:szCs w:val="28"/>
        </w:rPr>
        <w:t xml:space="preserve"> </w:t>
      </w:r>
      <w:r w:rsidRPr="00A97BD8">
        <w:rPr>
          <w:sz w:val="28"/>
          <w:szCs w:val="28"/>
        </w:rPr>
        <w:t>1-сынып</w:t>
      </w:r>
      <w:r w:rsidRPr="00A97BD8">
        <w:rPr>
          <w:spacing w:val="1"/>
          <w:sz w:val="28"/>
          <w:szCs w:val="28"/>
        </w:rPr>
        <w:t xml:space="preserve"> </w:t>
      </w:r>
      <w:r w:rsidRPr="00A97BD8">
        <w:rPr>
          <w:sz w:val="28"/>
          <w:szCs w:val="28"/>
        </w:rPr>
        <w:t>-</w:t>
      </w:r>
      <w:r w:rsidRPr="00A97BD8">
        <w:rPr>
          <w:spacing w:val="1"/>
          <w:sz w:val="28"/>
          <w:szCs w:val="28"/>
        </w:rPr>
        <w:t xml:space="preserve"> </w:t>
      </w:r>
      <w:r w:rsidRPr="00A97BD8">
        <w:rPr>
          <w:sz w:val="28"/>
          <w:szCs w:val="28"/>
        </w:rPr>
        <w:t>оқушылардың</w:t>
      </w:r>
      <w:r w:rsidRPr="00A97BD8">
        <w:rPr>
          <w:spacing w:val="1"/>
          <w:sz w:val="28"/>
          <w:szCs w:val="28"/>
        </w:rPr>
        <w:t xml:space="preserve"> </w:t>
      </w:r>
      <w:r w:rsidRPr="00A97BD8">
        <w:rPr>
          <w:sz w:val="28"/>
          <w:szCs w:val="28"/>
        </w:rPr>
        <w:t>психологиялық</w:t>
      </w:r>
      <w:r w:rsidRPr="00A97BD8">
        <w:rPr>
          <w:spacing w:val="3"/>
          <w:sz w:val="28"/>
          <w:szCs w:val="28"/>
        </w:rPr>
        <w:t xml:space="preserve"> </w:t>
      </w:r>
      <w:r w:rsidRPr="00A97BD8">
        <w:rPr>
          <w:sz w:val="28"/>
          <w:szCs w:val="28"/>
        </w:rPr>
        <w:t>іс</w:t>
      </w:r>
      <w:r w:rsidRPr="00A97BD8">
        <w:rPr>
          <w:spacing w:val="5"/>
          <w:sz w:val="28"/>
          <w:szCs w:val="28"/>
        </w:rPr>
        <w:t xml:space="preserve"> </w:t>
      </w:r>
      <w:r w:rsidRPr="00A97BD8">
        <w:rPr>
          <w:sz w:val="28"/>
          <w:szCs w:val="28"/>
        </w:rPr>
        <w:t>–</w:t>
      </w:r>
      <w:r w:rsidRPr="00A97BD8">
        <w:rPr>
          <w:spacing w:val="5"/>
          <w:sz w:val="28"/>
          <w:szCs w:val="28"/>
        </w:rPr>
        <w:t xml:space="preserve"> </w:t>
      </w:r>
      <w:r w:rsidRPr="00A97BD8">
        <w:rPr>
          <w:sz w:val="28"/>
          <w:szCs w:val="28"/>
        </w:rPr>
        <w:t>әрекетін</w:t>
      </w:r>
      <w:r w:rsidRPr="00A97BD8">
        <w:rPr>
          <w:spacing w:val="4"/>
          <w:sz w:val="28"/>
          <w:szCs w:val="28"/>
        </w:rPr>
        <w:t xml:space="preserve"> </w:t>
      </w:r>
      <w:r w:rsidRPr="00A97BD8">
        <w:rPr>
          <w:sz w:val="28"/>
          <w:szCs w:val="28"/>
        </w:rPr>
        <w:t>қалыптастыру</w:t>
      </w:r>
      <w:r w:rsidRPr="00A97BD8">
        <w:rPr>
          <w:spacing w:val="5"/>
          <w:sz w:val="28"/>
          <w:szCs w:val="28"/>
        </w:rPr>
        <w:t xml:space="preserve"> </w:t>
      </w:r>
      <w:r w:rsidRPr="00A97BD8">
        <w:rPr>
          <w:sz w:val="28"/>
          <w:szCs w:val="28"/>
        </w:rPr>
        <w:t>арқылы</w:t>
      </w:r>
      <w:r w:rsidRPr="00A97BD8">
        <w:rPr>
          <w:spacing w:val="4"/>
          <w:sz w:val="28"/>
          <w:szCs w:val="28"/>
        </w:rPr>
        <w:t xml:space="preserve"> </w:t>
      </w:r>
      <w:r w:rsidRPr="00A97BD8">
        <w:rPr>
          <w:sz w:val="28"/>
          <w:szCs w:val="28"/>
        </w:rPr>
        <w:t>қай</w:t>
      </w:r>
      <w:r w:rsidRPr="00A97BD8">
        <w:rPr>
          <w:spacing w:val="5"/>
          <w:sz w:val="28"/>
          <w:szCs w:val="28"/>
        </w:rPr>
        <w:t xml:space="preserve"> </w:t>
      </w:r>
      <w:r w:rsidRPr="00A97BD8">
        <w:rPr>
          <w:sz w:val="28"/>
          <w:szCs w:val="28"/>
        </w:rPr>
        <w:t>пәнге</w:t>
      </w:r>
      <w:r w:rsidRPr="00A97BD8">
        <w:rPr>
          <w:spacing w:val="2"/>
          <w:sz w:val="28"/>
          <w:szCs w:val="28"/>
        </w:rPr>
        <w:t xml:space="preserve"> </w:t>
      </w:r>
      <w:r w:rsidRPr="00A97BD8">
        <w:rPr>
          <w:sz w:val="28"/>
          <w:szCs w:val="28"/>
        </w:rPr>
        <w:t>бейім</w:t>
      </w:r>
      <w:r w:rsidRPr="00A97BD8">
        <w:rPr>
          <w:spacing w:val="4"/>
          <w:sz w:val="28"/>
          <w:szCs w:val="28"/>
        </w:rPr>
        <w:t xml:space="preserve"> </w:t>
      </w:r>
      <w:r w:rsidRPr="00A97BD8">
        <w:rPr>
          <w:sz w:val="28"/>
          <w:szCs w:val="28"/>
        </w:rPr>
        <w:t>екенін</w:t>
      </w:r>
      <w:r w:rsidRPr="00A97BD8">
        <w:rPr>
          <w:spacing w:val="6"/>
          <w:sz w:val="28"/>
          <w:szCs w:val="28"/>
        </w:rPr>
        <w:t xml:space="preserve"> </w:t>
      </w:r>
      <w:r w:rsidRPr="00A97BD8">
        <w:rPr>
          <w:sz w:val="28"/>
          <w:szCs w:val="28"/>
        </w:rPr>
        <w:t>анықтау,</w:t>
      </w:r>
      <w:r w:rsidRPr="00A97BD8">
        <w:rPr>
          <w:spacing w:val="5"/>
          <w:sz w:val="28"/>
          <w:szCs w:val="28"/>
        </w:rPr>
        <w:t xml:space="preserve"> </w:t>
      </w:r>
      <w:r w:rsidRPr="00A97BD8">
        <w:rPr>
          <w:sz w:val="28"/>
          <w:szCs w:val="28"/>
        </w:rPr>
        <w:t>2-сынып</w:t>
      </w:r>
    </w:p>
    <w:p w:rsidR="005A32ED" w:rsidRPr="00A97BD8" w:rsidRDefault="005A32ED" w:rsidP="005A32ED">
      <w:pPr>
        <w:numPr>
          <w:ilvl w:val="0"/>
          <w:numId w:val="16"/>
        </w:numPr>
        <w:tabs>
          <w:tab w:val="left" w:pos="863"/>
        </w:tabs>
        <w:ind w:right="150" w:firstLine="0"/>
        <w:jc w:val="both"/>
        <w:rPr>
          <w:sz w:val="28"/>
          <w:szCs w:val="28"/>
        </w:rPr>
      </w:pPr>
      <w:r w:rsidRPr="00A97BD8">
        <w:rPr>
          <w:sz w:val="28"/>
          <w:szCs w:val="28"/>
        </w:rPr>
        <w:t>пәнге байланысты саралау, 3-сынып – пәнге деген қызығушылық белсенділігін арттыру, 4-</w:t>
      </w:r>
      <w:r w:rsidRPr="00A97BD8">
        <w:rPr>
          <w:spacing w:val="1"/>
          <w:sz w:val="28"/>
          <w:szCs w:val="28"/>
        </w:rPr>
        <w:t xml:space="preserve"> </w:t>
      </w:r>
      <w:r w:rsidRPr="00A97BD8">
        <w:rPr>
          <w:sz w:val="28"/>
          <w:szCs w:val="28"/>
        </w:rPr>
        <w:t>сынып</w:t>
      </w:r>
      <w:r w:rsidRPr="00A97BD8">
        <w:rPr>
          <w:spacing w:val="-1"/>
          <w:sz w:val="28"/>
          <w:szCs w:val="28"/>
        </w:rPr>
        <w:t xml:space="preserve"> </w:t>
      </w:r>
      <w:r w:rsidRPr="00A97BD8">
        <w:rPr>
          <w:sz w:val="28"/>
          <w:szCs w:val="28"/>
        </w:rPr>
        <w:t>–</w:t>
      </w:r>
      <w:r w:rsidRPr="00A97BD8">
        <w:rPr>
          <w:spacing w:val="-2"/>
          <w:sz w:val="28"/>
          <w:szCs w:val="28"/>
        </w:rPr>
        <w:t xml:space="preserve"> </w:t>
      </w:r>
      <w:r w:rsidRPr="00A97BD8">
        <w:rPr>
          <w:sz w:val="28"/>
          <w:szCs w:val="28"/>
        </w:rPr>
        <w:t>логикалық әрекетін</w:t>
      </w:r>
      <w:r w:rsidRPr="00A97BD8">
        <w:rPr>
          <w:spacing w:val="1"/>
          <w:sz w:val="28"/>
          <w:szCs w:val="28"/>
        </w:rPr>
        <w:t xml:space="preserve"> </w:t>
      </w:r>
      <w:r w:rsidRPr="00A97BD8">
        <w:rPr>
          <w:sz w:val="28"/>
          <w:szCs w:val="28"/>
        </w:rPr>
        <w:t>жетілдіру</w:t>
      </w:r>
      <w:r w:rsidRPr="00A97BD8">
        <w:rPr>
          <w:spacing w:val="-1"/>
          <w:sz w:val="28"/>
          <w:szCs w:val="28"/>
        </w:rPr>
        <w:t xml:space="preserve"> </w:t>
      </w:r>
      <w:r w:rsidRPr="00A97BD8">
        <w:rPr>
          <w:sz w:val="28"/>
          <w:szCs w:val="28"/>
        </w:rPr>
        <w:t>арқылы</w:t>
      </w:r>
      <w:r w:rsidRPr="00A97BD8">
        <w:rPr>
          <w:spacing w:val="-5"/>
          <w:sz w:val="28"/>
          <w:szCs w:val="28"/>
        </w:rPr>
        <w:t xml:space="preserve"> </w:t>
      </w:r>
      <w:r w:rsidRPr="00A97BD8">
        <w:rPr>
          <w:sz w:val="28"/>
          <w:szCs w:val="28"/>
        </w:rPr>
        <w:t>оқушының</w:t>
      </w:r>
      <w:r w:rsidRPr="00A97BD8">
        <w:rPr>
          <w:spacing w:val="-1"/>
          <w:sz w:val="28"/>
          <w:szCs w:val="28"/>
        </w:rPr>
        <w:t xml:space="preserve"> </w:t>
      </w:r>
      <w:r w:rsidRPr="00A97BD8">
        <w:rPr>
          <w:sz w:val="28"/>
          <w:szCs w:val="28"/>
        </w:rPr>
        <w:t>алға</w:t>
      </w:r>
      <w:r w:rsidRPr="00A97BD8">
        <w:rPr>
          <w:spacing w:val="-2"/>
          <w:sz w:val="28"/>
          <w:szCs w:val="28"/>
        </w:rPr>
        <w:t xml:space="preserve"> </w:t>
      </w:r>
      <w:r w:rsidRPr="00A97BD8">
        <w:rPr>
          <w:sz w:val="28"/>
          <w:szCs w:val="28"/>
        </w:rPr>
        <w:t>қойған мақсатын</w:t>
      </w:r>
      <w:r w:rsidRPr="00A97BD8">
        <w:rPr>
          <w:spacing w:val="1"/>
          <w:sz w:val="28"/>
          <w:szCs w:val="28"/>
        </w:rPr>
        <w:t xml:space="preserve"> </w:t>
      </w:r>
      <w:r w:rsidRPr="00A97BD8">
        <w:rPr>
          <w:sz w:val="28"/>
          <w:szCs w:val="28"/>
        </w:rPr>
        <w:t>анықтау.</w:t>
      </w:r>
    </w:p>
    <w:p w:rsidR="005A32ED" w:rsidRPr="00A97BD8" w:rsidRDefault="005A32ED" w:rsidP="005A32ED">
      <w:pPr>
        <w:ind w:left="673" w:right="149" w:firstLine="708"/>
        <w:jc w:val="both"/>
        <w:rPr>
          <w:sz w:val="28"/>
          <w:szCs w:val="28"/>
        </w:rPr>
      </w:pPr>
      <w:r w:rsidRPr="00A97BD8">
        <w:rPr>
          <w:sz w:val="28"/>
          <w:szCs w:val="28"/>
        </w:rPr>
        <w:t>Негізгі саты 5-9 сыныптарда жеке тұлғаның жан – жақты білім алуын қалыптастырып,</w:t>
      </w:r>
      <w:r w:rsidRPr="00A97BD8">
        <w:rPr>
          <w:spacing w:val="-57"/>
          <w:sz w:val="28"/>
          <w:szCs w:val="28"/>
        </w:rPr>
        <w:t xml:space="preserve"> </w:t>
      </w:r>
      <w:r w:rsidRPr="00A97BD8">
        <w:rPr>
          <w:sz w:val="28"/>
          <w:szCs w:val="28"/>
        </w:rPr>
        <w:t>өзін–өзі айқындау қабілетін жетілдіру арқылы іске асырылады. 5–сынып оқушылардың пәнге</w:t>
      </w:r>
      <w:r w:rsidRPr="00A97BD8">
        <w:rPr>
          <w:spacing w:val="-57"/>
          <w:sz w:val="28"/>
          <w:szCs w:val="28"/>
        </w:rPr>
        <w:t xml:space="preserve"> </w:t>
      </w:r>
      <w:r w:rsidRPr="00A97BD8">
        <w:rPr>
          <w:sz w:val="28"/>
          <w:szCs w:val="28"/>
        </w:rPr>
        <w:t>деген қызығушылығы бойынша саралау және даралап оқыту. 6–сынып бағдаралды оқытуға</w:t>
      </w:r>
      <w:r w:rsidRPr="00A97BD8">
        <w:rPr>
          <w:spacing w:val="1"/>
          <w:sz w:val="28"/>
          <w:szCs w:val="28"/>
        </w:rPr>
        <w:t xml:space="preserve"> </w:t>
      </w:r>
      <w:r w:rsidRPr="00A97BD8">
        <w:rPr>
          <w:sz w:val="28"/>
          <w:szCs w:val="28"/>
        </w:rPr>
        <w:t>бейімделу мақсатында әдістемелік көмек беру. 7–9 сыныптарда нақты бағыт алуға жетелеу,</w:t>
      </w:r>
      <w:r w:rsidRPr="00A97BD8">
        <w:rPr>
          <w:spacing w:val="1"/>
          <w:sz w:val="28"/>
          <w:szCs w:val="28"/>
        </w:rPr>
        <w:t xml:space="preserve"> </w:t>
      </w:r>
      <w:r w:rsidRPr="00A97BD8">
        <w:rPr>
          <w:sz w:val="28"/>
          <w:szCs w:val="28"/>
        </w:rPr>
        <w:t>сенімділік қабілетін қалыптастыру. 10-11 сыныптарда</w:t>
      </w:r>
      <w:r w:rsidRPr="00A97BD8">
        <w:rPr>
          <w:spacing w:val="1"/>
          <w:sz w:val="28"/>
          <w:szCs w:val="28"/>
        </w:rPr>
        <w:t xml:space="preserve"> </w:t>
      </w:r>
      <w:r w:rsidRPr="00A97BD8">
        <w:rPr>
          <w:sz w:val="28"/>
          <w:szCs w:val="28"/>
        </w:rPr>
        <w:t>болашақ</w:t>
      </w:r>
      <w:r w:rsidRPr="00A97BD8">
        <w:rPr>
          <w:spacing w:val="1"/>
          <w:sz w:val="28"/>
          <w:szCs w:val="28"/>
        </w:rPr>
        <w:t xml:space="preserve"> </w:t>
      </w:r>
      <w:r w:rsidRPr="00A97BD8">
        <w:rPr>
          <w:sz w:val="28"/>
          <w:szCs w:val="28"/>
        </w:rPr>
        <w:t>мамандығына сай таңдап</w:t>
      </w:r>
      <w:r w:rsidRPr="00A97BD8">
        <w:rPr>
          <w:spacing w:val="1"/>
          <w:sz w:val="28"/>
          <w:szCs w:val="28"/>
        </w:rPr>
        <w:t xml:space="preserve"> </w:t>
      </w:r>
      <w:r w:rsidRPr="00A97BD8">
        <w:rPr>
          <w:sz w:val="28"/>
          <w:szCs w:val="28"/>
        </w:rPr>
        <w:t>отырған</w:t>
      </w:r>
      <w:r w:rsidRPr="00A97BD8">
        <w:rPr>
          <w:spacing w:val="1"/>
          <w:sz w:val="28"/>
          <w:szCs w:val="28"/>
        </w:rPr>
        <w:t xml:space="preserve"> </w:t>
      </w:r>
      <w:r w:rsidRPr="00A97BD8">
        <w:rPr>
          <w:sz w:val="28"/>
          <w:szCs w:val="28"/>
        </w:rPr>
        <w:t>пәнін</w:t>
      </w:r>
      <w:r w:rsidRPr="00A97BD8">
        <w:rPr>
          <w:spacing w:val="1"/>
          <w:sz w:val="28"/>
          <w:szCs w:val="28"/>
        </w:rPr>
        <w:t xml:space="preserve"> </w:t>
      </w:r>
      <w:r w:rsidRPr="00A97BD8">
        <w:rPr>
          <w:sz w:val="28"/>
          <w:szCs w:val="28"/>
        </w:rPr>
        <w:t>тереңдетіп</w:t>
      </w:r>
      <w:r w:rsidRPr="00A97BD8">
        <w:rPr>
          <w:spacing w:val="1"/>
          <w:sz w:val="28"/>
          <w:szCs w:val="28"/>
        </w:rPr>
        <w:t xml:space="preserve"> </w:t>
      </w:r>
      <w:r w:rsidRPr="00A97BD8">
        <w:rPr>
          <w:sz w:val="28"/>
          <w:szCs w:val="28"/>
        </w:rPr>
        <w:t>оқыту,</w:t>
      </w:r>
      <w:r w:rsidRPr="00A97BD8">
        <w:rPr>
          <w:spacing w:val="1"/>
          <w:sz w:val="28"/>
          <w:szCs w:val="28"/>
        </w:rPr>
        <w:t xml:space="preserve"> </w:t>
      </w:r>
      <w:r w:rsidRPr="00A97BD8">
        <w:rPr>
          <w:sz w:val="28"/>
          <w:szCs w:val="28"/>
        </w:rPr>
        <w:t>қоғамдық</w:t>
      </w:r>
      <w:r w:rsidRPr="00A97BD8">
        <w:rPr>
          <w:spacing w:val="1"/>
          <w:sz w:val="28"/>
          <w:szCs w:val="28"/>
        </w:rPr>
        <w:t xml:space="preserve"> </w:t>
      </w:r>
      <w:r w:rsidRPr="00A97BD8">
        <w:rPr>
          <w:sz w:val="28"/>
          <w:szCs w:val="28"/>
        </w:rPr>
        <w:t>өмірге</w:t>
      </w:r>
      <w:r w:rsidRPr="00A97BD8">
        <w:rPr>
          <w:spacing w:val="1"/>
          <w:sz w:val="28"/>
          <w:szCs w:val="28"/>
        </w:rPr>
        <w:t xml:space="preserve"> </w:t>
      </w:r>
      <w:r w:rsidRPr="00A97BD8">
        <w:rPr>
          <w:sz w:val="28"/>
          <w:szCs w:val="28"/>
        </w:rPr>
        <w:t>төселген,</w:t>
      </w:r>
      <w:r w:rsidRPr="00A97BD8">
        <w:rPr>
          <w:spacing w:val="1"/>
          <w:sz w:val="28"/>
          <w:szCs w:val="28"/>
        </w:rPr>
        <w:t xml:space="preserve"> </w:t>
      </w:r>
      <w:r w:rsidRPr="00A97BD8">
        <w:rPr>
          <w:sz w:val="28"/>
          <w:szCs w:val="28"/>
        </w:rPr>
        <w:t>жоғары</w:t>
      </w:r>
      <w:r w:rsidRPr="00A97BD8">
        <w:rPr>
          <w:spacing w:val="1"/>
          <w:sz w:val="28"/>
          <w:szCs w:val="28"/>
        </w:rPr>
        <w:t xml:space="preserve"> </w:t>
      </w:r>
      <w:r w:rsidRPr="00A97BD8">
        <w:rPr>
          <w:sz w:val="28"/>
          <w:szCs w:val="28"/>
        </w:rPr>
        <w:t>мәдениетті,</w:t>
      </w:r>
      <w:r w:rsidRPr="00A97BD8">
        <w:rPr>
          <w:spacing w:val="1"/>
          <w:sz w:val="28"/>
          <w:szCs w:val="28"/>
        </w:rPr>
        <w:t xml:space="preserve"> </w:t>
      </w:r>
      <w:r w:rsidRPr="00A97BD8">
        <w:rPr>
          <w:sz w:val="28"/>
          <w:szCs w:val="28"/>
        </w:rPr>
        <w:t>саналы</w:t>
      </w:r>
      <w:r w:rsidRPr="00A97BD8">
        <w:rPr>
          <w:spacing w:val="1"/>
          <w:sz w:val="28"/>
          <w:szCs w:val="28"/>
        </w:rPr>
        <w:t xml:space="preserve"> </w:t>
      </w:r>
      <w:r w:rsidRPr="00A97BD8">
        <w:rPr>
          <w:sz w:val="28"/>
          <w:szCs w:val="28"/>
        </w:rPr>
        <w:t>таңдаумен бағдарлы білімді игерген жеке тұлғаны қалыптастыру. 10-сынып мамандыққа сай</w:t>
      </w:r>
      <w:r w:rsidRPr="00A97BD8">
        <w:rPr>
          <w:spacing w:val="1"/>
          <w:sz w:val="28"/>
          <w:szCs w:val="28"/>
        </w:rPr>
        <w:t xml:space="preserve"> </w:t>
      </w:r>
      <w:r w:rsidRPr="00A97BD8">
        <w:rPr>
          <w:sz w:val="28"/>
          <w:szCs w:val="28"/>
        </w:rPr>
        <w:t>шығармашылық ізденіс қабілетін дамыту жұмыстарын жүйелеу. 11- сынып алған бейімдерін</w:t>
      </w:r>
      <w:r w:rsidRPr="00A97BD8">
        <w:rPr>
          <w:spacing w:val="1"/>
          <w:sz w:val="28"/>
          <w:szCs w:val="28"/>
        </w:rPr>
        <w:t xml:space="preserve"> </w:t>
      </w:r>
      <w:r w:rsidRPr="00A97BD8">
        <w:rPr>
          <w:sz w:val="28"/>
          <w:szCs w:val="28"/>
        </w:rPr>
        <w:t>өз</w:t>
      </w:r>
      <w:r w:rsidRPr="00A97BD8">
        <w:rPr>
          <w:spacing w:val="-1"/>
          <w:sz w:val="28"/>
          <w:szCs w:val="28"/>
        </w:rPr>
        <w:t xml:space="preserve"> </w:t>
      </w:r>
      <w:r w:rsidRPr="00A97BD8">
        <w:rPr>
          <w:sz w:val="28"/>
          <w:szCs w:val="28"/>
        </w:rPr>
        <w:t>деңгейінде</w:t>
      </w:r>
      <w:r w:rsidRPr="00A97BD8">
        <w:rPr>
          <w:spacing w:val="-1"/>
          <w:sz w:val="28"/>
          <w:szCs w:val="28"/>
        </w:rPr>
        <w:t xml:space="preserve"> </w:t>
      </w:r>
      <w:r w:rsidRPr="00A97BD8">
        <w:rPr>
          <w:sz w:val="28"/>
          <w:szCs w:val="28"/>
        </w:rPr>
        <w:t>көрсету.</w:t>
      </w:r>
    </w:p>
    <w:p w:rsidR="005A32ED" w:rsidRPr="004C2E0A" w:rsidRDefault="005A32ED" w:rsidP="004C2E0A">
      <w:pPr>
        <w:widowControl/>
        <w:autoSpaceDE/>
        <w:autoSpaceDN/>
        <w:spacing w:after="160" w:line="259" w:lineRule="auto"/>
        <w:ind w:right="87" w:firstLine="284"/>
        <w:rPr>
          <w:rFonts w:eastAsia="Calibri"/>
          <w:sz w:val="24"/>
          <w:szCs w:val="24"/>
        </w:rPr>
      </w:pPr>
    </w:p>
    <w:p w:rsidR="0099265A" w:rsidRPr="00A97BD8" w:rsidRDefault="0099265A" w:rsidP="00A16C61">
      <w:pPr>
        <w:tabs>
          <w:tab w:val="left" w:pos="2198"/>
          <w:tab w:val="left" w:pos="3407"/>
          <w:tab w:val="left" w:pos="4580"/>
          <w:tab w:val="left" w:pos="5784"/>
          <w:tab w:val="left" w:pos="7653"/>
          <w:tab w:val="left" w:pos="7989"/>
          <w:tab w:val="left" w:pos="9429"/>
        </w:tabs>
        <w:ind w:right="87" w:firstLine="284"/>
        <w:jc w:val="both"/>
        <w:rPr>
          <w:sz w:val="24"/>
          <w:szCs w:val="24"/>
        </w:rPr>
      </w:pPr>
      <w:r w:rsidRPr="00A97BD8">
        <w:rPr>
          <w:sz w:val="24"/>
          <w:szCs w:val="24"/>
        </w:rPr>
        <w:t>Оқушы</w:t>
      </w:r>
      <w:r w:rsidRPr="00A97BD8">
        <w:rPr>
          <w:spacing w:val="39"/>
          <w:sz w:val="24"/>
          <w:szCs w:val="24"/>
        </w:rPr>
        <w:t xml:space="preserve"> </w:t>
      </w:r>
      <w:r w:rsidRPr="00A97BD8">
        <w:rPr>
          <w:sz w:val="24"/>
          <w:szCs w:val="24"/>
        </w:rPr>
        <w:t>сұранысына</w:t>
      </w:r>
      <w:r w:rsidRPr="00A97BD8">
        <w:rPr>
          <w:spacing w:val="38"/>
          <w:sz w:val="24"/>
          <w:szCs w:val="24"/>
        </w:rPr>
        <w:t xml:space="preserve"> </w:t>
      </w:r>
      <w:r w:rsidRPr="00A97BD8">
        <w:rPr>
          <w:sz w:val="24"/>
          <w:szCs w:val="24"/>
        </w:rPr>
        <w:t>сәйкес</w:t>
      </w:r>
      <w:r w:rsidRPr="00A97BD8">
        <w:rPr>
          <w:spacing w:val="38"/>
          <w:sz w:val="24"/>
          <w:szCs w:val="24"/>
        </w:rPr>
        <w:t xml:space="preserve"> </w:t>
      </w:r>
      <w:r w:rsidRPr="00A97BD8">
        <w:rPr>
          <w:sz w:val="24"/>
          <w:szCs w:val="24"/>
        </w:rPr>
        <w:t>өтініштер</w:t>
      </w:r>
      <w:r w:rsidRPr="00A97BD8">
        <w:rPr>
          <w:spacing w:val="39"/>
          <w:sz w:val="24"/>
          <w:szCs w:val="24"/>
        </w:rPr>
        <w:t xml:space="preserve"> </w:t>
      </w:r>
      <w:r w:rsidRPr="00A97BD8">
        <w:rPr>
          <w:sz w:val="24"/>
          <w:szCs w:val="24"/>
        </w:rPr>
        <w:t>жазылды.</w:t>
      </w:r>
      <w:r w:rsidRPr="00A97BD8">
        <w:rPr>
          <w:spacing w:val="39"/>
          <w:sz w:val="24"/>
          <w:szCs w:val="24"/>
        </w:rPr>
        <w:t xml:space="preserve"> </w:t>
      </w:r>
      <w:r w:rsidRPr="00A97BD8">
        <w:rPr>
          <w:sz w:val="24"/>
          <w:szCs w:val="24"/>
        </w:rPr>
        <w:t>Сонымен</w:t>
      </w:r>
      <w:r w:rsidRPr="00A97BD8">
        <w:rPr>
          <w:spacing w:val="38"/>
          <w:sz w:val="24"/>
          <w:szCs w:val="24"/>
        </w:rPr>
        <w:t xml:space="preserve"> </w:t>
      </w:r>
      <w:r w:rsidRPr="00A97BD8">
        <w:rPr>
          <w:sz w:val="24"/>
          <w:szCs w:val="24"/>
        </w:rPr>
        <w:t>қатар</w:t>
      </w:r>
      <w:r w:rsidRPr="00A97BD8">
        <w:rPr>
          <w:spacing w:val="36"/>
          <w:sz w:val="24"/>
          <w:szCs w:val="24"/>
        </w:rPr>
        <w:t xml:space="preserve"> </w:t>
      </w:r>
      <w:r w:rsidRPr="00A97BD8">
        <w:rPr>
          <w:sz w:val="24"/>
          <w:szCs w:val="24"/>
        </w:rPr>
        <w:t>ата-аналар</w:t>
      </w:r>
      <w:r w:rsidRPr="00A97BD8">
        <w:rPr>
          <w:spacing w:val="39"/>
          <w:sz w:val="24"/>
          <w:szCs w:val="24"/>
        </w:rPr>
        <w:t xml:space="preserve"> </w:t>
      </w:r>
      <w:r w:rsidRPr="00A97BD8">
        <w:rPr>
          <w:sz w:val="24"/>
          <w:szCs w:val="24"/>
        </w:rPr>
        <w:t>мен</w:t>
      </w:r>
      <w:r w:rsidRPr="00A97BD8">
        <w:rPr>
          <w:spacing w:val="-57"/>
          <w:sz w:val="24"/>
          <w:szCs w:val="24"/>
        </w:rPr>
        <w:t xml:space="preserve"> </w:t>
      </w:r>
      <w:r w:rsidRPr="00A97BD8">
        <w:rPr>
          <w:sz w:val="24"/>
          <w:szCs w:val="24"/>
        </w:rPr>
        <w:t>бағдарлы оқытуға түсініктер беріп, мамандық таңдаудағы сауалнамалар алынды.</w:t>
      </w:r>
      <w:r w:rsidRPr="00A97BD8">
        <w:rPr>
          <w:spacing w:val="1"/>
          <w:sz w:val="24"/>
          <w:szCs w:val="24"/>
        </w:rPr>
        <w:t xml:space="preserve"> </w:t>
      </w:r>
      <w:r w:rsidRPr="00A97BD8">
        <w:rPr>
          <w:sz w:val="24"/>
          <w:szCs w:val="24"/>
        </w:rPr>
        <w:t>Осы</w:t>
      </w:r>
      <w:r w:rsidRPr="00A97BD8">
        <w:rPr>
          <w:spacing w:val="1"/>
          <w:sz w:val="24"/>
          <w:szCs w:val="24"/>
        </w:rPr>
        <w:t xml:space="preserve"> </w:t>
      </w:r>
      <w:r w:rsidRPr="00A97BD8">
        <w:rPr>
          <w:sz w:val="24"/>
          <w:szCs w:val="24"/>
        </w:rPr>
        <w:t>мақсатта</w:t>
      </w:r>
      <w:r w:rsidRPr="00A97BD8">
        <w:rPr>
          <w:spacing w:val="44"/>
          <w:sz w:val="24"/>
          <w:szCs w:val="24"/>
        </w:rPr>
        <w:t xml:space="preserve"> </w:t>
      </w:r>
      <w:r w:rsidRPr="00A97BD8">
        <w:rPr>
          <w:sz w:val="24"/>
          <w:szCs w:val="24"/>
        </w:rPr>
        <w:t>9</w:t>
      </w:r>
      <w:r w:rsidRPr="00A97BD8">
        <w:rPr>
          <w:spacing w:val="45"/>
          <w:sz w:val="24"/>
          <w:szCs w:val="24"/>
        </w:rPr>
        <w:t xml:space="preserve"> </w:t>
      </w:r>
      <w:r w:rsidRPr="00A97BD8">
        <w:rPr>
          <w:sz w:val="24"/>
          <w:szCs w:val="24"/>
        </w:rPr>
        <w:t>сынып</w:t>
      </w:r>
      <w:r w:rsidRPr="00A97BD8">
        <w:rPr>
          <w:spacing w:val="46"/>
          <w:sz w:val="24"/>
          <w:szCs w:val="24"/>
        </w:rPr>
        <w:t xml:space="preserve"> </w:t>
      </w:r>
      <w:r w:rsidRPr="00A97BD8">
        <w:rPr>
          <w:sz w:val="24"/>
          <w:szCs w:val="24"/>
        </w:rPr>
        <w:t>оқушыларының</w:t>
      </w:r>
      <w:r w:rsidRPr="00A97BD8">
        <w:rPr>
          <w:spacing w:val="46"/>
          <w:sz w:val="24"/>
          <w:szCs w:val="24"/>
        </w:rPr>
        <w:t xml:space="preserve"> </w:t>
      </w:r>
      <w:r w:rsidRPr="00A97BD8">
        <w:rPr>
          <w:sz w:val="24"/>
          <w:szCs w:val="24"/>
        </w:rPr>
        <w:t>ой</w:t>
      </w:r>
      <w:r w:rsidRPr="00A97BD8">
        <w:rPr>
          <w:spacing w:val="46"/>
          <w:sz w:val="24"/>
          <w:szCs w:val="24"/>
        </w:rPr>
        <w:t xml:space="preserve"> </w:t>
      </w:r>
      <w:r w:rsidRPr="00A97BD8">
        <w:rPr>
          <w:sz w:val="24"/>
          <w:szCs w:val="24"/>
        </w:rPr>
        <w:t>өрісі</w:t>
      </w:r>
      <w:r w:rsidRPr="00A97BD8">
        <w:rPr>
          <w:spacing w:val="43"/>
          <w:sz w:val="24"/>
          <w:szCs w:val="24"/>
        </w:rPr>
        <w:t xml:space="preserve"> </w:t>
      </w:r>
      <w:r w:rsidRPr="00A97BD8">
        <w:rPr>
          <w:sz w:val="24"/>
          <w:szCs w:val="24"/>
        </w:rPr>
        <w:t>мен</w:t>
      </w:r>
      <w:r w:rsidRPr="00A97BD8">
        <w:rPr>
          <w:spacing w:val="46"/>
          <w:sz w:val="24"/>
          <w:szCs w:val="24"/>
        </w:rPr>
        <w:t xml:space="preserve"> </w:t>
      </w:r>
      <w:r w:rsidRPr="00A97BD8">
        <w:rPr>
          <w:sz w:val="24"/>
          <w:szCs w:val="24"/>
        </w:rPr>
        <w:t>кәсіби</w:t>
      </w:r>
      <w:r w:rsidRPr="00A97BD8">
        <w:rPr>
          <w:spacing w:val="47"/>
          <w:sz w:val="24"/>
          <w:szCs w:val="24"/>
        </w:rPr>
        <w:t xml:space="preserve"> </w:t>
      </w:r>
      <w:r w:rsidRPr="00A97BD8">
        <w:rPr>
          <w:sz w:val="24"/>
          <w:szCs w:val="24"/>
        </w:rPr>
        <w:t>бағыттау</w:t>
      </w:r>
      <w:r w:rsidRPr="00A97BD8">
        <w:rPr>
          <w:spacing w:val="45"/>
          <w:sz w:val="24"/>
          <w:szCs w:val="24"/>
        </w:rPr>
        <w:t xml:space="preserve"> </w:t>
      </w:r>
      <w:r w:rsidRPr="00A97BD8">
        <w:rPr>
          <w:sz w:val="24"/>
          <w:szCs w:val="24"/>
        </w:rPr>
        <w:t>деңгейін</w:t>
      </w:r>
      <w:r w:rsidRPr="00A97BD8">
        <w:rPr>
          <w:spacing w:val="47"/>
          <w:sz w:val="24"/>
          <w:szCs w:val="24"/>
        </w:rPr>
        <w:t xml:space="preserve"> </w:t>
      </w:r>
      <w:r w:rsidRPr="00A97BD8">
        <w:rPr>
          <w:sz w:val="24"/>
          <w:szCs w:val="24"/>
        </w:rPr>
        <w:t>анықтауға</w:t>
      </w:r>
      <w:r w:rsidRPr="00A97BD8">
        <w:rPr>
          <w:spacing w:val="-57"/>
          <w:sz w:val="24"/>
          <w:szCs w:val="24"/>
        </w:rPr>
        <w:t xml:space="preserve"> </w:t>
      </w:r>
      <w:r w:rsidRPr="00A97BD8">
        <w:rPr>
          <w:sz w:val="24"/>
          <w:szCs w:val="24"/>
        </w:rPr>
        <w:t>диагностика</w:t>
      </w:r>
      <w:r w:rsidRPr="00A97BD8">
        <w:rPr>
          <w:sz w:val="24"/>
          <w:szCs w:val="24"/>
        </w:rPr>
        <w:tab/>
        <w:t>жасалды:</w:t>
      </w:r>
      <w:r w:rsidRPr="00A97BD8">
        <w:rPr>
          <w:sz w:val="24"/>
          <w:szCs w:val="24"/>
        </w:rPr>
        <w:tab/>
        <w:t>нәтижесі</w:t>
      </w:r>
      <w:r w:rsidRPr="00A97BD8">
        <w:rPr>
          <w:sz w:val="24"/>
          <w:szCs w:val="24"/>
        </w:rPr>
        <w:tab/>
        <w:t>бойынша</w:t>
      </w:r>
      <w:r w:rsidRPr="00A97BD8">
        <w:rPr>
          <w:sz w:val="24"/>
          <w:szCs w:val="24"/>
        </w:rPr>
        <w:tab/>
        <w:t>жаратылыстану</w:t>
      </w:r>
      <w:r w:rsidRPr="00A97BD8">
        <w:rPr>
          <w:sz w:val="24"/>
          <w:szCs w:val="24"/>
        </w:rPr>
        <w:tab/>
        <w:t>-</w:t>
      </w:r>
      <w:r w:rsidRPr="00A97BD8">
        <w:rPr>
          <w:sz w:val="24"/>
          <w:szCs w:val="24"/>
        </w:rPr>
        <w:tab/>
        <w:t>математика</w:t>
      </w:r>
      <w:r w:rsidRPr="00A97BD8">
        <w:rPr>
          <w:sz w:val="24"/>
          <w:szCs w:val="24"/>
        </w:rPr>
        <w:tab/>
      </w:r>
      <w:r w:rsidRPr="00A97BD8">
        <w:rPr>
          <w:spacing w:val="-1"/>
          <w:sz w:val="24"/>
          <w:szCs w:val="24"/>
        </w:rPr>
        <w:t>бағытын</w:t>
      </w:r>
      <w:r w:rsidRPr="00A97BD8">
        <w:rPr>
          <w:spacing w:val="-57"/>
          <w:sz w:val="24"/>
          <w:szCs w:val="24"/>
        </w:rPr>
        <w:t xml:space="preserve"> </w:t>
      </w:r>
      <w:r w:rsidRPr="00A97BD8">
        <w:rPr>
          <w:sz w:val="24"/>
          <w:szCs w:val="24"/>
        </w:rPr>
        <w:t>оқушыларымыздың</w:t>
      </w:r>
      <w:r w:rsidRPr="00A97BD8">
        <w:rPr>
          <w:spacing w:val="1"/>
          <w:sz w:val="24"/>
          <w:szCs w:val="24"/>
        </w:rPr>
        <w:t xml:space="preserve"> </w:t>
      </w:r>
      <w:r w:rsidRPr="00A97BD8">
        <w:rPr>
          <w:sz w:val="24"/>
          <w:szCs w:val="24"/>
        </w:rPr>
        <w:t>40%</w:t>
      </w:r>
      <w:r w:rsidRPr="00A97BD8">
        <w:rPr>
          <w:spacing w:val="1"/>
          <w:sz w:val="24"/>
          <w:szCs w:val="24"/>
        </w:rPr>
        <w:t xml:space="preserve"> </w:t>
      </w:r>
      <w:r w:rsidRPr="00A97BD8">
        <w:rPr>
          <w:sz w:val="24"/>
          <w:szCs w:val="24"/>
        </w:rPr>
        <w:t>таңдағаны</w:t>
      </w:r>
      <w:r w:rsidRPr="00A97BD8">
        <w:rPr>
          <w:spacing w:val="1"/>
          <w:sz w:val="24"/>
          <w:szCs w:val="24"/>
        </w:rPr>
        <w:t xml:space="preserve"> </w:t>
      </w:r>
      <w:r w:rsidRPr="00A97BD8">
        <w:rPr>
          <w:sz w:val="24"/>
          <w:szCs w:val="24"/>
        </w:rPr>
        <w:t>анықталған</w:t>
      </w:r>
      <w:r w:rsidRPr="00A97BD8">
        <w:rPr>
          <w:spacing w:val="1"/>
          <w:sz w:val="24"/>
          <w:szCs w:val="24"/>
        </w:rPr>
        <w:t xml:space="preserve"> </w:t>
      </w:r>
      <w:r w:rsidRPr="00A97BD8">
        <w:rPr>
          <w:sz w:val="24"/>
          <w:szCs w:val="24"/>
        </w:rPr>
        <w:t>болатын.</w:t>
      </w:r>
      <w:r w:rsidRPr="00A97BD8">
        <w:rPr>
          <w:spacing w:val="1"/>
          <w:sz w:val="24"/>
          <w:szCs w:val="24"/>
        </w:rPr>
        <w:t xml:space="preserve"> </w:t>
      </w:r>
      <w:r w:rsidRPr="00A97BD8">
        <w:rPr>
          <w:sz w:val="24"/>
          <w:szCs w:val="24"/>
        </w:rPr>
        <w:t>Зерттеу</w:t>
      </w:r>
      <w:r w:rsidRPr="00A97BD8">
        <w:rPr>
          <w:spacing w:val="1"/>
          <w:sz w:val="24"/>
          <w:szCs w:val="24"/>
        </w:rPr>
        <w:t xml:space="preserve"> </w:t>
      </w:r>
      <w:r w:rsidRPr="00A97BD8">
        <w:rPr>
          <w:sz w:val="24"/>
          <w:szCs w:val="24"/>
        </w:rPr>
        <w:t>қорытындысына</w:t>
      </w:r>
      <w:r w:rsidRPr="00A97BD8">
        <w:rPr>
          <w:spacing w:val="1"/>
          <w:sz w:val="24"/>
          <w:szCs w:val="24"/>
        </w:rPr>
        <w:t xml:space="preserve"> </w:t>
      </w:r>
      <w:r w:rsidRPr="00A97BD8">
        <w:rPr>
          <w:sz w:val="24"/>
          <w:szCs w:val="24"/>
        </w:rPr>
        <w:t>сәйкес</w:t>
      </w:r>
      <w:r w:rsidRPr="00A97BD8">
        <w:rPr>
          <w:spacing w:val="-57"/>
          <w:sz w:val="24"/>
          <w:szCs w:val="24"/>
        </w:rPr>
        <w:t xml:space="preserve"> </w:t>
      </w:r>
      <w:r w:rsidRPr="00A97BD8">
        <w:rPr>
          <w:sz w:val="24"/>
          <w:szCs w:val="24"/>
        </w:rPr>
        <w:t>оқушыларды</w:t>
      </w:r>
      <w:r w:rsidRPr="00A97BD8">
        <w:rPr>
          <w:spacing w:val="8"/>
          <w:sz w:val="24"/>
          <w:szCs w:val="24"/>
        </w:rPr>
        <w:t xml:space="preserve"> </w:t>
      </w:r>
      <w:r w:rsidRPr="00A97BD8">
        <w:rPr>
          <w:sz w:val="24"/>
          <w:szCs w:val="24"/>
        </w:rPr>
        <w:t>бейіндеп</w:t>
      </w:r>
      <w:r w:rsidRPr="00A97BD8">
        <w:rPr>
          <w:spacing w:val="7"/>
          <w:sz w:val="24"/>
          <w:szCs w:val="24"/>
        </w:rPr>
        <w:t xml:space="preserve"> </w:t>
      </w:r>
      <w:r w:rsidRPr="00A97BD8">
        <w:rPr>
          <w:sz w:val="24"/>
          <w:szCs w:val="24"/>
        </w:rPr>
        <w:t>оқыту</w:t>
      </w:r>
      <w:r w:rsidRPr="00A97BD8">
        <w:rPr>
          <w:spacing w:val="8"/>
          <w:sz w:val="24"/>
          <w:szCs w:val="24"/>
        </w:rPr>
        <w:t xml:space="preserve"> </w:t>
      </w:r>
      <w:r w:rsidRPr="00A97BD8">
        <w:rPr>
          <w:sz w:val="24"/>
          <w:szCs w:val="24"/>
        </w:rPr>
        <w:t>үшін</w:t>
      </w:r>
      <w:r w:rsidRPr="00A97BD8">
        <w:rPr>
          <w:spacing w:val="9"/>
          <w:sz w:val="24"/>
          <w:szCs w:val="24"/>
        </w:rPr>
        <w:t xml:space="preserve"> </w:t>
      </w:r>
      <w:r w:rsidRPr="00A97BD8">
        <w:rPr>
          <w:sz w:val="24"/>
          <w:szCs w:val="24"/>
        </w:rPr>
        <w:t>10-11</w:t>
      </w:r>
      <w:r w:rsidRPr="00A97BD8">
        <w:rPr>
          <w:spacing w:val="8"/>
          <w:sz w:val="24"/>
          <w:szCs w:val="24"/>
        </w:rPr>
        <w:t xml:space="preserve"> </w:t>
      </w:r>
      <w:r w:rsidRPr="00A97BD8">
        <w:rPr>
          <w:sz w:val="24"/>
          <w:szCs w:val="24"/>
        </w:rPr>
        <w:t>сыныптарына</w:t>
      </w:r>
      <w:r w:rsidRPr="00A97BD8">
        <w:rPr>
          <w:spacing w:val="7"/>
          <w:sz w:val="24"/>
          <w:szCs w:val="24"/>
        </w:rPr>
        <w:t xml:space="preserve"> </w:t>
      </w:r>
      <w:r w:rsidRPr="00A97BD8">
        <w:rPr>
          <w:sz w:val="24"/>
          <w:szCs w:val="24"/>
        </w:rPr>
        <w:t>вариативті</w:t>
      </w:r>
      <w:r w:rsidRPr="00A97BD8">
        <w:rPr>
          <w:spacing w:val="9"/>
          <w:sz w:val="24"/>
          <w:szCs w:val="24"/>
        </w:rPr>
        <w:t xml:space="preserve"> </w:t>
      </w:r>
      <w:r w:rsidRPr="00A97BD8">
        <w:rPr>
          <w:sz w:val="24"/>
          <w:szCs w:val="24"/>
        </w:rPr>
        <w:t>бөлімінің</w:t>
      </w:r>
      <w:r w:rsidRPr="00A97BD8">
        <w:rPr>
          <w:spacing w:val="9"/>
          <w:sz w:val="24"/>
          <w:szCs w:val="24"/>
        </w:rPr>
        <w:t xml:space="preserve"> </w:t>
      </w:r>
      <w:r w:rsidRPr="00A97BD8">
        <w:rPr>
          <w:sz w:val="24"/>
          <w:szCs w:val="24"/>
        </w:rPr>
        <w:t>мектеп</w:t>
      </w:r>
      <w:r w:rsidRPr="00A97BD8">
        <w:rPr>
          <w:spacing w:val="-57"/>
          <w:sz w:val="24"/>
          <w:szCs w:val="24"/>
        </w:rPr>
        <w:t xml:space="preserve"> </w:t>
      </w:r>
      <w:r w:rsidRPr="00A97BD8">
        <w:rPr>
          <w:sz w:val="24"/>
          <w:szCs w:val="24"/>
        </w:rPr>
        <w:t>комонентінен</w:t>
      </w:r>
      <w:r w:rsidRPr="00A97BD8">
        <w:rPr>
          <w:spacing w:val="-1"/>
          <w:sz w:val="24"/>
          <w:szCs w:val="24"/>
        </w:rPr>
        <w:t xml:space="preserve"> </w:t>
      </w:r>
      <w:r w:rsidRPr="00A97BD8">
        <w:rPr>
          <w:sz w:val="24"/>
          <w:szCs w:val="24"/>
        </w:rPr>
        <w:t>белгіленген</w:t>
      </w:r>
      <w:r w:rsidRPr="00A97BD8">
        <w:rPr>
          <w:spacing w:val="-1"/>
          <w:sz w:val="24"/>
          <w:szCs w:val="24"/>
        </w:rPr>
        <w:t xml:space="preserve"> </w:t>
      </w:r>
      <w:r w:rsidRPr="00A97BD8">
        <w:rPr>
          <w:sz w:val="24"/>
          <w:szCs w:val="24"/>
        </w:rPr>
        <w:t>сағаттар қолданбалы курстың</w:t>
      </w:r>
      <w:r w:rsidRPr="00A97BD8">
        <w:rPr>
          <w:spacing w:val="5"/>
          <w:sz w:val="24"/>
          <w:szCs w:val="24"/>
        </w:rPr>
        <w:t xml:space="preserve"> </w:t>
      </w:r>
      <w:r w:rsidRPr="00A97BD8">
        <w:rPr>
          <w:sz w:val="24"/>
          <w:szCs w:val="24"/>
        </w:rPr>
        <w:t>оқытылуына</w:t>
      </w:r>
      <w:r w:rsidRPr="00A97BD8">
        <w:rPr>
          <w:spacing w:val="-5"/>
          <w:sz w:val="24"/>
          <w:szCs w:val="24"/>
        </w:rPr>
        <w:t xml:space="preserve"> </w:t>
      </w:r>
      <w:r w:rsidRPr="00A97BD8">
        <w:rPr>
          <w:sz w:val="24"/>
          <w:szCs w:val="24"/>
        </w:rPr>
        <w:t>берілді.</w:t>
      </w:r>
    </w:p>
    <w:p w:rsidR="0099265A" w:rsidRPr="00A97BD8" w:rsidRDefault="0099265A" w:rsidP="00A16C61">
      <w:pPr>
        <w:spacing w:before="1"/>
        <w:ind w:right="87" w:firstLine="284"/>
        <w:jc w:val="both"/>
        <w:rPr>
          <w:sz w:val="24"/>
          <w:szCs w:val="24"/>
        </w:rPr>
      </w:pPr>
      <w:r w:rsidRPr="00A97BD8">
        <w:rPr>
          <w:sz w:val="24"/>
          <w:szCs w:val="24"/>
        </w:rPr>
        <w:t>5-9</w:t>
      </w:r>
      <w:r w:rsidRPr="00A97BD8">
        <w:rPr>
          <w:spacing w:val="1"/>
          <w:sz w:val="24"/>
          <w:szCs w:val="24"/>
        </w:rPr>
        <w:t xml:space="preserve"> </w:t>
      </w:r>
      <w:r w:rsidRPr="00A97BD8">
        <w:rPr>
          <w:sz w:val="24"/>
          <w:szCs w:val="24"/>
        </w:rPr>
        <w:t>сыныптарға</w:t>
      </w:r>
      <w:r w:rsidRPr="00A97BD8">
        <w:rPr>
          <w:spacing w:val="1"/>
          <w:sz w:val="24"/>
          <w:szCs w:val="24"/>
        </w:rPr>
        <w:t xml:space="preserve"> </w:t>
      </w:r>
      <w:r w:rsidRPr="00A97BD8">
        <w:rPr>
          <w:sz w:val="24"/>
          <w:szCs w:val="24"/>
        </w:rPr>
        <w:t>жаратылыстану</w:t>
      </w:r>
      <w:r w:rsidRPr="00A97BD8">
        <w:rPr>
          <w:spacing w:val="1"/>
          <w:sz w:val="24"/>
          <w:szCs w:val="24"/>
        </w:rPr>
        <w:t xml:space="preserve"> </w:t>
      </w:r>
      <w:r w:rsidRPr="00A97BD8">
        <w:rPr>
          <w:sz w:val="24"/>
          <w:szCs w:val="24"/>
        </w:rPr>
        <w:t>бағытындағы</w:t>
      </w:r>
      <w:r w:rsidRPr="00A97BD8">
        <w:rPr>
          <w:spacing w:val="1"/>
          <w:sz w:val="24"/>
          <w:szCs w:val="24"/>
        </w:rPr>
        <w:t xml:space="preserve"> </w:t>
      </w:r>
      <w:r w:rsidRPr="00A97BD8">
        <w:rPr>
          <w:sz w:val="24"/>
          <w:szCs w:val="24"/>
        </w:rPr>
        <w:t>пәндерден</w:t>
      </w:r>
      <w:r w:rsidRPr="00A97BD8">
        <w:rPr>
          <w:spacing w:val="1"/>
          <w:sz w:val="24"/>
          <w:szCs w:val="24"/>
        </w:rPr>
        <w:t xml:space="preserve"> </w:t>
      </w:r>
      <w:r w:rsidRPr="00A97BD8">
        <w:rPr>
          <w:sz w:val="24"/>
          <w:szCs w:val="24"/>
        </w:rPr>
        <w:t>сабақ</w:t>
      </w:r>
      <w:r w:rsidRPr="00A97BD8">
        <w:rPr>
          <w:spacing w:val="1"/>
          <w:sz w:val="24"/>
          <w:szCs w:val="24"/>
        </w:rPr>
        <w:t xml:space="preserve"> </w:t>
      </w:r>
      <w:r w:rsidRPr="00A97BD8">
        <w:rPr>
          <w:sz w:val="24"/>
          <w:szCs w:val="24"/>
        </w:rPr>
        <w:t>беретін</w:t>
      </w:r>
      <w:r w:rsidRPr="00A97BD8">
        <w:rPr>
          <w:spacing w:val="1"/>
          <w:sz w:val="24"/>
          <w:szCs w:val="24"/>
        </w:rPr>
        <w:t xml:space="preserve"> </w:t>
      </w:r>
      <w:r w:rsidRPr="00A97BD8">
        <w:rPr>
          <w:sz w:val="24"/>
          <w:szCs w:val="24"/>
        </w:rPr>
        <w:t>пән</w:t>
      </w:r>
      <w:r w:rsidRPr="00A97BD8">
        <w:rPr>
          <w:spacing w:val="1"/>
          <w:sz w:val="24"/>
          <w:szCs w:val="24"/>
        </w:rPr>
        <w:t xml:space="preserve"> </w:t>
      </w:r>
      <w:r w:rsidRPr="00A97BD8">
        <w:rPr>
          <w:sz w:val="24"/>
          <w:szCs w:val="24"/>
        </w:rPr>
        <w:t>мұғалімдерінің тақырыптық күнтізбежоспарлары білім стандартына сай жасалған. Сонымен</w:t>
      </w:r>
      <w:r w:rsidRPr="00A97BD8">
        <w:rPr>
          <w:spacing w:val="1"/>
          <w:sz w:val="24"/>
          <w:szCs w:val="24"/>
        </w:rPr>
        <w:t xml:space="preserve"> </w:t>
      </w:r>
      <w:r w:rsidRPr="00A97BD8">
        <w:rPr>
          <w:sz w:val="24"/>
          <w:szCs w:val="24"/>
        </w:rPr>
        <w:t>қатар</w:t>
      </w:r>
      <w:r w:rsidRPr="00A97BD8">
        <w:rPr>
          <w:spacing w:val="1"/>
          <w:sz w:val="24"/>
          <w:szCs w:val="24"/>
        </w:rPr>
        <w:t xml:space="preserve"> </w:t>
      </w:r>
      <w:r w:rsidRPr="00A97BD8">
        <w:rPr>
          <w:sz w:val="24"/>
          <w:szCs w:val="24"/>
        </w:rPr>
        <w:t>бағдарлы</w:t>
      </w:r>
      <w:r w:rsidRPr="00A97BD8">
        <w:rPr>
          <w:spacing w:val="1"/>
          <w:sz w:val="24"/>
          <w:szCs w:val="24"/>
        </w:rPr>
        <w:t xml:space="preserve"> </w:t>
      </w:r>
      <w:r w:rsidRPr="00A97BD8">
        <w:rPr>
          <w:sz w:val="24"/>
          <w:szCs w:val="24"/>
        </w:rPr>
        <w:t>оқытуды</w:t>
      </w:r>
      <w:r w:rsidRPr="00A97BD8">
        <w:rPr>
          <w:spacing w:val="1"/>
          <w:sz w:val="24"/>
          <w:szCs w:val="24"/>
        </w:rPr>
        <w:t xml:space="preserve"> </w:t>
      </w:r>
      <w:r w:rsidRPr="00A97BD8">
        <w:rPr>
          <w:sz w:val="24"/>
          <w:szCs w:val="24"/>
        </w:rPr>
        <w:t>ұйымдастыру</w:t>
      </w:r>
      <w:r w:rsidRPr="00A97BD8">
        <w:rPr>
          <w:spacing w:val="1"/>
          <w:sz w:val="24"/>
          <w:szCs w:val="24"/>
        </w:rPr>
        <w:t xml:space="preserve"> </w:t>
      </w:r>
      <w:r w:rsidRPr="00A97BD8">
        <w:rPr>
          <w:sz w:val="24"/>
          <w:szCs w:val="24"/>
        </w:rPr>
        <w:t>жұмыстары:</w:t>
      </w:r>
      <w:r w:rsidRPr="00A97BD8">
        <w:rPr>
          <w:spacing w:val="1"/>
          <w:sz w:val="24"/>
          <w:szCs w:val="24"/>
        </w:rPr>
        <w:t xml:space="preserve"> </w:t>
      </w:r>
      <w:r w:rsidRPr="00A97BD8">
        <w:rPr>
          <w:sz w:val="24"/>
          <w:szCs w:val="24"/>
        </w:rPr>
        <w:t>оқушы,</w:t>
      </w:r>
      <w:r w:rsidRPr="00A97BD8">
        <w:rPr>
          <w:spacing w:val="1"/>
          <w:sz w:val="24"/>
          <w:szCs w:val="24"/>
        </w:rPr>
        <w:t xml:space="preserve"> </w:t>
      </w:r>
      <w:r w:rsidRPr="00A97BD8">
        <w:rPr>
          <w:sz w:val="24"/>
          <w:szCs w:val="24"/>
        </w:rPr>
        <w:t>ата-</w:t>
      </w:r>
      <w:r w:rsidRPr="00A97BD8">
        <w:rPr>
          <w:spacing w:val="1"/>
          <w:sz w:val="24"/>
          <w:szCs w:val="24"/>
        </w:rPr>
        <w:t xml:space="preserve"> </w:t>
      </w:r>
      <w:r w:rsidRPr="00A97BD8">
        <w:rPr>
          <w:sz w:val="24"/>
          <w:szCs w:val="24"/>
        </w:rPr>
        <w:t>ана,</w:t>
      </w:r>
      <w:r w:rsidRPr="00A97BD8">
        <w:rPr>
          <w:spacing w:val="1"/>
          <w:sz w:val="24"/>
          <w:szCs w:val="24"/>
        </w:rPr>
        <w:t xml:space="preserve"> </w:t>
      </w:r>
      <w:r w:rsidRPr="00A97BD8">
        <w:rPr>
          <w:sz w:val="24"/>
          <w:szCs w:val="24"/>
        </w:rPr>
        <w:t>психолог,</w:t>
      </w:r>
      <w:r w:rsidRPr="00A97BD8">
        <w:rPr>
          <w:spacing w:val="1"/>
          <w:sz w:val="24"/>
          <w:szCs w:val="24"/>
        </w:rPr>
        <w:t xml:space="preserve"> </w:t>
      </w:r>
      <w:r w:rsidRPr="00A97BD8">
        <w:rPr>
          <w:sz w:val="24"/>
          <w:szCs w:val="24"/>
        </w:rPr>
        <w:t>сынып</w:t>
      </w:r>
      <w:r w:rsidRPr="00A97BD8">
        <w:rPr>
          <w:spacing w:val="1"/>
          <w:sz w:val="24"/>
          <w:szCs w:val="24"/>
        </w:rPr>
        <w:t xml:space="preserve"> </w:t>
      </w:r>
      <w:r w:rsidRPr="00A97BD8">
        <w:rPr>
          <w:sz w:val="24"/>
          <w:szCs w:val="24"/>
        </w:rPr>
        <w:t>жетекшісі</w:t>
      </w:r>
      <w:r w:rsidRPr="00A97BD8">
        <w:rPr>
          <w:spacing w:val="-2"/>
          <w:sz w:val="24"/>
          <w:szCs w:val="24"/>
        </w:rPr>
        <w:t xml:space="preserve"> </w:t>
      </w:r>
      <w:r w:rsidRPr="00A97BD8">
        <w:rPr>
          <w:sz w:val="24"/>
          <w:szCs w:val="24"/>
        </w:rPr>
        <w:t>мен</w:t>
      </w:r>
      <w:r w:rsidRPr="00A97BD8">
        <w:rPr>
          <w:spacing w:val="-1"/>
          <w:sz w:val="24"/>
          <w:szCs w:val="24"/>
        </w:rPr>
        <w:t xml:space="preserve"> </w:t>
      </w:r>
      <w:r w:rsidRPr="00A97BD8">
        <w:rPr>
          <w:sz w:val="24"/>
          <w:szCs w:val="24"/>
        </w:rPr>
        <w:t>курс</w:t>
      </w:r>
      <w:r w:rsidRPr="00A97BD8">
        <w:rPr>
          <w:spacing w:val="-3"/>
          <w:sz w:val="24"/>
          <w:szCs w:val="24"/>
        </w:rPr>
        <w:t xml:space="preserve"> </w:t>
      </w:r>
      <w:r w:rsidRPr="00A97BD8">
        <w:rPr>
          <w:sz w:val="24"/>
          <w:szCs w:val="24"/>
        </w:rPr>
        <w:t>жетекшісінің бірлескен</w:t>
      </w:r>
      <w:r w:rsidRPr="00A97BD8">
        <w:rPr>
          <w:spacing w:val="-2"/>
          <w:sz w:val="24"/>
          <w:szCs w:val="24"/>
        </w:rPr>
        <w:t xml:space="preserve"> </w:t>
      </w:r>
      <w:r w:rsidRPr="00A97BD8">
        <w:rPr>
          <w:sz w:val="24"/>
          <w:szCs w:val="24"/>
        </w:rPr>
        <w:t>жұмыстары арқылы</w:t>
      </w:r>
      <w:r w:rsidRPr="00A97BD8">
        <w:rPr>
          <w:spacing w:val="-2"/>
          <w:sz w:val="24"/>
          <w:szCs w:val="24"/>
        </w:rPr>
        <w:t xml:space="preserve"> </w:t>
      </w:r>
      <w:r w:rsidRPr="00A97BD8">
        <w:rPr>
          <w:sz w:val="24"/>
          <w:szCs w:val="24"/>
        </w:rPr>
        <w:t>да</w:t>
      </w:r>
      <w:r w:rsidRPr="00A97BD8">
        <w:rPr>
          <w:spacing w:val="-3"/>
          <w:sz w:val="24"/>
          <w:szCs w:val="24"/>
        </w:rPr>
        <w:t xml:space="preserve"> </w:t>
      </w:r>
      <w:r w:rsidRPr="00A97BD8">
        <w:rPr>
          <w:sz w:val="24"/>
          <w:szCs w:val="24"/>
        </w:rPr>
        <w:t>іске</w:t>
      </w:r>
      <w:r w:rsidRPr="00A97BD8">
        <w:rPr>
          <w:spacing w:val="-2"/>
          <w:sz w:val="24"/>
          <w:szCs w:val="24"/>
        </w:rPr>
        <w:t xml:space="preserve"> </w:t>
      </w:r>
      <w:r w:rsidRPr="00A97BD8">
        <w:rPr>
          <w:sz w:val="24"/>
          <w:szCs w:val="24"/>
        </w:rPr>
        <w:t>асырылып</w:t>
      </w:r>
      <w:r w:rsidRPr="00A97BD8">
        <w:rPr>
          <w:spacing w:val="-1"/>
          <w:sz w:val="24"/>
          <w:szCs w:val="24"/>
        </w:rPr>
        <w:t xml:space="preserve"> </w:t>
      </w:r>
      <w:r w:rsidRPr="00A97BD8">
        <w:rPr>
          <w:sz w:val="24"/>
          <w:szCs w:val="24"/>
        </w:rPr>
        <w:t>отырады.</w:t>
      </w:r>
    </w:p>
    <w:p w:rsidR="0099265A" w:rsidRPr="00A97BD8" w:rsidRDefault="0099265A" w:rsidP="00A16C61">
      <w:pPr>
        <w:ind w:right="87" w:firstLine="284"/>
        <w:jc w:val="both"/>
        <w:rPr>
          <w:sz w:val="24"/>
          <w:szCs w:val="24"/>
        </w:rPr>
      </w:pPr>
      <w:r w:rsidRPr="00A97BD8">
        <w:rPr>
          <w:sz w:val="24"/>
          <w:szCs w:val="24"/>
        </w:rPr>
        <w:t>1-11</w:t>
      </w:r>
      <w:r w:rsidRPr="00A97BD8">
        <w:rPr>
          <w:spacing w:val="-13"/>
          <w:sz w:val="24"/>
          <w:szCs w:val="24"/>
        </w:rPr>
        <w:t xml:space="preserve"> </w:t>
      </w:r>
      <w:r w:rsidRPr="00A97BD8">
        <w:rPr>
          <w:sz w:val="24"/>
          <w:szCs w:val="24"/>
        </w:rPr>
        <w:t>сынып</w:t>
      </w:r>
      <w:r w:rsidRPr="00A97BD8">
        <w:rPr>
          <w:spacing w:val="-13"/>
          <w:sz w:val="24"/>
          <w:szCs w:val="24"/>
        </w:rPr>
        <w:t xml:space="preserve"> </w:t>
      </w:r>
      <w:r w:rsidRPr="00A97BD8">
        <w:rPr>
          <w:sz w:val="24"/>
          <w:szCs w:val="24"/>
        </w:rPr>
        <w:t>аралығында</w:t>
      </w:r>
      <w:r w:rsidRPr="00A97BD8">
        <w:rPr>
          <w:spacing w:val="-13"/>
          <w:sz w:val="24"/>
          <w:szCs w:val="24"/>
        </w:rPr>
        <w:t xml:space="preserve"> </w:t>
      </w:r>
      <w:r w:rsidRPr="00A97BD8">
        <w:rPr>
          <w:sz w:val="24"/>
          <w:szCs w:val="24"/>
        </w:rPr>
        <w:t>бағдаралды</w:t>
      </w:r>
      <w:r w:rsidRPr="00A97BD8">
        <w:rPr>
          <w:spacing w:val="-12"/>
          <w:sz w:val="24"/>
          <w:szCs w:val="24"/>
        </w:rPr>
        <w:t xml:space="preserve"> </w:t>
      </w:r>
      <w:r w:rsidRPr="00A97BD8">
        <w:rPr>
          <w:sz w:val="24"/>
          <w:szCs w:val="24"/>
        </w:rPr>
        <w:t>және</w:t>
      </w:r>
      <w:r w:rsidRPr="00A97BD8">
        <w:rPr>
          <w:spacing w:val="-14"/>
          <w:sz w:val="24"/>
          <w:szCs w:val="24"/>
        </w:rPr>
        <w:t xml:space="preserve"> </w:t>
      </w:r>
      <w:r w:rsidRPr="00A97BD8">
        <w:rPr>
          <w:sz w:val="24"/>
          <w:szCs w:val="24"/>
        </w:rPr>
        <w:t>бағдарлы</w:t>
      </w:r>
      <w:r w:rsidRPr="00A97BD8">
        <w:rPr>
          <w:spacing w:val="-12"/>
          <w:sz w:val="24"/>
          <w:szCs w:val="24"/>
        </w:rPr>
        <w:t xml:space="preserve"> </w:t>
      </w:r>
      <w:r w:rsidRPr="00A97BD8">
        <w:rPr>
          <w:sz w:val="24"/>
          <w:szCs w:val="24"/>
        </w:rPr>
        <w:t>оқыту</w:t>
      </w:r>
      <w:r w:rsidRPr="00A97BD8">
        <w:rPr>
          <w:spacing w:val="-13"/>
          <w:sz w:val="24"/>
          <w:szCs w:val="24"/>
        </w:rPr>
        <w:t xml:space="preserve"> </w:t>
      </w:r>
      <w:r w:rsidRPr="00A97BD8">
        <w:rPr>
          <w:sz w:val="24"/>
          <w:szCs w:val="24"/>
        </w:rPr>
        <w:t>төмендегідей</w:t>
      </w:r>
      <w:r w:rsidRPr="00A97BD8">
        <w:rPr>
          <w:spacing w:val="-11"/>
          <w:sz w:val="24"/>
          <w:szCs w:val="24"/>
        </w:rPr>
        <w:t xml:space="preserve"> </w:t>
      </w:r>
      <w:r w:rsidRPr="00A97BD8">
        <w:rPr>
          <w:sz w:val="24"/>
          <w:szCs w:val="24"/>
        </w:rPr>
        <w:t>педагогикалық</w:t>
      </w:r>
    </w:p>
    <w:p w:rsidR="0099265A" w:rsidRPr="00A97BD8" w:rsidRDefault="0099265A" w:rsidP="00A16C61">
      <w:pPr>
        <w:ind w:right="87" w:firstLine="284"/>
        <w:jc w:val="both"/>
        <w:rPr>
          <w:sz w:val="24"/>
          <w:szCs w:val="24"/>
        </w:rPr>
      </w:pPr>
      <w:r w:rsidRPr="00A97BD8">
        <w:rPr>
          <w:sz w:val="24"/>
          <w:szCs w:val="24"/>
        </w:rPr>
        <w:t>—</w:t>
      </w:r>
      <w:r w:rsidRPr="00A97BD8">
        <w:rPr>
          <w:spacing w:val="1"/>
          <w:sz w:val="24"/>
          <w:szCs w:val="24"/>
        </w:rPr>
        <w:t xml:space="preserve"> </w:t>
      </w:r>
      <w:r w:rsidRPr="00A97BD8">
        <w:rPr>
          <w:sz w:val="24"/>
          <w:szCs w:val="24"/>
        </w:rPr>
        <w:t>психологиялық</w:t>
      </w:r>
      <w:r w:rsidRPr="00A97BD8">
        <w:rPr>
          <w:spacing w:val="1"/>
          <w:sz w:val="24"/>
          <w:szCs w:val="24"/>
        </w:rPr>
        <w:t xml:space="preserve"> </w:t>
      </w:r>
      <w:r w:rsidRPr="00A97BD8">
        <w:rPr>
          <w:sz w:val="24"/>
          <w:szCs w:val="24"/>
        </w:rPr>
        <w:t>саты</w:t>
      </w:r>
      <w:r w:rsidRPr="00A97BD8">
        <w:rPr>
          <w:spacing w:val="1"/>
          <w:sz w:val="24"/>
          <w:szCs w:val="24"/>
        </w:rPr>
        <w:t xml:space="preserve"> </w:t>
      </w:r>
      <w:r w:rsidRPr="00A97BD8">
        <w:rPr>
          <w:sz w:val="24"/>
          <w:szCs w:val="24"/>
        </w:rPr>
        <w:t>ретінде</w:t>
      </w:r>
      <w:r w:rsidRPr="00A97BD8">
        <w:rPr>
          <w:spacing w:val="1"/>
          <w:sz w:val="24"/>
          <w:szCs w:val="24"/>
        </w:rPr>
        <w:t xml:space="preserve"> </w:t>
      </w:r>
      <w:r w:rsidRPr="00A97BD8">
        <w:rPr>
          <w:sz w:val="24"/>
          <w:szCs w:val="24"/>
        </w:rPr>
        <w:t>түзіледі.</w:t>
      </w:r>
      <w:r w:rsidRPr="00A97BD8">
        <w:rPr>
          <w:spacing w:val="1"/>
          <w:sz w:val="24"/>
          <w:szCs w:val="24"/>
        </w:rPr>
        <w:t xml:space="preserve"> </w:t>
      </w:r>
      <w:r w:rsidRPr="00A97BD8">
        <w:rPr>
          <w:sz w:val="24"/>
          <w:szCs w:val="24"/>
        </w:rPr>
        <w:t>Бағдарлы</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бағдаралды</w:t>
      </w:r>
      <w:r w:rsidRPr="00A97BD8">
        <w:rPr>
          <w:spacing w:val="1"/>
          <w:sz w:val="24"/>
          <w:szCs w:val="24"/>
        </w:rPr>
        <w:t xml:space="preserve"> </w:t>
      </w:r>
      <w:r w:rsidRPr="00A97BD8">
        <w:rPr>
          <w:sz w:val="24"/>
          <w:szCs w:val="24"/>
        </w:rPr>
        <w:t>сыныптарда</w:t>
      </w:r>
      <w:r w:rsidRPr="00A97BD8">
        <w:rPr>
          <w:spacing w:val="1"/>
          <w:sz w:val="24"/>
          <w:szCs w:val="24"/>
        </w:rPr>
        <w:t xml:space="preserve"> </w:t>
      </w:r>
      <w:r w:rsidRPr="00A97BD8">
        <w:rPr>
          <w:sz w:val="24"/>
          <w:szCs w:val="24"/>
        </w:rPr>
        <w:t>білім</w:t>
      </w:r>
      <w:r w:rsidRPr="00A97BD8">
        <w:rPr>
          <w:spacing w:val="1"/>
          <w:sz w:val="24"/>
          <w:szCs w:val="24"/>
        </w:rPr>
        <w:t xml:space="preserve"> </w:t>
      </w:r>
      <w:r w:rsidRPr="00A97BD8">
        <w:rPr>
          <w:sz w:val="24"/>
          <w:szCs w:val="24"/>
        </w:rPr>
        <w:t>сапасын арттыру құрылымы бастауыш саты 1-4 сыныптарда баланың оқуға деген ерекше</w:t>
      </w:r>
      <w:r w:rsidRPr="00A97BD8">
        <w:rPr>
          <w:spacing w:val="1"/>
          <w:sz w:val="24"/>
          <w:szCs w:val="24"/>
        </w:rPr>
        <w:t xml:space="preserve"> </w:t>
      </w:r>
      <w:r w:rsidRPr="00A97BD8">
        <w:rPr>
          <w:sz w:val="24"/>
          <w:szCs w:val="24"/>
        </w:rPr>
        <w:t>қабілеті</w:t>
      </w:r>
      <w:r w:rsidRPr="00A97BD8">
        <w:rPr>
          <w:spacing w:val="1"/>
          <w:sz w:val="24"/>
          <w:szCs w:val="24"/>
        </w:rPr>
        <w:t xml:space="preserve"> </w:t>
      </w:r>
      <w:r w:rsidRPr="00A97BD8">
        <w:rPr>
          <w:sz w:val="24"/>
          <w:szCs w:val="24"/>
        </w:rPr>
        <w:t>мен</w:t>
      </w:r>
      <w:r w:rsidRPr="00A97BD8">
        <w:rPr>
          <w:spacing w:val="1"/>
          <w:sz w:val="24"/>
          <w:szCs w:val="24"/>
        </w:rPr>
        <w:t xml:space="preserve"> </w:t>
      </w:r>
      <w:r w:rsidRPr="00A97BD8">
        <w:rPr>
          <w:sz w:val="24"/>
          <w:szCs w:val="24"/>
        </w:rPr>
        <w:t>құлшынысын</w:t>
      </w:r>
      <w:r w:rsidRPr="00A97BD8">
        <w:rPr>
          <w:spacing w:val="1"/>
          <w:sz w:val="24"/>
          <w:szCs w:val="24"/>
        </w:rPr>
        <w:t xml:space="preserve"> </w:t>
      </w:r>
      <w:r w:rsidRPr="00A97BD8">
        <w:rPr>
          <w:sz w:val="24"/>
          <w:szCs w:val="24"/>
        </w:rPr>
        <w:t>дамыту</w:t>
      </w:r>
      <w:r w:rsidRPr="00A97BD8">
        <w:rPr>
          <w:spacing w:val="1"/>
          <w:sz w:val="24"/>
          <w:szCs w:val="24"/>
        </w:rPr>
        <w:t xml:space="preserve"> </w:t>
      </w:r>
      <w:r w:rsidRPr="00A97BD8">
        <w:rPr>
          <w:sz w:val="24"/>
          <w:szCs w:val="24"/>
        </w:rPr>
        <w:t>арқылы</w:t>
      </w:r>
      <w:r w:rsidRPr="00A97BD8">
        <w:rPr>
          <w:spacing w:val="1"/>
          <w:sz w:val="24"/>
          <w:szCs w:val="24"/>
        </w:rPr>
        <w:t xml:space="preserve"> </w:t>
      </w:r>
      <w:r w:rsidRPr="00A97BD8">
        <w:rPr>
          <w:sz w:val="24"/>
          <w:szCs w:val="24"/>
        </w:rPr>
        <w:t>іске</w:t>
      </w:r>
      <w:r w:rsidRPr="00A97BD8">
        <w:rPr>
          <w:spacing w:val="1"/>
          <w:sz w:val="24"/>
          <w:szCs w:val="24"/>
        </w:rPr>
        <w:t xml:space="preserve"> </w:t>
      </w:r>
      <w:r w:rsidRPr="00A97BD8">
        <w:rPr>
          <w:sz w:val="24"/>
          <w:szCs w:val="24"/>
        </w:rPr>
        <w:t>асырылады.</w:t>
      </w:r>
      <w:r w:rsidRPr="00A97BD8">
        <w:rPr>
          <w:spacing w:val="1"/>
          <w:sz w:val="24"/>
          <w:szCs w:val="24"/>
        </w:rPr>
        <w:t xml:space="preserve"> </w:t>
      </w:r>
      <w:r w:rsidRPr="00A97BD8">
        <w:rPr>
          <w:sz w:val="24"/>
          <w:szCs w:val="24"/>
        </w:rPr>
        <w:t>1-сынып</w:t>
      </w:r>
      <w:r w:rsidRPr="00A97BD8">
        <w:rPr>
          <w:spacing w:val="1"/>
          <w:sz w:val="24"/>
          <w:szCs w:val="24"/>
        </w:rPr>
        <w:t xml:space="preserve"> </w:t>
      </w:r>
      <w:r w:rsidRPr="00A97BD8">
        <w:rPr>
          <w:sz w:val="24"/>
          <w:szCs w:val="24"/>
        </w:rPr>
        <w:t>-</w:t>
      </w:r>
      <w:r w:rsidRPr="00A97BD8">
        <w:rPr>
          <w:spacing w:val="1"/>
          <w:sz w:val="24"/>
          <w:szCs w:val="24"/>
        </w:rPr>
        <w:t xml:space="preserve"> </w:t>
      </w:r>
      <w:r w:rsidRPr="00A97BD8">
        <w:rPr>
          <w:sz w:val="24"/>
          <w:szCs w:val="24"/>
        </w:rPr>
        <w:t>оқушылардың</w:t>
      </w:r>
      <w:r w:rsidRPr="00A97BD8">
        <w:rPr>
          <w:spacing w:val="1"/>
          <w:sz w:val="24"/>
          <w:szCs w:val="24"/>
        </w:rPr>
        <w:t xml:space="preserve"> </w:t>
      </w:r>
      <w:r w:rsidRPr="00A97BD8">
        <w:rPr>
          <w:sz w:val="24"/>
          <w:szCs w:val="24"/>
        </w:rPr>
        <w:t>психологиялық</w:t>
      </w:r>
      <w:r w:rsidRPr="00A97BD8">
        <w:rPr>
          <w:spacing w:val="3"/>
          <w:sz w:val="24"/>
          <w:szCs w:val="24"/>
        </w:rPr>
        <w:t xml:space="preserve"> </w:t>
      </w:r>
      <w:r w:rsidRPr="00A97BD8">
        <w:rPr>
          <w:sz w:val="24"/>
          <w:szCs w:val="24"/>
        </w:rPr>
        <w:t>іс</w:t>
      </w:r>
      <w:r w:rsidRPr="00A97BD8">
        <w:rPr>
          <w:spacing w:val="5"/>
          <w:sz w:val="24"/>
          <w:szCs w:val="24"/>
        </w:rPr>
        <w:t xml:space="preserve"> </w:t>
      </w:r>
      <w:r w:rsidRPr="00A97BD8">
        <w:rPr>
          <w:sz w:val="24"/>
          <w:szCs w:val="24"/>
        </w:rPr>
        <w:t>–</w:t>
      </w:r>
      <w:r w:rsidRPr="00A97BD8">
        <w:rPr>
          <w:spacing w:val="5"/>
          <w:sz w:val="24"/>
          <w:szCs w:val="24"/>
        </w:rPr>
        <w:t xml:space="preserve"> </w:t>
      </w:r>
      <w:r w:rsidRPr="00A97BD8">
        <w:rPr>
          <w:sz w:val="24"/>
          <w:szCs w:val="24"/>
        </w:rPr>
        <w:t>әрекетін</w:t>
      </w:r>
      <w:r w:rsidRPr="00A97BD8">
        <w:rPr>
          <w:spacing w:val="4"/>
          <w:sz w:val="24"/>
          <w:szCs w:val="24"/>
        </w:rPr>
        <w:t xml:space="preserve"> </w:t>
      </w:r>
      <w:r w:rsidRPr="00A97BD8">
        <w:rPr>
          <w:sz w:val="24"/>
          <w:szCs w:val="24"/>
        </w:rPr>
        <w:t>қалыптастыру</w:t>
      </w:r>
      <w:r w:rsidRPr="00A97BD8">
        <w:rPr>
          <w:spacing w:val="5"/>
          <w:sz w:val="24"/>
          <w:szCs w:val="24"/>
        </w:rPr>
        <w:t xml:space="preserve"> </w:t>
      </w:r>
      <w:r w:rsidRPr="00A97BD8">
        <w:rPr>
          <w:sz w:val="24"/>
          <w:szCs w:val="24"/>
        </w:rPr>
        <w:t>арқылы</w:t>
      </w:r>
      <w:r w:rsidRPr="00A97BD8">
        <w:rPr>
          <w:spacing w:val="4"/>
          <w:sz w:val="24"/>
          <w:szCs w:val="24"/>
        </w:rPr>
        <w:t xml:space="preserve"> </w:t>
      </w:r>
      <w:r w:rsidRPr="00A97BD8">
        <w:rPr>
          <w:sz w:val="24"/>
          <w:szCs w:val="24"/>
        </w:rPr>
        <w:t>қай</w:t>
      </w:r>
      <w:r w:rsidRPr="00A97BD8">
        <w:rPr>
          <w:spacing w:val="5"/>
          <w:sz w:val="24"/>
          <w:szCs w:val="24"/>
        </w:rPr>
        <w:t xml:space="preserve"> </w:t>
      </w:r>
      <w:r w:rsidRPr="00A97BD8">
        <w:rPr>
          <w:sz w:val="24"/>
          <w:szCs w:val="24"/>
        </w:rPr>
        <w:t>пәнге</w:t>
      </w:r>
      <w:r w:rsidRPr="00A97BD8">
        <w:rPr>
          <w:spacing w:val="2"/>
          <w:sz w:val="24"/>
          <w:szCs w:val="24"/>
        </w:rPr>
        <w:t xml:space="preserve"> </w:t>
      </w:r>
      <w:r w:rsidRPr="00A97BD8">
        <w:rPr>
          <w:sz w:val="24"/>
          <w:szCs w:val="24"/>
        </w:rPr>
        <w:t>бейім</w:t>
      </w:r>
      <w:r w:rsidRPr="00A97BD8">
        <w:rPr>
          <w:spacing w:val="4"/>
          <w:sz w:val="24"/>
          <w:szCs w:val="24"/>
        </w:rPr>
        <w:t xml:space="preserve"> </w:t>
      </w:r>
      <w:r w:rsidRPr="00A97BD8">
        <w:rPr>
          <w:sz w:val="24"/>
          <w:szCs w:val="24"/>
        </w:rPr>
        <w:t>екенін</w:t>
      </w:r>
      <w:r w:rsidRPr="00A97BD8">
        <w:rPr>
          <w:spacing w:val="6"/>
          <w:sz w:val="24"/>
          <w:szCs w:val="24"/>
        </w:rPr>
        <w:t xml:space="preserve"> </w:t>
      </w:r>
      <w:r w:rsidRPr="00A97BD8">
        <w:rPr>
          <w:sz w:val="24"/>
          <w:szCs w:val="24"/>
        </w:rPr>
        <w:t>анықтау,</w:t>
      </w:r>
      <w:r w:rsidRPr="00A97BD8">
        <w:rPr>
          <w:spacing w:val="5"/>
          <w:sz w:val="24"/>
          <w:szCs w:val="24"/>
        </w:rPr>
        <w:t xml:space="preserve"> </w:t>
      </w:r>
      <w:r w:rsidRPr="00A97BD8">
        <w:rPr>
          <w:sz w:val="24"/>
          <w:szCs w:val="24"/>
        </w:rPr>
        <w:t>2-сынып</w:t>
      </w:r>
    </w:p>
    <w:p w:rsidR="0099265A" w:rsidRPr="00A97BD8" w:rsidRDefault="0099265A" w:rsidP="00A16C61">
      <w:pPr>
        <w:widowControl/>
        <w:numPr>
          <w:ilvl w:val="0"/>
          <w:numId w:val="16"/>
        </w:numPr>
        <w:tabs>
          <w:tab w:val="left" w:pos="863"/>
        </w:tabs>
        <w:autoSpaceDE/>
        <w:autoSpaceDN/>
        <w:spacing w:after="160" w:line="259" w:lineRule="auto"/>
        <w:ind w:left="0" w:right="87" w:firstLine="284"/>
        <w:jc w:val="both"/>
        <w:rPr>
          <w:sz w:val="24"/>
        </w:rPr>
      </w:pPr>
      <w:r w:rsidRPr="00A97BD8">
        <w:rPr>
          <w:sz w:val="24"/>
        </w:rPr>
        <w:t>пәнге байланысты саралау, 3-сынып – пәнге деген қызығушылық белсенділігін арттыру, 4-</w:t>
      </w:r>
      <w:r w:rsidRPr="00A97BD8">
        <w:rPr>
          <w:spacing w:val="1"/>
          <w:sz w:val="24"/>
        </w:rPr>
        <w:t xml:space="preserve"> </w:t>
      </w:r>
      <w:r w:rsidRPr="00A97BD8">
        <w:rPr>
          <w:sz w:val="24"/>
        </w:rPr>
        <w:t>сынып</w:t>
      </w:r>
      <w:r w:rsidRPr="00A97BD8">
        <w:rPr>
          <w:spacing w:val="-1"/>
          <w:sz w:val="24"/>
        </w:rPr>
        <w:t xml:space="preserve"> </w:t>
      </w:r>
      <w:r w:rsidRPr="00A97BD8">
        <w:rPr>
          <w:sz w:val="24"/>
        </w:rPr>
        <w:t>–</w:t>
      </w:r>
      <w:r w:rsidRPr="00A97BD8">
        <w:rPr>
          <w:spacing w:val="-2"/>
          <w:sz w:val="24"/>
        </w:rPr>
        <w:t xml:space="preserve"> </w:t>
      </w:r>
      <w:r w:rsidRPr="00A97BD8">
        <w:rPr>
          <w:sz w:val="24"/>
        </w:rPr>
        <w:t>логикалық әрекетін</w:t>
      </w:r>
      <w:r w:rsidRPr="00A97BD8">
        <w:rPr>
          <w:spacing w:val="1"/>
          <w:sz w:val="24"/>
        </w:rPr>
        <w:t xml:space="preserve"> </w:t>
      </w:r>
      <w:r w:rsidRPr="00A97BD8">
        <w:rPr>
          <w:sz w:val="24"/>
        </w:rPr>
        <w:t>жетілдіру</w:t>
      </w:r>
      <w:r w:rsidRPr="00A97BD8">
        <w:rPr>
          <w:spacing w:val="-1"/>
          <w:sz w:val="24"/>
        </w:rPr>
        <w:t xml:space="preserve"> </w:t>
      </w:r>
      <w:r w:rsidRPr="00A97BD8">
        <w:rPr>
          <w:sz w:val="24"/>
        </w:rPr>
        <w:t>арқылы</w:t>
      </w:r>
      <w:r w:rsidRPr="00A97BD8">
        <w:rPr>
          <w:spacing w:val="-5"/>
          <w:sz w:val="24"/>
        </w:rPr>
        <w:t xml:space="preserve"> </w:t>
      </w:r>
      <w:r w:rsidRPr="00A97BD8">
        <w:rPr>
          <w:sz w:val="24"/>
        </w:rPr>
        <w:t>оқушының</w:t>
      </w:r>
      <w:r w:rsidRPr="00A97BD8">
        <w:rPr>
          <w:spacing w:val="-1"/>
          <w:sz w:val="24"/>
        </w:rPr>
        <w:t xml:space="preserve"> </w:t>
      </w:r>
      <w:r w:rsidRPr="00A97BD8">
        <w:rPr>
          <w:sz w:val="24"/>
        </w:rPr>
        <w:t>алға</w:t>
      </w:r>
      <w:r w:rsidRPr="00A97BD8">
        <w:rPr>
          <w:spacing w:val="-2"/>
          <w:sz w:val="24"/>
        </w:rPr>
        <w:t xml:space="preserve"> </w:t>
      </w:r>
      <w:r w:rsidRPr="00A97BD8">
        <w:rPr>
          <w:sz w:val="24"/>
        </w:rPr>
        <w:t>қойған мақсатын</w:t>
      </w:r>
      <w:r w:rsidRPr="00A97BD8">
        <w:rPr>
          <w:spacing w:val="1"/>
          <w:sz w:val="24"/>
        </w:rPr>
        <w:t xml:space="preserve"> </w:t>
      </w:r>
      <w:r w:rsidRPr="00A97BD8">
        <w:rPr>
          <w:sz w:val="24"/>
        </w:rPr>
        <w:t>анықтау.</w:t>
      </w:r>
    </w:p>
    <w:p w:rsidR="0099265A" w:rsidRPr="004C2E0A" w:rsidRDefault="0099265A" w:rsidP="004C2E0A">
      <w:pPr>
        <w:ind w:right="87" w:firstLine="284"/>
        <w:jc w:val="both"/>
        <w:rPr>
          <w:sz w:val="24"/>
          <w:szCs w:val="24"/>
        </w:rPr>
      </w:pPr>
      <w:r w:rsidRPr="00A97BD8">
        <w:rPr>
          <w:sz w:val="24"/>
          <w:szCs w:val="24"/>
        </w:rPr>
        <w:t>Негізгі саты 5-9 сыныптарда жеке тұлғаның жан – жақты білім алуын қалыптастырып,</w:t>
      </w:r>
      <w:r w:rsidRPr="00A97BD8">
        <w:rPr>
          <w:spacing w:val="-57"/>
          <w:sz w:val="24"/>
          <w:szCs w:val="24"/>
        </w:rPr>
        <w:t xml:space="preserve"> </w:t>
      </w:r>
      <w:r w:rsidRPr="00A97BD8">
        <w:rPr>
          <w:sz w:val="24"/>
          <w:szCs w:val="24"/>
        </w:rPr>
        <w:t>өзін–өзі айқындау қабілетін жетілдіру арқылы іске асырылады. 5–сынып оқушылардың пәнге</w:t>
      </w:r>
      <w:r w:rsidRPr="00A97BD8">
        <w:rPr>
          <w:spacing w:val="-57"/>
          <w:sz w:val="24"/>
          <w:szCs w:val="24"/>
        </w:rPr>
        <w:t xml:space="preserve"> </w:t>
      </w:r>
      <w:r w:rsidRPr="00A97BD8">
        <w:rPr>
          <w:sz w:val="24"/>
          <w:szCs w:val="24"/>
        </w:rPr>
        <w:t>деген қызығушылығы бойынша саралау және даралап оқыту. 6–сынып бағдаралды оқытуға</w:t>
      </w:r>
      <w:r w:rsidRPr="00A97BD8">
        <w:rPr>
          <w:spacing w:val="1"/>
          <w:sz w:val="24"/>
          <w:szCs w:val="24"/>
        </w:rPr>
        <w:t xml:space="preserve"> </w:t>
      </w:r>
      <w:r w:rsidRPr="00A97BD8">
        <w:rPr>
          <w:sz w:val="24"/>
          <w:szCs w:val="24"/>
        </w:rPr>
        <w:t>бейімделу мақсатында әдістемелік көмек беру. 7–9 сыныптарда нақты бағыт алуға жетелеу,</w:t>
      </w:r>
      <w:r w:rsidRPr="00A97BD8">
        <w:rPr>
          <w:spacing w:val="1"/>
          <w:sz w:val="24"/>
          <w:szCs w:val="24"/>
        </w:rPr>
        <w:t xml:space="preserve"> </w:t>
      </w:r>
      <w:r w:rsidRPr="00A97BD8">
        <w:rPr>
          <w:sz w:val="24"/>
          <w:szCs w:val="24"/>
        </w:rPr>
        <w:t>сенімділік қабілетін қалыптастыру. 10-11 сыныптарда</w:t>
      </w:r>
      <w:r w:rsidRPr="00A97BD8">
        <w:rPr>
          <w:spacing w:val="1"/>
          <w:sz w:val="24"/>
          <w:szCs w:val="24"/>
        </w:rPr>
        <w:t xml:space="preserve"> </w:t>
      </w:r>
      <w:r w:rsidRPr="00A97BD8">
        <w:rPr>
          <w:sz w:val="24"/>
          <w:szCs w:val="24"/>
        </w:rPr>
        <w:t>болашақ</w:t>
      </w:r>
      <w:r w:rsidRPr="00A97BD8">
        <w:rPr>
          <w:spacing w:val="1"/>
          <w:sz w:val="24"/>
          <w:szCs w:val="24"/>
        </w:rPr>
        <w:t xml:space="preserve"> </w:t>
      </w:r>
      <w:r w:rsidRPr="00A97BD8">
        <w:rPr>
          <w:sz w:val="24"/>
          <w:szCs w:val="24"/>
        </w:rPr>
        <w:t>мамандығына сай таңдап</w:t>
      </w:r>
      <w:r w:rsidRPr="00A97BD8">
        <w:rPr>
          <w:spacing w:val="1"/>
          <w:sz w:val="24"/>
          <w:szCs w:val="24"/>
        </w:rPr>
        <w:t xml:space="preserve"> </w:t>
      </w:r>
      <w:r w:rsidRPr="00A97BD8">
        <w:rPr>
          <w:sz w:val="24"/>
          <w:szCs w:val="24"/>
        </w:rPr>
        <w:t>отырған</w:t>
      </w:r>
      <w:r w:rsidRPr="00A97BD8">
        <w:rPr>
          <w:spacing w:val="1"/>
          <w:sz w:val="24"/>
          <w:szCs w:val="24"/>
        </w:rPr>
        <w:t xml:space="preserve"> </w:t>
      </w:r>
      <w:r w:rsidRPr="00A97BD8">
        <w:rPr>
          <w:sz w:val="24"/>
          <w:szCs w:val="24"/>
        </w:rPr>
        <w:t>пәнін</w:t>
      </w:r>
      <w:r w:rsidRPr="00A97BD8">
        <w:rPr>
          <w:spacing w:val="1"/>
          <w:sz w:val="24"/>
          <w:szCs w:val="24"/>
        </w:rPr>
        <w:t xml:space="preserve"> </w:t>
      </w:r>
      <w:r w:rsidRPr="00A97BD8">
        <w:rPr>
          <w:sz w:val="24"/>
          <w:szCs w:val="24"/>
        </w:rPr>
        <w:t>тереңдетіп</w:t>
      </w:r>
      <w:r w:rsidRPr="00A97BD8">
        <w:rPr>
          <w:spacing w:val="1"/>
          <w:sz w:val="24"/>
          <w:szCs w:val="24"/>
        </w:rPr>
        <w:t xml:space="preserve"> </w:t>
      </w:r>
      <w:r w:rsidRPr="00A97BD8">
        <w:rPr>
          <w:sz w:val="24"/>
          <w:szCs w:val="24"/>
        </w:rPr>
        <w:t>оқыту,</w:t>
      </w:r>
      <w:r w:rsidRPr="00A97BD8">
        <w:rPr>
          <w:spacing w:val="1"/>
          <w:sz w:val="24"/>
          <w:szCs w:val="24"/>
        </w:rPr>
        <w:t xml:space="preserve"> </w:t>
      </w:r>
      <w:r w:rsidRPr="00A97BD8">
        <w:rPr>
          <w:sz w:val="24"/>
          <w:szCs w:val="24"/>
        </w:rPr>
        <w:t>қоғамдық</w:t>
      </w:r>
      <w:r w:rsidRPr="00A97BD8">
        <w:rPr>
          <w:spacing w:val="1"/>
          <w:sz w:val="24"/>
          <w:szCs w:val="24"/>
        </w:rPr>
        <w:t xml:space="preserve"> </w:t>
      </w:r>
      <w:r w:rsidRPr="00A97BD8">
        <w:rPr>
          <w:sz w:val="24"/>
          <w:szCs w:val="24"/>
        </w:rPr>
        <w:t>өмірге</w:t>
      </w:r>
      <w:r w:rsidRPr="00A97BD8">
        <w:rPr>
          <w:spacing w:val="1"/>
          <w:sz w:val="24"/>
          <w:szCs w:val="24"/>
        </w:rPr>
        <w:t xml:space="preserve"> </w:t>
      </w:r>
      <w:r w:rsidRPr="00A97BD8">
        <w:rPr>
          <w:sz w:val="24"/>
          <w:szCs w:val="24"/>
        </w:rPr>
        <w:t>төселген,</w:t>
      </w:r>
      <w:r w:rsidRPr="00A97BD8">
        <w:rPr>
          <w:spacing w:val="1"/>
          <w:sz w:val="24"/>
          <w:szCs w:val="24"/>
        </w:rPr>
        <w:t xml:space="preserve"> </w:t>
      </w:r>
      <w:r w:rsidRPr="00A97BD8">
        <w:rPr>
          <w:sz w:val="24"/>
          <w:szCs w:val="24"/>
        </w:rPr>
        <w:t>жоғары</w:t>
      </w:r>
      <w:r w:rsidRPr="00A97BD8">
        <w:rPr>
          <w:spacing w:val="1"/>
          <w:sz w:val="24"/>
          <w:szCs w:val="24"/>
        </w:rPr>
        <w:t xml:space="preserve"> </w:t>
      </w:r>
      <w:r w:rsidRPr="00A97BD8">
        <w:rPr>
          <w:sz w:val="24"/>
          <w:szCs w:val="24"/>
        </w:rPr>
        <w:t>мәдениетті,</w:t>
      </w:r>
      <w:r w:rsidRPr="00A97BD8">
        <w:rPr>
          <w:spacing w:val="1"/>
          <w:sz w:val="24"/>
          <w:szCs w:val="24"/>
        </w:rPr>
        <w:t xml:space="preserve"> </w:t>
      </w:r>
      <w:r w:rsidRPr="00A97BD8">
        <w:rPr>
          <w:sz w:val="24"/>
          <w:szCs w:val="24"/>
        </w:rPr>
        <w:t>саналы</w:t>
      </w:r>
      <w:r w:rsidRPr="00A97BD8">
        <w:rPr>
          <w:spacing w:val="1"/>
          <w:sz w:val="24"/>
          <w:szCs w:val="24"/>
        </w:rPr>
        <w:t xml:space="preserve"> </w:t>
      </w:r>
      <w:r w:rsidRPr="00A97BD8">
        <w:rPr>
          <w:sz w:val="24"/>
          <w:szCs w:val="24"/>
        </w:rPr>
        <w:t>таңдаумен бағдарлы білімді игерген жеке тұлғаны қалыптастыру. 10-сынып мамандыққа сай</w:t>
      </w:r>
      <w:r w:rsidRPr="00A97BD8">
        <w:rPr>
          <w:spacing w:val="1"/>
          <w:sz w:val="24"/>
          <w:szCs w:val="24"/>
        </w:rPr>
        <w:t xml:space="preserve"> </w:t>
      </w:r>
      <w:r w:rsidRPr="00A97BD8">
        <w:rPr>
          <w:sz w:val="24"/>
          <w:szCs w:val="24"/>
        </w:rPr>
        <w:t>шығармашылық ізденіс қабілетін дамыту жұмыстарын жүйелеу. 11- сынып алған бейімдерін</w:t>
      </w:r>
      <w:r w:rsidRPr="00A97BD8">
        <w:rPr>
          <w:spacing w:val="1"/>
          <w:sz w:val="24"/>
          <w:szCs w:val="24"/>
        </w:rPr>
        <w:t xml:space="preserve"> </w:t>
      </w:r>
      <w:r w:rsidRPr="00A97BD8">
        <w:rPr>
          <w:sz w:val="24"/>
          <w:szCs w:val="24"/>
        </w:rPr>
        <w:t>өз</w:t>
      </w:r>
      <w:r w:rsidRPr="00A97BD8">
        <w:rPr>
          <w:spacing w:val="-1"/>
          <w:sz w:val="24"/>
          <w:szCs w:val="24"/>
        </w:rPr>
        <w:t xml:space="preserve"> </w:t>
      </w:r>
      <w:r w:rsidRPr="00A97BD8">
        <w:rPr>
          <w:sz w:val="24"/>
          <w:szCs w:val="24"/>
        </w:rPr>
        <w:t>деңгейінде</w:t>
      </w:r>
      <w:r w:rsidRPr="00A97BD8">
        <w:rPr>
          <w:spacing w:val="-1"/>
          <w:sz w:val="24"/>
          <w:szCs w:val="24"/>
        </w:rPr>
        <w:t xml:space="preserve"> </w:t>
      </w:r>
      <w:r w:rsidR="004C2E0A">
        <w:rPr>
          <w:sz w:val="24"/>
          <w:szCs w:val="24"/>
        </w:rPr>
        <w:t>көрсету.</w:t>
      </w:r>
    </w:p>
    <w:p w:rsidR="009C1728" w:rsidRPr="00A97BD8" w:rsidRDefault="00BB0355" w:rsidP="00A16C61">
      <w:pPr>
        <w:pStyle w:val="a3"/>
        <w:ind w:left="0" w:right="87" w:firstLine="284"/>
        <w:jc w:val="both"/>
      </w:pPr>
      <w:r>
        <w:rPr>
          <w:b/>
        </w:rPr>
        <w:t>202</w:t>
      </w:r>
      <w:r w:rsidRPr="00BB0355">
        <w:rPr>
          <w:b/>
        </w:rPr>
        <w:t>2</w:t>
      </w:r>
      <w:r>
        <w:rPr>
          <w:b/>
        </w:rPr>
        <w:t>-202</w:t>
      </w:r>
      <w:r w:rsidRPr="00BB0355">
        <w:rPr>
          <w:b/>
        </w:rPr>
        <w:t>3</w:t>
      </w:r>
      <w:r w:rsidR="003E0528" w:rsidRPr="00A97BD8">
        <w:rPr>
          <w:b/>
        </w:rPr>
        <w:t xml:space="preserve"> оқу </w:t>
      </w:r>
      <w:r w:rsidR="008050A7" w:rsidRPr="00A97BD8">
        <w:t xml:space="preserve">жылында </w:t>
      </w:r>
      <w:r w:rsidR="004F2C81">
        <w:t>10«Ә», 11«Ә</w:t>
      </w:r>
      <w:r w:rsidR="00F6371A" w:rsidRPr="00A97BD8">
        <w:t>»</w:t>
      </w:r>
      <w:r w:rsidR="003E0528" w:rsidRPr="00A97BD8">
        <w:t xml:space="preserve"> сыныптары қоғамдық-гуманитарлық бағыты</w:t>
      </w:r>
      <w:r w:rsidR="00F6371A" w:rsidRPr="00A97BD8">
        <w:t xml:space="preserve"> </w:t>
      </w:r>
      <w:r w:rsidR="003E0528" w:rsidRPr="00A97BD8">
        <w:rPr>
          <w:spacing w:val="-57"/>
        </w:rPr>
        <w:t xml:space="preserve"> </w:t>
      </w:r>
      <w:r w:rsidR="003E0528" w:rsidRPr="00A97BD8">
        <w:t>бойынша</w:t>
      </w:r>
      <w:r w:rsidR="003E0528" w:rsidRPr="00A97BD8">
        <w:rPr>
          <w:spacing w:val="-1"/>
        </w:rPr>
        <w:t xml:space="preserve"> </w:t>
      </w:r>
      <w:r w:rsidR="003E0528" w:rsidRPr="00A97BD8">
        <w:t>оқыды.</w:t>
      </w:r>
    </w:p>
    <w:p w:rsidR="009C1728" w:rsidRPr="00A97BD8" w:rsidRDefault="003E0528" w:rsidP="00A16C61">
      <w:pPr>
        <w:ind w:right="87" w:firstLine="284"/>
        <w:rPr>
          <w:sz w:val="24"/>
        </w:rPr>
      </w:pPr>
      <w:r w:rsidRPr="00A97BD8">
        <w:rPr>
          <w:b/>
          <w:sz w:val="24"/>
        </w:rPr>
        <w:t>Бағыты: Қоғамдық-гуманитарлық, 2012 жыл</w:t>
      </w:r>
      <w:r w:rsidR="00EF6B06" w:rsidRPr="00A97BD8">
        <w:rPr>
          <w:b/>
          <w:sz w:val="24"/>
        </w:rPr>
        <w:t>ғы 08 қарашадағы №500 бұйрығы</w:t>
      </w:r>
      <w:r w:rsidR="00F12737" w:rsidRPr="00A97BD8">
        <w:rPr>
          <w:b/>
          <w:sz w:val="24"/>
        </w:rPr>
        <w:t>ның 99</w:t>
      </w:r>
      <w:r w:rsidRPr="00A97BD8">
        <w:rPr>
          <w:b/>
          <w:sz w:val="24"/>
        </w:rPr>
        <w:t>-</w:t>
      </w:r>
      <w:r w:rsidRPr="00A97BD8">
        <w:rPr>
          <w:b/>
          <w:spacing w:val="1"/>
          <w:sz w:val="24"/>
        </w:rPr>
        <w:t xml:space="preserve"> </w:t>
      </w:r>
      <w:r w:rsidRPr="00A97BD8">
        <w:rPr>
          <w:b/>
          <w:sz w:val="24"/>
        </w:rPr>
        <w:t xml:space="preserve">қосымшасы </w:t>
      </w:r>
      <w:r w:rsidRPr="00A97BD8">
        <w:rPr>
          <w:sz w:val="24"/>
        </w:rPr>
        <w:t xml:space="preserve">(Қазақстан Республикасының Білім және </w:t>
      </w:r>
      <w:r w:rsidR="002228E0">
        <w:rPr>
          <w:sz w:val="24"/>
        </w:rPr>
        <w:t>ғылым министрінің 2022 жылғы 30</w:t>
      </w:r>
      <w:r w:rsidR="00385DA9" w:rsidRPr="00A97BD8">
        <w:rPr>
          <w:sz w:val="24"/>
        </w:rPr>
        <w:t xml:space="preserve"> </w:t>
      </w:r>
      <w:r w:rsidRPr="00A97BD8">
        <w:rPr>
          <w:spacing w:val="-57"/>
          <w:sz w:val="24"/>
        </w:rPr>
        <w:t xml:space="preserve"> </w:t>
      </w:r>
      <w:r w:rsidR="002228E0">
        <w:rPr>
          <w:sz w:val="24"/>
        </w:rPr>
        <w:t>қыркүйектегі</w:t>
      </w:r>
      <w:r w:rsidR="00EF6B06" w:rsidRPr="00A97BD8">
        <w:rPr>
          <w:sz w:val="24"/>
        </w:rPr>
        <w:t xml:space="preserve"> </w:t>
      </w:r>
      <w:r w:rsidRPr="00A97BD8">
        <w:rPr>
          <w:spacing w:val="-2"/>
          <w:sz w:val="24"/>
        </w:rPr>
        <w:t xml:space="preserve"> </w:t>
      </w:r>
      <w:r w:rsidR="00EF6B06" w:rsidRPr="00A97BD8">
        <w:rPr>
          <w:sz w:val="24"/>
        </w:rPr>
        <w:t>№</w:t>
      </w:r>
      <w:r w:rsidR="002228E0">
        <w:rPr>
          <w:sz w:val="24"/>
        </w:rPr>
        <w:t>412</w:t>
      </w:r>
      <w:r w:rsidRPr="00A97BD8">
        <w:rPr>
          <w:sz w:val="24"/>
        </w:rPr>
        <w:t xml:space="preserve"> бұйрығымен өзгертілген</w:t>
      </w:r>
      <w:r w:rsidR="002228E0">
        <w:rPr>
          <w:sz w:val="24"/>
        </w:rPr>
        <w:t xml:space="preserve"> 38</w:t>
      </w:r>
      <w:r w:rsidR="00EF6B06" w:rsidRPr="00A97BD8">
        <w:rPr>
          <w:sz w:val="24"/>
        </w:rPr>
        <w:t>-қосымша</w:t>
      </w:r>
      <w:r w:rsidRPr="00A97BD8">
        <w:rPr>
          <w:sz w:val="24"/>
        </w:rPr>
        <w:t>)</w:t>
      </w:r>
    </w:p>
    <w:tbl>
      <w:tblPr>
        <w:tblW w:w="10771" w:type="dxa"/>
        <w:tblInd w:w="-318" w:type="dxa"/>
        <w:tblLook w:val="04A0"/>
      </w:tblPr>
      <w:tblGrid>
        <w:gridCol w:w="659"/>
        <w:gridCol w:w="3584"/>
        <w:gridCol w:w="1555"/>
        <w:gridCol w:w="1290"/>
        <w:gridCol w:w="122"/>
        <w:gridCol w:w="1313"/>
        <w:gridCol w:w="2248"/>
      </w:tblGrid>
      <w:tr w:rsidR="00385DA9" w:rsidRPr="00A97BD8" w:rsidTr="004F2C81">
        <w:trPr>
          <w:trHeight w:val="660"/>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5DA9" w:rsidRPr="00A97BD8" w:rsidRDefault="00385DA9" w:rsidP="00A16C61">
            <w:pPr>
              <w:widowControl/>
              <w:autoSpaceDE/>
              <w:autoSpaceDN/>
              <w:ind w:right="87" w:firstLine="284"/>
              <w:jc w:val="center"/>
              <w:rPr>
                <w:b/>
                <w:bCs/>
                <w:sz w:val="24"/>
                <w:szCs w:val="24"/>
                <w:lang w:val="ru-RU" w:eastAsia="ru-RU"/>
              </w:rPr>
            </w:pPr>
            <w:r w:rsidRPr="00A97BD8">
              <w:rPr>
                <w:b/>
                <w:bCs/>
                <w:sz w:val="24"/>
                <w:szCs w:val="24"/>
                <w:lang w:val="ru-RU" w:eastAsia="ru-RU"/>
              </w:rPr>
              <w:t>№</w:t>
            </w:r>
          </w:p>
        </w:tc>
        <w:tc>
          <w:tcPr>
            <w:tcW w:w="358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385DA9" w:rsidRPr="00A97BD8" w:rsidRDefault="00385DA9" w:rsidP="00A16C61">
            <w:pPr>
              <w:widowControl/>
              <w:autoSpaceDE/>
              <w:autoSpaceDN/>
              <w:ind w:right="87" w:firstLine="284"/>
              <w:jc w:val="center"/>
              <w:rPr>
                <w:b/>
                <w:bCs/>
                <w:sz w:val="24"/>
                <w:szCs w:val="24"/>
                <w:lang w:val="ru-RU" w:eastAsia="ru-RU"/>
              </w:rPr>
            </w:pPr>
            <w:r w:rsidRPr="00A97BD8">
              <w:rPr>
                <w:b/>
                <w:bCs/>
                <w:sz w:val="24"/>
                <w:szCs w:val="24"/>
                <w:lang w:val="ru-RU" w:eastAsia="ru-RU"/>
              </w:rPr>
              <w:t>Білім салалары және оқу пәндері</w:t>
            </w:r>
          </w:p>
        </w:tc>
        <w:tc>
          <w:tcPr>
            <w:tcW w:w="2967" w:type="dxa"/>
            <w:gridSpan w:val="3"/>
            <w:tcBorders>
              <w:top w:val="single" w:sz="4" w:space="0" w:color="auto"/>
              <w:left w:val="nil"/>
              <w:bottom w:val="single" w:sz="4" w:space="0" w:color="auto"/>
              <w:right w:val="single" w:sz="4" w:space="0" w:color="000000"/>
            </w:tcBorders>
            <w:shd w:val="clear" w:color="auto" w:fill="auto"/>
            <w:vAlign w:val="bottom"/>
            <w:hideMark/>
          </w:tcPr>
          <w:p w:rsidR="00385DA9" w:rsidRPr="00A97BD8" w:rsidRDefault="00385DA9" w:rsidP="00A16C61">
            <w:pPr>
              <w:widowControl/>
              <w:autoSpaceDE/>
              <w:autoSpaceDN/>
              <w:ind w:right="87" w:firstLine="284"/>
              <w:jc w:val="center"/>
              <w:rPr>
                <w:b/>
                <w:bCs/>
                <w:sz w:val="24"/>
                <w:szCs w:val="24"/>
                <w:lang w:val="ru-RU" w:eastAsia="ru-RU"/>
              </w:rPr>
            </w:pPr>
            <w:r w:rsidRPr="00A97BD8">
              <w:rPr>
                <w:b/>
                <w:bCs/>
                <w:sz w:val="24"/>
                <w:szCs w:val="24"/>
                <w:lang w:val="ru-RU" w:eastAsia="ru-RU"/>
              </w:rPr>
              <w:t>Сыныптар бойынша апталық сағаттар саны</w:t>
            </w:r>
          </w:p>
        </w:tc>
        <w:tc>
          <w:tcPr>
            <w:tcW w:w="35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85DA9" w:rsidRPr="00A97BD8" w:rsidRDefault="00385DA9" w:rsidP="00A16C61">
            <w:pPr>
              <w:widowControl/>
              <w:autoSpaceDE/>
              <w:autoSpaceDN/>
              <w:ind w:right="87" w:firstLine="284"/>
              <w:jc w:val="center"/>
              <w:rPr>
                <w:b/>
                <w:bCs/>
                <w:sz w:val="24"/>
                <w:szCs w:val="24"/>
                <w:lang w:val="ru-RU" w:eastAsia="ru-RU"/>
              </w:rPr>
            </w:pPr>
            <w:r w:rsidRPr="00A97BD8">
              <w:rPr>
                <w:b/>
                <w:bCs/>
                <w:sz w:val="24"/>
                <w:szCs w:val="24"/>
                <w:lang w:val="ru-RU" w:eastAsia="ru-RU"/>
              </w:rPr>
              <w:t>Жалпы жүктеме</w:t>
            </w:r>
          </w:p>
        </w:tc>
      </w:tr>
      <w:tr w:rsidR="004F2C81" w:rsidRPr="00A97BD8" w:rsidTr="004F2C81">
        <w:trPr>
          <w:trHeight w:val="315"/>
        </w:trPr>
        <w:tc>
          <w:tcPr>
            <w:tcW w:w="659" w:type="dxa"/>
            <w:vMerge/>
            <w:tcBorders>
              <w:top w:val="single" w:sz="4" w:space="0" w:color="auto"/>
              <w:left w:val="single" w:sz="4" w:space="0" w:color="auto"/>
              <w:bottom w:val="single" w:sz="4" w:space="0" w:color="auto"/>
              <w:right w:val="single" w:sz="4" w:space="0" w:color="auto"/>
            </w:tcBorders>
            <w:vAlign w:val="center"/>
            <w:hideMark/>
          </w:tcPr>
          <w:p w:rsidR="004F2C81" w:rsidRPr="00A97BD8" w:rsidRDefault="004F2C81" w:rsidP="00A16C61">
            <w:pPr>
              <w:widowControl/>
              <w:autoSpaceDE/>
              <w:autoSpaceDN/>
              <w:ind w:right="87" w:firstLine="284"/>
              <w:rPr>
                <w:b/>
                <w:bCs/>
                <w:sz w:val="24"/>
                <w:szCs w:val="24"/>
                <w:lang w:val="ru-RU" w:eastAsia="ru-RU"/>
              </w:rPr>
            </w:pPr>
          </w:p>
        </w:tc>
        <w:tc>
          <w:tcPr>
            <w:tcW w:w="3584" w:type="dxa"/>
            <w:vMerge/>
            <w:tcBorders>
              <w:top w:val="single" w:sz="4" w:space="0" w:color="auto"/>
              <w:left w:val="single" w:sz="4" w:space="0" w:color="auto"/>
              <w:bottom w:val="single" w:sz="4" w:space="0" w:color="000000"/>
              <w:right w:val="single" w:sz="4" w:space="0" w:color="auto"/>
            </w:tcBorders>
            <w:vAlign w:val="center"/>
            <w:hideMark/>
          </w:tcPr>
          <w:p w:rsidR="004F2C81" w:rsidRPr="00A97BD8" w:rsidRDefault="004F2C81" w:rsidP="00A16C61">
            <w:pPr>
              <w:widowControl/>
              <w:autoSpaceDE/>
              <w:autoSpaceDN/>
              <w:ind w:right="87" w:firstLine="284"/>
              <w:rPr>
                <w:b/>
                <w:bCs/>
                <w:sz w:val="24"/>
                <w:szCs w:val="24"/>
                <w:lang w:val="ru-RU" w:eastAsia="ru-RU"/>
              </w:rPr>
            </w:pPr>
          </w:p>
        </w:tc>
        <w:tc>
          <w:tcPr>
            <w:tcW w:w="1555" w:type="dxa"/>
            <w:tcBorders>
              <w:top w:val="nil"/>
              <w:left w:val="nil"/>
              <w:bottom w:val="single" w:sz="4" w:space="0" w:color="auto"/>
              <w:right w:val="single" w:sz="4" w:space="0" w:color="auto"/>
            </w:tcBorders>
            <w:shd w:val="clear" w:color="auto" w:fill="auto"/>
            <w:vAlign w:val="bottom"/>
            <w:hideMark/>
          </w:tcPr>
          <w:p w:rsidR="004F2C81" w:rsidRPr="00A97BD8" w:rsidRDefault="004F2C81" w:rsidP="00A16C61">
            <w:pPr>
              <w:widowControl/>
              <w:autoSpaceDE/>
              <w:autoSpaceDN/>
              <w:ind w:right="87" w:firstLine="284"/>
              <w:jc w:val="center"/>
              <w:rPr>
                <w:b/>
                <w:bCs/>
                <w:sz w:val="24"/>
                <w:szCs w:val="24"/>
                <w:lang w:val="ru-RU" w:eastAsia="ru-RU"/>
              </w:rPr>
            </w:pPr>
            <w:r>
              <w:rPr>
                <w:b/>
                <w:bCs/>
                <w:sz w:val="24"/>
                <w:szCs w:val="24"/>
                <w:lang w:val="ru-RU" w:eastAsia="ru-RU"/>
              </w:rPr>
              <w:t>10 Ә</w:t>
            </w:r>
          </w:p>
        </w:tc>
        <w:tc>
          <w:tcPr>
            <w:tcW w:w="1412" w:type="dxa"/>
            <w:gridSpan w:val="2"/>
            <w:tcBorders>
              <w:top w:val="nil"/>
              <w:left w:val="nil"/>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87" w:firstLine="284"/>
              <w:jc w:val="center"/>
              <w:rPr>
                <w:b/>
                <w:bCs/>
                <w:sz w:val="24"/>
                <w:szCs w:val="24"/>
                <w:lang w:val="ru-RU" w:eastAsia="ru-RU"/>
              </w:rPr>
            </w:pPr>
            <w:r>
              <w:rPr>
                <w:b/>
                <w:bCs/>
                <w:sz w:val="24"/>
                <w:szCs w:val="24"/>
                <w:lang w:val="ru-RU" w:eastAsia="ru-RU"/>
              </w:rPr>
              <w:t>11</w:t>
            </w:r>
            <w:r w:rsidRPr="00A97BD8">
              <w:rPr>
                <w:b/>
                <w:bCs/>
                <w:sz w:val="24"/>
                <w:szCs w:val="24"/>
                <w:lang w:val="ru-RU" w:eastAsia="ru-RU"/>
              </w:rPr>
              <w:t> </w:t>
            </w:r>
            <w:r>
              <w:rPr>
                <w:b/>
                <w:bCs/>
                <w:sz w:val="24"/>
                <w:szCs w:val="24"/>
                <w:lang w:val="ru-RU" w:eastAsia="ru-RU"/>
              </w:rPr>
              <w:t>Ә</w:t>
            </w:r>
          </w:p>
        </w:tc>
        <w:tc>
          <w:tcPr>
            <w:tcW w:w="1313" w:type="dxa"/>
            <w:tcBorders>
              <w:top w:val="nil"/>
              <w:left w:val="single" w:sz="4" w:space="0" w:color="auto"/>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87" w:firstLine="284"/>
              <w:jc w:val="center"/>
              <w:rPr>
                <w:b/>
                <w:bCs/>
                <w:sz w:val="24"/>
                <w:szCs w:val="24"/>
                <w:lang w:val="ru-RU" w:eastAsia="ru-RU"/>
              </w:rPr>
            </w:pPr>
            <w:r w:rsidRPr="00A97BD8">
              <w:rPr>
                <w:b/>
                <w:bCs/>
                <w:sz w:val="24"/>
                <w:szCs w:val="24"/>
                <w:lang w:val="ru-RU" w:eastAsia="ru-RU"/>
              </w:rPr>
              <w:t>Апталық</w:t>
            </w:r>
          </w:p>
        </w:tc>
        <w:tc>
          <w:tcPr>
            <w:tcW w:w="2248"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87" w:firstLine="284"/>
              <w:jc w:val="center"/>
              <w:rPr>
                <w:b/>
                <w:bCs/>
                <w:sz w:val="24"/>
                <w:szCs w:val="24"/>
                <w:lang w:val="ru-RU" w:eastAsia="ru-RU"/>
              </w:rPr>
            </w:pPr>
            <w:r w:rsidRPr="00A97BD8">
              <w:rPr>
                <w:b/>
                <w:bCs/>
                <w:sz w:val="24"/>
                <w:szCs w:val="24"/>
                <w:lang w:val="ru-RU" w:eastAsia="ru-RU"/>
              </w:rPr>
              <w:t>Жылдық</w:t>
            </w:r>
          </w:p>
        </w:tc>
      </w:tr>
      <w:tr w:rsidR="00385DA9" w:rsidRPr="00A97BD8" w:rsidTr="004F2C81">
        <w:trPr>
          <w:trHeight w:val="315"/>
        </w:trPr>
        <w:tc>
          <w:tcPr>
            <w:tcW w:w="659" w:type="dxa"/>
            <w:vMerge/>
            <w:tcBorders>
              <w:top w:val="single" w:sz="4" w:space="0" w:color="auto"/>
              <w:left w:val="single" w:sz="4" w:space="0" w:color="auto"/>
              <w:bottom w:val="single" w:sz="4" w:space="0" w:color="auto"/>
              <w:right w:val="single" w:sz="4" w:space="0" w:color="auto"/>
            </w:tcBorders>
            <w:vAlign w:val="center"/>
            <w:hideMark/>
          </w:tcPr>
          <w:p w:rsidR="00385DA9" w:rsidRPr="00A97BD8" w:rsidRDefault="00385DA9" w:rsidP="00A16C61">
            <w:pPr>
              <w:widowControl/>
              <w:autoSpaceDE/>
              <w:autoSpaceDN/>
              <w:ind w:right="87" w:firstLine="284"/>
              <w:rPr>
                <w:b/>
                <w:bCs/>
                <w:sz w:val="24"/>
                <w:szCs w:val="24"/>
                <w:lang w:val="ru-RU" w:eastAsia="ru-RU"/>
              </w:rPr>
            </w:pPr>
          </w:p>
        </w:tc>
        <w:tc>
          <w:tcPr>
            <w:tcW w:w="10112" w:type="dxa"/>
            <w:gridSpan w:val="6"/>
            <w:tcBorders>
              <w:top w:val="single" w:sz="4" w:space="0" w:color="auto"/>
              <w:left w:val="nil"/>
              <w:bottom w:val="single" w:sz="4" w:space="0" w:color="auto"/>
              <w:right w:val="single" w:sz="4" w:space="0" w:color="000000"/>
            </w:tcBorders>
            <w:shd w:val="clear" w:color="auto" w:fill="auto"/>
            <w:noWrap/>
            <w:vAlign w:val="center"/>
            <w:hideMark/>
          </w:tcPr>
          <w:p w:rsidR="00385DA9" w:rsidRPr="00A97BD8" w:rsidRDefault="00385DA9" w:rsidP="00A16C61">
            <w:pPr>
              <w:widowControl/>
              <w:autoSpaceDE/>
              <w:autoSpaceDN/>
              <w:ind w:right="87" w:firstLine="284"/>
              <w:jc w:val="center"/>
              <w:rPr>
                <w:b/>
                <w:bCs/>
                <w:sz w:val="24"/>
                <w:szCs w:val="24"/>
                <w:lang w:val="ru-RU" w:eastAsia="ru-RU"/>
              </w:rPr>
            </w:pPr>
            <w:r w:rsidRPr="00A97BD8">
              <w:rPr>
                <w:b/>
                <w:bCs/>
                <w:sz w:val="24"/>
                <w:szCs w:val="24"/>
                <w:lang w:val="ru-RU" w:eastAsia="ru-RU"/>
              </w:rPr>
              <w:t xml:space="preserve">                Инварианттық  компонент</w:t>
            </w:r>
          </w:p>
        </w:tc>
      </w:tr>
      <w:tr w:rsidR="004F2C81" w:rsidRPr="00A97BD8" w:rsidTr="004F2C81">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91" w:firstLine="284"/>
              <w:jc w:val="center"/>
              <w:rPr>
                <w:b/>
                <w:bCs/>
                <w:sz w:val="24"/>
                <w:szCs w:val="24"/>
                <w:lang w:val="ru-RU" w:eastAsia="ru-RU"/>
              </w:rPr>
            </w:pPr>
            <w:r w:rsidRPr="00A97BD8">
              <w:rPr>
                <w:b/>
                <w:bCs/>
                <w:sz w:val="24"/>
                <w:szCs w:val="24"/>
                <w:lang w:val="ru-RU" w:eastAsia="ru-RU"/>
              </w:rPr>
              <w:t>1</w:t>
            </w:r>
          </w:p>
        </w:tc>
        <w:tc>
          <w:tcPr>
            <w:tcW w:w="3584"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87" w:firstLine="284"/>
              <w:rPr>
                <w:sz w:val="24"/>
                <w:szCs w:val="24"/>
                <w:lang w:val="ru-RU" w:eastAsia="ru-RU"/>
              </w:rPr>
            </w:pPr>
            <w:r w:rsidRPr="00A97BD8">
              <w:rPr>
                <w:sz w:val="24"/>
                <w:szCs w:val="24"/>
                <w:lang w:val="ru-RU" w:eastAsia="ru-RU"/>
              </w:rPr>
              <w:t>Қазақ тілі</w:t>
            </w:r>
          </w:p>
        </w:tc>
        <w:tc>
          <w:tcPr>
            <w:tcW w:w="1555" w:type="dxa"/>
            <w:tcBorders>
              <w:top w:val="nil"/>
              <w:left w:val="nil"/>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290"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2</w:t>
            </w:r>
          </w:p>
        </w:tc>
        <w:tc>
          <w:tcPr>
            <w:tcW w:w="1435" w:type="dxa"/>
            <w:gridSpan w:val="2"/>
            <w:tcBorders>
              <w:top w:val="nil"/>
              <w:left w:val="nil"/>
              <w:bottom w:val="single" w:sz="4" w:space="0" w:color="auto"/>
              <w:right w:val="single" w:sz="4" w:space="0" w:color="auto"/>
            </w:tcBorders>
            <w:shd w:val="clear" w:color="auto" w:fill="auto"/>
            <w:vAlign w:val="bottom"/>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4</w:t>
            </w:r>
          </w:p>
        </w:tc>
        <w:tc>
          <w:tcPr>
            <w:tcW w:w="2248" w:type="dxa"/>
            <w:tcBorders>
              <w:top w:val="nil"/>
              <w:left w:val="nil"/>
              <w:bottom w:val="single" w:sz="4" w:space="0" w:color="auto"/>
              <w:right w:val="single" w:sz="4" w:space="0" w:color="auto"/>
            </w:tcBorders>
            <w:shd w:val="clear" w:color="auto" w:fill="auto"/>
            <w:noWrap/>
            <w:vAlign w:val="bottom"/>
          </w:tcPr>
          <w:p w:rsidR="004F2C81" w:rsidRPr="00A97BD8" w:rsidRDefault="004F2C81" w:rsidP="00A16C61">
            <w:pPr>
              <w:widowControl/>
              <w:autoSpaceDE/>
              <w:autoSpaceDN/>
              <w:ind w:right="87" w:firstLine="284"/>
              <w:jc w:val="center"/>
              <w:rPr>
                <w:b/>
                <w:bCs/>
                <w:sz w:val="24"/>
                <w:szCs w:val="24"/>
                <w:lang w:val="ru-RU" w:eastAsia="ru-RU"/>
              </w:rPr>
            </w:pPr>
            <w:r>
              <w:rPr>
                <w:b/>
                <w:bCs/>
                <w:sz w:val="24"/>
                <w:szCs w:val="24"/>
                <w:lang w:val="ru-RU" w:eastAsia="ru-RU"/>
              </w:rPr>
              <w:t>144</w:t>
            </w:r>
          </w:p>
        </w:tc>
      </w:tr>
      <w:tr w:rsidR="004F2C81" w:rsidRPr="00A97BD8" w:rsidTr="004F2C81">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91" w:firstLine="284"/>
              <w:jc w:val="center"/>
              <w:rPr>
                <w:b/>
                <w:bCs/>
                <w:sz w:val="24"/>
                <w:szCs w:val="24"/>
                <w:lang w:val="ru-RU" w:eastAsia="ru-RU"/>
              </w:rPr>
            </w:pPr>
            <w:r w:rsidRPr="00A97BD8">
              <w:rPr>
                <w:b/>
                <w:bCs/>
                <w:sz w:val="24"/>
                <w:szCs w:val="24"/>
                <w:lang w:val="ru-RU" w:eastAsia="ru-RU"/>
              </w:rPr>
              <w:t>2</w:t>
            </w:r>
          </w:p>
        </w:tc>
        <w:tc>
          <w:tcPr>
            <w:tcW w:w="3584"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87" w:firstLine="284"/>
              <w:rPr>
                <w:sz w:val="24"/>
                <w:szCs w:val="24"/>
                <w:lang w:val="ru-RU" w:eastAsia="ru-RU"/>
              </w:rPr>
            </w:pPr>
            <w:r w:rsidRPr="00A97BD8">
              <w:rPr>
                <w:sz w:val="24"/>
                <w:szCs w:val="24"/>
                <w:lang w:val="ru-RU" w:eastAsia="ru-RU"/>
              </w:rPr>
              <w:t>Қазақ әдебиет</w:t>
            </w:r>
            <w:r>
              <w:rPr>
                <w:sz w:val="24"/>
                <w:szCs w:val="24"/>
                <w:lang w:val="ru-RU" w:eastAsia="ru-RU"/>
              </w:rPr>
              <w:t>і</w:t>
            </w:r>
          </w:p>
        </w:tc>
        <w:tc>
          <w:tcPr>
            <w:tcW w:w="1555" w:type="dxa"/>
            <w:tcBorders>
              <w:top w:val="nil"/>
              <w:left w:val="nil"/>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87" w:firstLine="284"/>
              <w:jc w:val="center"/>
              <w:rPr>
                <w:sz w:val="24"/>
                <w:szCs w:val="24"/>
                <w:lang w:val="ru-RU" w:eastAsia="ru-RU"/>
              </w:rPr>
            </w:pPr>
            <w:r w:rsidRPr="00A97BD8">
              <w:rPr>
                <w:sz w:val="24"/>
                <w:szCs w:val="24"/>
                <w:lang w:val="ru-RU" w:eastAsia="ru-RU"/>
              </w:rPr>
              <w:t>3</w:t>
            </w:r>
          </w:p>
        </w:tc>
        <w:tc>
          <w:tcPr>
            <w:tcW w:w="1290"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3</w:t>
            </w:r>
          </w:p>
        </w:tc>
        <w:tc>
          <w:tcPr>
            <w:tcW w:w="1435" w:type="dxa"/>
            <w:gridSpan w:val="2"/>
            <w:tcBorders>
              <w:top w:val="nil"/>
              <w:left w:val="nil"/>
              <w:bottom w:val="single" w:sz="4" w:space="0" w:color="auto"/>
              <w:right w:val="single" w:sz="4" w:space="0" w:color="auto"/>
            </w:tcBorders>
            <w:shd w:val="clear" w:color="auto" w:fill="auto"/>
            <w:vAlign w:val="bottom"/>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6</w:t>
            </w:r>
          </w:p>
        </w:tc>
        <w:tc>
          <w:tcPr>
            <w:tcW w:w="2248" w:type="dxa"/>
            <w:tcBorders>
              <w:top w:val="nil"/>
              <w:left w:val="nil"/>
              <w:bottom w:val="single" w:sz="4" w:space="0" w:color="auto"/>
              <w:right w:val="single" w:sz="4" w:space="0" w:color="auto"/>
            </w:tcBorders>
            <w:shd w:val="clear" w:color="auto" w:fill="auto"/>
            <w:noWrap/>
            <w:vAlign w:val="bottom"/>
          </w:tcPr>
          <w:p w:rsidR="004F2C81" w:rsidRPr="00A97BD8" w:rsidRDefault="004F2C81" w:rsidP="00A16C61">
            <w:pPr>
              <w:widowControl/>
              <w:autoSpaceDE/>
              <w:autoSpaceDN/>
              <w:ind w:right="87" w:firstLine="284"/>
              <w:jc w:val="center"/>
              <w:rPr>
                <w:b/>
                <w:bCs/>
                <w:sz w:val="24"/>
                <w:szCs w:val="24"/>
                <w:lang w:val="ru-RU" w:eastAsia="ru-RU"/>
              </w:rPr>
            </w:pPr>
            <w:r>
              <w:rPr>
                <w:b/>
                <w:bCs/>
                <w:sz w:val="24"/>
                <w:szCs w:val="24"/>
                <w:lang w:val="ru-RU" w:eastAsia="ru-RU"/>
              </w:rPr>
              <w:t>216</w:t>
            </w:r>
          </w:p>
        </w:tc>
      </w:tr>
      <w:tr w:rsidR="004F2C81" w:rsidRPr="00A97BD8" w:rsidTr="004F2C81">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91" w:firstLine="284"/>
              <w:jc w:val="center"/>
              <w:rPr>
                <w:b/>
                <w:bCs/>
                <w:sz w:val="24"/>
                <w:szCs w:val="24"/>
                <w:lang w:val="ru-RU" w:eastAsia="ru-RU"/>
              </w:rPr>
            </w:pPr>
            <w:r w:rsidRPr="00A97BD8">
              <w:rPr>
                <w:b/>
                <w:bCs/>
                <w:sz w:val="24"/>
                <w:szCs w:val="24"/>
                <w:lang w:val="ru-RU" w:eastAsia="ru-RU"/>
              </w:rPr>
              <w:t>3</w:t>
            </w:r>
          </w:p>
        </w:tc>
        <w:tc>
          <w:tcPr>
            <w:tcW w:w="3584"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87" w:firstLine="284"/>
              <w:rPr>
                <w:sz w:val="24"/>
                <w:szCs w:val="24"/>
                <w:lang w:val="ru-RU" w:eastAsia="ru-RU"/>
              </w:rPr>
            </w:pPr>
            <w:r w:rsidRPr="00A97BD8">
              <w:rPr>
                <w:sz w:val="24"/>
                <w:szCs w:val="24"/>
                <w:lang w:val="ru-RU" w:eastAsia="ru-RU"/>
              </w:rPr>
              <w:t>Орыс тілі мен әдебиеті</w:t>
            </w:r>
          </w:p>
        </w:tc>
        <w:tc>
          <w:tcPr>
            <w:tcW w:w="1555" w:type="dxa"/>
            <w:tcBorders>
              <w:top w:val="nil"/>
              <w:left w:val="nil"/>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290"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2</w:t>
            </w:r>
          </w:p>
        </w:tc>
        <w:tc>
          <w:tcPr>
            <w:tcW w:w="1435" w:type="dxa"/>
            <w:gridSpan w:val="2"/>
            <w:tcBorders>
              <w:top w:val="nil"/>
              <w:left w:val="nil"/>
              <w:bottom w:val="single" w:sz="4" w:space="0" w:color="auto"/>
              <w:right w:val="single" w:sz="4" w:space="0" w:color="auto"/>
            </w:tcBorders>
            <w:shd w:val="clear" w:color="auto" w:fill="auto"/>
            <w:vAlign w:val="bottom"/>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4</w:t>
            </w:r>
          </w:p>
        </w:tc>
        <w:tc>
          <w:tcPr>
            <w:tcW w:w="2248" w:type="dxa"/>
            <w:tcBorders>
              <w:top w:val="nil"/>
              <w:left w:val="nil"/>
              <w:bottom w:val="single" w:sz="4" w:space="0" w:color="auto"/>
              <w:right w:val="single" w:sz="4" w:space="0" w:color="auto"/>
            </w:tcBorders>
            <w:shd w:val="clear" w:color="auto" w:fill="auto"/>
            <w:noWrap/>
            <w:vAlign w:val="bottom"/>
          </w:tcPr>
          <w:p w:rsidR="004F2C81" w:rsidRPr="00A97BD8" w:rsidRDefault="004F2C81" w:rsidP="00A16C61">
            <w:pPr>
              <w:widowControl/>
              <w:autoSpaceDE/>
              <w:autoSpaceDN/>
              <w:ind w:right="87" w:firstLine="284"/>
              <w:jc w:val="center"/>
              <w:rPr>
                <w:b/>
                <w:bCs/>
                <w:sz w:val="24"/>
                <w:szCs w:val="24"/>
                <w:lang w:val="ru-RU" w:eastAsia="ru-RU"/>
              </w:rPr>
            </w:pPr>
            <w:r>
              <w:rPr>
                <w:b/>
                <w:bCs/>
                <w:sz w:val="24"/>
                <w:szCs w:val="24"/>
                <w:lang w:val="ru-RU" w:eastAsia="ru-RU"/>
              </w:rPr>
              <w:t>144</w:t>
            </w:r>
          </w:p>
        </w:tc>
      </w:tr>
      <w:tr w:rsidR="004F2C81" w:rsidRPr="00A97BD8" w:rsidTr="004F2C81">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91" w:firstLine="284"/>
              <w:jc w:val="center"/>
              <w:rPr>
                <w:b/>
                <w:bCs/>
                <w:sz w:val="24"/>
                <w:szCs w:val="24"/>
                <w:lang w:val="ru-RU" w:eastAsia="ru-RU"/>
              </w:rPr>
            </w:pPr>
            <w:r w:rsidRPr="00A97BD8">
              <w:rPr>
                <w:b/>
                <w:bCs/>
                <w:sz w:val="24"/>
                <w:szCs w:val="24"/>
                <w:lang w:val="ru-RU" w:eastAsia="ru-RU"/>
              </w:rPr>
              <w:t>4</w:t>
            </w:r>
          </w:p>
        </w:tc>
        <w:tc>
          <w:tcPr>
            <w:tcW w:w="3584"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4F2C81">
            <w:pPr>
              <w:widowControl/>
              <w:autoSpaceDE/>
              <w:autoSpaceDN/>
              <w:ind w:right="87"/>
              <w:rPr>
                <w:sz w:val="24"/>
                <w:szCs w:val="24"/>
                <w:lang w:val="ru-RU" w:eastAsia="ru-RU"/>
              </w:rPr>
            </w:pPr>
            <w:r>
              <w:rPr>
                <w:sz w:val="24"/>
                <w:szCs w:val="24"/>
                <w:lang w:val="ru-RU" w:eastAsia="ru-RU"/>
              </w:rPr>
              <w:t xml:space="preserve">    Ағылшын</w:t>
            </w:r>
            <w:r w:rsidRPr="00A97BD8">
              <w:rPr>
                <w:sz w:val="24"/>
                <w:szCs w:val="24"/>
                <w:lang w:val="ru-RU" w:eastAsia="ru-RU"/>
              </w:rPr>
              <w:t xml:space="preserve"> тілі</w:t>
            </w:r>
          </w:p>
        </w:tc>
        <w:tc>
          <w:tcPr>
            <w:tcW w:w="1555" w:type="dxa"/>
            <w:tcBorders>
              <w:top w:val="nil"/>
              <w:left w:val="nil"/>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87" w:firstLine="284"/>
              <w:jc w:val="center"/>
              <w:rPr>
                <w:sz w:val="24"/>
                <w:szCs w:val="24"/>
                <w:lang w:val="ru-RU" w:eastAsia="ru-RU"/>
              </w:rPr>
            </w:pPr>
            <w:r w:rsidRPr="00A97BD8">
              <w:rPr>
                <w:sz w:val="24"/>
                <w:szCs w:val="24"/>
                <w:lang w:val="ru-RU" w:eastAsia="ru-RU"/>
              </w:rPr>
              <w:t>3</w:t>
            </w:r>
          </w:p>
        </w:tc>
        <w:tc>
          <w:tcPr>
            <w:tcW w:w="1290"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3</w:t>
            </w:r>
          </w:p>
        </w:tc>
        <w:tc>
          <w:tcPr>
            <w:tcW w:w="1435" w:type="dxa"/>
            <w:gridSpan w:val="2"/>
            <w:tcBorders>
              <w:top w:val="nil"/>
              <w:left w:val="nil"/>
              <w:bottom w:val="single" w:sz="4" w:space="0" w:color="auto"/>
              <w:right w:val="single" w:sz="4" w:space="0" w:color="auto"/>
            </w:tcBorders>
            <w:shd w:val="clear" w:color="auto" w:fill="auto"/>
            <w:vAlign w:val="bottom"/>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6</w:t>
            </w:r>
          </w:p>
        </w:tc>
        <w:tc>
          <w:tcPr>
            <w:tcW w:w="2248" w:type="dxa"/>
            <w:tcBorders>
              <w:top w:val="nil"/>
              <w:left w:val="nil"/>
              <w:bottom w:val="single" w:sz="4" w:space="0" w:color="auto"/>
              <w:right w:val="single" w:sz="4" w:space="0" w:color="auto"/>
            </w:tcBorders>
            <w:shd w:val="clear" w:color="auto" w:fill="auto"/>
            <w:noWrap/>
            <w:vAlign w:val="bottom"/>
          </w:tcPr>
          <w:p w:rsidR="004F2C81" w:rsidRPr="00A97BD8" w:rsidRDefault="004F2C81" w:rsidP="00A16C61">
            <w:pPr>
              <w:widowControl/>
              <w:autoSpaceDE/>
              <w:autoSpaceDN/>
              <w:ind w:right="87" w:firstLine="284"/>
              <w:jc w:val="center"/>
              <w:rPr>
                <w:b/>
                <w:bCs/>
                <w:sz w:val="24"/>
                <w:szCs w:val="24"/>
                <w:lang w:val="ru-RU" w:eastAsia="ru-RU"/>
              </w:rPr>
            </w:pPr>
            <w:r>
              <w:rPr>
                <w:b/>
                <w:bCs/>
                <w:sz w:val="24"/>
                <w:szCs w:val="24"/>
                <w:lang w:val="ru-RU" w:eastAsia="ru-RU"/>
              </w:rPr>
              <w:t>216</w:t>
            </w:r>
          </w:p>
        </w:tc>
      </w:tr>
      <w:tr w:rsidR="004F2C81" w:rsidRPr="00A97BD8" w:rsidTr="004F2C81">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91" w:firstLine="284"/>
              <w:jc w:val="center"/>
              <w:rPr>
                <w:b/>
                <w:bCs/>
                <w:sz w:val="24"/>
                <w:szCs w:val="24"/>
                <w:lang w:val="ru-RU" w:eastAsia="ru-RU"/>
              </w:rPr>
            </w:pPr>
            <w:r w:rsidRPr="00A97BD8">
              <w:rPr>
                <w:b/>
                <w:bCs/>
                <w:sz w:val="24"/>
                <w:szCs w:val="24"/>
                <w:lang w:val="ru-RU" w:eastAsia="ru-RU"/>
              </w:rPr>
              <w:t>5</w:t>
            </w:r>
          </w:p>
        </w:tc>
        <w:tc>
          <w:tcPr>
            <w:tcW w:w="3584"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87" w:firstLine="284"/>
              <w:rPr>
                <w:sz w:val="24"/>
                <w:szCs w:val="24"/>
                <w:lang w:val="ru-RU" w:eastAsia="ru-RU"/>
              </w:rPr>
            </w:pPr>
            <w:r w:rsidRPr="00A97BD8">
              <w:rPr>
                <w:sz w:val="24"/>
                <w:szCs w:val="24"/>
                <w:lang w:val="ru-RU" w:eastAsia="ru-RU"/>
              </w:rPr>
              <w:t>Алгебра және анализ бастамалары</w:t>
            </w:r>
          </w:p>
        </w:tc>
        <w:tc>
          <w:tcPr>
            <w:tcW w:w="1555" w:type="dxa"/>
            <w:tcBorders>
              <w:top w:val="nil"/>
              <w:left w:val="nil"/>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87" w:firstLine="284"/>
              <w:jc w:val="center"/>
              <w:rPr>
                <w:sz w:val="24"/>
                <w:szCs w:val="24"/>
                <w:lang w:val="ru-RU" w:eastAsia="ru-RU"/>
              </w:rPr>
            </w:pPr>
            <w:r w:rsidRPr="00A97BD8">
              <w:rPr>
                <w:sz w:val="24"/>
                <w:szCs w:val="24"/>
                <w:lang w:val="ru-RU" w:eastAsia="ru-RU"/>
              </w:rPr>
              <w:t>3</w:t>
            </w:r>
          </w:p>
        </w:tc>
        <w:tc>
          <w:tcPr>
            <w:tcW w:w="1290"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3</w:t>
            </w:r>
          </w:p>
        </w:tc>
        <w:tc>
          <w:tcPr>
            <w:tcW w:w="1435" w:type="dxa"/>
            <w:gridSpan w:val="2"/>
            <w:tcBorders>
              <w:top w:val="nil"/>
              <w:left w:val="nil"/>
              <w:bottom w:val="single" w:sz="4" w:space="0" w:color="auto"/>
              <w:right w:val="single" w:sz="4" w:space="0" w:color="auto"/>
            </w:tcBorders>
            <w:shd w:val="clear" w:color="auto" w:fill="auto"/>
            <w:vAlign w:val="bottom"/>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6</w:t>
            </w:r>
          </w:p>
        </w:tc>
        <w:tc>
          <w:tcPr>
            <w:tcW w:w="2248" w:type="dxa"/>
            <w:tcBorders>
              <w:top w:val="nil"/>
              <w:left w:val="nil"/>
              <w:bottom w:val="single" w:sz="4" w:space="0" w:color="auto"/>
              <w:right w:val="single" w:sz="4" w:space="0" w:color="auto"/>
            </w:tcBorders>
            <w:shd w:val="clear" w:color="auto" w:fill="auto"/>
            <w:noWrap/>
            <w:vAlign w:val="bottom"/>
          </w:tcPr>
          <w:p w:rsidR="004F2C81" w:rsidRPr="00A97BD8" w:rsidRDefault="004F2C81" w:rsidP="00A16C61">
            <w:pPr>
              <w:widowControl/>
              <w:autoSpaceDE/>
              <w:autoSpaceDN/>
              <w:ind w:right="87" w:firstLine="284"/>
              <w:jc w:val="center"/>
              <w:rPr>
                <w:b/>
                <w:bCs/>
                <w:sz w:val="24"/>
                <w:szCs w:val="24"/>
                <w:lang w:val="ru-RU" w:eastAsia="ru-RU"/>
              </w:rPr>
            </w:pPr>
            <w:r>
              <w:rPr>
                <w:b/>
                <w:bCs/>
                <w:sz w:val="24"/>
                <w:szCs w:val="24"/>
                <w:lang w:val="ru-RU" w:eastAsia="ru-RU"/>
              </w:rPr>
              <w:t>216</w:t>
            </w:r>
          </w:p>
        </w:tc>
      </w:tr>
      <w:tr w:rsidR="004F2C81" w:rsidRPr="00A97BD8" w:rsidTr="004F2C81">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91" w:firstLine="284"/>
              <w:jc w:val="center"/>
              <w:rPr>
                <w:b/>
                <w:bCs/>
                <w:sz w:val="24"/>
                <w:szCs w:val="24"/>
                <w:lang w:val="ru-RU" w:eastAsia="ru-RU"/>
              </w:rPr>
            </w:pPr>
            <w:r w:rsidRPr="00A97BD8">
              <w:rPr>
                <w:b/>
                <w:bCs/>
                <w:sz w:val="24"/>
                <w:szCs w:val="24"/>
                <w:lang w:val="ru-RU" w:eastAsia="ru-RU"/>
              </w:rPr>
              <w:t>6</w:t>
            </w:r>
          </w:p>
        </w:tc>
        <w:tc>
          <w:tcPr>
            <w:tcW w:w="3584"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87" w:firstLine="284"/>
              <w:rPr>
                <w:sz w:val="24"/>
                <w:szCs w:val="24"/>
                <w:lang w:val="ru-RU" w:eastAsia="ru-RU"/>
              </w:rPr>
            </w:pPr>
            <w:r w:rsidRPr="00A97BD8">
              <w:rPr>
                <w:sz w:val="24"/>
                <w:szCs w:val="24"/>
                <w:lang w:val="ru-RU" w:eastAsia="ru-RU"/>
              </w:rPr>
              <w:t>Геометрия</w:t>
            </w:r>
          </w:p>
        </w:tc>
        <w:tc>
          <w:tcPr>
            <w:tcW w:w="1555" w:type="dxa"/>
            <w:tcBorders>
              <w:top w:val="nil"/>
              <w:left w:val="nil"/>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1290"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1</w:t>
            </w:r>
          </w:p>
        </w:tc>
        <w:tc>
          <w:tcPr>
            <w:tcW w:w="1435" w:type="dxa"/>
            <w:gridSpan w:val="2"/>
            <w:tcBorders>
              <w:top w:val="nil"/>
              <w:left w:val="nil"/>
              <w:bottom w:val="single" w:sz="4" w:space="0" w:color="auto"/>
              <w:right w:val="single" w:sz="4" w:space="0" w:color="auto"/>
            </w:tcBorders>
            <w:shd w:val="clear" w:color="auto" w:fill="auto"/>
            <w:vAlign w:val="bottom"/>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2</w:t>
            </w:r>
          </w:p>
        </w:tc>
        <w:tc>
          <w:tcPr>
            <w:tcW w:w="2248" w:type="dxa"/>
            <w:tcBorders>
              <w:top w:val="nil"/>
              <w:left w:val="nil"/>
              <w:bottom w:val="single" w:sz="4" w:space="0" w:color="auto"/>
              <w:right w:val="single" w:sz="4" w:space="0" w:color="auto"/>
            </w:tcBorders>
            <w:shd w:val="clear" w:color="auto" w:fill="auto"/>
            <w:noWrap/>
            <w:vAlign w:val="bottom"/>
          </w:tcPr>
          <w:p w:rsidR="004F2C81" w:rsidRPr="00A97BD8" w:rsidRDefault="004F2C81" w:rsidP="00A16C61">
            <w:pPr>
              <w:widowControl/>
              <w:autoSpaceDE/>
              <w:autoSpaceDN/>
              <w:ind w:right="87" w:firstLine="284"/>
              <w:jc w:val="center"/>
              <w:rPr>
                <w:b/>
                <w:bCs/>
                <w:sz w:val="24"/>
                <w:szCs w:val="24"/>
                <w:lang w:val="ru-RU" w:eastAsia="ru-RU"/>
              </w:rPr>
            </w:pPr>
            <w:r>
              <w:rPr>
                <w:b/>
                <w:bCs/>
                <w:sz w:val="24"/>
                <w:szCs w:val="24"/>
                <w:lang w:val="ru-RU" w:eastAsia="ru-RU"/>
              </w:rPr>
              <w:t>72</w:t>
            </w:r>
          </w:p>
        </w:tc>
      </w:tr>
      <w:tr w:rsidR="004F2C81" w:rsidRPr="00A97BD8" w:rsidTr="004F2C81">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91" w:firstLine="284"/>
              <w:jc w:val="center"/>
              <w:rPr>
                <w:b/>
                <w:bCs/>
                <w:sz w:val="24"/>
                <w:szCs w:val="24"/>
                <w:lang w:val="ru-RU" w:eastAsia="ru-RU"/>
              </w:rPr>
            </w:pPr>
            <w:r w:rsidRPr="00A97BD8">
              <w:rPr>
                <w:b/>
                <w:bCs/>
                <w:sz w:val="24"/>
                <w:szCs w:val="24"/>
                <w:lang w:val="ru-RU" w:eastAsia="ru-RU"/>
              </w:rPr>
              <w:t>7</w:t>
            </w:r>
          </w:p>
        </w:tc>
        <w:tc>
          <w:tcPr>
            <w:tcW w:w="3584"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87" w:firstLine="284"/>
              <w:rPr>
                <w:sz w:val="24"/>
                <w:szCs w:val="24"/>
                <w:lang w:val="ru-RU" w:eastAsia="ru-RU"/>
              </w:rPr>
            </w:pPr>
            <w:r w:rsidRPr="00A97BD8">
              <w:rPr>
                <w:sz w:val="24"/>
                <w:szCs w:val="24"/>
                <w:lang w:val="ru-RU" w:eastAsia="ru-RU"/>
              </w:rPr>
              <w:t>Информатика</w:t>
            </w:r>
          </w:p>
        </w:tc>
        <w:tc>
          <w:tcPr>
            <w:tcW w:w="1555" w:type="dxa"/>
            <w:tcBorders>
              <w:top w:val="nil"/>
              <w:left w:val="nil"/>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1290"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1</w:t>
            </w:r>
          </w:p>
        </w:tc>
        <w:tc>
          <w:tcPr>
            <w:tcW w:w="1435" w:type="dxa"/>
            <w:gridSpan w:val="2"/>
            <w:tcBorders>
              <w:top w:val="nil"/>
              <w:left w:val="nil"/>
              <w:bottom w:val="single" w:sz="4" w:space="0" w:color="auto"/>
              <w:right w:val="single" w:sz="4" w:space="0" w:color="auto"/>
            </w:tcBorders>
            <w:shd w:val="clear" w:color="auto" w:fill="auto"/>
            <w:vAlign w:val="bottom"/>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2</w:t>
            </w:r>
          </w:p>
        </w:tc>
        <w:tc>
          <w:tcPr>
            <w:tcW w:w="2248" w:type="dxa"/>
            <w:tcBorders>
              <w:top w:val="nil"/>
              <w:left w:val="nil"/>
              <w:bottom w:val="single" w:sz="4" w:space="0" w:color="auto"/>
              <w:right w:val="single" w:sz="4" w:space="0" w:color="auto"/>
            </w:tcBorders>
            <w:shd w:val="clear" w:color="auto" w:fill="auto"/>
            <w:noWrap/>
            <w:vAlign w:val="bottom"/>
          </w:tcPr>
          <w:p w:rsidR="004F2C81" w:rsidRPr="00A97BD8" w:rsidRDefault="004F2C81" w:rsidP="00A16C61">
            <w:pPr>
              <w:widowControl/>
              <w:autoSpaceDE/>
              <w:autoSpaceDN/>
              <w:ind w:right="87" w:firstLine="284"/>
              <w:jc w:val="center"/>
              <w:rPr>
                <w:b/>
                <w:bCs/>
                <w:sz w:val="24"/>
                <w:szCs w:val="24"/>
                <w:lang w:val="ru-RU" w:eastAsia="ru-RU"/>
              </w:rPr>
            </w:pPr>
            <w:r>
              <w:rPr>
                <w:b/>
                <w:bCs/>
                <w:sz w:val="24"/>
                <w:szCs w:val="24"/>
                <w:lang w:val="ru-RU" w:eastAsia="ru-RU"/>
              </w:rPr>
              <w:t>72</w:t>
            </w:r>
          </w:p>
        </w:tc>
      </w:tr>
      <w:tr w:rsidR="004F2C81" w:rsidRPr="00A97BD8" w:rsidTr="004F2C81">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91" w:firstLine="284"/>
              <w:jc w:val="center"/>
              <w:rPr>
                <w:b/>
                <w:bCs/>
                <w:sz w:val="24"/>
                <w:szCs w:val="24"/>
                <w:lang w:val="ru-RU" w:eastAsia="ru-RU"/>
              </w:rPr>
            </w:pPr>
            <w:r w:rsidRPr="00A97BD8">
              <w:rPr>
                <w:b/>
                <w:bCs/>
                <w:sz w:val="24"/>
                <w:szCs w:val="24"/>
                <w:lang w:val="ru-RU" w:eastAsia="ru-RU"/>
              </w:rPr>
              <w:t>8</w:t>
            </w:r>
          </w:p>
        </w:tc>
        <w:tc>
          <w:tcPr>
            <w:tcW w:w="3584"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87" w:firstLine="284"/>
              <w:rPr>
                <w:sz w:val="24"/>
                <w:szCs w:val="24"/>
                <w:lang w:val="ru-RU" w:eastAsia="ru-RU"/>
              </w:rPr>
            </w:pPr>
            <w:r w:rsidRPr="00A97BD8">
              <w:rPr>
                <w:sz w:val="24"/>
                <w:szCs w:val="24"/>
                <w:lang w:val="ru-RU" w:eastAsia="ru-RU"/>
              </w:rPr>
              <w:t>Физика</w:t>
            </w:r>
          </w:p>
        </w:tc>
        <w:tc>
          <w:tcPr>
            <w:tcW w:w="1555" w:type="dxa"/>
            <w:tcBorders>
              <w:top w:val="nil"/>
              <w:left w:val="nil"/>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87" w:firstLine="284"/>
              <w:jc w:val="center"/>
              <w:rPr>
                <w:sz w:val="24"/>
                <w:szCs w:val="24"/>
                <w:lang w:val="ru-RU" w:eastAsia="ru-RU"/>
              </w:rPr>
            </w:pPr>
            <w:r>
              <w:rPr>
                <w:sz w:val="24"/>
                <w:szCs w:val="24"/>
                <w:lang w:val="ru-RU" w:eastAsia="ru-RU"/>
              </w:rPr>
              <w:t>2</w:t>
            </w:r>
          </w:p>
        </w:tc>
        <w:tc>
          <w:tcPr>
            <w:tcW w:w="1290"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2</w:t>
            </w:r>
          </w:p>
        </w:tc>
        <w:tc>
          <w:tcPr>
            <w:tcW w:w="1435" w:type="dxa"/>
            <w:gridSpan w:val="2"/>
            <w:tcBorders>
              <w:top w:val="nil"/>
              <w:left w:val="nil"/>
              <w:bottom w:val="single" w:sz="4" w:space="0" w:color="auto"/>
              <w:right w:val="single" w:sz="4" w:space="0" w:color="auto"/>
            </w:tcBorders>
            <w:shd w:val="clear" w:color="auto" w:fill="auto"/>
            <w:vAlign w:val="bottom"/>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4</w:t>
            </w:r>
          </w:p>
        </w:tc>
        <w:tc>
          <w:tcPr>
            <w:tcW w:w="2248" w:type="dxa"/>
            <w:tcBorders>
              <w:top w:val="nil"/>
              <w:left w:val="nil"/>
              <w:bottom w:val="single" w:sz="4" w:space="0" w:color="auto"/>
              <w:right w:val="single" w:sz="4" w:space="0" w:color="auto"/>
            </w:tcBorders>
            <w:shd w:val="clear" w:color="auto" w:fill="auto"/>
            <w:noWrap/>
            <w:vAlign w:val="bottom"/>
          </w:tcPr>
          <w:p w:rsidR="004F2C81" w:rsidRPr="00A97BD8" w:rsidRDefault="004F2C81" w:rsidP="00A16C61">
            <w:pPr>
              <w:widowControl/>
              <w:autoSpaceDE/>
              <w:autoSpaceDN/>
              <w:ind w:right="87" w:firstLine="284"/>
              <w:jc w:val="center"/>
              <w:rPr>
                <w:b/>
                <w:bCs/>
                <w:sz w:val="24"/>
                <w:szCs w:val="24"/>
                <w:lang w:val="ru-RU" w:eastAsia="ru-RU"/>
              </w:rPr>
            </w:pPr>
            <w:r>
              <w:rPr>
                <w:b/>
                <w:bCs/>
                <w:sz w:val="24"/>
                <w:szCs w:val="24"/>
                <w:lang w:val="ru-RU" w:eastAsia="ru-RU"/>
              </w:rPr>
              <w:t>144</w:t>
            </w:r>
          </w:p>
        </w:tc>
      </w:tr>
      <w:tr w:rsidR="004F2C81" w:rsidRPr="00A97BD8" w:rsidTr="004F2C81">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91" w:firstLine="284"/>
              <w:jc w:val="center"/>
              <w:rPr>
                <w:b/>
                <w:bCs/>
                <w:sz w:val="24"/>
                <w:szCs w:val="24"/>
                <w:lang w:val="ru-RU" w:eastAsia="ru-RU"/>
              </w:rPr>
            </w:pPr>
            <w:r w:rsidRPr="00A97BD8">
              <w:rPr>
                <w:b/>
                <w:bCs/>
                <w:sz w:val="24"/>
                <w:szCs w:val="24"/>
                <w:lang w:val="ru-RU" w:eastAsia="ru-RU"/>
              </w:rPr>
              <w:t>9</w:t>
            </w:r>
          </w:p>
        </w:tc>
        <w:tc>
          <w:tcPr>
            <w:tcW w:w="3584"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87" w:firstLine="284"/>
              <w:rPr>
                <w:sz w:val="24"/>
                <w:szCs w:val="24"/>
                <w:lang w:val="ru-RU" w:eastAsia="ru-RU"/>
              </w:rPr>
            </w:pPr>
            <w:r w:rsidRPr="00A97BD8">
              <w:rPr>
                <w:sz w:val="24"/>
                <w:szCs w:val="24"/>
                <w:lang w:val="ru-RU" w:eastAsia="ru-RU"/>
              </w:rPr>
              <w:t>Химия</w:t>
            </w:r>
          </w:p>
        </w:tc>
        <w:tc>
          <w:tcPr>
            <w:tcW w:w="1555" w:type="dxa"/>
            <w:tcBorders>
              <w:top w:val="nil"/>
              <w:left w:val="nil"/>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87" w:firstLine="284"/>
              <w:jc w:val="center"/>
              <w:rPr>
                <w:sz w:val="24"/>
                <w:szCs w:val="24"/>
                <w:lang w:val="ru-RU" w:eastAsia="ru-RU"/>
              </w:rPr>
            </w:pPr>
            <w:r>
              <w:rPr>
                <w:sz w:val="24"/>
                <w:szCs w:val="24"/>
                <w:lang w:val="ru-RU" w:eastAsia="ru-RU"/>
              </w:rPr>
              <w:t>2</w:t>
            </w:r>
          </w:p>
        </w:tc>
        <w:tc>
          <w:tcPr>
            <w:tcW w:w="1290"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2</w:t>
            </w:r>
          </w:p>
        </w:tc>
        <w:tc>
          <w:tcPr>
            <w:tcW w:w="1435" w:type="dxa"/>
            <w:gridSpan w:val="2"/>
            <w:tcBorders>
              <w:top w:val="nil"/>
              <w:left w:val="nil"/>
              <w:bottom w:val="single" w:sz="4" w:space="0" w:color="auto"/>
              <w:right w:val="single" w:sz="4" w:space="0" w:color="auto"/>
            </w:tcBorders>
            <w:shd w:val="clear" w:color="auto" w:fill="auto"/>
            <w:vAlign w:val="bottom"/>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4</w:t>
            </w:r>
          </w:p>
        </w:tc>
        <w:tc>
          <w:tcPr>
            <w:tcW w:w="2248" w:type="dxa"/>
            <w:tcBorders>
              <w:top w:val="nil"/>
              <w:left w:val="nil"/>
              <w:bottom w:val="single" w:sz="4" w:space="0" w:color="auto"/>
              <w:right w:val="single" w:sz="4" w:space="0" w:color="auto"/>
            </w:tcBorders>
            <w:shd w:val="clear" w:color="auto" w:fill="auto"/>
            <w:noWrap/>
            <w:vAlign w:val="bottom"/>
          </w:tcPr>
          <w:p w:rsidR="004F2C81" w:rsidRPr="00A97BD8" w:rsidRDefault="004F2C81" w:rsidP="00A16C61">
            <w:pPr>
              <w:widowControl/>
              <w:autoSpaceDE/>
              <w:autoSpaceDN/>
              <w:ind w:right="87" w:firstLine="284"/>
              <w:jc w:val="center"/>
              <w:rPr>
                <w:b/>
                <w:bCs/>
                <w:sz w:val="24"/>
                <w:szCs w:val="24"/>
                <w:lang w:val="ru-RU" w:eastAsia="ru-RU"/>
              </w:rPr>
            </w:pPr>
            <w:r>
              <w:rPr>
                <w:b/>
                <w:bCs/>
                <w:sz w:val="24"/>
                <w:szCs w:val="24"/>
                <w:lang w:val="ru-RU" w:eastAsia="ru-RU"/>
              </w:rPr>
              <w:t>144</w:t>
            </w:r>
          </w:p>
        </w:tc>
      </w:tr>
      <w:tr w:rsidR="004F2C81" w:rsidRPr="00A97BD8" w:rsidTr="004F2C81">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91" w:firstLine="284"/>
              <w:jc w:val="center"/>
              <w:rPr>
                <w:b/>
                <w:bCs/>
                <w:sz w:val="24"/>
                <w:szCs w:val="24"/>
                <w:lang w:val="ru-RU" w:eastAsia="ru-RU"/>
              </w:rPr>
            </w:pPr>
            <w:r w:rsidRPr="00A97BD8">
              <w:rPr>
                <w:b/>
                <w:bCs/>
                <w:sz w:val="24"/>
                <w:szCs w:val="24"/>
                <w:lang w:val="ru-RU" w:eastAsia="ru-RU"/>
              </w:rPr>
              <w:t>10</w:t>
            </w:r>
          </w:p>
        </w:tc>
        <w:tc>
          <w:tcPr>
            <w:tcW w:w="3584"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87" w:firstLine="284"/>
              <w:rPr>
                <w:sz w:val="24"/>
                <w:szCs w:val="24"/>
                <w:lang w:val="ru-RU" w:eastAsia="ru-RU"/>
              </w:rPr>
            </w:pPr>
            <w:r w:rsidRPr="00A97BD8">
              <w:rPr>
                <w:sz w:val="24"/>
                <w:szCs w:val="24"/>
                <w:lang w:val="ru-RU" w:eastAsia="ru-RU"/>
              </w:rPr>
              <w:t>Биология</w:t>
            </w:r>
          </w:p>
        </w:tc>
        <w:tc>
          <w:tcPr>
            <w:tcW w:w="1555" w:type="dxa"/>
            <w:tcBorders>
              <w:top w:val="nil"/>
              <w:left w:val="nil"/>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87" w:firstLine="284"/>
              <w:jc w:val="center"/>
              <w:rPr>
                <w:sz w:val="24"/>
                <w:szCs w:val="24"/>
                <w:lang w:val="ru-RU" w:eastAsia="ru-RU"/>
              </w:rPr>
            </w:pPr>
            <w:r>
              <w:rPr>
                <w:sz w:val="24"/>
                <w:szCs w:val="24"/>
                <w:lang w:val="ru-RU" w:eastAsia="ru-RU"/>
              </w:rPr>
              <w:t>2</w:t>
            </w:r>
          </w:p>
        </w:tc>
        <w:tc>
          <w:tcPr>
            <w:tcW w:w="1290"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2</w:t>
            </w:r>
          </w:p>
        </w:tc>
        <w:tc>
          <w:tcPr>
            <w:tcW w:w="1435" w:type="dxa"/>
            <w:gridSpan w:val="2"/>
            <w:tcBorders>
              <w:top w:val="nil"/>
              <w:left w:val="nil"/>
              <w:bottom w:val="single" w:sz="4" w:space="0" w:color="auto"/>
              <w:right w:val="single" w:sz="4" w:space="0" w:color="auto"/>
            </w:tcBorders>
            <w:shd w:val="clear" w:color="auto" w:fill="auto"/>
            <w:vAlign w:val="bottom"/>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4</w:t>
            </w:r>
          </w:p>
        </w:tc>
        <w:tc>
          <w:tcPr>
            <w:tcW w:w="2248" w:type="dxa"/>
            <w:tcBorders>
              <w:top w:val="nil"/>
              <w:left w:val="nil"/>
              <w:bottom w:val="single" w:sz="4" w:space="0" w:color="auto"/>
              <w:right w:val="single" w:sz="4" w:space="0" w:color="auto"/>
            </w:tcBorders>
            <w:shd w:val="clear" w:color="auto" w:fill="auto"/>
            <w:noWrap/>
            <w:vAlign w:val="bottom"/>
          </w:tcPr>
          <w:p w:rsidR="004F2C81" w:rsidRPr="00A97BD8" w:rsidRDefault="004F2C81" w:rsidP="00A16C61">
            <w:pPr>
              <w:widowControl/>
              <w:autoSpaceDE/>
              <w:autoSpaceDN/>
              <w:ind w:right="87" w:firstLine="284"/>
              <w:jc w:val="center"/>
              <w:rPr>
                <w:b/>
                <w:bCs/>
                <w:sz w:val="24"/>
                <w:szCs w:val="24"/>
                <w:lang w:val="ru-RU" w:eastAsia="ru-RU"/>
              </w:rPr>
            </w:pPr>
            <w:r>
              <w:rPr>
                <w:b/>
                <w:bCs/>
                <w:sz w:val="24"/>
                <w:szCs w:val="24"/>
                <w:lang w:val="ru-RU" w:eastAsia="ru-RU"/>
              </w:rPr>
              <w:t>144</w:t>
            </w:r>
          </w:p>
        </w:tc>
      </w:tr>
      <w:tr w:rsidR="004F2C81" w:rsidRPr="00A97BD8" w:rsidTr="004F2C81">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91" w:firstLine="284"/>
              <w:jc w:val="center"/>
              <w:rPr>
                <w:b/>
                <w:bCs/>
                <w:sz w:val="24"/>
                <w:szCs w:val="24"/>
                <w:lang w:val="ru-RU" w:eastAsia="ru-RU"/>
              </w:rPr>
            </w:pPr>
            <w:r w:rsidRPr="00A97BD8">
              <w:rPr>
                <w:b/>
                <w:bCs/>
                <w:sz w:val="24"/>
                <w:szCs w:val="24"/>
                <w:lang w:val="ru-RU" w:eastAsia="ru-RU"/>
              </w:rPr>
              <w:t>11</w:t>
            </w:r>
          </w:p>
        </w:tc>
        <w:tc>
          <w:tcPr>
            <w:tcW w:w="3584"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87" w:firstLine="284"/>
              <w:rPr>
                <w:sz w:val="24"/>
                <w:szCs w:val="24"/>
                <w:lang w:val="ru-RU" w:eastAsia="ru-RU"/>
              </w:rPr>
            </w:pPr>
            <w:r w:rsidRPr="00A97BD8">
              <w:rPr>
                <w:sz w:val="24"/>
                <w:szCs w:val="24"/>
                <w:lang w:val="ru-RU" w:eastAsia="ru-RU"/>
              </w:rPr>
              <w:t>География</w:t>
            </w:r>
          </w:p>
        </w:tc>
        <w:tc>
          <w:tcPr>
            <w:tcW w:w="1555" w:type="dxa"/>
            <w:tcBorders>
              <w:top w:val="nil"/>
              <w:left w:val="nil"/>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1290"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1</w:t>
            </w:r>
          </w:p>
        </w:tc>
        <w:tc>
          <w:tcPr>
            <w:tcW w:w="1435" w:type="dxa"/>
            <w:gridSpan w:val="2"/>
            <w:tcBorders>
              <w:top w:val="nil"/>
              <w:left w:val="nil"/>
              <w:bottom w:val="single" w:sz="4" w:space="0" w:color="auto"/>
              <w:right w:val="single" w:sz="4" w:space="0" w:color="auto"/>
            </w:tcBorders>
            <w:shd w:val="clear" w:color="auto" w:fill="auto"/>
            <w:vAlign w:val="bottom"/>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2</w:t>
            </w:r>
          </w:p>
        </w:tc>
        <w:tc>
          <w:tcPr>
            <w:tcW w:w="2248" w:type="dxa"/>
            <w:tcBorders>
              <w:top w:val="nil"/>
              <w:left w:val="nil"/>
              <w:bottom w:val="single" w:sz="4" w:space="0" w:color="auto"/>
              <w:right w:val="single" w:sz="4" w:space="0" w:color="auto"/>
            </w:tcBorders>
            <w:shd w:val="clear" w:color="auto" w:fill="auto"/>
            <w:noWrap/>
            <w:vAlign w:val="bottom"/>
          </w:tcPr>
          <w:p w:rsidR="004F2C81" w:rsidRPr="00A97BD8" w:rsidRDefault="004F2C81" w:rsidP="00A16C61">
            <w:pPr>
              <w:widowControl/>
              <w:autoSpaceDE/>
              <w:autoSpaceDN/>
              <w:ind w:right="87" w:firstLine="284"/>
              <w:jc w:val="center"/>
              <w:rPr>
                <w:b/>
                <w:bCs/>
                <w:sz w:val="24"/>
                <w:szCs w:val="24"/>
                <w:lang w:val="ru-RU" w:eastAsia="ru-RU"/>
              </w:rPr>
            </w:pPr>
            <w:r>
              <w:rPr>
                <w:b/>
                <w:bCs/>
                <w:sz w:val="24"/>
                <w:szCs w:val="24"/>
                <w:lang w:val="ru-RU" w:eastAsia="ru-RU"/>
              </w:rPr>
              <w:t>72</w:t>
            </w:r>
          </w:p>
        </w:tc>
      </w:tr>
      <w:tr w:rsidR="004F2C81" w:rsidRPr="00A97BD8" w:rsidTr="004F2C81">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91" w:firstLine="284"/>
              <w:jc w:val="center"/>
              <w:rPr>
                <w:b/>
                <w:bCs/>
                <w:sz w:val="24"/>
                <w:szCs w:val="24"/>
                <w:lang w:val="ru-RU" w:eastAsia="ru-RU"/>
              </w:rPr>
            </w:pPr>
            <w:r w:rsidRPr="00A97BD8">
              <w:rPr>
                <w:b/>
                <w:bCs/>
                <w:sz w:val="24"/>
                <w:szCs w:val="24"/>
                <w:lang w:val="ru-RU" w:eastAsia="ru-RU"/>
              </w:rPr>
              <w:t>12</w:t>
            </w:r>
          </w:p>
        </w:tc>
        <w:tc>
          <w:tcPr>
            <w:tcW w:w="3584"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87" w:firstLine="284"/>
              <w:rPr>
                <w:sz w:val="24"/>
                <w:szCs w:val="24"/>
                <w:lang w:val="ru-RU" w:eastAsia="ru-RU"/>
              </w:rPr>
            </w:pPr>
            <w:r w:rsidRPr="00A97BD8">
              <w:rPr>
                <w:sz w:val="24"/>
                <w:szCs w:val="24"/>
                <w:lang w:val="ru-RU" w:eastAsia="ru-RU"/>
              </w:rPr>
              <w:t>Қазақстан тарихы</w:t>
            </w:r>
          </w:p>
        </w:tc>
        <w:tc>
          <w:tcPr>
            <w:tcW w:w="1555" w:type="dxa"/>
            <w:tcBorders>
              <w:top w:val="nil"/>
              <w:left w:val="nil"/>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290"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2</w:t>
            </w:r>
          </w:p>
        </w:tc>
        <w:tc>
          <w:tcPr>
            <w:tcW w:w="1435" w:type="dxa"/>
            <w:gridSpan w:val="2"/>
            <w:tcBorders>
              <w:top w:val="nil"/>
              <w:left w:val="nil"/>
              <w:bottom w:val="single" w:sz="4" w:space="0" w:color="auto"/>
              <w:right w:val="single" w:sz="4" w:space="0" w:color="auto"/>
            </w:tcBorders>
            <w:shd w:val="clear" w:color="auto" w:fill="auto"/>
            <w:vAlign w:val="bottom"/>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4</w:t>
            </w:r>
          </w:p>
        </w:tc>
        <w:tc>
          <w:tcPr>
            <w:tcW w:w="2248" w:type="dxa"/>
            <w:tcBorders>
              <w:top w:val="nil"/>
              <w:left w:val="nil"/>
              <w:bottom w:val="single" w:sz="4" w:space="0" w:color="auto"/>
              <w:right w:val="single" w:sz="4" w:space="0" w:color="auto"/>
            </w:tcBorders>
            <w:shd w:val="clear" w:color="auto" w:fill="auto"/>
            <w:noWrap/>
            <w:vAlign w:val="bottom"/>
          </w:tcPr>
          <w:p w:rsidR="004F2C81" w:rsidRPr="00A97BD8" w:rsidRDefault="004F2C81" w:rsidP="00A16C61">
            <w:pPr>
              <w:widowControl/>
              <w:autoSpaceDE/>
              <w:autoSpaceDN/>
              <w:ind w:right="87" w:firstLine="284"/>
              <w:jc w:val="center"/>
              <w:rPr>
                <w:b/>
                <w:bCs/>
                <w:sz w:val="24"/>
                <w:szCs w:val="24"/>
                <w:lang w:val="ru-RU" w:eastAsia="ru-RU"/>
              </w:rPr>
            </w:pPr>
            <w:r>
              <w:rPr>
                <w:b/>
                <w:bCs/>
                <w:sz w:val="24"/>
                <w:szCs w:val="24"/>
                <w:lang w:val="ru-RU" w:eastAsia="ru-RU"/>
              </w:rPr>
              <w:t>144</w:t>
            </w:r>
          </w:p>
        </w:tc>
      </w:tr>
      <w:tr w:rsidR="004F2C81" w:rsidRPr="00A97BD8" w:rsidTr="004F2C81">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91" w:firstLine="284"/>
              <w:jc w:val="center"/>
              <w:rPr>
                <w:b/>
                <w:bCs/>
                <w:sz w:val="24"/>
                <w:szCs w:val="24"/>
                <w:lang w:val="ru-RU" w:eastAsia="ru-RU"/>
              </w:rPr>
            </w:pPr>
            <w:r w:rsidRPr="00A97BD8">
              <w:rPr>
                <w:b/>
                <w:bCs/>
                <w:sz w:val="24"/>
                <w:szCs w:val="24"/>
                <w:lang w:val="ru-RU" w:eastAsia="ru-RU"/>
              </w:rPr>
              <w:t>13</w:t>
            </w:r>
          </w:p>
        </w:tc>
        <w:tc>
          <w:tcPr>
            <w:tcW w:w="3584"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87" w:firstLine="284"/>
              <w:rPr>
                <w:sz w:val="24"/>
                <w:szCs w:val="24"/>
                <w:lang w:val="ru-RU" w:eastAsia="ru-RU"/>
              </w:rPr>
            </w:pPr>
            <w:r w:rsidRPr="00A97BD8">
              <w:rPr>
                <w:sz w:val="24"/>
                <w:szCs w:val="24"/>
                <w:lang w:val="ru-RU" w:eastAsia="ru-RU"/>
              </w:rPr>
              <w:t>Дүниежүзі таризы</w:t>
            </w:r>
          </w:p>
        </w:tc>
        <w:tc>
          <w:tcPr>
            <w:tcW w:w="1555" w:type="dxa"/>
            <w:tcBorders>
              <w:top w:val="nil"/>
              <w:left w:val="nil"/>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290"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2</w:t>
            </w:r>
          </w:p>
        </w:tc>
        <w:tc>
          <w:tcPr>
            <w:tcW w:w="1435" w:type="dxa"/>
            <w:gridSpan w:val="2"/>
            <w:tcBorders>
              <w:top w:val="nil"/>
              <w:left w:val="nil"/>
              <w:bottom w:val="single" w:sz="4" w:space="0" w:color="auto"/>
              <w:right w:val="single" w:sz="4" w:space="0" w:color="auto"/>
            </w:tcBorders>
            <w:shd w:val="clear" w:color="auto" w:fill="auto"/>
            <w:vAlign w:val="bottom"/>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4</w:t>
            </w:r>
          </w:p>
        </w:tc>
        <w:tc>
          <w:tcPr>
            <w:tcW w:w="2248" w:type="dxa"/>
            <w:tcBorders>
              <w:top w:val="nil"/>
              <w:left w:val="nil"/>
              <w:bottom w:val="single" w:sz="4" w:space="0" w:color="auto"/>
              <w:right w:val="single" w:sz="4" w:space="0" w:color="auto"/>
            </w:tcBorders>
            <w:shd w:val="clear" w:color="auto" w:fill="auto"/>
            <w:noWrap/>
            <w:vAlign w:val="bottom"/>
          </w:tcPr>
          <w:p w:rsidR="004F2C81" w:rsidRPr="00A97BD8" w:rsidRDefault="004F2C81" w:rsidP="00A16C61">
            <w:pPr>
              <w:widowControl/>
              <w:autoSpaceDE/>
              <w:autoSpaceDN/>
              <w:ind w:right="87" w:firstLine="284"/>
              <w:jc w:val="center"/>
              <w:rPr>
                <w:b/>
                <w:bCs/>
                <w:sz w:val="24"/>
                <w:szCs w:val="24"/>
                <w:lang w:val="ru-RU" w:eastAsia="ru-RU"/>
              </w:rPr>
            </w:pPr>
            <w:r>
              <w:rPr>
                <w:b/>
                <w:bCs/>
                <w:sz w:val="24"/>
                <w:szCs w:val="24"/>
                <w:lang w:val="ru-RU" w:eastAsia="ru-RU"/>
              </w:rPr>
              <w:t>144</w:t>
            </w:r>
          </w:p>
        </w:tc>
      </w:tr>
      <w:tr w:rsidR="004F2C81" w:rsidRPr="00A97BD8" w:rsidTr="004F2C81">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91" w:firstLine="284"/>
              <w:jc w:val="center"/>
              <w:rPr>
                <w:b/>
                <w:bCs/>
                <w:sz w:val="24"/>
                <w:szCs w:val="24"/>
                <w:lang w:val="ru-RU" w:eastAsia="ru-RU"/>
              </w:rPr>
            </w:pPr>
            <w:r w:rsidRPr="00A97BD8">
              <w:rPr>
                <w:b/>
                <w:bCs/>
                <w:sz w:val="24"/>
                <w:szCs w:val="24"/>
                <w:lang w:val="ru-RU" w:eastAsia="ru-RU"/>
              </w:rPr>
              <w:t>14</w:t>
            </w:r>
          </w:p>
        </w:tc>
        <w:tc>
          <w:tcPr>
            <w:tcW w:w="3584"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87" w:firstLine="284"/>
              <w:rPr>
                <w:sz w:val="24"/>
                <w:szCs w:val="24"/>
                <w:lang w:val="ru-RU" w:eastAsia="ru-RU"/>
              </w:rPr>
            </w:pPr>
            <w:r w:rsidRPr="00A97BD8">
              <w:rPr>
                <w:sz w:val="24"/>
                <w:szCs w:val="24"/>
                <w:lang w:val="ru-RU" w:eastAsia="ru-RU"/>
              </w:rPr>
              <w:t>Құқық негіздері</w:t>
            </w:r>
          </w:p>
        </w:tc>
        <w:tc>
          <w:tcPr>
            <w:tcW w:w="1555" w:type="dxa"/>
            <w:tcBorders>
              <w:top w:val="nil"/>
              <w:left w:val="nil"/>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1290"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1</w:t>
            </w:r>
          </w:p>
        </w:tc>
        <w:tc>
          <w:tcPr>
            <w:tcW w:w="1435" w:type="dxa"/>
            <w:gridSpan w:val="2"/>
            <w:tcBorders>
              <w:top w:val="nil"/>
              <w:left w:val="nil"/>
              <w:bottom w:val="single" w:sz="4" w:space="0" w:color="auto"/>
              <w:right w:val="single" w:sz="4" w:space="0" w:color="auto"/>
            </w:tcBorders>
            <w:shd w:val="clear" w:color="auto" w:fill="auto"/>
            <w:vAlign w:val="bottom"/>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2</w:t>
            </w:r>
          </w:p>
        </w:tc>
        <w:tc>
          <w:tcPr>
            <w:tcW w:w="2248" w:type="dxa"/>
            <w:tcBorders>
              <w:top w:val="nil"/>
              <w:left w:val="nil"/>
              <w:bottom w:val="single" w:sz="4" w:space="0" w:color="auto"/>
              <w:right w:val="single" w:sz="4" w:space="0" w:color="auto"/>
            </w:tcBorders>
            <w:shd w:val="clear" w:color="auto" w:fill="auto"/>
            <w:noWrap/>
            <w:vAlign w:val="bottom"/>
          </w:tcPr>
          <w:p w:rsidR="004F2C81" w:rsidRPr="00A97BD8" w:rsidRDefault="004F2C81" w:rsidP="00A16C61">
            <w:pPr>
              <w:widowControl/>
              <w:autoSpaceDE/>
              <w:autoSpaceDN/>
              <w:ind w:right="87" w:firstLine="284"/>
              <w:jc w:val="center"/>
              <w:rPr>
                <w:b/>
                <w:bCs/>
                <w:sz w:val="24"/>
                <w:szCs w:val="24"/>
                <w:lang w:val="ru-RU" w:eastAsia="ru-RU"/>
              </w:rPr>
            </w:pPr>
            <w:r>
              <w:rPr>
                <w:b/>
                <w:bCs/>
                <w:sz w:val="24"/>
                <w:szCs w:val="24"/>
                <w:lang w:val="ru-RU" w:eastAsia="ru-RU"/>
              </w:rPr>
              <w:t>72</w:t>
            </w:r>
          </w:p>
        </w:tc>
      </w:tr>
      <w:tr w:rsidR="004F2C81" w:rsidRPr="00A97BD8" w:rsidTr="004F2C81">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91" w:firstLine="284"/>
              <w:jc w:val="center"/>
              <w:rPr>
                <w:b/>
                <w:bCs/>
                <w:sz w:val="24"/>
                <w:szCs w:val="24"/>
                <w:lang w:val="ru-RU" w:eastAsia="ru-RU"/>
              </w:rPr>
            </w:pPr>
            <w:r w:rsidRPr="00A97BD8">
              <w:rPr>
                <w:b/>
                <w:bCs/>
                <w:sz w:val="24"/>
                <w:szCs w:val="24"/>
                <w:lang w:val="ru-RU" w:eastAsia="ru-RU"/>
              </w:rPr>
              <w:t>15</w:t>
            </w:r>
          </w:p>
        </w:tc>
        <w:tc>
          <w:tcPr>
            <w:tcW w:w="3584"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CD2100">
            <w:pPr>
              <w:widowControl/>
              <w:autoSpaceDE/>
              <w:autoSpaceDN/>
              <w:ind w:right="87" w:firstLine="284"/>
              <w:rPr>
                <w:sz w:val="24"/>
                <w:szCs w:val="24"/>
                <w:lang w:val="ru-RU" w:eastAsia="ru-RU"/>
              </w:rPr>
            </w:pPr>
            <w:r w:rsidRPr="00A97BD8">
              <w:rPr>
                <w:sz w:val="24"/>
                <w:szCs w:val="24"/>
                <w:lang w:val="ru-RU" w:eastAsia="ru-RU"/>
              </w:rPr>
              <w:t xml:space="preserve">Дене шынықтыру </w:t>
            </w:r>
          </w:p>
        </w:tc>
        <w:tc>
          <w:tcPr>
            <w:tcW w:w="1555" w:type="dxa"/>
            <w:tcBorders>
              <w:top w:val="nil"/>
              <w:left w:val="nil"/>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87" w:firstLine="284"/>
              <w:jc w:val="center"/>
              <w:rPr>
                <w:sz w:val="24"/>
                <w:szCs w:val="24"/>
                <w:lang w:val="ru-RU" w:eastAsia="ru-RU"/>
              </w:rPr>
            </w:pPr>
            <w:r>
              <w:rPr>
                <w:sz w:val="24"/>
                <w:szCs w:val="24"/>
                <w:lang w:val="ru-RU" w:eastAsia="ru-RU"/>
              </w:rPr>
              <w:t>3</w:t>
            </w:r>
          </w:p>
        </w:tc>
        <w:tc>
          <w:tcPr>
            <w:tcW w:w="1290"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2</w:t>
            </w:r>
          </w:p>
        </w:tc>
        <w:tc>
          <w:tcPr>
            <w:tcW w:w="1435" w:type="dxa"/>
            <w:gridSpan w:val="2"/>
            <w:tcBorders>
              <w:top w:val="nil"/>
              <w:left w:val="nil"/>
              <w:bottom w:val="single" w:sz="4" w:space="0" w:color="auto"/>
              <w:right w:val="single" w:sz="4" w:space="0" w:color="auto"/>
            </w:tcBorders>
            <w:shd w:val="clear" w:color="auto" w:fill="auto"/>
            <w:vAlign w:val="bottom"/>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6</w:t>
            </w:r>
          </w:p>
        </w:tc>
        <w:tc>
          <w:tcPr>
            <w:tcW w:w="2248" w:type="dxa"/>
            <w:tcBorders>
              <w:top w:val="nil"/>
              <w:left w:val="nil"/>
              <w:bottom w:val="single" w:sz="4" w:space="0" w:color="auto"/>
              <w:right w:val="single" w:sz="4" w:space="0" w:color="auto"/>
            </w:tcBorders>
            <w:shd w:val="clear" w:color="auto" w:fill="auto"/>
            <w:noWrap/>
            <w:vAlign w:val="bottom"/>
          </w:tcPr>
          <w:p w:rsidR="004F2C81" w:rsidRPr="00A97BD8" w:rsidRDefault="004F2C81" w:rsidP="00A16C61">
            <w:pPr>
              <w:widowControl/>
              <w:autoSpaceDE/>
              <w:autoSpaceDN/>
              <w:ind w:right="87" w:firstLine="284"/>
              <w:jc w:val="center"/>
              <w:rPr>
                <w:b/>
                <w:bCs/>
                <w:sz w:val="24"/>
                <w:szCs w:val="24"/>
                <w:lang w:val="ru-RU" w:eastAsia="ru-RU"/>
              </w:rPr>
            </w:pPr>
            <w:r>
              <w:rPr>
                <w:b/>
                <w:bCs/>
                <w:sz w:val="24"/>
                <w:szCs w:val="24"/>
                <w:lang w:val="ru-RU" w:eastAsia="ru-RU"/>
              </w:rPr>
              <w:t>216</w:t>
            </w:r>
          </w:p>
        </w:tc>
      </w:tr>
      <w:tr w:rsidR="004F2C81" w:rsidRPr="00A97BD8" w:rsidTr="004F2C81">
        <w:trPr>
          <w:trHeight w:val="315"/>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91" w:firstLine="284"/>
              <w:jc w:val="center"/>
              <w:rPr>
                <w:b/>
                <w:bCs/>
                <w:sz w:val="24"/>
                <w:szCs w:val="24"/>
                <w:lang w:val="ru-RU" w:eastAsia="ru-RU"/>
              </w:rPr>
            </w:pPr>
            <w:r w:rsidRPr="00A97BD8">
              <w:rPr>
                <w:b/>
                <w:bCs/>
                <w:sz w:val="24"/>
                <w:szCs w:val="24"/>
                <w:lang w:val="ru-RU" w:eastAsia="ru-RU"/>
              </w:rPr>
              <w:t>16</w:t>
            </w:r>
          </w:p>
        </w:tc>
        <w:tc>
          <w:tcPr>
            <w:tcW w:w="3584" w:type="dxa"/>
            <w:tcBorders>
              <w:top w:val="nil"/>
              <w:left w:val="nil"/>
              <w:bottom w:val="single" w:sz="4" w:space="0" w:color="auto"/>
              <w:right w:val="single" w:sz="4" w:space="0" w:color="auto"/>
            </w:tcBorders>
            <w:shd w:val="clear" w:color="auto" w:fill="auto"/>
            <w:noWrap/>
            <w:vAlign w:val="bottom"/>
          </w:tcPr>
          <w:p w:rsidR="004F2C81" w:rsidRPr="00A97BD8" w:rsidRDefault="004F2C81" w:rsidP="004F2C81">
            <w:pPr>
              <w:widowControl/>
              <w:autoSpaceDE/>
              <w:autoSpaceDN/>
              <w:ind w:right="87" w:firstLine="284"/>
              <w:rPr>
                <w:sz w:val="24"/>
                <w:szCs w:val="24"/>
                <w:lang w:val="ru-RU" w:eastAsia="ru-RU"/>
              </w:rPr>
            </w:pPr>
            <w:r w:rsidRPr="00A97BD8">
              <w:rPr>
                <w:sz w:val="24"/>
                <w:szCs w:val="24"/>
                <w:lang w:val="ru-RU" w:eastAsia="ru-RU"/>
              </w:rPr>
              <w:t>Алғашқы әскери дайындық</w:t>
            </w:r>
          </w:p>
        </w:tc>
        <w:tc>
          <w:tcPr>
            <w:tcW w:w="1555" w:type="dxa"/>
            <w:tcBorders>
              <w:top w:val="nil"/>
              <w:left w:val="nil"/>
              <w:bottom w:val="single" w:sz="4" w:space="0" w:color="auto"/>
              <w:right w:val="single" w:sz="4" w:space="0" w:color="auto"/>
            </w:tcBorders>
            <w:shd w:val="clear" w:color="auto" w:fill="auto"/>
            <w:noWrap/>
            <w:vAlign w:val="center"/>
            <w:hideMark/>
          </w:tcPr>
          <w:p w:rsidR="004F2C81" w:rsidRPr="00A97BD8" w:rsidRDefault="004F2C81" w:rsidP="00A16C61">
            <w:pPr>
              <w:widowControl/>
              <w:autoSpaceDE/>
              <w:autoSpaceDN/>
              <w:ind w:right="87" w:firstLine="284"/>
              <w:jc w:val="center"/>
              <w:rPr>
                <w:sz w:val="24"/>
                <w:szCs w:val="24"/>
                <w:lang w:val="ru-RU" w:eastAsia="ru-RU"/>
              </w:rPr>
            </w:pPr>
            <w:r>
              <w:rPr>
                <w:sz w:val="24"/>
                <w:szCs w:val="24"/>
                <w:lang w:val="ru-RU" w:eastAsia="ru-RU"/>
              </w:rPr>
              <w:t>1</w:t>
            </w:r>
          </w:p>
        </w:tc>
        <w:tc>
          <w:tcPr>
            <w:tcW w:w="1290"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1</w:t>
            </w:r>
          </w:p>
        </w:tc>
        <w:tc>
          <w:tcPr>
            <w:tcW w:w="1435" w:type="dxa"/>
            <w:gridSpan w:val="2"/>
            <w:tcBorders>
              <w:top w:val="nil"/>
              <w:left w:val="nil"/>
              <w:bottom w:val="single" w:sz="4" w:space="0" w:color="auto"/>
              <w:right w:val="single" w:sz="4" w:space="0" w:color="auto"/>
            </w:tcBorders>
            <w:shd w:val="clear" w:color="auto" w:fill="auto"/>
            <w:vAlign w:val="bottom"/>
          </w:tcPr>
          <w:p w:rsidR="004F2C81" w:rsidRPr="00A97BD8" w:rsidRDefault="004F2C81" w:rsidP="004F2C81">
            <w:pPr>
              <w:widowControl/>
              <w:autoSpaceDE/>
              <w:autoSpaceDN/>
              <w:ind w:right="87"/>
              <w:jc w:val="center"/>
              <w:rPr>
                <w:b/>
                <w:bCs/>
                <w:sz w:val="24"/>
                <w:szCs w:val="24"/>
                <w:lang w:val="ru-RU" w:eastAsia="ru-RU"/>
              </w:rPr>
            </w:pPr>
            <w:r>
              <w:rPr>
                <w:b/>
                <w:bCs/>
                <w:sz w:val="24"/>
                <w:szCs w:val="24"/>
                <w:lang w:val="ru-RU" w:eastAsia="ru-RU"/>
              </w:rPr>
              <w:t>2</w:t>
            </w:r>
          </w:p>
        </w:tc>
        <w:tc>
          <w:tcPr>
            <w:tcW w:w="2248" w:type="dxa"/>
            <w:tcBorders>
              <w:top w:val="nil"/>
              <w:left w:val="nil"/>
              <w:bottom w:val="single" w:sz="4" w:space="0" w:color="auto"/>
              <w:right w:val="single" w:sz="4" w:space="0" w:color="auto"/>
            </w:tcBorders>
            <w:shd w:val="clear" w:color="auto" w:fill="auto"/>
            <w:noWrap/>
            <w:vAlign w:val="bottom"/>
          </w:tcPr>
          <w:p w:rsidR="004F2C81" w:rsidRPr="00A97BD8" w:rsidRDefault="004F2C81" w:rsidP="00A16C61">
            <w:pPr>
              <w:widowControl/>
              <w:autoSpaceDE/>
              <w:autoSpaceDN/>
              <w:ind w:right="87" w:firstLine="284"/>
              <w:jc w:val="center"/>
              <w:rPr>
                <w:b/>
                <w:bCs/>
                <w:sz w:val="24"/>
                <w:szCs w:val="24"/>
                <w:lang w:val="ru-RU" w:eastAsia="ru-RU"/>
              </w:rPr>
            </w:pPr>
            <w:r>
              <w:rPr>
                <w:b/>
                <w:bCs/>
                <w:sz w:val="24"/>
                <w:szCs w:val="24"/>
                <w:lang w:val="ru-RU" w:eastAsia="ru-RU"/>
              </w:rPr>
              <w:t>72</w:t>
            </w:r>
          </w:p>
        </w:tc>
      </w:tr>
      <w:tr w:rsidR="004F2C81" w:rsidRPr="00A97BD8" w:rsidTr="004F2C81">
        <w:trPr>
          <w:trHeight w:val="31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232" w:firstLine="284"/>
              <w:rPr>
                <w:b/>
                <w:bCs/>
                <w:sz w:val="24"/>
                <w:szCs w:val="24"/>
                <w:lang w:val="ru-RU" w:eastAsia="ru-RU"/>
              </w:rPr>
            </w:pPr>
            <w:r w:rsidRPr="00A97BD8">
              <w:rPr>
                <w:b/>
                <w:bCs/>
                <w:sz w:val="24"/>
                <w:szCs w:val="24"/>
                <w:lang w:val="ru-RU" w:eastAsia="ru-RU"/>
              </w:rPr>
              <w:t> </w:t>
            </w:r>
          </w:p>
        </w:tc>
        <w:tc>
          <w:tcPr>
            <w:tcW w:w="3584"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87" w:firstLine="284"/>
              <w:jc w:val="center"/>
              <w:rPr>
                <w:b/>
                <w:bCs/>
                <w:sz w:val="24"/>
                <w:szCs w:val="24"/>
                <w:lang w:val="ru-RU" w:eastAsia="ru-RU"/>
              </w:rPr>
            </w:pPr>
            <w:r w:rsidRPr="00A97BD8">
              <w:rPr>
                <w:b/>
                <w:bCs/>
                <w:sz w:val="24"/>
                <w:szCs w:val="24"/>
                <w:lang w:val="ru-RU" w:eastAsia="ru-RU"/>
              </w:rPr>
              <w:t>Инварианттық оқу жүктемесі</w:t>
            </w:r>
          </w:p>
        </w:tc>
        <w:tc>
          <w:tcPr>
            <w:tcW w:w="1555" w:type="dxa"/>
            <w:tcBorders>
              <w:top w:val="nil"/>
              <w:left w:val="nil"/>
              <w:bottom w:val="single" w:sz="4" w:space="0" w:color="auto"/>
              <w:right w:val="nil"/>
            </w:tcBorders>
            <w:shd w:val="clear" w:color="auto" w:fill="auto"/>
            <w:noWrap/>
            <w:vAlign w:val="bottom"/>
            <w:hideMark/>
          </w:tcPr>
          <w:p w:rsidR="004F2C81" w:rsidRPr="00A97BD8" w:rsidRDefault="004F2C81" w:rsidP="00A16C61">
            <w:pPr>
              <w:widowControl/>
              <w:autoSpaceDE/>
              <w:autoSpaceDN/>
              <w:ind w:right="87" w:firstLine="284"/>
              <w:jc w:val="right"/>
              <w:rPr>
                <w:b/>
                <w:bCs/>
                <w:sz w:val="24"/>
                <w:szCs w:val="24"/>
                <w:lang w:val="ru-RU" w:eastAsia="ru-RU"/>
              </w:rPr>
            </w:pPr>
            <w:r>
              <w:rPr>
                <w:b/>
                <w:bCs/>
                <w:sz w:val="24"/>
                <w:szCs w:val="24"/>
                <w:lang w:val="ru-RU" w:eastAsia="ru-RU"/>
              </w:rPr>
              <w:t>31</w:t>
            </w:r>
          </w:p>
        </w:tc>
        <w:tc>
          <w:tcPr>
            <w:tcW w:w="1290" w:type="dxa"/>
            <w:tcBorders>
              <w:top w:val="nil"/>
              <w:left w:val="single" w:sz="4" w:space="0" w:color="auto"/>
              <w:bottom w:val="single" w:sz="4" w:space="0" w:color="auto"/>
              <w:right w:val="nil"/>
            </w:tcBorders>
            <w:shd w:val="clear" w:color="auto" w:fill="auto"/>
            <w:noWrap/>
            <w:vAlign w:val="bottom"/>
            <w:hideMark/>
          </w:tcPr>
          <w:p w:rsidR="004F2C81" w:rsidRPr="00A97BD8" w:rsidRDefault="004F2C81" w:rsidP="004F2C81">
            <w:pPr>
              <w:widowControl/>
              <w:autoSpaceDE/>
              <w:autoSpaceDN/>
              <w:ind w:right="87"/>
              <w:jc w:val="right"/>
              <w:rPr>
                <w:b/>
                <w:bCs/>
                <w:sz w:val="24"/>
                <w:szCs w:val="24"/>
                <w:lang w:val="ru-RU" w:eastAsia="ru-RU"/>
              </w:rPr>
            </w:pPr>
            <w:r>
              <w:rPr>
                <w:b/>
                <w:bCs/>
                <w:sz w:val="24"/>
                <w:szCs w:val="24"/>
                <w:lang w:val="ru-RU" w:eastAsia="ru-RU"/>
              </w:rPr>
              <w:t>31</w:t>
            </w:r>
          </w:p>
        </w:tc>
        <w:tc>
          <w:tcPr>
            <w:tcW w:w="1435" w:type="dxa"/>
            <w:gridSpan w:val="2"/>
            <w:tcBorders>
              <w:top w:val="nil"/>
              <w:left w:val="single" w:sz="4" w:space="0" w:color="auto"/>
              <w:bottom w:val="single" w:sz="4" w:space="0" w:color="auto"/>
              <w:right w:val="nil"/>
            </w:tcBorders>
            <w:shd w:val="clear" w:color="auto" w:fill="auto"/>
            <w:vAlign w:val="bottom"/>
          </w:tcPr>
          <w:p w:rsidR="004F2C81" w:rsidRPr="00A97BD8" w:rsidRDefault="004F2C81" w:rsidP="004F2C81">
            <w:pPr>
              <w:widowControl/>
              <w:autoSpaceDE/>
              <w:autoSpaceDN/>
              <w:ind w:right="87"/>
              <w:jc w:val="right"/>
              <w:rPr>
                <w:b/>
                <w:bCs/>
                <w:sz w:val="24"/>
                <w:szCs w:val="24"/>
                <w:lang w:val="ru-RU" w:eastAsia="ru-RU"/>
              </w:rPr>
            </w:pPr>
            <w:r>
              <w:rPr>
                <w:b/>
                <w:bCs/>
                <w:sz w:val="24"/>
                <w:szCs w:val="24"/>
                <w:lang w:val="ru-RU" w:eastAsia="ru-RU"/>
              </w:rPr>
              <w:t>31</w:t>
            </w:r>
          </w:p>
        </w:tc>
        <w:tc>
          <w:tcPr>
            <w:tcW w:w="2248" w:type="dxa"/>
            <w:tcBorders>
              <w:top w:val="nil"/>
              <w:left w:val="single" w:sz="4" w:space="0" w:color="auto"/>
              <w:bottom w:val="single" w:sz="4" w:space="0" w:color="auto"/>
              <w:right w:val="single" w:sz="4" w:space="0" w:color="auto"/>
            </w:tcBorders>
            <w:shd w:val="clear" w:color="auto" w:fill="auto"/>
            <w:noWrap/>
            <w:vAlign w:val="bottom"/>
          </w:tcPr>
          <w:p w:rsidR="004F2C81" w:rsidRPr="00A97BD8" w:rsidRDefault="004F2C81" w:rsidP="00A16C61">
            <w:pPr>
              <w:widowControl/>
              <w:autoSpaceDE/>
              <w:autoSpaceDN/>
              <w:ind w:right="87" w:firstLine="284"/>
              <w:jc w:val="right"/>
              <w:rPr>
                <w:b/>
                <w:bCs/>
                <w:sz w:val="24"/>
                <w:szCs w:val="24"/>
                <w:lang w:val="ru-RU" w:eastAsia="ru-RU"/>
              </w:rPr>
            </w:pPr>
            <w:r>
              <w:rPr>
                <w:b/>
                <w:bCs/>
                <w:sz w:val="24"/>
                <w:szCs w:val="24"/>
                <w:lang w:val="ru-RU" w:eastAsia="ru-RU"/>
              </w:rPr>
              <w:t>2232</w:t>
            </w:r>
          </w:p>
        </w:tc>
      </w:tr>
      <w:tr w:rsidR="004F2C81" w:rsidRPr="00A97BD8" w:rsidTr="004F2C81">
        <w:trPr>
          <w:trHeight w:val="315"/>
        </w:trPr>
        <w:tc>
          <w:tcPr>
            <w:tcW w:w="42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232" w:firstLine="284"/>
              <w:jc w:val="center"/>
              <w:rPr>
                <w:b/>
                <w:bCs/>
                <w:sz w:val="24"/>
                <w:szCs w:val="24"/>
                <w:lang w:val="ru-RU" w:eastAsia="ru-RU"/>
              </w:rPr>
            </w:pPr>
            <w:r w:rsidRPr="00A97BD8">
              <w:rPr>
                <w:b/>
                <w:bCs/>
                <w:sz w:val="24"/>
                <w:szCs w:val="24"/>
                <w:lang w:val="ru-RU" w:eastAsia="ru-RU"/>
              </w:rPr>
              <w:t>Вариативтік компонент</w:t>
            </w:r>
          </w:p>
        </w:tc>
        <w:tc>
          <w:tcPr>
            <w:tcW w:w="1555"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87" w:firstLine="284"/>
              <w:jc w:val="center"/>
              <w:rPr>
                <w:b/>
                <w:bCs/>
                <w:sz w:val="24"/>
                <w:szCs w:val="24"/>
                <w:lang w:val="ru-RU" w:eastAsia="ru-RU"/>
              </w:rPr>
            </w:pPr>
            <w:r w:rsidRPr="00A97BD8">
              <w:rPr>
                <w:b/>
                <w:bCs/>
                <w:sz w:val="24"/>
                <w:szCs w:val="24"/>
                <w:lang w:val="ru-RU" w:eastAsia="ru-RU"/>
              </w:rPr>
              <w:t> </w:t>
            </w:r>
          </w:p>
        </w:tc>
        <w:tc>
          <w:tcPr>
            <w:tcW w:w="1290"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87" w:firstLine="284"/>
              <w:rPr>
                <w:b/>
                <w:bCs/>
                <w:sz w:val="24"/>
                <w:szCs w:val="24"/>
                <w:lang w:val="ru-RU" w:eastAsia="ru-RU"/>
              </w:rPr>
            </w:pPr>
            <w:r w:rsidRPr="00A97BD8">
              <w:rPr>
                <w:b/>
                <w:bCs/>
                <w:sz w:val="24"/>
                <w:szCs w:val="24"/>
                <w:lang w:val="ru-RU" w:eastAsia="ru-RU"/>
              </w:rPr>
              <w:t> </w:t>
            </w:r>
          </w:p>
        </w:tc>
        <w:tc>
          <w:tcPr>
            <w:tcW w:w="1435" w:type="dxa"/>
            <w:gridSpan w:val="2"/>
            <w:tcBorders>
              <w:top w:val="nil"/>
              <w:left w:val="nil"/>
              <w:bottom w:val="single" w:sz="4" w:space="0" w:color="auto"/>
              <w:right w:val="single" w:sz="4" w:space="0" w:color="auto"/>
            </w:tcBorders>
            <w:shd w:val="clear" w:color="auto" w:fill="auto"/>
            <w:vAlign w:val="bottom"/>
          </w:tcPr>
          <w:p w:rsidR="004F2C81" w:rsidRPr="00A97BD8" w:rsidRDefault="004F2C81" w:rsidP="004F2C81">
            <w:pPr>
              <w:widowControl/>
              <w:autoSpaceDE/>
              <w:autoSpaceDN/>
              <w:ind w:right="87"/>
              <w:rPr>
                <w:b/>
                <w:bCs/>
                <w:sz w:val="24"/>
                <w:szCs w:val="24"/>
                <w:lang w:val="ru-RU" w:eastAsia="ru-RU"/>
              </w:rPr>
            </w:pPr>
          </w:p>
        </w:tc>
        <w:tc>
          <w:tcPr>
            <w:tcW w:w="2248"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87" w:firstLine="284"/>
              <w:jc w:val="center"/>
              <w:rPr>
                <w:b/>
                <w:bCs/>
                <w:sz w:val="24"/>
                <w:szCs w:val="24"/>
                <w:lang w:val="ru-RU" w:eastAsia="ru-RU"/>
              </w:rPr>
            </w:pPr>
            <w:r w:rsidRPr="00A97BD8">
              <w:rPr>
                <w:b/>
                <w:bCs/>
                <w:sz w:val="24"/>
                <w:szCs w:val="24"/>
                <w:lang w:val="ru-RU" w:eastAsia="ru-RU"/>
              </w:rPr>
              <w:t> </w:t>
            </w:r>
          </w:p>
        </w:tc>
      </w:tr>
      <w:tr w:rsidR="004F2C81" w:rsidRPr="00A97BD8" w:rsidTr="004F2C81">
        <w:trPr>
          <w:trHeight w:val="630"/>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232" w:firstLine="284"/>
              <w:jc w:val="center"/>
              <w:rPr>
                <w:b/>
                <w:bCs/>
                <w:sz w:val="24"/>
                <w:szCs w:val="24"/>
                <w:lang w:val="ru-RU" w:eastAsia="ru-RU"/>
              </w:rPr>
            </w:pPr>
            <w:r w:rsidRPr="00A97BD8">
              <w:rPr>
                <w:b/>
                <w:bCs/>
                <w:sz w:val="24"/>
                <w:szCs w:val="24"/>
                <w:lang w:val="ru-RU" w:eastAsia="ru-RU"/>
              </w:rPr>
              <w:t> </w:t>
            </w:r>
          </w:p>
        </w:tc>
        <w:tc>
          <w:tcPr>
            <w:tcW w:w="3584" w:type="dxa"/>
            <w:tcBorders>
              <w:top w:val="nil"/>
              <w:left w:val="nil"/>
              <w:bottom w:val="single" w:sz="4" w:space="0" w:color="auto"/>
              <w:right w:val="single" w:sz="4" w:space="0" w:color="auto"/>
            </w:tcBorders>
            <w:shd w:val="clear" w:color="auto" w:fill="auto"/>
            <w:vAlign w:val="bottom"/>
            <w:hideMark/>
          </w:tcPr>
          <w:p w:rsidR="004F2C81" w:rsidRPr="00A97BD8" w:rsidRDefault="002228E0" w:rsidP="002228E0">
            <w:pPr>
              <w:widowControl/>
              <w:autoSpaceDE/>
              <w:autoSpaceDN/>
              <w:ind w:right="87" w:firstLine="284"/>
              <w:rPr>
                <w:sz w:val="24"/>
                <w:szCs w:val="24"/>
                <w:lang w:val="ru-RU" w:eastAsia="ru-RU"/>
              </w:rPr>
            </w:pPr>
            <w:r>
              <w:rPr>
                <w:sz w:val="24"/>
                <w:szCs w:val="24"/>
                <w:lang w:val="ru-RU" w:eastAsia="ru-RU"/>
              </w:rPr>
              <w:t>Жаһандық құзыреттіліктер</w:t>
            </w:r>
          </w:p>
        </w:tc>
        <w:tc>
          <w:tcPr>
            <w:tcW w:w="1555"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1290" w:type="dxa"/>
            <w:tcBorders>
              <w:top w:val="nil"/>
              <w:left w:val="nil"/>
              <w:bottom w:val="single" w:sz="4" w:space="0" w:color="auto"/>
              <w:right w:val="single" w:sz="4" w:space="0" w:color="auto"/>
            </w:tcBorders>
            <w:shd w:val="clear" w:color="auto" w:fill="auto"/>
            <w:noWrap/>
            <w:vAlign w:val="bottom"/>
            <w:hideMark/>
          </w:tcPr>
          <w:p w:rsidR="004F2C81" w:rsidRPr="00A97BD8" w:rsidRDefault="002228E0" w:rsidP="004F2C81">
            <w:pPr>
              <w:widowControl/>
              <w:autoSpaceDE/>
              <w:autoSpaceDN/>
              <w:ind w:right="87"/>
              <w:jc w:val="center"/>
              <w:rPr>
                <w:b/>
                <w:bCs/>
                <w:sz w:val="24"/>
                <w:szCs w:val="24"/>
                <w:lang w:val="ru-RU" w:eastAsia="ru-RU"/>
              </w:rPr>
            </w:pPr>
            <w:r>
              <w:rPr>
                <w:b/>
                <w:bCs/>
                <w:sz w:val="24"/>
                <w:szCs w:val="24"/>
                <w:lang w:val="ru-RU" w:eastAsia="ru-RU"/>
              </w:rPr>
              <w:t>1</w:t>
            </w:r>
          </w:p>
        </w:tc>
        <w:tc>
          <w:tcPr>
            <w:tcW w:w="1435" w:type="dxa"/>
            <w:gridSpan w:val="2"/>
            <w:tcBorders>
              <w:top w:val="nil"/>
              <w:left w:val="nil"/>
              <w:bottom w:val="single" w:sz="4" w:space="0" w:color="auto"/>
              <w:right w:val="single" w:sz="4" w:space="0" w:color="auto"/>
            </w:tcBorders>
            <w:shd w:val="clear" w:color="auto" w:fill="auto"/>
            <w:vAlign w:val="bottom"/>
          </w:tcPr>
          <w:p w:rsidR="004F2C81" w:rsidRPr="00A97BD8" w:rsidRDefault="002228E0" w:rsidP="004F2C81">
            <w:pPr>
              <w:widowControl/>
              <w:autoSpaceDE/>
              <w:autoSpaceDN/>
              <w:ind w:right="87"/>
              <w:jc w:val="center"/>
              <w:rPr>
                <w:b/>
                <w:bCs/>
                <w:sz w:val="24"/>
                <w:szCs w:val="24"/>
                <w:lang w:val="ru-RU" w:eastAsia="ru-RU"/>
              </w:rPr>
            </w:pPr>
            <w:r>
              <w:rPr>
                <w:b/>
                <w:bCs/>
                <w:sz w:val="24"/>
                <w:szCs w:val="24"/>
                <w:lang w:val="ru-RU" w:eastAsia="ru-RU"/>
              </w:rPr>
              <w:t>2</w:t>
            </w:r>
          </w:p>
        </w:tc>
        <w:tc>
          <w:tcPr>
            <w:tcW w:w="2248" w:type="dxa"/>
            <w:tcBorders>
              <w:top w:val="nil"/>
              <w:left w:val="nil"/>
              <w:bottom w:val="single" w:sz="4" w:space="0" w:color="auto"/>
              <w:right w:val="single" w:sz="4" w:space="0" w:color="auto"/>
            </w:tcBorders>
            <w:shd w:val="clear" w:color="auto" w:fill="auto"/>
            <w:noWrap/>
            <w:vAlign w:val="bottom"/>
            <w:hideMark/>
          </w:tcPr>
          <w:p w:rsidR="004F2C81" w:rsidRPr="00A97BD8" w:rsidRDefault="002228E0" w:rsidP="00A16C61">
            <w:pPr>
              <w:widowControl/>
              <w:autoSpaceDE/>
              <w:autoSpaceDN/>
              <w:ind w:right="87" w:firstLine="284"/>
              <w:jc w:val="center"/>
              <w:rPr>
                <w:b/>
                <w:bCs/>
                <w:sz w:val="24"/>
                <w:szCs w:val="24"/>
                <w:lang w:val="ru-RU" w:eastAsia="ru-RU"/>
              </w:rPr>
            </w:pPr>
            <w:r>
              <w:rPr>
                <w:b/>
                <w:bCs/>
                <w:sz w:val="24"/>
                <w:szCs w:val="24"/>
                <w:lang w:val="ru-RU" w:eastAsia="ru-RU"/>
              </w:rPr>
              <w:t>72</w:t>
            </w:r>
          </w:p>
        </w:tc>
      </w:tr>
      <w:tr w:rsidR="002228E0" w:rsidRPr="00A97BD8" w:rsidTr="004F2C81">
        <w:trPr>
          <w:trHeight w:val="630"/>
        </w:trPr>
        <w:tc>
          <w:tcPr>
            <w:tcW w:w="659" w:type="dxa"/>
            <w:tcBorders>
              <w:top w:val="nil"/>
              <w:left w:val="single" w:sz="4" w:space="0" w:color="auto"/>
              <w:bottom w:val="single" w:sz="4" w:space="0" w:color="auto"/>
              <w:right w:val="single" w:sz="4" w:space="0" w:color="auto"/>
            </w:tcBorders>
            <w:shd w:val="clear" w:color="auto" w:fill="auto"/>
            <w:noWrap/>
            <w:vAlign w:val="bottom"/>
          </w:tcPr>
          <w:p w:rsidR="002228E0" w:rsidRPr="00A97BD8" w:rsidRDefault="002228E0" w:rsidP="002228E0">
            <w:pPr>
              <w:widowControl/>
              <w:autoSpaceDE/>
              <w:autoSpaceDN/>
              <w:ind w:right="-232" w:firstLine="284"/>
              <w:rPr>
                <w:b/>
                <w:bCs/>
                <w:sz w:val="24"/>
                <w:szCs w:val="24"/>
                <w:lang w:val="ru-RU" w:eastAsia="ru-RU"/>
              </w:rPr>
            </w:pPr>
            <w:r>
              <w:rPr>
                <w:b/>
                <w:bCs/>
                <w:sz w:val="24"/>
                <w:szCs w:val="24"/>
                <w:lang w:val="ru-RU" w:eastAsia="ru-RU"/>
              </w:rPr>
              <w:t>17</w:t>
            </w:r>
          </w:p>
        </w:tc>
        <w:tc>
          <w:tcPr>
            <w:tcW w:w="3584" w:type="dxa"/>
            <w:tcBorders>
              <w:top w:val="nil"/>
              <w:left w:val="nil"/>
              <w:bottom w:val="single" w:sz="4" w:space="0" w:color="auto"/>
              <w:right w:val="single" w:sz="4" w:space="0" w:color="auto"/>
            </w:tcBorders>
            <w:shd w:val="clear" w:color="auto" w:fill="auto"/>
            <w:vAlign w:val="bottom"/>
          </w:tcPr>
          <w:p w:rsidR="002228E0" w:rsidRPr="00A97BD8" w:rsidRDefault="002228E0" w:rsidP="00A16C61">
            <w:pPr>
              <w:widowControl/>
              <w:autoSpaceDE/>
              <w:autoSpaceDN/>
              <w:ind w:right="87" w:firstLine="284"/>
              <w:rPr>
                <w:sz w:val="24"/>
                <w:szCs w:val="24"/>
                <w:lang w:val="ru-RU" w:eastAsia="ru-RU"/>
              </w:rPr>
            </w:pPr>
            <w:r w:rsidRPr="00A97BD8">
              <w:rPr>
                <w:sz w:val="24"/>
                <w:szCs w:val="24"/>
                <w:lang w:val="ru-RU" w:eastAsia="ru-RU"/>
              </w:rPr>
              <w:t>Кәсіпкерлік және бизнес негіздері</w:t>
            </w:r>
          </w:p>
        </w:tc>
        <w:tc>
          <w:tcPr>
            <w:tcW w:w="1555" w:type="dxa"/>
            <w:tcBorders>
              <w:top w:val="nil"/>
              <w:left w:val="nil"/>
              <w:bottom w:val="single" w:sz="4" w:space="0" w:color="auto"/>
              <w:right w:val="single" w:sz="4" w:space="0" w:color="auto"/>
            </w:tcBorders>
            <w:shd w:val="clear" w:color="auto" w:fill="auto"/>
            <w:noWrap/>
            <w:vAlign w:val="bottom"/>
          </w:tcPr>
          <w:p w:rsidR="002228E0" w:rsidRPr="00A97BD8" w:rsidRDefault="002228E0" w:rsidP="00A16C61">
            <w:pPr>
              <w:widowControl/>
              <w:autoSpaceDE/>
              <w:autoSpaceDN/>
              <w:ind w:right="87" w:firstLine="284"/>
              <w:jc w:val="center"/>
              <w:rPr>
                <w:sz w:val="24"/>
                <w:szCs w:val="24"/>
                <w:lang w:val="ru-RU" w:eastAsia="ru-RU"/>
              </w:rPr>
            </w:pPr>
            <w:r>
              <w:rPr>
                <w:sz w:val="24"/>
                <w:szCs w:val="24"/>
                <w:lang w:val="ru-RU" w:eastAsia="ru-RU"/>
              </w:rPr>
              <w:t>1</w:t>
            </w:r>
          </w:p>
        </w:tc>
        <w:tc>
          <w:tcPr>
            <w:tcW w:w="1290" w:type="dxa"/>
            <w:tcBorders>
              <w:top w:val="nil"/>
              <w:left w:val="nil"/>
              <w:bottom w:val="single" w:sz="4" w:space="0" w:color="auto"/>
              <w:right w:val="single" w:sz="4" w:space="0" w:color="auto"/>
            </w:tcBorders>
            <w:shd w:val="clear" w:color="auto" w:fill="auto"/>
            <w:noWrap/>
            <w:vAlign w:val="bottom"/>
          </w:tcPr>
          <w:p w:rsidR="002228E0" w:rsidRPr="00A97BD8" w:rsidRDefault="002228E0" w:rsidP="004F2C81">
            <w:pPr>
              <w:widowControl/>
              <w:autoSpaceDE/>
              <w:autoSpaceDN/>
              <w:ind w:right="87"/>
              <w:jc w:val="center"/>
              <w:rPr>
                <w:b/>
                <w:bCs/>
                <w:sz w:val="24"/>
                <w:szCs w:val="24"/>
                <w:lang w:val="ru-RU" w:eastAsia="ru-RU"/>
              </w:rPr>
            </w:pPr>
            <w:r>
              <w:rPr>
                <w:b/>
                <w:bCs/>
                <w:sz w:val="24"/>
                <w:szCs w:val="24"/>
                <w:lang w:val="ru-RU" w:eastAsia="ru-RU"/>
              </w:rPr>
              <w:t>1</w:t>
            </w:r>
          </w:p>
        </w:tc>
        <w:tc>
          <w:tcPr>
            <w:tcW w:w="1435" w:type="dxa"/>
            <w:gridSpan w:val="2"/>
            <w:tcBorders>
              <w:top w:val="nil"/>
              <w:left w:val="nil"/>
              <w:bottom w:val="single" w:sz="4" w:space="0" w:color="auto"/>
              <w:right w:val="single" w:sz="4" w:space="0" w:color="auto"/>
            </w:tcBorders>
            <w:shd w:val="clear" w:color="auto" w:fill="auto"/>
            <w:vAlign w:val="bottom"/>
          </w:tcPr>
          <w:p w:rsidR="002228E0" w:rsidRPr="00A97BD8" w:rsidRDefault="002228E0" w:rsidP="004F2C81">
            <w:pPr>
              <w:widowControl/>
              <w:autoSpaceDE/>
              <w:autoSpaceDN/>
              <w:ind w:right="87"/>
              <w:jc w:val="center"/>
              <w:rPr>
                <w:b/>
                <w:bCs/>
                <w:sz w:val="24"/>
                <w:szCs w:val="24"/>
                <w:lang w:val="ru-RU" w:eastAsia="ru-RU"/>
              </w:rPr>
            </w:pPr>
            <w:r>
              <w:rPr>
                <w:b/>
                <w:bCs/>
                <w:sz w:val="24"/>
                <w:szCs w:val="24"/>
                <w:lang w:val="ru-RU" w:eastAsia="ru-RU"/>
              </w:rPr>
              <w:t>2</w:t>
            </w:r>
          </w:p>
        </w:tc>
        <w:tc>
          <w:tcPr>
            <w:tcW w:w="2248" w:type="dxa"/>
            <w:tcBorders>
              <w:top w:val="nil"/>
              <w:left w:val="nil"/>
              <w:bottom w:val="single" w:sz="4" w:space="0" w:color="auto"/>
              <w:right w:val="single" w:sz="4" w:space="0" w:color="auto"/>
            </w:tcBorders>
            <w:shd w:val="clear" w:color="auto" w:fill="auto"/>
            <w:noWrap/>
            <w:vAlign w:val="bottom"/>
          </w:tcPr>
          <w:p w:rsidR="002228E0" w:rsidRPr="00A97BD8" w:rsidRDefault="002228E0" w:rsidP="00A16C61">
            <w:pPr>
              <w:widowControl/>
              <w:autoSpaceDE/>
              <w:autoSpaceDN/>
              <w:ind w:right="87" w:firstLine="284"/>
              <w:jc w:val="center"/>
              <w:rPr>
                <w:b/>
                <w:bCs/>
                <w:sz w:val="24"/>
                <w:szCs w:val="24"/>
                <w:lang w:val="ru-RU" w:eastAsia="ru-RU"/>
              </w:rPr>
            </w:pPr>
            <w:r>
              <w:rPr>
                <w:b/>
                <w:bCs/>
                <w:sz w:val="24"/>
                <w:szCs w:val="24"/>
                <w:lang w:val="ru-RU" w:eastAsia="ru-RU"/>
              </w:rPr>
              <w:t>72</w:t>
            </w:r>
          </w:p>
        </w:tc>
      </w:tr>
      <w:tr w:rsidR="004F2C81" w:rsidRPr="00A97BD8" w:rsidTr="004F2C81">
        <w:trPr>
          <w:trHeight w:val="31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232" w:firstLine="284"/>
              <w:rPr>
                <w:sz w:val="24"/>
                <w:szCs w:val="24"/>
                <w:lang w:val="ru-RU" w:eastAsia="ru-RU"/>
              </w:rPr>
            </w:pPr>
            <w:r w:rsidRPr="00A97BD8">
              <w:rPr>
                <w:sz w:val="24"/>
                <w:szCs w:val="24"/>
                <w:lang w:val="ru-RU" w:eastAsia="ru-RU"/>
              </w:rPr>
              <w:t> </w:t>
            </w:r>
          </w:p>
        </w:tc>
        <w:tc>
          <w:tcPr>
            <w:tcW w:w="3584"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87" w:firstLine="284"/>
              <w:rPr>
                <w:b/>
                <w:bCs/>
                <w:sz w:val="24"/>
                <w:szCs w:val="24"/>
                <w:lang w:val="ru-RU" w:eastAsia="ru-RU"/>
              </w:rPr>
            </w:pPr>
            <w:r w:rsidRPr="00A97BD8">
              <w:rPr>
                <w:b/>
                <w:bCs/>
                <w:sz w:val="24"/>
                <w:szCs w:val="24"/>
                <w:lang w:val="ru-RU" w:eastAsia="ru-RU"/>
              </w:rPr>
              <w:t>Элективті курстар</w:t>
            </w:r>
          </w:p>
        </w:tc>
        <w:tc>
          <w:tcPr>
            <w:tcW w:w="1555" w:type="dxa"/>
            <w:tcBorders>
              <w:top w:val="nil"/>
              <w:left w:val="nil"/>
              <w:bottom w:val="single" w:sz="4" w:space="0" w:color="auto"/>
              <w:right w:val="single" w:sz="4" w:space="0" w:color="auto"/>
            </w:tcBorders>
            <w:shd w:val="clear" w:color="auto" w:fill="auto"/>
            <w:noWrap/>
            <w:vAlign w:val="bottom"/>
            <w:hideMark/>
          </w:tcPr>
          <w:p w:rsidR="004F2C81" w:rsidRPr="00A97BD8" w:rsidRDefault="002228E0" w:rsidP="00A16C61">
            <w:pPr>
              <w:widowControl/>
              <w:autoSpaceDE/>
              <w:autoSpaceDN/>
              <w:ind w:right="87" w:firstLine="284"/>
              <w:jc w:val="right"/>
              <w:rPr>
                <w:sz w:val="24"/>
                <w:szCs w:val="24"/>
                <w:lang w:val="ru-RU" w:eastAsia="ru-RU"/>
              </w:rPr>
            </w:pPr>
            <w:r>
              <w:rPr>
                <w:sz w:val="24"/>
                <w:szCs w:val="24"/>
                <w:lang w:val="ru-RU" w:eastAsia="ru-RU"/>
              </w:rPr>
              <w:t>2</w:t>
            </w:r>
          </w:p>
        </w:tc>
        <w:tc>
          <w:tcPr>
            <w:tcW w:w="1290" w:type="dxa"/>
            <w:tcBorders>
              <w:top w:val="nil"/>
              <w:left w:val="nil"/>
              <w:bottom w:val="single" w:sz="4" w:space="0" w:color="auto"/>
              <w:right w:val="single" w:sz="4" w:space="0" w:color="auto"/>
            </w:tcBorders>
            <w:shd w:val="clear" w:color="auto" w:fill="auto"/>
            <w:noWrap/>
            <w:vAlign w:val="bottom"/>
            <w:hideMark/>
          </w:tcPr>
          <w:p w:rsidR="004F2C81" w:rsidRPr="00A97BD8" w:rsidRDefault="002228E0" w:rsidP="004F2C81">
            <w:pPr>
              <w:widowControl/>
              <w:autoSpaceDE/>
              <w:autoSpaceDN/>
              <w:ind w:right="87"/>
              <w:jc w:val="center"/>
              <w:rPr>
                <w:b/>
                <w:bCs/>
                <w:sz w:val="24"/>
                <w:szCs w:val="24"/>
                <w:lang w:val="ru-RU" w:eastAsia="ru-RU"/>
              </w:rPr>
            </w:pPr>
            <w:r>
              <w:rPr>
                <w:b/>
                <w:bCs/>
                <w:sz w:val="24"/>
                <w:szCs w:val="24"/>
                <w:lang w:val="ru-RU" w:eastAsia="ru-RU"/>
              </w:rPr>
              <w:t>2</w:t>
            </w:r>
          </w:p>
        </w:tc>
        <w:tc>
          <w:tcPr>
            <w:tcW w:w="1435" w:type="dxa"/>
            <w:gridSpan w:val="2"/>
            <w:tcBorders>
              <w:top w:val="nil"/>
              <w:left w:val="nil"/>
              <w:bottom w:val="single" w:sz="4" w:space="0" w:color="auto"/>
              <w:right w:val="single" w:sz="4" w:space="0" w:color="auto"/>
            </w:tcBorders>
            <w:shd w:val="clear" w:color="auto" w:fill="auto"/>
            <w:vAlign w:val="bottom"/>
          </w:tcPr>
          <w:p w:rsidR="004F2C81" w:rsidRPr="00A97BD8" w:rsidRDefault="002228E0" w:rsidP="004F2C81">
            <w:pPr>
              <w:widowControl/>
              <w:autoSpaceDE/>
              <w:autoSpaceDN/>
              <w:ind w:right="87"/>
              <w:jc w:val="center"/>
              <w:rPr>
                <w:b/>
                <w:bCs/>
                <w:sz w:val="24"/>
                <w:szCs w:val="24"/>
                <w:lang w:val="ru-RU" w:eastAsia="ru-RU"/>
              </w:rPr>
            </w:pPr>
            <w:r>
              <w:rPr>
                <w:b/>
                <w:bCs/>
                <w:sz w:val="24"/>
                <w:szCs w:val="24"/>
                <w:lang w:val="ru-RU" w:eastAsia="ru-RU"/>
              </w:rPr>
              <w:t>4</w:t>
            </w:r>
          </w:p>
        </w:tc>
        <w:tc>
          <w:tcPr>
            <w:tcW w:w="2248" w:type="dxa"/>
            <w:tcBorders>
              <w:top w:val="nil"/>
              <w:left w:val="nil"/>
              <w:bottom w:val="single" w:sz="4" w:space="0" w:color="auto"/>
              <w:right w:val="single" w:sz="4" w:space="0" w:color="auto"/>
            </w:tcBorders>
            <w:shd w:val="clear" w:color="auto" w:fill="auto"/>
            <w:noWrap/>
            <w:vAlign w:val="bottom"/>
            <w:hideMark/>
          </w:tcPr>
          <w:p w:rsidR="004F2C81" w:rsidRPr="00A97BD8" w:rsidRDefault="002228E0" w:rsidP="00A16C61">
            <w:pPr>
              <w:widowControl/>
              <w:autoSpaceDE/>
              <w:autoSpaceDN/>
              <w:ind w:right="87" w:firstLine="284"/>
              <w:jc w:val="center"/>
              <w:rPr>
                <w:b/>
                <w:bCs/>
                <w:sz w:val="24"/>
                <w:szCs w:val="24"/>
                <w:lang w:val="ru-RU" w:eastAsia="ru-RU"/>
              </w:rPr>
            </w:pPr>
            <w:r>
              <w:rPr>
                <w:b/>
                <w:bCs/>
                <w:sz w:val="24"/>
                <w:szCs w:val="24"/>
                <w:lang w:val="ru-RU" w:eastAsia="ru-RU"/>
              </w:rPr>
              <w:t>288</w:t>
            </w:r>
          </w:p>
        </w:tc>
      </w:tr>
      <w:tr w:rsidR="004F2C81" w:rsidRPr="00A97BD8" w:rsidTr="002228E0">
        <w:trPr>
          <w:trHeight w:val="31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4F2C81" w:rsidRPr="00A97BD8" w:rsidRDefault="002228E0" w:rsidP="00A16C61">
            <w:pPr>
              <w:widowControl/>
              <w:autoSpaceDE/>
              <w:autoSpaceDN/>
              <w:ind w:right="-232" w:firstLine="284"/>
              <w:rPr>
                <w:sz w:val="24"/>
                <w:szCs w:val="24"/>
                <w:lang w:val="ru-RU" w:eastAsia="ru-RU"/>
              </w:rPr>
            </w:pPr>
            <w:r>
              <w:rPr>
                <w:sz w:val="24"/>
                <w:szCs w:val="24"/>
                <w:lang w:val="ru-RU" w:eastAsia="ru-RU"/>
              </w:rPr>
              <w:t>18</w:t>
            </w:r>
          </w:p>
        </w:tc>
        <w:tc>
          <w:tcPr>
            <w:tcW w:w="3584" w:type="dxa"/>
            <w:tcBorders>
              <w:top w:val="nil"/>
              <w:left w:val="nil"/>
              <w:bottom w:val="single" w:sz="4" w:space="0" w:color="auto"/>
              <w:right w:val="single" w:sz="4" w:space="0" w:color="auto"/>
            </w:tcBorders>
            <w:shd w:val="clear" w:color="auto" w:fill="auto"/>
            <w:noWrap/>
            <w:vAlign w:val="bottom"/>
          </w:tcPr>
          <w:p w:rsidR="004F2C81" w:rsidRPr="00A97BD8" w:rsidRDefault="002228E0" w:rsidP="00A16C61">
            <w:pPr>
              <w:widowControl/>
              <w:autoSpaceDE/>
              <w:autoSpaceDN/>
              <w:ind w:right="87" w:firstLine="284"/>
              <w:rPr>
                <w:sz w:val="24"/>
                <w:szCs w:val="24"/>
                <w:lang w:val="ru-RU" w:eastAsia="ru-RU"/>
              </w:rPr>
            </w:pPr>
            <w:r>
              <w:rPr>
                <w:sz w:val="24"/>
                <w:szCs w:val="24"/>
                <w:lang w:val="ru-RU" w:eastAsia="ru-RU"/>
              </w:rPr>
              <w:t>Халықаралық өркениет</w:t>
            </w:r>
          </w:p>
        </w:tc>
        <w:tc>
          <w:tcPr>
            <w:tcW w:w="1555"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87" w:firstLine="284"/>
              <w:jc w:val="right"/>
              <w:rPr>
                <w:sz w:val="24"/>
                <w:szCs w:val="24"/>
                <w:lang w:val="ru-RU" w:eastAsia="ru-RU"/>
              </w:rPr>
            </w:pPr>
          </w:p>
        </w:tc>
        <w:tc>
          <w:tcPr>
            <w:tcW w:w="1290" w:type="dxa"/>
            <w:tcBorders>
              <w:top w:val="nil"/>
              <w:left w:val="single" w:sz="4" w:space="0" w:color="auto"/>
              <w:bottom w:val="single" w:sz="4" w:space="0" w:color="auto"/>
              <w:right w:val="single" w:sz="4" w:space="0" w:color="auto"/>
            </w:tcBorders>
            <w:shd w:val="clear" w:color="auto" w:fill="auto"/>
            <w:noWrap/>
            <w:vAlign w:val="bottom"/>
            <w:hideMark/>
          </w:tcPr>
          <w:p w:rsidR="004F2C81" w:rsidRPr="00A97BD8" w:rsidRDefault="002228E0" w:rsidP="004F2C81">
            <w:pPr>
              <w:widowControl/>
              <w:autoSpaceDE/>
              <w:autoSpaceDN/>
              <w:ind w:right="87"/>
              <w:jc w:val="center"/>
              <w:rPr>
                <w:b/>
                <w:bCs/>
                <w:sz w:val="24"/>
                <w:szCs w:val="24"/>
                <w:lang w:val="ru-RU" w:eastAsia="ru-RU"/>
              </w:rPr>
            </w:pPr>
            <w:r>
              <w:rPr>
                <w:b/>
                <w:bCs/>
                <w:sz w:val="24"/>
                <w:szCs w:val="24"/>
                <w:lang w:val="ru-RU" w:eastAsia="ru-RU"/>
              </w:rPr>
              <w:t>1</w:t>
            </w:r>
          </w:p>
        </w:tc>
        <w:tc>
          <w:tcPr>
            <w:tcW w:w="1435" w:type="dxa"/>
            <w:gridSpan w:val="2"/>
            <w:tcBorders>
              <w:top w:val="nil"/>
              <w:left w:val="single" w:sz="4" w:space="0" w:color="auto"/>
              <w:bottom w:val="single" w:sz="4" w:space="0" w:color="auto"/>
              <w:right w:val="single" w:sz="4" w:space="0" w:color="auto"/>
            </w:tcBorders>
            <w:shd w:val="clear" w:color="auto" w:fill="auto"/>
            <w:vAlign w:val="bottom"/>
          </w:tcPr>
          <w:p w:rsidR="004F2C81" w:rsidRPr="00A97BD8" w:rsidRDefault="002228E0" w:rsidP="004F2C81">
            <w:pPr>
              <w:widowControl/>
              <w:autoSpaceDE/>
              <w:autoSpaceDN/>
              <w:ind w:right="87"/>
              <w:jc w:val="center"/>
              <w:rPr>
                <w:b/>
                <w:bCs/>
                <w:sz w:val="24"/>
                <w:szCs w:val="24"/>
                <w:lang w:val="ru-RU" w:eastAsia="ru-RU"/>
              </w:rPr>
            </w:pPr>
            <w:r>
              <w:rPr>
                <w:b/>
                <w:bCs/>
                <w:sz w:val="24"/>
                <w:szCs w:val="24"/>
                <w:lang w:val="ru-RU" w:eastAsia="ru-RU"/>
              </w:rPr>
              <w:t>1</w:t>
            </w:r>
            <w:r w:rsidR="004F2C81" w:rsidRPr="00A97BD8">
              <w:rPr>
                <w:b/>
                <w:bCs/>
                <w:sz w:val="24"/>
                <w:szCs w:val="24"/>
                <w:lang w:val="ru-RU" w:eastAsia="ru-RU"/>
              </w:rPr>
              <w:t> </w:t>
            </w:r>
          </w:p>
        </w:tc>
        <w:tc>
          <w:tcPr>
            <w:tcW w:w="2248" w:type="dxa"/>
            <w:tcBorders>
              <w:top w:val="nil"/>
              <w:left w:val="nil"/>
              <w:bottom w:val="single" w:sz="4" w:space="0" w:color="auto"/>
              <w:right w:val="single" w:sz="4" w:space="0" w:color="auto"/>
            </w:tcBorders>
            <w:shd w:val="clear" w:color="auto" w:fill="auto"/>
            <w:noWrap/>
            <w:vAlign w:val="bottom"/>
            <w:hideMark/>
          </w:tcPr>
          <w:p w:rsidR="004F2C81" w:rsidRPr="00A97BD8" w:rsidRDefault="002228E0" w:rsidP="00A16C61">
            <w:pPr>
              <w:widowControl/>
              <w:autoSpaceDE/>
              <w:autoSpaceDN/>
              <w:ind w:right="87" w:firstLine="284"/>
              <w:jc w:val="center"/>
              <w:rPr>
                <w:b/>
                <w:bCs/>
                <w:sz w:val="24"/>
                <w:szCs w:val="24"/>
                <w:lang w:val="ru-RU" w:eastAsia="ru-RU"/>
              </w:rPr>
            </w:pPr>
            <w:r>
              <w:rPr>
                <w:b/>
                <w:bCs/>
                <w:sz w:val="24"/>
                <w:szCs w:val="24"/>
                <w:lang w:val="ru-RU" w:eastAsia="ru-RU"/>
              </w:rPr>
              <w:t>36</w:t>
            </w:r>
            <w:r w:rsidR="004F2C81" w:rsidRPr="00A97BD8">
              <w:rPr>
                <w:b/>
                <w:bCs/>
                <w:sz w:val="24"/>
                <w:szCs w:val="24"/>
                <w:lang w:val="ru-RU" w:eastAsia="ru-RU"/>
              </w:rPr>
              <w:t> </w:t>
            </w:r>
          </w:p>
        </w:tc>
      </w:tr>
      <w:tr w:rsidR="004F2C81" w:rsidRPr="00A97BD8" w:rsidTr="002228E0">
        <w:trPr>
          <w:trHeight w:val="330"/>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232" w:firstLine="284"/>
              <w:rPr>
                <w:sz w:val="24"/>
                <w:szCs w:val="24"/>
                <w:lang w:val="ru-RU" w:eastAsia="ru-RU"/>
              </w:rPr>
            </w:pPr>
            <w:r w:rsidRPr="00A97BD8">
              <w:rPr>
                <w:sz w:val="24"/>
                <w:szCs w:val="24"/>
                <w:lang w:val="ru-RU" w:eastAsia="ru-RU"/>
              </w:rPr>
              <w:t> </w:t>
            </w:r>
          </w:p>
        </w:tc>
        <w:tc>
          <w:tcPr>
            <w:tcW w:w="3584" w:type="dxa"/>
            <w:tcBorders>
              <w:top w:val="nil"/>
              <w:left w:val="nil"/>
              <w:bottom w:val="single" w:sz="4" w:space="0" w:color="auto"/>
              <w:right w:val="single" w:sz="4" w:space="0" w:color="auto"/>
            </w:tcBorders>
            <w:shd w:val="clear" w:color="auto" w:fill="auto"/>
            <w:noWrap/>
            <w:vAlign w:val="bottom"/>
          </w:tcPr>
          <w:p w:rsidR="004F2C81" w:rsidRPr="00A97BD8" w:rsidRDefault="002228E0" w:rsidP="00A16C61">
            <w:pPr>
              <w:widowControl/>
              <w:autoSpaceDE/>
              <w:autoSpaceDN/>
              <w:ind w:right="87" w:firstLine="284"/>
              <w:rPr>
                <w:sz w:val="24"/>
                <w:szCs w:val="24"/>
                <w:lang w:val="ru-RU" w:eastAsia="ru-RU"/>
              </w:rPr>
            </w:pPr>
            <w:r>
              <w:rPr>
                <w:sz w:val="24"/>
                <w:szCs w:val="24"/>
                <w:lang w:val="ru-RU" w:eastAsia="ru-RU"/>
              </w:rPr>
              <w:t>АӘД (қосымша)</w:t>
            </w:r>
          </w:p>
        </w:tc>
        <w:tc>
          <w:tcPr>
            <w:tcW w:w="1555"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87" w:firstLine="284"/>
              <w:jc w:val="right"/>
              <w:rPr>
                <w:sz w:val="24"/>
                <w:szCs w:val="24"/>
                <w:lang w:val="ru-RU" w:eastAsia="ru-RU"/>
              </w:rPr>
            </w:pPr>
            <w:r w:rsidRPr="00A97BD8">
              <w:rPr>
                <w:sz w:val="24"/>
                <w:szCs w:val="24"/>
                <w:lang w:val="ru-RU" w:eastAsia="ru-RU"/>
              </w:rPr>
              <w:t>1</w:t>
            </w:r>
          </w:p>
        </w:tc>
        <w:tc>
          <w:tcPr>
            <w:tcW w:w="1290" w:type="dxa"/>
            <w:tcBorders>
              <w:top w:val="nil"/>
              <w:left w:val="single" w:sz="4" w:space="0" w:color="auto"/>
              <w:bottom w:val="single" w:sz="4" w:space="0" w:color="auto"/>
              <w:right w:val="single" w:sz="4" w:space="0" w:color="auto"/>
            </w:tcBorders>
            <w:shd w:val="clear" w:color="auto" w:fill="auto"/>
            <w:noWrap/>
            <w:vAlign w:val="bottom"/>
            <w:hideMark/>
          </w:tcPr>
          <w:p w:rsidR="004F2C81" w:rsidRPr="00A97BD8" w:rsidRDefault="004F2C81" w:rsidP="004F2C81">
            <w:pPr>
              <w:widowControl/>
              <w:autoSpaceDE/>
              <w:autoSpaceDN/>
              <w:ind w:right="87"/>
              <w:jc w:val="center"/>
              <w:rPr>
                <w:b/>
                <w:bCs/>
                <w:sz w:val="24"/>
                <w:szCs w:val="24"/>
                <w:lang w:val="ru-RU" w:eastAsia="ru-RU"/>
              </w:rPr>
            </w:pPr>
          </w:p>
        </w:tc>
        <w:tc>
          <w:tcPr>
            <w:tcW w:w="1435" w:type="dxa"/>
            <w:gridSpan w:val="2"/>
            <w:tcBorders>
              <w:top w:val="nil"/>
              <w:left w:val="single" w:sz="4" w:space="0" w:color="auto"/>
              <w:bottom w:val="single" w:sz="4" w:space="0" w:color="auto"/>
              <w:right w:val="single" w:sz="4" w:space="0" w:color="auto"/>
            </w:tcBorders>
            <w:shd w:val="clear" w:color="auto" w:fill="auto"/>
            <w:vAlign w:val="bottom"/>
          </w:tcPr>
          <w:p w:rsidR="004F2C81" w:rsidRPr="00A97BD8" w:rsidRDefault="002228E0" w:rsidP="004F2C81">
            <w:pPr>
              <w:widowControl/>
              <w:autoSpaceDE/>
              <w:autoSpaceDN/>
              <w:ind w:right="87"/>
              <w:jc w:val="center"/>
              <w:rPr>
                <w:b/>
                <w:bCs/>
                <w:sz w:val="24"/>
                <w:szCs w:val="24"/>
                <w:lang w:val="ru-RU" w:eastAsia="ru-RU"/>
              </w:rPr>
            </w:pPr>
            <w:r>
              <w:rPr>
                <w:b/>
                <w:bCs/>
                <w:sz w:val="24"/>
                <w:szCs w:val="24"/>
                <w:lang w:val="ru-RU" w:eastAsia="ru-RU"/>
              </w:rPr>
              <w:t>1</w:t>
            </w:r>
            <w:r w:rsidR="004F2C81" w:rsidRPr="00A97BD8">
              <w:rPr>
                <w:b/>
                <w:bCs/>
                <w:sz w:val="24"/>
                <w:szCs w:val="24"/>
                <w:lang w:val="ru-RU" w:eastAsia="ru-RU"/>
              </w:rPr>
              <w:t> </w:t>
            </w:r>
          </w:p>
        </w:tc>
        <w:tc>
          <w:tcPr>
            <w:tcW w:w="2248" w:type="dxa"/>
            <w:tcBorders>
              <w:top w:val="nil"/>
              <w:left w:val="nil"/>
              <w:bottom w:val="single" w:sz="4" w:space="0" w:color="auto"/>
              <w:right w:val="single" w:sz="4" w:space="0" w:color="auto"/>
            </w:tcBorders>
            <w:shd w:val="clear" w:color="auto" w:fill="auto"/>
            <w:noWrap/>
            <w:vAlign w:val="bottom"/>
            <w:hideMark/>
          </w:tcPr>
          <w:p w:rsidR="004F2C81" w:rsidRPr="00A97BD8" w:rsidRDefault="002228E0" w:rsidP="00A16C61">
            <w:pPr>
              <w:widowControl/>
              <w:autoSpaceDE/>
              <w:autoSpaceDN/>
              <w:ind w:right="87" w:firstLine="284"/>
              <w:jc w:val="center"/>
              <w:rPr>
                <w:b/>
                <w:bCs/>
                <w:sz w:val="24"/>
                <w:szCs w:val="24"/>
                <w:lang w:val="ru-RU" w:eastAsia="ru-RU"/>
              </w:rPr>
            </w:pPr>
            <w:r>
              <w:rPr>
                <w:b/>
                <w:bCs/>
                <w:sz w:val="24"/>
                <w:szCs w:val="24"/>
                <w:lang w:val="ru-RU" w:eastAsia="ru-RU"/>
              </w:rPr>
              <w:t>36</w:t>
            </w:r>
            <w:r w:rsidR="004F2C81" w:rsidRPr="00A97BD8">
              <w:rPr>
                <w:b/>
                <w:bCs/>
                <w:sz w:val="24"/>
                <w:szCs w:val="24"/>
                <w:lang w:val="ru-RU" w:eastAsia="ru-RU"/>
              </w:rPr>
              <w:t> </w:t>
            </w:r>
          </w:p>
        </w:tc>
      </w:tr>
      <w:tr w:rsidR="004F2C81" w:rsidRPr="00A97BD8" w:rsidTr="002228E0">
        <w:trPr>
          <w:trHeight w:val="330"/>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232" w:firstLine="284"/>
              <w:rPr>
                <w:sz w:val="24"/>
                <w:szCs w:val="24"/>
                <w:lang w:val="ru-RU" w:eastAsia="ru-RU"/>
              </w:rPr>
            </w:pPr>
            <w:r w:rsidRPr="00A97BD8">
              <w:rPr>
                <w:sz w:val="24"/>
                <w:szCs w:val="24"/>
                <w:lang w:val="ru-RU" w:eastAsia="ru-RU"/>
              </w:rPr>
              <w:t> </w:t>
            </w:r>
          </w:p>
        </w:tc>
        <w:tc>
          <w:tcPr>
            <w:tcW w:w="3584" w:type="dxa"/>
            <w:tcBorders>
              <w:top w:val="nil"/>
              <w:left w:val="nil"/>
              <w:bottom w:val="single" w:sz="4" w:space="0" w:color="auto"/>
              <w:right w:val="single" w:sz="4" w:space="0" w:color="auto"/>
            </w:tcBorders>
            <w:shd w:val="clear" w:color="auto" w:fill="auto"/>
            <w:noWrap/>
            <w:vAlign w:val="bottom"/>
          </w:tcPr>
          <w:p w:rsidR="004F2C81" w:rsidRPr="00A97BD8" w:rsidRDefault="002228E0" w:rsidP="00A16C61">
            <w:pPr>
              <w:widowControl/>
              <w:autoSpaceDE/>
              <w:autoSpaceDN/>
              <w:ind w:right="87" w:firstLine="284"/>
              <w:rPr>
                <w:sz w:val="24"/>
                <w:szCs w:val="24"/>
                <w:lang w:val="ru-RU" w:eastAsia="ru-RU"/>
              </w:rPr>
            </w:pPr>
            <w:r>
              <w:rPr>
                <w:sz w:val="24"/>
                <w:szCs w:val="24"/>
                <w:lang w:val="ru-RU" w:eastAsia="ru-RU"/>
              </w:rPr>
              <w:t>ҚР сыртқы саясаты</w:t>
            </w:r>
          </w:p>
        </w:tc>
        <w:tc>
          <w:tcPr>
            <w:tcW w:w="1555"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87" w:firstLine="284"/>
              <w:jc w:val="right"/>
              <w:rPr>
                <w:sz w:val="24"/>
                <w:szCs w:val="24"/>
                <w:lang w:val="ru-RU" w:eastAsia="ru-RU"/>
              </w:rPr>
            </w:pPr>
            <w:r w:rsidRPr="00A97BD8">
              <w:rPr>
                <w:sz w:val="24"/>
                <w:szCs w:val="24"/>
                <w:lang w:val="ru-RU" w:eastAsia="ru-RU"/>
              </w:rPr>
              <w:t>1</w:t>
            </w:r>
          </w:p>
        </w:tc>
        <w:tc>
          <w:tcPr>
            <w:tcW w:w="1290" w:type="dxa"/>
            <w:tcBorders>
              <w:top w:val="nil"/>
              <w:left w:val="single" w:sz="4" w:space="0" w:color="auto"/>
              <w:bottom w:val="single" w:sz="4" w:space="0" w:color="auto"/>
              <w:right w:val="single" w:sz="4" w:space="0" w:color="auto"/>
            </w:tcBorders>
            <w:shd w:val="clear" w:color="auto" w:fill="auto"/>
            <w:noWrap/>
            <w:vAlign w:val="bottom"/>
            <w:hideMark/>
          </w:tcPr>
          <w:p w:rsidR="004F2C81" w:rsidRPr="00A97BD8" w:rsidRDefault="002228E0" w:rsidP="004F2C81">
            <w:pPr>
              <w:widowControl/>
              <w:autoSpaceDE/>
              <w:autoSpaceDN/>
              <w:ind w:right="87"/>
              <w:jc w:val="center"/>
              <w:rPr>
                <w:b/>
                <w:bCs/>
                <w:sz w:val="24"/>
                <w:szCs w:val="24"/>
                <w:lang w:val="ru-RU" w:eastAsia="ru-RU"/>
              </w:rPr>
            </w:pPr>
            <w:r>
              <w:rPr>
                <w:b/>
                <w:bCs/>
                <w:sz w:val="24"/>
                <w:szCs w:val="24"/>
                <w:lang w:val="ru-RU" w:eastAsia="ru-RU"/>
              </w:rPr>
              <w:t>1</w:t>
            </w:r>
          </w:p>
        </w:tc>
        <w:tc>
          <w:tcPr>
            <w:tcW w:w="1435" w:type="dxa"/>
            <w:gridSpan w:val="2"/>
            <w:tcBorders>
              <w:top w:val="nil"/>
              <w:left w:val="single" w:sz="4" w:space="0" w:color="auto"/>
              <w:bottom w:val="single" w:sz="4" w:space="0" w:color="auto"/>
              <w:right w:val="single" w:sz="4" w:space="0" w:color="auto"/>
            </w:tcBorders>
            <w:shd w:val="clear" w:color="auto" w:fill="auto"/>
            <w:vAlign w:val="bottom"/>
          </w:tcPr>
          <w:p w:rsidR="004F2C81" w:rsidRPr="00A97BD8" w:rsidRDefault="002228E0" w:rsidP="004F2C81">
            <w:pPr>
              <w:widowControl/>
              <w:autoSpaceDE/>
              <w:autoSpaceDN/>
              <w:ind w:right="87"/>
              <w:jc w:val="center"/>
              <w:rPr>
                <w:b/>
                <w:bCs/>
                <w:sz w:val="24"/>
                <w:szCs w:val="24"/>
                <w:lang w:val="ru-RU" w:eastAsia="ru-RU"/>
              </w:rPr>
            </w:pPr>
            <w:r>
              <w:rPr>
                <w:b/>
                <w:bCs/>
                <w:sz w:val="24"/>
                <w:szCs w:val="24"/>
                <w:lang w:val="ru-RU" w:eastAsia="ru-RU"/>
              </w:rPr>
              <w:t>2</w:t>
            </w:r>
            <w:r w:rsidR="004F2C81" w:rsidRPr="00A97BD8">
              <w:rPr>
                <w:b/>
                <w:bCs/>
                <w:sz w:val="24"/>
                <w:szCs w:val="24"/>
                <w:lang w:val="ru-RU" w:eastAsia="ru-RU"/>
              </w:rPr>
              <w:t> </w:t>
            </w:r>
          </w:p>
        </w:tc>
        <w:tc>
          <w:tcPr>
            <w:tcW w:w="2248" w:type="dxa"/>
            <w:tcBorders>
              <w:top w:val="nil"/>
              <w:left w:val="nil"/>
              <w:bottom w:val="single" w:sz="4" w:space="0" w:color="auto"/>
              <w:right w:val="single" w:sz="4" w:space="0" w:color="auto"/>
            </w:tcBorders>
            <w:shd w:val="clear" w:color="auto" w:fill="auto"/>
            <w:noWrap/>
            <w:vAlign w:val="bottom"/>
            <w:hideMark/>
          </w:tcPr>
          <w:p w:rsidR="004F2C81" w:rsidRPr="00A97BD8" w:rsidRDefault="002228E0" w:rsidP="00A16C61">
            <w:pPr>
              <w:widowControl/>
              <w:autoSpaceDE/>
              <w:autoSpaceDN/>
              <w:ind w:right="87" w:firstLine="284"/>
              <w:jc w:val="center"/>
              <w:rPr>
                <w:b/>
                <w:bCs/>
                <w:sz w:val="24"/>
                <w:szCs w:val="24"/>
                <w:lang w:val="ru-RU" w:eastAsia="ru-RU"/>
              </w:rPr>
            </w:pPr>
            <w:r>
              <w:rPr>
                <w:b/>
                <w:bCs/>
                <w:sz w:val="24"/>
                <w:szCs w:val="24"/>
                <w:lang w:val="ru-RU" w:eastAsia="ru-RU"/>
              </w:rPr>
              <w:t>72</w:t>
            </w:r>
            <w:r w:rsidR="004F2C81" w:rsidRPr="00A97BD8">
              <w:rPr>
                <w:b/>
                <w:bCs/>
                <w:sz w:val="24"/>
                <w:szCs w:val="24"/>
                <w:lang w:val="ru-RU" w:eastAsia="ru-RU"/>
              </w:rPr>
              <w:t> </w:t>
            </w:r>
          </w:p>
        </w:tc>
      </w:tr>
      <w:tr w:rsidR="004F2C81" w:rsidRPr="00A97BD8" w:rsidTr="004F2C81">
        <w:trPr>
          <w:trHeight w:val="31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232" w:firstLine="284"/>
              <w:rPr>
                <w:sz w:val="24"/>
                <w:szCs w:val="24"/>
                <w:lang w:val="ru-RU" w:eastAsia="ru-RU"/>
              </w:rPr>
            </w:pPr>
            <w:r w:rsidRPr="00A97BD8">
              <w:rPr>
                <w:sz w:val="24"/>
                <w:szCs w:val="24"/>
                <w:lang w:val="ru-RU" w:eastAsia="ru-RU"/>
              </w:rPr>
              <w:t> </w:t>
            </w:r>
          </w:p>
        </w:tc>
        <w:tc>
          <w:tcPr>
            <w:tcW w:w="3584"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87" w:firstLine="284"/>
              <w:rPr>
                <w:b/>
                <w:bCs/>
                <w:sz w:val="24"/>
                <w:szCs w:val="24"/>
                <w:lang w:val="ru-RU" w:eastAsia="ru-RU"/>
              </w:rPr>
            </w:pPr>
            <w:r w:rsidRPr="00A97BD8">
              <w:rPr>
                <w:b/>
                <w:bCs/>
                <w:sz w:val="24"/>
                <w:szCs w:val="24"/>
                <w:lang w:val="ru-RU" w:eastAsia="ru-RU"/>
              </w:rPr>
              <w:t>Вариативтік оқу жүктемесі</w:t>
            </w:r>
          </w:p>
        </w:tc>
        <w:tc>
          <w:tcPr>
            <w:tcW w:w="1555" w:type="dxa"/>
            <w:tcBorders>
              <w:top w:val="nil"/>
              <w:left w:val="nil"/>
              <w:bottom w:val="single" w:sz="4" w:space="0" w:color="auto"/>
              <w:right w:val="single" w:sz="4" w:space="0" w:color="auto"/>
            </w:tcBorders>
            <w:shd w:val="clear" w:color="auto" w:fill="auto"/>
            <w:noWrap/>
            <w:vAlign w:val="bottom"/>
            <w:hideMark/>
          </w:tcPr>
          <w:p w:rsidR="004F2C81" w:rsidRPr="00A97BD8" w:rsidRDefault="002228E0" w:rsidP="00A16C61">
            <w:pPr>
              <w:widowControl/>
              <w:autoSpaceDE/>
              <w:autoSpaceDN/>
              <w:ind w:right="87" w:firstLine="284"/>
              <w:jc w:val="right"/>
              <w:rPr>
                <w:b/>
                <w:bCs/>
                <w:sz w:val="24"/>
                <w:szCs w:val="24"/>
                <w:lang w:val="ru-RU" w:eastAsia="ru-RU"/>
              </w:rPr>
            </w:pPr>
            <w:r>
              <w:rPr>
                <w:b/>
                <w:bCs/>
                <w:sz w:val="24"/>
                <w:szCs w:val="24"/>
                <w:lang w:val="ru-RU" w:eastAsia="ru-RU"/>
              </w:rPr>
              <w:t>3</w:t>
            </w:r>
          </w:p>
        </w:tc>
        <w:tc>
          <w:tcPr>
            <w:tcW w:w="1290" w:type="dxa"/>
            <w:tcBorders>
              <w:top w:val="nil"/>
              <w:left w:val="nil"/>
              <w:bottom w:val="single" w:sz="4" w:space="0" w:color="auto"/>
              <w:right w:val="single" w:sz="4" w:space="0" w:color="auto"/>
            </w:tcBorders>
            <w:shd w:val="clear" w:color="auto" w:fill="auto"/>
            <w:noWrap/>
            <w:vAlign w:val="bottom"/>
            <w:hideMark/>
          </w:tcPr>
          <w:p w:rsidR="004F2C81" w:rsidRPr="00A97BD8" w:rsidRDefault="002228E0" w:rsidP="004F2C81">
            <w:pPr>
              <w:widowControl/>
              <w:autoSpaceDE/>
              <w:autoSpaceDN/>
              <w:ind w:right="87"/>
              <w:jc w:val="center"/>
              <w:rPr>
                <w:b/>
                <w:bCs/>
                <w:sz w:val="24"/>
                <w:szCs w:val="24"/>
                <w:lang w:val="ru-RU" w:eastAsia="ru-RU"/>
              </w:rPr>
            </w:pPr>
            <w:r>
              <w:rPr>
                <w:b/>
                <w:bCs/>
                <w:sz w:val="24"/>
                <w:szCs w:val="24"/>
                <w:lang w:val="ru-RU" w:eastAsia="ru-RU"/>
              </w:rPr>
              <w:t>3</w:t>
            </w:r>
          </w:p>
        </w:tc>
        <w:tc>
          <w:tcPr>
            <w:tcW w:w="1435" w:type="dxa"/>
            <w:gridSpan w:val="2"/>
            <w:tcBorders>
              <w:top w:val="nil"/>
              <w:left w:val="nil"/>
              <w:bottom w:val="single" w:sz="4" w:space="0" w:color="auto"/>
              <w:right w:val="single" w:sz="4" w:space="0" w:color="auto"/>
            </w:tcBorders>
            <w:shd w:val="clear" w:color="auto" w:fill="auto"/>
            <w:vAlign w:val="bottom"/>
          </w:tcPr>
          <w:p w:rsidR="004F2C81" w:rsidRPr="00A97BD8" w:rsidRDefault="002228E0" w:rsidP="004F2C81">
            <w:pPr>
              <w:widowControl/>
              <w:autoSpaceDE/>
              <w:autoSpaceDN/>
              <w:ind w:right="87"/>
              <w:jc w:val="center"/>
              <w:rPr>
                <w:b/>
                <w:bCs/>
                <w:sz w:val="24"/>
                <w:szCs w:val="24"/>
                <w:lang w:val="ru-RU" w:eastAsia="ru-RU"/>
              </w:rPr>
            </w:pPr>
            <w:r>
              <w:rPr>
                <w:b/>
                <w:bCs/>
                <w:sz w:val="24"/>
                <w:szCs w:val="24"/>
                <w:lang w:val="ru-RU" w:eastAsia="ru-RU"/>
              </w:rPr>
              <w:t>3</w:t>
            </w:r>
          </w:p>
        </w:tc>
        <w:tc>
          <w:tcPr>
            <w:tcW w:w="2248" w:type="dxa"/>
            <w:tcBorders>
              <w:top w:val="nil"/>
              <w:left w:val="nil"/>
              <w:bottom w:val="single" w:sz="4" w:space="0" w:color="auto"/>
              <w:right w:val="single" w:sz="4" w:space="0" w:color="auto"/>
            </w:tcBorders>
            <w:shd w:val="clear" w:color="auto" w:fill="auto"/>
            <w:noWrap/>
            <w:vAlign w:val="bottom"/>
            <w:hideMark/>
          </w:tcPr>
          <w:p w:rsidR="004F2C81" w:rsidRPr="00A97BD8" w:rsidRDefault="002228E0" w:rsidP="00A16C61">
            <w:pPr>
              <w:widowControl/>
              <w:autoSpaceDE/>
              <w:autoSpaceDN/>
              <w:ind w:right="87" w:firstLine="284"/>
              <w:jc w:val="center"/>
              <w:rPr>
                <w:b/>
                <w:bCs/>
                <w:sz w:val="24"/>
                <w:szCs w:val="24"/>
                <w:lang w:val="ru-RU" w:eastAsia="ru-RU"/>
              </w:rPr>
            </w:pPr>
            <w:r>
              <w:rPr>
                <w:b/>
                <w:bCs/>
                <w:sz w:val="24"/>
                <w:szCs w:val="24"/>
                <w:lang w:val="ru-RU" w:eastAsia="ru-RU"/>
              </w:rPr>
              <w:t>360</w:t>
            </w:r>
          </w:p>
        </w:tc>
      </w:tr>
      <w:tr w:rsidR="004F2C81" w:rsidRPr="00A97BD8" w:rsidTr="004F2C81">
        <w:trPr>
          <w:trHeight w:val="31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232" w:firstLine="284"/>
              <w:rPr>
                <w:b/>
                <w:bCs/>
                <w:sz w:val="24"/>
                <w:szCs w:val="24"/>
                <w:lang w:val="ru-RU" w:eastAsia="ru-RU"/>
              </w:rPr>
            </w:pPr>
            <w:r w:rsidRPr="00A97BD8">
              <w:rPr>
                <w:b/>
                <w:bCs/>
                <w:sz w:val="24"/>
                <w:szCs w:val="24"/>
                <w:lang w:val="ru-RU" w:eastAsia="ru-RU"/>
              </w:rPr>
              <w:t> </w:t>
            </w:r>
          </w:p>
        </w:tc>
        <w:tc>
          <w:tcPr>
            <w:tcW w:w="3584" w:type="dxa"/>
            <w:tcBorders>
              <w:top w:val="nil"/>
              <w:left w:val="nil"/>
              <w:bottom w:val="single" w:sz="4" w:space="0" w:color="auto"/>
              <w:right w:val="single" w:sz="4" w:space="0" w:color="auto"/>
            </w:tcBorders>
            <w:shd w:val="clear" w:color="auto" w:fill="auto"/>
            <w:noWrap/>
            <w:vAlign w:val="bottom"/>
            <w:hideMark/>
          </w:tcPr>
          <w:p w:rsidR="004F2C81" w:rsidRPr="00A97BD8" w:rsidRDefault="004F2C81" w:rsidP="00A16C61">
            <w:pPr>
              <w:widowControl/>
              <w:autoSpaceDE/>
              <w:autoSpaceDN/>
              <w:ind w:right="87" w:firstLine="284"/>
              <w:rPr>
                <w:b/>
                <w:bCs/>
                <w:sz w:val="24"/>
                <w:szCs w:val="24"/>
                <w:lang w:val="ru-RU" w:eastAsia="ru-RU"/>
              </w:rPr>
            </w:pPr>
            <w:r w:rsidRPr="00A97BD8">
              <w:rPr>
                <w:b/>
                <w:bCs/>
                <w:sz w:val="24"/>
                <w:szCs w:val="24"/>
                <w:lang w:val="ru-RU" w:eastAsia="ru-RU"/>
              </w:rPr>
              <w:t>Оқу жүктемесінің жоғары шекті көлемі</w:t>
            </w:r>
          </w:p>
        </w:tc>
        <w:tc>
          <w:tcPr>
            <w:tcW w:w="1555" w:type="dxa"/>
            <w:tcBorders>
              <w:top w:val="nil"/>
              <w:left w:val="nil"/>
              <w:bottom w:val="single" w:sz="4" w:space="0" w:color="auto"/>
              <w:right w:val="single" w:sz="4" w:space="0" w:color="auto"/>
            </w:tcBorders>
            <w:shd w:val="clear" w:color="auto" w:fill="auto"/>
            <w:noWrap/>
            <w:vAlign w:val="bottom"/>
            <w:hideMark/>
          </w:tcPr>
          <w:p w:rsidR="004F2C81" w:rsidRPr="00A97BD8" w:rsidRDefault="002228E0" w:rsidP="00A16C61">
            <w:pPr>
              <w:widowControl/>
              <w:autoSpaceDE/>
              <w:autoSpaceDN/>
              <w:ind w:right="87" w:firstLine="284"/>
              <w:jc w:val="right"/>
              <w:rPr>
                <w:b/>
                <w:bCs/>
                <w:sz w:val="24"/>
                <w:szCs w:val="24"/>
                <w:lang w:val="ru-RU" w:eastAsia="ru-RU"/>
              </w:rPr>
            </w:pPr>
            <w:r>
              <w:rPr>
                <w:b/>
                <w:bCs/>
                <w:sz w:val="24"/>
                <w:szCs w:val="24"/>
                <w:lang w:val="ru-RU" w:eastAsia="ru-RU"/>
              </w:rPr>
              <w:t>34</w:t>
            </w:r>
          </w:p>
        </w:tc>
        <w:tc>
          <w:tcPr>
            <w:tcW w:w="1290" w:type="dxa"/>
            <w:tcBorders>
              <w:top w:val="nil"/>
              <w:left w:val="nil"/>
              <w:bottom w:val="single" w:sz="4" w:space="0" w:color="auto"/>
              <w:right w:val="single" w:sz="4" w:space="0" w:color="auto"/>
            </w:tcBorders>
            <w:shd w:val="clear" w:color="auto" w:fill="auto"/>
            <w:noWrap/>
            <w:vAlign w:val="bottom"/>
            <w:hideMark/>
          </w:tcPr>
          <w:p w:rsidR="004F2C81" w:rsidRPr="00A97BD8" w:rsidRDefault="002228E0" w:rsidP="004F2C81">
            <w:pPr>
              <w:widowControl/>
              <w:autoSpaceDE/>
              <w:autoSpaceDN/>
              <w:ind w:right="87"/>
              <w:jc w:val="right"/>
              <w:rPr>
                <w:b/>
                <w:bCs/>
                <w:sz w:val="24"/>
                <w:szCs w:val="24"/>
                <w:lang w:val="ru-RU" w:eastAsia="ru-RU"/>
              </w:rPr>
            </w:pPr>
            <w:r>
              <w:rPr>
                <w:b/>
                <w:bCs/>
                <w:sz w:val="24"/>
                <w:szCs w:val="24"/>
                <w:lang w:val="ru-RU" w:eastAsia="ru-RU"/>
              </w:rPr>
              <w:t>34</w:t>
            </w:r>
          </w:p>
        </w:tc>
        <w:tc>
          <w:tcPr>
            <w:tcW w:w="1435" w:type="dxa"/>
            <w:gridSpan w:val="2"/>
            <w:tcBorders>
              <w:top w:val="nil"/>
              <w:left w:val="nil"/>
              <w:bottom w:val="single" w:sz="4" w:space="0" w:color="auto"/>
              <w:right w:val="single" w:sz="4" w:space="0" w:color="auto"/>
            </w:tcBorders>
            <w:shd w:val="clear" w:color="auto" w:fill="auto"/>
            <w:vAlign w:val="bottom"/>
          </w:tcPr>
          <w:p w:rsidR="004F2C81" w:rsidRPr="00A97BD8" w:rsidRDefault="002228E0" w:rsidP="004F2C81">
            <w:pPr>
              <w:widowControl/>
              <w:autoSpaceDE/>
              <w:autoSpaceDN/>
              <w:ind w:right="87"/>
              <w:jc w:val="right"/>
              <w:rPr>
                <w:b/>
                <w:bCs/>
                <w:sz w:val="24"/>
                <w:szCs w:val="24"/>
                <w:lang w:val="ru-RU" w:eastAsia="ru-RU"/>
              </w:rPr>
            </w:pPr>
            <w:r>
              <w:rPr>
                <w:b/>
                <w:bCs/>
                <w:sz w:val="24"/>
                <w:szCs w:val="24"/>
                <w:lang w:val="ru-RU" w:eastAsia="ru-RU"/>
              </w:rPr>
              <w:t>34</w:t>
            </w:r>
          </w:p>
        </w:tc>
        <w:tc>
          <w:tcPr>
            <w:tcW w:w="2248" w:type="dxa"/>
            <w:tcBorders>
              <w:top w:val="nil"/>
              <w:left w:val="nil"/>
              <w:bottom w:val="single" w:sz="4" w:space="0" w:color="auto"/>
              <w:right w:val="single" w:sz="4" w:space="0" w:color="auto"/>
            </w:tcBorders>
            <w:shd w:val="clear" w:color="auto" w:fill="auto"/>
            <w:noWrap/>
            <w:vAlign w:val="bottom"/>
            <w:hideMark/>
          </w:tcPr>
          <w:p w:rsidR="004F2C81" w:rsidRPr="00A97BD8" w:rsidRDefault="002228E0" w:rsidP="00A16C61">
            <w:pPr>
              <w:widowControl/>
              <w:autoSpaceDE/>
              <w:autoSpaceDN/>
              <w:ind w:right="87" w:firstLine="284"/>
              <w:jc w:val="center"/>
              <w:rPr>
                <w:b/>
                <w:bCs/>
                <w:sz w:val="24"/>
                <w:szCs w:val="24"/>
                <w:lang w:val="ru-RU" w:eastAsia="ru-RU"/>
              </w:rPr>
            </w:pPr>
            <w:r>
              <w:rPr>
                <w:b/>
                <w:bCs/>
                <w:sz w:val="24"/>
                <w:szCs w:val="24"/>
                <w:lang w:val="ru-RU" w:eastAsia="ru-RU"/>
              </w:rPr>
              <w:t>2376</w:t>
            </w:r>
          </w:p>
        </w:tc>
      </w:tr>
    </w:tbl>
    <w:p w:rsidR="00385DA9" w:rsidRPr="00A97BD8" w:rsidRDefault="00385DA9" w:rsidP="00A16C61">
      <w:pPr>
        <w:ind w:right="87" w:firstLine="284"/>
        <w:rPr>
          <w:sz w:val="24"/>
        </w:rPr>
      </w:pPr>
    </w:p>
    <w:p w:rsidR="00385DA9" w:rsidRPr="00A97BD8" w:rsidRDefault="00385DA9" w:rsidP="00A16C61">
      <w:pPr>
        <w:ind w:right="87" w:firstLine="284"/>
        <w:rPr>
          <w:sz w:val="24"/>
        </w:rPr>
      </w:pPr>
    </w:p>
    <w:tbl>
      <w:tblPr>
        <w:tblW w:w="107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
        <w:gridCol w:w="127"/>
        <w:gridCol w:w="3772"/>
        <w:gridCol w:w="790"/>
        <w:gridCol w:w="400"/>
        <w:gridCol w:w="447"/>
        <w:gridCol w:w="687"/>
        <w:gridCol w:w="1313"/>
        <w:gridCol w:w="1436"/>
        <w:gridCol w:w="1080"/>
      </w:tblGrid>
      <w:tr w:rsidR="00385DA9" w:rsidRPr="00A97BD8" w:rsidTr="00BB0355">
        <w:trPr>
          <w:trHeight w:val="749"/>
        </w:trPr>
        <w:tc>
          <w:tcPr>
            <w:tcW w:w="724" w:type="dxa"/>
            <w:tcBorders>
              <w:top w:val="nil"/>
              <w:left w:val="nil"/>
              <w:bottom w:val="nil"/>
              <w:right w:val="nil"/>
            </w:tcBorders>
            <w:shd w:val="clear" w:color="auto" w:fill="auto"/>
            <w:noWrap/>
            <w:hideMark/>
          </w:tcPr>
          <w:p w:rsidR="00385DA9" w:rsidRPr="00A97BD8" w:rsidRDefault="00385DA9" w:rsidP="00A16C61">
            <w:pPr>
              <w:widowControl/>
              <w:autoSpaceDE/>
              <w:autoSpaceDN/>
              <w:ind w:right="87" w:firstLine="284"/>
              <w:rPr>
                <w:rFonts w:ascii="Arial CYR" w:hAnsi="Arial CYR"/>
                <w:sz w:val="20"/>
                <w:szCs w:val="20"/>
                <w:lang w:val="ru-RU" w:eastAsia="ru-RU"/>
              </w:rPr>
            </w:pPr>
          </w:p>
        </w:tc>
        <w:tc>
          <w:tcPr>
            <w:tcW w:w="10052" w:type="dxa"/>
            <w:gridSpan w:val="9"/>
            <w:tcBorders>
              <w:top w:val="nil"/>
              <w:left w:val="nil"/>
              <w:bottom w:val="nil"/>
              <w:right w:val="nil"/>
            </w:tcBorders>
            <w:shd w:val="clear" w:color="auto" w:fill="auto"/>
            <w:noWrap/>
            <w:hideMark/>
          </w:tcPr>
          <w:p w:rsidR="00385DA9" w:rsidRPr="00A97BD8" w:rsidRDefault="00385DA9" w:rsidP="00A16C61">
            <w:pPr>
              <w:widowControl/>
              <w:autoSpaceDE/>
              <w:autoSpaceDN/>
              <w:ind w:right="87" w:firstLine="284"/>
              <w:rPr>
                <w:rFonts w:ascii="Arial CYR" w:hAnsi="Arial CYR"/>
                <w:sz w:val="24"/>
                <w:szCs w:val="24"/>
                <w:lang w:val="ru-RU" w:eastAsia="ru-RU"/>
              </w:rPr>
            </w:pPr>
            <w:r w:rsidRPr="00A97BD8">
              <w:rPr>
                <w:sz w:val="24"/>
                <w:szCs w:val="24"/>
                <w:lang w:val="ru-RU" w:eastAsia="ru-RU"/>
              </w:rPr>
              <w:t>Қазақстан РеспубликасыБ</w:t>
            </w:r>
            <w:r w:rsidR="002228E0">
              <w:rPr>
                <w:sz w:val="24"/>
                <w:szCs w:val="24"/>
                <w:lang w:val="ru-RU" w:eastAsia="ru-RU"/>
              </w:rPr>
              <w:t>ілім және ғылым министрінің 2022 жылғы 30 қыркүйектегі</w:t>
            </w:r>
            <w:r w:rsidR="002228E0">
              <w:rPr>
                <w:sz w:val="24"/>
                <w:szCs w:val="24"/>
                <w:lang w:val="ru-RU" w:eastAsia="ru-RU"/>
              </w:rPr>
              <w:br/>
              <w:t>№ 412  бұйрығына    39</w:t>
            </w:r>
            <w:r w:rsidRPr="00A97BD8">
              <w:rPr>
                <w:sz w:val="24"/>
                <w:szCs w:val="24"/>
                <w:lang w:val="ru-RU" w:eastAsia="ru-RU"/>
              </w:rPr>
              <w:t xml:space="preserve">-қосымша  Қазақстан Республикасы   Білім және ғылым министрінің   </w:t>
            </w:r>
          </w:p>
          <w:p w:rsidR="00385DA9" w:rsidRPr="00A97BD8" w:rsidRDefault="00385DA9" w:rsidP="00A16C61">
            <w:pPr>
              <w:widowControl/>
              <w:autoSpaceDE/>
              <w:autoSpaceDN/>
              <w:ind w:right="87" w:firstLine="284"/>
              <w:rPr>
                <w:sz w:val="20"/>
                <w:szCs w:val="20"/>
                <w:lang w:val="ru-RU" w:eastAsia="ru-RU"/>
              </w:rPr>
            </w:pPr>
          </w:p>
        </w:tc>
      </w:tr>
      <w:tr w:rsidR="00385DA9" w:rsidRPr="00A97BD8" w:rsidTr="00BB0355">
        <w:trPr>
          <w:trHeight w:val="1020"/>
        </w:trPr>
        <w:tc>
          <w:tcPr>
            <w:tcW w:w="10776" w:type="dxa"/>
            <w:gridSpan w:val="10"/>
            <w:tcBorders>
              <w:top w:val="nil"/>
              <w:left w:val="nil"/>
              <w:bottom w:val="nil"/>
              <w:right w:val="nil"/>
            </w:tcBorders>
            <w:shd w:val="clear" w:color="auto" w:fill="auto"/>
            <w:vAlign w:val="bottom"/>
            <w:hideMark/>
          </w:tcPr>
          <w:p w:rsidR="00385DA9" w:rsidRPr="00BB0355" w:rsidRDefault="00BB0355" w:rsidP="00A16C61">
            <w:pPr>
              <w:widowControl/>
              <w:autoSpaceDE/>
              <w:autoSpaceDN/>
              <w:ind w:right="87" w:firstLine="284"/>
              <w:jc w:val="center"/>
              <w:rPr>
                <w:b/>
                <w:bCs/>
                <w:sz w:val="24"/>
                <w:szCs w:val="24"/>
                <w:lang w:eastAsia="ru-RU"/>
              </w:rPr>
            </w:pPr>
            <w:r>
              <w:rPr>
                <w:b/>
                <w:bCs/>
                <w:sz w:val="24"/>
                <w:szCs w:val="24"/>
                <w:lang w:eastAsia="ru-RU"/>
              </w:rPr>
              <w:t xml:space="preserve">               М.Әуезов атындағы жалпы орта білім беретін мектеп</w:t>
            </w:r>
            <w:r w:rsidRPr="00BB0355">
              <w:rPr>
                <w:b/>
                <w:bCs/>
                <w:sz w:val="24"/>
                <w:szCs w:val="24"/>
                <w:lang w:eastAsia="ru-RU"/>
              </w:rPr>
              <w:t xml:space="preserve"> 2022</w:t>
            </w:r>
            <w:r>
              <w:rPr>
                <w:b/>
                <w:bCs/>
                <w:sz w:val="24"/>
                <w:szCs w:val="24"/>
                <w:lang w:eastAsia="ru-RU"/>
              </w:rPr>
              <w:t>-202</w:t>
            </w:r>
            <w:r w:rsidRPr="00BB0355">
              <w:rPr>
                <w:b/>
                <w:bCs/>
                <w:sz w:val="24"/>
                <w:szCs w:val="24"/>
                <w:lang w:eastAsia="ru-RU"/>
              </w:rPr>
              <w:t>3</w:t>
            </w:r>
            <w:r w:rsidR="00385DA9" w:rsidRPr="00BB0355">
              <w:rPr>
                <w:b/>
                <w:bCs/>
                <w:sz w:val="24"/>
                <w:szCs w:val="24"/>
                <w:lang w:eastAsia="ru-RU"/>
              </w:rPr>
              <w:t xml:space="preserve"> оқу жылындағы  жаратылыстану-математика  бағыты бойынша оқытатын (жаңартылған мазмұнның)                          10</w:t>
            </w:r>
            <w:r w:rsidR="00EA7DC1">
              <w:rPr>
                <w:b/>
                <w:bCs/>
                <w:sz w:val="24"/>
                <w:szCs w:val="24"/>
                <w:lang w:eastAsia="ru-RU"/>
              </w:rPr>
              <w:t>-11</w:t>
            </w:r>
            <w:r w:rsidR="00385DA9" w:rsidRPr="00BB0355">
              <w:rPr>
                <w:b/>
                <w:bCs/>
                <w:sz w:val="24"/>
                <w:szCs w:val="24"/>
                <w:lang w:eastAsia="ru-RU"/>
              </w:rPr>
              <w:t xml:space="preserve"> сыныптардың  </w:t>
            </w:r>
            <w:r w:rsidR="00700C3F" w:rsidRPr="00BB0355">
              <w:rPr>
                <w:b/>
                <w:bCs/>
                <w:sz w:val="24"/>
                <w:szCs w:val="24"/>
                <w:lang w:eastAsia="ru-RU"/>
              </w:rPr>
              <w:t xml:space="preserve">жұмыс </w:t>
            </w:r>
            <w:r w:rsidR="00385DA9" w:rsidRPr="00BB0355">
              <w:rPr>
                <w:b/>
                <w:bCs/>
                <w:sz w:val="24"/>
                <w:szCs w:val="24"/>
                <w:lang w:eastAsia="ru-RU"/>
              </w:rPr>
              <w:t xml:space="preserve">оқу жоспары                                    </w:t>
            </w:r>
          </w:p>
        </w:tc>
      </w:tr>
      <w:tr w:rsidR="00385DA9" w:rsidRPr="00A97BD8" w:rsidTr="00BB0355">
        <w:trPr>
          <w:trHeight w:val="315"/>
        </w:trPr>
        <w:tc>
          <w:tcPr>
            <w:tcW w:w="851" w:type="dxa"/>
            <w:gridSpan w:val="2"/>
            <w:tcBorders>
              <w:top w:val="nil"/>
            </w:tcBorders>
            <w:shd w:val="clear" w:color="auto" w:fill="auto"/>
            <w:noWrap/>
            <w:vAlign w:val="bottom"/>
            <w:hideMark/>
          </w:tcPr>
          <w:p w:rsidR="00385DA9" w:rsidRPr="00BB0355" w:rsidRDefault="00385DA9" w:rsidP="00A16C61">
            <w:pPr>
              <w:widowControl/>
              <w:autoSpaceDE/>
              <w:autoSpaceDN/>
              <w:ind w:right="87" w:firstLine="284"/>
              <w:jc w:val="center"/>
              <w:rPr>
                <w:b/>
                <w:bCs/>
                <w:sz w:val="24"/>
                <w:szCs w:val="24"/>
                <w:lang w:eastAsia="ru-RU"/>
              </w:rPr>
            </w:pPr>
            <w:r w:rsidRPr="00BB0355">
              <w:rPr>
                <w:b/>
                <w:bCs/>
                <w:sz w:val="24"/>
                <w:szCs w:val="24"/>
                <w:lang w:eastAsia="ru-RU"/>
              </w:rPr>
              <w:t> </w:t>
            </w:r>
          </w:p>
        </w:tc>
        <w:tc>
          <w:tcPr>
            <w:tcW w:w="3772" w:type="dxa"/>
            <w:tcBorders>
              <w:top w:val="nil"/>
            </w:tcBorders>
            <w:shd w:val="clear" w:color="auto" w:fill="auto"/>
            <w:noWrap/>
            <w:vAlign w:val="bottom"/>
            <w:hideMark/>
          </w:tcPr>
          <w:p w:rsidR="00385DA9" w:rsidRPr="00BB0355" w:rsidRDefault="00385DA9" w:rsidP="00A16C61">
            <w:pPr>
              <w:widowControl/>
              <w:autoSpaceDE/>
              <w:autoSpaceDN/>
              <w:ind w:right="87" w:firstLine="284"/>
              <w:jc w:val="center"/>
              <w:rPr>
                <w:b/>
                <w:bCs/>
                <w:sz w:val="24"/>
                <w:szCs w:val="24"/>
                <w:lang w:eastAsia="ru-RU"/>
              </w:rPr>
            </w:pPr>
            <w:r w:rsidRPr="00BB0355">
              <w:rPr>
                <w:b/>
                <w:bCs/>
                <w:sz w:val="24"/>
                <w:szCs w:val="24"/>
                <w:lang w:eastAsia="ru-RU"/>
              </w:rPr>
              <w:t> </w:t>
            </w:r>
          </w:p>
        </w:tc>
        <w:tc>
          <w:tcPr>
            <w:tcW w:w="790" w:type="dxa"/>
            <w:tcBorders>
              <w:top w:val="nil"/>
            </w:tcBorders>
            <w:shd w:val="clear" w:color="auto" w:fill="auto"/>
            <w:noWrap/>
            <w:vAlign w:val="bottom"/>
            <w:hideMark/>
          </w:tcPr>
          <w:p w:rsidR="00385DA9" w:rsidRPr="00BB0355" w:rsidRDefault="00385DA9" w:rsidP="00A16C61">
            <w:pPr>
              <w:widowControl/>
              <w:autoSpaceDE/>
              <w:autoSpaceDN/>
              <w:ind w:right="87" w:firstLine="284"/>
              <w:jc w:val="center"/>
              <w:rPr>
                <w:b/>
                <w:bCs/>
                <w:sz w:val="24"/>
                <w:szCs w:val="24"/>
                <w:lang w:eastAsia="ru-RU"/>
              </w:rPr>
            </w:pPr>
            <w:r w:rsidRPr="00BB0355">
              <w:rPr>
                <w:b/>
                <w:bCs/>
                <w:sz w:val="24"/>
                <w:szCs w:val="24"/>
                <w:lang w:eastAsia="ru-RU"/>
              </w:rPr>
              <w:t> </w:t>
            </w:r>
          </w:p>
        </w:tc>
        <w:tc>
          <w:tcPr>
            <w:tcW w:w="847" w:type="dxa"/>
            <w:gridSpan w:val="2"/>
            <w:tcBorders>
              <w:top w:val="nil"/>
            </w:tcBorders>
            <w:shd w:val="clear" w:color="auto" w:fill="auto"/>
            <w:noWrap/>
            <w:vAlign w:val="bottom"/>
            <w:hideMark/>
          </w:tcPr>
          <w:p w:rsidR="00385DA9" w:rsidRPr="00BB0355" w:rsidRDefault="00385DA9" w:rsidP="00A16C61">
            <w:pPr>
              <w:widowControl/>
              <w:autoSpaceDE/>
              <w:autoSpaceDN/>
              <w:ind w:right="87" w:firstLine="284"/>
              <w:jc w:val="center"/>
              <w:rPr>
                <w:b/>
                <w:bCs/>
                <w:sz w:val="24"/>
                <w:szCs w:val="24"/>
                <w:lang w:eastAsia="ru-RU"/>
              </w:rPr>
            </w:pPr>
            <w:r w:rsidRPr="00BB0355">
              <w:rPr>
                <w:b/>
                <w:bCs/>
                <w:sz w:val="24"/>
                <w:szCs w:val="24"/>
                <w:lang w:eastAsia="ru-RU"/>
              </w:rPr>
              <w:t> </w:t>
            </w:r>
          </w:p>
        </w:tc>
        <w:tc>
          <w:tcPr>
            <w:tcW w:w="687" w:type="dxa"/>
            <w:tcBorders>
              <w:top w:val="nil"/>
            </w:tcBorders>
            <w:shd w:val="clear" w:color="auto" w:fill="auto"/>
            <w:noWrap/>
            <w:vAlign w:val="bottom"/>
            <w:hideMark/>
          </w:tcPr>
          <w:p w:rsidR="00385DA9" w:rsidRPr="00BB0355" w:rsidRDefault="00385DA9" w:rsidP="00A16C61">
            <w:pPr>
              <w:widowControl/>
              <w:autoSpaceDE/>
              <w:autoSpaceDN/>
              <w:ind w:right="87" w:firstLine="284"/>
              <w:jc w:val="center"/>
              <w:rPr>
                <w:b/>
                <w:bCs/>
                <w:sz w:val="24"/>
                <w:szCs w:val="24"/>
                <w:lang w:eastAsia="ru-RU"/>
              </w:rPr>
            </w:pPr>
            <w:r w:rsidRPr="00BB0355">
              <w:rPr>
                <w:b/>
                <w:bCs/>
                <w:sz w:val="24"/>
                <w:szCs w:val="24"/>
                <w:lang w:eastAsia="ru-RU"/>
              </w:rPr>
              <w:t> </w:t>
            </w:r>
          </w:p>
        </w:tc>
        <w:tc>
          <w:tcPr>
            <w:tcW w:w="1313" w:type="dxa"/>
            <w:tcBorders>
              <w:top w:val="nil"/>
            </w:tcBorders>
            <w:shd w:val="clear" w:color="auto" w:fill="auto"/>
            <w:noWrap/>
            <w:vAlign w:val="bottom"/>
            <w:hideMark/>
          </w:tcPr>
          <w:p w:rsidR="00385DA9" w:rsidRPr="00BB0355" w:rsidRDefault="00385DA9" w:rsidP="00A16C61">
            <w:pPr>
              <w:widowControl/>
              <w:autoSpaceDE/>
              <w:autoSpaceDN/>
              <w:ind w:right="87" w:firstLine="284"/>
              <w:jc w:val="center"/>
              <w:rPr>
                <w:b/>
                <w:bCs/>
                <w:sz w:val="24"/>
                <w:szCs w:val="24"/>
                <w:lang w:eastAsia="ru-RU"/>
              </w:rPr>
            </w:pPr>
            <w:r w:rsidRPr="00BB0355">
              <w:rPr>
                <w:b/>
                <w:bCs/>
                <w:sz w:val="24"/>
                <w:szCs w:val="24"/>
                <w:lang w:eastAsia="ru-RU"/>
              </w:rPr>
              <w:t> </w:t>
            </w:r>
          </w:p>
        </w:tc>
        <w:tc>
          <w:tcPr>
            <w:tcW w:w="1436" w:type="dxa"/>
            <w:tcBorders>
              <w:top w:val="nil"/>
            </w:tcBorders>
            <w:shd w:val="clear" w:color="auto" w:fill="auto"/>
            <w:noWrap/>
            <w:vAlign w:val="bottom"/>
            <w:hideMark/>
          </w:tcPr>
          <w:p w:rsidR="00385DA9" w:rsidRPr="00BB0355" w:rsidRDefault="00385DA9" w:rsidP="00A16C61">
            <w:pPr>
              <w:widowControl/>
              <w:autoSpaceDE/>
              <w:autoSpaceDN/>
              <w:ind w:right="87" w:firstLine="284"/>
              <w:jc w:val="center"/>
              <w:rPr>
                <w:b/>
                <w:bCs/>
                <w:sz w:val="24"/>
                <w:szCs w:val="24"/>
                <w:lang w:eastAsia="ru-RU"/>
              </w:rPr>
            </w:pPr>
            <w:r w:rsidRPr="00BB0355">
              <w:rPr>
                <w:b/>
                <w:bCs/>
                <w:sz w:val="24"/>
                <w:szCs w:val="24"/>
                <w:lang w:eastAsia="ru-RU"/>
              </w:rPr>
              <w:t> </w:t>
            </w:r>
          </w:p>
        </w:tc>
        <w:tc>
          <w:tcPr>
            <w:tcW w:w="1080" w:type="dxa"/>
            <w:tcBorders>
              <w:top w:val="nil"/>
            </w:tcBorders>
            <w:shd w:val="clear" w:color="auto" w:fill="auto"/>
            <w:noWrap/>
            <w:vAlign w:val="bottom"/>
            <w:hideMark/>
          </w:tcPr>
          <w:p w:rsidR="00385DA9" w:rsidRPr="00BB0355" w:rsidRDefault="00385DA9" w:rsidP="00A16C61">
            <w:pPr>
              <w:widowControl/>
              <w:autoSpaceDE/>
              <w:autoSpaceDN/>
              <w:ind w:right="87" w:firstLine="284"/>
              <w:jc w:val="center"/>
              <w:rPr>
                <w:b/>
                <w:bCs/>
                <w:sz w:val="24"/>
                <w:szCs w:val="24"/>
                <w:lang w:eastAsia="ru-RU"/>
              </w:rPr>
            </w:pPr>
            <w:r w:rsidRPr="00BB0355">
              <w:rPr>
                <w:b/>
                <w:bCs/>
                <w:sz w:val="24"/>
                <w:szCs w:val="24"/>
                <w:lang w:eastAsia="ru-RU"/>
              </w:rPr>
              <w:t> </w:t>
            </w:r>
          </w:p>
        </w:tc>
      </w:tr>
      <w:tr w:rsidR="00385DA9" w:rsidRPr="00A97BD8" w:rsidTr="00BB0355">
        <w:trPr>
          <w:trHeight w:val="630"/>
        </w:trPr>
        <w:tc>
          <w:tcPr>
            <w:tcW w:w="851" w:type="dxa"/>
            <w:gridSpan w:val="2"/>
            <w:vMerge w:val="restart"/>
            <w:shd w:val="clear" w:color="auto" w:fill="auto"/>
            <w:noWrap/>
            <w:vAlign w:val="center"/>
            <w:hideMark/>
          </w:tcPr>
          <w:p w:rsidR="00385DA9" w:rsidRPr="00A97BD8" w:rsidRDefault="00385DA9" w:rsidP="00A16C61">
            <w:pPr>
              <w:widowControl/>
              <w:autoSpaceDE/>
              <w:autoSpaceDN/>
              <w:ind w:right="87" w:firstLine="284"/>
              <w:jc w:val="center"/>
              <w:rPr>
                <w:b/>
                <w:bCs/>
                <w:sz w:val="24"/>
                <w:szCs w:val="24"/>
                <w:lang w:val="ru-RU" w:eastAsia="ru-RU"/>
              </w:rPr>
            </w:pPr>
            <w:r w:rsidRPr="00A97BD8">
              <w:rPr>
                <w:b/>
                <w:bCs/>
                <w:sz w:val="24"/>
                <w:szCs w:val="24"/>
                <w:lang w:val="ru-RU" w:eastAsia="ru-RU"/>
              </w:rPr>
              <w:t>№</w:t>
            </w:r>
          </w:p>
        </w:tc>
        <w:tc>
          <w:tcPr>
            <w:tcW w:w="3772" w:type="dxa"/>
            <w:vMerge w:val="restart"/>
            <w:shd w:val="clear" w:color="auto" w:fill="auto"/>
            <w:vAlign w:val="bottom"/>
            <w:hideMark/>
          </w:tcPr>
          <w:p w:rsidR="00385DA9" w:rsidRPr="00A97BD8" w:rsidRDefault="00385DA9" w:rsidP="00A16C61">
            <w:pPr>
              <w:widowControl/>
              <w:autoSpaceDE/>
              <w:autoSpaceDN/>
              <w:ind w:right="87" w:firstLine="284"/>
              <w:jc w:val="center"/>
              <w:rPr>
                <w:b/>
                <w:bCs/>
                <w:sz w:val="24"/>
                <w:szCs w:val="24"/>
                <w:lang w:val="ru-RU" w:eastAsia="ru-RU"/>
              </w:rPr>
            </w:pPr>
            <w:r w:rsidRPr="00A97BD8">
              <w:rPr>
                <w:b/>
                <w:bCs/>
                <w:sz w:val="24"/>
                <w:szCs w:val="24"/>
                <w:lang w:val="ru-RU" w:eastAsia="ru-RU"/>
              </w:rPr>
              <w:t>Білім салалары және оқу пәндері</w:t>
            </w:r>
          </w:p>
        </w:tc>
        <w:tc>
          <w:tcPr>
            <w:tcW w:w="3637" w:type="dxa"/>
            <w:gridSpan w:val="5"/>
            <w:shd w:val="clear" w:color="auto" w:fill="auto"/>
            <w:vAlign w:val="bottom"/>
            <w:hideMark/>
          </w:tcPr>
          <w:p w:rsidR="00385DA9" w:rsidRPr="00A97BD8" w:rsidRDefault="00385DA9" w:rsidP="00A16C61">
            <w:pPr>
              <w:widowControl/>
              <w:autoSpaceDE/>
              <w:autoSpaceDN/>
              <w:ind w:right="87" w:firstLine="284"/>
              <w:jc w:val="center"/>
              <w:rPr>
                <w:b/>
                <w:bCs/>
                <w:sz w:val="24"/>
                <w:szCs w:val="24"/>
                <w:lang w:val="ru-RU" w:eastAsia="ru-RU"/>
              </w:rPr>
            </w:pPr>
            <w:r w:rsidRPr="00A97BD8">
              <w:rPr>
                <w:b/>
                <w:bCs/>
                <w:sz w:val="24"/>
                <w:szCs w:val="24"/>
                <w:lang w:val="ru-RU" w:eastAsia="ru-RU"/>
              </w:rPr>
              <w:t>Сыныптар бойынша апталық сағаттар саны</w:t>
            </w:r>
          </w:p>
        </w:tc>
        <w:tc>
          <w:tcPr>
            <w:tcW w:w="2516" w:type="dxa"/>
            <w:gridSpan w:val="2"/>
            <w:shd w:val="clear" w:color="auto" w:fill="auto"/>
            <w:noWrap/>
            <w:vAlign w:val="center"/>
            <w:hideMark/>
          </w:tcPr>
          <w:p w:rsidR="00385DA9" w:rsidRPr="00A97BD8" w:rsidRDefault="00385DA9" w:rsidP="00A16C61">
            <w:pPr>
              <w:widowControl/>
              <w:autoSpaceDE/>
              <w:autoSpaceDN/>
              <w:ind w:right="87" w:firstLine="284"/>
              <w:jc w:val="center"/>
              <w:rPr>
                <w:b/>
                <w:bCs/>
                <w:sz w:val="24"/>
                <w:szCs w:val="24"/>
                <w:lang w:val="ru-RU" w:eastAsia="ru-RU"/>
              </w:rPr>
            </w:pPr>
            <w:r w:rsidRPr="00A97BD8">
              <w:rPr>
                <w:b/>
                <w:bCs/>
                <w:sz w:val="24"/>
                <w:szCs w:val="24"/>
                <w:lang w:val="ru-RU" w:eastAsia="ru-RU"/>
              </w:rPr>
              <w:t>Жалпы жүктеме</w:t>
            </w:r>
          </w:p>
        </w:tc>
      </w:tr>
      <w:tr w:rsidR="00BB0355" w:rsidRPr="00A97BD8" w:rsidTr="00BB0355">
        <w:trPr>
          <w:trHeight w:val="315"/>
        </w:trPr>
        <w:tc>
          <w:tcPr>
            <w:tcW w:w="851" w:type="dxa"/>
            <w:gridSpan w:val="2"/>
            <w:vMerge/>
            <w:vAlign w:val="center"/>
            <w:hideMark/>
          </w:tcPr>
          <w:p w:rsidR="00BB0355" w:rsidRPr="00A97BD8" w:rsidRDefault="00BB0355" w:rsidP="00A16C61">
            <w:pPr>
              <w:widowControl/>
              <w:autoSpaceDE/>
              <w:autoSpaceDN/>
              <w:ind w:right="87" w:firstLine="284"/>
              <w:rPr>
                <w:b/>
                <w:bCs/>
                <w:sz w:val="24"/>
                <w:szCs w:val="24"/>
                <w:lang w:val="ru-RU" w:eastAsia="ru-RU"/>
              </w:rPr>
            </w:pPr>
          </w:p>
        </w:tc>
        <w:tc>
          <w:tcPr>
            <w:tcW w:w="3772" w:type="dxa"/>
            <w:vMerge/>
            <w:vAlign w:val="center"/>
            <w:hideMark/>
          </w:tcPr>
          <w:p w:rsidR="00BB0355" w:rsidRPr="00A97BD8" w:rsidRDefault="00BB0355" w:rsidP="00A16C61">
            <w:pPr>
              <w:widowControl/>
              <w:autoSpaceDE/>
              <w:autoSpaceDN/>
              <w:ind w:right="87" w:firstLine="284"/>
              <w:rPr>
                <w:b/>
                <w:bCs/>
                <w:sz w:val="24"/>
                <w:szCs w:val="24"/>
                <w:lang w:val="ru-RU" w:eastAsia="ru-RU"/>
              </w:rPr>
            </w:pPr>
          </w:p>
        </w:tc>
        <w:tc>
          <w:tcPr>
            <w:tcW w:w="1190" w:type="dxa"/>
            <w:gridSpan w:val="2"/>
            <w:shd w:val="clear" w:color="auto" w:fill="auto"/>
            <w:vAlign w:val="bottom"/>
            <w:hideMark/>
          </w:tcPr>
          <w:p w:rsidR="00BB0355" w:rsidRPr="00A97BD8" w:rsidRDefault="00BB0355" w:rsidP="00A16C61">
            <w:pPr>
              <w:widowControl/>
              <w:autoSpaceDE/>
              <w:autoSpaceDN/>
              <w:ind w:right="87" w:firstLine="284"/>
              <w:jc w:val="center"/>
              <w:rPr>
                <w:b/>
                <w:bCs/>
                <w:sz w:val="24"/>
                <w:szCs w:val="24"/>
                <w:lang w:val="ru-RU" w:eastAsia="ru-RU"/>
              </w:rPr>
            </w:pPr>
            <w:r w:rsidRPr="00A97BD8">
              <w:rPr>
                <w:b/>
                <w:bCs/>
                <w:sz w:val="24"/>
                <w:szCs w:val="24"/>
                <w:lang w:val="ru-RU" w:eastAsia="ru-RU"/>
              </w:rPr>
              <w:t>10а</w:t>
            </w:r>
          </w:p>
        </w:tc>
        <w:tc>
          <w:tcPr>
            <w:tcW w:w="1134" w:type="dxa"/>
            <w:gridSpan w:val="2"/>
            <w:shd w:val="clear" w:color="auto" w:fill="auto"/>
            <w:noWrap/>
            <w:vAlign w:val="bottom"/>
            <w:hideMark/>
          </w:tcPr>
          <w:p w:rsidR="00BB0355" w:rsidRPr="00A97BD8" w:rsidRDefault="00BB0355" w:rsidP="00A16C61">
            <w:pPr>
              <w:widowControl/>
              <w:autoSpaceDE/>
              <w:autoSpaceDN/>
              <w:ind w:right="87" w:firstLine="284"/>
              <w:jc w:val="center"/>
              <w:rPr>
                <w:b/>
                <w:bCs/>
                <w:sz w:val="24"/>
                <w:szCs w:val="24"/>
                <w:lang w:val="ru-RU" w:eastAsia="ru-RU"/>
              </w:rPr>
            </w:pPr>
            <w:r>
              <w:rPr>
                <w:b/>
                <w:bCs/>
                <w:sz w:val="24"/>
                <w:szCs w:val="24"/>
                <w:lang w:val="ru-RU" w:eastAsia="ru-RU"/>
              </w:rPr>
              <w:t>11а</w:t>
            </w:r>
          </w:p>
        </w:tc>
        <w:tc>
          <w:tcPr>
            <w:tcW w:w="1313" w:type="dxa"/>
            <w:shd w:val="clear" w:color="auto" w:fill="auto"/>
            <w:noWrap/>
            <w:vAlign w:val="bottom"/>
            <w:hideMark/>
          </w:tcPr>
          <w:p w:rsidR="00BB0355" w:rsidRPr="00A97BD8" w:rsidRDefault="00BB0355" w:rsidP="00A16C61">
            <w:pPr>
              <w:widowControl/>
              <w:autoSpaceDE/>
              <w:autoSpaceDN/>
              <w:ind w:right="87" w:firstLine="284"/>
              <w:jc w:val="center"/>
              <w:rPr>
                <w:b/>
                <w:bCs/>
                <w:sz w:val="24"/>
                <w:szCs w:val="24"/>
                <w:lang w:val="ru-RU" w:eastAsia="ru-RU"/>
              </w:rPr>
            </w:pPr>
            <w:r w:rsidRPr="00A97BD8">
              <w:rPr>
                <w:b/>
                <w:bCs/>
                <w:sz w:val="24"/>
                <w:szCs w:val="24"/>
                <w:lang w:val="ru-RU" w:eastAsia="ru-RU"/>
              </w:rPr>
              <w:t>Апталық</w:t>
            </w:r>
          </w:p>
        </w:tc>
        <w:tc>
          <w:tcPr>
            <w:tcW w:w="2516" w:type="dxa"/>
            <w:gridSpan w:val="2"/>
            <w:shd w:val="clear" w:color="auto" w:fill="auto"/>
            <w:noWrap/>
            <w:vAlign w:val="bottom"/>
            <w:hideMark/>
          </w:tcPr>
          <w:p w:rsidR="00BB0355" w:rsidRPr="00A97BD8" w:rsidRDefault="00BB0355" w:rsidP="00A16C61">
            <w:pPr>
              <w:widowControl/>
              <w:autoSpaceDE/>
              <w:autoSpaceDN/>
              <w:ind w:right="87" w:firstLine="284"/>
              <w:jc w:val="center"/>
              <w:rPr>
                <w:b/>
                <w:bCs/>
                <w:sz w:val="24"/>
                <w:szCs w:val="24"/>
                <w:lang w:val="ru-RU" w:eastAsia="ru-RU"/>
              </w:rPr>
            </w:pPr>
            <w:r w:rsidRPr="00A97BD8">
              <w:rPr>
                <w:b/>
                <w:bCs/>
                <w:sz w:val="24"/>
                <w:szCs w:val="24"/>
                <w:lang w:val="ru-RU" w:eastAsia="ru-RU"/>
              </w:rPr>
              <w:t>Жылдық</w:t>
            </w:r>
          </w:p>
        </w:tc>
      </w:tr>
      <w:tr w:rsidR="00385DA9" w:rsidRPr="00A97BD8" w:rsidTr="00BB0355">
        <w:trPr>
          <w:trHeight w:val="315"/>
        </w:trPr>
        <w:tc>
          <w:tcPr>
            <w:tcW w:w="851" w:type="dxa"/>
            <w:gridSpan w:val="2"/>
            <w:vMerge/>
            <w:vAlign w:val="center"/>
            <w:hideMark/>
          </w:tcPr>
          <w:p w:rsidR="00385DA9" w:rsidRPr="00A97BD8" w:rsidRDefault="00385DA9" w:rsidP="00A16C61">
            <w:pPr>
              <w:widowControl/>
              <w:autoSpaceDE/>
              <w:autoSpaceDN/>
              <w:ind w:right="87" w:firstLine="284"/>
              <w:rPr>
                <w:b/>
                <w:bCs/>
                <w:sz w:val="24"/>
                <w:szCs w:val="24"/>
                <w:lang w:val="ru-RU" w:eastAsia="ru-RU"/>
              </w:rPr>
            </w:pPr>
          </w:p>
        </w:tc>
        <w:tc>
          <w:tcPr>
            <w:tcW w:w="9925" w:type="dxa"/>
            <w:gridSpan w:val="8"/>
            <w:shd w:val="clear" w:color="auto" w:fill="auto"/>
            <w:noWrap/>
            <w:vAlign w:val="center"/>
            <w:hideMark/>
          </w:tcPr>
          <w:p w:rsidR="00385DA9" w:rsidRPr="00A97BD8" w:rsidRDefault="00385DA9" w:rsidP="00BB0355">
            <w:pPr>
              <w:widowControl/>
              <w:autoSpaceDE/>
              <w:autoSpaceDN/>
              <w:ind w:right="87"/>
              <w:rPr>
                <w:b/>
                <w:bCs/>
                <w:sz w:val="24"/>
                <w:szCs w:val="24"/>
                <w:lang w:val="ru-RU" w:eastAsia="ru-RU"/>
              </w:rPr>
            </w:pPr>
            <w:r w:rsidRPr="00A97BD8">
              <w:rPr>
                <w:b/>
                <w:bCs/>
                <w:sz w:val="24"/>
                <w:szCs w:val="24"/>
                <w:lang w:val="ru-RU" w:eastAsia="ru-RU"/>
              </w:rPr>
              <w:t>Инварианттық  компонент</w:t>
            </w:r>
          </w:p>
        </w:tc>
      </w:tr>
      <w:tr w:rsidR="00BB0355" w:rsidRPr="00A97BD8" w:rsidTr="00BB0355">
        <w:trPr>
          <w:trHeight w:val="315"/>
        </w:trPr>
        <w:tc>
          <w:tcPr>
            <w:tcW w:w="851" w:type="dxa"/>
            <w:gridSpan w:val="2"/>
            <w:shd w:val="clear" w:color="auto" w:fill="auto"/>
            <w:noWrap/>
            <w:vAlign w:val="center"/>
            <w:hideMark/>
          </w:tcPr>
          <w:p w:rsidR="00BB0355" w:rsidRPr="00A97BD8" w:rsidRDefault="00BB0355" w:rsidP="00A16C61">
            <w:pPr>
              <w:widowControl/>
              <w:tabs>
                <w:tab w:val="left" w:pos="131"/>
                <w:tab w:val="left" w:pos="333"/>
                <w:tab w:val="left" w:pos="474"/>
                <w:tab w:val="left" w:pos="616"/>
              </w:tabs>
              <w:autoSpaceDE/>
              <w:autoSpaceDN/>
              <w:ind w:right="87" w:firstLine="284"/>
              <w:jc w:val="center"/>
              <w:rPr>
                <w:b/>
                <w:bCs/>
                <w:sz w:val="24"/>
                <w:szCs w:val="24"/>
                <w:lang w:val="ru-RU" w:eastAsia="ru-RU"/>
              </w:rPr>
            </w:pPr>
            <w:r w:rsidRPr="00A97BD8">
              <w:rPr>
                <w:b/>
                <w:bCs/>
                <w:sz w:val="24"/>
                <w:szCs w:val="24"/>
                <w:lang w:val="ru-RU" w:eastAsia="ru-RU"/>
              </w:rPr>
              <w:t>1</w:t>
            </w:r>
          </w:p>
        </w:tc>
        <w:tc>
          <w:tcPr>
            <w:tcW w:w="3772" w:type="dxa"/>
            <w:shd w:val="clear" w:color="auto" w:fill="auto"/>
            <w:noWrap/>
            <w:vAlign w:val="bottom"/>
            <w:hideMark/>
          </w:tcPr>
          <w:p w:rsidR="00BB0355" w:rsidRPr="00A97BD8" w:rsidRDefault="00BB0355" w:rsidP="00A16C61">
            <w:pPr>
              <w:widowControl/>
              <w:autoSpaceDE/>
              <w:autoSpaceDN/>
              <w:ind w:right="87" w:firstLine="284"/>
              <w:rPr>
                <w:sz w:val="24"/>
                <w:szCs w:val="24"/>
                <w:lang w:val="ru-RU" w:eastAsia="ru-RU"/>
              </w:rPr>
            </w:pPr>
            <w:r w:rsidRPr="00A97BD8">
              <w:rPr>
                <w:sz w:val="24"/>
                <w:szCs w:val="24"/>
                <w:lang w:val="ru-RU" w:eastAsia="ru-RU"/>
              </w:rPr>
              <w:t>Қазақ тілі</w:t>
            </w:r>
          </w:p>
        </w:tc>
        <w:tc>
          <w:tcPr>
            <w:tcW w:w="1190" w:type="dxa"/>
            <w:gridSpan w:val="2"/>
            <w:shd w:val="clear" w:color="auto" w:fill="auto"/>
            <w:noWrap/>
            <w:vAlign w:val="center"/>
            <w:hideMark/>
          </w:tcPr>
          <w:p w:rsidR="00BB0355" w:rsidRPr="00A97BD8" w:rsidRDefault="00BB0355"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1134" w:type="dxa"/>
            <w:gridSpan w:val="2"/>
            <w:shd w:val="clear" w:color="auto" w:fill="auto"/>
            <w:noWrap/>
            <w:vAlign w:val="center"/>
            <w:hideMark/>
          </w:tcPr>
          <w:p w:rsidR="00BB0355" w:rsidRPr="00A97BD8" w:rsidRDefault="00BB0355"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1313" w:type="dxa"/>
            <w:shd w:val="clear" w:color="auto" w:fill="auto"/>
            <w:noWrap/>
            <w:vAlign w:val="bottom"/>
            <w:hideMark/>
          </w:tcPr>
          <w:p w:rsidR="00BB0355" w:rsidRPr="00A97BD8" w:rsidRDefault="00C7641F" w:rsidP="00A16C61">
            <w:pPr>
              <w:widowControl/>
              <w:autoSpaceDE/>
              <w:autoSpaceDN/>
              <w:ind w:right="87" w:firstLine="284"/>
              <w:jc w:val="center"/>
              <w:rPr>
                <w:b/>
                <w:bCs/>
                <w:sz w:val="24"/>
                <w:szCs w:val="24"/>
                <w:lang w:val="ru-RU" w:eastAsia="ru-RU"/>
              </w:rPr>
            </w:pPr>
            <w:r>
              <w:rPr>
                <w:b/>
                <w:bCs/>
                <w:sz w:val="24"/>
                <w:szCs w:val="24"/>
                <w:lang w:val="ru-RU" w:eastAsia="ru-RU"/>
              </w:rPr>
              <w:t>2</w:t>
            </w:r>
          </w:p>
        </w:tc>
        <w:tc>
          <w:tcPr>
            <w:tcW w:w="2516" w:type="dxa"/>
            <w:gridSpan w:val="2"/>
            <w:shd w:val="clear" w:color="auto" w:fill="auto"/>
            <w:noWrap/>
            <w:vAlign w:val="bottom"/>
            <w:hideMark/>
          </w:tcPr>
          <w:p w:rsidR="00BB0355" w:rsidRPr="00A97BD8" w:rsidRDefault="00C7641F" w:rsidP="00A16C61">
            <w:pPr>
              <w:widowControl/>
              <w:autoSpaceDE/>
              <w:autoSpaceDN/>
              <w:ind w:right="87" w:firstLine="284"/>
              <w:jc w:val="center"/>
              <w:rPr>
                <w:b/>
                <w:bCs/>
                <w:sz w:val="24"/>
                <w:szCs w:val="24"/>
                <w:lang w:val="ru-RU" w:eastAsia="ru-RU"/>
              </w:rPr>
            </w:pPr>
            <w:r>
              <w:rPr>
                <w:b/>
                <w:bCs/>
                <w:sz w:val="24"/>
                <w:szCs w:val="24"/>
                <w:lang w:val="ru-RU" w:eastAsia="ru-RU"/>
              </w:rPr>
              <w:t>72</w:t>
            </w:r>
          </w:p>
        </w:tc>
      </w:tr>
      <w:tr w:rsidR="00BB0355" w:rsidRPr="00A97BD8" w:rsidTr="00BB0355">
        <w:trPr>
          <w:trHeight w:val="315"/>
        </w:trPr>
        <w:tc>
          <w:tcPr>
            <w:tcW w:w="851" w:type="dxa"/>
            <w:gridSpan w:val="2"/>
            <w:shd w:val="clear" w:color="auto" w:fill="auto"/>
            <w:noWrap/>
            <w:vAlign w:val="center"/>
            <w:hideMark/>
          </w:tcPr>
          <w:p w:rsidR="00BB0355" w:rsidRPr="00A97BD8" w:rsidRDefault="00BB0355" w:rsidP="00A16C61">
            <w:pPr>
              <w:widowControl/>
              <w:tabs>
                <w:tab w:val="left" w:pos="131"/>
                <w:tab w:val="left" w:pos="333"/>
                <w:tab w:val="left" w:pos="474"/>
                <w:tab w:val="left" w:pos="616"/>
              </w:tabs>
              <w:autoSpaceDE/>
              <w:autoSpaceDN/>
              <w:ind w:right="87" w:firstLine="284"/>
              <w:jc w:val="center"/>
              <w:rPr>
                <w:b/>
                <w:bCs/>
                <w:sz w:val="24"/>
                <w:szCs w:val="24"/>
                <w:lang w:val="ru-RU" w:eastAsia="ru-RU"/>
              </w:rPr>
            </w:pPr>
            <w:r w:rsidRPr="00A97BD8">
              <w:rPr>
                <w:b/>
                <w:bCs/>
                <w:sz w:val="24"/>
                <w:szCs w:val="24"/>
                <w:lang w:val="ru-RU" w:eastAsia="ru-RU"/>
              </w:rPr>
              <w:t>2</w:t>
            </w:r>
          </w:p>
        </w:tc>
        <w:tc>
          <w:tcPr>
            <w:tcW w:w="3772" w:type="dxa"/>
            <w:shd w:val="clear" w:color="auto" w:fill="auto"/>
            <w:noWrap/>
            <w:vAlign w:val="bottom"/>
            <w:hideMark/>
          </w:tcPr>
          <w:p w:rsidR="00BB0355" w:rsidRPr="00A97BD8" w:rsidRDefault="00BB0355" w:rsidP="00A16C61">
            <w:pPr>
              <w:widowControl/>
              <w:autoSpaceDE/>
              <w:autoSpaceDN/>
              <w:ind w:right="87" w:firstLine="284"/>
              <w:rPr>
                <w:sz w:val="24"/>
                <w:szCs w:val="24"/>
                <w:lang w:val="ru-RU" w:eastAsia="ru-RU"/>
              </w:rPr>
            </w:pPr>
            <w:r w:rsidRPr="00A97BD8">
              <w:rPr>
                <w:sz w:val="24"/>
                <w:szCs w:val="24"/>
                <w:lang w:val="ru-RU" w:eastAsia="ru-RU"/>
              </w:rPr>
              <w:t>Қазақ әдебиет</w:t>
            </w:r>
          </w:p>
        </w:tc>
        <w:tc>
          <w:tcPr>
            <w:tcW w:w="1190" w:type="dxa"/>
            <w:gridSpan w:val="2"/>
            <w:shd w:val="clear" w:color="auto" w:fill="auto"/>
            <w:noWrap/>
            <w:vAlign w:val="center"/>
            <w:hideMark/>
          </w:tcPr>
          <w:p w:rsidR="00BB0355" w:rsidRPr="00A97BD8" w:rsidRDefault="00BB0355"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134" w:type="dxa"/>
            <w:gridSpan w:val="2"/>
            <w:shd w:val="clear" w:color="auto" w:fill="auto"/>
            <w:noWrap/>
            <w:vAlign w:val="center"/>
            <w:hideMark/>
          </w:tcPr>
          <w:p w:rsidR="00BB0355" w:rsidRPr="00A97BD8" w:rsidRDefault="00BB0355"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313" w:type="dxa"/>
            <w:shd w:val="clear" w:color="auto" w:fill="auto"/>
            <w:noWrap/>
            <w:vAlign w:val="bottom"/>
            <w:hideMark/>
          </w:tcPr>
          <w:p w:rsidR="00BB0355" w:rsidRPr="00A97BD8" w:rsidRDefault="00C7641F" w:rsidP="00A16C61">
            <w:pPr>
              <w:widowControl/>
              <w:autoSpaceDE/>
              <w:autoSpaceDN/>
              <w:ind w:right="87" w:firstLine="284"/>
              <w:jc w:val="center"/>
              <w:rPr>
                <w:b/>
                <w:bCs/>
                <w:sz w:val="24"/>
                <w:szCs w:val="24"/>
                <w:lang w:val="ru-RU" w:eastAsia="ru-RU"/>
              </w:rPr>
            </w:pPr>
            <w:r>
              <w:rPr>
                <w:b/>
                <w:bCs/>
                <w:sz w:val="24"/>
                <w:szCs w:val="24"/>
                <w:lang w:val="ru-RU" w:eastAsia="ru-RU"/>
              </w:rPr>
              <w:t>4</w:t>
            </w:r>
          </w:p>
        </w:tc>
        <w:tc>
          <w:tcPr>
            <w:tcW w:w="2516" w:type="dxa"/>
            <w:gridSpan w:val="2"/>
            <w:shd w:val="clear" w:color="auto" w:fill="auto"/>
            <w:noWrap/>
            <w:vAlign w:val="bottom"/>
            <w:hideMark/>
          </w:tcPr>
          <w:p w:rsidR="00BB0355" w:rsidRPr="00A97BD8" w:rsidRDefault="00C7641F" w:rsidP="00A16C61">
            <w:pPr>
              <w:widowControl/>
              <w:autoSpaceDE/>
              <w:autoSpaceDN/>
              <w:ind w:right="87" w:firstLine="284"/>
              <w:jc w:val="center"/>
              <w:rPr>
                <w:b/>
                <w:bCs/>
                <w:sz w:val="24"/>
                <w:szCs w:val="24"/>
                <w:lang w:val="ru-RU" w:eastAsia="ru-RU"/>
              </w:rPr>
            </w:pPr>
            <w:r>
              <w:rPr>
                <w:b/>
                <w:bCs/>
                <w:sz w:val="24"/>
                <w:szCs w:val="24"/>
                <w:lang w:val="ru-RU" w:eastAsia="ru-RU"/>
              </w:rPr>
              <w:t>144</w:t>
            </w:r>
          </w:p>
        </w:tc>
      </w:tr>
      <w:tr w:rsidR="00BB0355" w:rsidRPr="00A97BD8" w:rsidTr="00BB0355">
        <w:trPr>
          <w:trHeight w:val="315"/>
        </w:trPr>
        <w:tc>
          <w:tcPr>
            <w:tcW w:w="851" w:type="dxa"/>
            <w:gridSpan w:val="2"/>
            <w:shd w:val="clear" w:color="auto" w:fill="auto"/>
            <w:noWrap/>
            <w:vAlign w:val="center"/>
            <w:hideMark/>
          </w:tcPr>
          <w:p w:rsidR="00BB0355" w:rsidRPr="00A97BD8" w:rsidRDefault="00BB0355" w:rsidP="00A16C61">
            <w:pPr>
              <w:widowControl/>
              <w:tabs>
                <w:tab w:val="left" w:pos="131"/>
                <w:tab w:val="left" w:pos="333"/>
                <w:tab w:val="left" w:pos="474"/>
                <w:tab w:val="left" w:pos="616"/>
              </w:tabs>
              <w:autoSpaceDE/>
              <w:autoSpaceDN/>
              <w:ind w:right="87" w:firstLine="284"/>
              <w:jc w:val="center"/>
              <w:rPr>
                <w:b/>
                <w:bCs/>
                <w:sz w:val="24"/>
                <w:szCs w:val="24"/>
                <w:lang w:val="ru-RU" w:eastAsia="ru-RU"/>
              </w:rPr>
            </w:pPr>
            <w:r w:rsidRPr="00A97BD8">
              <w:rPr>
                <w:b/>
                <w:bCs/>
                <w:sz w:val="24"/>
                <w:szCs w:val="24"/>
                <w:lang w:val="ru-RU" w:eastAsia="ru-RU"/>
              </w:rPr>
              <w:t>3</w:t>
            </w:r>
          </w:p>
        </w:tc>
        <w:tc>
          <w:tcPr>
            <w:tcW w:w="3772" w:type="dxa"/>
            <w:shd w:val="clear" w:color="auto" w:fill="auto"/>
            <w:noWrap/>
            <w:vAlign w:val="bottom"/>
            <w:hideMark/>
          </w:tcPr>
          <w:p w:rsidR="00BB0355" w:rsidRPr="00A97BD8" w:rsidRDefault="00BB0355" w:rsidP="00A16C61">
            <w:pPr>
              <w:widowControl/>
              <w:autoSpaceDE/>
              <w:autoSpaceDN/>
              <w:ind w:right="87" w:firstLine="284"/>
              <w:rPr>
                <w:sz w:val="24"/>
                <w:szCs w:val="24"/>
                <w:lang w:val="ru-RU" w:eastAsia="ru-RU"/>
              </w:rPr>
            </w:pPr>
            <w:r w:rsidRPr="00A97BD8">
              <w:rPr>
                <w:sz w:val="24"/>
                <w:szCs w:val="24"/>
                <w:lang w:val="ru-RU" w:eastAsia="ru-RU"/>
              </w:rPr>
              <w:t>Орыс тілі мен әдебиеті</w:t>
            </w:r>
          </w:p>
        </w:tc>
        <w:tc>
          <w:tcPr>
            <w:tcW w:w="1190" w:type="dxa"/>
            <w:gridSpan w:val="2"/>
            <w:shd w:val="clear" w:color="auto" w:fill="auto"/>
            <w:noWrap/>
            <w:vAlign w:val="center"/>
            <w:hideMark/>
          </w:tcPr>
          <w:p w:rsidR="00BB0355" w:rsidRPr="00A97BD8" w:rsidRDefault="00BB0355"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134" w:type="dxa"/>
            <w:gridSpan w:val="2"/>
            <w:shd w:val="clear" w:color="auto" w:fill="auto"/>
            <w:noWrap/>
            <w:vAlign w:val="center"/>
            <w:hideMark/>
          </w:tcPr>
          <w:p w:rsidR="00BB0355" w:rsidRPr="00A97BD8" w:rsidRDefault="00BB0355"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313" w:type="dxa"/>
            <w:shd w:val="clear" w:color="auto" w:fill="auto"/>
            <w:noWrap/>
            <w:vAlign w:val="bottom"/>
            <w:hideMark/>
          </w:tcPr>
          <w:p w:rsidR="00BB0355" w:rsidRPr="00A97BD8" w:rsidRDefault="00C7641F" w:rsidP="00A16C61">
            <w:pPr>
              <w:widowControl/>
              <w:autoSpaceDE/>
              <w:autoSpaceDN/>
              <w:ind w:right="87" w:firstLine="284"/>
              <w:jc w:val="center"/>
              <w:rPr>
                <w:b/>
                <w:bCs/>
                <w:sz w:val="24"/>
                <w:szCs w:val="24"/>
                <w:lang w:val="ru-RU" w:eastAsia="ru-RU"/>
              </w:rPr>
            </w:pPr>
            <w:r>
              <w:rPr>
                <w:b/>
                <w:bCs/>
                <w:sz w:val="24"/>
                <w:szCs w:val="24"/>
                <w:lang w:val="ru-RU" w:eastAsia="ru-RU"/>
              </w:rPr>
              <w:t>4</w:t>
            </w:r>
          </w:p>
        </w:tc>
        <w:tc>
          <w:tcPr>
            <w:tcW w:w="2516" w:type="dxa"/>
            <w:gridSpan w:val="2"/>
            <w:shd w:val="clear" w:color="auto" w:fill="auto"/>
            <w:noWrap/>
            <w:vAlign w:val="bottom"/>
            <w:hideMark/>
          </w:tcPr>
          <w:p w:rsidR="00BB0355" w:rsidRPr="00A97BD8" w:rsidRDefault="00C7641F" w:rsidP="00A16C61">
            <w:pPr>
              <w:widowControl/>
              <w:autoSpaceDE/>
              <w:autoSpaceDN/>
              <w:ind w:right="87" w:firstLine="284"/>
              <w:jc w:val="center"/>
              <w:rPr>
                <w:b/>
                <w:bCs/>
                <w:sz w:val="24"/>
                <w:szCs w:val="24"/>
                <w:lang w:val="ru-RU" w:eastAsia="ru-RU"/>
              </w:rPr>
            </w:pPr>
            <w:r>
              <w:rPr>
                <w:b/>
                <w:bCs/>
                <w:sz w:val="24"/>
                <w:szCs w:val="24"/>
                <w:lang w:val="ru-RU" w:eastAsia="ru-RU"/>
              </w:rPr>
              <w:t>144</w:t>
            </w:r>
          </w:p>
        </w:tc>
      </w:tr>
      <w:tr w:rsidR="00BB0355" w:rsidRPr="00A97BD8" w:rsidTr="00BB0355">
        <w:trPr>
          <w:trHeight w:val="315"/>
        </w:trPr>
        <w:tc>
          <w:tcPr>
            <w:tcW w:w="851" w:type="dxa"/>
            <w:gridSpan w:val="2"/>
            <w:shd w:val="clear" w:color="auto" w:fill="auto"/>
            <w:noWrap/>
            <w:vAlign w:val="center"/>
            <w:hideMark/>
          </w:tcPr>
          <w:p w:rsidR="00BB0355" w:rsidRPr="00A97BD8" w:rsidRDefault="00BB0355" w:rsidP="00A16C61">
            <w:pPr>
              <w:widowControl/>
              <w:tabs>
                <w:tab w:val="left" w:pos="131"/>
                <w:tab w:val="left" w:pos="333"/>
                <w:tab w:val="left" w:pos="474"/>
                <w:tab w:val="left" w:pos="616"/>
              </w:tabs>
              <w:autoSpaceDE/>
              <w:autoSpaceDN/>
              <w:ind w:right="87" w:firstLine="284"/>
              <w:jc w:val="center"/>
              <w:rPr>
                <w:b/>
                <w:bCs/>
                <w:sz w:val="24"/>
                <w:szCs w:val="24"/>
                <w:lang w:val="ru-RU" w:eastAsia="ru-RU"/>
              </w:rPr>
            </w:pPr>
            <w:r w:rsidRPr="00A97BD8">
              <w:rPr>
                <w:b/>
                <w:bCs/>
                <w:sz w:val="24"/>
                <w:szCs w:val="24"/>
                <w:lang w:val="ru-RU" w:eastAsia="ru-RU"/>
              </w:rPr>
              <w:t>4</w:t>
            </w:r>
          </w:p>
        </w:tc>
        <w:tc>
          <w:tcPr>
            <w:tcW w:w="3772" w:type="dxa"/>
            <w:shd w:val="clear" w:color="auto" w:fill="auto"/>
            <w:noWrap/>
            <w:vAlign w:val="bottom"/>
            <w:hideMark/>
          </w:tcPr>
          <w:p w:rsidR="00BB0355" w:rsidRPr="00A97BD8" w:rsidRDefault="00BB0355" w:rsidP="00BB0355">
            <w:pPr>
              <w:widowControl/>
              <w:autoSpaceDE/>
              <w:autoSpaceDN/>
              <w:ind w:right="87"/>
              <w:rPr>
                <w:sz w:val="24"/>
                <w:szCs w:val="24"/>
                <w:lang w:val="ru-RU" w:eastAsia="ru-RU"/>
              </w:rPr>
            </w:pPr>
            <w:r>
              <w:rPr>
                <w:sz w:val="24"/>
                <w:szCs w:val="24"/>
                <w:lang w:val="ru-RU" w:eastAsia="ru-RU"/>
              </w:rPr>
              <w:t xml:space="preserve">    Ағылшын </w:t>
            </w:r>
            <w:r w:rsidRPr="00A97BD8">
              <w:rPr>
                <w:sz w:val="24"/>
                <w:szCs w:val="24"/>
                <w:lang w:val="ru-RU" w:eastAsia="ru-RU"/>
              </w:rPr>
              <w:t xml:space="preserve"> тілі</w:t>
            </w:r>
          </w:p>
        </w:tc>
        <w:tc>
          <w:tcPr>
            <w:tcW w:w="1190" w:type="dxa"/>
            <w:gridSpan w:val="2"/>
            <w:shd w:val="clear" w:color="auto" w:fill="auto"/>
            <w:noWrap/>
            <w:vAlign w:val="center"/>
            <w:hideMark/>
          </w:tcPr>
          <w:p w:rsidR="00BB0355" w:rsidRPr="00A97BD8" w:rsidRDefault="00BB0355" w:rsidP="00A16C61">
            <w:pPr>
              <w:widowControl/>
              <w:autoSpaceDE/>
              <w:autoSpaceDN/>
              <w:ind w:right="87" w:firstLine="284"/>
              <w:jc w:val="center"/>
              <w:rPr>
                <w:sz w:val="24"/>
                <w:szCs w:val="24"/>
                <w:lang w:val="ru-RU" w:eastAsia="ru-RU"/>
              </w:rPr>
            </w:pPr>
            <w:r w:rsidRPr="00A97BD8">
              <w:rPr>
                <w:sz w:val="24"/>
                <w:szCs w:val="24"/>
                <w:lang w:val="ru-RU" w:eastAsia="ru-RU"/>
              </w:rPr>
              <w:t>3</w:t>
            </w:r>
          </w:p>
        </w:tc>
        <w:tc>
          <w:tcPr>
            <w:tcW w:w="1134" w:type="dxa"/>
            <w:gridSpan w:val="2"/>
            <w:shd w:val="clear" w:color="auto" w:fill="auto"/>
            <w:noWrap/>
            <w:vAlign w:val="center"/>
            <w:hideMark/>
          </w:tcPr>
          <w:p w:rsidR="00BB0355" w:rsidRPr="00A97BD8" w:rsidRDefault="00BB0355" w:rsidP="00A16C61">
            <w:pPr>
              <w:widowControl/>
              <w:autoSpaceDE/>
              <w:autoSpaceDN/>
              <w:ind w:right="87" w:firstLine="284"/>
              <w:jc w:val="center"/>
              <w:rPr>
                <w:sz w:val="24"/>
                <w:szCs w:val="24"/>
                <w:lang w:val="ru-RU" w:eastAsia="ru-RU"/>
              </w:rPr>
            </w:pPr>
            <w:r w:rsidRPr="00A97BD8">
              <w:rPr>
                <w:sz w:val="24"/>
                <w:szCs w:val="24"/>
                <w:lang w:val="ru-RU" w:eastAsia="ru-RU"/>
              </w:rPr>
              <w:t>3</w:t>
            </w:r>
          </w:p>
        </w:tc>
        <w:tc>
          <w:tcPr>
            <w:tcW w:w="1313" w:type="dxa"/>
            <w:shd w:val="clear" w:color="auto" w:fill="auto"/>
            <w:noWrap/>
            <w:vAlign w:val="bottom"/>
            <w:hideMark/>
          </w:tcPr>
          <w:p w:rsidR="00BB0355" w:rsidRPr="00A97BD8" w:rsidRDefault="00C7641F" w:rsidP="00A16C61">
            <w:pPr>
              <w:widowControl/>
              <w:autoSpaceDE/>
              <w:autoSpaceDN/>
              <w:ind w:right="87" w:firstLine="284"/>
              <w:jc w:val="center"/>
              <w:rPr>
                <w:b/>
                <w:bCs/>
                <w:sz w:val="24"/>
                <w:szCs w:val="24"/>
                <w:lang w:val="ru-RU" w:eastAsia="ru-RU"/>
              </w:rPr>
            </w:pPr>
            <w:r>
              <w:rPr>
                <w:b/>
                <w:bCs/>
                <w:sz w:val="24"/>
                <w:szCs w:val="24"/>
                <w:lang w:val="ru-RU" w:eastAsia="ru-RU"/>
              </w:rPr>
              <w:t>6</w:t>
            </w:r>
          </w:p>
        </w:tc>
        <w:tc>
          <w:tcPr>
            <w:tcW w:w="2516" w:type="dxa"/>
            <w:gridSpan w:val="2"/>
            <w:shd w:val="clear" w:color="auto" w:fill="auto"/>
            <w:noWrap/>
            <w:vAlign w:val="bottom"/>
            <w:hideMark/>
          </w:tcPr>
          <w:p w:rsidR="00BB0355" w:rsidRPr="00A97BD8" w:rsidRDefault="00C7641F" w:rsidP="00A16C61">
            <w:pPr>
              <w:widowControl/>
              <w:autoSpaceDE/>
              <w:autoSpaceDN/>
              <w:ind w:right="87" w:firstLine="284"/>
              <w:jc w:val="center"/>
              <w:rPr>
                <w:b/>
                <w:bCs/>
                <w:sz w:val="24"/>
                <w:szCs w:val="24"/>
                <w:lang w:val="ru-RU" w:eastAsia="ru-RU"/>
              </w:rPr>
            </w:pPr>
            <w:r>
              <w:rPr>
                <w:b/>
                <w:bCs/>
                <w:sz w:val="24"/>
                <w:szCs w:val="24"/>
                <w:lang w:val="ru-RU" w:eastAsia="ru-RU"/>
              </w:rPr>
              <w:t>216</w:t>
            </w:r>
          </w:p>
        </w:tc>
      </w:tr>
      <w:tr w:rsidR="00BB0355" w:rsidRPr="00A97BD8" w:rsidTr="00BB0355">
        <w:trPr>
          <w:trHeight w:val="345"/>
        </w:trPr>
        <w:tc>
          <w:tcPr>
            <w:tcW w:w="851" w:type="dxa"/>
            <w:gridSpan w:val="2"/>
            <w:shd w:val="clear" w:color="auto" w:fill="auto"/>
            <w:noWrap/>
            <w:vAlign w:val="center"/>
            <w:hideMark/>
          </w:tcPr>
          <w:p w:rsidR="00BB0355" w:rsidRPr="00A97BD8" w:rsidRDefault="00BB0355" w:rsidP="00A16C61">
            <w:pPr>
              <w:widowControl/>
              <w:tabs>
                <w:tab w:val="left" w:pos="131"/>
                <w:tab w:val="left" w:pos="333"/>
                <w:tab w:val="left" w:pos="474"/>
                <w:tab w:val="left" w:pos="616"/>
              </w:tabs>
              <w:autoSpaceDE/>
              <w:autoSpaceDN/>
              <w:ind w:right="87" w:firstLine="284"/>
              <w:jc w:val="center"/>
              <w:rPr>
                <w:b/>
                <w:bCs/>
                <w:sz w:val="24"/>
                <w:szCs w:val="24"/>
                <w:lang w:val="ru-RU" w:eastAsia="ru-RU"/>
              </w:rPr>
            </w:pPr>
            <w:r w:rsidRPr="00A97BD8">
              <w:rPr>
                <w:b/>
                <w:bCs/>
                <w:sz w:val="24"/>
                <w:szCs w:val="24"/>
                <w:lang w:val="ru-RU" w:eastAsia="ru-RU"/>
              </w:rPr>
              <w:lastRenderedPageBreak/>
              <w:t>5</w:t>
            </w:r>
          </w:p>
        </w:tc>
        <w:tc>
          <w:tcPr>
            <w:tcW w:w="3772" w:type="dxa"/>
            <w:shd w:val="clear" w:color="auto" w:fill="auto"/>
            <w:noWrap/>
            <w:vAlign w:val="bottom"/>
            <w:hideMark/>
          </w:tcPr>
          <w:p w:rsidR="00BB0355" w:rsidRPr="00A97BD8" w:rsidRDefault="00BB0355" w:rsidP="00A16C61">
            <w:pPr>
              <w:widowControl/>
              <w:autoSpaceDE/>
              <w:autoSpaceDN/>
              <w:ind w:right="87" w:firstLine="284"/>
              <w:rPr>
                <w:sz w:val="24"/>
                <w:szCs w:val="24"/>
                <w:lang w:val="ru-RU" w:eastAsia="ru-RU"/>
              </w:rPr>
            </w:pPr>
            <w:r w:rsidRPr="00A97BD8">
              <w:rPr>
                <w:sz w:val="24"/>
                <w:szCs w:val="24"/>
                <w:lang w:val="ru-RU" w:eastAsia="ru-RU"/>
              </w:rPr>
              <w:t>Алгебра және анализ бастамалары</w:t>
            </w:r>
          </w:p>
        </w:tc>
        <w:tc>
          <w:tcPr>
            <w:tcW w:w="1190" w:type="dxa"/>
            <w:gridSpan w:val="2"/>
            <w:shd w:val="clear" w:color="auto" w:fill="auto"/>
            <w:noWrap/>
            <w:vAlign w:val="center"/>
            <w:hideMark/>
          </w:tcPr>
          <w:p w:rsidR="00BB0355" w:rsidRPr="00A97BD8" w:rsidRDefault="00BB0355" w:rsidP="00A16C61">
            <w:pPr>
              <w:widowControl/>
              <w:autoSpaceDE/>
              <w:autoSpaceDN/>
              <w:ind w:right="87" w:firstLine="284"/>
              <w:jc w:val="center"/>
              <w:rPr>
                <w:sz w:val="24"/>
                <w:szCs w:val="24"/>
                <w:lang w:val="ru-RU" w:eastAsia="ru-RU"/>
              </w:rPr>
            </w:pPr>
            <w:r w:rsidRPr="00A97BD8">
              <w:rPr>
                <w:sz w:val="24"/>
                <w:szCs w:val="24"/>
                <w:lang w:val="ru-RU" w:eastAsia="ru-RU"/>
              </w:rPr>
              <w:t>4</w:t>
            </w:r>
          </w:p>
        </w:tc>
        <w:tc>
          <w:tcPr>
            <w:tcW w:w="1134" w:type="dxa"/>
            <w:gridSpan w:val="2"/>
            <w:shd w:val="clear" w:color="auto" w:fill="auto"/>
            <w:noWrap/>
            <w:vAlign w:val="center"/>
            <w:hideMark/>
          </w:tcPr>
          <w:p w:rsidR="00BB0355" w:rsidRPr="00A97BD8" w:rsidRDefault="00BB0355" w:rsidP="00A16C61">
            <w:pPr>
              <w:widowControl/>
              <w:autoSpaceDE/>
              <w:autoSpaceDN/>
              <w:ind w:right="87" w:firstLine="284"/>
              <w:jc w:val="center"/>
              <w:rPr>
                <w:sz w:val="24"/>
                <w:szCs w:val="24"/>
                <w:lang w:val="ru-RU" w:eastAsia="ru-RU"/>
              </w:rPr>
            </w:pPr>
            <w:r w:rsidRPr="00A97BD8">
              <w:rPr>
                <w:sz w:val="24"/>
                <w:szCs w:val="24"/>
                <w:lang w:val="ru-RU" w:eastAsia="ru-RU"/>
              </w:rPr>
              <w:t>4</w:t>
            </w:r>
          </w:p>
        </w:tc>
        <w:tc>
          <w:tcPr>
            <w:tcW w:w="1313" w:type="dxa"/>
            <w:shd w:val="clear" w:color="auto" w:fill="auto"/>
            <w:noWrap/>
            <w:vAlign w:val="bottom"/>
            <w:hideMark/>
          </w:tcPr>
          <w:p w:rsidR="00BB0355" w:rsidRPr="00A97BD8" w:rsidRDefault="00C7641F" w:rsidP="00A16C61">
            <w:pPr>
              <w:widowControl/>
              <w:autoSpaceDE/>
              <w:autoSpaceDN/>
              <w:ind w:right="87" w:firstLine="284"/>
              <w:jc w:val="center"/>
              <w:rPr>
                <w:b/>
                <w:bCs/>
                <w:sz w:val="24"/>
                <w:szCs w:val="24"/>
                <w:lang w:val="ru-RU" w:eastAsia="ru-RU"/>
              </w:rPr>
            </w:pPr>
            <w:r>
              <w:rPr>
                <w:b/>
                <w:bCs/>
                <w:sz w:val="24"/>
                <w:szCs w:val="24"/>
                <w:lang w:val="ru-RU" w:eastAsia="ru-RU"/>
              </w:rPr>
              <w:t>8</w:t>
            </w:r>
          </w:p>
        </w:tc>
        <w:tc>
          <w:tcPr>
            <w:tcW w:w="2516" w:type="dxa"/>
            <w:gridSpan w:val="2"/>
            <w:shd w:val="clear" w:color="auto" w:fill="auto"/>
            <w:noWrap/>
            <w:vAlign w:val="bottom"/>
            <w:hideMark/>
          </w:tcPr>
          <w:p w:rsidR="00BB0355" w:rsidRPr="00A97BD8" w:rsidRDefault="00C7641F" w:rsidP="00A16C61">
            <w:pPr>
              <w:widowControl/>
              <w:autoSpaceDE/>
              <w:autoSpaceDN/>
              <w:ind w:right="87" w:firstLine="284"/>
              <w:jc w:val="center"/>
              <w:rPr>
                <w:b/>
                <w:bCs/>
                <w:sz w:val="24"/>
                <w:szCs w:val="24"/>
                <w:lang w:val="ru-RU" w:eastAsia="ru-RU"/>
              </w:rPr>
            </w:pPr>
            <w:r>
              <w:rPr>
                <w:b/>
                <w:bCs/>
                <w:sz w:val="24"/>
                <w:szCs w:val="24"/>
                <w:lang w:val="ru-RU" w:eastAsia="ru-RU"/>
              </w:rPr>
              <w:t>288</w:t>
            </w:r>
          </w:p>
        </w:tc>
      </w:tr>
      <w:tr w:rsidR="00BB0355" w:rsidRPr="00A97BD8" w:rsidTr="00BB0355">
        <w:trPr>
          <w:trHeight w:val="345"/>
        </w:trPr>
        <w:tc>
          <w:tcPr>
            <w:tcW w:w="851" w:type="dxa"/>
            <w:gridSpan w:val="2"/>
            <w:shd w:val="clear" w:color="auto" w:fill="auto"/>
            <w:noWrap/>
            <w:vAlign w:val="center"/>
            <w:hideMark/>
          </w:tcPr>
          <w:p w:rsidR="00BB0355" w:rsidRPr="00A97BD8" w:rsidRDefault="00BB0355" w:rsidP="00A16C61">
            <w:pPr>
              <w:widowControl/>
              <w:tabs>
                <w:tab w:val="left" w:pos="131"/>
                <w:tab w:val="left" w:pos="333"/>
                <w:tab w:val="left" w:pos="474"/>
                <w:tab w:val="left" w:pos="616"/>
              </w:tabs>
              <w:autoSpaceDE/>
              <w:autoSpaceDN/>
              <w:ind w:right="87" w:firstLine="284"/>
              <w:jc w:val="center"/>
              <w:rPr>
                <w:b/>
                <w:bCs/>
                <w:sz w:val="24"/>
                <w:szCs w:val="24"/>
                <w:lang w:val="ru-RU" w:eastAsia="ru-RU"/>
              </w:rPr>
            </w:pPr>
            <w:r w:rsidRPr="00A97BD8">
              <w:rPr>
                <w:b/>
                <w:bCs/>
                <w:sz w:val="24"/>
                <w:szCs w:val="24"/>
                <w:lang w:val="ru-RU" w:eastAsia="ru-RU"/>
              </w:rPr>
              <w:t>6</w:t>
            </w:r>
          </w:p>
        </w:tc>
        <w:tc>
          <w:tcPr>
            <w:tcW w:w="3772" w:type="dxa"/>
            <w:shd w:val="clear" w:color="auto" w:fill="auto"/>
            <w:noWrap/>
            <w:vAlign w:val="bottom"/>
            <w:hideMark/>
          </w:tcPr>
          <w:p w:rsidR="00BB0355" w:rsidRPr="00A97BD8" w:rsidRDefault="00BB0355" w:rsidP="00A16C61">
            <w:pPr>
              <w:widowControl/>
              <w:autoSpaceDE/>
              <w:autoSpaceDN/>
              <w:ind w:right="87" w:firstLine="284"/>
              <w:rPr>
                <w:sz w:val="24"/>
                <w:szCs w:val="24"/>
                <w:lang w:val="ru-RU" w:eastAsia="ru-RU"/>
              </w:rPr>
            </w:pPr>
            <w:r w:rsidRPr="00A97BD8">
              <w:rPr>
                <w:sz w:val="24"/>
                <w:szCs w:val="24"/>
                <w:lang w:val="ru-RU" w:eastAsia="ru-RU"/>
              </w:rPr>
              <w:t>Геометрия</w:t>
            </w:r>
          </w:p>
        </w:tc>
        <w:tc>
          <w:tcPr>
            <w:tcW w:w="1190" w:type="dxa"/>
            <w:gridSpan w:val="2"/>
            <w:shd w:val="clear" w:color="auto" w:fill="auto"/>
            <w:noWrap/>
            <w:vAlign w:val="center"/>
            <w:hideMark/>
          </w:tcPr>
          <w:p w:rsidR="00BB0355" w:rsidRPr="00A97BD8" w:rsidRDefault="00BB0355"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134" w:type="dxa"/>
            <w:gridSpan w:val="2"/>
            <w:shd w:val="clear" w:color="auto" w:fill="auto"/>
            <w:noWrap/>
            <w:vAlign w:val="center"/>
            <w:hideMark/>
          </w:tcPr>
          <w:p w:rsidR="00BB0355" w:rsidRPr="00A97BD8" w:rsidRDefault="00BB0355"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313" w:type="dxa"/>
            <w:shd w:val="clear" w:color="auto" w:fill="auto"/>
            <w:noWrap/>
            <w:vAlign w:val="bottom"/>
            <w:hideMark/>
          </w:tcPr>
          <w:p w:rsidR="00BB0355" w:rsidRPr="00A97BD8" w:rsidRDefault="00C7641F" w:rsidP="00A16C61">
            <w:pPr>
              <w:widowControl/>
              <w:autoSpaceDE/>
              <w:autoSpaceDN/>
              <w:ind w:right="87" w:firstLine="284"/>
              <w:jc w:val="center"/>
              <w:rPr>
                <w:b/>
                <w:bCs/>
                <w:sz w:val="24"/>
                <w:szCs w:val="24"/>
                <w:lang w:val="ru-RU" w:eastAsia="ru-RU"/>
              </w:rPr>
            </w:pPr>
            <w:r>
              <w:rPr>
                <w:b/>
                <w:bCs/>
                <w:sz w:val="24"/>
                <w:szCs w:val="24"/>
                <w:lang w:val="ru-RU" w:eastAsia="ru-RU"/>
              </w:rPr>
              <w:t>4</w:t>
            </w:r>
          </w:p>
        </w:tc>
        <w:tc>
          <w:tcPr>
            <w:tcW w:w="2516" w:type="dxa"/>
            <w:gridSpan w:val="2"/>
            <w:shd w:val="clear" w:color="auto" w:fill="auto"/>
            <w:noWrap/>
            <w:vAlign w:val="bottom"/>
            <w:hideMark/>
          </w:tcPr>
          <w:p w:rsidR="00BB0355" w:rsidRPr="00A97BD8" w:rsidRDefault="00C7641F" w:rsidP="00A16C61">
            <w:pPr>
              <w:widowControl/>
              <w:autoSpaceDE/>
              <w:autoSpaceDN/>
              <w:ind w:right="87" w:firstLine="284"/>
              <w:jc w:val="center"/>
              <w:rPr>
                <w:b/>
                <w:bCs/>
                <w:sz w:val="24"/>
                <w:szCs w:val="24"/>
                <w:lang w:val="ru-RU" w:eastAsia="ru-RU"/>
              </w:rPr>
            </w:pPr>
            <w:r>
              <w:rPr>
                <w:b/>
                <w:bCs/>
                <w:sz w:val="24"/>
                <w:szCs w:val="24"/>
                <w:lang w:val="ru-RU" w:eastAsia="ru-RU"/>
              </w:rPr>
              <w:t>144</w:t>
            </w:r>
          </w:p>
        </w:tc>
      </w:tr>
      <w:tr w:rsidR="00C7641F" w:rsidRPr="00A97BD8" w:rsidTr="00CD2100">
        <w:trPr>
          <w:trHeight w:val="345"/>
        </w:trPr>
        <w:tc>
          <w:tcPr>
            <w:tcW w:w="851" w:type="dxa"/>
            <w:gridSpan w:val="2"/>
            <w:shd w:val="clear" w:color="auto" w:fill="auto"/>
            <w:noWrap/>
            <w:vAlign w:val="center"/>
            <w:hideMark/>
          </w:tcPr>
          <w:p w:rsidR="00C7641F" w:rsidRPr="00A97BD8" w:rsidRDefault="00C7641F" w:rsidP="00A16C61">
            <w:pPr>
              <w:widowControl/>
              <w:tabs>
                <w:tab w:val="left" w:pos="131"/>
                <w:tab w:val="left" w:pos="333"/>
                <w:tab w:val="left" w:pos="474"/>
                <w:tab w:val="left" w:pos="616"/>
              </w:tabs>
              <w:autoSpaceDE/>
              <w:autoSpaceDN/>
              <w:ind w:right="87" w:firstLine="284"/>
              <w:jc w:val="center"/>
              <w:rPr>
                <w:b/>
                <w:bCs/>
                <w:sz w:val="24"/>
                <w:szCs w:val="24"/>
                <w:lang w:val="ru-RU" w:eastAsia="ru-RU"/>
              </w:rPr>
            </w:pPr>
            <w:r w:rsidRPr="00A97BD8">
              <w:rPr>
                <w:b/>
                <w:bCs/>
                <w:sz w:val="24"/>
                <w:szCs w:val="24"/>
                <w:lang w:val="ru-RU" w:eastAsia="ru-RU"/>
              </w:rPr>
              <w:t>7</w:t>
            </w:r>
          </w:p>
        </w:tc>
        <w:tc>
          <w:tcPr>
            <w:tcW w:w="3772" w:type="dxa"/>
            <w:shd w:val="clear" w:color="auto" w:fill="auto"/>
            <w:noWrap/>
            <w:vAlign w:val="bottom"/>
            <w:hideMark/>
          </w:tcPr>
          <w:p w:rsidR="00C7641F" w:rsidRPr="00A97BD8" w:rsidRDefault="00C7641F" w:rsidP="00A16C61">
            <w:pPr>
              <w:widowControl/>
              <w:autoSpaceDE/>
              <w:autoSpaceDN/>
              <w:ind w:right="87" w:firstLine="284"/>
              <w:rPr>
                <w:sz w:val="24"/>
                <w:szCs w:val="24"/>
                <w:lang w:val="ru-RU" w:eastAsia="ru-RU"/>
              </w:rPr>
            </w:pPr>
            <w:r w:rsidRPr="00A97BD8">
              <w:rPr>
                <w:sz w:val="24"/>
                <w:szCs w:val="24"/>
                <w:lang w:val="ru-RU" w:eastAsia="ru-RU"/>
              </w:rPr>
              <w:t>Информатика</w:t>
            </w:r>
          </w:p>
        </w:tc>
        <w:tc>
          <w:tcPr>
            <w:tcW w:w="1190" w:type="dxa"/>
            <w:gridSpan w:val="2"/>
            <w:shd w:val="clear" w:color="auto" w:fill="auto"/>
            <w:noWrap/>
            <w:vAlign w:val="center"/>
            <w:hideMark/>
          </w:tcPr>
          <w:p w:rsidR="00C7641F" w:rsidRPr="00A97BD8" w:rsidRDefault="00C7641F"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134" w:type="dxa"/>
            <w:gridSpan w:val="2"/>
            <w:shd w:val="clear" w:color="auto" w:fill="auto"/>
            <w:noWrap/>
            <w:vAlign w:val="center"/>
            <w:hideMark/>
          </w:tcPr>
          <w:p w:rsidR="00C7641F" w:rsidRPr="00A97BD8" w:rsidRDefault="00C7641F"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313" w:type="dxa"/>
            <w:shd w:val="clear" w:color="auto" w:fill="auto"/>
            <w:noWrap/>
            <w:vAlign w:val="bottom"/>
          </w:tcPr>
          <w:p w:rsidR="00C7641F" w:rsidRPr="00A97BD8" w:rsidRDefault="00C7641F" w:rsidP="00A16C61">
            <w:pPr>
              <w:widowControl/>
              <w:autoSpaceDE/>
              <w:autoSpaceDN/>
              <w:ind w:right="87" w:firstLine="284"/>
              <w:jc w:val="center"/>
              <w:rPr>
                <w:b/>
                <w:bCs/>
                <w:sz w:val="24"/>
                <w:szCs w:val="24"/>
                <w:lang w:val="ru-RU" w:eastAsia="ru-RU"/>
              </w:rPr>
            </w:pPr>
            <w:r>
              <w:rPr>
                <w:b/>
                <w:bCs/>
                <w:sz w:val="24"/>
                <w:szCs w:val="24"/>
                <w:lang w:val="ru-RU" w:eastAsia="ru-RU"/>
              </w:rPr>
              <w:t>4</w:t>
            </w:r>
          </w:p>
        </w:tc>
        <w:tc>
          <w:tcPr>
            <w:tcW w:w="2516" w:type="dxa"/>
            <w:gridSpan w:val="2"/>
            <w:shd w:val="clear" w:color="auto" w:fill="auto"/>
            <w:noWrap/>
          </w:tcPr>
          <w:p w:rsidR="00C7641F" w:rsidRDefault="00C7641F" w:rsidP="00C7641F">
            <w:pPr>
              <w:jc w:val="center"/>
            </w:pPr>
            <w:r>
              <w:rPr>
                <w:b/>
                <w:bCs/>
                <w:sz w:val="24"/>
                <w:szCs w:val="24"/>
                <w:lang w:val="ru-RU" w:eastAsia="ru-RU"/>
              </w:rPr>
              <w:t xml:space="preserve">   </w:t>
            </w:r>
            <w:r w:rsidRPr="0082258D">
              <w:rPr>
                <w:b/>
                <w:bCs/>
                <w:sz w:val="24"/>
                <w:szCs w:val="24"/>
                <w:lang w:val="ru-RU" w:eastAsia="ru-RU"/>
              </w:rPr>
              <w:t>144</w:t>
            </w:r>
          </w:p>
        </w:tc>
      </w:tr>
      <w:tr w:rsidR="00C7641F" w:rsidRPr="00A97BD8" w:rsidTr="00CD2100">
        <w:trPr>
          <w:trHeight w:val="315"/>
        </w:trPr>
        <w:tc>
          <w:tcPr>
            <w:tcW w:w="851" w:type="dxa"/>
            <w:gridSpan w:val="2"/>
            <w:shd w:val="clear" w:color="auto" w:fill="auto"/>
            <w:noWrap/>
            <w:vAlign w:val="center"/>
            <w:hideMark/>
          </w:tcPr>
          <w:p w:rsidR="00C7641F" w:rsidRPr="00A97BD8" w:rsidRDefault="00C7641F" w:rsidP="00A16C61">
            <w:pPr>
              <w:widowControl/>
              <w:tabs>
                <w:tab w:val="left" w:pos="131"/>
                <w:tab w:val="left" w:pos="333"/>
                <w:tab w:val="left" w:pos="474"/>
                <w:tab w:val="left" w:pos="616"/>
              </w:tabs>
              <w:autoSpaceDE/>
              <w:autoSpaceDN/>
              <w:ind w:right="87" w:firstLine="284"/>
              <w:jc w:val="center"/>
              <w:rPr>
                <w:b/>
                <w:bCs/>
                <w:sz w:val="24"/>
                <w:szCs w:val="24"/>
                <w:lang w:val="ru-RU" w:eastAsia="ru-RU"/>
              </w:rPr>
            </w:pPr>
            <w:r w:rsidRPr="00A97BD8">
              <w:rPr>
                <w:b/>
                <w:bCs/>
                <w:sz w:val="24"/>
                <w:szCs w:val="24"/>
                <w:lang w:val="ru-RU" w:eastAsia="ru-RU"/>
              </w:rPr>
              <w:t>8</w:t>
            </w:r>
          </w:p>
        </w:tc>
        <w:tc>
          <w:tcPr>
            <w:tcW w:w="3772" w:type="dxa"/>
            <w:shd w:val="clear" w:color="auto" w:fill="auto"/>
            <w:noWrap/>
            <w:vAlign w:val="bottom"/>
            <w:hideMark/>
          </w:tcPr>
          <w:p w:rsidR="00C7641F" w:rsidRPr="00A97BD8" w:rsidRDefault="00C7641F" w:rsidP="00A16C61">
            <w:pPr>
              <w:widowControl/>
              <w:autoSpaceDE/>
              <w:autoSpaceDN/>
              <w:ind w:right="87" w:firstLine="284"/>
              <w:rPr>
                <w:sz w:val="24"/>
                <w:szCs w:val="24"/>
                <w:lang w:val="ru-RU" w:eastAsia="ru-RU"/>
              </w:rPr>
            </w:pPr>
            <w:r w:rsidRPr="00A97BD8">
              <w:rPr>
                <w:sz w:val="24"/>
                <w:szCs w:val="24"/>
                <w:lang w:val="ru-RU" w:eastAsia="ru-RU"/>
              </w:rPr>
              <w:t>Физика</w:t>
            </w:r>
          </w:p>
        </w:tc>
        <w:tc>
          <w:tcPr>
            <w:tcW w:w="1190" w:type="dxa"/>
            <w:gridSpan w:val="2"/>
            <w:shd w:val="clear" w:color="auto" w:fill="auto"/>
            <w:noWrap/>
            <w:vAlign w:val="center"/>
            <w:hideMark/>
          </w:tcPr>
          <w:p w:rsidR="00C7641F" w:rsidRPr="00A97BD8" w:rsidRDefault="00C7641F"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134" w:type="dxa"/>
            <w:gridSpan w:val="2"/>
            <w:shd w:val="clear" w:color="auto" w:fill="auto"/>
            <w:noWrap/>
            <w:vAlign w:val="center"/>
            <w:hideMark/>
          </w:tcPr>
          <w:p w:rsidR="00C7641F" w:rsidRPr="00A97BD8" w:rsidRDefault="00C7641F"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313" w:type="dxa"/>
            <w:shd w:val="clear" w:color="auto" w:fill="auto"/>
            <w:noWrap/>
            <w:vAlign w:val="bottom"/>
          </w:tcPr>
          <w:p w:rsidR="00C7641F" w:rsidRPr="00A97BD8" w:rsidRDefault="00C7641F" w:rsidP="00A16C61">
            <w:pPr>
              <w:widowControl/>
              <w:autoSpaceDE/>
              <w:autoSpaceDN/>
              <w:ind w:right="87" w:firstLine="284"/>
              <w:jc w:val="center"/>
              <w:rPr>
                <w:b/>
                <w:bCs/>
                <w:sz w:val="24"/>
                <w:szCs w:val="24"/>
                <w:lang w:val="ru-RU" w:eastAsia="ru-RU"/>
              </w:rPr>
            </w:pPr>
            <w:r>
              <w:rPr>
                <w:b/>
                <w:bCs/>
                <w:sz w:val="24"/>
                <w:szCs w:val="24"/>
                <w:lang w:val="ru-RU" w:eastAsia="ru-RU"/>
              </w:rPr>
              <w:t>4</w:t>
            </w:r>
          </w:p>
        </w:tc>
        <w:tc>
          <w:tcPr>
            <w:tcW w:w="2516" w:type="dxa"/>
            <w:gridSpan w:val="2"/>
            <w:shd w:val="clear" w:color="auto" w:fill="auto"/>
            <w:noWrap/>
          </w:tcPr>
          <w:p w:rsidR="00C7641F" w:rsidRDefault="00C7641F" w:rsidP="00C7641F">
            <w:pPr>
              <w:jc w:val="center"/>
            </w:pPr>
            <w:r>
              <w:rPr>
                <w:b/>
                <w:bCs/>
                <w:sz w:val="24"/>
                <w:szCs w:val="24"/>
                <w:lang w:val="ru-RU" w:eastAsia="ru-RU"/>
              </w:rPr>
              <w:t xml:space="preserve">   </w:t>
            </w:r>
            <w:r w:rsidRPr="0082258D">
              <w:rPr>
                <w:b/>
                <w:bCs/>
                <w:sz w:val="24"/>
                <w:szCs w:val="24"/>
                <w:lang w:val="ru-RU" w:eastAsia="ru-RU"/>
              </w:rPr>
              <w:t>144</w:t>
            </w:r>
          </w:p>
        </w:tc>
      </w:tr>
      <w:tr w:rsidR="00C7641F" w:rsidRPr="00A97BD8" w:rsidTr="00CD2100">
        <w:trPr>
          <w:trHeight w:val="315"/>
        </w:trPr>
        <w:tc>
          <w:tcPr>
            <w:tcW w:w="851" w:type="dxa"/>
            <w:gridSpan w:val="2"/>
            <w:shd w:val="clear" w:color="auto" w:fill="auto"/>
            <w:noWrap/>
            <w:vAlign w:val="center"/>
            <w:hideMark/>
          </w:tcPr>
          <w:p w:rsidR="00C7641F" w:rsidRPr="00A97BD8" w:rsidRDefault="00C7641F" w:rsidP="00A16C61">
            <w:pPr>
              <w:widowControl/>
              <w:tabs>
                <w:tab w:val="left" w:pos="131"/>
                <w:tab w:val="left" w:pos="333"/>
                <w:tab w:val="left" w:pos="474"/>
                <w:tab w:val="left" w:pos="616"/>
              </w:tabs>
              <w:autoSpaceDE/>
              <w:autoSpaceDN/>
              <w:ind w:right="87" w:firstLine="284"/>
              <w:jc w:val="center"/>
              <w:rPr>
                <w:b/>
                <w:bCs/>
                <w:sz w:val="24"/>
                <w:szCs w:val="24"/>
                <w:lang w:val="ru-RU" w:eastAsia="ru-RU"/>
              </w:rPr>
            </w:pPr>
            <w:r w:rsidRPr="00A97BD8">
              <w:rPr>
                <w:b/>
                <w:bCs/>
                <w:sz w:val="24"/>
                <w:szCs w:val="24"/>
                <w:lang w:val="ru-RU" w:eastAsia="ru-RU"/>
              </w:rPr>
              <w:t>9</w:t>
            </w:r>
          </w:p>
        </w:tc>
        <w:tc>
          <w:tcPr>
            <w:tcW w:w="3772" w:type="dxa"/>
            <w:shd w:val="clear" w:color="auto" w:fill="auto"/>
            <w:noWrap/>
            <w:vAlign w:val="bottom"/>
            <w:hideMark/>
          </w:tcPr>
          <w:p w:rsidR="00C7641F" w:rsidRPr="00A97BD8" w:rsidRDefault="00C7641F" w:rsidP="00A16C61">
            <w:pPr>
              <w:widowControl/>
              <w:autoSpaceDE/>
              <w:autoSpaceDN/>
              <w:ind w:right="87" w:firstLine="284"/>
              <w:rPr>
                <w:sz w:val="24"/>
                <w:szCs w:val="24"/>
                <w:lang w:val="ru-RU" w:eastAsia="ru-RU"/>
              </w:rPr>
            </w:pPr>
            <w:r w:rsidRPr="00A97BD8">
              <w:rPr>
                <w:sz w:val="24"/>
                <w:szCs w:val="24"/>
                <w:lang w:val="ru-RU" w:eastAsia="ru-RU"/>
              </w:rPr>
              <w:t>Химия</w:t>
            </w:r>
          </w:p>
        </w:tc>
        <w:tc>
          <w:tcPr>
            <w:tcW w:w="1190" w:type="dxa"/>
            <w:gridSpan w:val="2"/>
            <w:shd w:val="clear" w:color="auto" w:fill="auto"/>
            <w:noWrap/>
            <w:vAlign w:val="center"/>
            <w:hideMark/>
          </w:tcPr>
          <w:p w:rsidR="00C7641F" w:rsidRPr="00A97BD8" w:rsidRDefault="00C7641F"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134" w:type="dxa"/>
            <w:gridSpan w:val="2"/>
            <w:shd w:val="clear" w:color="auto" w:fill="auto"/>
            <w:noWrap/>
            <w:vAlign w:val="center"/>
            <w:hideMark/>
          </w:tcPr>
          <w:p w:rsidR="00C7641F" w:rsidRPr="00A97BD8" w:rsidRDefault="00C7641F"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313" w:type="dxa"/>
            <w:shd w:val="clear" w:color="auto" w:fill="auto"/>
            <w:noWrap/>
            <w:vAlign w:val="bottom"/>
          </w:tcPr>
          <w:p w:rsidR="00C7641F" w:rsidRPr="00A97BD8" w:rsidRDefault="00C7641F" w:rsidP="00A16C61">
            <w:pPr>
              <w:widowControl/>
              <w:autoSpaceDE/>
              <w:autoSpaceDN/>
              <w:ind w:right="87" w:firstLine="284"/>
              <w:jc w:val="center"/>
              <w:rPr>
                <w:b/>
                <w:bCs/>
                <w:sz w:val="24"/>
                <w:szCs w:val="24"/>
                <w:lang w:val="ru-RU" w:eastAsia="ru-RU"/>
              </w:rPr>
            </w:pPr>
            <w:r>
              <w:rPr>
                <w:b/>
                <w:bCs/>
                <w:sz w:val="24"/>
                <w:szCs w:val="24"/>
                <w:lang w:val="ru-RU" w:eastAsia="ru-RU"/>
              </w:rPr>
              <w:t>4</w:t>
            </w:r>
          </w:p>
        </w:tc>
        <w:tc>
          <w:tcPr>
            <w:tcW w:w="2516" w:type="dxa"/>
            <w:gridSpan w:val="2"/>
            <w:shd w:val="clear" w:color="auto" w:fill="auto"/>
            <w:noWrap/>
          </w:tcPr>
          <w:p w:rsidR="00C7641F" w:rsidRDefault="00C7641F" w:rsidP="00C7641F">
            <w:pPr>
              <w:jc w:val="center"/>
            </w:pPr>
            <w:r>
              <w:rPr>
                <w:b/>
                <w:bCs/>
                <w:sz w:val="24"/>
                <w:szCs w:val="24"/>
                <w:lang w:val="ru-RU" w:eastAsia="ru-RU"/>
              </w:rPr>
              <w:t xml:space="preserve">  </w:t>
            </w:r>
            <w:r w:rsidRPr="0082258D">
              <w:rPr>
                <w:b/>
                <w:bCs/>
                <w:sz w:val="24"/>
                <w:szCs w:val="24"/>
                <w:lang w:val="ru-RU" w:eastAsia="ru-RU"/>
              </w:rPr>
              <w:t>144</w:t>
            </w:r>
          </w:p>
        </w:tc>
      </w:tr>
      <w:tr w:rsidR="00C7641F" w:rsidRPr="00A97BD8" w:rsidTr="00CD2100">
        <w:trPr>
          <w:trHeight w:val="315"/>
        </w:trPr>
        <w:tc>
          <w:tcPr>
            <w:tcW w:w="851" w:type="dxa"/>
            <w:gridSpan w:val="2"/>
            <w:shd w:val="clear" w:color="auto" w:fill="auto"/>
            <w:noWrap/>
            <w:vAlign w:val="center"/>
            <w:hideMark/>
          </w:tcPr>
          <w:p w:rsidR="00C7641F" w:rsidRPr="00A97BD8" w:rsidRDefault="00C7641F" w:rsidP="00A16C61">
            <w:pPr>
              <w:widowControl/>
              <w:tabs>
                <w:tab w:val="left" w:pos="131"/>
                <w:tab w:val="left" w:pos="333"/>
                <w:tab w:val="left" w:pos="474"/>
                <w:tab w:val="left" w:pos="616"/>
              </w:tabs>
              <w:autoSpaceDE/>
              <w:autoSpaceDN/>
              <w:ind w:right="87" w:firstLine="284"/>
              <w:jc w:val="center"/>
              <w:rPr>
                <w:b/>
                <w:bCs/>
                <w:sz w:val="24"/>
                <w:szCs w:val="24"/>
                <w:lang w:val="ru-RU" w:eastAsia="ru-RU"/>
              </w:rPr>
            </w:pPr>
            <w:r w:rsidRPr="00A97BD8">
              <w:rPr>
                <w:b/>
                <w:bCs/>
                <w:sz w:val="24"/>
                <w:szCs w:val="24"/>
                <w:lang w:val="ru-RU" w:eastAsia="ru-RU"/>
              </w:rPr>
              <w:t>10</w:t>
            </w:r>
          </w:p>
        </w:tc>
        <w:tc>
          <w:tcPr>
            <w:tcW w:w="3772" w:type="dxa"/>
            <w:shd w:val="clear" w:color="auto" w:fill="auto"/>
            <w:noWrap/>
            <w:vAlign w:val="bottom"/>
            <w:hideMark/>
          </w:tcPr>
          <w:p w:rsidR="00C7641F" w:rsidRPr="00A97BD8" w:rsidRDefault="00C7641F" w:rsidP="00A16C61">
            <w:pPr>
              <w:widowControl/>
              <w:autoSpaceDE/>
              <w:autoSpaceDN/>
              <w:ind w:right="87" w:firstLine="284"/>
              <w:rPr>
                <w:sz w:val="24"/>
                <w:szCs w:val="24"/>
                <w:lang w:val="ru-RU" w:eastAsia="ru-RU"/>
              </w:rPr>
            </w:pPr>
            <w:r w:rsidRPr="00A97BD8">
              <w:rPr>
                <w:sz w:val="24"/>
                <w:szCs w:val="24"/>
                <w:lang w:val="ru-RU" w:eastAsia="ru-RU"/>
              </w:rPr>
              <w:t>Биология</w:t>
            </w:r>
          </w:p>
        </w:tc>
        <w:tc>
          <w:tcPr>
            <w:tcW w:w="1190" w:type="dxa"/>
            <w:gridSpan w:val="2"/>
            <w:shd w:val="clear" w:color="auto" w:fill="auto"/>
            <w:noWrap/>
            <w:vAlign w:val="center"/>
            <w:hideMark/>
          </w:tcPr>
          <w:p w:rsidR="00C7641F" w:rsidRPr="00A97BD8" w:rsidRDefault="00C7641F"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134" w:type="dxa"/>
            <w:gridSpan w:val="2"/>
            <w:shd w:val="clear" w:color="auto" w:fill="auto"/>
            <w:noWrap/>
            <w:vAlign w:val="center"/>
            <w:hideMark/>
          </w:tcPr>
          <w:p w:rsidR="00C7641F" w:rsidRPr="00A97BD8" w:rsidRDefault="00C7641F"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313" w:type="dxa"/>
            <w:shd w:val="clear" w:color="auto" w:fill="auto"/>
            <w:noWrap/>
            <w:vAlign w:val="bottom"/>
          </w:tcPr>
          <w:p w:rsidR="00C7641F" w:rsidRPr="00A97BD8" w:rsidRDefault="00C7641F" w:rsidP="00A16C61">
            <w:pPr>
              <w:widowControl/>
              <w:autoSpaceDE/>
              <w:autoSpaceDN/>
              <w:ind w:right="87" w:firstLine="284"/>
              <w:jc w:val="center"/>
              <w:rPr>
                <w:b/>
                <w:bCs/>
                <w:sz w:val="24"/>
                <w:szCs w:val="24"/>
                <w:lang w:val="ru-RU" w:eastAsia="ru-RU"/>
              </w:rPr>
            </w:pPr>
            <w:r>
              <w:rPr>
                <w:b/>
                <w:bCs/>
                <w:sz w:val="24"/>
                <w:szCs w:val="24"/>
                <w:lang w:val="ru-RU" w:eastAsia="ru-RU"/>
              </w:rPr>
              <w:t>4</w:t>
            </w:r>
          </w:p>
        </w:tc>
        <w:tc>
          <w:tcPr>
            <w:tcW w:w="2516" w:type="dxa"/>
            <w:gridSpan w:val="2"/>
            <w:shd w:val="clear" w:color="auto" w:fill="auto"/>
            <w:noWrap/>
          </w:tcPr>
          <w:p w:rsidR="00C7641F" w:rsidRDefault="00C7641F" w:rsidP="00C7641F">
            <w:pPr>
              <w:jc w:val="center"/>
            </w:pPr>
            <w:r>
              <w:rPr>
                <w:b/>
                <w:bCs/>
                <w:sz w:val="24"/>
                <w:szCs w:val="24"/>
                <w:lang w:val="ru-RU" w:eastAsia="ru-RU"/>
              </w:rPr>
              <w:t xml:space="preserve">  </w:t>
            </w:r>
            <w:r w:rsidRPr="0082258D">
              <w:rPr>
                <w:b/>
                <w:bCs/>
                <w:sz w:val="24"/>
                <w:szCs w:val="24"/>
                <w:lang w:val="ru-RU" w:eastAsia="ru-RU"/>
              </w:rPr>
              <w:t>144</w:t>
            </w:r>
          </w:p>
        </w:tc>
      </w:tr>
      <w:tr w:rsidR="00C7641F" w:rsidRPr="00A97BD8" w:rsidTr="00CD2100">
        <w:trPr>
          <w:trHeight w:val="315"/>
        </w:trPr>
        <w:tc>
          <w:tcPr>
            <w:tcW w:w="851" w:type="dxa"/>
            <w:gridSpan w:val="2"/>
            <w:shd w:val="clear" w:color="auto" w:fill="auto"/>
            <w:noWrap/>
            <w:vAlign w:val="center"/>
            <w:hideMark/>
          </w:tcPr>
          <w:p w:rsidR="00C7641F" w:rsidRPr="00A97BD8" w:rsidRDefault="00C7641F" w:rsidP="00A16C61">
            <w:pPr>
              <w:widowControl/>
              <w:tabs>
                <w:tab w:val="left" w:pos="131"/>
                <w:tab w:val="left" w:pos="333"/>
                <w:tab w:val="left" w:pos="474"/>
                <w:tab w:val="left" w:pos="616"/>
              </w:tabs>
              <w:autoSpaceDE/>
              <w:autoSpaceDN/>
              <w:ind w:right="87" w:firstLine="284"/>
              <w:jc w:val="center"/>
              <w:rPr>
                <w:b/>
                <w:bCs/>
                <w:sz w:val="24"/>
                <w:szCs w:val="24"/>
                <w:lang w:val="ru-RU" w:eastAsia="ru-RU"/>
              </w:rPr>
            </w:pPr>
            <w:r w:rsidRPr="00A97BD8">
              <w:rPr>
                <w:b/>
                <w:bCs/>
                <w:sz w:val="24"/>
                <w:szCs w:val="24"/>
                <w:lang w:val="ru-RU" w:eastAsia="ru-RU"/>
              </w:rPr>
              <w:t>11</w:t>
            </w:r>
          </w:p>
        </w:tc>
        <w:tc>
          <w:tcPr>
            <w:tcW w:w="3772" w:type="dxa"/>
            <w:shd w:val="clear" w:color="auto" w:fill="auto"/>
            <w:noWrap/>
            <w:vAlign w:val="bottom"/>
            <w:hideMark/>
          </w:tcPr>
          <w:p w:rsidR="00C7641F" w:rsidRPr="00A97BD8" w:rsidRDefault="00C7641F" w:rsidP="00A16C61">
            <w:pPr>
              <w:widowControl/>
              <w:autoSpaceDE/>
              <w:autoSpaceDN/>
              <w:ind w:right="87" w:firstLine="284"/>
              <w:rPr>
                <w:sz w:val="24"/>
                <w:szCs w:val="24"/>
                <w:lang w:val="ru-RU" w:eastAsia="ru-RU"/>
              </w:rPr>
            </w:pPr>
            <w:r w:rsidRPr="00A97BD8">
              <w:rPr>
                <w:sz w:val="24"/>
                <w:szCs w:val="24"/>
                <w:lang w:val="ru-RU" w:eastAsia="ru-RU"/>
              </w:rPr>
              <w:t xml:space="preserve"> </w:t>
            </w:r>
            <w:r>
              <w:rPr>
                <w:sz w:val="24"/>
                <w:szCs w:val="24"/>
                <w:lang w:val="ru-RU" w:eastAsia="ru-RU"/>
              </w:rPr>
              <w:t>География</w:t>
            </w:r>
          </w:p>
        </w:tc>
        <w:tc>
          <w:tcPr>
            <w:tcW w:w="1190" w:type="dxa"/>
            <w:gridSpan w:val="2"/>
            <w:shd w:val="clear" w:color="auto" w:fill="auto"/>
            <w:noWrap/>
            <w:vAlign w:val="center"/>
            <w:hideMark/>
          </w:tcPr>
          <w:p w:rsidR="00C7641F" w:rsidRPr="00A97BD8" w:rsidRDefault="00C7641F"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134" w:type="dxa"/>
            <w:gridSpan w:val="2"/>
            <w:shd w:val="clear" w:color="auto" w:fill="auto"/>
            <w:noWrap/>
            <w:vAlign w:val="center"/>
            <w:hideMark/>
          </w:tcPr>
          <w:p w:rsidR="00C7641F" w:rsidRPr="00A97BD8" w:rsidRDefault="00C7641F"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313" w:type="dxa"/>
            <w:shd w:val="clear" w:color="auto" w:fill="auto"/>
            <w:noWrap/>
            <w:vAlign w:val="bottom"/>
          </w:tcPr>
          <w:p w:rsidR="00C7641F" w:rsidRPr="00A97BD8" w:rsidRDefault="00C7641F" w:rsidP="00A16C61">
            <w:pPr>
              <w:widowControl/>
              <w:autoSpaceDE/>
              <w:autoSpaceDN/>
              <w:ind w:right="87" w:firstLine="284"/>
              <w:jc w:val="center"/>
              <w:rPr>
                <w:b/>
                <w:bCs/>
                <w:sz w:val="24"/>
                <w:szCs w:val="24"/>
                <w:lang w:val="ru-RU" w:eastAsia="ru-RU"/>
              </w:rPr>
            </w:pPr>
            <w:r>
              <w:rPr>
                <w:b/>
                <w:bCs/>
                <w:sz w:val="24"/>
                <w:szCs w:val="24"/>
                <w:lang w:val="ru-RU" w:eastAsia="ru-RU"/>
              </w:rPr>
              <w:t>4</w:t>
            </w:r>
          </w:p>
        </w:tc>
        <w:tc>
          <w:tcPr>
            <w:tcW w:w="2516" w:type="dxa"/>
            <w:gridSpan w:val="2"/>
            <w:shd w:val="clear" w:color="auto" w:fill="auto"/>
            <w:noWrap/>
          </w:tcPr>
          <w:p w:rsidR="00C7641F" w:rsidRDefault="00C7641F" w:rsidP="00C7641F">
            <w:pPr>
              <w:jc w:val="center"/>
            </w:pPr>
            <w:r>
              <w:rPr>
                <w:b/>
                <w:bCs/>
                <w:sz w:val="24"/>
                <w:szCs w:val="24"/>
                <w:lang w:val="ru-RU" w:eastAsia="ru-RU"/>
              </w:rPr>
              <w:t xml:space="preserve">  </w:t>
            </w:r>
            <w:r w:rsidRPr="0082258D">
              <w:rPr>
                <w:b/>
                <w:bCs/>
                <w:sz w:val="24"/>
                <w:szCs w:val="24"/>
                <w:lang w:val="ru-RU" w:eastAsia="ru-RU"/>
              </w:rPr>
              <w:t>144</w:t>
            </w:r>
          </w:p>
        </w:tc>
      </w:tr>
      <w:tr w:rsidR="00C7641F" w:rsidRPr="00A97BD8" w:rsidTr="00CD2100">
        <w:trPr>
          <w:trHeight w:val="315"/>
        </w:trPr>
        <w:tc>
          <w:tcPr>
            <w:tcW w:w="851" w:type="dxa"/>
            <w:gridSpan w:val="2"/>
            <w:shd w:val="clear" w:color="auto" w:fill="auto"/>
            <w:noWrap/>
            <w:vAlign w:val="center"/>
            <w:hideMark/>
          </w:tcPr>
          <w:p w:rsidR="00C7641F" w:rsidRPr="00A97BD8" w:rsidRDefault="00C7641F" w:rsidP="00A16C61">
            <w:pPr>
              <w:widowControl/>
              <w:tabs>
                <w:tab w:val="left" w:pos="131"/>
                <w:tab w:val="left" w:pos="333"/>
                <w:tab w:val="left" w:pos="474"/>
                <w:tab w:val="left" w:pos="616"/>
              </w:tabs>
              <w:autoSpaceDE/>
              <w:autoSpaceDN/>
              <w:ind w:right="87" w:firstLine="284"/>
              <w:jc w:val="center"/>
              <w:rPr>
                <w:b/>
                <w:bCs/>
                <w:sz w:val="24"/>
                <w:szCs w:val="24"/>
                <w:lang w:val="ru-RU" w:eastAsia="ru-RU"/>
              </w:rPr>
            </w:pPr>
            <w:r w:rsidRPr="00A97BD8">
              <w:rPr>
                <w:b/>
                <w:bCs/>
                <w:sz w:val="24"/>
                <w:szCs w:val="24"/>
                <w:lang w:val="ru-RU" w:eastAsia="ru-RU"/>
              </w:rPr>
              <w:t>12</w:t>
            </w:r>
          </w:p>
        </w:tc>
        <w:tc>
          <w:tcPr>
            <w:tcW w:w="3772" w:type="dxa"/>
            <w:shd w:val="clear" w:color="auto" w:fill="auto"/>
            <w:noWrap/>
            <w:vAlign w:val="bottom"/>
            <w:hideMark/>
          </w:tcPr>
          <w:p w:rsidR="00C7641F" w:rsidRPr="00A97BD8" w:rsidRDefault="00C7641F" w:rsidP="00A16C61">
            <w:pPr>
              <w:widowControl/>
              <w:autoSpaceDE/>
              <w:autoSpaceDN/>
              <w:ind w:right="87" w:firstLine="284"/>
              <w:rPr>
                <w:sz w:val="24"/>
                <w:szCs w:val="24"/>
                <w:lang w:val="ru-RU" w:eastAsia="ru-RU"/>
              </w:rPr>
            </w:pPr>
            <w:r w:rsidRPr="00A97BD8">
              <w:rPr>
                <w:sz w:val="24"/>
                <w:szCs w:val="24"/>
                <w:lang w:val="ru-RU" w:eastAsia="ru-RU"/>
              </w:rPr>
              <w:t>Қазақстан тарихы</w:t>
            </w:r>
          </w:p>
        </w:tc>
        <w:tc>
          <w:tcPr>
            <w:tcW w:w="1190" w:type="dxa"/>
            <w:gridSpan w:val="2"/>
            <w:shd w:val="clear" w:color="auto" w:fill="auto"/>
            <w:noWrap/>
            <w:vAlign w:val="center"/>
            <w:hideMark/>
          </w:tcPr>
          <w:p w:rsidR="00C7641F" w:rsidRPr="00A97BD8" w:rsidRDefault="00C7641F"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134" w:type="dxa"/>
            <w:gridSpan w:val="2"/>
            <w:shd w:val="clear" w:color="auto" w:fill="auto"/>
            <w:noWrap/>
            <w:vAlign w:val="center"/>
            <w:hideMark/>
          </w:tcPr>
          <w:p w:rsidR="00C7641F" w:rsidRPr="00A97BD8" w:rsidRDefault="00C7641F"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313" w:type="dxa"/>
            <w:shd w:val="clear" w:color="auto" w:fill="auto"/>
            <w:noWrap/>
            <w:vAlign w:val="bottom"/>
          </w:tcPr>
          <w:p w:rsidR="00C7641F" w:rsidRPr="00A97BD8" w:rsidRDefault="00C7641F" w:rsidP="00A16C61">
            <w:pPr>
              <w:widowControl/>
              <w:autoSpaceDE/>
              <w:autoSpaceDN/>
              <w:ind w:right="87" w:firstLine="284"/>
              <w:jc w:val="center"/>
              <w:rPr>
                <w:b/>
                <w:bCs/>
                <w:sz w:val="24"/>
                <w:szCs w:val="24"/>
                <w:lang w:val="ru-RU" w:eastAsia="ru-RU"/>
              </w:rPr>
            </w:pPr>
            <w:r>
              <w:rPr>
                <w:b/>
                <w:bCs/>
                <w:sz w:val="24"/>
                <w:szCs w:val="24"/>
                <w:lang w:val="ru-RU" w:eastAsia="ru-RU"/>
              </w:rPr>
              <w:t>4</w:t>
            </w:r>
          </w:p>
        </w:tc>
        <w:tc>
          <w:tcPr>
            <w:tcW w:w="2516" w:type="dxa"/>
            <w:gridSpan w:val="2"/>
            <w:shd w:val="clear" w:color="auto" w:fill="auto"/>
            <w:noWrap/>
          </w:tcPr>
          <w:p w:rsidR="00C7641F" w:rsidRDefault="00C7641F" w:rsidP="00C7641F">
            <w:pPr>
              <w:jc w:val="center"/>
            </w:pPr>
            <w:r>
              <w:rPr>
                <w:b/>
                <w:bCs/>
                <w:sz w:val="24"/>
                <w:szCs w:val="24"/>
                <w:lang w:val="ru-RU" w:eastAsia="ru-RU"/>
              </w:rPr>
              <w:t xml:space="preserve">  </w:t>
            </w:r>
            <w:r w:rsidRPr="0082258D">
              <w:rPr>
                <w:b/>
                <w:bCs/>
                <w:sz w:val="24"/>
                <w:szCs w:val="24"/>
                <w:lang w:val="ru-RU" w:eastAsia="ru-RU"/>
              </w:rPr>
              <w:t>144</w:t>
            </w:r>
          </w:p>
        </w:tc>
      </w:tr>
      <w:tr w:rsidR="00BB0355" w:rsidRPr="00A97BD8" w:rsidTr="00BB0355">
        <w:trPr>
          <w:trHeight w:val="315"/>
        </w:trPr>
        <w:tc>
          <w:tcPr>
            <w:tcW w:w="851" w:type="dxa"/>
            <w:gridSpan w:val="2"/>
            <w:shd w:val="clear" w:color="auto" w:fill="auto"/>
            <w:noWrap/>
            <w:vAlign w:val="center"/>
            <w:hideMark/>
          </w:tcPr>
          <w:p w:rsidR="00BB0355" w:rsidRPr="00A97BD8" w:rsidRDefault="00BB0355" w:rsidP="00A16C61">
            <w:pPr>
              <w:widowControl/>
              <w:tabs>
                <w:tab w:val="left" w:pos="131"/>
                <w:tab w:val="left" w:pos="333"/>
                <w:tab w:val="left" w:pos="474"/>
                <w:tab w:val="left" w:pos="616"/>
              </w:tabs>
              <w:autoSpaceDE/>
              <w:autoSpaceDN/>
              <w:ind w:right="87" w:firstLine="284"/>
              <w:jc w:val="center"/>
              <w:rPr>
                <w:b/>
                <w:bCs/>
                <w:sz w:val="24"/>
                <w:szCs w:val="24"/>
                <w:lang w:val="ru-RU" w:eastAsia="ru-RU"/>
              </w:rPr>
            </w:pPr>
            <w:r w:rsidRPr="00A97BD8">
              <w:rPr>
                <w:b/>
                <w:bCs/>
                <w:sz w:val="24"/>
                <w:szCs w:val="24"/>
                <w:lang w:val="ru-RU" w:eastAsia="ru-RU"/>
              </w:rPr>
              <w:t>13</w:t>
            </w:r>
          </w:p>
        </w:tc>
        <w:tc>
          <w:tcPr>
            <w:tcW w:w="3772" w:type="dxa"/>
            <w:shd w:val="clear" w:color="auto" w:fill="auto"/>
            <w:noWrap/>
            <w:vAlign w:val="bottom"/>
            <w:hideMark/>
          </w:tcPr>
          <w:p w:rsidR="00BB0355" w:rsidRPr="00A97BD8" w:rsidRDefault="00BB0355" w:rsidP="00A16C61">
            <w:pPr>
              <w:widowControl/>
              <w:autoSpaceDE/>
              <w:autoSpaceDN/>
              <w:ind w:right="87" w:firstLine="284"/>
              <w:rPr>
                <w:sz w:val="24"/>
                <w:szCs w:val="24"/>
                <w:lang w:val="ru-RU" w:eastAsia="ru-RU"/>
              </w:rPr>
            </w:pPr>
            <w:r w:rsidRPr="00A97BD8">
              <w:rPr>
                <w:sz w:val="24"/>
                <w:szCs w:val="24"/>
                <w:lang w:val="ru-RU" w:eastAsia="ru-RU"/>
              </w:rPr>
              <w:t>Дүниежүзі таризы</w:t>
            </w:r>
          </w:p>
        </w:tc>
        <w:tc>
          <w:tcPr>
            <w:tcW w:w="1190" w:type="dxa"/>
            <w:gridSpan w:val="2"/>
            <w:shd w:val="clear" w:color="auto" w:fill="auto"/>
            <w:noWrap/>
            <w:vAlign w:val="center"/>
            <w:hideMark/>
          </w:tcPr>
          <w:p w:rsidR="00BB0355" w:rsidRPr="00A97BD8" w:rsidRDefault="00BB0355"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1134" w:type="dxa"/>
            <w:gridSpan w:val="2"/>
            <w:shd w:val="clear" w:color="auto" w:fill="auto"/>
            <w:noWrap/>
            <w:vAlign w:val="center"/>
            <w:hideMark/>
          </w:tcPr>
          <w:p w:rsidR="00BB0355" w:rsidRPr="00A97BD8" w:rsidRDefault="00BB0355"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1313" w:type="dxa"/>
            <w:shd w:val="clear" w:color="auto" w:fill="auto"/>
            <w:noWrap/>
            <w:vAlign w:val="bottom"/>
            <w:hideMark/>
          </w:tcPr>
          <w:p w:rsidR="00BB0355" w:rsidRPr="00A97BD8" w:rsidRDefault="00C7641F" w:rsidP="00A16C61">
            <w:pPr>
              <w:widowControl/>
              <w:autoSpaceDE/>
              <w:autoSpaceDN/>
              <w:ind w:right="87" w:firstLine="284"/>
              <w:jc w:val="center"/>
              <w:rPr>
                <w:b/>
                <w:bCs/>
                <w:sz w:val="24"/>
                <w:szCs w:val="24"/>
                <w:lang w:val="ru-RU" w:eastAsia="ru-RU"/>
              </w:rPr>
            </w:pPr>
            <w:r>
              <w:rPr>
                <w:b/>
                <w:bCs/>
                <w:sz w:val="24"/>
                <w:szCs w:val="24"/>
                <w:lang w:val="ru-RU" w:eastAsia="ru-RU"/>
              </w:rPr>
              <w:t>2</w:t>
            </w:r>
          </w:p>
        </w:tc>
        <w:tc>
          <w:tcPr>
            <w:tcW w:w="2516" w:type="dxa"/>
            <w:gridSpan w:val="2"/>
            <w:shd w:val="clear" w:color="auto" w:fill="auto"/>
            <w:noWrap/>
            <w:vAlign w:val="bottom"/>
            <w:hideMark/>
          </w:tcPr>
          <w:p w:rsidR="00BB0355" w:rsidRPr="00A97BD8" w:rsidRDefault="00C7641F" w:rsidP="00A16C61">
            <w:pPr>
              <w:widowControl/>
              <w:autoSpaceDE/>
              <w:autoSpaceDN/>
              <w:ind w:right="87" w:firstLine="284"/>
              <w:jc w:val="center"/>
              <w:rPr>
                <w:b/>
                <w:bCs/>
                <w:sz w:val="24"/>
                <w:szCs w:val="24"/>
                <w:lang w:val="ru-RU" w:eastAsia="ru-RU"/>
              </w:rPr>
            </w:pPr>
            <w:r>
              <w:rPr>
                <w:b/>
                <w:bCs/>
                <w:sz w:val="24"/>
                <w:szCs w:val="24"/>
                <w:lang w:val="ru-RU" w:eastAsia="ru-RU"/>
              </w:rPr>
              <w:t>72</w:t>
            </w:r>
          </w:p>
        </w:tc>
      </w:tr>
      <w:tr w:rsidR="00BB0355" w:rsidRPr="00A97BD8" w:rsidTr="00BB0355">
        <w:trPr>
          <w:trHeight w:val="315"/>
        </w:trPr>
        <w:tc>
          <w:tcPr>
            <w:tcW w:w="851" w:type="dxa"/>
            <w:gridSpan w:val="2"/>
            <w:shd w:val="clear" w:color="auto" w:fill="auto"/>
            <w:noWrap/>
            <w:vAlign w:val="center"/>
            <w:hideMark/>
          </w:tcPr>
          <w:p w:rsidR="00BB0355" w:rsidRPr="00A97BD8" w:rsidRDefault="00BB0355" w:rsidP="00A16C61">
            <w:pPr>
              <w:widowControl/>
              <w:tabs>
                <w:tab w:val="left" w:pos="131"/>
                <w:tab w:val="left" w:pos="333"/>
                <w:tab w:val="left" w:pos="474"/>
                <w:tab w:val="left" w:pos="616"/>
              </w:tabs>
              <w:autoSpaceDE/>
              <w:autoSpaceDN/>
              <w:ind w:right="87" w:firstLine="284"/>
              <w:jc w:val="center"/>
              <w:rPr>
                <w:b/>
                <w:bCs/>
                <w:sz w:val="24"/>
                <w:szCs w:val="24"/>
                <w:lang w:val="ru-RU" w:eastAsia="ru-RU"/>
              </w:rPr>
            </w:pPr>
            <w:r w:rsidRPr="00A97BD8">
              <w:rPr>
                <w:b/>
                <w:bCs/>
                <w:sz w:val="24"/>
                <w:szCs w:val="24"/>
                <w:lang w:val="ru-RU" w:eastAsia="ru-RU"/>
              </w:rPr>
              <w:t>14</w:t>
            </w:r>
          </w:p>
        </w:tc>
        <w:tc>
          <w:tcPr>
            <w:tcW w:w="3772" w:type="dxa"/>
            <w:shd w:val="clear" w:color="auto" w:fill="auto"/>
            <w:noWrap/>
            <w:vAlign w:val="bottom"/>
            <w:hideMark/>
          </w:tcPr>
          <w:p w:rsidR="00BB0355" w:rsidRPr="00A97BD8" w:rsidRDefault="00C7641F" w:rsidP="00A16C61">
            <w:pPr>
              <w:widowControl/>
              <w:autoSpaceDE/>
              <w:autoSpaceDN/>
              <w:ind w:right="87" w:firstLine="284"/>
              <w:rPr>
                <w:sz w:val="24"/>
                <w:szCs w:val="24"/>
                <w:lang w:val="ru-RU" w:eastAsia="ru-RU"/>
              </w:rPr>
            </w:pPr>
            <w:r>
              <w:rPr>
                <w:sz w:val="24"/>
                <w:szCs w:val="24"/>
                <w:lang w:val="ru-RU" w:eastAsia="ru-RU"/>
              </w:rPr>
              <w:t>Құқықтану</w:t>
            </w:r>
          </w:p>
        </w:tc>
        <w:tc>
          <w:tcPr>
            <w:tcW w:w="1190" w:type="dxa"/>
            <w:gridSpan w:val="2"/>
            <w:shd w:val="clear" w:color="auto" w:fill="auto"/>
            <w:noWrap/>
            <w:vAlign w:val="center"/>
            <w:hideMark/>
          </w:tcPr>
          <w:p w:rsidR="00BB0355" w:rsidRPr="00A97BD8" w:rsidRDefault="00BB0355"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1134" w:type="dxa"/>
            <w:gridSpan w:val="2"/>
            <w:shd w:val="clear" w:color="auto" w:fill="auto"/>
            <w:noWrap/>
            <w:vAlign w:val="center"/>
            <w:hideMark/>
          </w:tcPr>
          <w:p w:rsidR="00BB0355" w:rsidRPr="00A97BD8" w:rsidRDefault="00BB0355"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1313" w:type="dxa"/>
            <w:shd w:val="clear" w:color="auto" w:fill="auto"/>
            <w:noWrap/>
            <w:vAlign w:val="bottom"/>
            <w:hideMark/>
          </w:tcPr>
          <w:p w:rsidR="00BB0355" w:rsidRPr="00A97BD8" w:rsidRDefault="00C7641F" w:rsidP="00A16C61">
            <w:pPr>
              <w:widowControl/>
              <w:autoSpaceDE/>
              <w:autoSpaceDN/>
              <w:ind w:right="87" w:firstLine="284"/>
              <w:jc w:val="center"/>
              <w:rPr>
                <w:b/>
                <w:bCs/>
                <w:sz w:val="24"/>
                <w:szCs w:val="24"/>
                <w:lang w:val="ru-RU" w:eastAsia="ru-RU"/>
              </w:rPr>
            </w:pPr>
            <w:r>
              <w:rPr>
                <w:b/>
                <w:bCs/>
                <w:sz w:val="24"/>
                <w:szCs w:val="24"/>
                <w:lang w:val="ru-RU" w:eastAsia="ru-RU"/>
              </w:rPr>
              <w:t>2</w:t>
            </w:r>
          </w:p>
        </w:tc>
        <w:tc>
          <w:tcPr>
            <w:tcW w:w="2516" w:type="dxa"/>
            <w:gridSpan w:val="2"/>
            <w:shd w:val="clear" w:color="auto" w:fill="auto"/>
            <w:noWrap/>
            <w:vAlign w:val="bottom"/>
            <w:hideMark/>
          </w:tcPr>
          <w:p w:rsidR="00BB0355" w:rsidRPr="00A97BD8" w:rsidRDefault="00C7641F" w:rsidP="00A16C61">
            <w:pPr>
              <w:widowControl/>
              <w:autoSpaceDE/>
              <w:autoSpaceDN/>
              <w:ind w:right="87" w:firstLine="284"/>
              <w:jc w:val="center"/>
              <w:rPr>
                <w:b/>
                <w:bCs/>
                <w:sz w:val="24"/>
                <w:szCs w:val="24"/>
                <w:lang w:val="ru-RU" w:eastAsia="ru-RU"/>
              </w:rPr>
            </w:pPr>
            <w:r>
              <w:rPr>
                <w:b/>
                <w:bCs/>
                <w:sz w:val="24"/>
                <w:szCs w:val="24"/>
                <w:lang w:val="ru-RU" w:eastAsia="ru-RU"/>
              </w:rPr>
              <w:t>72</w:t>
            </w:r>
          </w:p>
        </w:tc>
      </w:tr>
      <w:tr w:rsidR="00BB0355" w:rsidRPr="00A97BD8" w:rsidTr="00BB0355">
        <w:trPr>
          <w:trHeight w:val="315"/>
        </w:trPr>
        <w:tc>
          <w:tcPr>
            <w:tcW w:w="851" w:type="dxa"/>
            <w:gridSpan w:val="2"/>
            <w:shd w:val="clear" w:color="auto" w:fill="auto"/>
            <w:noWrap/>
            <w:vAlign w:val="center"/>
            <w:hideMark/>
          </w:tcPr>
          <w:p w:rsidR="00BB0355" w:rsidRPr="00A97BD8" w:rsidRDefault="00BB0355" w:rsidP="00A16C61">
            <w:pPr>
              <w:widowControl/>
              <w:tabs>
                <w:tab w:val="left" w:pos="131"/>
                <w:tab w:val="left" w:pos="333"/>
                <w:tab w:val="left" w:pos="474"/>
                <w:tab w:val="left" w:pos="616"/>
              </w:tabs>
              <w:autoSpaceDE/>
              <w:autoSpaceDN/>
              <w:ind w:right="87" w:firstLine="284"/>
              <w:jc w:val="center"/>
              <w:rPr>
                <w:b/>
                <w:bCs/>
                <w:sz w:val="24"/>
                <w:szCs w:val="24"/>
                <w:lang w:val="ru-RU" w:eastAsia="ru-RU"/>
              </w:rPr>
            </w:pPr>
            <w:r w:rsidRPr="00A97BD8">
              <w:rPr>
                <w:b/>
                <w:bCs/>
                <w:sz w:val="24"/>
                <w:szCs w:val="24"/>
                <w:lang w:val="ru-RU" w:eastAsia="ru-RU"/>
              </w:rPr>
              <w:t>15</w:t>
            </w:r>
          </w:p>
        </w:tc>
        <w:tc>
          <w:tcPr>
            <w:tcW w:w="3772" w:type="dxa"/>
            <w:shd w:val="clear" w:color="auto" w:fill="auto"/>
            <w:noWrap/>
            <w:vAlign w:val="bottom"/>
            <w:hideMark/>
          </w:tcPr>
          <w:p w:rsidR="00BB0355" w:rsidRPr="00A97BD8" w:rsidRDefault="00BB0355" w:rsidP="00CD2100">
            <w:pPr>
              <w:widowControl/>
              <w:autoSpaceDE/>
              <w:autoSpaceDN/>
              <w:ind w:right="87" w:firstLine="284"/>
              <w:rPr>
                <w:sz w:val="24"/>
                <w:szCs w:val="24"/>
                <w:lang w:val="ru-RU" w:eastAsia="ru-RU"/>
              </w:rPr>
            </w:pPr>
            <w:r w:rsidRPr="00A97BD8">
              <w:rPr>
                <w:sz w:val="24"/>
                <w:szCs w:val="24"/>
                <w:lang w:val="ru-RU" w:eastAsia="ru-RU"/>
              </w:rPr>
              <w:t xml:space="preserve">Дене шынықтыру </w:t>
            </w:r>
          </w:p>
        </w:tc>
        <w:tc>
          <w:tcPr>
            <w:tcW w:w="1190" w:type="dxa"/>
            <w:gridSpan w:val="2"/>
            <w:shd w:val="clear" w:color="auto" w:fill="auto"/>
            <w:noWrap/>
            <w:vAlign w:val="center"/>
            <w:hideMark/>
          </w:tcPr>
          <w:p w:rsidR="00BB0355" w:rsidRPr="00A97BD8" w:rsidRDefault="00C7641F" w:rsidP="00A16C61">
            <w:pPr>
              <w:widowControl/>
              <w:autoSpaceDE/>
              <w:autoSpaceDN/>
              <w:ind w:right="87" w:firstLine="284"/>
              <w:jc w:val="center"/>
              <w:rPr>
                <w:sz w:val="24"/>
                <w:szCs w:val="24"/>
                <w:lang w:val="ru-RU" w:eastAsia="ru-RU"/>
              </w:rPr>
            </w:pPr>
            <w:r>
              <w:rPr>
                <w:sz w:val="24"/>
                <w:szCs w:val="24"/>
                <w:lang w:val="ru-RU" w:eastAsia="ru-RU"/>
              </w:rPr>
              <w:t>3</w:t>
            </w:r>
          </w:p>
        </w:tc>
        <w:tc>
          <w:tcPr>
            <w:tcW w:w="1134" w:type="dxa"/>
            <w:gridSpan w:val="2"/>
            <w:shd w:val="clear" w:color="auto" w:fill="auto"/>
            <w:noWrap/>
            <w:vAlign w:val="center"/>
            <w:hideMark/>
          </w:tcPr>
          <w:p w:rsidR="00BB0355" w:rsidRPr="00A97BD8" w:rsidRDefault="00C7641F" w:rsidP="00A16C61">
            <w:pPr>
              <w:widowControl/>
              <w:autoSpaceDE/>
              <w:autoSpaceDN/>
              <w:ind w:right="87" w:firstLine="284"/>
              <w:jc w:val="center"/>
              <w:rPr>
                <w:sz w:val="24"/>
                <w:szCs w:val="24"/>
                <w:lang w:val="ru-RU" w:eastAsia="ru-RU"/>
              </w:rPr>
            </w:pPr>
            <w:r>
              <w:rPr>
                <w:sz w:val="24"/>
                <w:szCs w:val="24"/>
                <w:lang w:val="ru-RU" w:eastAsia="ru-RU"/>
              </w:rPr>
              <w:t>3</w:t>
            </w:r>
          </w:p>
        </w:tc>
        <w:tc>
          <w:tcPr>
            <w:tcW w:w="1313" w:type="dxa"/>
            <w:shd w:val="clear" w:color="auto" w:fill="auto"/>
            <w:noWrap/>
            <w:vAlign w:val="bottom"/>
            <w:hideMark/>
          </w:tcPr>
          <w:p w:rsidR="00BB0355" w:rsidRPr="00A97BD8" w:rsidRDefault="00C7641F" w:rsidP="00A16C61">
            <w:pPr>
              <w:widowControl/>
              <w:autoSpaceDE/>
              <w:autoSpaceDN/>
              <w:ind w:right="87" w:firstLine="284"/>
              <w:jc w:val="center"/>
              <w:rPr>
                <w:b/>
                <w:bCs/>
                <w:sz w:val="24"/>
                <w:szCs w:val="24"/>
                <w:lang w:val="ru-RU" w:eastAsia="ru-RU"/>
              </w:rPr>
            </w:pPr>
            <w:r>
              <w:rPr>
                <w:b/>
                <w:bCs/>
                <w:sz w:val="24"/>
                <w:szCs w:val="24"/>
                <w:lang w:val="ru-RU" w:eastAsia="ru-RU"/>
              </w:rPr>
              <w:t>6</w:t>
            </w:r>
          </w:p>
        </w:tc>
        <w:tc>
          <w:tcPr>
            <w:tcW w:w="2516" w:type="dxa"/>
            <w:gridSpan w:val="2"/>
            <w:shd w:val="clear" w:color="auto" w:fill="auto"/>
            <w:noWrap/>
            <w:vAlign w:val="bottom"/>
            <w:hideMark/>
          </w:tcPr>
          <w:p w:rsidR="00BB0355" w:rsidRPr="00A97BD8" w:rsidRDefault="00C7641F" w:rsidP="00A16C61">
            <w:pPr>
              <w:widowControl/>
              <w:autoSpaceDE/>
              <w:autoSpaceDN/>
              <w:ind w:right="87" w:firstLine="284"/>
              <w:jc w:val="center"/>
              <w:rPr>
                <w:b/>
                <w:bCs/>
                <w:sz w:val="24"/>
                <w:szCs w:val="24"/>
                <w:lang w:val="ru-RU" w:eastAsia="ru-RU"/>
              </w:rPr>
            </w:pPr>
            <w:r>
              <w:rPr>
                <w:b/>
                <w:bCs/>
                <w:sz w:val="24"/>
                <w:szCs w:val="24"/>
                <w:lang w:val="ru-RU" w:eastAsia="ru-RU"/>
              </w:rPr>
              <w:t>216</w:t>
            </w:r>
          </w:p>
        </w:tc>
      </w:tr>
      <w:tr w:rsidR="00BB0355" w:rsidRPr="00A97BD8" w:rsidTr="00BB0355">
        <w:trPr>
          <w:trHeight w:val="315"/>
        </w:trPr>
        <w:tc>
          <w:tcPr>
            <w:tcW w:w="851" w:type="dxa"/>
            <w:gridSpan w:val="2"/>
            <w:shd w:val="clear" w:color="auto" w:fill="auto"/>
            <w:noWrap/>
            <w:vAlign w:val="center"/>
            <w:hideMark/>
          </w:tcPr>
          <w:p w:rsidR="00BB0355" w:rsidRPr="00A97BD8" w:rsidRDefault="00BB0355" w:rsidP="00A16C61">
            <w:pPr>
              <w:widowControl/>
              <w:tabs>
                <w:tab w:val="left" w:pos="131"/>
                <w:tab w:val="left" w:pos="333"/>
                <w:tab w:val="left" w:pos="474"/>
                <w:tab w:val="left" w:pos="616"/>
              </w:tabs>
              <w:autoSpaceDE/>
              <w:autoSpaceDN/>
              <w:ind w:right="87" w:firstLine="284"/>
              <w:jc w:val="center"/>
              <w:rPr>
                <w:b/>
                <w:bCs/>
                <w:sz w:val="24"/>
                <w:szCs w:val="24"/>
                <w:lang w:val="ru-RU" w:eastAsia="ru-RU"/>
              </w:rPr>
            </w:pPr>
            <w:r w:rsidRPr="00A97BD8">
              <w:rPr>
                <w:b/>
                <w:bCs/>
                <w:sz w:val="24"/>
                <w:szCs w:val="24"/>
                <w:lang w:val="ru-RU" w:eastAsia="ru-RU"/>
              </w:rPr>
              <w:t>16</w:t>
            </w:r>
          </w:p>
        </w:tc>
        <w:tc>
          <w:tcPr>
            <w:tcW w:w="3772" w:type="dxa"/>
            <w:shd w:val="clear" w:color="auto" w:fill="auto"/>
            <w:noWrap/>
            <w:vAlign w:val="bottom"/>
          </w:tcPr>
          <w:p w:rsidR="00BB0355" w:rsidRPr="00A97BD8" w:rsidRDefault="00BB0355" w:rsidP="00C7641F">
            <w:pPr>
              <w:widowControl/>
              <w:autoSpaceDE/>
              <w:autoSpaceDN/>
              <w:ind w:right="87" w:firstLine="284"/>
              <w:rPr>
                <w:sz w:val="24"/>
                <w:szCs w:val="24"/>
                <w:lang w:val="ru-RU" w:eastAsia="ru-RU"/>
              </w:rPr>
            </w:pPr>
            <w:r w:rsidRPr="00A97BD8">
              <w:rPr>
                <w:sz w:val="24"/>
                <w:szCs w:val="24"/>
                <w:lang w:val="ru-RU" w:eastAsia="ru-RU"/>
              </w:rPr>
              <w:t>Алғашқы әскери дайындық</w:t>
            </w:r>
          </w:p>
        </w:tc>
        <w:tc>
          <w:tcPr>
            <w:tcW w:w="1190" w:type="dxa"/>
            <w:gridSpan w:val="2"/>
            <w:shd w:val="clear" w:color="auto" w:fill="auto"/>
            <w:noWrap/>
            <w:vAlign w:val="center"/>
            <w:hideMark/>
          </w:tcPr>
          <w:p w:rsidR="00BB0355" w:rsidRPr="00A97BD8" w:rsidRDefault="00C7641F" w:rsidP="00A16C61">
            <w:pPr>
              <w:widowControl/>
              <w:autoSpaceDE/>
              <w:autoSpaceDN/>
              <w:ind w:right="87" w:firstLine="284"/>
              <w:jc w:val="center"/>
              <w:rPr>
                <w:sz w:val="24"/>
                <w:szCs w:val="24"/>
                <w:lang w:val="ru-RU" w:eastAsia="ru-RU"/>
              </w:rPr>
            </w:pPr>
            <w:r>
              <w:rPr>
                <w:sz w:val="24"/>
                <w:szCs w:val="24"/>
                <w:lang w:val="ru-RU" w:eastAsia="ru-RU"/>
              </w:rPr>
              <w:t>1</w:t>
            </w:r>
          </w:p>
        </w:tc>
        <w:tc>
          <w:tcPr>
            <w:tcW w:w="1134" w:type="dxa"/>
            <w:gridSpan w:val="2"/>
            <w:shd w:val="clear" w:color="auto" w:fill="auto"/>
            <w:noWrap/>
            <w:vAlign w:val="center"/>
            <w:hideMark/>
          </w:tcPr>
          <w:p w:rsidR="00BB0355" w:rsidRPr="00A97BD8" w:rsidRDefault="00C7641F" w:rsidP="00A16C61">
            <w:pPr>
              <w:widowControl/>
              <w:autoSpaceDE/>
              <w:autoSpaceDN/>
              <w:ind w:right="87" w:firstLine="284"/>
              <w:jc w:val="center"/>
              <w:rPr>
                <w:sz w:val="24"/>
                <w:szCs w:val="24"/>
                <w:lang w:val="ru-RU" w:eastAsia="ru-RU"/>
              </w:rPr>
            </w:pPr>
            <w:r>
              <w:rPr>
                <w:sz w:val="24"/>
                <w:szCs w:val="24"/>
                <w:lang w:val="ru-RU" w:eastAsia="ru-RU"/>
              </w:rPr>
              <w:t>1</w:t>
            </w:r>
          </w:p>
        </w:tc>
        <w:tc>
          <w:tcPr>
            <w:tcW w:w="1313" w:type="dxa"/>
            <w:shd w:val="clear" w:color="auto" w:fill="auto"/>
            <w:noWrap/>
            <w:vAlign w:val="bottom"/>
            <w:hideMark/>
          </w:tcPr>
          <w:p w:rsidR="00BB0355" w:rsidRPr="00A97BD8" w:rsidRDefault="00C7641F" w:rsidP="00A16C61">
            <w:pPr>
              <w:widowControl/>
              <w:autoSpaceDE/>
              <w:autoSpaceDN/>
              <w:ind w:right="87" w:firstLine="284"/>
              <w:jc w:val="center"/>
              <w:rPr>
                <w:b/>
                <w:bCs/>
                <w:sz w:val="24"/>
                <w:szCs w:val="24"/>
                <w:lang w:val="ru-RU" w:eastAsia="ru-RU"/>
              </w:rPr>
            </w:pPr>
            <w:r>
              <w:rPr>
                <w:b/>
                <w:bCs/>
                <w:sz w:val="24"/>
                <w:szCs w:val="24"/>
                <w:lang w:val="ru-RU" w:eastAsia="ru-RU"/>
              </w:rPr>
              <w:t>2</w:t>
            </w:r>
          </w:p>
        </w:tc>
        <w:tc>
          <w:tcPr>
            <w:tcW w:w="2516" w:type="dxa"/>
            <w:gridSpan w:val="2"/>
            <w:shd w:val="clear" w:color="auto" w:fill="auto"/>
            <w:noWrap/>
            <w:vAlign w:val="bottom"/>
            <w:hideMark/>
          </w:tcPr>
          <w:p w:rsidR="00BB0355" w:rsidRPr="00A97BD8" w:rsidRDefault="00C7641F" w:rsidP="00A16C61">
            <w:pPr>
              <w:widowControl/>
              <w:autoSpaceDE/>
              <w:autoSpaceDN/>
              <w:ind w:right="87" w:firstLine="284"/>
              <w:jc w:val="center"/>
              <w:rPr>
                <w:b/>
                <w:bCs/>
                <w:sz w:val="24"/>
                <w:szCs w:val="24"/>
                <w:lang w:val="ru-RU" w:eastAsia="ru-RU"/>
              </w:rPr>
            </w:pPr>
            <w:r>
              <w:rPr>
                <w:b/>
                <w:bCs/>
                <w:sz w:val="24"/>
                <w:szCs w:val="24"/>
                <w:lang w:val="ru-RU" w:eastAsia="ru-RU"/>
              </w:rPr>
              <w:t>72</w:t>
            </w:r>
          </w:p>
        </w:tc>
      </w:tr>
      <w:tr w:rsidR="00BB0355" w:rsidRPr="00A97BD8" w:rsidTr="00BB0355">
        <w:trPr>
          <w:trHeight w:val="315"/>
        </w:trPr>
        <w:tc>
          <w:tcPr>
            <w:tcW w:w="851" w:type="dxa"/>
            <w:gridSpan w:val="2"/>
            <w:shd w:val="clear" w:color="auto" w:fill="auto"/>
            <w:noWrap/>
            <w:vAlign w:val="center"/>
            <w:hideMark/>
          </w:tcPr>
          <w:p w:rsidR="00BB0355" w:rsidRPr="00A97BD8" w:rsidRDefault="00BB0355" w:rsidP="00A16C61">
            <w:pPr>
              <w:widowControl/>
              <w:tabs>
                <w:tab w:val="left" w:pos="131"/>
                <w:tab w:val="left" w:pos="333"/>
                <w:tab w:val="left" w:pos="474"/>
                <w:tab w:val="left" w:pos="616"/>
              </w:tabs>
              <w:autoSpaceDE/>
              <w:autoSpaceDN/>
              <w:ind w:right="87" w:firstLine="284"/>
              <w:jc w:val="center"/>
              <w:rPr>
                <w:b/>
                <w:bCs/>
                <w:sz w:val="24"/>
                <w:szCs w:val="24"/>
                <w:lang w:val="ru-RU" w:eastAsia="ru-RU"/>
              </w:rPr>
            </w:pPr>
          </w:p>
        </w:tc>
        <w:tc>
          <w:tcPr>
            <w:tcW w:w="3772" w:type="dxa"/>
            <w:shd w:val="clear" w:color="auto" w:fill="auto"/>
            <w:noWrap/>
            <w:vAlign w:val="bottom"/>
          </w:tcPr>
          <w:p w:rsidR="00BB0355" w:rsidRPr="00A97BD8" w:rsidRDefault="00BB0355" w:rsidP="00A16C61">
            <w:pPr>
              <w:widowControl/>
              <w:autoSpaceDE/>
              <w:autoSpaceDN/>
              <w:ind w:right="87" w:firstLine="284"/>
              <w:rPr>
                <w:sz w:val="24"/>
                <w:szCs w:val="24"/>
                <w:lang w:val="ru-RU" w:eastAsia="ru-RU"/>
              </w:rPr>
            </w:pPr>
          </w:p>
        </w:tc>
        <w:tc>
          <w:tcPr>
            <w:tcW w:w="1190" w:type="dxa"/>
            <w:gridSpan w:val="2"/>
            <w:shd w:val="clear" w:color="auto" w:fill="auto"/>
            <w:noWrap/>
            <w:vAlign w:val="center"/>
          </w:tcPr>
          <w:p w:rsidR="00BB0355" w:rsidRPr="00A97BD8" w:rsidRDefault="00BB0355" w:rsidP="00A16C61">
            <w:pPr>
              <w:widowControl/>
              <w:autoSpaceDE/>
              <w:autoSpaceDN/>
              <w:ind w:right="87" w:firstLine="284"/>
              <w:jc w:val="center"/>
              <w:rPr>
                <w:sz w:val="24"/>
                <w:szCs w:val="24"/>
                <w:lang w:val="ru-RU" w:eastAsia="ru-RU"/>
              </w:rPr>
            </w:pPr>
          </w:p>
        </w:tc>
        <w:tc>
          <w:tcPr>
            <w:tcW w:w="1134" w:type="dxa"/>
            <w:gridSpan w:val="2"/>
            <w:shd w:val="clear" w:color="auto" w:fill="auto"/>
            <w:noWrap/>
            <w:vAlign w:val="center"/>
          </w:tcPr>
          <w:p w:rsidR="00BB0355" w:rsidRPr="00A97BD8" w:rsidRDefault="00BB0355" w:rsidP="00A16C61">
            <w:pPr>
              <w:widowControl/>
              <w:autoSpaceDE/>
              <w:autoSpaceDN/>
              <w:ind w:right="87" w:firstLine="284"/>
              <w:jc w:val="center"/>
              <w:rPr>
                <w:sz w:val="24"/>
                <w:szCs w:val="24"/>
                <w:lang w:val="ru-RU" w:eastAsia="ru-RU"/>
              </w:rPr>
            </w:pPr>
          </w:p>
        </w:tc>
        <w:tc>
          <w:tcPr>
            <w:tcW w:w="1313" w:type="dxa"/>
            <w:shd w:val="clear" w:color="auto" w:fill="auto"/>
            <w:noWrap/>
            <w:vAlign w:val="bottom"/>
          </w:tcPr>
          <w:p w:rsidR="00BB0355" w:rsidRPr="00A97BD8" w:rsidRDefault="00BB0355" w:rsidP="00A16C61">
            <w:pPr>
              <w:widowControl/>
              <w:autoSpaceDE/>
              <w:autoSpaceDN/>
              <w:ind w:right="87" w:firstLine="284"/>
              <w:jc w:val="center"/>
              <w:rPr>
                <w:b/>
                <w:bCs/>
                <w:sz w:val="24"/>
                <w:szCs w:val="24"/>
                <w:lang w:val="ru-RU" w:eastAsia="ru-RU"/>
              </w:rPr>
            </w:pPr>
          </w:p>
        </w:tc>
        <w:tc>
          <w:tcPr>
            <w:tcW w:w="2516" w:type="dxa"/>
            <w:gridSpan w:val="2"/>
            <w:shd w:val="clear" w:color="auto" w:fill="auto"/>
            <w:noWrap/>
            <w:vAlign w:val="bottom"/>
          </w:tcPr>
          <w:p w:rsidR="00BB0355" w:rsidRPr="00A97BD8" w:rsidRDefault="00BB0355" w:rsidP="00A16C61">
            <w:pPr>
              <w:widowControl/>
              <w:autoSpaceDE/>
              <w:autoSpaceDN/>
              <w:ind w:right="87" w:firstLine="284"/>
              <w:jc w:val="center"/>
              <w:rPr>
                <w:b/>
                <w:bCs/>
                <w:sz w:val="24"/>
                <w:szCs w:val="24"/>
                <w:lang w:val="ru-RU" w:eastAsia="ru-RU"/>
              </w:rPr>
            </w:pPr>
          </w:p>
        </w:tc>
      </w:tr>
      <w:tr w:rsidR="00BB0355" w:rsidRPr="00A97BD8" w:rsidTr="00BB0355">
        <w:trPr>
          <w:trHeight w:val="315"/>
        </w:trPr>
        <w:tc>
          <w:tcPr>
            <w:tcW w:w="851" w:type="dxa"/>
            <w:gridSpan w:val="2"/>
            <w:shd w:val="clear" w:color="auto" w:fill="auto"/>
            <w:noWrap/>
            <w:vAlign w:val="bottom"/>
            <w:hideMark/>
          </w:tcPr>
          <w:p w:rsidR="00BB0355" w:rsidRPr="00A97BD8" w:rsidRDefault="00BB0355" w:rsidP="00A16C61">
            <w:pPr>
              <w:widowControl/>
              <w:autoSpaceDE/>
              <w:autoSpaceDN/>
              <w:ind w:right="87" w:firstLine="284"/>
              <w:rPr>
                <w:b/>
                <w:bCs/>
                <w:sz w:val="24"/>
                <w:szCs w:val="24"/>
                <w:lang w:val="ru-RU" w:eastAsia="ru-RU"/>
              </w:rPr>
            </w:pPr>
            <w:r w:rsidRPr="00A97BD8">
              <w:rPr>
                <w:b/>
                <w:bCs/>
                <w:sz w:val="24"/>
                <w:szCs w:val="24"/>
                <w:lang w:val="ru-RU" w:eastAsia="ru-RU"/>
              </w:rPr>
              <w:t> </w:t>
            </w:r>
          </w:p>
        </w:tc>
        <w:tc>
          <w:tcPr>
            <w:tcW w:w="3772" w:type="dxa"/>
            <w:shd w:val="clear" w:color="auto" w:fill="auto"/>
            <w:noWrap/>
            <w:vAlign w:val="bottom"/>
            <w:hideMark/>
          </w:tcPr>
          <w:p w:rsidR="00BB0355" w:rsidRPr="00A97BD8" w:rsidRDefault="00BB0355" w:rsidP="00A16C61">
            <w:pPr>
              <w:widowControl/>
              <w:autoSpaceDE/>
              <w:autoSpaceDN/>
              <w:ind w:right="87" w:firstLine="284"/>
              <w:jc w:val="center"/>
              <w:rPr>
                <w:b/>
                <w:bCs/>
                <w:sz w:val="24"/>
                <w:szCs w:val="24"/>
                <w:lang w:val="ru-RU" w:eastAsia="ru-RU"/>
              </w:rPr>
            </w:pPr>
            <w:r w:rsidRPr="00A97BD8">
              <w:rPr>
                <w:b/>
                <w:bCs/>
                <w:sz w:val="24"/>
                <w:szCs w:val="24"/>
                <w:lang w:val="ru-RU" w:eastAsia="ru-RU"/>
              </w:rPr>
              <w:t>Инварианттық оқу жүктемесі</w:t>
            </w:r>
          </w:p>
        </w:tc>
        <w:tc>
          <w:tcPr>
            <w:tcW w:w="1190" w:type="dxa"/>
            <w:gridSpan w:val="2"/>
            <w:shd w:val="clear" w:color="auto" w:fill="auto"/>
            <w:noWrap/>
            <w:vAlign w:val="bottom"/>
            <w:hideMark/>
          </w:tcPr>
          <w:p w:rsidR="00BB0355" w:rsidRPr="00A97BD8" w:rsidRDefault="00C7641F" w:rsidP="00A16C61">
            <w:pPr>
              <w:widowControl/>
              <w:autoSpaceDE/>
              <w:autoSpaceDN/>
              <w:ind w:right="87" w:firstLine="284"/>
              <w:jc w:val="right"/>
              <w:rPr>
                <w:b/>
                <w:bCs/>
                <w:sz w:val="24"/>
                <w:szCs w:val="24"/>
                <w:lang w:val="ru-RU" w:eastAsia="ru-RU"/>
              </w:rPr>
            </w:pPr>
            <w:r>
              <w:rPr>
                <w:b/>
                <w:bCs/>
                <w:sz w:val="24"/>
                <w:szCs w:val="24"/>
                <w:lang w:val="ru-RU" w:eastAsia="ru-RU"/>
              </w:rPr>
              <w:t>32</w:t>
            </w:r>
          </w:p>
        </w:tc>
        <w:tc>
          <w:tcPr>
            <w:tcW w:w="1134" w:type="dxa"/>
            <w:gridSpan w:val="2"/>
            <w:shd w:val="clear" w:color="auto" w:fill="auto"/>
            <w:noWrap/>
            <w:vAlign w:val="bottom"/>
            <w:hideMark/>
          </w:tcPr>
          <w:p w:rsidR="00BB0355" w:rsidRPr="00A97BD8" w:rsidRDefault="00C7641F" w:rsidP="00A16C61">
            <w:pPr>
              <w:widowControl/>
              <w:autoSpaceDE/>
              <w:autoSpaceDN/>
              <w:ind w:right="87" w:firstLine="284"/>
              <w:jc w:val="right"/>
              <w:rPr>
                <w:b/>
                <w:bCs/>
                <w:sz w:val="24"/>
                <w:szCs w:val="24"/>
                <w:lang w:val="ru-RU" w:eastAsia="ru-RU"/>
              </w:rPr>
            </w:pPr>
            <w:r>
              <w:rPr>
                <w:b/>
                <w:bCs/>
                <w:sz w:val="24"/>
                <w:szCs w:val="24"/>
                <w:lang w:val="ru-RU" w:eastAsia="ru-RU"/>
              </w:rPr>
              <w:t>32</w:t>
            </w:r>
          </w:p>
        </w:tc>
        <w:tc>
          <w:tcPr>
            <w:tcW w:w="1313" w:type="dxa"/>
            <w:shd w:val="clear" w:color="auto" w:fill="auto"/>
            <w:noWrap/>
            <w:vAlign w:val="bottom"/>
            <w:hideMark/>
          </w:tcPr>
          <w:p w:rsidR="00BB0355" w:rsidRPr="00A97BD8" w:rsidRDefault="00C7641F" w:rsidP="00A16C61">
            <w:pPr>
              <w:widowControl/>
              <w:autoSpaceDE/>
              <w:autoSpaceDN/>
              <w:ind w:right="87" w:firstLine="284"/>
              <w:jc w:val="right"/>
              <w:rPr>
                <w:b/>
                <w:bCs/>
                <w:sz w:val="24"/>
                <w:szCs w:val="24"/>
                <w:lang w:val="ru-RU" w:eastAsia="ru-RU"/>
              </w:rPr>
            </w:pPr>
            <w:r>
              <w:rPr>
                <w:b/>
                <w:bCs/>
                <w:sz w:val="24"/>
                <w:szCs w:val="24"/>
                <w:lang w:val="ru-RU" w:eastAsia="ru-RU"/>
              </w:rPr>
              <w:t>64</w:t>
            </w:r>
          </w:p>
        </w:tc>
        <w:tc>
          <w:tcPr>
            <w:tcW w:w="2516" w:type="dxa"/>
            <w:gridSpan w:val="2"/>
            <w:shd w:val="clear" w:color="auto" w:fill="auto"/>
            <w:noWrap/>
            <w:vAlign w:val="bottom"/>
            <w:hideMark/>
          </w:tcPr>
          <w:p w:rsidR="00BB0355" w:rsidRPr="00A97BD8" w:rsidRDefault="007B786B" w:rsidP="00A16C61">
            <w:pPr>
              <w:widowControl/>
              <w:autoSpaceDE/>
              <w:autoSpaceDN/>
              <w:ind w:right="87" w:firstLine="284"/>
              <w:jc w:val="right"/>
              <w:rPr>
                <w:b/>
                <w:bCs/>
                <w:sz w:val="24"/>
                <w:szCs w:val="24"/>
                <w:lang w:val="ru-RU" w:eastAsia="ru-RU"/>
              </w:rPr>
            </w:pPr>
            <w:r>
              <w:rPr>
                <w:b/>
                <w:bCs/>
                <w:sz w:val="24"/>
                <w:szCs w:val="24"/>
                <w:lang w:val="ru-RU" w:eastAsia="ru-RU"/>
              </w:rPr>
              <w:t>2304</w:t>
            </w:r>
          </w:p>
        </w:tc>
      </w:tr>
      <w:tr w:rsidR="00BB0355" w:rsidRPr="00A97BD8" w:rsidTr="00BB0355">
        <w:trPr>
          <w:trHeight w:val="315"/>
        </w:trPr>
        <w:tc>
          <w:tcPr>
            <w:tcW w:w="4623" w:type="dxa"/>
            <w:gridSpan w:val="3"/>
            <w:shd w:val="clear" w:color="auto" w:fill="auto"/>
            <w:noWrap/>
            <w:vAlign w:val="bottom"/>
            <w:hideMark/>
          </w:tcPr>
          <w:p w:rsidR="00BB0355" w:rsidRPr="00A97BD8" w:rsidRDefault="00BB0355" w:rsidP="00A16C61">
            <w:pPr>
              <w:widowControl/>
              <w:autoSpaceDE/>
              <w:autoSpaceDN/>
              <w:ind w:right="87" w:firstLine="284"/>
              <w:jc w:val="center"/>
              <w:rPr>
                <w:b/>
                <w:bCs/>
                <w:sz w:val="24"/>
                <w:szCs w:val="24"/>
                <w:lang w:val="ru-RU" w:eastAsia="ru-RU"/>
              </w:rPr>
            </w:pPr>
            <w:r w:rsidRPr="00A97BD8">
              <w:rPr>
                <w:b/>
                <w:bCs/>
                <w:sz w:val="24"/>
                <w:szCs w:val="24"/>
                <w:lang w:val="ru-RU" w:eastAsia="ru-RU"/>
              </w:rPr>
              <w:t>Вариативтік компонент</w:t>
            </w:r>
          </w:p>
        </w:tc>
        <w:tc>
          <w:tcPr>
            <w:tcW w:w="1190" w:type="dxa"/>
            <w:gridSpan w:val="2"/>
            <w:shd w:val="clear" w:color="auto" w:fill="auto"/>
            <w:noWrap/>
            <w:vAlign w:val="bottom"/>
            <w:hideMark/>
          </w:tcPr>
          <w:p w:rsidR="00BB0355" w:rsidRPr="00A97BD8" w:rsidRDefault="00BB0355" w:rsidP="00A16C61">
            <w:pPr>
              <w:widowControl/>
              <w:autoSpaceDE/>
              <w:autoSpaceDN/>
              <w:ind w:right="87" w:firstLine="284"/>
              <w:jc w:val="center"/>
              <w:rPr>
                <w:b/>
                <w:bCs/>
                <w:sz w:val="24"/>
                <w:szCs w:val="24"/>
                <w:lang w:val="ru-RU" w:eastAsia="ru-RU"/>
              </w:rPr>
            </w:pPr>
            <w:r w:rsidRPr="00A97BD8">
              <w:rPr>
                <w:b/>
                <w:bCs/>
                <w:sz w:val="24"/>
                <w:szCs w:val="24"/>
                <w:lang w:val="ru-RU" w:eastAsia="ru-RU"/>
              </w:rPr>
              <w:t> </w:t>
            </w:r>
          </w:p>
        </w:tc>
        <w:tc>
          <w:tcPr>
            <w:tcW w:w="1134" w:type="dxa"/>
            <w:gridSpan w:val="2"/>
            <w:shd w:val="clear" w:color="auto" w:fill="auto"/>
            <w:noWrap/>
            <w:vAlign w:val="bottom"/>
            <w:hideMark/>
          </w:tcPr>
          <w:p w:rsidR="00BB0355" w:rsidRPr="00A97BD8" w:rsidRDefault="00BB0355" w:rsidP="00A16C61">
            <w:pPr>
              <w:widowControl/>
              <w:autoSpaceDE/>
              <w:autoSpaceDN/>
              <w:ind w:right="87" w:firstLine="284"/>
              <w:jc w:val="center"/>
              <w:rPr>
                <w:b/>
                <w:bCs/>
                <w:sz w:val="24"/>
                <w:szCs w:val="24"/>
                <w:lang w:val="ru-RU" w:eastAsia="ru-RU"/>
              </w:rPr>
            </w:pPr>
            <w:r w:rsidRPr="00A97BD8">
              <w:rPr>
                <w:b/>
                <w:bCs/>
                <w:sz w:val="24"/>
                <w:szCs w:val="24"/>
                <w:lang w:val="ru-RU" w:eastAsia="ru-RU"/>
              </w:rPr>
              <w:t> </w:t>
            </w:r>
          </w:p>
        </w:tc>
        <w:tc>
          <w:tcPr>
            <w:tcW w:w="1313" w:type="dxa"/>
            <w:shd w:val="clear" w:color="auto" w:fill="auto"/>
            <w:noWrap/>
            <w:vAlign w:val="bottom"/>
            <w:hideMark/>
          </w:tcPr>
          <w:p w:rsidR="00BB0355" w:rsidRPr="00A97BD8" w:rsidRDefault="00BB0355" w:rsidP="00A16C61">
            <w:pPr>
              <w:widowControl/>
              <w:autoSpaceDE/>
              <w:autoSpaceDN/>
              <w:ind w:right="87" w:firstLine="284"/>
              <w:rPr>
                <w:b/>
                <w:bCs/>
                <w:sz w:val="24"/>
                <w:szCs w:val="24"/>
                <w:lang w:val="ru-RU" w:eastAsia="ru-RU"/>
              </w:rPr>
            </w:pPr>
            <w:r w:rsidRPr="00A97BD8">
              <w:rPr>
                <w:b/>
                <w:bCs/>
                <w:sz w:val="24"/>
                <w:szCs w:val="24"/>
                <w:lang w:val="ru-RU" w:eastAsia="ru-RU"/>
              </w:rPr>
              <w:t> </w:t>
            </w:r>
          </w:p>
        </w:tc>
        <w:tc>
          <w:tcPr>
            <w:tcW w:w="2516" w:type="dxa"/>
            <w:gridSpan w:val="2"/>
            <w:shd w:val="clear" w:color="auto" w:fill="auto"/>
            <w:noWrap/>
            <w:vAlign w:val="bottom"/>
            <w:hideMark/>
          </w:tcPr>
          <w:p w:rsidR="00BB0355" w:rsidRPr="00A97BD8" w:rsidRDefault="00BB0355" w:rsidP="00A16C61">
            <w:pPr>
              <w:widowControl/>
              <w:autoSpaceDE/>
              <w:autoSpaceDN/>
              <w:ind w:right="87" w:firstLine="284"/>
              <w:jc w:val="center"/>
              <w:rPr>
                <w:b/>
                <w:bCs/>
                <w:sz w:val="24"/>
                <w:szCs w:val="24"/>
                <w:lang w:val="ru-RU" w:eastAsia="ru-RU"/>
              </w:rPr>
            </w:pPr>
            <w:r w:rsidRPr="00A97BD8">
              <w:rPr>
                <w:b/>
                <w:bCs/>
                <w:sz w:val="24"/>
                <w:szCs w:val="24"/>
                <w:lang w:val="ru-RU" w:eastAsia="ru-RU"/>
              </w:rPr>
              <w:t> </w:t>
            </w:r>
          </w:p>
        </w:tc>
      </w:tr>
      <w:tr w:rsidR="00BB0355" w:rsidRPr="00A97BD8" w:rsidTr="00BB0355">
        <w:trPr>
          <w:trHeight w:val="630"/>
        </w:trPr>
        <w:tc>
          <w:tcPr>
            <w:tcW w:w="724" w:type="dxa"/>
            <w:shd w:val="clear" w:color="auto" w:fill="auto"/>
            <w:noWrap/>
            <w:vAlign w:val="bottom"/>
            <w:hideMark/>
          </w:tcPr>
          <w:p w:rsidR="00BB0355" w:rsidRPr="00A97BD8" w:rsidRDefault="00BB0355" w:rsidP="00A16C61">
            <w:pPr>
              <w:widowControl/>
              <w:autoSpaceDE/>
              <w:autoSpaceDN/>
              <w:ind w:right="87" w:firstLine="284"/>
              <w:jc w:val="center"/>
              <w:rPr>
                <w:b/>
                <w:bCs/>
                <w:sz w:val="24"/>
                <w:szCs w:val="24"/>
                <w:lang w:val="ru-RU" w:eastAsia="ru-RU"/>
              </w:rPr>
            </w:pPr>
            <w:r w:rsidRPr="00A97BD8">
              <w:rPr>
                <w:b/>
                <w:bCs/>
                <w:sz w:val="24"/>
                <w:szCs w:val="24"/>
                <w:lang w:val="ru-RU" w:eastAsia="ru-RU"/>
              </w:rPr>
              <w:t> </w:t>
            </w:r>
          </w:p>
        </w:tc>
        <w:tc>
          <w:tcPr>
            <w:tcW w:w="3899" w:type="dxa"/>
            <w:gridSpan w:val="2"/>
            <w:shd w:val="clear" w:color="auto" w:fill="auto"/>
            <w:vAlign w:val="bottom"/>
            <w:hideMark/>
          </w:tcPr>
          <w:p w:rsidR="00BB0355" w:rsidRPr="00A97BD8" w:rsidRDefault="007B786B" w:rsidP="00A16C61">
            <w:pPr>
              <w:widowControl/>
              <w:autoSpaceDE/>
              <w:autoSpaceDN/>
              <w:ind w:right="87" w:firstLine="284"/>
              <w:rPr>
                <w:sz w:val="24"/>
                <w:szCs w:val="24"/>
                <w:lang w:val="ru-RU" w:eastAsia="ru-RU"/>
              </w:rPr>
            </w:pPr>
            <w:r>
              <w:rPr>
                <w:sz w:val="24"/>
                <w:szCs w:val="24"/>
                <w:lang w:val="ru-RU" w:eastAsia="ru-RU"/>
              </w:rPr>
              <w:t>Жаһандық құзыреттіліктер</w:t>
            </w:r>
          </w:p>
        </w:tc>
        <w:tc>
          <w:tcPr>
            <w:tcW w:w="1190" w:type="dxa"/>
            <w:gridSpan w:val="2"/>
            <w:shd w:val="clear" w:color="auto" w:fill="auto"/>
            <w:noWrap/>
            <w:vAlign w:val="bottom"/>
            <w:hideMark/>
          </w:tcPr>
          <w:p w:rsidR="00BB0355" w:rsidRPr="00A97BD8" w:rsidRDefault="00BB0355"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1134" w:type="dxa"/>
            <w:gridSpan w:val="2"/>
            <w:shd w:val="clear" w:color="auto" w:fill="auto"/>
            <w:noWrap/>
            <w:vAlign w:val="bottom"/>
            <w:hideMark/>
          </w:tcPr>
          <w:p w:rsidR="00BB0355" w:rsidRPr="00A97BD8" w:rsidRDefault="00BB0355"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1313" w:type="dxa"/>
            <w:shd w:val="clear" w:color="auto" w:fill="auto"/>
            <w:noWrap/>
            <w:vAlign w:val="bottom"/>
            <w:hideMark/>
          </w:tcPr>
          <w:p w:rsidR="00BB0355" w:rsidRPr="00A97BD8" w:rsidRDefault="007B786B" w:rsidP="00A16C61">
            <w:pPr>
              <w:widowControl/>
              <w:autoSpaceDE/>
              <w:autoSpaceDN/>
              <w:ind w:right="87" w:firstLine="284"/>
              <w:jc w:val="center"/>
              <w:rPr>
                <w:b/>
                <w:bCs/>
                <w:sz w:val="24"/>
                <w:szCs w:val="24"/>
                <w:lang w:val="ru-RU" w:eastAsia="ru-RU"/>
              </w:rPr>
            </w:pPr>
            <w:r>
              <w:rPr>
                <w:b/>
                <w:bCs/>
                <w:sz w:val="24"/>
                <w:szCs w:val="24"/>
                <w:lang w:val="ru-RU" w:eastAsia="ru-RU"/>
              </w:rPr>
              <w:t>2</w:t>
            </w:r>
          </w:p>
        </w:tc>
        <w:tc>
          <w:tcPr>
            <w:tcW w:w="2516" w:type="dxa"/>
            <w:gridSpan w:val="2"/>
            <w:shd w:val="clear" w:color="auto" w:fill="auto"/>
            <w:noWrap/>
            <w:vAlign w:val="bottom"/>
            <w:hideMark/>
          </w:tcPr>
          <w:p w:rsidR="00BB0355" w:rsidRPr="00A97BD8" w:rsidRDefault="007B786B" w:rsidP="00A16C61">
            <w:pPr>
              <w:widowControl/>
              <w:autoSpaceDE/>
              <w:autoSpaceDN/>
              <w:ind w:right="87" w:firstLine="284"/>
              <w:jc w:val="center"/>
              <w:rPr>
                <w:b/>
                <w:bCs/>
                <w:sz w:val="24"/>
                <w:szCs w:val="24"/>
                <w:lang w:val="ru-RU" w:eastAsia="ru-RU"/>
              </w:rPr>
            </w:pPr>
            <w:r>
              <w:rPr>
                <w:b/>
                <w:bCs/>
                <w:sz w:val="24"/>
                <w:szCs w:val="24"/>
                <w:lang w:val="ru-RU" w:eastAsia="ru-RU"/>
              </w:rPr>
              <w:t>72</w:t>
            </w:r>
          </w:p>
        </w:tc>
      </w:tr>
      <w:tr w:rsidR="007B786B" w:rsidRPr="00A97BD8" w:rsidTr="00BB0355">
        <w:trPr>
          <w:trHeight w:val="630"/>
        </w:trPr>
        <w:tc>
          <w:tcPr>
            <w:tcW w:w="724" w:type="dxa"/>
            <w:shd w:val="clear" w:color="auto" w:fill="auto"/>
            <w:noWrap/>
            <w:vAlign w:val="bottom"/>
          </w:tcPr>
          <w:p w:rsidR="007B786B" w:rsidRPr="00A97BD8" w:rsidRDefault="007B786B" w:rsidP="00A16C61">
            <w:pPr>
              <w:widowControl/>
              <w:autoSpaceDE/>
              <w:autoSpaceDN/>
              <w:ind w:right="87" w:firstLine="284"/>
              <w:jc w:val="center"/>
              <w:rPr>
                <w:b/>
                <w:bCs/>
                <w:sz w:val="24"/>
                <w:szCs w:val="24"/>
                <w:lang w:val="ru-RU" w:eastAsia="ru-RU"/>
              </w:rPr>
            </w:pPr>
          </w:p>
        </w:tc>
        <w:tc>
          <w:tcPr>
            <w:tcW w:w="3899" w:type="dxa"/>
            <w:gridSpan w:val="2"/>
            <w:shd w:val="clear" w:color="auto" w:fill="auto"/>
            <w:vAlign w:val="bottom"/>
          </w:tcPr>
          <w:p w:rsidR="007B786B" w:rsidRDefault="007B786B" w:rsidP="00A16C61">
            <w:pPr>
              <w:widowControl/>
              <w:autoSpaceDE/>
              <w:autoSpaceDN/>
              <w:ind w:right="87" w:firstLine="284"/>
              <w:rPr>
                <w:sz w:val="24"/>
                <w:szCs w:val="24"/>
                <w:lang w:val="ru-RU" w:eastAsia="ru-RU"/>
              </w:rPr>
            </w:pPr>
            <w:r>
              <w:rPr>
                <w:sz w:val="24"/>
                <w:szCs w:val="24"/>
                <w:lang w:val="ru-RU" w:eastAsia="ru-RU"/>
              </w:rPr>
              <w:t>Қаржылық сауаттылық</w:t>
            </w:r>
          </w:p>
        </w:tc>
        <w:tc>
          <w:tcPr>
            <w:tcW w:w="1190" w:type="dxa"/>
            <w:gridSpan w:val="2"/>
            <w:shd w:val="clear" w:color="auto" w:fill="auto"/>
            <w:noWrap/>
            <w:vAlign w:val="bottom"/>
          </w:tcPr>
          <w:p w:rsidR="007B786B" w:rsidRPr="00A97BD8" w:rsidRDefault="007B786B" w:rsidP="00A16C61">
            <w:pPr>
              <w:widowControl/>
              <w:autoSpaceDE/>
              <w:autoSpaceDN/>
              <w:ind w:right="87" w:firstLine="284"/>
              <w:jc w:val="center"/>
              <w:rPr>
                <w:sz w:val="24"/>
                <w:szCs w:val="24"/>
                <w:lang w:val="ru-RU" w:eastAsia="ru-RU"/>
              </w:rPr>
            </w:pPr>
            <w:r>
              <w:rPr>
                <w:sz w:val="24"/>
                <w:szCs w:val="24"/>
                <w:lang w:val="ru-RU" w:eastAsia="ru-RU"/>
              </w:rPr>
              <w:t>1</w:t>
            </w:r>
          </w:p>
        </w:tc>
        <w:tc>
          <w:tcPr>
            <w:tcW w:w="1134" w:type="dxa"/>
            <w:gridSpan w:val="2"/>
            <w:shd w:val="clear" w:color="auto" w:fill="auto"/>
            <w:noWrap/>
            <w:vAlign w:val="bottom"/>
          </w:tcPr>
          <w:p w:rsidR="007B786B" w:rsidRPr="00A97BD8" w:rsidRDefault="007B786B" w:rsidP="00A16C61">
            <w:pPr>
              <w:widowControl/>
              <w:autoSpaceDE/>
              <w:autoSpaceDN/>
              <w:ind w:right="87" w:firstLine="284"/>
              <w:jc w:val="center"/>
              <w:rPr>
                <w:sz w:val="24"/>
                <w:szCs w:val="24"/>
                <w:lang w:val="ru-RU" w:eastAsia="ru-RU"/>
              </w:rPr>
            </w:pPr>
            <w:r>
              <w:rPr>
                <w:sz w:val="24"/>
                <w:szCs w:val="24"/>
                <w:lang w:val="ru-RU" w:eastAsia="ru-RU"/>
              </w:rPr>
              <w:t>1</w:t>
            </w:r>
          </w:p>
        </w:tc>
        <w:tc>
          <w:tcPr>
            <w:tcW w:w="1313" w:type="dxa"/>
            <w:shd w:val="clear" w:color="auto" w:fill="auto"/>
            <w:noWrap/>
            <w:vAlign w:val="bottom"/>
          </w:tcPr>
          <w:p w:rsidR="007B786B" w:rsidRPr="00A97BD8" w:rsidRDefault="007B786B" w:rsidP="00A16C61">
            <w:pPr>
              <w:widowControl/>
              <w:autoSpaceDE/>
              <w:autoSpaceDN/>
              <w:ind w:right="87" w:firstLine="284"/>
              <w:jc w:val="center"/>
              <w:rPr>
                <w:b/>
                <w:bCs/>
                <w:sz w:val="24"/>
                <w:szCs w:val="24"/>
                <w:lang w:val="ru-RU" w:eastAsia="ru-RU"/>
              </w:rPr>
            </w:pPr>
            <w:r>
              <w:rPr>
                <w:b/>
                <w:bCs/>
                <w:sz w:val="24"/>
                <w:szCs w:val="24"/>
                <w:lang w:val="ru-RU" w:eastAsia="ru-RU"/>
              </w:rPr>
              <w:t>2</w:t>
            </w:r>
          </w:p>
        </w:tc>
        <w:tc>
          <w:tcPr>
            <w:tcW w:w="2516" w:type="dxa"/>
            <w:gridSpan w:val="2"/>
            <w:shd w:val="clear" w:color="auto" w:fill="auto"/>
            <w:noWrap/>
            <w:vAlign w:val="bottom"/>
          </w:tcPr>
          <w:p w:rsidR="007B786B" w:rsidRPr="00A97BD8" w:rsidRDefault="007B786B" w:rsidP="00A16C61">
            <w:pPr>
              <w:widowControl/>
              <w:autoSpaceDE/>
              <w:autoSpaceDN/>
              <w:ind w:right="87" w:firstLine="284"/>
              <w:jc w:val="center"/>
              <w:rPr>
                <w:b/>
                <w:bCs/>
                <w:sz w:val="24"/>
                <w:szCs w:val="24"/>
                <w:lang w:val="ru-RU" w:eastAsia="ru-RU"/>
              </w:rPr>
            </w:pPr>
            <w:r>
              <w:rPr>
                <w:b/>
                <w:bCs/>
                <w:sz w:val="24"/>
                <w:szCs w:val="24"/>
                <w:lang w:val="ru-RU" w:eastAsia="ru-RU"/>
              </w:rPr>
              <w:t>72</w:t>
            </w:r>
          </w:p>
        </w:tc>
      </w:tr>
      <w:tr w:rsidR="00BB0355" w:rsidRPr="00A97BD8" w:rsidTr="00BB0355">
        <w:trPr>
          <w:trHeight w:val="315"/>
        </w:trPr>
        <w:tc>
          <w:tcPr>
            <w:tcW w:w="724" w:type="dxa"/>
            <w:shd w:val="clear" w:color="auto" w:fill="auto"/>
            <w:noWrap/>
            <w:vAlign w:val="bottom"/>
            <w:hideMark/>
          </w:tcPr>
          <w:p w:rsidR="00BB0355" w:rsidRPr="00A97BD8" w:rsidRDefault="00BB0355" w:rsidP="00A16C61">
            <w:pPr>
              <w:widowControl/>
              <w:autoSpaceDE/>
              <w:autoSpaceDN/>
              <w:ind w:right="87" w:firstLine="284"/>
              <w:rPr>
                <w:sz w:val="24"/>
                <w:szCs w:val="24"/>
                <w:lang w:val="ru-RU" w:eastAsia="ru-RU"/>
              </w:rPr>
            </w:pPr>
            <w:r w:rsidRPr="00A97BD8">
              <w:rPr>
                <w:sz w:val="24"/>
                <w:szCs w:val="24"/>
                <w:lang w:val="ru-RU" w:eastAsia="ru-RU"/>
              </w:rPr>
              <w:t> </w:t>
            </w:r>
          </w:p>
        </w:tc>
        <w:tc>
          <w:tcPr>
            <w:tcW w:w="3899" w:type="dxa"/>
            <w:gridSpan w:val="2"/>
            <w:shd w:val="clear" w:color="auto" w:fill="auto"/>
            <w:noWrap/>
            <w:vAlign w:val="bottom"/>
            <w:hideMark/>
          </w:tcPr>
          <w:p w:rsidR="00BB0355" w:rsidRPr="00A97BD8" w:rsidRDefault="00BB0355" w:rsidP="00A16C61">
            <w:pPr>
              <w:widowControl/>
              <w:autoSpaceDE/>
              <w:autoSpaceDN/>
              <w:ind w:right="87" w:firstLine="284"/>
              <w:rPr>
                <w:b/>
                <w:bCs/>
                <w:sz w:val="24"/>
                <w:szCs w:val="24"/>
                <w:lang w:val="ru-RU" w:eastAsia="ru-RU"/>
              </w:rPr>
            </w:pPr>
            <w:r w:rsidRPr="00A97BD8">
              <w:rPr>
                <w:b/>
                <w:bCs/>
                <w:sz w:val="24"/>
                <w:szCs w:val="24"/>
                <w:lang w:val="ru-RU" w:eastAsia="ru-RU"/>
              </w:rPr>
              <w:t>Элективті курстар</w:t>
            </w:r>
          </w:p>
        </w:tc>
        <w:tc>
          <w:tcPr>
            <w:tcW w:w="1190" w:type="dxa"/>
            <w:gridSpan w:val="2"/>
            <w:shd w:val="clear" w:color="auto" w:fill="auto"/>
            <w:noWrap/>
            <w:vAlign w:val="bottom"/>
            <w:hideMark/>
          </w:tcPr>
          <w:p w:rsidR="00BB0355" w:rsidRPr="00A97BD8" w:rsidRDefault="007B786B" w:rsidP="00A16C61">
            <w:pPr>
              <w:widowControl/>
              <w:autoSpaceDE/>
              <w:autoSpaceDN/>
              <w:ind w:right="87" w:firstLine="284"/>
              <w:jc w:val="right"/>
              <w:rPr>
                <w:sz w:val="24"/>
                <w:szCs w:val="24"/>
                <w:lang w:val="ru-RU" w:eastAsia="ru-RU"/>
              </w:rPr>
            </w:pPr>
            <w:r>
              <w:rPr>
                <w:sz w:val="24"/>
                <w:szCs w:val="24"/>
                <w:lang w:val="ru-RU" w:eastAsia="ru-RU"/>
              </w:rPr>
              <w:t>2</w:t>
            </w:r>
          </w:p>
        </w:tc>
        <w:tc>
          <w:tcPr>
            <w:tcW w:w="1134" w:type="dxa"/>
            <w:gridSpan w:val="2"/>
            <w:shd w:val="clear" w:color="auto" w:fill="auto"/>
            <w:noWrap/>
            <w:vAlign w:val="bottom"/>
            <w:hideMark/>
          </w:tcPr>
          <w:p w:rsidR="00BB0355" w:rsidRPr="00A97BD8" w:rsidRDefault="007B786B" w:rsidP="00A16C61">
            <w:pPr>
              <w:widowControl/>
              <w:autoSpaceDE/>
              <w:autoSpaceDN/>
              <w:ind w:right="87" w:firstLine="284"/>
              <w:jc w:val="right"/>
              <w:rPr>
                <w:sz w:val="24"/>
                <w:szCs w:val="24"/>
                <w:lang w:val="ru-RU" w:eastAsia="ru-RU"/>
              </w:rPr>
            </w:pPr>
            <w:r>
              <w:rPr>
                <w:sz w:val="24"/>
                <w:szCs w:val="24"/>
                <w:lang w:val="ru-RU" w:eastAsia="ru-RU"/>
              </w:rPr>
              <w:t>2</w:t>
            </w:r>
          </w:p>
        </w:tc>
        <w:tc>
          <w:tcPr>
            <w:tcW w:w="1313" w:type="dxa"/>
            <w:shd w:val="clear" w:color="auto" w:fill="auto"/>
            <w:noWrap/>
            <w:vAlign w:val="bottom"/>
            <w:hideMark/>
          </w:tcPr>
          <w:p w:rsidR="00BB0355" w:rsidRPr="00A97BD8" w:rsidRDefault="007B786B" w:rsidP="00A16C61">
            <w:pPr>
              <w:widowControl/>
              <w:autoSpaceDE/>
              <w:autoSpaceDN/>
              <w:ind w:right="87" w:firstLine="284"/>
              <w:jc w:val="center"/>
              <w:rPr>
                <w:b/>
                <w:bCs/>
                <w:sz w:val="24"/>
                <w:szCs w:val="24"/>
                <w:lang w:val="ru-RU" w:eastAsia="ru-RU"/>
              </w:rPr>
            </w:pPr>
            <w:r>
              <w:rPr>
                <w:b/>
                <w:bCs/>
                <w:sz w:val="24"/>
                <w:szCs w:val="24"/>
                <w:lang w:val="ru-RU" w:eastAsia="ru-RU"/>
              </w:rPr>
              <w:t>4</w:t>
            </w:r>
          </w:p>
        </w:tc>
        <w:tc>
          <w:tcPr>
            <w:tcW w:w="2516" w:type="dxa"/>
            <w:gridSpan w:val="2"/>
            <w:shd w:val="clear" w:color="auto" w:fill="auto"/>
            <w:noWrap/>
            <w:vAlign w:val="bottom"/>
            <w:hideMark/>
          </w:tcPr>
          <w:p w:rsidR="00BB0355" w:rsidRPr="00A97BD8" w:rsidRDefault="007B786B" w:rsidP="00A16C61">
            <w:pPr>
              <w:widowControl/>
              <w:autoSpaceDE/>
              <w:autoSpaceDN/>
              <w:ind w:right="87" w:firstLine="284"/>
              <w:jc w:val="center"/>
              <w:rPr>
                <w:b/>
                <w:bCs/>
                <w:sz w:val="24"/>
                <w:szCs w:val="24"/>
                <w:lang w:val="ru-RU" w:eastAsia="ru-RU"/>
              </w:rPr>
            </w:pPr>
            <w:r>
              <w:rPr>
                <w:b/>
                <w:bCs/>
                <w:sz w:val="24"/>
                <w:szCs w:val="24"/>
                <w:lang w:val="ru-RU" w:eastAsia="ru-RU"/>
              </w:rPr>
              <w:t>144</w:t>
            </w:r>
          </w:p>
        </w:tc>
      </w:tr>
      <w:tr w:rsidR="00BB0355" w:rsidRPr="00A97BD8" w:rsidTr="00BB0355">
        <w:trPr>
          <w:trHeight w:val="315"/>
        </w:trPr>
        <w:tc>
          <w:tcPr>
            <w:tcW w:w="724" w:type="dxa"/>
            <w:shd w:val="clear" w:color="auto" w:fill="auto"/>
            <w:noWrap/>
            <w:vAlign w:val="bottom"/>
            <w:hideMark/>
          </w:tcPr>
          <w:p w:rsidR="00BB0355" w:rsidRPr="00A97BD8" w:rsidRDefault="00BB0355" w:rsidP="00A16C61">
            <w:pPr>
              <w:widowControl/>
              <w:autoSpaceDE/>
              <w:autoSpaceDN/>
              <w:ind w:right="87" w:firstLine="284"/>
              <w:rPr>
                <w:sz w:val="24"/>
                <w:szCs w:val="24"/>
                <w:lang w:val="ru-RU" w:eastAsia="ru-RU"/>
              </w:rPr>
            </w:pPr>
            <w:r w:rsidRPr="00A97BD8">
              <w:rPr>
                <w:sz w:val="24"/>
                <w:szCs w:val="24"/>
                <w:lang w:val="ru-RU" w:eastAsia="ru-RU"/>
              </w:rPr>
              <w:t> </w:t>
            </w:r>
          </w:p>
        </w:tc>
        <w:tc>
          <w:tcPr>
            <w:tcW w:w="3899" w:type="dxa"/>
            <w:gridSpan w:val="2"/>
            <w:shd w:val="clear" w:color="auto" w:fill="auto"/>
            <w:noWrap/>
            <w:vAlign w:val="bottom"/>
          </w:tcPr>
          <w:p w:rsidR="00BB0355" w:rsidRPr="00A97BD8" w:rsidRDefault="00BB0355" w:rsidP="00A16C61">
            <w:pPr>
              <w:widowControl/>
              <w:autoSpaceDE/>
              <w:autoSpaceDN/>
              <w:ind w:right="87" w:firstLine="284"/>
              <w:rPr>
                <w:sz w:val="24"/>
                <w:szCs w:val="24"/>
                <w:lang w:val="ru-RU" w:eastAsia="ru-RU"/>
              </w:rPr>
            </w:pPr>
            <w:r>
              <w:rPr>
                <w:sz w:val="24"/>
                <w:szCs w:val="24"/>
                <w:lang w:val="ru-RU" w:eastAsia="ru-RU"/>
              </w:rPr>
              <w:t>АӘД (қосымша)</w:t>
            </w:r>
          </w:p>
        </w:tc>
        <w:tc>
          <w:tcPr>
            <w:tcW w:w="1190" w:type="dxa"/>
            <w:gridSpan w:val="2"/>
            <w:shd w:val="clear" w:color="auto" w:fill="auto"/>
            <w:noWrap/>
            <w:vAlign w:val="bottom"/>
            <w:hideMark/>
          </w:tcPr>
          <w:p w:rsidR="00BB0355" w:rsidRPr="00A97BD8" w:rsidRDefault="00BB0355" w:rsidP="00A16C61">
            <w:pPr>
              <w:widowControl/>
              <w:autoSpaceDE/>
              <w:autoSpaceDN/>
              <w:ind w:right="87" w:firstLine="284"/>
              <w:rPr>
                <w:sz w:val="24"/>
                <w:szCs w:val="24"/>
                <w:lang w:val="ru-RU" w:eastAsia="ru-RU"/>
              </w:rPr>
            </w:pPr>
            <w:r w:rsidRPr="00A97BD8">
              <w:rPr>
                <w:sz w:val="24"/>
                <w:szCs w:val="24"/>
                <w:lang w:val="ru-RU" w:eastAsia="ru-RU"/>
              </w:rPr>
              <w:t> </w:t>
            </w:r>
            <w:r w:rsidR="007B786B">
              <w:rPr>
                <w:sz w:val="24"/>
                <w:szCs w:val="24"/>
                <w:lang w:val="ru-RU" w:eastAsia="ru-RU"/>
              </w:rPr>
              <w:t>1</w:t>
            </w:r>
          </w:p>
        </w:tc>
        <w:tc>
          <w:tcPr>
            <w:tcW w:w="1134" w:type="dxa"/>
            <w:gridSpan w:val="2"/>
            <w:shd w:val="clear" w:color="auto" w:fill="auto"/>
            <w:noWrap/>
            <w:vAlign w:val="bottom"/>
            <w:hideMark/>
          </w:tcPr>
          <w:p w:rsidR="00BB0355" w:rsidRPr="00A97BD8" w:rsidRDefault="00BB0355" w:rsidP="00A16C61">
            <w:pPr>
              <w:widowControl/>
              <w:autoSpaceDE/>
              <w:autoSpaceDN/>
              <w:ind w:right="87" w:firstLine="284"/>
              <w:rPr>
                <w:sz w:val="24"/>
                <w:szCs w:val="24"/>
                <w:lang w:val="ru-RU" w:eastAsia="ru-RU"/>
              </w:rPr>
            </w:pPr>
            <w:r w:rsidRPr="00A97BD8">
              <w:rPr>
                <w:sz w:val="24"/>
                <w:szCs w:val="24"/>
                <w:lang w:val="ru-RU" w:eastAsia="ru-RU"/>
              </w:rPr>
              <w:t> </w:t>
            </w:r>
          </w:p>
        </w:tc>
        <w:tc>
          <w:tcPr>
            <w:tcW w:w="1313" w:type="dxa"/>
            <w:shd w:val="clear" w:color="auto" w:fill="auto"/>
            <w:noWrap/>
            <w:vAlign w:val="bottom"/>
            <w:hideMark/>
          </w:tcPr>
          <w:p w:rsidR="00BB0355" w:rsidRPr="00A97BD8" w:rsidRDefault="007B786B" w:rsidP="00A16C61">
            <w:pPr>
              <w:widowControl/>
              <w:autoSpaceDE/>
              <w:autoSpaceDN/>
              <w:ind w:right="87" w:firstLine="284"/>
              <w:jc w:val="center"/>
              <w:rPr>
                <w:b/>
                <w:bCs/>
                <w:sz w:val="24"/>
                <w:szCs w:val="24"/>
                <w:lang w:val="ru-RU" w:eastAsia="ru-RU"/>
              </w:rPr>
            </w:pPr>
            <w:r>
              <w:rPr>
                <w:b/>
                <w:bCs/>
                <w:sz w:val="24"/>
                <w:szCs w:val="24"/>
                <w:lang w:val="ru-RU" w:eastAsia="ru-RU"/>
              </w:rPr>
              <w:t>1</w:t>
            </w:r>
            <w:r w:rsidR="00BB0355" w:rsidRPr="00A97BD8">
              <w:rPr>
                <w:b/>
                <w:bCs/>
                <w:sz w:val="24"/>
                <w:szCs w:val="24"/>
                <w:lang w:val="ru-RU" w:eastAsia="ru-RU"/>
              </w:rPr>
              <w:t> </w:t>
            </w:r>
          </w:p>
        </w:tc>
        <w:tc>
          <w:tcPr>
            <w:tcW w:w="2516" w:type="dxa"/>
            <w:gridSpan w:val="2"/>
            <w:shd w:val="clear" w:color="auto" w:fill="auto"/>
            <w:noWrap/>
            <w:vAlign w:val="bottom"/>
            <w:hideMark/>
          </w:tcPr>
          <w:p w:rsidR="00BB0355" w:rsidRPr="00A97BD8" w:rsidRDefault="007B786B" w:rsidP="00A16C61">
            <w:pPr>
              <w:widowControl/>
              <w:autoSpaceDE/>
              <w:autoSpaceDN/>
              <w:ind w:right="87" w:firstLine="284"/>
              <w:jc w:val="center"/>
              <w:rPr>
                <w:b/>
                <w:bCs/>
                <w:sz w:val="24"/>
                <w:szCs w:val="24"/>
                <w:lang w:val="ru-RU" w:eastAsia="ru-RU"/>
              </w:rPr>
            </w:pPr>
            <w:r>
              <w:rPr>
                <w:b/>
                <w:bCs/>
                <w:sz w:val="24"/>
                <w:szCs w:val="24"/>
                <w:lang w:val="ru-RU" w:eastAsia="ru-RU"/>
              </w:rPr>
              <w:t>36</w:t>
            </w:r>
            <w:r w:rsidR="00BB0355" w:rsidRPr="00A97BD8">
              <w:rPr>
                <w:b/>
                <w:bCs/>
                <w:sz w:val="24"/>
                <w:szCs w:val="24"/>
                <w:lang w:val="ru-RU" w:eastAsia="ru-RU"/>
              </w:rPr>
              <w:t> </w:t>
            </w:r>
          </w:p>
        </w:tc>
      </w:tr>
      <w:tr w:rsidR="00BB0355" w:rsidRPr="00A97BD8" w:rsidTr="00BB0355">
        <w:trPr>
          <w:trHeight w:val="315"/>
        </w:trPr>
        <w:tc>
          <w:tcPr>
            <w:tcW w:w="724" w:type="dxa"/>
            <w:shd w:val="clear" w:color="auto" w:fill="auto"/>
            <w:noWrap/>
            <w:vAlign w:val="bottom"/>
            <w:hideMark/>
          </w:tcPr>
          <w:p w:rsidR="00BB0355" w:rsidRPr="00A97BD8" w:rsidRDefault="00BB0355" w:rsidP="00A16C61">
            <w:pPr>
              <w:widowControl/>
              <w:autoSpaceDE/>
              <w:autoSpaceDN/>
              <w:ind w:right="87" w:firstLine="284"/>
              <w:rPr>
                <w:sz w:val="24"/>
                <w:szCs w:val="24"/>
                <w:lang w:val="ru-RU" w:eastAsia="ru-RU"/>
              </w:rPr>
            </w:pPr>
            <w:r w:rsidRPr="00A97BD8">
              <w:rPr>
                <w:sz w:val="24"/>
                <w:szCs w:val="24"/>
                <w:lang w:val="ru-RU" w:eastAsia="ru-RU"/>
              </w:rPr>
              <w:t> </w:t>
            </w:r>
          </w:p>
        </w:tc>
        <w:tc>
          <w:tcPr>
            <w:tcW w:w="3899" w:type="dxa"/>
            <w:gridSpan w:val="2"/>
            <w:shd w:val="clear" w:color="auto" w:fill="auto"/>
            <w:noWrap/>
            <w:vAlign w:val="bottom"/>
          </w:tcPr>
          <w:p w:rsidR="00BB0355" w:rsidRPr="00A97BD8" w:rsidRDefault="00C7641F" w:rsidP="00A16C61">
            <w:pPr>
              <w:widowControl/>
              <w:autoSpaceDE/>
              <w:autoSpaceDN/>
              <w:ind w:right="87" w:firstLine="284"/>
              <w:rPr>
                <w:sz w:val="24"/>
                <w:szCs w:val="24"/>
                <w:lang w:val="ru-RU" w:eastAsia="ru-RU"/>
              </w:rPr>
            </w:pPr>
            <w:r w:rsidRPr="00A97BD8">
              <w:rPr>
                <w:sz w:val="24"/>
                <w:szCs w:val="24"/>
                <w:lang w:val="ru-RU" w:eastAsia="ru-RU"/>
              </w:rPr>
              <w:t>Математикалық сауаттылық</w:t>
            </w:r>
          </w:p>
        </w:tc>
        <w:tc>
          <w:tcPr>
            <w:tcW w:w="1190" w:type="dxa"/>
            <w:gridSpan w:val="2"/>
            <w:shd w:val="clear" w:color="auto" w:fill="auto"/>
            <w:noWrap/>
            <w:vAlign w:val="bottom"/>
            <w:hideMark/>
          </w:tcPr>
          <w:p w:rsidR="00BB0355" w:rsidRPr="00A97BD8" w:rsidRDefault="00BB0355" w:rsidP="00A16C61">
            <w:pPr>
              <w:widowControl/>
              <w:autoSpaceDE/>
              <w:autoSpaceDN/>
              <w:ind w:right="87" w:firstLine="284"/>
              <w:rPr>
                <w:sz w:val="24"/>
                <w:szCs w:val="24"/>
                <w:lang w:val="ru-RU" w:eastAsia="ru-RU"/>
              </w:rPr>
            </w:pPr>
            <w:r w:rsidRPr="00A97BD8">
              <w:rPr>
                <w:sz w:val="24"/>
                <w:szCs w:val="24"/>
                <w:lang w:val="ru-RU" w:eastAsia="ru-RU"/>
              </w:rPr>
              <w:t> </w:t>
            </w:r>
          </w:p>
        </w:tc>
        <w:tc>
          <w:tcPr>
            <w:tcW w:w="1134" w:type="dxa"/>
            <w:gridSpan w:val="2"/>
            <w:shd w:val="clear" w:color="000000" w:fill="FFFFFF"/>
            <w:noWrap/>
            <w:vAlign w:val="bottom"/>
            <w:hideMark/>
          </w:tcPr>
          <w:p w:rsidR="00BB0355" w:rsidRPr="00A97BD8" w:rsidRDefault="007B786B" w:rsidP="00A16C61">
            <w:pPr>
              <w:widowControl/>
              <w:autoSpaceDE/>
              <w:autoSpaceDN/>
              <w:ind w:right="87" w:firstLine="284"/>
              <w:jc w:val="center"/>
              <w:rPr>
                <w:sz w:val="24"/>
                <w:szCs w:val="24"/>
                <w:lang w:val="ru-RU" w:eastAsia="ru-RU"/>
              </w:rPr>
            </w:pPr>
            <w:r>
              <w:rPr>
                <w:sz w:val="24"/>
                <w:szCs w:val="24"/>
                <w:lang w:val="ru-RU" w:eastAsia="ru-RU"/>
              </w:rPr>
              <w:t>1</w:t>
            </w:r>
            <w:r w:rsidR="00BB0355" w:rsidRPr="00A97BD8">
              <w:rPr>
                <w:sz w:val="24"/>
                <w:szCs w:val="24"/>
                <w:lang w:val="ru-RU" w:eastAsia="ru-RU"/>
              </w:rPr>
              <w:t> </w:t>
            </w:r>
          </w:p>
        </w:tc>
        <w:tc>
          <w:tcPr>
            <w:tcW w:w="1313" w:type="dxa"/>
            <w:shd w:val="clear" w:color="auto" w:fill="auto"/>
            <w:noWrap/>
            <w:vAlign w:val="bottom"/>
            <w:hideMark/>
          </w:tcPr>
          <w:p w:rsidR="00BB0355" w:rsidRPr="00A97BD8" w:rsidRDefault="007B786B" w:rsidP="00A16C61">
            <w:pPr>
              <w:widowControl/>
              <w:autoSpaceDE/>
              <w:autoSpaceDN/>
              <w:ind w:right="87" w:firstLine="284"/>
              <w:jc w:val="center"/>
              <w:rPr>
                <w:b/>
                <w:bCs/>
                <w:sz w:val="24"/>
                <w:szCs w:val="24"/>
                <w:lang w:val="ru-RU" w:eastAsia="ru-RU"/>
              </w:rPr>
            </w:pPr>
            <w:r>
              <w:rPr>
                <w:b/>
                <w:bCs/>
                <w:sz w:val="24"/>
                <w:szCs w:val="24"/>
                <w:lang w:val="ru-RU" w:eastAsia="ru-RU"/>
              </w:rPr>
              <w:t>1</w:t>
            </w:r>
            <w:r w:rsidR="00BB0355" w:rsidRPr="00A97BD8">
              <w:rPr>
                <w:b/>
                <w:bCs/>
                <w:sz w:val="24"/>
                <w:szCs w:val="24"/>
                <w:lang w:val="ru-RU" w:eastAsia="ru-RU"/>
              </w:rPr>
              <w:t> </w:t>
            </w:r>
          </w:p>
        </w:tc>
        <w:tc>
          <w:tcPr>
            <w:tcW w:w="2516" w:type="dxa"/>
            <w:gridSpan w:val="2"/>
            <w:shd w:val="clear" w:color="auto" w:fill="auto"/>
            <w:noWrap/>
            <w:vAlign w:val="bottom"/>
            <w:hideMark/>
          </w:tcPr>
          <w:p w:rsidR="00BB0355" w:rsidRPr="00A97BD8" w:rsidRDefault="007B786B" w:rsidP="00A16C61">
            <w:pPr>
              <w:widowControl/>
              <w:autoSpaceDE/>
              <w:autoSpaceDN/>
              <w:ind w:right="87" w:firstLine="284"/>
              <w:jc w:val="center"/>
              <w:rPr>
                <w:b/>
                <w:bCs/>
                <w:sz w:val="24"/>
                <w:szCs w:val="24"/>
                <w:lang w:val="ru-RU" w:eastAsia="ru-RU"/>
              </w:rPr>
            </w:pPr>
            <w:r>
              <w:rPr>
                <w:b/>
                <w:bCs/>
                <w:sz w:val="24"/>
                <w:szCs w:val="24"/>
                <w:lang w:val="ru-RU" w:eastAsia="ru-RU"/>
              </w:rPr>
              <w:t>36</w:t>
            </w:r>
            <w:r w:rsidR="00BB0355" w:rsidRPr="00A97BD8">
              <w:rPr>
                <w:b/>
                <w:bCs/>
                <w:sz w:val="24"/>
                <w:szCs w:val="24"/>
                <w:lang w:val="ru-RU" w:eastAsia="ru-RU"/>
              </w:rPr>
              <w:t> </w:t>
            </w:r>
          </w:p>
        </w:tc>
      </w:tr>
      <w:tr w:rsidR="00BB0355" w:rsidRPr="00A97BD8" w:rsidTr="00BB0355">
        <w:trPr>
          <w:trHeight w:val="315"/>
        </w:trPr>
        <w:tc>
          <w:tcPr>
            <w:tcW w:w="724" w:type="dxa"/>
            <w:shd w:val="clear" w:color="auto" w:fill="auto"/>
            <w:noWrap/>
            <w:vAlign w:val="bottom"/>
            <w:hideMark/>
          </w:tcPr>
          <w:p w:rsidR="00BB0355" w:rsidRPr="00A97BD8" w:rsidRDefault="00BB0355" w:rsidP="00A16C61">
            <w:pPr>
              <w:widowControl/>
              <w:autoSpaceDE/>
              <w:autoSpaceDN/>
              <w:ind w:right="87" w:firstLine="284"/>
              <w:rPr>
                <w:sz w:val="24"/>
                <w:szCs w:val="24"/>
                <w:lang w:val="ru-RU" w:eastAsia="ru-RU"/>
              </w:rPr>
            </w:pPr>
            <w:r w:rsidRPr="00A97BD8">
              <w:rPr>
                <w:sz w:val="24"/>
                <w:szCs w:val="24"/>
                <w:lang w:val="ru-RU" w:eastAsia="ru-RU"/>
              </w:rPr>
              <w:t> </w:t>
            </w:r>
          </w:p>
        </w:tc>
        <w:tc>
          <w:tcPr>
            <w:tcW w:w="3899" w:type="dxa"/>
            <w:gridSpan w:val="2"/>
            <w:shd w:val="clear" w:color="auto" w:fill="auto"/>
            <w:noWrap/>
            <w:vAlign w:val="bottom"/>
          </w:tcPr>
          <w:p w:rsidR="00BB0355" w:rsidRPr="00A97BD8" w:rsidRDefault="00C7641F" w:rsidP="00A16C61">
            <w:pPr>
              <w:widowControl/>
              <w:autoSpaceDE/>
              <w:autoSpaceDN/>
              <w:ind w:right="87" w:firstLine="284"/>
              <w:rPr>
                <w:sz w:val="24"/>
                <w:szCs w:val="24"/>
                <w:lang w:val="ru-RU" w:eastAsia="ru-RU"/>
              </w:rPr>
            </w:pPr>
            <w:r>
              <w:rPr>
                <w:sz w:val="24"/>
                <w:szCs w:val="24"/>
                <w:lang w:val="ru-RU" w:eastAsia="ru-RU"/>
              </w:rPr>
              <w:t>Оқу сауаттылық</w:t>
            </w:r>
          </w:p>
        </w:tc>
        <w:tc>
          <w:tcPr>
            <w:tcW w:w="1190" w:type="dxa"/>
            <w:gridSpan w:val="2"/>
            <w:shd w:val="clear" w:color="auto" w:fill="auto"/>
            <w:noWrap/>
            <w:vAlign w:val="bottom"/>
            <w:hideMark/>
          </w:tcPr>
          <w:p w:rsidR="00BB0355" w:rsidRPr="00A97BD8" w:rsidRDefault="00BB0355" w:rsidP="00A16C61">
            <w:pPr>
              <w:widowControl/>
              <w:autoSpaceDE/>
              <w:autoSpaceDN/>
              <w:ind w:right="87" w:firstLine="284"/>
              <w:rPr>
                <w:sz w:val="24"/>
                <w:szCs w:val="24"/>
                <w:lang w:val="ru-RU" w:eastAsia="ru-RU"/>
              </w:rPr>
            </w:pPr>
            <w:r w:rsidRPr="00A97BD8">
              <w:rPr>
                <w:sz w:val="24"/>
                <w:szCs w:val="24"/>
                <w:lang w:val="ru-RU" w:eastAsia="ru-RU"/>
              </w:rPr>
              <w:t> </w:t>
            </w:r>
            <w:r w:rsidR="007B786B">
              <w:rPr>
                <w:sz w:val="24"/>
                <w:szCs w:val="24"/>
                <w:lang w:val="ru-RU" w:eastAsia="ru-RU"/>
              </w:rPr>
              <w:t>1</w:t>
            </w:r>
          </w:p>
        </w:tc>
        <w:tc>
          <w:tcPr>
            <w:tcW w:w="1134" w:type="dxa"/>
            <w:gridSpan w:val="2"/>
            <w:shd w:val="clear" w:color="000000" w:fill="FFFFFF"/>
            <w:noWrap/>
            <w:vAlign w:val="bottom"/>
            <w:hideMark/>
          </w:tcPr>
          <w:p w:rsidR="00BB0355" w:rsidRPr="00A97BD8" w:rsidRDefault="00BB0355"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1313" w:type="dxa"/>
            <w:shd w:val="clear" w:color="auto" w:fill="auto"/>
            <w:noWrap/>
            <w:vAlign w:val="bottom"/>
            <w:hideMark/>
          </w:tcPr>
          <w:p w:rsidR="00BB0355" w:rsidRPr="00A97BD8" w:rsidRDefault="007B786B" w:rsidP="00A16C61">
            <w:pPr>
              <w:widowControl/>
              <w:autoSpaceDE/>
              <w:autoSpaceDN/>
              <w:ind w:right="87" w:firstLine="284"/>
              <w:jc w:val="center"/>
              <w:rPr>
                <w:b/>
                <w:bCs/>
                <w:sz w:val="24"/>
                <w:szCs w:val="24"/>
                <w:lang w:val="ru-RU" w:eastAsia="ru-RU"/>
              </w:rPr>
            </w:pPr>
            <w:r>
              <w:rPr>
                <w:b/>
                <w:bCs/>
                <w:sz w:val="24"/>
                <w:szCs w:val="24"/>
                <w:lang w:val="ru-RU" w:eastAsia="ru-RU"/>
              </w:rPr>
              <w:t>2</w:t>
            </w:r>
            <w:r w:rsidR="00BB0355" w:rsidRPr="00A97BD8">
              <w:rPr>
                <w:b/>
                <w:bCs/>
                <w:sz w:val="24"/>
                <w:szCs w:val="24"/>
                <w:lang w:val="ru-RU" w:eastAsia="ru-RU"/>
              </w:rPr>
              <w:t> </w:t>
            </w:r>
          </w:p>
        </w:tc>
        <w:tc>
          <w:tcPr>
            <w:tcW w:w="2516" w:type="dxa"/>
            <w:gridSpan w:val="2"/>
            <w:shd w:val="clear" w:color="auto" w:fill="auto"/>
            <w:noWrap/>
            <w:vAlign w:val="bottom"/>
            <w:hideMark/>
          </w:tcPr>
          <w:p w:rsidR="00BB0355" w:rsidRPr="00A97BD8" w:rsidRDefault="007B786B" w:rsidP="00A16C61">
            <w:pPr>
              <w:widowControl/>
              <w:autoSpaceDE/>
              <w:autoSpaceDN/>
              <w:ind w:right="87" w:firstLine="284"/>
              <w:jc w:val="center"/>
              <w:rPr>
                <w:b/>
                <w:bCs/>
                <w:sz w:val="24"/>
                <w:szCs w:val="24"/>
                <w:lang w:val="ru-RU" w:eastAsia="ru-RU"/>
              </w:rPr>
            </w:pPr>
            <w:r>
              <w:rPr>
                <w:b/>
                <w:bCs/>
                <w:sz w:val="24"/>
                <w:szCs w:val="24"/>
                <w:lang w:val="ru-RU" w:eastAsia="ru-RU"/>
              </w:rPr>
              <w:t>72</w:t>
            </w:r>
            <w:r w:rsidR="00BB0355" w:rsidRPr="00A97BD8">
              <w:rPr>
                <w:b/>
                <w:bCs/>
                <w:sz w:val="24"/>
                <w:szCs w:val="24"/>
                <w:lang w:val="ru-RU" w:eastAsia="ru-RU"/>
              </w:rPr>
              <w:t> </w:t>
            </w:r>
          </w:p>
        </w:tc>
      </w:tr>
      <w:tr w:rsidR="00BB0355" w:rsidRPr="00A97BD8" w:rsidTr="00BB0355">
        <w:trPr>
          <w:trHeight w:val="315"/>
        </w:trPr>
        <w:tc>
          <w:tcPr>
            <w:tcW w:w="724" w:type="dxa"/>
            <w:shd w:val="clear" w:color="auto" w:fill="auto"/>
            <w:noWrap/>
            <w:vAlign w:val="bottom"/>
            <w:hideMark/>
          </w:tcPr>
          <w:p w:rsidR="00BB0355" w:rsidRPr="00A97BD8" w:rsidRDefault="00BB0355" w:rsidP="00A16C61">
            <w:pPr>
              <w:widowControl/>
              <w:autoSpaceDE/>
              <w:autoSpaceDN/>
              <w:ind w:right="87" w:firstLine="284"/>
              <w:rPr>
                <w:sz w:val="24"/>
                <w:szCs w:val="24"/>
                <w:lang w:val="ru-RU" w:eastAsia="ru-RU"/>
              </w:rPr>
            </w:pPr>
            <w:r w:rsidRPr="00A97BD8">
              <w:rPr>
                <w:sz w:val="24"/>
                <w:szCs w:val="24"/>
                <w:lang w:val="ru-RU" w:eastAsia="ru-RU"/>
              </w:rPr>
              <w:t> </w:t>
            </w:r>
          </w:p>
        </w:tc>
        <w:tc>
          <w:tcPr>
            <w:tcW w:w="3899" w:type="dxa"/>
            <w:gridSpan w:val="2"/>
            <w:shd w:val="clear" w:color="auto" w:fill="auto"/>
            <w:noWrap/>
            <w:vAlign w:val="bottom"/>
            <w:hideMark/>
          </w:tcPr>
          <w:p w:rsidR="00BB0355" w:rsidRPr="00A97BD8" w:rsidRDefault="00BB0355" w:rsidP="00A16C61">
            <w:pPr>
              <w:widowControl/>
              <w:autoSpaceDE/>
              <w:autoSpaceDN/>
              <w:ind w:right="87" w:firstLine="284"/>
              <w:rPr>
                <w:b/>
                <w:bCs/>
                <w:sz w:val="24"/>
                <w:szCs w:val="24"/>
                <w:lang w:val="ru-RU" w:eastAsia="ru-RU"/>
              </w:rPr>
            </w:pPr>
            <w:r w:rsidRPr="00A97BD8">
              <w:rPr>
                <w:b/>
                <w:bCs/>
                <w:sz w:val="24"/>
                <w:szCs w:val="24"/>
                <w:lang w:val="ru-RU" w:eastAsia="ru-RU"/>
              </w:rPr>
              <w:t>Вариативтік оқу жүктемесі</w:t>
            </w:r>
          </w:p>
        </w:tc>
        <w:tc>
          <w:tcPr>
            <w:tcW w:w="1190" w:type="dxa"/>
            <w:gridSpan w:val="2"/>
            <w:shd w:val="clear" w:color="auto" w:fill="auto"/>
            <w:noWrap/>
            <w:vAlign w:val="bottom"/>
            <w:hideMark/>
          </w:tcPr>
          <w:p w:rsidR="00BB0355" w:rsidRPr="00A97BD8" w:rsidRDefault="007B786B" w:rsidP="00A16C61">
            <w:pPr>
              <w:widowControl/>
              <w:autoSpaceDE/>
              <w:autoSpaceDN/>
              <w:ind w:right="87" w:firstLine="284"/>
              <w:jc w:val="right"/>
              <w:rPr>
                <w:b/>
                <w:bCs/>
                <w:sz w:val="24"/>
                <w:szCs w:val="24"/>
                <w:lang w:val="ru-RU" w:eastAsia="ru-RU"/>
              </w:rPr>
            </w:pPr>
            <w:r>
              <w:rPr>
                <w:b/>
                <w:bCs/>
                <w:sz w:val="24"/>
                <w:szCs w:val="24"/>
                <w:lang w:val="ru-RU" w:eastAsia="ru-RU"/>
              </w:rPr>
              <w:t>3</w:t>
            </w:r>
          </w:p>
        </w:tc>
        <w:tc>
          <w:tcPr>
            <w:tcW w:w="1134" w:type="dxa"/>
            <w:gridSpan w:val="2"/>
            <w:shd w:val="clear" w:color="auto" w:fill="auto"/>
            <w:noWrap/>
            <w:vAlign w:val="bottom"/>
            <w:hideMark/>
          </w:tcPr>
          <w:p w:rsidR="00BB0355" w:rsidRPr="00A97BD8" w:rsidRDefault="007B786B" w:rsidP="00A16C61">
            <w:pPr>
              <w:widowControl/>
              <w:autoSpaceDE/>
              <w:autoSpaceDN/>
              <w:ind w:right="87" w:firstLine="284"/>
              <w:jc w:val="right"/>
              <w:rPr>
                <w:b/>
                <w:bCs/>
                <w:sz w:val="24"/>
                <w:szCs w:val="24"/>
                <w:lang w:val="ru-RU" w:eastAsia="ru-RU"/>
              </w:rPr>
            </w:pPr>
            <w:r>
              <w:rPr>
                <w:b/>
                <w:bCs/>
                <w:sz w:val="24"/>
                <w:szCs w:val="24"/>
                <w:lang w:val="ru-RU" w:eastAsia="ru-RU"/>
              </w:rPr>
              <w:t>3</w:t>
            </w:r>
          </w:p>
        </w:tc>
        <w:tc>
          <w:tcPr>
            <w:tcW w:w="1313" w:type="dxa"/>
            <w:shd w:val="clear" w:color="auto" w:fill="auto"/>
            <w:noWrap/>
            <w:vAlign w:val="bottom"/>
            <w:hideMark/>
          </w:tcPr>
          <w:p w:rsidR="00BB0355" w:rsidRPr="00A97BD8" w:rsidRDefault="007B786B" w:rsidP="00A16C61">
            <w:pPr>
              <w:widowControl/>
              <w:autoSpaceDE/>
              <w:autoSpaceDN/>
              <w:ind w:right="87" w:firstLine="284"/>
              <w:jc w:val="center"/>
              <w:rPr>
                <w:b/>
                <w:bCs/>
                <w:sz w:val="24"/>
                <w:szCs w:val="24"/>
                <w:lang w:val="ru-RU" w:eastAsia="ru-RU"/>
              </w:rPr>
            </w:pPr>
            <w:r>
              <w:rPr>
                <w:b/>
                <w:bCs/>
                <w:sz w:val="24"/>
                <w:szCs w:val="24"/>
                <w:lang w:val="ru-RU" w:eastAsia="ru-RU"/>
              </w:rPr>
              <w:t>6</w:t>
            </w:r>
          </w:p>
        </w:tc>
        <w:tc>
          <w:tcPr>
            <w:tcW w:w="2516" w:type="dxa"/>
            <w:gridSpan w:val="2"/>
            <w:shd w:val="clear" w:color="auto" w:fill="auto"/>
            <w:noWrap/>
            <w:vAlign w:val="bottom"/>
            <w:hideMark/>
          </w:tcPr>
          <w:p w:rsidR="00BB0355" w:rsidRPr="00A97BD8" w:rsidRDefault="007B786B" w:rsidP="00A16C61">
            <w:pPr>
              <w:widowControl/>
              <w:autoSpaceDE/>
              <w:autoSpaceDN/>
              <w:ind w:right="87" w:firstLine="284"/>
              <w:jc w:val="center"/>
              <w:rPr>
                <w:b/>
                <w:bCs/>
                <w:sz w:val="24"/>
                <w:szCs w:val="24"/>
                <w:lang w:val="ru-RU" w:eastAsia="ru-RU"/>
              </w:rPr>
            </w:pPr>
            <w:r>
              <w:rPr>
                <w:b/>
                <w:bCs/>
                <w:sz w:val="24"/>
                <w:szCs w:val="24"/>
                <w:lang w:val="ru-RU" w:eastAsia="ru-RU"/>
              </w:rPr>
              <w:t>216</w:t>
            </w:r>
          </w:p>
        </w:tc>
      </w:tr>
      <w:tr w:rsidR="00BB0355" w:rsidRPr="00A97BD8" w:rsidTr="00BB0355">
        <w:trPr>
          <w:trHeight w:val="315"/>
        </w:trPr>
        <w:tc>
          <w:tcPr>
            <w:tcW w:w="724" w:type="dxa"/>
            <w:shd w:val="clear" w:color="auto" w:fill="auto"/>
            <w:noWrap/>
            <w:vAlign w:val="bottom"/>
            <w:hideMark/>
          </w:tcPr>
          <w:p w:rsidR="00BB0355" w:rsidRPr="00A97BD8" w:rsidRDefault="00BB0355" w:rsidP="00A16C61">
            <w:pPr>
              <w:widowControl/>
              <w:autoSpaceDE/>
              <w:autoSpaceDN/>
              <w:ind w:right="87" w:firstLine="284"/>
              <w:rPr>
                <w:b/>
                <w:bCs/>
                <w:sz w:val="24"/>
                <w:szCs w:val="24"/>
                <w:lang w:val="ru-RU" w:eastAsia="ru-RU"/>
              </w:rPr>
            </w:pPr>
            <w:r w:rsidRPr="00A97BD8">
              <w:rPr>
                <w:b/>
                <w:bCs/>
                <w:sz w:val="24"/>
                <w:szCs w:val="24"/>
                <w:lang w:val="ru-RU" w:eastAsia="ru-RU"/>
              </w:rPr>
              <w:t> </w:t>
            </w:r>
          </w:p>
        </w:tc>
        <w:tc>
          <w:tcPr>
            <w:tcW w:w="3899" w:type="dxa"/>
            <w:gridSpan w:val="2"/>
            <w:shd w:val="clear" w:color="auto" w:fill="auto"/>
            <w:noWrap/>
            <w:vAlign w:val="bottom"/>
            <w:hideMark/>
          </w:tcPr>
          <w:p w:rsidR="00BB0355" w:rsidRPr="00A97BD8" w:rsidRDefault="00BB0355" w:rsidP="00A16C61">
            <w:pPr>
              <w:widowControl/>
              <w:autoSpaceDE/>
              <w:autoSpaceDN/>
              <w:ind w:right="87" w:firstLine="284"/>
              <w:rPr>
                <w:b/>
                <w:bCs/>
                <w:sz w:val="24"/>
                <w:szCs w:val="24"/>
                <w:lang w:val="ru-RU" w:eastAsia="ru-RU"/>
              </w:rPr>
            </w:pPr>
            <w:r w:rsidRPr="00A97BD8">
              <w:rPr>
                <w:b/>
                <w:bCs/>
                <w:sz w:val="24"/>
                <w:szCs w:val="24"/>
                <w:lang w:val="ru-RU" w:eastAsia="ru-RU"/>
              </w:rPr>
              <w:t>Оқу жүктемесінің жоғары шекті көлемі</w:t>
            </w:r>
          </w:p>
        </w:tc>
        <w:tc>
          <w:tcPr>
            <w:tcW w:w="1190" w:type="dxa"/>
            <w:gridSpan w:val="2"/>
            <w:shd w:val="clear" w:color="auto" w:fill="auto"/>
            <w:noWrap/>
            <w:vAlign w:val="bottom"/>
            <w:hideMark/>
          </w:tcPr>
          <w:p w:rsidR="00BB0355" w:rsidRPr="00A97BD8" w:rsidRDefault="007B786B" w:rsidP="00A16C61">
            <w:pPr>
              <w:widowControl/>
              <w:autoSpaceDE/>
              <w:autoSpaceDN/>
              <w:ind w:right="87" w:firstLine="284"/>
              <w:jc w:val="right"/>
              <w:rPr>
                <w:b/>
                <w:bCs/>
                <w:sz w:val="24"/>
                <w:szCs w:val="24"/>
                <w:lang w:val="ru-RU" w:eastAsia="ru-RU"/>
              </w:rPr>
            </w:pPr>
            <w:r>
              <w:rPr>
                <w:b/>
                <w:bCs/>
                <w:sz w:val="24"/>
                <w:szCs w:val="24"/>
                <w:lang w:val="ru-RU" w:eastAsia="ru-RU"/>
              </w:rPr>
              <w:t>35</w:t>
            </w:r>
          </w:p>
        </w:tc>
        <w:tc>
          <w:tcPr>
            <w:tcW w:w="1134" w:type="dxa"/>
            <w:gridSpan w:val="2"/>
            <w:shd w:val="clear" w:color="auto" w:fill="auto"/>
            <w:noWrap/>
            <w:vAlign w:val="bottom"/>
            <w:hideMark/>
          </w:tcPr>
          <w:p w:rsidR="00BB0355" w:rsidRPr="00A97BD8" w:rsidRDefault="007B786B" w:rsidP="00A16C61">
            <w:pPr>
              <w:widowControl/>
              <w:autoSpaceDE/>
              <w:autoSpaceDN/>
              <w:ind w:right="87" w:firstLine="284"/>
              <w:jc w:val="right"/>
              <w:rPr>
                <w:b/>
                <w:bCs/>
                <w:sz w:val="24"/>
                <w:szCs w:val="24"/>
                <w:lang w:val="ru-RU" w:eastAsia="ru-RU"/>
              </w:rPr>
            </w:pPr>
            <w:r>
              <w:rPr>
                <w:b/>
                <w:bCs/>
                <w:sz w:val="24"/>
                <w:szCs w:val="24"/>
                <w:lang w:val="ru-RU" w:eastAsia="ru-RU"/>
              </w:rPr>
              <w:t>35</w:t>
            </w:r>
          </w:p>
        </w:tc>
        <w:tc>
          <w:tcPr>
            <w:tcW w:w="1313" w:type="dxa"/>
            <w:shd w:val="clear" w:color="auto" w:fill="auto"/>
            <w:noWrap/>
            <w:vAlign w:val="bottom"/>
            <w:hideMark/>
          </w:tcPr>
          <w:p w:rsidR="00BB0355" w:rsidRPr="00A97BD8" w:rsidRDefault="007B786B" w:rsidP="00A16C61">
            <w:pPr>
              <w:widowControl/>
              <w:autoSpaceDE/>
              <w:autoSpaceDN/>
              <w:ind w:right="87" w:firstLine="284"/>
              <w:jc w:val="right"/>
              <w:rPr>
                <w:b/>
                <w:bCs/>
                <w:sz w:val="24"/>
                <w:szCs w:val="24"/>
                <w:lang w:val="ru-RU" w:eastAsia="ru-RU"/>
              </w:rPr>
            </w:pPr>
            <w:r>
              <w:rPr>
                <w:b/>
                <w:bCs/>
                <w:sz w:val="24"/>
                <w:szCs w:val="24"/>
                <w:lang w:val="ru-RU" w:eastAsia="ru-RU"/>
              </w:rPr>
              <w:t>70</w:t>
            </w:r>
          </w:p>
        </w:tc>
        <w:tc>
          <w:tcPr>
            <w:tcW w:w="2516" w:type="dxa"/>
            <w:gridSpan w:val="2"/>
            <w:shd w:val="clear" w:color="auto" w:fill="auto"/>
            <w:noWrap/>
            <w:vAlign w:val="bottom"/>
            <w:hideMark/>
          </w:tcPr>
          <w:p w:rsidR="00BB0355" w:rsidRPr="00A97BD8" w:rsidRDefault="007B786B" w:rsidP="00A16C61">
            <w:pPr>
              <w:widowControl/>
              <w:autoSpaceDE/>
              <w:autoSpaceDN/>
              <w:ind w:right="87" w:firstLine="284"/>
              <w:jc w:val="center"/>
              <w:rPr>
                <w:b/>
                <w:bCs/>
                <w:sz w:val="24"/>
                <w:szCs w:val="24"/>
                <w:lang w:val="ru-RU" w:eastAsia="ru-RU"/>
              </w:rPr>
            </w:pPr>
            <w:r>
              <w:rPr>
                <w:b/>
                <w:bCs/>
                <w:sz w:val="24"/>
                <w:szCs w:val="24"/>
                <w:lang w:val="ru-RU" w:eastAsia="ru-RU"/>
              </w:rPr>
              <w:t>2520</w:t>
            </w:r>
          </w:p>
        </w:tc>
      </w:tr>
      <w:tr w:rsidR="00BB0355" w:rsidRPr="00A97BD8" w:rsidTr="00BB0355">
        <w:trPr>
          <w:trHeight w:val="315"/>
        </w:trPr>
        <w:tc>
          <w:tcPr>
            <w:tcW w:w="724" w:type="dxa"/>
            <w:shd w:val="clear" w:color="auto" w:fill="auto"/>
            <w:noWrap/>
            <w:vAlign w:val="bottom"/>
            <w:hideMark/>
          </w:tcPr>
          <w:p w:rsidR="00BB0355" w:rsidRPr="00A97BD8" w:rsidRDefault="00BB0355" w:rsidP="00A16C61">
            <w:pPr>
              <w:widowControl/>
              <w:autoSpaceDE/>
              <w:autoSpaceDN/>
              <w:ind w:right="87" w:firstLine="284"/>
              <w:rPr>
                <w:b/>
                <w:bCs/>
                <w:sz w:val="24"/>
                <w:szCs w:val="24"/>
                <w:lang w:val="ru-RU" w:eastAsia="ru-RU"/>
              </w:rPr>
            </w:pPr>
          </w:p>
        </w:tc>
        <w:tc>
          <w:tcPr>
            <w:tcW w:w="3899" w:type="dxa"/>
            <w:gridSpan w:val="2"/>
            <w:shd w:val="clear" w:color="auto" w:fill="auto"/>
            <w:noWrap/>
            <w:vAlign w:val="bottom"/>
            <w:hideMark/>
          </w:tcPr>
          <w:p w:rsidR="00BB0355" w:rsidRPr="00A97BD8" w:rsidRDefault="00BB0355" w:rsidP="00A16C61">
            <w:pPr>
              <w:widowControl/>
              <w:autoSpaceDE/>
              <w:autoSpaceDN/>
              <w:ind w:right="87" w:firstLine="284"/>
              <w:rPr>
                <w:b/>
                <w:bCs/>
                <w:sz w:val="24"/>
                <w:szCs w:val="24"/>
                <w:lang w:val="ru-RU" w:eastAsia="ru-RU"/>
              </w:rPr>
            </w:pPr>
          </w:p>
        </w:tc>
        <w:tc>
          <w:tcPr>
            <w:tcW w:w="1190" w:type="dxa"/>
            <w:gridSpan w:val="2"/>
            <w:shd w:val="clear" w:color="auto" w:fill="auto"/>
            <w:noWrap/>
            <w:vAlign w:val="bottom"/>
            <w:hideMark/>
          </w:tcPr>
          <w:p w:rsidR="00BB0355" w:rsidRPr="00A97BD8" w:rsidRDefault="00BB0355" w:rsidP="00A16C61">
            <w:pPr>
              <w:widowControl/>
              <w:autoSpaceDE/>
              <w:autoSpaceDN/>
              <w:ind w:right="87" w:firstLine="284"/>
              <w:rPr>
                <w:b/>
                <w:bCs/>
                <w:sz w:val="24"/>
                <w:szCs w:val="24"/>
                <w:lang w:val="ru-RU" w:eastAsia="ru-RU"/>
              </w:rPr>
            </w:pPr>
          </w:p>
        </w:tc>
        <w:tc>
          <w:tcPr>
            <w:tcW w:w="1134" w:type="dxa"/>
            <w:gridSpan w:val="2"/>
            <w:shd w:val="clear" w:color="auto" w:fill="auto"/>
            <w:noWrap/>
            <w:vAlign w:val="bottom"/>
            <w:hideMark/>
          </w:tcPr>
          <w:p w:rsidR="00BB0355" w:rsidRPr="00A97BD8" w:rsidRDefault="00BB0355" w:rsidP="00A16C61">
            <w:pPr>
              <w:widowControl/>
              <w:autoSpaceDE/>
              <w:autoSpaceDN/>
              <w:ind w:right="87" w:firstLine="284"/>
              <w:jc w:val="center"/>
              <w:rPr>
                <w:b/>
                <w:bCs/>
                <w:sz w:val="24"/>
                <w:szCs w:val="24"/>
                <w:lang w:val="ru-RU" w:eastAsia="ru-RU"/>
              </w:rPr>
            </w:pPr>
          </w:p>
        </w:tc>
        <w:tc>
          <w:tcPr>
            <w:tcW w:w="1313" w:type="dxa"/>
            <w:shd w:val="clear" w:color="auto" w:fill="auto"/>
            <w:noWrap/>
            <w:vAlign w:val="bottom"/>
            <w:hideMark/>
          </w:tcPr>
          <w:p w:rsidR="00BB0355" w:rsidRPr="00A97BD8" w:rsidRDefault="00BB0355" w:rsidP="00A16C61">
            <w:pPr>
              <w:widowControl/>
              <w:autoSpaceDE/>
              <w:autoSpaceDN/>
              <w:ind w:right="87" w:firstLine="284"/>
              <w:jc w:val="center"/>
              <w:rPr>
                <w:b/>
                <w:bCs/>
                <w:sz w:val="24"/>
                <w:szCs w:val="24"/>
                <w:lang w:val="ru-RU" w:eastAsia="ru-RU"/>
              </w:rPr>
            </w:pPr>
          </w:p>
        </w:tc>
        <w:tc>
          <w:tcPr>
            <w:tcW w:w="2516" w:type="dxa"/>
            <w:gridSpan w:val="2"/>
            <w:shd w:val="clear" w:color="auto" w:fill="auto"/>
            <w:noWrap/>
            <w:vAlign w:val="bottom"/>
            <w:hideMark/>
          </w:tcPr>
          <w:p w:rsidR="00BB0355" w:rsidRPr="00A97BD8" w:rsidRDefault="00BB0355" w:rsidP="00A16C61">
            <w:pPr>
              <w:widowControl/>
              <w:autoSpaceDE/>
              <w:autoSpaceDN/>
              <w:ind w:right="87" w:firstLine="284"/>
              <w:jc w:val="center"/>
              <w:rPr>
                <w:b/>
                <w:bCs/>
                <w:sz w:val="24"/>
                <w:szCs w:val="24"/>
                <w:lang w:val="ru-RU" w:eastAsia="ru-RU"/>
              </w:rPr>
            </w:pPr>
          </w:p>
        </w:tc>
      </w:tr>
    </w:tbl>
    <w:p w:rsidR="00385DA9" w:rsidRPr="00A97BD8" w:rsidRDefault="00385DA9" w:rsidP="00A16C61">
      <w:pPr>
        <w:ind w:right="87" w:firstLine="284"/>
        <w:rPr>
          <w:sz w:val="24"/>
        </w:rPr>
      </w:pPr>
    </w:p>
    <w:p w:rsidR="00CB75B8" w:rsidRPr="00A97BD8" w:rsidRDefault="00CB75B8" w:rsidP="00A16C61">
      <w:pPr>
        <w:pStyle w:val="a3"/>
        <w:ind w:left="0" w:right="87" w:firstLine="284"/>
      </w:pPr>
    </w:p>
    <w:p w:rsidR="006C3006" w:rsidRPr="00A97BD8" w:rsidRDefault="006C3006" w:rsidP="00A16C61">
      <w:pPr>
        <w:pStyle w:val="a3"/>
        <w:ind w:left="0" w:right="87" w:firstLine="284"/>
      </w:pPr>
    </w:p>
    <w:tbl>
      <w:tblPr>
        <w:tblW w:w="111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3526"/>
        <w:gridCol w:w="820"/>
        <w:gridCol w:w="880"/>
        <w:gridCol w:w="880"/>
        <w:gridCol w:w="815"/>
        <w:gridCol w:w="1313"/>
        <w:gridCol w:w="2114"/>
        <w:gridCol w:w="61"/>
      </w:tblGrid>
      <w:tr w:rsidR="006C3006" w:rsidRPr="00A97BD8" w:rsidTr="00C3195F">
        <w:trPr>
          <w:trHeight w:val="848"/>
        </w:trPr>
        <w:tc>
          <w:tcPr>
            <w:tcW w:w="11119" w:type="dxa"/>
            <w:gridSpan w:val="9"/>
            <w:tcBorders>
              <w:top w:val="nil"/>
              <w:left w:val="nil"/>
              <w:bottom w:val="nil"/>
              <w:right w:val="nil"/>
            </w:tcBorders>
            <w:shd w:val="clear" w:color="auto" w:fill="auto"/>
            <w:noWrap/>
            <w:hideMark/>
          </w:tcPr>
          <w:p w:rsidR="006C3006" w:rsidRPr="00A97BD8" w:rsidRDefault="006C3006" w:rsidP="004E7604">
            <w:pPr>
              <w:widowControl/>
              <w:autoSpaceDE/>
              <w:autoSpaceDN/>
              <w:ind w:right="87" w:firstLine="284"/>
              <w:rPr>
                <w:sz w:val="24"/>
                <w:szCs w:val="24"/>
                <w:lang w:eastAsia="ru-RU"/>
              </w:rPr>
            </w:pPr>
            <w:r w:rsidRPr="00A97BD8">
              <w:rPr>
                <w:sz w:val="24"/>
                <w:szCs w:val="24"/>
                <w:lang w:eastAsia="ru-RU"/>
              </w:rPr>
              <w:t xml:space="preserve">         Қазақстан Республикасы Оқу - ағарту министрінің 2022 жылғы 30 қыркүйектегі  №412 бұйрығына    39-қосымша; Қазақстан Республикасы  Білім және ғылым министрінің 2012 жылғы 8 қарашадағы</w:t>
            </w:r>
            <w:r w:rsidR="004E7604" w:rsidRPr="004E7604">
              <w:rPr>
                <w:sz w:val="24"/>
                <w:szCs w:val="24"/>
                <w:lang w:eastAsia="ru-RU"/>
              </w:rPr>
              <w:t xml:space="preserve"> </w:t>
            </w:r>
            <w:r w:rsidR="004E7604" w:rsidRPr="00A97BD8">
              <w:rPr>
                <w:sz w:val="24"/>
                <w:szCs w:val="24"/>
                <w:lang w:eastAsia="ru-RU"/>
              </w:rPr>
              <w:t>№ 500 бұйрығына 86-қосымша</w:t>
            </w:r>
            <w:r w:rsidR="004E7604">
              <w:rPr>
                <w:sz w:val="24"/>
                <w:szCs w:val="24"/>
                <w:lang w:eastAsia="ru-RU"/>
              </w:rPr>
              <w:t>.</w:t>
            </w:r>
            <w:r w:rsidRPr="00A97BD8">
              <w:rPr>
                <w:sz w:val="24"/>
                <w:szCs w:val="24"/>
                <w:lang w:eastAsia="ru-RU"/>
              </w:rPr>
              <w:br/>
            </w:r>
          </w:p>
        </w:tc>
      </w:tr>
      <w:tr w:rsidR="006C3006" w:rsidRPr="00A97BD8" w:rsidTr="00C3195F">
        <w:trPr>
          <w:trHeight w:val="1020"/>
        </w:trPr>
        <w:tc>
          <w:tcPr>
            <w:tcW w:w="11119" w:type="dxa"/>
            <w:gridSpan w:val="9"/>
            <w:tcBorders>
              <w:top w:val="nil"/>
              <w:left w:val="nil"/>
              <w:bottom w:val="nil"/>
              <w:right w:val="nil"/>
            </w:tcBorders>
            <w:shd w:val="clear" w:color="auto" w:fill="auto"/>
            <w:vAlign w:val="bottom"/>
            <w:hideMark/>
          </w:tcPr>
          <w:p w:rsidR="00C3195F" w:rsidRDefault="006C3006" w:rsidP="00A16C61">
            <w:pPr>
              <w:widowControl/>
              <w:autoSpaceDE/>
              <w:autoSpaceDN/>
              <w:ind w:right="87" w:firstLine="284"/>
              <w:jc w:val="center"/>
              <w:rPr>
                <w:b/>
                <w:bCs/>
                <w:sz w:val="24"/>
                <w:szCs w:val="24"/>
                <w:lang w:eastAsia="ru-RU"/>
              </w:rPr>
            </w:pPr>
            <w:r w:rsidRPr="00A97BD8">
              <w:rPr>
                <w:b/>
                <w:bCs/>
                <w:sz w:val="24"/>
                <w:szCs w:val="24"/>
                <w:lang w:eastAsia="ru-RU"/>
              </w:rPr>
              <w:t xml:space="preserve">               </w:t>
            </w:r>
            <w:r w:rsidR="0045357B">
              <w:rPr>
                <w:b/>
                <w:bCs/>
                <w:sz w:val="24"/>
                <w:szCs w:val="24"/>
                <w:lang w:eastAsia="ru-RU"/>
              </w:rPr>
              <w:t>М.Әуезов атындағы жалпы білім беретін мектеп 2023-2024</w:t>
            </w:r>
            <w:r w:rsidRPr="00A97BD8">
              <w:rPr>
                <w:b/>
                <w:bCs/>
                <w:sz w:val="24"/>
                <w:szCs w:val="24"/>
                <w:lang w:eastAsia="ru-RU"/>
              </w:rPr>
              <w:t xml:space="preserve"> оқу жылындағы                                            жаратылыстану-математикалық  бағыт бойынша жалпы орта білім берудің   жұмыс оқу жоспары </w:t>
            </w:r>
          </w:p>
          <w:p w:rsidR="006C3006" w:rsidRPr="00A97BD8" w:rsidRDefault="006C3006" w:rsidP="00A16C61">
            <w:pPr>
              <w:widowControl/>
              <w:autoSpaceDE/>
              <w:autoSpaceDN/>
              <w:ind w:right="87" w:firstLine="284"/>
              <w:jc w:val="center"/>
              <w:rPr>
                <w:b/>
                <w:bCs/>
                <w:sz w:val="24"/>
                <w:szCs w:val="24"/>
                <w:lang w:eastAsia="ru-RU"/>
              </w:rPr>
            </w:pPr>
            <w:r w:rsidRPr="00A97BD8">
              <w:rPr>
                <w:b/>
                <w:bCs/>
                <w:sz w:val="24"/>
                <w:szCs w:val="24"/>
                <w:lang w:eastAsia="ru-RU"/>
              </w:rPr>
              <w:t xml:space="preserve">                                   </w:t>
            </w:r>
          </w:p>
        </w:tc>
      </w:tr>
      <w:tr w:rsidR="006C3006" w:rsidRPr="00A97BD8" w:rsidTr="00C3195F">
        <w:trPr>
          <w:gridAfter w:val="1"/>
          <w:wAfter w:w="61" w:type="dxa"/>
          <w:trHeight w:val="630"/>
        </w:trPr>
        <w:tc>
          <w:tcPr>
            <w:tcW w:w="710" w:type="dxa"/>
            <w:vMerge w:val="restart"/>
            <w:shd w:val="clear" w:color="auto" w:fill="auto"/>
            <w:noWrap/>
            <w:vAlign w:val="center"/>
            <w:hideMark/>
          </w:tcPr>
          <w:p w:rsidR="006C3006" w:rsidRPr="00A97BD8" w:rsidRDefault="006C3006" w:rsidP="00A16C61">
            <w:pPr>
              <w:widowControl/>
              <w:autoSpaceDE/>
              <w:autoSpaceDN/>
              <w:ind w:right="87" w:firstLine="284"/>
              <w:jc w:val="center"/>
              <w:rPr>
                <w:b/>
                <w:bCs/>
                <w:sz w:val="18"/>
                <w:szCs w:val="18"/>
                <w:lang w:val="ru-RU" w:eastAsia="ru-RU"/>
              </w:rPr>
            </w:pPr>
            <w:r w:rsidRPr="00A97BD8">
              <w:rPr>
                <w:b/>
                <w:bCs/>
                <w:sz w:val="18"/>
                <w:szCs w:val="18"/>
                <w:lang w:val="ru-RU" w:eastAsia="ru-RU"/>
              </w:rPr>
              <w:t>№</w:t>
            </w:r>
          </w:p>
        </w:tc>
        <w:tc>
          <w:tcPr>
            <w:tcW w:w="3526" w:type="dxa"/>
            <w:vMerge w:val="restart"/>
            <w:shd w:val="clear" w:color="auto" w:fill="auto"/>
            <w:vAlign w:val="bottom"/>
            <w:hideMark/>
          </w:tcPr>
          <w:p w:rsidR="006C3006" w:rsidRPr="00A97BD8" w:rsidRDefault="006C3006" w:rsidP="00A16C61">
            <w:pPr>
              <w:widowControl/>
              <w:autoSpaceDE/>
              <w:autoSpaceDN/>
              <w:ind w:right="87" w:firstLine="284"/>
              <w:jc w:val="center"/>
              <w:rPr>
                <w:b/>
                <w:bCs/>
                <w:sz w:val="24"/>
                <w:szCs w:val="24"/>
                <w:lang w:val="ru-RU" w:eastAsia="ru-RU"/>
              </w:rPr>
            </w:pPr>
            <w:r w:rsidRPr="00A97BD8">
              <w:rPr>
                <w:b/>
                <w:bCs/>
                <w:sz w:val="24"/>
                <w:szCs w:val="24"/>
                <w:lang w:val="ru-RU" w:eastAsia="ru-RU"/>
              </w:rPr>
              <w:t>Білім салалары және оқу пәндері</w:t>
            </w:r>
          </w:p>
        </w:tc>
        <w:tc>
          <w:tcPr>
            <w:tcW w:w="4708" w:type="dxa"/>
            <w:gridSpan w:val="5"/>
            <w:shd w:val="clear" w:color="auto" w:fill="auto"/>
            <w:vAlign w:val="bottom"/>
            <w:hideMark/>
          </w:tcPr>
          <w:p w:rsidR="006C3006" w:rsidRPr="00A97BD8" w:rsidRDefault="006C3006" w:rsidP="00A16C61">
            <w:pPr>
              <w:widowControl/>
              <w:autoSpaceDE/>
              <w:autoSpaceDN/>
              <w:ind w:right="87" w:firstLine="284"/>
              <w:jc w:val="center"/>
              <w:rPr>
                <w:b/>
                <w:bCs/>
                <w:sz w:val="24"/>
                <w:szCs w:val="24"/>
                <w:lang w:val="ru-RU" w:eastAsia="ru-RU"/>
              </w:rPr>
            </w:pPr>
            <w:r w:rsidRPr="00A97BD8">
              <w:rPr>
                <w:b/>
                <w:bCs/>
                <w:sz w:val="24"/>
                <w:szCs w:val="24"/>
                <w:lang w:val="ru-RU" w:eastAsia="ru-RU"/>
              </w:rPr>
              <w:t>Сыныптар бойынша апталық сағаттар саны</w:t>
            </w:r>
          </w:p>
        </w:tc>
        <w:tc>
          <w:tcPr>
            <w:tcW w:w="2114" w:type="dxa"/>
            <w:shd w:val="clear" w:color="auto" w:fill="auto"/>
            <w:noWrap/>
            <w:vAlign w:val="center"/>
            <w:hideMark/>
          </w:tcPr>
          <w:p w:rsidR="006C3006" w:rsidRPr="00A97BD8" w:rsidRDefault="006C3006" w:rsidP="00A16C61">
            <w:pPr>
              <w:widowControl/>
              <w:autoSpaceDE/>
              <w:autoSpaceDN/>
              <w:ind w:right="87" w:firstLine="284"/>
              <w:jc w:val="center"/>
              <w:rPr>
                <w:b/>
                <w:bCs/>
                <w:sz w:val="24"/>
                <w:szCs w:val="24"/>
                <w:lang w:val="ru-RU" w:eastAsia="ru-RU"/>
              </w:rPr>
            </w:pPr>
            <w:r w:rsidRPr="00A97BD8">
              <w:rPr>
                <w:b/>
                <w:bCs/>
                <w:sz w:val="24"/>
                <w:szCs w:val="24"/>
                <w:lang w:val="ru-RU" w:eastAsia="ru-RU"/>
              </w:rPr>
              <w:t>Жалпы жүктеме</w:t>
            </w:r>
          </w:p>
        </w:tc>
      </w:tr>
      <w:tr w:rsidR="0045357B" w:rsidRPr="00A97BD8" w:rsidTr="00C3195F">
        <w:trPr>
          <w:gridAfter w:val="1"/>
          <w:wAfter w:w="61" w:type="dxa"/>
          <w:trHeight w:val="315"/>
        </w:trPr>
        <w:tc>
          <w:tcPr>
            <w:tcW w:w="710" w:type="dxa"/>
            <w:vMerge/>
            <w:vAlign w:val="center"/>
            <w:hideMark/>
          </w:tcPr>
          <w:p w:rsidR="0045357B" w:rsidRPr="00A97BD8" w:rsidRDefault="0045357B" w:rsidP="00A16C61">
            <w:pPr>
              <w:widowControl/>
              <w:autoSpaceDE/>
              <w:autoSpaceDN/>
              <w:ind w:right="87" w:firstLine="284"/>
              <w:rPr>
                <w:b/>
                <w:bCs/>
                <w:sz w:val="18"/>
                <w:szCs w:val="18"/>
                <w:lang w:val="ru-RU" w:eastAsia="ru-RU"/>
              </w:rPr>
            </w:pPr>
          </w:p>
        </w:tc>
        <w:tc>
          <w:tcPr>
            <w:tcW w:w="3526" w:type="dxa"/>
            <w:vMerge/>
            <w:vAlign w:val="center"/>
            <w:hideMark/>
          </w:tcPr>
          <w:p w:rsidR="0045357B" w:rsidRPr="00A97BD8" w:rsidRDefault="0045357B" w:rsidP="00A16C61">
            <w:pPr>
              <w:widowControl/>
              <w:autoSpaceDE/>
              <w:autoSpaceDN/>
              <w:ind w:right="87" w:firstLine="284"/>
              <w:rPr>
                <w:b/>
                <w:bCs/>
                <w:sz w:val="24"/>
                <w:szCs w:val="24"/>
                <w:lang w:val="ru-RU" w:eastAsia="ru-RU"/>
              </w:rPr>
            </w:pPr>
          </w:p>
        </w:tc>
        <w:tc>
          <w:tcPr>
            <w:tcW w:w="820" w:type="dxa"/>
            <w:shd w:val="clear" w:color="auto" w:fill="auto"/>
            <w:vAlign w:val="bottom"/>
            <w:hideMark/>
          </w:tcPr>
          <w:p w:rsidR="0045357B" w:rsidRPr="00A97BD8" w:rsidRDefault="0045357B" w:rsidP="00A16C61">
            <w:pPr>
              <w:widowControl/>
              <w:autoSpaceDE/>
              <w:autoSpaceDN/>
              <w:ind w:right="87" w:firstLine="284"/>
              <w:jc w:val="center"/>
              <w:rPr>
                <w:b/>
                <w:bCs/>
                <w:sz w:val="24"/>
                <w:szCs w:val="24"/>
                <w:lang w:val="ru-RU" w:eastAsia="ru-RU"/>
              </w:rPr>
            </w:pPr>
            <w:r w:rsidRPr="00A97BD8">
              <w:rPr>
                <w:b/>
                <w:bCs/>
                <w:sz w:val="24"/>
                <w:szCs w:val="24"/>
                <w:lang w:val="ru-RU" w:eastAsia="ru-RU"/>
              </w:rPr>
              <w:t>10 а</w:t>
            </w:r>
          </w:p>
        </w:tc>
        <w:tc>
          <w:tcPr>
            <w:tcW w:w="880"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10ә</w:t>
            </w:r>
          </w:p>
        </w:tc>
        <w:tc>
          <w:tcPr>
            <w:tcW w:w="880"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11а</w:t>
            </w:r>
          </w:p>
        </w:tc>
        <w:tc>
          <w:tcPr>
            <w:tcW w:w="815"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11ә</w:t>
            </w:r>
          </w:p>
        </w:tc>
        <w:tc>
          <w:tcPr>
            <w:tcW w:w="1313"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sidRPr="00A97BD8">
              <w:rPr>
                <w:b/>
                <w:bCs/>
                <w:sz w:val="24"/>
                <w:szCs w:val="24"/>
                <w:lang w:val="ru-RU" w:eastAsia="ru-RU"/>
              </w:rPr>
              <w:t>Апталық</w:t>
            </w:r>
          </w:p>
        </w:tc>
        <w:tc>
          <w:tcPr>
            <w:tcW w:w="2114"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sidRPr="00A97BD8">
              <w:rPr>
                <w:b/>
                <w:bCs/>
                <w:sz w:val="24"/>
                <w:szCs w:val="24"/>
                <w:lang w:val="ru-RU" w:eastAsia="ru-RU"/>
              </w:rPr>
              <w:t>Жылдық</w:t>
            </w:r>
          </w:p>
        </w:tc>
      </w:tr>
      <w:tr w:rsidR="006C3006" w:rsidRPr="00A97BD8" w:rsidTr="00C3195F">
        <w:trPr>
          <w:gridAfter w:val="1"/>
          <w:wAfter w:w="61" w:type="dxa"/>
          <w:trHeight w:val="315"/>
        </w:trPr>
        <w:tc>
          <w:tcPr>
            <w:tcW w:w="710" w:type="dxa"/>
            <w:vMerge/>
            <w:vAlign w:val="center"/>
            <w:hideMark/>
          </w:tcPr>
          <w:p w:rsidR="006C3006" w:rsidRPr="00A97BD8" w:rsidRDefault="006C3006" w:rsidP="00A16C61">
            <w:pPr>
              <w:widowControl/>
              <w:autoSpaceDE/>
              <w:autoSpaceDN/>
              <w:ind w:right="87" w:firstLine="284"/>
              <w:rPr>
                <w:b/>
                <w:bCs/>
                <w:sz w:val="18"/>
                <w:szCs w:val="18"/>
                <w:lang w:val="ru-RU" w:eastAsia="ru-RU"/>
              </w:rPr>
            </w:pPr>
          </w:p>
        </w:tc>
        <w:tc>
          <w:tcPr>
            <w:tcW w:w="10348" w:type="dxa"/>
            <w:gridSpan w:val="7"/>
            <w:shd w:val="clear" w:color="auto" w:fill="auto"/>
            <w:noWrap/>
            <w:vAlign w:val="center"/>
            <w:hideMark/>
          </w:tcPr>
          <w:p w:rsidR="006C3006" w:rsidRPr="00A97BD8" w:rsidRDefault="006C3006" w:rsidP="00A16C61">
            <w:pPr>
              <w:widowControl/>
              <w:autoSpaceDE/>
              <w:autoSpaceDN/>
              <w:ind w:right="87" w:firstLine="284"/>
              <w:jc w:val="center"/>
              <w:rPr>
                <w:b/>
                <w:bCs/>
                <w:sz w:val="24"/>
                <w:szCs w:val="24"/>
                <w:lang w:val="ru-RU" w:eastAsia="ru-RU"/>
              </w:rPr>
            </w:pPr>
            <w:r w:rsidRPr="00A97BD8">
              <w:rPr>
                <w:b/>
                <w:bCs/>
                <w:sz w:val="24"/>
                <w:szCs w:val="24"/>
                <w:lang w:val="ru-RU" w:eastAsia="ru-RU"/>
              </w:rPr>
              <w:t xml:space="preserve">                Инварианттық  компонент</w:t>
            </w:r>
          </w:p>
        </w:tc>
      </w:tr>
      <w:tr w:rsidR="0045357B" w:rsidRPr="00A97BD8" w:rsidTr="00C3195F">
        <w:trPr>
          <w:gridAfter w:val="1"/>
          <w:wAfter w:w="61" w:type="dxa"/>
          <w:trHeight w:val="315"/>
        </w:trPr>
        <w:tc>
          <w:tcPr>
            <w:tcW w:w="710" w:type="dxa"/>
            <w:shd w:val="clear" w:color="auto" w:fill="auto"/>
            <w:noWrap/>
            <w:vAlign w:val="center"/>
            <w:hideMark/>
          </w:tcPr>
          <w:p w:rsidR="0045357B" w:rsidRPr="00A97BD8" w:rsidRDefault="0045357B" w:rsidP="00CC4AB2">
            <w:pPr>
              <w:widowControl/>
              <w:tabs>
                <w:tab w:val="left" w:pos="318"/>
              </w:tabs>
              <w:autoSpaceDE/>
              <w:autoSpaceDN/>
              <w:ind w:left="-249" w:right="87" w:firstLine="284"/>
              <w:jc w:val="center"/>
              <w:rPr>
                <w:b/>
                <w:bCs/>
                <w:sz w:val="18"/>
                <w:szCs w:val="18"/>
                <w:lang w:val="ru-RU" w:eastAsia="ru-RU"/>
              </w:rPr>
            </w:pPr>
            <w:r w:rsidRPr="00A97BD8">
              <w:rPr>
                <w:b/>
                <w:bCs/>
                <w:sz w:val="18"/>
                <w:szCs w:val="18"/>
                <w:lang w:val="ru-RU" w:eastAsia="ru-RU"/>
              </w:rPr>
              <w:t>1</w:t>
            </w:r>
          </w:p>
        </w:tc>
        <w:tc>
          <w:tcPr>
            <w:tcW w:w="3526" w:type="dxa"/>
            <w:shd w:val="clear" w:color="auto" w:fill="auto"/>
            <w:noWrap/>
            <w:vAlign w:val="bottom"/>
            <w:hideMark/>
          </w:tcPr>
          <w:p w:rsidR="0045357B" w:rsidRPr="00A97BD8" w:rsidRDefault="0045357B" w:rsidP="00A16C61">
            <w:pPr>
              <w:widowControl/>
              <w:autoSpaceDE/>
              <w:autoSpaceDN/>
              <w:ind w:right="87" w:firstLine="284"/>
              <w:rPr>
                <w:sz w:val="24"/>
                <w:szCs w:val="24"/>
                <w:lang w:val="ru-RU" w:eastAsia="ru-RU"/>
              </w:rPr>
            </w:pPr>
            <w:r w:rsidRPr="00A97BD8">
              <w:rPr>
                <w:sz w:val="24"/>
                <w:szCs w:val="24"/>
                <w:lang w:val="ru-RU" w:eastAsia="ru-RU"/>
              </w:rPr>
              <w:t>Қазақ тілі</w:t>
            </w:r>
          </w:p>
        </w:tc>
        <w:tc>
          <w:tcPr>
            <w:tcW w:w="82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815"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1313"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4</w:t>
            </w:r>
          </w:p>
        </w:tc>
        <w:tc>
          <w:tcPr>
            <w:tcW w:w="2114"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136</w:t>
            </w:r>
          </w:p>
        </w:tc>
      </w:tr>
      <w:tr w:rsidR="0045357B" w:rsidRPr="00A97BD8" w:rsidTr="00C3195F">
        <w:trPr>
          <w:gridAfter w:val="1"/>
          <w:wAfter w:w="61" w:type="dxa"/>
          <w:trHeight w:val="315"/>
        </w:trPr>
        <w:tc>
          <w:tcPr>
            <w:tcW w:w="710" w:type="dxa"/>
            <w:shd w:val="clear" w:color="auto" w:fill="auto"/>
            <w:noWrap/>
            <w:vAlign w:val="center"/>
            <w:hideMark/>
          </w:tcPr>
          <w:p w:rsidR="0045357B" w:rsidRPr="00A97BD8" w:rsidRDefault="0045357B" w:rsidP="00CC4AB2">
            <w:pPr>
              <w:widowControl/>
              <w:tabs>
                <w:tab w:val="left" w:pos="318"/>
              </w:tabs>
              <w:autoSpaceDE/>
              <w:autoSpaceDN/>
              <w:ind w:left="-249" w:right="87" w:firstLine="284"/>
              <w:jc w:val="center"/>
              <w:rPr>
                <w:b/>
                <w:bCs/>
                <w:sz w:val="18"/>
                <w:szCs w:val="18"/>
                <w:lang w:val="ru-RU" w:eastAsia="ru-RU"/>
              </w:rPr>
            </w:pPr>
            <w:r w:rsidRPr="00A97BD8">
              <w:rPr>
                <w:b/>
                <w:bCs/>
                <w:sz w:val="18"/>
                <w:szCs w:val="18"/>
                <w:lang w:val="ru-RU" w:eastAsia="ru-RU"/>
              </w:rPr>
              <w:t>2</w:t>
            </w:r>
          </w:p>
        </w:tc>
        <w:tc>
          <w:tcPr>
            <w:tcW w:w="3526" w:type="dxa"/>
            <w:shd w:val="clear" w:color="auto" w:fill="auto"/>
            <w:noWrap/>
            <w:vAlign w:val="bottom"/>
            <w:hideMark/>
          </w:tcPr>
          <w:p w:rsidR="0045357B" w:rsidRPr="00A97BD8" w:rsidRDefault="0045357B" w:rsidP="00A16C61">
            <w:pPr>
              <w:widowControl/>
              <w:autoSpaceDE/>
              <w:autoSpaceDN/>
              <w:ind w:right="87" w:firstLine="284"/>
              <w:rPr>
                <w:sz w:val="24"/>
                <w:szCs w:val="24"/>
                <w:lang w:val="ru-RU" w:eastAsia="ru-RU"/>
              </w:rPr>
            </w:pPr>
            <w:r w:rsidRPr="00A97BD8">
              <w:rPr>
                <w:sz w:val="24"/>
                <w:szCs w:val="24"/>
                <w:lang w:val="ru-RU" w:eastAsia="ru-RU"/>
              </w:rPr>
              <w:t>Қазақ әдебиет</w:t>
            </w:r>
          </w:p>
        </w:tc>
        <w:tc>
          <w:tcPr>
            <w:tcW w:w="82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15"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313"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8</w:t>
            </w:r>
          </w:p>
        </w:tc>
        <w:tc>
          <w:tcPr>
            <w:tcW w:w="2114"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272</w:t>
            </w:r>
          </w:p>
        </w:tc>
      </w:tr>
      <w:tr w:rsidR="0045357B" w:rsidRPr="00A97BD8" w:rsidTr="00C3195F">
        <w:trPr>
          <w:gridAfter w:val="1"/>
          <w:wAfter w:w="61" w:type="dxa"/>
          <w:trHeight w:val="315"/>
        </w:trPr>
        <w:tc>
          <w:tcPr>
            <w:tcW w:w="710" w:type="dxa"/>
            <w:shd w:val="clear" w:color="auto" w:fill="auto"/>
            <w:noWrap/>
            <w:vAlign w:val="center"/>
            <w:hideMark/>
          </w:tcPr>
          <w:p w:rsidR="0045357B" w:rsidRPr="00A97BD8" w:rsidRDefault="0045357B" w:rsidP="00CC4AB2">
            <w:pPr>
              <w:widowControl/>
              <w:tabs>
                <w:tab w:val="left" w:pos="318"/>
              </w:tabs>
              <w:autoSpaceDE/>
              <w:autoSpaceDN/>
              <w:ind w:left="-249" w:right="87" w:firstLine="284"/>
              <w:jc w:val="center"/>
              <w:rPr>
                <w:b/>
                <w:bCs/>
                <w:sz w:val="18"/>
                <w:szCs w:val="18"/>
                <w:lang w:val="ru-RU" w:eastAsia="ru-RU"/>
              </w:rPr>
            </w:pPr>
            <w:r w:rsidRPr="00A97BD8">
              <w:rPr>
                <w:b/>
                <w:bCs/>
                <w:sz w:val="18"/>
                <w:szCs w:val="18"/>
                <w:lang w:val="ru-RU" w:eastAsia="ru-RU"/>
              </w:rPr>
              <w:t>3</w:t>
            </w:r>
          </w:p>
        </w:tc>
        <w:tc>
          <w:tcPr>
            <w:tcW w:w="3526" w:type="dxa"/>
            <w:shd w:val="clear" w:color="auto" w:fill="auto"/>
            <w:noWrap/>
            <w:vAlign w:val="bottom"/>
            <w:hideMark/>
          </w:tcPr>
          <w:p w:rsidR="0045357B" w:rsidRPr="00A97BD8" w:rsidRDefault="0045357B" w:rsidP="00A16C61">
            <w:pPr>
              <w:widowControl/>
              <w:autoSpaceDE/>
              <w:autoSpaceDN/>
              <w:ind w:right="87" w:firstLine="284"/>
              <w:rPr>
                <w:sz w:val="24"/>
                <w:szCs w:val="24"/>
                <w:lang w:val="ru-RU" w:eastAsia="ru-RU"/>
              </w:rPr>
            </w:pPr>
            <w:r w:rsidRPr="00A97BD8">
              <w:rPr>
                <w:sz w:val="24"/>
                <w:szCs w:val="24"/>
                <w:lang w:val="ru-RU" w:eastAsia="ru-RU"/>
              </w:rPr>
              <w:t>Орыс тілі мен әдебиеті</w:t>
            </w:r>
          </w:p>
        </w:tc>
        <w:tc>
          <w:tcPr>
            <w:tcW w:w="82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15"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313"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8</w:t>
            </w:r>
          </w:p>
        </w:tc>
        <w:tc>
          <w:tcPr>
            <w:tcW w:w="2114"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272</w:t>
            </w:r>
          </w:p>
        </w:tc>
      </w:tr>
      <w:tr w:rsidR="0045357B" w:rsidRPr="00A97BD8" w:rsidTr="00C3195F">
        <w:trPr>
          <w:gridAfter w:val="1"/>
          <w:wAfter w:w="61" w:type="dxa"/>
          <w:trHeight w:val="315"/>
        </w:trPr>
        <w:tc>
          <w:tcPr>
            <w:tcW w:w="710" w:type="dxa"/>
            <w:shd w:val="clear" w:color="auto" w:fill="auto"/>
            <w:noWrap/>
            <w:vAlign w:val="center"/>
            <w:hideMark/>
          </w:tcPr>
          <w:p w:rsidR="0045357B" w:rsidRPr="00A97BD8" w:rsidRDefault="0045357B" w:rsidP="00CC4AB2">
            <w:pPr>
              <w:widowControl/>
              <w:tabs>
                <w:tab w:val="left" w:pos="318"/>
              </w:tabs>
              <w:autoSpaceDE/>
              <w:autoSpaceDN/>
              <w:ind w:left="-249" w:right="87" w:firstLine="284"/>
              <w:jc w:val="center"/>
              <w:rPr>
                <w:b/>
                <w:bCs/>
                <w:sz w:val="18"/>
                <w:szCs w:val="18"/>
                <w:lang w:val="ru-RU" w:eastAsia="ru-RU"/>
              </w:rPr>
            </w:pPr>
            <w:r w:rsidRPr="00A97BD8">
              <w:rPr>
                <w:b/>
                <w:bCs/>
                <w:sz w:val="18"/>
                <w:szCs w:val="18"/>
                <w:lang w:val="ru-RU" w:eastAsia="ru-RU"/>
              </w:rPr>
              <w:t>4</w:t>
            </w:r>
          </w:p>
        </w:tc>
        <w:tc>
          <w:tcPr>
            <w:tcW w:w="3526" w:type="dxa"/>
            <w:shd w:val="clear" w:color="auto" w:fill="auto"/>
            <w:noWrap/>
            <w:vAlign w:val="bottom"/>
            <w:hideMark/>
          </w:tcPr>
          <w:p w:rsidR="0045357B" w:rsidRPr="00A97BD8" w:rsidRDefault="0045357B" w:rsidP="00A16C61">
            <w:pPr>
              <w:widowControl/>
              <w:autoSpaceDE/>
              <w:autoSpaceDN/>
              <w:ind w:right="87" w:firstLine="284"/>
              <w:rPr>
                <w:sz w:val="24"/>
                <w:szCs w:val="24"/>
                <w:lang w:val="ru-RU" w:eastAsia="ru-RU"/>
              </w:rPr>
            </w:pPr>
            <w:r>
              <w:rPr>
                <w:sz w:val="24"/>
                <w:szCs w:val="24"/>
                <w:lang w:val="ru-RU" w:eastAsia="ru-RU"/>
              </w:rPr>
              <w:t>Ағылшын</w:t>
            </w:r>
            <w:r w:rsidRPr="00A97BD8">
              <w:rPr>
                <w:sz w:val="24"/>
                <w:szCs w:val="24"/>
                <w:lang w:val="ru-RU" w:eastAsia="ru-RU"/>
              </w:rPr>
              <w:t xml:space="preserve"> тілі</w:t>
            </w:r>
          </w:p>
        </w:tc>
        <w:tc>
          <w:tcPr>
            <w:tcW w:w="82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3</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3</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3</w:t>
            </w:r>
          </w:p>
        </w:tc>
        <w:tc>
          <w:tcPr>
            <w:tcW w:w="815"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3</w:t>
            </w:r>
          </w:p>
        </w:tc>
        <w:tc>
          <w:tcPr>
            <w:tcW w:w="1313"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12</w:t>
            </w:r>
          </w:p>
        </w:tc>
        <w:tc>
          <w:tcPr>
            <w:tcW w:w="2114"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408</w:t>
            </w:r>
          </w:p>
        </w:tc>
      </w:tr>
      <w:tr w:rsidR="0045357B" w:rsidRPr="00A97BD8" w:rsidTr="00C3195F">
        <w:trPr>
          <w:gridAfter w:val="1"/>
          <w:wAfter w:w="61" w:type="dxa"/>
          <w:trHeight w:val="345"/>
        </w:trPr>
        <w:tc>
          <w:tcPr>
            <w:tcW w:w="710" w:type="dxa"/>
            <w:shd w:val="clear" w:color="auto" w:fill="auto"/>
            <w:noWrap/>
            <w:vAlign w:val="center"/>
            <w:hideMark/>
          </w:tcPr>
          <w:p w:rsidR="0045357B" w:rsidRPr="00A97BD8" w:rsidRDefault="0045357B" w:rsidP="00CC4AB2">
            <w:pPr>
              <w:widowControl/>
              <w:tabs>
                <w:tab w:val="left" w:pos="318"/>
              </w:tabs>
              <w:autoSpaceDE/>
              <w:autoSpaceDN/>
              <w:ind w:left="-249" w:right="87" w:firstLine="284"/>
              <w:jc w:val="center"/>
              <w:rPr>
                <w:b/>
                <w:bCs/>
                <w:sz w:val="18"/>
                <w:szCs w:val="18"/>
                <w:lang w:val="ru-RU" w:eastAsia="ru-RU"/>
              </w:rPr>
            </w:pPr>
            <w:r w:rsidRPr="00A97BD8">
              <w:rPr>
                <w:b/>
                <w:bCs/>
                <w:sz w:val="18"/>
                <w:szCs w:val="18"/>
                <w:lang w:val="ru-RU" w:eastAsia="ru-RU"/>
              </w:rPr>
              <w:t>5</w:t>
            </w:r>
          </w:p>
        </w:tc>
        <w:tc>
          <w:tcPr>
            <w:tcW w:w="3526" w:type="dxa"/>
            <w:shd w:val="clear" w:color="auto" w:fill="auto"/>
            <w:noWrap/>
            <w:vAlign w:val="bottom"/>
            <w:hideMark/>
          </w:tcPr>
          <w:p w:rsidR="0045357B" w:rsidRPr="00A97BD8" w:rsidRDefault="0045357B" w:rsidP="00A16C61">
            <w:pPr>
              <w:widowControl/>
              <w:autoSpaceDE/>
              <w:autoSpaceDN/>
              <w:ind w:right="87" w:firstLine="284"/>
              <w:rPr>
                <w:sz w:val="24"/>
                <w:szCs w:val="24"/>
                <w:lang w:val="ru-RU" w:eastAsia="ru-RU"/>
              </w:rPr>
            </w:pPr>
            <w:r w:rsidRPr="00A97BD8">
              <w:rPr>
                <w:sz w:val="24"/>
                <w:szCs w:val="24"/>
                <w:lang w:val="ru-RU" w:eastAsia="ru-RU"/>
              </w:rPr>
              <w:t>Алгебра және анализ бастамалары</w:t>
            </w:r>
          </w:p>
        </w:tc>
        <w:tc>
          <w:tcPr>
            <w:tcW w:w="82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4</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4</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4</w:t>
            </w:r>
          </w:p>
        </w:tc>
        <w:tc>
          <w:tcPr>
            <w:tcW w:w="815"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4</w:t>
            </w:r>
          </w:p>
        </w:tc>
        <w:tc>
          <w:tcPr>
            <w:tcW w:w="1313"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16</w:t>
            </w:r>
          </w:p>
        </w:tc>
        <w:tc>
          <w:tcPr>
            <w:tcW w:w="2114"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544</w:t>
            </w:r>
          </w:p>
        </w:tc>
      </w:tr>
      <w:tr w:rsidR="0045357B" w:rsidRPr="00A97BD8" w:rsidTr="00C3195F">
        <w:trPr>
          <w:gridAfter w:val="1"/>
          <w:wAfter w:w="61" w:type="dxa"/>
          <w:trHeight w:val="345"/>
        </w:trPr>
        <w:tc>
          <w:tcPr>
            <w:tcW w:w="710" w:type="dxa"/>
            <w:shd w:val="clear" w:color="auto" w:fill="auto"/>
            <w:noWrap/>
            <w:vAlign w:val="center"/>
            <w:hideMark/>
          </w:tcPr>
          <w:p w:rsidR="0045357B" w:rsidRPr="00A97BD8" w:rsidRDefault="0045357B" w:rsidP="00CC4AB2">
            <w:pPr>
              <w:widowControl/>
              <w:tabs>
                <w:tab w:val="left" w:pos="318"/>
              </w:tabs>
              <w:autoSpaceDE/>
              <w:autoSpaceDN/>
              <w:ind w:left="-249" w:right="87" w:firstLine="284"/>
              <w:jc w:val="center"/>
              <w:rPr>
                <w:b/>
                <w:bCs/>
                <w:sz w:val="18"/>
                <w:szCs w:val="18"/>
                <w:lang w:val="ru-RU" w:eastAsia="ru-RU"/>
              </w:rPr>
            </w:pPr>
            <w:r w:rsidRPr="00A97BD8">
              <w:rPr>
                <w:b/>
                <w:bCs/>
                <w:sz w:val="18"/>
                <w:szCs w:val="18"/>
                <w:lang w:val="ru-RU" w:eastAsia="ru-RU"/>
              </w:rPr>
              <w:lastRenderedPageBreak/>
              <w:t>6</w:t>
            </w:r>
          </w:p>
        </w:tc>
        <w:tc>
          <w:tcPr>
            <w:tcW w:w="3526" w:type="dxa"/>
            <w:shd w:val="clear" w:color="auto" w:fill="auto"/>
            <w:noWrap/>
            <w:vAlign w:val="bottom"/>
            <w:hideMark/>
          </w:tcPr>
          <w:p w:rsidR="0045357B" w:rsidRPr="00A97BD8" w:rsidRDefault="0045357B" w:rsidP="00A16C61">
            <w:pPr>
              <w:widowControl/>
              <w:autoSpaceDE/>
              <w:autoSpaceDN/>
              <w:ind w:right="87" w:firstLine="284"/>
              <w:rPr>
                <w:sz w:val="24"/>
                <w:szCs w:val="24"/>
                <w:lang w:val="ru-RU" w:eastAsia="ru-RU"/>
              </w:rPr>
            </w:pPr>
            <w:r w:rsidRPr="00A97BD8">
              <w:rPr>
                <w:sz w:val="24"/>
                <w:szCs w:val="24"/>
                <w:lang w:val="ru-RU" w:eastAsia="ru-RU"/>
              </w:rPr>
              <w:t>Геометрия</w:t>
            </w:r>
          </w:p>
        </w:tc>
        <w:tc>
          <w:tcPr>
            <w:tcW w:w="82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15"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313"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8</w:t>
            </w:r>
          </w:p>
        </w:tc>
        <w:tc>
          <w:tcPr>
            <w:tcW w:w="2114"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272</w:t>
            </w:r>
          </w:p>
        </w:tc>
      </w:tr>
      <w:tr w:rsidR="0045357B" w:rsidRPr="00A97BD8" w:rsidTr="00C3195F">
        <w:trPr>
          <w:gridAfter w:val="1"/>
          <w:wAfter w:w="61" w:type="dxa"/>
          <w:trHeight w:val="345"/>
        </w:trPr>
        <w:tc>
          <w:tcPr>
            <w:tcW w:w="710" w:type="dxa"/>
            <w:shd w:val="clear" w:color="auto" w:fill="auto"/>
            <w:noWrap/>
            <w:vAlign w:val="center"/>
            <w:hideMark/>
          </w:tcPr>
          <w:p w:rsidR="0045357B" w:rsidRPr="00A97BD8" w:rsidRDefault="0045357B" w:rsidP="00CC4AB2">
            <w:pPr>
              <w:widowControl/>
              <w:tabs>
                <w:tab w:val="left" w:pos="318"/>
              </w:tabs>
              <w:autoSpaceDE/>
              <w:autoSpaceDN/>
              <w:ind w:left="-249" w:right="87" w:firstLine="284"/>
              <w:jc w:val="center"/>
              <w:rPr>
                <w:b/>
                <w:bCs/>
                <w:sz w:val="18"/>
                <w:szCs w:val="18"/>
                <w:lang w:val="ru-RU" w:eastAsia="ru-RU"/>
              </w:rPr>
            </w:pPr>
            <w:r w:rsidRPr="00A97BD8">
              <w:rPr>
                <w:b/>
                <w:bCs/>
                <w:sz w:val="18"/>
                <w:szCs w:val="18"/>
                <w:lang w:val="ru-RU" w:eastAsia="ru-RU"/>
              </w:rPr>
              <w:t>7</w:t>
            </w:r>
          </w:p>
        </w:tc>
        <w:tc>
          <w:tcPr>
            <w:tcW w:w="3526" w:type="dxa"/>
            <w:shd w:val="clear" w:color="auto" w:fill="auto"/>
            <w:noWrap/>
            <w:vAlign w:val="bottom"/>
            <w:hideMark/>
          </w:tcPr>
          <w:p w:rsidR="0045357B" w:rsidRPr="00A97BD8" w:rsidRDefault="0045357B" w:rsidP="00A16C61">
            <w:pPr>
              <w:widowControl/>
              <w:autoSpaceDE/>
              <w:autoSpaceDN/>
              <w:ind w:right="87" w:firstLine="284"/>
              <w:rPr>
                <w:sz w:val="24"/>
                <w:szCs w:val="24"/>
                <w:lang w:val="ru-RU" w:eastAsia="ru-RU"/>
              </w:rPr>
            </w:pPr>
            <w:r w:rsidRPr="00A97BD8">
              <w:rPr>
                <w:sz w:val="24"/>
                <w:szCs w:val="24"/>
                <w:lang w:val="ru-RU" w:eastAsia="ru-RU"/>
              </w:rPr>
              <w:t>Информатика</w:t>
            </w:r>
          </w:p>
        </w:tc>
        <w:tc>
          <w:tcPr>
            <w:tcW w:w="82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15"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313"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8</w:t>
            </w:r>
          </w:p>
        </w:tc>
        <w:tc>
          <w:tcPr>
            <w:tcW w:w="2114"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272</w:t>
            </w:r>
          </w:p>
        </w:tc>
      </w:tr>
      <w:tr w:rsidR="0045357B" w:rsidRPr="00A97BD8" w:rsidTr="00C3195F">
        <w:trPr>
          <w:gridAfter w:val="1"/>
          <w:wAfter w:w="61" w:type="dxa"/>
          <w:trHeight w:val="315"/>
        </w:trPr>
        <w:tc>
          <w:tcPr>
            <w:tcW w:w="710" w:type="dxa"/>
            <w:shd w:val="clear" w:color="auto" w:fill="auto"/>
            <w:noWrap/>
            <w:vAlign w:val="center"/>
            <w:hideMark/>
          </w:tcPr>
          <w:p w:rsidR="0045357B" w:rsidRPr="00A97BD8" w:rsidRDefault="0045357B" w:rsidP="00CC4AB2">
            <w:pPr>
              <w:widowControl/>
              <w:tabs>
                <w:tab w:val="left" w:pos="318"/>
              </w:tabs>
              <w:autoSpaceDE/>
              <w:autoSpaceDN/>
              <w:ind w:left="-249" w:right="87" w:firstLine="284"/>
              <w:jc w:val="center"/>
              <w:rPr>
                <w:b/>
                <w:bCs/>
                <w:sz w:val="18"/>
                <w:szCs w:val="18"/>
                <w:lang w:val="ru-RU" w:eastAsia="ru-RU"/>
              </w:rPr>
            </w:pPr>
            <w:r w:rsidRPr="00A97BD8">
              <w:rPr>
                <w:b/>
                <w:bCs/>
                <w:sz w:val="18"/>
                <w:szCs w:val="18"/>
                <w:lang w:val="ru-RU" w:eastAsia="ru-RU"/>
              </w:rPr>
              <w:t>8</w:t>
            </w:r>
          </w:p>
        </w:tc>
        <w:tc>
          <w:tcPr>
            <w:tcW w:w="3526" w:type="dxa"/>
            <w:shd w:val="clear" w:color="auto" w:fill="auto"/>
            <w:noWrap/>
            <w:vAlign w:val="bottom"/>
            <w:hideMark/>
          </w:tcPr>
          <w:p w:rsidR="0045357B" w:rsidRPr="00A97BD8" w:rsidRDefault="0045357B" w:rsidP="00A16C61">
            <w:pPr>
              <w:widowControl/>
              <w:autoSpaceDE/>
              <w:autoSpaceDN/>
              <w:ind w:right="87" w:firstLine="284"/>
              <w:rPr>
                <w:sz w:val="24"/>
                <w:szCs w:val="24"/>
                <w:lang w:val="ru-RU" w:eastAsia="ru-RU"/>
              </w:rPr>
            </w:pPr>
            <w:r w:rsidRPr="00A97BD8">
              <w:rPr>
                <w:sz w:val="24"/>
                <w:szCs w:val="24"/>
                <w:lang w:val="ru-RU" w:eastAsia="ru-RU"/>
              </w:rPr>
              <w:t>Физика</w:t>
            </w:r>
          </w:p>
        </w:tc>
        <w:tc>
          <w:tcPr>
            <w:tcW w:w="82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15"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313"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8</w:t>
            </w:r>
          </w:p>
        </w:tc>
        <w:tc>
          <w:tcPr>
            <w:tcW w:w="2114"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272</w:t>
            </w:r>
          </w:p>
        </w:tc>
      </w:tr>
      <w:tr w:rsidR="0045357B" w:rsidRPr="00A97BD8" w:rsidTr="00C3195F">
        <w:trPr>
          <w:gridAfter w:val="1"/>
          <w:wAfter w:w="61" w:type="dxa"/>
          <w:trHeight w:val="315"/>
        </w:trPr>
        <w:tc>
          <w:tcPr>
            <w:tcW w:w="710" w:type="dxa"/>
            <w:shd w:val="clear" w:color="auto" w:fill="auto"/>
            <w:noWrap/>
            <w:vAlign w:val="center"/>
            <w:hideMark/>
          </w:tcPr>
          <w:p w:rsidR="0045357B" w:rsidRPr="00A97BD8" w:rsidRDefault="0045357B" w:rsidP="00CC4AB2">
            <w:pPr>
              <w:widowControl/>
              <w:tabs>
                <w:tab w:val="left" w:pos="318"/>
              </w:tabs>
              <w:autoSpaceDE/>
              <w:autoSpaceDN/>
              <w:ind w:left="-249" w:right="87" w:firstLine="284"/>
              <w:jc w:val="center"/>
              <w:rPr>
                <w:b/>
                <w:bCs/>
                <w:sz w:val="18"/>
                <w:szCs w:val="18"/>
                <w:lang w:val="ru-RU" w:eastAsia="ru-RU"/>
              </w:rPr>
            </w:pPr>
            <w:r w:rsidRPr="00A97BD8">
              <w:rPr>
                <w:b/>
                <w:bCs/>
                <w:sz w:val="18"/>
                <w:szCs w:val="18"/>
                <w:lang w:val="ru-RU" w:eastAsia="ru-RU"/>
              </w:rPr>
              <w:t>9</w:t>
            </w:r>
          </w:p>
        </w:tc>
        <w:tc>
          <w:tcPr>
            <w:tcW w:w="3526" w:type="dxa"/>
            <w:shd w:val="clear" w:color="auto" w:fill="auto"/>
            <w:noWrap/>
            <w:vAlign w:val="bottom"/>
            <w:hideMark/>
          </w:tcPr>
          <w:p w:rsidR="0045357B" w:rsidRPr="00A97BD8" w:rsidRDefault="0045357B" w:rsidP="00A16C61">
            <w:pPr>
              <w:widowControl/>
              <w:autoSpaceDE/>
              <w:autoSpaceDN/>
              <w:ind w:right="87" w:firstLine="284"/>
              <w:rPr>
                <w:sz w:val="24"/>
                <w:szCs w:val="24"/>
                <w:lang w:val="ru-RU" w:eastAsia="ru-RU"/>
              </w:rPr>
            </w:pPr>
            <w:r w:rsidRPr="00A97BD8">
              <w:rPr>
                <w:sz w:val="24"/>
                <w:szCs w:val="24"/>
                <w:lang w:val="ru-RU" w:eastAsia="ru-RU"/>
              </w:rPr>
              <w:t>Химия</w:t>
            </w:r>
          </w:p>
        </w:tc>
        <w:tc>
          <w:tcPr>
            <w:tcW w:w="82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15"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313"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8</w:t>
            </w:r>
          </w:p>
        </w:tc>
        <w:tc>
          <w:tcPr>
            <w:tcW w:w="2114"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272</w:t>
            </w:r>
          </w:p>
        </w:tc>
      </w:tr>
      <w:tr w:rsidR="0045357B" w:rsidRPr="00A97BD8" w:rsidTr="00C3195F">
        <w:trPr>
          <w:gridAfter w:val="1"/>
          <w:wAfter w:w="61" w:type="dxa"/>
          <w:trHeight w:val="315"/>
        </w:trPr>
        <w:tc>
          <w:tcPr>
            <w:tcW w:w="710" w:type="dxa"/>
            <w:shd w:val="clear" w:color="auto" w:fill="auto"/>
            <w:noWrap/>
            <w:vAlign w:val="center"/>
            <w:hideMark/>
          </w:tcPr>
          <w:p w:rsidR="0045357B" w:rsidRPr="00A97BD8" w:rsidRDefault="0045357B" w:rsidP="00CC4AB2">
            <w:pPr>
              <w:widowControl/>
              <w:tabs>
                <w:tab w:val="left" w:pos="176"/>
                <w:tab w:val="left" w:pos="318"/>
              </w:tabs>
              <w:autoSpaceDE/>
              <w:autoSpaceDN/>
              <w:ind w:left="-249" w:right="87" w:firstLine="284"/>
              <w:jc w:val="center"/>
              <w:rPr>
                <w:b/>
                <w:bCs/>
                <w:sz w:val="18"/>
                <w:szCs w:val="18"/>
                <w:lang w:val="ru-RU" w:eastAsia="ru-RU"/>
              </w:rPr>
            </w:pPr>
            <w:r w:rsidRPr="00A97BD8">
              <w:rPr>
                <w:b/>
                <w:bCs/>
                <w:sz w:val="18"/>
                <w:szCs w:val="18"/>
                <w:lang w:val="ru-RU" w:eastAsia="ru-RU"/>
              </w:rPr>
              <w:t>1</w:t>
            </w:r>
          </w:p>
        </w:tc>
        <w:tc>
          <w:tcPr>
            <w:tcW w:w="3526" w:type="dxa"/>
            <w:shd w:val="clear" w:color="auto" w:fill="auto"/>
            <w:noWrap/>
            <w:vAlign w:val="bottom"/>
            <w:hideMark/>
          </w:tcPr>
          <w:p w:rsidR="0045357B" w:rsidRPr="00A97BD8" w:rsidRDefault="0045357B" w:rsidP="00A16C61">
            <w:pPr>
              <w:widowControl/>
              <w:autoSpaceDE/>
              <w:autoSpaceDN/>
              <w:ind w:right="87" w:firstLine="284"/>
              <w:rPr>
                <w:sz w:val="24"/>
                <w:szCs w:val="24"/>
                <w:lang w:val="ru-RU" w:eastAsia="ru-RU"/>
              </w:rPr>
            </w:pPr>
            <w:r w:rsidRPr="00A97BD8">
              <w:rPr>
                <w:sz w:val="24"/>
                <w:szCs w:val="24"/>
                <w:lang w:val="ru-RU" w:eastAsia="ru-RU"/>
              </w:rPr>
              <w:t>Биология</w:t>
            </w:r>
          </w:p>
        </w:tc>
        <w:tc>
          <w:tcPr>
            <w:tcW w:w="82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15"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313"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8</w:t>
            </w:r>
          </w:p>
        </w:tc>
        <w:tc>
          <w:tcPr>
            <w:tcW w:w="2114"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272</w:t>
            </w:r>
          </w:p>
        </w:tc>
      </w:tr>
      <w:tr w:rsidR="0045357B" w:rsidRPr="00A97BD8" w:rsidTr="00C3195F">
        <w:trPr>
          <w:gridAfter w:val="1"/>
          <w:wAfter w:w="61" w:type="dxa"/>
          <w:trHeight w:val="315"/>
        </w:trPr>
        <w:tc>
          <w:tcPr>
            <w:tcW w:w="710" w:type="dxa"/>
            <w:shd w:val="clear" w:color="auto" w:fill="auto"/>
            <w:noWrap/>
            <w:vAlign w:val="center"/>
            <w:hideMark/>
          </w:tcPr>
          <w:p w:rsidR="0045357B" w:rsidRPr="00A97BD8" w:rsidRDefault="0045357B" w:rsidP="00CC4AB2">
            <w:pPr>
              <w:widowControl/>
              <w:tabs>
                <w:tab w:val="left" w:pos="318"/>
              </w:tabs>
              <w:autoSpaceDE/>
              <w:autoSpaceDN/>
              <w:ind w:left="-249" w:right="87" w:firstLine="284"/>
              <w:jc w:val="center"/>
              <w:rPr>
                <w:b/>
                <w:bCs/>
                <w:sz w:val="18"/>
                <w:szCs w:val="18"/>
                <w:lang w:val="ru-RU" w:eastAsia="ru-RU"/>
              </w:rPr>
            </w:pPr>
            <w:r w:rsidRPr="00A97BD8">
              <w:rPr>
                <w:b/>
                <w:bCs/>
                <w:sz w:val="18"/>
                <w:szCs w:val="18"/>
                <w:lang w:val="ru-RU" w:eastAsia="ru-RU"/>
              </w:rPr>
              <w:t>11</w:t>
            </w:r>
          </w:p>
        </w:tc>
        <w:tc>
          <w:tcPr>
            <w:tcW w:w="3526" w:type="dxa"/>
            <w:shd w:val="clear" w:color="auto" w:fill="auto"/>
            <w:noWrap/>
            <w:vAlign w:val="bottom"/>
            <w:hideMark/>
          </w:tcPr>
          <w:p w:rsidR="0045357B" w:rsidRPr="00A97BD8" w:rsidRDefault="0045357B" w:rsidP="00A16C61">
            <w:pPr>
              <w:widowControl/>
              <w:autoSpaceDE/>
              <w:autoSpaceDN/>
              <w:ind w:right="87" w:firstLine="284"/>
              <w:rPr>
                <w:sz w:val="24"/>
                <w:szCs w:val="24"/>
                <w:lang w:val="ru-RU" w:eastAsia="ru-RU"/>
              </w:rPr>
            </w:pPr>
            <w:r w:rsidRPr="00A97BD8">
              <w:rPr>
                <w:sz w:val="24"/>
                <w:szCs w:val="24"/>
                <w:lang w:val="ru-RU" w:eastAsia="ru-RU"/>
              </w:rPr>
              <w:t>География</w:t>
            </w:r>
          </w:p>
        </w:tc>
        <w:tc>
          <w:tcPr>
            <w:tcW w:w="82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15"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313"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8</w:t>
            </w:r>
          </w:p>
        </w:tc>
        <w:tc>
          <w:tcPr>
            <w:tcW w:w="2114"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272</w:t>
            </w:r>
          </w:p>
        </w:tc>
      </w:tr>
      <w:tr w:rsidR="0045357B" w:rsidRPr="00A97BD8" w:rsidTr="00C3195F">
        <w:trPr>
          <w:gridAfter w:val="1"/>
          <w:wAfter w:w="61" w:type="dxa"/>
          <w:trHeight w:val="315"/>
        </w:trPr>
        <w:tc>
          <w:tcPr>
            <w:tcW w:w="710" w:type="dxa"/>
            <w:shd w:val="clear" w:color="auto" w:fill="auto"/>
            <w:noWrap/>
            <w:vAlign w:val="center"/>
            <w:hideMark/>
          </w:tcPr>
          <w:p w:rsidR="0045357B" w:rsidRPr="00A97BD8" w:rsidRDefault="0045357B" w:rsidP="00CC4AB2">
            <w:pPr>
              <w:widowControl/>
              <w:tabs>
                <w:tab w:val="left" w:pos="318"/>
              </w:tabs>
              <w:autoSpaceDE/>
              <w:autoSpaceDN/>
              <w:ind w:left="-249" w:right="87" w:firstLine="284"/>
              <w:jc w:val="center"/>
              <w:rPr>
                <w:b/>
                <w:bCs/>
                <w:sz w:val="18"/>
                <w:szCs w:val="18"/>
                <w:lang w:val="ru-RU" w:eastAsia="ru-RU"/>
              </w:rPr>
            </w:pPr>
            <w:r w:rsidRPr="00A97BD8">
              <w:rPr>
                <w:b/>
                <w:bCs/>
                <w:sz w:val="18"/>
                <w:szCs w:val="18"/>
                <w:lang w:val="ru-RU" w:eastAsia="ru-RU"/>
              </w:rPr>
              <w:t>12</w:t>
            </w:r>
          </w:p>
        </w:tc>
        <w:tc>
          <w:tcPr>
            <w:tcW w:w="3526" w:type="dxa"/>
            <w:shd w:val="clear" w:color="auto" w:fill="auto"/>
            <w:noWrap/>
            <w:vAlign w:val="bottom"/>
            <w:hideMark/>
          </w:tcPr>
          <w:p w:rsidR="0045357B" w:rsidRPr="00A97BD8" w:rsidRDefault="0045357B" w:rsidP="00A16C61">
            <w:pPr>
              <w:widowControl/>
              <w:autoSpaceDE/>
              <w:autoSpaceDN/>
              <w:ind w:right="87" w:firstLine="284"/>
              <w:rPr>
                <w:sz w:val="24"/>
                <w:szCs w:val="24"/>
                <w:lang w:val="ru-RU" w:eastAsia="ru-RU"/>
              </w:rPr>
            </w:pPr>
            <w:r w:rsidRPr="00A97BD8">
              <w:rPr>
                <w:sz w:val="24"/>
                <w:szCs w:val="24"/>
                <w:lang w:val="ru-RU" w:eastAsia="ru-RU"/>
              </w:rPr>
              <w:t>Қазақстан тарихы</w:t>
            </w:r>
          </w:p>
        </w:tc>
        <w:tc>
          <w:tcPr>
            <w:tcW w:w="82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15"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313"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8</w:t>
            </w:r>
          </w:p>
        </w:tc>
        <w:tc>
          <w:tcPr>
            <w:tcW w:w="2114"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272</w:t>
            </w:r>
          </w:p>
        </w:tc>
      </w:tr>
      <w:tr w:rsidR="0045357B" w:rsidRPr="00A97BD8" w:rsidTr="00C3195F">
        <w:trPr>
          <w:gridAfter w:val="1"/>
          <w:wAfter w:w="61" w:type="dxa"/>
          <w:trHeight w:val="315"/>
        </w:trPr>
        <w:tc>
          <w:tcPr>
            <w:tcW w:w="710" w:type="dxa"/>
            <w:shd w:val="clear" w:color="auto" w:fill="auto"/>
            <w:noWrap/>
            <w:vAlign w:val="center"/>
            <w:hideMark/>
          </w:tcPr>
          <w:p w:rsidR="0045357B" w:rsidRPr="00A97BD8" w:rsidRDefault="0045357B" w:rsidP="00CC4AB2">
            <w:pPr>
              <w:widowControl/>
              <w:tabs>
                <w:tab w:val="left" w:pos="318"/>
              </w:tabs>
              <w:autoSpaceDE/>
              <w:autoSpaceDN/>
              <w:ind w:left="-249" w:right="87" w:firstLine="284"/>
              <w:jc w:val="center"/>
              <w:rPr>
                <w:b/>
                <w:bCs/>
                <w:sz w:val="18"/>
                <w:szCs w:val="18"/>
                <w:lang w:val="ru-RU" w:eastAsia="ru-RU"/>
              </w:rPr>
            </w:pPr>
            <w:r w:rsidRPr="00A97BD8">
              <w:rPr>
                <w:b/>
                <w:bCs/>
                <w:sz w:val="18"/>
                <w:szCs w:val="18"/>
                <w:lang w:val="ru-RU" w:eastAsia="ru-RU"/>
              </w:rPr>
              <w:t>13</w:t>
            </w:r>
          </w:p>
        </w:tc>
        <w:tc>
          <w:tcPr>
            <w:tcW w:w="3526" w:type="dxa"/>
            <w:shd w:val="clear" w:color="auto" w:fill="auto"/>
            <w:noWrap/>
            <w:vAlign w:val="bottom"/>
            <w:hideMark/>
          </w:tcPr>
          <w:p w:rsidR="0045357B" w:rsidRPr="00A97BD8" w:rsidRDefault="0045357B" w:rsidP="00A16C61">
            <w:pPr>
              <w:widowControl/>
              <w:autoSpaceDE/>
              <w:autoSpaceDN/>
              <w:ind w:right="87" w:firstLine="284"/>
              <w:rPr>
                <w:sz w:val="24"/>
                <w:szCs w:val="24"/>
                <w:lang w:val="ru-RU" w:eastAsia="ru-RU"/>
              </w:rPr>
            </w:pPr>
            <w:r w:rsidRPr="00A97BD8">
              <w:rPr>
                <w:sz w:val="24"/>
                <w:szCs w:val="24"/>
                <w:lang w:val="ru-RU" w:eastAsia="ru-RU"/>
              </w:rPr>
              <w:t>Дүниежүзі таризы</w:t>
            </w:r>
          </w:p>
        </w:tc>
        <w:tc>
          <w:tcPr>
            <w:tcW w:w="82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815"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1313"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4</w:t>
            </w:r>
          </w:p>
        </w:tc>
        <w:tc>
          <w:tcPr>
            <w:tcW w:w="2114" w:type="dxa"/>
            <w:shd w:val="clear" w:color="auto" w:fill="auto"/>
            <w:noWrap/>
            <w:vAlign w:val="bottom"/>
            <w:hideMark/>
          </w:tcPr>
          <w:p w:rsidR="0045357B" w:rsidRPr="00A97BD8" w:rsidRDefault="0045357B" w:rsidP="0045357B">
            <w:pPr>
              <w:widowControl/>
              <w:autoSpaceDE/>
              <w:autoSpaceDN/>
              <w:ind w:right="87" w:firstLine="284"/>
              <w:rPr>
                <w:b/>
                <w:bCs/>
                <w:sz w:val="24"/>
                <w:szCs w:val="24"/>
                <w:lang w:val="ru-RU" w:eastAsia="ru-RU"/>
              </w:rPr>
            </w:pPr>
            <w:r>
              <w:rPr>
                <w:b/>
                <w:bCs/>
                <w:sz w:val="24"/>
                <w:szCs w:val="24"/>
                <w:lang w:val="ru-RU" w:eastAsia="ru-RU"/>
              </w:rPr>
              <w:t xml:space="preserve">           136</w:t>
            </w:r>
          </w:p>
        </w:tc>
      </w:tr>
      <w:tr w:rsidR="0045357B" w:rsidRPr="00A97BD8" w:rsidTr="00C3195F">
        <w:trPr>
          <w:gridAfter w:val="1"/>
          <w:wAfter w:w="61" w:type="dxa"/>
          <w:trHeight w:val="315"/>
        </w:trPr>
        <w:tc>
          <w:tcPr>
            <w:tcW w:w="710" w:type="dxa"/>
            <w:shd w:val="clear" w:color="auto" w:fill="auto"/>
            <w:noWrap/>
            <w:vAlign w:val="center"/>
            <w:hideMark/>
          </w:tcPr>
          <w:p w:rsidR="0045357B" w:rsidRPr="00A97BD8" w:rsidRDefault="0045357B" w:rsidP="00CC4AB2">
            <w:pPr>
              <w:widowControl/>
              <w:tabs>
                <w:tab w:val="left" w:pos="318"/>
              </w:tabs>
              <w:autoSpaceDE/>
              <w:autoSpaceDN/>
              <w:ind w:left="-249" w:right="87" w:firstLine="284"/>
              <w:jc w:val="center"/>
              <w:rPr>
                <w:b/>
                <w:bCs/>
                <w:sz w:val="18"/>
                <w:szCs w:val="18"/>
                <w:lang w:val="ru-RU" w:eastAsia="ru-RU"/>
              </w:rPr>
            </w:pPr>
            <w:r w:rsidRPr="00A97BD8">
              <w:rPr>
                <w:b/>
                <w:bCs/>
                <w:sz w:val="18"/>
                <w:szCs w:val="18"/>
                <w:lang w:val="ru-RU" w:eastAsia="ru-RU"/>
              </w:rPr>
              <w:t>14</w:t>
            </w:r>
          </w:p>
        </w:tc>
        <w:tc>
          <w:tcPr>
            <w:tcW w:w="3526" w:type="dxa"/>
            <w:shd w:val="clear" w:color="auto" w:fill="auto"/>
            <w:noWrap/>
            <w:vAlign w:val="bottom"/>
            <w:hideMark/>
          </w:tcPr>
          <w:p w:rsidR="0045357B" w:rsidRPr="00A97BD8" w:rsidRDefault="0045357B" w:rsidP="00A16C61">
            <w:pPr>
              <w:widowControl/>
              <w:autoSpaceDE/>
              <w:autoSpaceDN/>
              <w:ind w:right="87" w:firstLine="284"/>
              <w:rPr>
                <w:sz w:val="24"/>
                <w:szCs w:val="24"/>
                <w:lang w:val="ru-RU" w:eastAsia="ru-RU"/>
              </w:rPr>
            </w:pPr>
            <w:r>
              <w:rPr>
                <w:sz w:val="24"/>
                <w:szCs w:val="24"/>
                <w:lang w:val="ru-RU" w:eastAsia="ru-RU"/>
              </w:rPr>
              <w:t>Құқықтану</w:t>
            </w:r>
          </w:p>
        </w:tc>
        <w:tc>
          <w:tcPr>
            <w:tcW w:w="82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815"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1313"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4</w:t>
            </w:r>
          </w:p>
        </w:tc>
        <w:tc>
          <w:tcPr>
            <w:tcW w:w="2114"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136</w:t>
            </w:r>
          </w:p>
        </w:tc>
      </w:tr>
      <w:tr w:rsidR="0045357B" w:rsidRPr="00A97BD8" w:rsidTr="00C3195F">
        <w:trPr>
          <w:gridAfter w:val="1"/>
          <w:wAfter w:w="61" w:type="dxa"/>
          <w:trHeight w:val="315"/>
        </w:trPr>
        <w:tc>
          <w:tcPr>
            <w:tcW w:w="710" w:type="dxa"/>
            <w:shd w:val="clear" w:color="auto" w:fill="auto"/>
            <w:noWrap/>
            <w:vAlign w:val="center"/>
            <w:hideMark/>
          </w:tcPr>
          <w:p w:rsidR="0045357B" w:rsidRPr="00A97BD8" w:rsidRDefault="0045357B" w:rsidP="00CC4AB2">
            <w:pPr>
              <w:widowControl/>
              <w:tabs>
                <w:tab w:val="left" w:pos="318"/>
              </w:tabs>
              <w:autoSpaceDE/>
              <w:autoSpaceDN/>
              <w:ind w:left="-249" w:right="87" w:firstLine="284"/>
              <w:jc w:val="center"/>
              <w:rPr>
                <w:b/>
                <w:bCs/>
                <w:sz w:val="18"/>
                <w:szCs w:val="18"/>
                <w:lang w:val="ru-RU" w:eastAsia="ru-RU"/>
              </w:rPr>
            </w:pPr>
            <w:r w:rsidRPr="00A97BD8">
              <w:rPr>
                <w:b/>
                <w:bCs/>
                <w:sz w:val="18"/>
                <w:szCs w:val="18"/>
                <w:lang w:val="ru-RU" w:eastAsia="ru-RU"/>
              </w:rPr>
              <w:t>15</w:t>
            </w:r>
          </w:p>
        </w:tc>
        <w:tc>
          <w:tcPr>
            <w:tcW w:w="3526" w:type="dxa"/>
            <w:shd w:val="clear" w:color="auto" w:fill="auto"/>
            <w:noWrap/>
            <w:vAlign w:val="bottom"/>
            <w:hideMark/>
          </w:tcPr>
          <w:p w:rsidR="0045357B" w:rsidRPr="00A97BD8" w:rsidRDefault="0045357B" w:rsidP="00A16C61">
            <w:pPr>
              <w:widowControl/>
              <w:autoSpaceDE/>
              <w:autoSpaceDN/>
              <w:ind w:right="87" w:firstLine="284"/>
              <w:rPr>
                <w:sz w:val="24"/>
                <w:szCs w:val="24"/>
                <w:lang w:val="ru-RU" w:eastAsia="ru-RU"/>
              </w:rPr>
            </w:pPr>
            <w:r w:rsidRPr="00A97BD8">
              <w:rPr>
                <w:sz w:val="24"/>
                <w:szCs w:val="24"/>
                <w:lang w:val="ru-RU" w:eastAsia="ru-RU"/>
              </w:rPr>
              <w:t xml:space="preserve">Дене шынықтыру </w:t>
            </w:r>
          </w:p>
        </w:tc>
        <w:tc>
          <w:tcPr>
            <w:tcW w:w="82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3</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3</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3</w:t>
            </w:r>
          </w:p>
        </w:tc>
        <w:tc>
          <w:tcPr>
            <w:tcW w:w="815"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3</w:t>
            </w:r>
          </w:p>
        </w:tc>
        <w:tc>
          <w:tcPr>
            <w:tcW w:w="1313"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12</w:t>
            </w:r>
          </w:p>
        </w:tc>
        <w:tc>
          <w:tcPr>
            <w:tcW w:w="2114"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Pr>
                <w:b/>
                <w:bCs/>
                <w:sz w:val="24"/>
                <w:szCs w:val="24"/>
                <w:lang w:val="ru-RU" w:eastAsia="ru-RU"/>
              </w:rPr>
              <w:t>408</w:t>
            </w:r>
          </w:p>
        </w:tc>
      </w:tr>
      <w:tr w:rsidR="0045357B" w:rsidRPr="00A97BD8" w:rsidTr="00C3195F">
        <w:trPr>
          <w:gridAfter w:val="1"/>
          <w:wAfter w:w="61" w:type="dxa"/>
          <w:trHeight w:val="315"/>
        </w:trPr>
        <w:tc>
          <w:tcPr>
            <w:tcW w:w="710" w:type="dxa"/>
            <w:shd w:val="clear" w:color="auto" w:fill="auto"/>
            <w:noWrap/>
            <w:vAlign w:val="center"/>
            <w:hideMark/>
          </w:tcPr>
          <w:p w:rsidR="0045357B" w:rsidRPr="00A97BD8" w:rsidRDefault="0045357B" w:rsidP="00CC4AB2">
            <w:pPr>
              <w:widowControl/>
              <w:tabs>
                <w:tab w:val="left" w:pos="318"/>
              </w:tabs>
              <w:autoSpaceDE/>
              <w:autoSpaceDN/>
              <w:ind w:left="-249" w:right="87" w:firstLine="284"/>
              <w:jc w:val="center"/>
              <w:rPr>
                <w:b/>
                <w:bCs/>
                <w:sz w:val="18"/>
                <w:szCs w:val="18"/>
                <w:lang w:val="ru-RU" w:eastAsia="ru-RU"/>
              </w:rPr>
            </w:pPr>
            <w:r w:rsidRPr="00A97BD8">
              <w:rPr>
                <w:b/>
                <w:bCs/>
                <w:sz w:val="18"/>
                <w:szCs w:val="18"/>
                <w:lang w:val="ru-RU" w:eastAsia="ru-RU"/>
              </w:rPr>
              <w:t>16</w:t>
            </w:r>
          </w:p>
        </w:tc>
        <w:tc>
          <w:tcPr>
            <w:tcW w:w="3526" w:type="dxa"/>
            <w:shd w:val="clear" w:color="auto" w:fill="auto"/>
            <w:noWrap/>
            <w:vAlign w:val="bottom"/>
            <w:hideMark/>
          </w:tcPr>
          <w:p w:rsidR="0045357B" w:rsidRPr="00A97BD8" w:rsidRDefault="0045357B" w:rsidP="00CD2100">
            <w:pPr>
              <w:widowControl/>
              <w:autoSpaceDE/>
              <w:autoSpaceDN/>
              <w:ind w:right="87" w:firstLine="284"/>
              <w:rPr>
                <w:sz w:val="24"/>
                <w:szCs w:val="24"/>
                <w:lang w:val="ru-RU" w:eastAsia="ru-RU"/>
              </w:rPr>
            </w:pPr>
            <w:r w:rsidRPr="00A97BD8">
              <w:rPr>
                <w:sz w:val="24"/>
                <w:szCs w:val="24"/>
                <w:lang w:val="ru-RU" w:eastAsia="ru-RU"/>
              </w:rPr>
              <w:t>Алғашқы әскери дайындық</w:t>
            </w:r>
          </w:p>
        </w:tc>
        <w:tc>
          <w:tcPr>
            <w:tcW w:w="82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880"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815" w:type="dxa"/>
            <w:shd w:val="clear" w:color="auto" w:fill="auto"/>
            <w:noWrap/>
            <w:vAlign w:val="center"/>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1313" w:type="dxa"/>
            <w:shd w:val="clear" w:color="auto" w:fill="auto"/>
            <w:noWrap/>
            <w:vAlign w:val="bottom"/>
            <w:hideMark/>
          </w:tcPr>
          <w:p w:rsidR="0045357B" w:rsidRPr="00A97BD8" w:rsidRDefault="00CD2100" w:rsidP="00A16C61">
            <w:pPr>
              <w:widowControl/>
              <w:autoSpaceDE/>
              <w:autoSpaceDN/>
              <w:ind w:right="87" w:firstLine="284"/>
              <w:jc w:val="center"/>
              <w:rPr>
                <w:b/>
                <w:bCs/>
                <w:sz w:val="24"/>
                <w:szCs w:val="24"/>
                <w:lang w:val="ru-RU" w:eastAsia="ru-RU"/>
              </w:rPr>
            </w:pPr>
            <w:r>
              <w:rPr>
                <w:b/>
                <w:bCs/>
                <w:sz w:val="24"/>
                <w:szCs w:val="24"/>
                <w:lang w:val="ru-RU" w:eastAsia="ru-RU"/>
              </w:rPr>
              <w:t>4</w:t>
            </w:r>
          </w:p>
        </w:tc>
        <w:tc>
          <w:tcPr>
            <w:tcW w:w="2114" w:type="dxa"/>
            <w:shd w:val="clear" w:color="auto" w:fill="auto"/>
            <w:noWrap/>
            <w:vAlign w:val="bottom"/>
            <w:hideMark/>
          </w:tcPr>
          <w:p w:rsidR="0045357B" w:rsidRPr="00A97BD8" w:rsidRDefault="00CD2100" w:rsidP="00A16C61">
            <w:pPr>
              <w:widowControl/>
              <w:autoSpaceDE/>
              <w:autoSpaceDN/>
              <w:ind w:right="87" w:firstLine="284"/>
              <w:jc w:val="center"/>
              <w:rPr>
                <w:b/>
                <w:bCs/>
                <w:sz w:val="24"/>
                <w:szCs w:val="24"/>
                <w:lang w:val="ru-RU" w:eastAsia="ru-RU"/>
              </w:rPr>
            </w:pPr>
            <w:r>
              <w:rPr>
                <w:b/>
                <w:bCs/>
                <w:sz w:val="24"/>
                <w:szCs w:val="24"/>
                <w:lang w:val="ru-RU" w:eastAsia="ru-RU"/>
              </w:rPr>
              <w:t>136</w:t>
            </w:r>
          </w:p>
        </w:tc>
      </w:tr>
      <w:tr w:rsidR="0045357B" w:rsidRPr="00A97BD8" w:rsidTr="00C3195F">
        <w:trPr>
          <w:gridAfter w:val="1"/>
          <w:wAfter w:w="61" w:type="dxa"/>
          <w:trHeight w:val="315"/>
        </w:trPr>
        <w:tc>
          <w:tcPr>
            <w:tcW w:w="710" w:type="dxa"/>
            <w:shd w:val="clear" w:color="auto" w:fill="auto"/>
            <w:noWrap/>
            <w:vAlign w:val="bottom"/>
            <w:hideMark/>
          </w:tcPr>
          <w:p w:rsidR="0045357B" w:rsidRPr="00A97BD8" w:rsidRDefault="0045357B" w:rsidP="00A16C61">
            <w:pPr>
              <w:widowControl/>
              <w:autoSpaceDE/>
              <w:autoSpaceDN/>
              <w:ind w:right="87" w:firstLine="284"/>
              <w:rPr>
                <w:b/>
                <w:bCs/>
                <w:sz w:val="18"/>
                <w:szCs w:val="18"/>
                <w:lang w:val="ru-RU" w:eastAsia="ru-RU"/>
              </w:rPr>
            </w:pPr>
            <w:r w:rsidRPr="00A97BD8">
              <w:rPr>
                <w:b/>
                <w:bCs/>
                <w:sz w:val="18"/>
                <w:szCs w:val="18"/>
                <w:lang w:val="ru-RU" w:eastAsia="ru-RU"/>
              </w:rPr>
              <w:t> </w:t>
            </w:r>
          </w:p>
        </w:tc>
        <w:tc>
          <w:tcPr>
            <w:tcW w:w="3526"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sidRPr="00A97BD8">
              <w:rPr>
                <w:b/>
                <w:bCs/>
                <w:sz w:val="24"/>
                <w:szCs w:val="24"/>
                <w:lang w:val="ru-RU" w:eastAsia="ru-RU"/>
              </w:rPr>
              <w:t>Инварианттық оқу жүктемесі</w:t>
            </w:r>
          </w:p>
        </w:tc>
        <w:tc>
          <w:tcPr>
            <w:tcW w:w="820" w:type="dxa"/>
            <w:shd w:val="clear" w:color="auto" w:fill="auto"/>
            <w:noWrap/>
            <w:vAlign w:val="bottom"/>
            <w:hideMark/>
          </w:tcPr>
          <w:p w:rsidR="0045357B" w:rsidRPr="00A97BD8" w:rsidRDefault="00CD2100" w:rsidP="00A16C61">
            <w:pPr>
              <w:widowControl/>
              <w:autoSpaceDE/>
              <w:autoSpaceDN/>
              <w:ind w:right="87" w:firstLine="284"/>
              <w:jc w:val="center"/>
              <w:rPr>
                <w:b/>
                <w:bCs/>
                <w:sz w:val="24"/>
                <w:szCs w:val="24"/>
                <w:lang w:val="ru-RU" w:eastAsia="ru-RU"/>
              </w:rPr>
            </w:pPr>
            <w:r>
              <w:rPr>
                <w:b/>
                <w:bCs/>
                <w:sz w:val="24"/>
                <w:szCs w:val="24"/>
                <w:lang w:val="ru-RU" w:eastAsia="ru-RU"/>
              </w:rPr>
              <w:t>32</w:t>
            </w:r>
          </w:p>
        </w:tc>
        <w:tc>
          <w:tcPr>
            <w:tcW w:w="880"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sidRPr="00A97BD8">
              <w:rPr>
                <w:b/>
                <w:bCs/>
                <w:sz w:val="24"/>
                <w:szCs w:val="24"/>
                <w:lang w:val="ru-RU" w:eastAsia="ru-RU"/>
              </w:rPr>
              <w:t>32</w:t>
            </w:r>
          </w:p>
        </w:tc>
        <w:tc>
          <w:tcPr>
            <w:tcW w:w="880"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sidRPr="00A97BD8">
              <w:rPr>
                <w:b/>
                <w:bCs/>
                <w:sz w:val="24"/>
                <w:szCs w:val="24"/>
                <w:lang w:val="ru-RU" w:eastAsia="ru-RU"/>
              </w:rPr>
              <w:t>32</w:t>
            </w:r>
          </w:p>
        </w:tc>
        <w:tc>
          <w:tcPr>
            <w:tcW w:w="815"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sidRPr="00A97BD8">
              <w:rPr>
                <w:b/>
                <w:bCs/>
                <w:sz w:val="24"/>
                <w:szCs w:val="24"/>
                <w:lang w:val="ru-RU" w:eastAsia="ru-RU"/>
              </w:rPr>
              <w:t>32</w:t>
            </w:r>
          </w:p>
        </w:tc>
        <w:tc>
          <w:tcPr>
            <w:tcW w:w="1313" w:type="dxa"/>
            <w:shd w:val="clear" w:color="auto" w:fill="auto"/>
            <w:noWrap/>
            <w:vAlign w:val="bottom"/>
            <w:hideMark/>
          </w:tcPr>
          <w:p w:rsidR="0045357B" w:rsidRPr="00A97BD8" w:rsidRDefault="00CD2100" w:rsidP="00A16C61">
            <w:pPr>
              <w:widowControl/>
              <w:autoSpaceDE/>
              <w:autoSpaceDN/>
              <w:ind w:right="87" w:firstLine="284"/>
              <w:jc w:val="center"/>
              <w:rPr>
                <w:b/>
                <w:bCs/>
                <w:sz w:val="24"/>
                <w:szCs w:val="24"/>
                <w:lang w:val="ru-RU" w:eastAsia="ru-RU"/>
              </w:rPr>
            </w:pPr>
            <w:r>
              <w:rPr>
                <w:b/>
                <w:bCs/>
                <w:sz w:val="24"/>
                <w:szCs w:val="24"/>
                <w:lang w:val="ru-RU" w:eastAsia="ru-RU"/>
              </w:rPr>
              <w:t>128</w:t>
            </w:r>
          </w:p>
        </w:tc>
        <w:tc>
          <w:tcPr>
            <w:tcW w:w="2114" w:type="dxa"/>
            <w:shd w:val="clear" w:color="auto" w:fill="auto"/>
            <w:noWrap/>
            <w:vAlign w:val="bottom"/>
            <w:hideMark/>
          </w:tcPr>
          <w:p w:rsidR="0045357B" w:rsidRPr="00A97BD8" w:rsidRDefault="00CD2100" w:rsidP="00A16C61">
            <w:pPr>
              <w:widowControl/>
              <w:autoSpaceDE/>
              <w:autoSpaceDN/>
              <w:ind w:right="87" w:firstLine="284"/>
              <w:jc w:val="center"/>
              <w:rPr>
                <w:b/>
                <w:bCs/>
                <w:sz w:val="24"/>
                <w:szCs w:val="24"/>
                <w:lang w:val="ru-RU" w:eastAsia="ru-RU"/>
              </w:rPr>
            </w:pPr>
            <w:r>
              <w:rPr>
                <w:b/>
                <w:bCs/>
                <w:sz w:val="24"/>
                <w:szCs w:val="24"/>
                <w:lang w:val="ru-RU" w:eastAsia="ru-RU"/>
              </w:rPr>
              <w:t>4352</w:t>
            </w:r>
          </w:p>
        </w:tc>
      </w:tr>
      <w:tr w:rsidR="0045357B" w:rsidRPr="00A97BD8" w:rsidTr="00C3195F">
        <w:trPr>
          <w:gridAfter w:val="1"/>
          <w:wAfter w:w="61" w:type="dxa"/>
          <w:trHeight w:val="315"/>
        </w:trPr>
        <w:tc>
          <w:tcPr>
            <w:tcW w:w="4236" w:type="dxa"/>
            <w:gridSpan w:val="2"/>
            <w:shd w:val="clear" w:color="auto" w:fill="auto"/>
            <w:noWrap/>
            <w:vAlign w:val="bottom"/>
            <w:hideMark/>
          </w:tcPr>
          <w:p w:rsidR="0045357B" w:rsidRPr="00A97BD8" w:rsidRDefault="0045357B" w:rsidP="00A16C61">
            <w:pPr>
              <w:widowControl/>
              <w:autoSpaceDE/>
              <w:autoSpaceDN/>
              <w:ind w:right="87" w:firstLine="284"/>
              <w:jc w:val="center"/>
              <w:rPr>
                <w:b/>
                <w:bCs/>
                <w:sz w:val="18"/>
                <w:szCs w:val="18"/>
                <w:lang w:val="ru-RU" w:eastAsia="ru-RU"/>
              </w:rPr>
            </w:pPr>
            <w:r w:rsidRPr="00A97BD8">
              <w:rPr>
                <w:b/>
                <w:bCs/>
                <w:sz w:val="18"/>
                <w:szCs w:val="18"/>
                <w:lang w:val="ru-RU" w:eastAsia="ru-RU"/>
              </w:rPr>
              <w:t>Вариативтік компонент</w:t>
            </w:r>
          </w:p>
        </w:tc>
        <w:tc>
          <w:tcPr>
            <w:tcW w:w="820"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sidRPr="00A97BD8">
              <w:rPr>
                <w:b/>
                <w:bCs/>
                <w:sz w:val="24"/>
                <w:szCs w:val="24"/>
                <w:lang w:val="ru-RU" w:eastAsia="ru-RU"/>
              </w:rPr>
              <w:t> </w:t>
            </w:r>
          </w:p>
        </w:tc>
        <w:tc>
          <w:tcPr>
            <w:tcW w:w="880"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sidRPr="00A97BD8">
              <w:rPr>
                <w:b/>
                <w:bCs/>
                <w:sz w:val="24"/>
                <w:szCs w:val="24"/>
                <w:lang w:val="ru-RU" w:eastAsia="ru-RU"/>
              </w:rPr>
              <w:t> </w:t>
            </w:r>
          </w:p>
        </w:tc>
        <w:tc>
          <w:tcPr>
            <w:tcW w:w="880"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sidRPr="00A97BD8">
              <w:rPr>
                <w:b/>
                <w:bCs/>
                <w:sz w:val="24"/>
                <w:szCs w:val="24"/>
                <w:lang w:val="ru-RU" w:eastAsia="ru-RU"/>
              </w:rPr>
              <w:t> </w:t>
            </w:r>
          </w:p>
        </w:tc>
        <w:tc>
          <w:tcPr>
            <w:tcW w:w="815"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sidRPr="00A97BD8">
              <w:rPr>
                <w:b/>
                <w:bCs/>
                <w:sz w:val="24"/>
                <w:szCs w:val="24"/>
                <w:lang w:val="ru-RU" w:eastAsia="ru-RU"/>
              </w:rPr>
              <w:t> </w:t>
            </w:r>
          </w:p>
        </w:tc>
        <w:tc>
          <w:tcPr>
            <w:tcW w:w="1313" w:type="dxa"/>
            <w:shd w:val="clear" w:color="auto" w:fill="auto"/>
            <w:noWrap/>
            <w:vAlign w:val="bottom"/>
            <w:hideMark/>
          </w:tcPr>
          <w:p w:rsidR="0045357B" w:rsidRPr="00A97BD8" w:rsidRDefault="0045357B" w:rsidP="00A16C61">
            <w:pPr>
              <w:widowControl/>
              <w:autoSpaceDE/>
              <w:autoSpaceDN/>
              <w:ind w:right="87" w:firstLine="284"/>
              <w:rPr>
                <w:b/>
                <w:bCs/>
                <w:sz w:val="24"/>
                <w:szCs w:val="24"/>
                <w:lang w:val="ru-RU" w:eastAsia="ru-RU"/>
              </w:rPr>
            </w:pPr>
            <w:r w:rsidRPr="00A97BD8">
              <w:rPr>
                <w:b/>
                <w:bCs/>
                <w:sz w:val="24"/>
                <w:szCs w:val="24"/>
                <w:lang w:val="ru-RU" w:eastAsia="ru-RU"/>
              </w:rPr>
              <w:t> </w:t>
            </w:r>
          </w:p>
        </w:tc>
        <w:tc>
          <w:tcPr>
            <w:tcW w:w="2114"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p>
        </w:tc>
      </w:tr>
      <w:tr w:rsidR="0045357B" w:rsidRPr="00A97BD8" w:rsidTr="00C3195F">
        <w:trPr>
          <w:gridAfter w:val="1"/>
          <w:wAfter w:w="61" w:type="dxa"/>
          <w:trHeight w:val="315"/>
        </w:trPr>
        <w:tc>
          <w:tcPr>
            <w:tcW w:w="710" w:type="dxa"/>
            <w:shd w:val="clear" w:color="auto" w:fill="auto"/>
            <w:noWrap/>
            <w:vAlign w:val="bottom"/>
            <w:hideMark/>
          </w:tcPr>
          <w:p w:rsidR="0045357B" w:rsidRPr="00A97BD8" w:rsidRDefault="0045357B" w:rsidP="00A16C61">
            <w:pPr>
              <w:widowControl/>
              <w:autoSpaceDE/>
              <w:autoSpaceDN/>
              <w:ind w:right="87" w:firstLine="284"/>
              <w:jc w:val="center"/>
              <w:rPr>
                <w:b/>
                <w:bCs/>
                <w:sz w:val="18"/>
                <w:szCs w:val="18"/>
                <w:lang w:val="ru-RU" w:eastAsia="ru-RU"/>
              </w:rPr>
            </w:pPr>
            <w:r w:rsidRPr="00A97BD8">
              <w:rPr>
                <w:b/>
                <w:bCs/>
                <w:sz w:val="18"/>
                <w:szCs w:val="18"/>
                <w:lang w:val="ru-RU" w:eastAsia="ru-RU"/>
              </w:rPr>
              <w:t> </w:t>
            </w:r>
          </w:p>
        </w:tc>
        <w:tc>
          <w:tcPr>
            <w:tcW w:w="3526" w:type="dxa"/>
            <w:shd w:val="clear" w:color="auto" w:fill="auto"/>
            <w:vAlign w:val="bottom"/>
            <w:hideMark/>
          </w:tcPr>
          <w:p w:rsidR="0045357B" w:rsidRPr="00A97BD8" w:rsidRDefault="0045357B" w:rsidP="00A16C61">
            <w:pPr>
              <w:widowControl/>
              <w:autoSpaceDE/>
              <w:autoSpaceDN/>
              <w:ind w:right="87" w:firstLine="284"/>
              <w:rPr>
                <w:b/>
                <w:bCs/>
                <w:sz w:val="24"/>
                <w:szCs w:val="24"/>
                <w:lang w:val="ru-RU" w:eastAsia="ru-RU"/>
              </w:rPr>
            </w:pPr>
            <w:r w:rsidRPr="00A97BD8">
              <w:rPr>
                <w:b/>
                <w:bCs/>
                <w:sz w:val="24"/>
                <w:szCs w:val="24"/>
                <w:lang w:val="ru-RU" w:eastAsia="ru-RU"/>
              </w:rPr>
              <w:t>Жаһандық құзыреттілік</w:t>
            </w:r>
            <w:r w:rsidR="00CD2100">
              <w:rPr>
                <w:b/>
                <w:bCs/>
                <w:sz w:val="24"/>
                <w:szCs w:val="24"/>
                <w:lang w:val="ru-RU" w:eastAsia="ru-RU"/>
              </w:rPr>
              <w:t>тер</w:t>
            </w:r>
          </w:p>
        </w:tc>
        <w:tc>
          <w:tcPr>
            <w:tcW w:w="820"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sidRPr="00A97BD8">
              <w:rPr>
                <w:b/>
                <w:bCs/>
                <w:sz w:val="24"/>
                <w:szCs w:val="24"/>
                <w:lang w:val="ru-RU" w:eastAsia="ru-RU"/>
              </w:rPr>
              <w:t>1</w:t>
            </w:r>
          </w:p>
        </w:tc>
        <w:tc>
          <w:tcPr>
            <w:tcW w:w="880"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sidRPr="00A97BD8">
              <w:rPr>
                <w:b/>
                <w:bCs/>
                <w:sz w:val="24"/>
                <w:szCs w:val="24"/>
                <w:lang w:val="ru-RU" w:eastAsia="ru-RU"/>
              </w:rPr>
              <w:t>1</w:t>
            </w:r>
          </w:p>
        </w:tc>
        <w:tc>
          <w:tcPr>
            <w:tcW w:w="880"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sidRPr="00A97BD8">
              <w:rPr>
                <w:b/>
                <w:bCs/>
                <w:sz w:val="24"/>
                <w:szCs w:val="24"/>
                <w:lang w:val="ru-RU" w:eastAsia="ru-RU"/>
              </w:rPr>
              <w:t>1</w:t>
            </w:r>
          </w:p>
        </w:tc>
        <w:tc>
          <w:tcPr>
            <w:tcW w:w="815"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sidRPr="00A97BD8">
              <w:rPr>
                <w:b/>
                <w:bCs/>
                <w:sz w:val="24"/>
                <w:szCs w:val="24"/>
                <w:lang w:val="ru-RU" w:eastAsia="ru-RU"/>
              </w:rPr>
              <w:t>1</w:t>
            </w:r>
          </w:p>
        </w:tc>
        <w:tc>
          <w:tcPr>
            <w:tcW w:w="1313" w:type="dxa"/>
            <w:shd w:val="clear" w:color="auto" w:fill="auto"/>
            <w:noWrap/>
            <w:vAlign w:val="bottom"/>
            <w:hideMark/>
          </w:tcPr>
          <w:p w:rsidR="0045357B" w:rsidRPr="00A97BD8" w:rsidRDefault="00C3195F" w:rsidP="00A16C61">
            <w:pPr>
              <w:widowControl/>
              <w:autoSpaceDE/>
              <w:autoSpaceDN/>
              <w:ind w:right="87" w:firstLine="284"/>
              <w:jc w:val="center"/>
              <w:rPr>
                <w:b/>
                <w:bCs/>
                <w:sz w:val="24"/>
                <w:szCs w:val="24"/>
                <w:lang w:val="ru-RU" w:eastAsia="ru-RU"/>
              </w:rPr>
            </w:pPr>
            <w:r>
              <w:rPr>
                <w:b/>
                <w:bCs/>
                <w:sz w:val="24"/>
                <w:szCs w:val="24"/>
                <w:lang w:val="ru-RU" w:eastAsia="ru-RU"/>
              </w:rPr>
              <w:t>4</w:t>
            </w:r>
          </w:p>
        </w:tc>
        <w:tc>
          <w:tcPr>
            <w:tcW w:w="2114" w:type="dxa"/>
            <w:shd w:val="clear" w:color="auto" w:fill="auto"/>
            <w:noWrap/>
            <w:vAlign w:val="bottom"/>
            <w:hideMark/>
          </w:tcPr>
          <w:p w:rsidR="0045357B" w:rsidRPr="00A97BD8" w:rsidRDefault="00C3195F" w:rsidP="00A16C61">
            <w:pPr>
              <w:widowControl/>
              <w:autoSpaceDE/>
              <w:autoSpaceDN/>
              <w:ind w:right="87" w:firstLine="284"/>
              <w:jc w:val="center"/>
              <w:rPr>
                <w:b/>
                <w:bCs/>
                <w:sz w:val="24"/>
                <w:szCs w:val="24"/>
                <w:lang w:val="ru-RU" w:eastAsia="ru-RU"/>
              </w:rPr>
            </w:pPr>
            <w:r>
              <w:rPr>
                <w:b/>
                <w:bCs/>
                <w:sz w:val="24"/>
                <w:szCs w:val="24"/>
                <w:lang w:val="ru-RU" w:eastAsia="ru-RU"/>
              </w:rPr>
              <w:t>136</w:t>
            </w:r>
          </w:p>
        </w:tc>
      </w:tr>
      <w:tr w:rsidR="0045357B" w:rsidRPr="00A97BD8" w:rsidTr="00C3195F">
        <w:trPr>
          <w:gridAfter w:val="1"/>
          <w:wAfter w:w="61" w:type="dxa"/>
          <w:trHeight w:val="315"/>
        </w:trPr>
        <w:tc>
          <w:tcPr>
            <w:tcW w:w="710" w:type="dxa"/>
            <w:shd w:val="clear" w:color="auto" w:fill="auto"/>
            <w:noWrap/>
            <w:vAlign w:val="bottom"/>
            <w:hideMark/>
          </w:tcPr>
          <w:p w:rsidR="0045357B" w:rsidRPr="00A97BD8" w:rsidRDefault="0045357B" w:rsidP="00A16C61">
            <w:pPr>
              <w:widowControl/>
              <w:autoSpaceDE/>
              <w:autoSpaceDN/>
              <w:ind w:right="87" w:firstLine="284"/>
              <w:jc w:val="center"/>
              <w:rPr>
                <w:b/>
                <w:bCs/>
                <w:sz w:val="18"/>
                <w:szCs w:val="18"/>
                <w:lang w:val="ru-RU" w:eastAsia="ru-RU"/>
              </w:rPr>
            </w:pPr>
            <w:r w:rsidRPr="00A97BD8">
              <w:rPr>
                <w:b/>
                <w:bCs/>
                <w:sz w:val="18"/>
                <w:szCs w:val="18"/>
                <w:lang w:val="ru-RU" w:eastAsia="ru-RU"/>
              </w:rPr>
              <w:t> </w:t>
            </w:r>
          </w:p>
        </w:tc>
        <w:tc>
          <w:tcPr>
            <w:tcW w:w="3526" w:type="dxa"/>
            <w:shd w:val="clear" w:color="auto" w:fill="auto"/>
            <w:vAlign w:val="bottom"/>
            <w:hideMark/>
          </w:tcPr>
          <w:p w:rsidR="0045357B" w:rsidRPr="00A97BD8" w:rsidRDefault="0045357B" w:rsidP="00CD2100">
            <w:pPr>
              <w:widowControl/>
              <w:autoSpaceDE/>
              <w:autoSpaceDN/>
              <w:ind w:right="87" w:firstLine="284"/>
              <w:rPr>
                <w:sz w:val="24"/>
                <w:szCs w:val="24"/>
                <w:lang w:val="ru-RU" w:eastAsia="ru-RU"/>
              </w:rPr>
            </w:pPr>
            <w:r w:rsidRPr="00A97BD8">
              <w:rPr>
                <w:sz w:val="24"/>
                <w:szCs w:val="24"/>
                <w:lang w:val="ru-RU" w:eastAsia="ru-RU"/>
              </w:rPr>
              <w:t xml:space="preserve">  </w:t>
            </w:r>
            <w:r w:rsidR="00CD2100">
              <w:rPr>
                <w:sz w:val="24"/>
                <w:szCs w:val="24"/>
                <w:lang w:val="ru-RU" w:eastAsia="ru-RU"/>
              </w:rPr>
              <w:t>Қаржылық сауаттылық</w:t>
            </w:r>
          </w:p>
        </w:tc>
        <w:tc>
          <w:tcPr>
            <w:tcW w:w="820" w:type="dxa"/>
            <w:shd w:val="clear" w:color="auto" w:fill="auto"/>
            <w:noWrap/>
            <w:vAlign w:val="bottom"/>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 </w:t>
            </w:r>
          </w:p>
        </w:tc>
        <w:tc>
          <w:tcPr>
            <w:tcW w:w="880" w:type="dxa"/>
            <w:shd w:val="clear" w:color="auto" w:fill="auto"/>
            <w:noWrap/>
            <w:vAlign w:val="bottom"/>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 </w:t>
            </w:r>
          </w:p>
        </w:tc>
        <w:tc>
          <w:tcPr>
            <w:tcW w:w="880" w:type="dxa"/>
            <w:shd w:val="clear" w:color="auto" w:fill="auto"/>
            <w:noWrap/>
            <w:vAlign w:val="bottom"/>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815" w:type="dxa"/>
            <w:shd w:val="clear" w:color="auto" w:fill="auto"/>
            <w:noWrap/>
            <w:vAlign w:val="bottom"/>
            <w:hideMark/>
          </w:tcPr>
          <w:p w:rsidR="0045357B" w:rsidRPr="00A97BD8" w:rsidRDefault="0045357B"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1313" w:type="dxa"/>
            <w:shd w:val="clear" w:color="auto" w:fill="auto"/>
            <w:noWrap/>
            <w:vAlign w:val="bottom"/>
            <w:hideMark/>
          </w:tcPr>
          <w:p w:rsidR="0045357B" w:rsidRPr="00A97BD8" w:rsidRDefault="00C3195F" w:rsidP="00A16C61">
            <w:pPr>
              <w:widowControl/>
              <w:autoSpaceDE/>
              <w:autoSpaceDN/>
              <w:ind w:right="87" w:firstLine="284"/>
              <w:jc w:val="center"/>
              <w:rPr>
                <w:b/>
                <w:bCs/>
                <w:sz w:val="24"/>
                <w:szCs w:val="24"/>
                <w:lang w:val="ru-RU" w:eastAsia="ru-RU"/>
              </w:rPr>
            </w:pPr>
            <w:r>
              <w:rPr>
                <w:b/>
                <w:bCs/>
                <w:sz w:val="24"/>
                <w:szCs w:val="24"/>
                <w:lang w:val="ru-RU" w:eastAsia="ru-RU"/>
              </w:rPr>
              <w:t>4</w:t>
            </w:r>
          </w:p>
        </w:tc>
        <w:tc>
          <w:tcPr>
            <w:tcW w:w="2114" w:type="dxa"/>
            <w:shd w:val="clear" w:color="auto" w:fill="auto"/>
            <w:noWrap/>
            <w:vAlign w:val="bottom"/>
            <w:hideMark/>
          </w:tcPr>
          <w:p w:rsidR="0045357B" w:rsidRPr="00A97BD8" w:rsidRDefault="00C3195F" w:rsidP="00A16C61">
            <w:pPr>
              <w:widowControl/>
              <w:autoSpaceDE/>
              <w:autoSpaceDN/>
              <w:ind w:right="87" w:firstLine="284"/>
              <w:jc w:val="center"/>
              <w:rPr>
                <w:b/>
                <w:bCs/>
                <w:sz w:val="24"/>
                <w:szCs w:val="24"/>
                <w:lang w:val="ru-RU" w:eastAsia="ru-RU"/>
              </w:rPr>
            </w:pPr>
            <w:r>
              <w:rPr>
                <w:b/>
                <w:bCs/>
                <w:sz w:val="24"/>
                <w:szCs w:val="24"/>
                <w:lang w:val="ru-RU" w:eastAsia="ru-RU"/>
              </w:rPr>
              <w:t>136</w:t>
            </w:r>
          </w:p>
        </w:tc>
      </w:tr>
      <w:tr w:rsidR="0045357B" w:rsidRPr="00A97BD8" w:rsidTr="00C3195F">
        <w:trPr>
          <w:gridAfter w:val="1"/>
          <w:wAfter w:w="61" w:type="dxa"/>
          <w:trHeight w:val="315"/>
        </w:trPr>
        <w:tc>
          <w:tcPr>
            <w:tcW w:w="710" w:type="dxa"/>
            <w:shd w:val="clear" w:color="auto" w:fill="auto"/>
            <w:noWrap/>
            <w:vAlign w:val="bottom"/>
            <w:hideMark/>
          </w:tcPr>
          <w:p w:rsidR="0045357B" w:rsidRPr="00A97BD8" w:rsidRDefault="0045357B" w:rsidP="00A16C61">
            <w:pPr>
              <w:widowControl/>
              <w:autoSpaceDE/>
              <w:autoSpaceDN/>
              <w:ind w:right="87" w:firstLine="284"/>
              <w:rPr>
                <w:sz w:val="18"/>
                <w:szCs w:val="18"/>
                <w:lang w:val="ru-RU" w:eastAsia="ru-RU"/>
              </w:rPr>
            </w:pPr>
            <w:r w:rsidRPr="00A97BD8">
              <w:rPr>
                <w:sz w:val="18"/>
                <w:szCs w:val="18"/>
                <w:lang w:val="ru-RU" w:eastAsia="ru-RU"/>
              </w:rPr>
              <w:t> </w:t>
            </w:r>
          </w:p>
        </w:tc>
        <w:tc>
          <w:tcPr>
            <w:tcW w:w="3526" w:type="dxa"/>
            <w:shd w:val="clear" w:color="auto" w:fill="auto"/>
            <w:noWrap/>
            <w:vAlign w:val="bottom"/>
            <w:hideMark/>
          </w:tcPr>
          <w:p w:rsidR="0045357B" w:rsidRPr="00A97BD8" w:rsidRDefault="0045357B" w:rsidP="00A16C61">
            <w:pPr>
              <w:widowControl/>
              <w:autoSpaceDE/>
              <w:autoSpaceDN/>
              <w:ind w:right="87" w:firstLine="284"/>
              <w:rPr>
                <w:b/>
                <w:bCs/>
                <w:sz w:val="24"/>
                <w:szCs w:val="24"/>
                <w:lang w:val="ru-RU" w:eastAsia="ru-RU"/>
              </w:rPr>
            </w:pPr>
            <w:r w:rsidRPr="00A97BD8">
              <w:rPr>
                <w:b/>
                <w:bCs/>
                <w:sz w:val="24"/>
                <w:szCs w:val="24"/>
                <w:lang w:val="ru-RU" w:eastAsia="ru-RU"/>
              </w:rPr>
              <w:t>Элективті курстар</w:t>
            </w:r>
          </w:p>
        </w:tc>
        <w:tc>
          <w:tcPr>
            <w:tcW w:w="820" w:type="dxa"/>
            <w:shd w:val="clear" w:color="auto" w:fill="auto"/>
            <w:noWrap/>
            <w:vAlign w:val="bottom"/>
            <w:hideMark/>
          </w:tcPr>
          <w:p w:rsidR="0045357B" w:rsidRPr="00A97BD8" w:rsidRDefault="0045357B" w:rsidP="00A16C61">
            <w:pPr>
              <w:widowControl/>
              <w:autoSpaceDE/>
              <w:autoSpaceDN/>
              <w:ind w:right="87" w:firstLine="284"/>
              <w:jc w:val="right"/>
              <w:rPr>
                <w:b/>
                <w:bCs/>
                <w:sz w:val="24"/>
                <w:szCs w:val="24"/>
                <w:lang w:val="ru-RU" w:eastAsia="ru-RU"/>
              </w:rPr>
            </w:pPr>
            <w:r w:rsidRPr="00A97BD8">
              <w:rPr>
                <w:b/>
                <w:bCs/>
                <w:sz w:val="24"/>
                <w:szCs w:val="24"/>
                <w:lang w:val="ru-RU" w:eastAsia="ru-RU"/>
              </w:rPr>
              <w:t>2</w:t>
            </w:r>
          </w:p>
        </w:tc>
        <w:tc>
          <w:tcPr>
            <w:tcW w:w="880" w:type="dxa"/>
            <w:shd w:val="clear" w:color="auto" w:fill="auto"/>
            <w:noWrap/>
            <w:vAlign w:val="bottom"/>
            <w:hideMark/>
          </w:tcPr>
          <w:p w:rsidR="0045357B" w:rsidRPr="00A97BD8" w:rsidRDefault="0045357B" w:rsidP="00A16C61">
            <w:pPr>
              <w:widowControl/>
              <w:autoSpaceDE/>
              <w:autoSpaceDN/>
              <w:ind w:right="87" w:firstLine="284"/>
              <w:jc w:val="right"/>
              <w:rPr>
                <w:b/>
                <w:bCs/>
                <w:sz w:val="24"/>
                <w:szCs w:val="24"/>
                <w:lang w:val="ru-RU" w:eastAsia="ru-RU"/>
              </w:rPr>
            </w:pPr>
            <w:r w:rsidRPr="00A97BD8">
              <w:rPr>
                <w:b/>
                <w:bCs/>
                <w:sz w:val="24"/>
                <w:szCs w:val="24"/>
                <w:lang w:val="ru-RU" w:eastAsia="ru-RU"/>
              </w:rPr>
              <w:t>2</w:t>
            </w:r>
          </w:p>
        </w:tc>
        <w:tc>
          <w:tcPr>
            <w:tcW w:w="880" w:type="dxa"/>
            <w:shd w:val="clear" w:color="auto" w:fill="auto"/>
            <w:noWrap/>
            <w:vAlign w:val="bottom"/>
            <w:hideMark/>
          </w:tcPr>
          <w:p w:rsidR="0045357B" w:rsidRPr="00A97BD8" w:rsidRDefault="0045357B" w:rsidP="00A16C61">
            <w:pPr>
              <w:widowControl/>
              <w:autoSpaceDE/>
              <w:autoSpaceDN/>
              <w:ind w:right="87" w:firstLine="284"/>
              <w:jc w:val="right"/>
              <w:rPr>
                <w:b/>
                <w:bCs/>
                <w:sz w:val="24"/>
                <w:szCs w:val="24"/>
                <w:lang w:val="ru-RU" w:eastAsia="ru-RU"/>
              </w:rPr>
            </w:pPr>
            <w:r w:rsidRPr="00A97BD8">
              <w:rPr>
                <w:b/>
                <w:bCs/>
                <w:sz w:val="24"/>
                <w:szCs w:val="24"/>
                <w:lang w:val="ru-RU" w:eastAsia="ru-RU"/>
              </w:rPr>
              <w:t>2</w:t>
            </w:r>
          </w:p>
        </w:tc>
        <w:tc>
          <w:tcPr>
            <w:tcW w:w="815" w:type="dxa"/>
            <w:shd w:val="clear" w:color="auto" w:fill="auto"/>
            <w:noWrap/>
            <w:vAlign w:val="bottom"/>
            <w:hideMark/>
          </w:tcPr>
          <w:p w:rsidR="0045357B" w:rsidRPr="00A97BD8" w:rsidRDefault="0045357B" w:rsidP="00A16C61">
            <w:pPr>
              <w:widowControl/>
              <w:autoSpaceDE/>
              <w:autoSpaceDN/>
              <w:ind w:right="87" w:firstLine="284"/>
              <w:jc w:val="right"/>
              <w:rPr>
                <w:b/>
                <w:bCs/>
                <w:sz w:val="24"/>
                <w:szCs w:val="24"/>
                <w:lang w:val="ru-RU" w:eastAsia="ru-RU"/>
              </w:rPr>
            </w:pPr>
            <w:r w:rsidRPr="00A97BD8">
              <w:rPr>
                <w:b/>
                <w:bCs/>
                <w:sz w:val="24"/>
                <w:szCs w:val="24"/>
                <w:lang w:val="ru-RU" w:eastAsia="ru-RU"/>
              </w:rPr>
              <w:t>2</w:t>
            </w:r>
          </w:p>
        </w:tc>
        <w:tc>
          <w:tcPr>
            <w:tcW w:w="1313" w:type="dxa"/>
            <w:shd w:val="clear" w:color="auto" w:fill="auto"/>
            <w:noWrap/>
            <w:vAlign w:val="bottom"/>
            <w:hideMark/>
          </w:tcPr>
          <w:p w:rsidR="0045357B" w:rsidRPr="00A97BD8" w:rsidRDefault="00C3195F" w:rsidP="00A16C61">
            <w:pPr>
              <w:widowControl/>
              <w:autoSpaceDE/>
              <w:autoSpaceDN/>
              <w:ind w:right="87" w:firstLine="284"/>
              <w:jc w:val="center"/>
              <w:rPr>
                <w:b/>
                <w:bCs/>
                <w:sz w:val="24"/>
                <w:szCs w:val="24"/>
                <w:lang w:val="ru-RU" w:eastAsia="ru-RU"/>
              </w:rPr>
            </w:pPr>
            <w:r>
              <w:rPr>
                <w:b/>
                <w:bCs/>
                <w:sz w:val="24"/>
                <w:szCs w:val="24"/>
                <w:lang w:val="ru-RU" w:eastAsia="ru-RU"/>
              </w:rPr>
              <w:t>8</w:t>
            </w:r>
          </w:p>
        </w:tc>
        <w:tc>
          <w:tcPr>
            <w:tcW w:w="2114" w:type="dxa"/>
            <w:shd w:val="clear" w:color="auto" w:fill="auto"/>
            <w:noWrap/>
            <w:vAlign w:val="bottom"/>
            <w:hideMark/>
          </w:tcPr>
          <w:p w:rsidR="0045357B" w:rsidRPr="00A97BD8" w:rsidRDefault="00C3195F" w:rsidP="00A16C61">
            <w:pPr>
              <w:widowControl/>
              <w:autoSpaceDE/>
              <w:autoSpaceDN/>
              <w:ind w:right="87" w:firstLine="284"/>
              <w:jc w:val="center"/>
              <w:rPr>
                <w:b/>
                <w:bCs/>
                <w:sz w:val="24"/>
                <w:szCs w:val="24"/>
                <w:lang w:val="ru-RU" w:eastAsia="ru-RU"/>
              </w:rPr>
            </w:pPr>
            <w:r>
              <w:rPr>
                <w:b/>
                <w:bCs/>
                <w:sz w:val="24"/>
                <w:szCs w:val="24"/>
                <w:lang w:val="ru-RU" w:eastAsia="ru-RU"/>
              </w:rPr>
              <w:t>272</w:t>
            </w:r>
          </w:p>
        </w:tc>
      </w:tr>
      <w:tr w:rsidR="0045357B" w:rsidRPr="00A97BD8" w:rsidTr="00C3195F">
        <w:trPr>
          <w:gridAfter w:val="1"/>
          <w:wAfter w:w="61" w:type="dxa"/>
          <w:trHeight w:val="315"/>
        </w:trPr>
        <w:tc>
          <w:tcPr>
            <w:tcW w:w="710" w:type="dxa"/>
            <w:shd w:val="clear" w:color="auto" w:fill="auto"/>
            <w:noWrap/>
            <w:vAlign w:val="bottom"/>
            <w:hideMark/>
          </w:tcPr>
          <w:p w:rsidR="0045357B" w:rsidRPr="00A97BD8" w:rsidRDefault="0045357B" w:rsidP="00A16C61">
            <w:pPr>
              <w:widowControl/>
              <w:autoSpaceDE/>
              <w:autoSpaceDN/>
              <w:ind w:right="87" w:firstLine="284"/>
              <w:jc w:val="right"/>
              <w:rPr>
                <w:sz w:val="18"/>
                <w:szCs w:val="18"/>
                <w:lang w:val="ru-RU" w:eastAsia="ru-RU"/>
              </w:rPr>
            </w:pPr>
          </w:p>
        </w:tc>
        <w:tc>
          <w:tcPr>
            <w:tcW w:w="3526" w:type="dxa"/>
            <w:shd w:val="clear" w:color="auto" w:fill="auto"/>
            <w:noWrap/>
            <w:vAlign w:val="bottom"/>
            <w:hideMark/>
          </w:tcPr>
          <w:p w:rsidR="0045357B" w:rsidRPr="00A97BD8" w:rsidRDefault="0045357B" w:rsidP="00A16C61">
            <w:pPr>
              <w:widowControl/>
              <w:autoSpaceDE/>
              <w:autoSpaceDN/>
              <w:ind w:right="87" w:firstLine="284"/>
              <w:rPr>
                <w:sz w:val="24"/>
                <w:szCs w:val="24"/>
                <w:lang w:val="ru-RU" w:eastAsia="ru-RU"/>
              </w:rPr>
            </w:pPr>
            <w:r w:rsidRPr="00A97BD8">
              <w:rPr>
                <w:sz w:val="24"/>
                <w:szCs w:val="24"/>
                <w:lang w:val="ru-RU" w:eastAsia="ru-RU"/>
              </w:rPr>
              <w:t>АӘД</w:t>
            </w:r>
            <w:r w:rsidR="00CD2100">
              <w:rPr>
                <w:sz w:val="24"/>
                <w:szCs w:val="24"/>
                <w:lang w:val="ru-RU" w:eastAsia="ru-RU"/>
              </w:rPr>
              <w:t xml:space="preserve"> (қосымша)</w:t>
            </w:r>
          </w:p>
        </w:tc>
        <w:tc>
          <w:tcPr>
            <w:tcW w:w="820" w:type="dxa"/>
            <w:shd w:val="clear" w:color="auto" w:fill="auto"/>
            <w:noWrap/>
            <w:vAlign w:val="bottom"/>
            <w:hideMark/>
          </w:tcPr>
          <w:p w:rsidR="0045357B" w:rsidRPr="00A97BD8" w:rsidRDefault="0045357B" w:rsidP="00A16C61">
            <w:pPr>
              <w:widowControl/>
              <w:autoSpaceDE/>
              <w:autoSpaceDN/>
              <w:ind w:right="87" w:firstLine="284"/>
              <w:jc w:val="right"/>
              <w:rPr>
                <w:sz w:val="24"/>
                <w:szCs w:val="24"/>
                <w:lang w:val="ru-RU" w:eastAsia="ru-RU"/>
              </w:rPr>
            </w:pPr>
            <w:r w:rsidRPr="00A97BD8">
              <w:rPr>
                <w:sz w:val="24"/>
                <w:szCs w:val="24"/>
                <w:lang w:val="ru-RU" w:eastAsia="ru-RU"/>
              </w:rPr>
              <w:t>1</w:t>
            </w:r>
          </w:p>
        </w:tc>
        <w:tc>
          <w:tcPr>
            <w:tcW w:w="880" w:type="dxa"/>
            <w:shd w:val="clear" w:color="auto" w:fill="auto"/>
            <w:noWrap/>
            <w:vAlign w:val="bottom"/>
            <w:hideMark/>
          </w:tcPr>
          <w:p w:rsidR="0045357B" w:rsidRPr="00A97BD8" w:rsidRDefault="0045357B" w:rsidP="00A16C61">
            <w:pPr>
              <w:widowControl/>
              <w:autoSpaceDE/>
              <w:autoSpaceDN/>
              <w:ind w:right="87" w:firstLine="284"/>
              <w:jc w:val="right"/>
              <w:rPr>
                <w:sz w:val="24"/>
                <w:szCs w:val="24"/>
                <w:lang w:val="ru-RU" w:eastAsia="ru-RU"/>
              </w:rPr>
            </w:pPr>
            <w:r w:rsidRPr="00A97BD8">
              <w:rPr>
                <w:sz w:val="24"/>
                <w:szCs w:val="24"/>
                <w:lang w:val="ru-RU" w:eastAsia="ru-RU"/>
              </w:rPr>
              <w:t>1</w:t>
            </w:r>
          </w:p>
        </w:tc>
        <w:tc>
          <w:tcPr>
            <w:tcW w:w="880" w:type="dxa"/>
            <w:shd w:val="clear" w:color="auto" w:fill="auto"/>
            <w:noWrap/>
            <w:vAlign w:val="bottom"/>
            <w:hideMark/>
          </w:tcPr>
          <w:p w:rsidR="0045357B" w:rsidRPr="00A97BD8" w:rsidRDefault="0045357B" w:rsidP="00A16C61">
            <w:pPr>
              <w:widowControl/>
              <w:autoSpaceDE/>
              <w:autoSpaceDN/>
              <w:ind w:right="87" w:firstLine="284"/>
              <w:rPr>
                <w:sz w:val="24"/>
                <w:szCs w:val="24"/>
                <w:lang w:val="ru-RU" w:eastAsia="ru-RU"/>
              </w:rPr>
            </w:pPr>
            <w:r w:rsidRPr="00A97BD8">
              <w:rPr>
                <w:sz w:val="24"/>
                <w:szCs w:val="24"/>
                <w:lang w:val="ru-RU" w:eastAsia="ru-RU"/>
              </w:rPr>
              <w:t> </w:t>
            </w:r>
          </w:p>
        </w:tc>
        <w:tc>
          <w:tcPr>
            <w:tcW w:w="815" w:type="dxa"/>
            <w:shd w:val="clear" w:color="auto" w:fill="auto"/>
            <w:noWrap/>
            <w:vAlign w:val="bottom"/>
            <w:hideMark/>
          </w:tcPr>
          <w:p w:rsidR="0045357B" w:rsidRPr="00A97BD8" w:rsidRDefault="0045357B" w:rsidP="00A16C61">
            <w:pPr>
              <w:widowControl/>
              <w:autoSpaceDE/>
              <w:autoSpaceDN/>
              <w:ind w:right="87" w:firstLine="284"/>
              <w:rPr>
                <w:sz w:val="24"/>
                <w:szCs w:val="24"/>
                <w:lang w:val="ru-RU" w:eastAsia="ru-RU"/>
              </w:rPr>
            </w:pPr>
            <w:r w:rsidRPr="00A97BD8">
              <w:rPr>
                <w:sz w:val="24"/>
                <w:szCs w:val="24"/>
                <w:lang w:val="ru-RU" w:eastAsia="ru-RU"/>
              </w:rPr>
              <w:t> </w:t>
            </w:r>
          </w:p>
        </w:tc>
        <w:tc>
          <w:tcPr>
            <w:tcW w:w="1313"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sidRPr="00A97BD8">
              <w:rPr>
                <w:b/>
                <w:bCs/>
                <w:sz w:val="24"/>
                <w:szCs w:val="24"/>
                <w:lang w:val="ru-RU" w:eastAsia="ru-RU"/>
              </w:rPr>
              <w:t>2</w:t>
            </w:r>
          </w:p>
        </w:tc>
        <w:tc>
          <w:tcPr>
            <w:tcW w:w="2114" w:type="dxa"/>
            <w:shd w:val="clear" w:color="auto" w:fill="auto"/>
            <w:noWrap/>
            <w:vAlign w:val="bottom"/>
            <w:hideMark/>
          </w:tcPr>
          <w:p w:rsidR="0045357B" w:rsidRPr="00A97BD8" w:rsidRDefault="00C3195F" w:rsidP="00A16C61">
            <w:pPr>
              <w:widowControl/>
              <w:autoSpaceDE/>
              <w:autoSpaceDN/>
              <w:ind w:right="87" w:firstLine="284"/>
              <w:jc w:val="center"/>
              <w:rPr>
                <w:b/>
                <w:bCs/>
                <w:sz w:val="24"/>
                <w:szCs w:val="24"/>
                <w:lang w:val="ru-RU" w:eastAsia="ru-RU"/>
              </w:rPr>
            </w:pPr>
            <w:r>
              <w:rPr>
                <w:b/>
                <w:bCs/>
                <w:sz w:val="24"/>
                <w:szCs w:val="24"/>
                <w:lang w:val="ru-RU" w:eastAsia="ru-RU"/>
              </w:rPr>
              <w:t>68</w:t>
            </w:r>
          </w:p>
        </w:tc>
      </w:tr>
      <w:tr w:rsidR="0045357B" w:rsidRPr="00A97BD8" w:rsidTr="00C3195F">
        <w:trPr>
          <w:gridAfter w:val="1"/>
          <w:wAfter w:w="61" w:type="dxa"/>
          <w:trHeight w:val="315"/>
        </w:trPr>
        <w:tc>
          <w:tcPr>
            <w:tcW w:w="710" w:type="dxa"/>
            <w:shd w:val="clear" w:color="auto" w:fill="auto"/>
            <w:noWrap/>
            <w:vAlign w:val="bottom"/>
            <w:hideMark/>
          </w:tcPr>
          <w:p w:rsidR="0045357B" w:rsidRPr="00A97BD8" w:rsidRDefault="0045357B" w:rsidP="00A16C61">
            <w:pPr>
              <w:widowControl/>
              <w:autoSpaceDE/>
              <w:autoSpaceDN/>
              <w:ind w:right="87" w:firstLine="284"/>
              <w:rPr>
                <w:sz w:val="18"/>
                <w:szCs w:val="18"/>
                <w:lang w:val="ru-RU" w:eastAsia="ru-RU"/>
              </w:rPr>
            </w:pPr>
            <w:r w:rsidRPr="00A97BD8">
              <w:rPr>
                <w:sz w:val="18"/>
                <w:szCs w:val="18"/>
                <w:lang w:val="ru-RU" w:eastAsia="ru-RU"/>
              </w:rPr>
              <w:t> </w:t>
            </w:r>
          </w:p>
        </w:tc>
        <w:tc>
          <w:tcPr>
            <w:tcW w:w="3526" w:type="dxa"/>
            <w:shd w:val="clear" w:color="auto" w:fill="auto"/>
            <w:noWrap/>
            <w:vAlign w:val="bottom"/>
          </w:tcPr>
          <w:p w:rsidR="0045357B" w:rsidRPr="00A97BD8" w:rsidRDefault="00C3195F" w:rsidP="00A16C61">
            <w:pPr>
              <w:widowControl/>
              <w:autoSpaceDE/>
              <w:autoSpaceDN/>
              <w:ind w:right="87" w:firstLine="284"/>
              <w:rPr>
                <w:sz w:val="24"/>
                <w:szCs w:val="24"/>
                <w:lang w:val="ru-RU" w:eastAsia="ru-RU"/>
              </w:rPr>
            </w:pPr>
            <w:r>
              <w:rPr>
                <w:sz w:val="24"/>
                <w:szCs w:val="24"/>
                <w:lang w:val="ru-RU" w:eastAsia="ru-RU"/>
              </w:rPr>
              <w:t>Тапсырмалар мен жаттығулардағы химия</w:t>
            </w:r>
          </w:p>
        </w:tc>
        <w:tc>
          <w:tcPr>
            <w:tcW w:w="820" w:type="dxa"/>
            <w:shd w:val="clear" w:color="auto" w:fill="auto"/>
            <w:noWrap/>
            <w:vAlign w:val="bottom"/>
            <w:hideMark/>
          </w:tcPr>
          <w:p w:rsidR="0045357B" w:rsidRPr="00A97BD8" w:rsidRDefault="0045357B" w:rsidP="00A16C61">
            <w:pPr>
              <w:widowControl/>
              <w:autoSpaceDE/>
              <w:autoSpaceDN/>
              <w:ind w:right="87" w:firstLine="284"/>
              <w:rPr>
                <w:sz w:val="24"/>
                <w:szCs w:val="24"/>
                <w:lang w:val="ru-RU" w:eastAsia="ru-RU"/>
              </w:rPr>
            </w:pPr>
            <w:r w:rsidRPr="00A97BD8">
              <w:rPr>
                <w:sz w:val="24"/>
                <w:szCs w:val="24"/>
                <w:lang w:val="ru-RU" w:eastAsia="ru-RU"/>
              </w:rPr>
              <w:t> </w:t>
            </w:r>
            <w:r w:rsidR="00C3195F">
              <w:rPr>
                <w:sz w:val="24"/>
                <w:szCs w:val="24"/>
                <w:lang w:val="ru-RU" w:eastAsia="ru-RU"/>
              </w:rPr>
              <w:t>1</w:t>
            </w:r>
          </w:p>
        </w:tc>
        <w:tc>
          <w:tcPr>
            <w:tcW w:w="880" w:type="dxa"/>
            <w:shd w:val="clear" w:color="auto" w:fill="auto"/>
            <w:noWrap/>
            <w:vAlign w:val="bottom"/>
            <w:hideMark/>
          </w:tcPr>
          <w:p w:rsidR="0045357B" w:rsidRPr="00A97BD8" w:rsidRDefault="00C3195F" w:rsidP="00A16C61">
            <w:pPr>
              <w:widowControl/>
              <w:autoSpaceDE/>
              <w:autoSpaceDN/>
              <w:ind w:right="87" w:firstLine="284"/>
              <w:rPr>
                <w:sz w:val="24"/>
                <w:szCs w:val="24"/>
                <w:lang w:val="ru-RU" w:eastAsia="ru-RU"/>
              </w:rPr>
            </w:pPr>
            <w:r>
              <w:rPr>
                <w:sz w:val="24"/>
                <w:szCs w:val="24"/>
                <w:lang w:val="ru-RU" w:eastAsia="ru-RU"/>
              </w:rPr>
              <w:t>1</w:t>
            </w:r>
            <w:r w:rsidR="0045357B" w:rsidRPr="00A97BD8">
              <w:rPr>
                <w:sz w:val="24"/>
                <w:szCs w:val="24"/>
                <w:lang w:val="ru-RU" w:eastAsia="ru-RU"/>
              </w:rPr>
              <w:t> </w:t>
            </w:r>
          </w:p>
        </w:tc>
        <w:tc>
          <w:tcPr>
            <w:tcW w:w="880" w:type="dxa"/>
            <w:shd w:val="clear" w:color="auto" w:fill="auto"/>
            <w:noWrap/>
            <w:vAlign w:val="bottom"/>
            <w:hideMark/>
          </w:tcPr>
          <w:p w:rsidR="0045357B" w:rsidRPr="00A97BD8" w:rsidRDefault="0045357B" w:rsidP="00A16C61">
            <w:pPr>
              <w:widowControl/>
              <w:autoSpaceDE/>
              <w:autoSpaceDN/>
              <w:ind w:right="87" w:firstLine="284"/>
              <w:rPr>
                <w:sz w:val="24"/>
                <w:szCs w:val="24"/>
                <w:lang w:val="ru-RU" w:eastAsia="ru-RU"/>
              </w:rPr>
            </w:pPr>
            <w:r w:rsidRPr="00A97BD8">
              <w:rPr>
                <w:sz w:val="24"/>
                <w:szCs w:val="24"/>
                <w:lang w:val="ru-RU" w:eastAsia="ru-RU"/>
              </w:rPr>
              <w:t> </w:t>
            </w:r>
          </w:p>
        </w:tc>
        <w:tc>
          <w:tcPr>
            <w:tcW w:w="815" w:type="dxa"/>
            <w:shd w:val="clear" w:color="auto" w:fill="auto"/>
            <w:noWrap/>
            <w:vAlign w:val="bottom"/>
            <w:hideMark/>
          </w:tcPr>
          <w:p w:rsidR="0045357B" w:rsidRPr="00A97BD8" w:rsidRDefault="0045357B" w:rsidP="00A16C61">
            <w:pPr>
              <w:widowControl/>
              <w:autoSpaceDE/>
              <w:autoSpaceDN/>
              <w:ind w:right="87" w:firstLine="284"/>
              <w:rPr>
                <w:sz w:val="24"/>
                <w:szCs w:val="24"/>
                <w:lang w:val="ru-RU" w:eastAsia="ru-RU"/>
              </w:rPr>
            </w:pPr>
            <w:r w:rsidRPr="00A97BD8">
              <w:rPr>
                <w:sz w:val="24"/>
                <w:szCs w:val="24"/>
                <w:lang w:val="ru-RU" w:eastAsia="ru-RU"/>
              </w:rPr>
              <w:t> </w:t>
            </w:r>
          </w:p>
        </w:tc>
        <w:tc>
          <w:tcPr>
            <w:tcW w:w="1313" w:type="dxa"/>
            <w:shd w:val="clear" w:color="auto" w:fill="auto"/>
            <w:noWrap/>
            <w:vAlign w:val="bottom"/>
            <w:hideMark/>
          </w:tcPr>
          <w:p w:rsidR="0045357B" w:rsidRPr="00A97BD8" w:rsidRDefault="00C3195F" w:rsidP="00A16C61">
            <w:pPr>
              <w:widowControl/>
              <w:autoSpaceDE/>
              <w:autoSpaceDN/>
              <w:ind w:right="87" w:firstLine="284"/>
              <w:jc w:val="center"/>
              <w:rPr>
                <w:b/>
                <w:bCs/>
                <w:sz w:val="24"/>
                <w:szCs w:val="24"/>
                <w:lang w:val="ru-RU" w:eastAsia="ru-RU"/>
              </w:rPr>
            </w:pPr>
            <w:r>
              <w:rPr>
                <w:b/>
                <w:bCs/>
                <w:sz w:val="24"/>
                <w:szCs w:val="24"/>
                <w:lang w:val="ru-RU" w:eastAsia="ru-RU"/>
              </w:rPr>
              <w:t>2</w:t>
            </w:r>
          </w:p>
        </w:tc>
        <w:tc>
          <w:tcPr>
            <w:tcW w:w="2114" w:type="dxa"/>
            <w:shd w:val="clear" w:color="auto" w:fill="auto"/>
            <w:noWrap/>
            <w:vAlign w:val="bottom"/>
            <w:hideMark/>
          </w:tcPr>
          <w:p w:rsidR="0045357B" w:rsidRPr="00A97BD8" w:rsidRDefault="00C3195F" w:rsidP="00A16C61">
            <w:pPr>
              <w:widowControl/>
              <w:autoSpaceDE/>
              <w:autoSpaceDN/>
              <w:ind w:right="87" w:firstLine="284"/>
              <w:jc w:val="center"/>
              <w:rPr>
                <w:b/>
                <w:bCs/>
                <w:sz w:val="24"/>
                <w:szCs w:val="24"/>
                <w:lang w:val="ru-RU" w:eastAsia="ru-RU"/>
              </w:rPr>
            </w:pPr>
            <w:r>
              <w:rPr>
                <w:b/>
                <w:bCs/>
                <w:sz w:val="24"/>
                <w:szCs w:val="24"/>
                <w:lang w:val="ru-RU" w:eastAsia="ru-RU"/>
              </w:rPr>
              <w:t>68</w:t>
            </w:r>
          </w:p>
        </w:tc>
      </w:tr>
      <w:tr w:rsidR="0045357B" w:rsidRPr="00A97BD8" w:rsidTr="00C3195F">
        <w:trPr>
          <w:gridAfter w:val="1"/>
          <w:wAfter w:w="61" w:type="dxa"/>
          <w:trHeight w:val="315"/>
        </w:trPr>
        <w:tc>
          <w:tcPr>
            <w:tcW w:w="710" w:type="dxa"/>
            <w:shd w:val="clear" w:color="auto" w:fill="auto"/>
            <w:noWrap/>
            <w:vAlign w:val="bottom"/>
            <w:hideMark/>
          </w:tcPr>
          <w:p w:rsidR="0045357B" w:rsidRPr="00A97BD8" w:rsidRDefault="0045357B" w:rsidP="00A16C61">
            <w:pPr>
              <w:widowControl/>
              <w:autoSpaceDE/>
              <w:autoSpaceDN/>
              <w:ind w:right="87" w:firstLine="284"/>
              <w:rPr>
                <w:sz w:val="18"/>
                <w:szCs w:val="18"/>
                <w:lang w:val="ru-RU" w:eastAsia="ru-RU"/>
              </w:rPr>
            </w:pPr>
            <w:r w:rsidRPr="00A97BD8">
              <w:rPr>
                <w:sz w:val="18"/>
                <w:szCs w:val="18"/>
                <w:lang w:val="ru-RU" w:eastAsia="ru-RU"/>
              </w:rPr>
              <w:t> </w:t>
            </w:r>
          </w:p>
        </w:tc>
        <w:tc>
          <w:tcPr>
            <w:tcW w:w="3526" w:type="dxa"/>
            <w:shd w:val="clear" w:color="auto" w:fill="auto"/>
            <w:vAlign w:val="bottom"/>
          </w:tcPr>
          <w:p w:rsidR="0045357B" w:rsidRPr="00A97BD8" w:rsidRDefault="00C3195F" w:rsidP="00A16C61">
            <w:pPr>
              <w:widowControl/>
              <w:autoSpaceDE/>
              <w:autoSpaceDN/>
              <w:ind w:right="87" w:firstLine="284"/>
              <w:rPr>
                <w:sz w:val="24"/>
                <w:szCs w:val="24"/>
                <w:lang w:val="ru-RU" w:eastAsia="ru-RU"/>
              </w:rPr>
            </w:pPr>
            <w:r>
              <w:rPr>
                <w:sz w:val="24"/>
                <w:szCs w:val="24"/>
                <w:lang w:val="ru-RU" w:eastAsia="ru-RU"/>
              </w:rPr>
              <w:t>Көмірсутек шикізаты: кеше,бүгін,ертең.</w:t>
            </w:r>
          </w:p>
        </w:tc>
        <w:tc>
          <w:tcPr>
            <w:tcW w:w="820" w:type="dxa"/>
            <w:shd w:val="clear" w:color="auto" w:fill="auto"/>
            <w:noWrap/>
            <w:vAlign w:val="bottom"/>
            <w:hideMark/>
          </w:tcPr>
          <w:p w:rsidR="0045357B" w:rsidRPr="00A97BD8" w:rsidRDefault="0045357B" w:rsidP="00A16C61">
            <w:pPr>
              <w:widowControl/>
              <w:autoSpaceDE/>
              <w:autoSpaceDN/>
              <w:ind w:right="87" w:firstLine="284"/>
              <w:jc w:val="right"/>
              <w:rPr>
                <w:sz w:val="24"/>
                <w:szCs w:val="24"/>
                <w:lang w:val="ru-RU" w:eastAsia="ru-RU"/>
              </w:rPr>
            </w:pPr>
          </w:p>
        </w:tc>
        <w:tc>
          <w:tcPr>
            <w:tcW w:w="880" w:type="dxa"/>
            <w:shd w:val="clear" w:color="auto" w:fill="auto"/>
            <w:noWrap/>
            <w:vAlign w:val="bottom"/>
            <w:hideMark/>
          </w:tcPr>
          <w:p w:rsidR="0045357B" w:rsidRPr="00A97BD8" w:rsidRDefault="0045357B" w:rsidP="00A16C61">
            <w:pPr>
              <w:widowControl/>
              <w:autoSpaceDE/>
              <w:autoSpaceDN/>
              <w:ind w:right="87" w:firstLine="284"/>
              <w:rPr>
                <w:sz w:val="24"/>
                <w:szCs w:val="24"/>
                <w:lang w:val="ru-RU" w:eastAsia="ru-RU"/>
              </w:rPr>
            </w:pPr>
            <w:r w:rsidRPr="00A97BD8">
              <w:rPr>
                <w:sz w:val="24"/>
                <w:szCs w:val="24"/>
                <w:lang w:val="ru-RU" w:eastAsia="ru-RU"/>
              </w:rPr>
              <w:t> </w:t>
            </w:r>
          </w:p>
        </w:tc>
        <w:tc>
          <w:tcPr>
            <w:tcW w:w="880" w:type="dxa"/>
            <w:shd w:val="clear" w:color="auto" w:fill="auto"/>
            <w:noWrap/>
            <w:vAlign w:val="bottom"/>
            <w:hideMark/>
          </w:tcPr>
          <w:p w:rsidR="0045357B" w:rsidRPr="00A97BD8" w:rsidRDefault="00C3195F" w:rsidP="00A16C61">
            <w:pPr>
              <w:widowControl/>
              <w:autoSpaceDE/>
              <w:autoSpaceDN/>
              <w:ind w:right="87" w:firstLine="284"/>
              <w:rPr>
                <w:sz w:val="24"/>
                <w:szCs w:val="24"/>
                <w:lang w:val="ru-RU" w:eastAsia="ru-RU"/>
              </w:rPr>
            </w:pPr>
            <w:r>
              <w:rPr>
                <w:sz w:val="24"/>
                <w:szCs w:val="24"/>
                <w:lang w:val="ru-RU" w:eastAsia="ru-RU"/>
              </w:rPr>
              <w:t>1</w:t>
            </w:r>
            <w:r w:rsidR="0045357B" w:rsidRPr="00A97BD8">
              <w:rPr>
                <w:sz w:val="24"/>
                <w:szCs w:val="24"/>
                <w:lang w:val="ru-RU" w:eastAsia="ru-RU"/>
              </w:rPr>
              <w:t> </w:t>
            </w:r>
          </w:p>
        </w:tc>
        <w:tc>
          <w:tcPr>
            <w:tcW w:w="815" w:type="dxa"/>
            <w:shd w:val="clear" w:color="auto" w:fill="auto"/>
            <w:noWrap/>
            <w:vAlign w:val="bottom"/>
            <w:hideMark/>
          </w:tcPr>
          <w:p w:rsidR="0045357B" w:rsidRPr="00A97BD8" w:rsidRDefault="00C3195F" w:rsidP="00A16C61">
            <w:pPr>
              <w:widowControl/>
              <w:autoSpaceDE/>
              <w:autoSpaceDN/>
              <w:ind w:right="87" w:firstLine="284"/>
              <w:rPr>
                <w:sz w:val="24"/>
                <w:szCs w:val="24"/>
                <w:lang w:val="ru-RU" w:eastAsia="ru-RU"/>
              </w:rPr>
            </w:pPr>
            <w:r>
              <w:rPr>
                <w:sz w:val="24"/>
                <w:szCs w:val="24"/>
                <w:lang w:val="ru-RU" w:eastAsia="ru-RU"/>
              </w:rPr>
              <w:t>1</w:t>
            </w:r>
            <w:r w:rsidR="0045357B" w:rsidRPr="00A97BD8">
              <w:rPr>
                <w:sz w:val="24"/>
                <w:szCs w:val="24"/>
                <w:lang w:val="ru-RU" w:eastAsia="ru-RU"/>
              </w:rPr>
              <w:t> </w:t>
            </w:r>
          </w:p>
        </w:tc>
        <w:tc>
          <w:tcPr>
            <w:tcW w:w="1313"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r w:rsidRPr="00A97BD8">
              <w:rPr>
                <w:b/>
                <w:bCs/>
                <w:sz w:val="24"/>
                <w:szCs w:val="24"/>
                <w:lang w:val="ru-RU" w:eastAsia="ru-RU"/>
              </w:rPr>
              <w:t>2</w:t>
            </w:r>
          </w:p>
        </w:tc>
        <w:tc>
          <w:tcPr>
            <w:tcW w:w="2114" w:type="dxa"/>
            <w:shd w:val="clear" w:color="auto" w:fill="auto"/>
            <w:noWrap/>
            <w:vAlign w:val="bottom"/>
            <w:hideMark/>
          </w:tcPr>
          <w:p w:rsidR="0045357B" w:rsidRPr="00A97BD8" w:rsidRDefault="00C3195F" w:rsidP="00A16C61">
            <w:pPr>
              <w:widowControl/>
              <w:autoSpaceDE/>
              <w:autoSpaceDN/>
              <w:ind w:right="87" w:firstLine="284"/>
              <w:jc w:val="center"/>
              <w:rPr>
                <w:b/>
                <w:bCs/>
                <w:sz w:val="24"/>
                <w:szCs w:val="24"/>
                <w:lang w:val="ru-RU" w:eastAsia="ru-RU"/>
              </w:rPr>
            </w:pPr>
            <w:r>
              <w:rPr>
                <w:b/>
                <w:bCs/>
                <w:sz w:val="24"/>
                <w:szCs w:val="24"/>
                <w:lang w:val="ru-RU" w:eastAsia="ru-RU"/>
              </w:rPr>
              <w:t>68</w:t>
            </w:r>
          </w:p>
        </w:tc>
      </w:tr>
      <w:tr w:rsidR="0045357B" w:rsidRPr="00A97BD8" w:rsidTr="00C3195F">
        <w:trPr>
          <w:gridAfter w:val="1"/>
          <w:wAfter w:w="61" w:type="dxa"/>
          <w:trHeight w:val="315"/>
        </w:trPr>
        <w:tc>
          <w:tcPr>
            <w:tcW w:w="710" w:type="dxa"/>
            <w:shd w:val="clear" w:color="auto" w:fill="auto"/>
            <w:noWrap/>
            <w:vAlign w:val="bottom"/>
            <w:hideMark/>
          </w:tcPr>
          <w:p w:rsidR="0045357B" w:rsidRPr="00A97BD8" w:rsidRDefault="0045357B" w:rsidP="00A16C61">
            <w:pPr>
              <w:widowControl/>
              <w:autoSpaceDE/>
              <w:autoSpaceDN/>
              <w:ind w:right="87" w:firstLine="284"/>
              <w:rPr>
                <w:sz w:val="18"/>
                <w:szCs w:val="18"/>
                <w:lang w:val="ru-RU" w:eastAsia="ru-RU"/>
              </w:rPr>
            </w:pPr>
            <w:r w:rsidRPr="00A97BD8">
              <w:rPr>
                <w:sz w:val="18"/>
                <w:szCs w:val="18"/>
                <w:lang w:val="ru-RU" w:eastAsia="ru-RU"/>
              </w:rPr>
              <w:t> </w:t>
            </w:r>
          </w:p>
        </w:tc>
        <w:tc>
          <w:tcPr>
            <w:tcW w:w="3526" w:type="dxa"/>
            <w:shd w:val="clear" w:color="auto" w:fill="auto"/>
            <w:noWrap/>
            <w:vAlign w:val="bottom"/>
          </w:tcPr>
          <w:p w:rsidR="0045357B" w:rsidRPr="00A97BD8" w:rsidRDefault="00C3195F" w:rsidP="00A16C61">
            <w:pPr>
              <w:widowControl/>
              <w:autoSpaceDE/>
              <w:autoSpaceDN/>
              <w:ind w:right="87" w:firstLine="284"/>
              <w:rPr>
                <w:sz w:val="24"/>
                <w:szCs w:val="24"/>
                <w:lang w:val="ru-RU" w:eastAsia="ru-RU"/>
              </w:rPr>
            </w:pPr>
            <w:r>
              <w:rPr>
                <w:sz w:val="24"/>
                <w:szCs w:val="24"/>
                <w:lang w:val="ru-RU" w:eastAsia="ru-RU"/>
              </w:rPr>
              <w:t>Ұлттық құндылықтар</w:t>
            </w:r>
          </w:p>
        </w:tc>
        <w:tc>
          <w:tcPr>
            <w:tcW w:w="820" w:type="dxa"/>
            <w:shd w:val="clear" w:color="auto" w:fill="auto"/>
            <w:noWrap/>
            <w:vAlign w:val="bottom"/>
            <w:hideMark/>
          </w:tcPr>
          <w:p w:rsidR="0045357B" w:rsidRPr="00A97BD8" w:rsidRDefault="0045357B" w:rsidP="00A16C61">
            <w:pPr>
              <w:widowControl/>
              <w:autoSpaceDE/>
              <w:autoSpaceDN/>
              <w:ind w:right="87" w:firstLine="284"/>
              <w:rPr>
                <w:sz w:val="24"/>
                <w:szCs w:val="24"/>
                <w:lang w:val="ru-RU" w:eastAsia="ru-RU"/>
              </w:rPr>
            </w:pPr>
            <w:r w:rsidRPr="00A97BD8">
              <w:rPr>
                <w:sz w:val="24"/>
                <w:szCs w:val="24"/>
                <w:lang w:val="ru-RU" w:eastAsia="ru-RU"/>
              </w:rPr>
              <w:t> </w:t>
            </w:r>
          </w:p>
        </w:tc>
        <w:tc>
          <w:tcPr>
            <w:tcW w:w="880" w:type="dxa"/>
            <w:shd w:val="clear" w:color="auto" w:fill="auto"/>
            <w:noWrap/>
            <w:vAlign w:val="bottom"/>
            <w:hideMark/>
          </w:tcPr>
          <w:p w:rsidR="0045357B" w:rsidRPr="00A97BD8" w:rsidRDefault="0045357B" w:rsidP="00A16C61">
            <w:pPr>
              <w:widowControl/>
              <w:autoSpaceDE/>
              <w:autoSpaceDN/>
              <w:ind w:right="87" w:firstLine="284"/>
              <w:jc w:val="right"/>
              <w:rPr>
                <w:sz w:val="24"/>
                <w:szCs w:val="24"/>
                <w:lang w:val="ru-RU" w:eastAsia="ru-RU"/>
              </w:rPr>
            </w:pPr>
          </w:p>
        </w:tc>
        <w:tc>
          <w:tcPr>
            <w:tcW w:w="880" w:type="dxa"/>
            <w:shd w:val="clear" w:color="auto" w:fill="auto"/>
            <w:noWrap/>
            <w:vAlign w:val="bottom"/>
            <w:hideMark/>
          </w:tcPr>
          <w:p w:rsidR="0045357B" w:rsidRPr="00A97BD8" w:rsidRDefault="0045357B" w:rsidP="00A16C61">
            <w:pPr>
              <w:widowControl/>
              <w:autoSpaceDE/>
              <w:autoSpaceDN/>
              <w:ind w:right="87" w:firstLine="284"/>
              <w:jc w:val="right"/>
              <w:rPr>
                <w:sz w:val="24"/>
                <w:szCs w:val="24"/>
                <w:lang w:val="ru-RU" w:eastAsia="ru-RU"/>
              </w:rPr>
            </w:pPr>
            <w:r w:rsidRPr="00A97BD8">
              <w:rPr>
                <w:sz w:val="24"/>
                <w:szCs w:val="24"/>
                <w:lang w:val="ru-RU" w:eastAsia="ru-RU"/>
              </w:rPr>
              <w:t>1</w:t>
            </w:r>
          </w:p>
        </w:tc>
        <w:tc>
          <w:tcPr>
            <w:tcW w:w="815" w:type="dxa"/>
            <w:shd w:val="clear" w:color="auto" w:fill="auto"/>
            <w:noWrap/>
            <w:vAlign w:val="bottom"/>
            <w:hideMark/>
          </w:tcPr>
          <w:p w:rsidR="0045357B" w:rsidRPr="00A97BD8" w:rsidRDefault="0045357B" w:rsidP="00A16C61">
            <w:pPr>
              <w:widowControl/>
              <w:autoSpaceDE/>
              <w:autoSpaceDN/>
              <w:ind w:right="87" w:firstLine="284"/>
              <w:jc w:val="right"/>
              <w:rPr>
                <w:sz w:val="24"/>
                <w:szCs w:val="24"/>
                <w:lang w:val="ru-RU" w:eastAsia="ru-RU"/>
              </w:rPr>
            </w:pPr>
            <w:r w:rsidRPr="00A97BD8">
              <w:rPr>
                <w:sz w:val="24"/>
                <w:szCs w:val="24"/>
                <w:lang w:val="ru-RU" w:eastAsia="ru-RU"/>
              </w:rPr>
              <w:t>1</w:t>
            </w:r>
          </w:p>
        </w:tc>
        <w:tc>
          <w:tcPr>
            <w:tcW w:w="1313" w:type="dxa"/>
            <w:shd w:val="clear" w:color="auto" w:fill="auto"/>
            <w:noWrap/>
            <w:vAlign w:val="bottom"/>
            <w:hideMark/>
          </w:tcPr>
          <w:p w:rsidR="0045357B" w:rsidRPr="00A97BD8" w:rsidRDefault="00C3195F" w:rsidP="00A16C61">
            <w:pPr>
              <w:widowControl/>
              <w:autoSpaceDE/>
              <w:autoSpaceDN/>
              <w:ind w:right="87" w:firstLine="284"/>
              <w:jc w:val="center"/>
              <w:rPr>
                <w:b/>
                <w:bCs/>
                <w:sz w:val="24"/>
                <w:szCs w:val="24"/>
                <w:lang w:val="ru-RU" w:eastAsia="ru-RU"/>
              </w:rPr>
            </w:pPr>
            <w:r>
              <w:rPr>
                <w:b/>
                <w:bCs/>
                <w:sz w:val="24"/>
                <w:szCs w:val="24"/>
                <w:lang w:val="ru-RU" w:eastAsia="ru-RU"/>
              </w:rPr>
              <w:t>2</w:t>
            </w:r>
          </w:p>
        </w:tc>
        <w:tc>
          <w:tcPr>
            <w:tcW w:w="2114" w:type="dxa"/>
            <w:shd w:val="clear" w:color="auto" w:fill="auto"/>
            <w:noWrap/>
            <w:vAlign w:val="bottom"/>
            <w:hideMark/>
          </w:tcPr>
          <w:p w:rsidR="0045357B" w:rsidRPr="00A97BD8" w:rsidRDefault="00C3195F" w:rsidP="00A16C61">
            <w:pPr>
              <w:widowControl/>
              <w:autoSpaceDE/>
              <w:autoSpaceDN/>
              <w:ind w:right="87" w:firstLine="284"/>
              <w:jc w:val="center"/>
              <w:rPr>
                <w:b/>
                <w:bCs/>
                <w:sz w:val="24"/>
                <w:szCs w:val="24"/>
                <w:lang w:val="ru-RU" w:eastAsia="ru-RU"/>
              </w:rPr>
            </w:pPr>
            <w:r>
              <w:rPr>
                <w:b/>
                <w:bCs/>
                <w:sz w:val="24"/>
                <w:szCs w:val="24"/>
                <w:lang w:val="ru-RU" w:eastAsia="ru-RU"/>
              </w:rPr>
              <w:t>68</w:t>
            </w:r>
          </w:p>
        </w:tc>
      </w:tr>
      <w:tr w:rsidR="0045357B" w:rsidRPr="00A97BD8" w:rsidTr="00C3195F">
        <w:trPr>
          <w:gridAfter w:val="1"/>
          <w:wAfter w:w="61" w:type="dxa"/>
          <w:trHeight w:val="315"/>
        </w:trPr>
        <w:tc>
          <w:tcPr>
            <w:tcW w:w="710" w:type="dxa"/>
            <w:shd w:val="clear" w:color="auto" w:fill="auto"/>
            <w:noWrap/>
            <w:vAlign w:val="bottom"/>
            <w:hideMark/>
          </w:tcPr>
          <w:p w:rsidR="0045357B" w:rsidRPr="00A97BD8" w:rsidRDefault="0045357B" w:rsidP="00A16C61">
            <w:pPr>
              <w:widowControl/>
              <w:autoSpaceDE/>
              <w:autoSpaceDN/>
              <w:ind w:right="87" w:firstLine="284"/>
              <w:rPr>
                <w:sz w:val="18"/>
                <w:szCs w:val="18"/>
                <w:lang w:val="ru-RU" w:eastAsia="ru-RU"/>
              </w:rPr>
            </w:pPr>
            <w:r w:rsidRPr="00A97BD8">
              <w:rPr>
                <w:sz w:val="18"/>
                <w:szCs w:val="18"/>
                <w:lang w:val="ru-RU" w:eastAsia="ru-RU"/>
              </w:rPr>
              <w:t> </w:t>
            </w:r>
          </w:p>
        </w:tc>
        <w:tc>
          <w:tcPr>
            <w:tcW w:w="3526" w:type="dxa"/>
            <w:shd w:val="clear" w:color="auto" w:fill="auto"/>
            <w:noWrap/>
            <w:vAlign w:val="bottom"/>
            <w:hideMark/>
          </w:tcPr>
          <w:p w:rsidR="0045357B" w:rsidRPr="00A97BD8" w:rsidRDefault="0045357B" w:rsidP="00A16C61">
            <w:pPr>
              <w:widowControl/>
              <w:autoSpaceDE/>
              <w:autoSpaceDN/>
              <w:ind w:right="87" w:firstLine="284"/>
              <w:rPr>
                <w:b/>
                <w:bCs/>
                <w:sz w:val="24"/>
                <w:szCs w:val="24"/>
                <w:lang w:val="ru-RU" w:eastAsia="ru-RU"/>
              </w:rPr>
            </w:pPr>
            <w:r w:rsidRPr="00A97BD8">
              <w:rPr>
                <w:b/>
                <w:bCs/>
                <w:sz w:val="24"/>
                <w:szCs w:val="24"/>
                <w:lang w:val="ru-RU" w:eastAsia="ru-RU"/>
              </w:rPr>
              <w:t>Вариативтік оқу жүктемесі</w:t>
            </w:r>
          </w:p>
        </w:tc>
        <w:tc>
          <w:tcPr>
            <w:tcW w:w="820" w:type="dxa"/>
            <w:shd w:val="clear" w:color="auto" w:fill="auto"/>
            <w:noWrap/>
            <w:vAlign w:val="bottom"/>
            <w:hideMark/>
          </w:tcPr>
          <w:p w:rsidR="0045357B" w:rsidRPr="00A97BD8" w:rsidRDefault="0045357B" w:rsidP="00A16C61">
            <w:pPr>
              <w:widowControl/>
              <w:autoSpaceDE/>
              <w:autoSpaceDN/>
              <w:ind w:right="87" w:firstLine="284"/>
              <w:jc w:val="right"/>
              <w:rPr>
                <w:b/>
                <w:bCs/>
                <w:sz w:val="24"/>
                <w:szCs w:val="24"/>
                <w:lang w:val="ru-RU" w:eastAsia="ru-RU"/>
              </w:rPr>
            </w:pPr>
            <w:r w:rsidRPr="00A97BD8">
              <w:rPr>
                <w:b/>
                <w:bCs/>
                <w:sz w:val="24"/>
                <w:szCs w:val="24"/>
                <w:lang w:val="ru-RU" w:eastAsia="ru-RU"/>
              </w:rPr>
              <w:t>3</w:t>
            </w:r>
          </w:p>
        </w:tc>
        <w:tc>
          <w:tcPr>
            <w:tcW w:w="880" w:type="dxa"/>
            <w:shd w:val="clear" w:color="auto" w:fill="auto"/>
            <w:noWrap/>
            <w:vAlign w:val="bottom"/>
            <w:hideMark/>
          </w:tcPr>
          <w:p w:rsidR="0045357B" w:rsidRPr="00A97BD8" w:rsidRDefault="0045357B" w:rsidP="00A16C61">
            <w:pPr>
              <w:widowControl/>
              <w:autoSpaceDE/>
              <w:autoSpaceDN/>
              <w:ind w:right="87" w:firstLine="284"/>
              <w:jc w:val="right"/>
              <w:rPr>
                <w:b/>
                <w:bCs/>
                <w:sz w:val="24"/>
                <w:szCs w:val="24"/>
                <w:lang w:val="ru-RU" w:eastAsia="ru-RU"/>
              </w:rPr>
            </w:pPr>
            <w:r w:rsidRPr="00A97BD8">
              <w:rPr>
                <w:b/>
                <w:bCs/>
                <w:sz w:val="24"/>
                <w:szCs w:val="24"/>
                <w:lang w:val="ru-RU" w:eastAsia="ru-RU"/>
              </w:rPr>
              <w:t>3</w:t>
            </w:r>
          </w:p>
        </w:tc>
        <w:tc>
          <w:tcPr>
            <w:tcW w:w="880" w:type="dxa"/>
            <w:shd w:val="clear" w:color="auto" w:fill="auto"/>
            <w:noWrap/>
            <w:vAlign w:val="bottom"/>
            <w:hideMark/>
          </w:tcPr>
          <w:p w:rsidR="0045357B" w:rsidRPr="00A97BD8" w:rsidRDefault="0045357B" w:rsidP="00A16C61">
            <w:pPr>
              <w:widowControl/>
              <w:autoSpaceDE/>
              <w:autoSpaceDN/>
              <w:ind w:right="87" w:firstLine="284"/>
              <w:jc w:val="right"/>
              <w:rPr>
                <w:b/>
                <w:bCs/>
                <w:sz w:val="24"/>
                <w:szCs w:val="24"/>
                <w:lang w:val="ru-RU" w:eastAsia="ru-RU"/>
              </w:rPr>
            </w:pPr>
            <w:r w:rsidRPr="00A97BD8">
              <w:rPr>
                <w:b/>
                <w:bCs/>
                <w:sz w:val="24"/>
                <w:szCs w:val="24"/>
                <w:lang w:val="ru-RU" w:eastAsia="ru-RU"/>
              </w:rPr>
              <w:t>3</w:t>
            </w:r>
          </w:p>
        </w:tc>
        <w:tc>
          <w:tcPr>
            <w:tcW w:w="815" w:type="dxa"/>
            <w:shd w:val="clear" w:color="auto" w:fill="auto"/>
            <w:noWrap/>
            <w:vAlign w:val="bottom"/>
            <w:hideMark/>
          </w:tcPr>
          <w:p w:rsidR="0045357B" w:rsidRPr="00A97BD8" w:rsidRDefault="0045357B" w:rsidP="00A16C61">
            <w:pPr>
              <w:widowControl/>
              <w:autoSpaceDE/>
              <w:autoSpaceDN/>
              <w:ind w:right="87" w:firstLine="284"/>
              <w:jc w:val="right"/>
              <w:rPr>
                <w:b/>
                <w:bCs/>
                <w:sz w:val="24"/>
                <w:szCs w:val="24"/>
                <w:lang w:val="ru-RU" w:eastAsia="ru-RU"/>
              </w:rPr>
            </w:pPr>
            <w:r w:rsidRPr="00A97BD8">
              <w:rPr>
                <w:b/>
                <w:bCs/>
                <w:sz w:val="24"/>
                <w:szCs w:val="24"/>
                <w:lang w:val="ru-RU" w:eastAsia="ru-RU"/>
              </w:rPr>
              <w:t>3</w:t>
            </w:r>
          </w:p>
        </w:tc>
        <w:tc>
          <w:tcPr>
            <w:tcW w:w="1313" w:type="dxa"/>
            <w:shd w:val="clear" w:color="auto" w:fill="auto"/>
            <w:noWrap/>
            <w:vAlign w:val="bottom"/>
            <w:hideMark/>
          </w:tcPr>
          <w:p w:rsidR="0045357B" w:rsidRPr="00A97BD8" w:rsidRDefault="00C3195F" w:rsidP="00A16C61">
            <w:pPr>
              <w:widowControl/>
              <w:autoSpaceDE/>
              <w:autoSpaceDN/>
              <w:ind w:right="87" w:firstLine="284"/>
              <w:jc w:val="center"/>
              <w:rPr>
                <w:b/>
                <w:bCs/>
                <w:sz w:val="24"/>
                <w:szCs w:val="24"/>
                <w:lang w:val="ru-RU" w:eastAsia="ru-RU"/>
              </w:rPr>
            </w:pPr>
            <w:r>
              <w:rPr>
                <w:b/>
                <w:bCs/>
                <w:sz w:val="24"/>
                <w:szCs w:val="24"/>
                <w:lang w:val="ru-RU" w:eastAsia="ru-RU"/>
              </w:rPr>
              <w:t>12</w:t>
            </w:r>
          </w:p>
        </w:tc>
        <w:tc>
          <w:tcPr>
            <w:tcW w:w="2114" w:type="dxa"/>
            <w:shd w:val="clear" w:color="auto" w:fill="auto"/>
            <w:noWrap/>
            <w:vAlign w:val="bottom"/>
            <w:hideMark/>
          </w:tcPr>
          <w:p w:rsidR="0045357B" w:rsidRPr="00A97BD8" w:rsidRDefault="00C3195F" w:rsidP="00A16C61">
            <w:pPr>
              <w:widowControl/>
              <w:autoSpaceDE/>
              <w:autoSpaceDN/>
              <w:ind w:right="87" w:firstLine="284"/>
              <w:jc w:val="center"/>
              <w:rPr>
                <w:b/>
                <w:bCs/>
                <w:sz w:val="24"/>
                <w:szCs w:val="24"/>
                <w:lang w:val="ru-RU" w:eastAsia="ru-RU"/>
              </w:rPr>
            </w:pPr>
            <w:r>
              <w:rPr>
                <w:b/>
                <w:bCs/>
                <w:sz w:val="24"/>
                <w:szCs w:val="24"/>
                <w:lang w:val="ru-RU" w:eastAsia="ru-RU"/>
              </w:rPr>
              <w:t>408</w:t>
            </w:r>
          </w:p>
        </w:tc>
      </w:tr>
      <w:tr w:rsidR="0045357B" w:rsidRPr="00A97BD8" w:rsidTr="00C3195F">
        <w:trPr>
          <w:gridAfter w:val="1"/>
          <w:wAfter w:w="61" w:type="dxa"/>
          <w:trHeight w:val="315"/>
        </w:trPr>
        <w:tc>
          <w:tcPr>
            <w:tcW w:w="710" w:type="dxa"/>
            <w:shd w:val="clear" w:color="auto" w:fill="auto"/>
            <w:noWrap/>
            <w:vAlign w:val="bottom"/>
            <w:hideMark/>
          </w:tcPr>
          <w:p w:rsidR="0045357B" w:rsidRPr="00A97BD8" w:rsidRDefault="0045357B" w:rsidP="00A16C61">
            <w:pPr>
              <w:widowControl/>
              <w:autoSpaceDE/>
              <w:autoSpaceDN/>
              <w:ind w:right="87" w:firstLine="284"/>
              <w:rPr>
                <w:b/>
                <w:bCs/>
                <w:sz w:val="24"/>
                <w:szCs w:val="24"/>
                <w:lang w:val="ru-RU" w:eastAsia="ru-RU"/>
              </w:rPr>
            </w:pPr>
            <w:r w:rsidRPr="00A97BD8">
              <w:rPr>
                <w:b/>
                <w:bCs/>
                <w:sz w:val="24"/>
                <w:szCs w:val="24"/>
                <w:lang w:val="ru-RU" w:eastAsia="ru-RU"/>
              </w:rPr>
              <w:t> </w:t>
            </w:r>
          </w:p>
        </w:tc>
        <w:tc>
          <w:tcPr>
            <w:tcW w:w="3526" w:type="dxa"/>
            <w:shd w:val="clear" w:color="auto" w:fill="auto"/>
            <w:noWrap/>
            <w:vAlign w:val="bottom"/>
            <w:hideMark/>
          </w:tcPr>
          <w:p w:rsidR="0045357B" w:rsidRPr="00A97BD8" w:rsidRDefault="0045357B" w:rsidP="00A16C61">
            <w:pPr>
              <w:widowControl/>
              <w:autoSpaceDE/>
              <w:autoSpaceDN/>
              <w:ind w:right="87" w:firstLine="284"/>
              <w:rPr>
                <w:b/>
                <w:bCs/>
                <w:sz w:val="24"/>
                <w:szCs w:val="24"/>
                <w:lang w:val="ru-RU" w:eastAsia="ru-RU"/>
              </w:rPr>
            </w:pPr>
            <w:r w:rsidRPr="00A97BD8">
              <w:rPr>
                <w:b/>
                <w:bCs/>
                <w:sz w:val="24"/>
                <w:szCs w:val="24"/>
                <w:lang w:val="ru-RU" w:eastAsia="ru-RU"/>
              </w:rPr>
              <w:t>Оқу жүктемесінің жоғары шекті көлемі</w:t>
            </w:r>
          </w:p>
        </w:tc>
        <w:tc>
          <w:tcPr>
            <w:tcW w:w="820" w:type="dxa"/>
            <w:shd w:val="clear" w:color="auto" w:fill="auto"/>
            <w:noWrap/>
            <w:vAlign w:val="bottom"/>
            <w:hideMark/>
          </w:tcPr>
          <w:p w:rsidR="0045357B" w:rsidRPr="00A97BD8" w:rsidRDefault="0045357B" w:rsidP="00A16C61">
            <w:pPr>
              <w:widowControl/>
              <w:autoSpaceDE/>
              <w:autoSpaceDN/>
              <w:ind w:right="87" w:firstLine="284"/>
              <w:jc w:val="right"/>
              <w:rPr>
                <w:b/>
                <w:bCs/>
                <w:sz w:val="24"/>
                <w:szCs w:val="24"/>
                <w:lang w:val="ru-RU" w:eastAsia="ru-RU"/>
              </w:rPr>
            </w:pPr>
            <w:r w:rsidRPr="00A97BD8">
              <w:rPr>
                <w:b/>
                <w:bCs/>
                <w:sz w:val="24"/>
                <w:szCs w:val="24"/>
                <w:lang w:val="ru-RU" w:eastAsia="ru-RU"/>
              </w:rPr>
              <w:t>35</w:t>
            </w:r>
          </w:p>
        </w:tc>
        <w:tc>
          <w:tcPr>
            <w:tcW w:w="880" w:type="dxa"/>
            <w:shd w:val="clear" w:color="auto" w:fill="auto"/>
            <w:noWrap/>
            <w:vAlign w:val="bottom"/>
            <w:hideMark/>
          </w:tcPr>
          <w:p w:rsidR="0045357B" w:rsidRPr="00A97BD8" w:rsidRDefault="0045357B" w:rsidP="00A16C61">
            <w:pPr>
              <w:widowControl/>
              <w:autoSpaceDE/>
              <w:autoSpaceDN/>
              <w:ind w:right="87" w:firstLine="284"/>
              <w:jc w:val="right"/>
              <w:rPr>
                <w:b/>
                <w:bCs/>
                <w:sz w:val="24"/>
                <w:szCs w:val="24"/>
                <w:lang w:val="ru-RU" w:eastAsia="ru-RU"/>
              </w:rPr>
            </w:pPr>
            <w:r w:rsidRPr="00A97BD8">
              <w:rPr>
                <w:b/>
                <w:bCs/>
                <w:sz w:val="24"/>
                <w:szCs w:val="24"/>
                <w:lang w:val="ru-RU" w:eastAsia="ru-RU"/>
              </w:rPr>
              <w:t>35</w:t>
            </w:r>
          </w:p>
        </w:tc>
        <w:tc>
          <w:tcPr>
            <w:tcW w:w="880" w:type="dxa"/>
            <w:shd w:val="clear" w:color="auto" w:fill="auto"/>
            <w:noWrap/>
            <w:vAlign w:val="bottom"/>
            <w:hideMark/>
          </w:tcPr>
          <w:p w:rsidR="0045357B" w:rsidRPr="00A97BD8" w:rsidRDefault="0045357B" w:rsidP="00A16C61">
            <w:pPr>
              <w:widowControl/>
              <w:autoSpaceDE/>
              <w:autoSpaceDN/>
              <w:ind w:right="87" w:firstLine="284"/>
              <w:jc w:val="right"/>
              <w:rPr>
                <w:b/>
                <w:bCs/>
                <w:sz w:val="24"/>
                <w:szCs w:val="24"/>
                <w:lang w:val="ru-RU" w:eastAsia="ru-RU"/>
              </w:rPr>
            </w:pPr>
            <w:r w:rsidRPr="00A97BD8">
              <w:rPr>
                <w:b/>
                <w:bCs/>
                <w:sz w:val="24"/>
                <w:szCs w:val="24"/>
                <w:lang w:val="ru-RU" w:eastAsia="ru-RU"/>
              </w:rPr>
              <w:t>35</w:t>
            </w:r>
          </w:p>
        </w:tc>
        <w:tc>
          <w:tcPr>
            <w:tcW w:w="815" w:type="dxa"/>
            <w:shd w:val="clear" w:color="auto" w:fill="auto"/>
            <w:noWrap/>
            <w:vAlign w:val="bottom"/>
            <w:hideMark/>
          </w:tcPr>
          <w:p w:rsidR="0045357B" w:rsidRPr="00A97BD8" w:rsidRDefault="0045357B" w:rsidP="00A16C61">
            <w:pPr>
              <w:widowControl/>
              <w:autoSpaceDE/>
              <w:autoSpaceDN/>
              <w:ind w:right="87" w:firstLine="284"/>
              <w:jc w:val="right"/>
              <w:rPr>
                <w:b/>
                <w:bCs/>
                <w:sz w:val="24"/>
                <w:szCs w:val="24"/>
                <w:lang w:val="ru-RU" w:eastAsia="ru-RU"/>
              </w:rPr>
            </w:pPr>
            <w:r w:rsidRPr="00A97BD8">
              <w:rPr>
                <w:b/>
                <w:bCs/>
                <w:sz w:val="24"/>
                <w:szCs w:val="24"/>
                <w:lang w:val="ru-RU" w:eastAsia="ru-RU"/>
              </w:rPr>
              <w:t>35</w:t>
            </w:r>
          </w:p>
        </w:tc>
        <w:tc>
          <w:tcPr>
            <w:tcW w:w="1313" w:type="dxa"/>
            <w:shd w:val="clear" w:color="auto" w:fill="auto"/>
            <w:noWrap/>
            <w:vAlign w:val="bottom"/>
            <w:hideMark/>
          </w:tcPr>
          <w:p w:rsidR="0045357B" w:rsidRPr="00A97BD8" w:rsidRDefault="00C3195F" w:rsidP="00A16C61">
            <w:pPr>
              <w:widowControl/>
              <w:autoSpaceDE/>
              <w:autoSpaceDN/>
              <w:ind w:right="87" w:firstLine="284"/>
              <w:jc w:val="center"/>
              <w:rPr>
                <w:b/>
                <w:bCs/>
                <w:sz w:val="24"/>
                <w:szCs w:val="24"/>
                <w:lang w:val="ru-RU" w:eastAsia="ru-RU"/>
              </w:rPr>
            </w:pPr>
            <w:r>
              <w:rPr>
                <w:b/>
                <w:bCs/>
                <w:sz w:val="24"/>
                <w:szCs w:val="24"/>
                <w:lang w:val="ru-RU" w:eastAsia="ru-RU"/>
              </w:rPr>
              <w:t>140</w:t>
            </w:r>
          </w:p>
        </w:tc>
        <w:tc>
          <w:tcPr>
            <w:tcW w:w="2114" w:type="dxa"/>
            <w:shd w:val="clear" w:color="auto" w:fill="auto"/>
            <w:noWrap/>
            <w:vAlign w:val="bottom"/>
            <w:hideMark/>
          </w:tcPr>
          <w:p w:rsidR="0045357B" w:rsidRPr="00A97BD8" w:rsidRDefault="00C3195F" w:rsidP="00A16C61">
            <w:pPr>
              <w:widowControl/>
              <w:autoSpaceDE/>
              <w:autoSpaceDN/>
              <w:ind w:right="87" w:firstLine="284"/>
              <w:jc w:val="center"/>
              <w:rPr>
                <w:b/>
                <w:bCs/>
                <w:sz w:val="24"/>
                <w:szCs w:val="24"/>
                <w:lang w:val="ru-RU" w:eastAsia="ru-RU"/>
              </w:rPr>
            </w:pPr>
            <w:r>
              <w:rPr>
                <w:b/>
                <w:bCs/>
                <w:sz w:val="24"/>
                <w:szCs w:val="24"/>
                <w:lang w:val="ru-RU" w:eastAsia="ru-RU"/>
              </w:rPr>
              <w:t>4760</w:t>
            </w:r>
          </w:p>
        </w:tc>
      </w:tr>
      <w:tr w:rsidR="0045357B" w:rsidRPr="00A97BD8" w:rsidTr="00C3195F">
        <w:trPr>
          <w:gridAfter w:val="1"/>
          <w:wAfter w:w="61" w:type="dxa"/>
          <w:trHeight w:val="315"/>
        </w:trPr>
        <w:tc>
          <w:tcPr>
            <w:tcW w:w="710" w:type="dxa"/>
            <w:shd w:val="clear" w:color="auto" w:fill="auto"/>
            <w:noWrap/>
            <w:vAlign w:val="bottom"/>
            <w:hideMark/>
          </w:tcPr>
          <w:p w:rsidR="0045357B" w:rsidRPr="00A97BD8" w:rsidRDefault="0045357B" w:rsidP="00A16C61">
            <w:pPr>
              <w:widowControl/>
              <w:autoSpaceDE/>
              <w:autoSpaceDN/>
              <w:ind w:right="87" w:firstLine="284"/>
              <w:rPr>
                <w:b/>
                <w:bCs/>
                <w:sz w:val="24"/>
                <w:szCs w:val="24"/>
                <w:lang w:val="ru-RU" w:eastAsia="ru-RU"/>
              </w:rPr>
            </w:pPr>
          </w:p>
        </w:tc>
        <w:tc>
          <w:tcPr>
            <w:tcW w:w="3526" w:type="dxa"/>
            <w:shd w:val="clear" w:color="auto" w:fill="auto"/>
            <w:noWrap/>
            <w:vAlign w:val="bottom"/>
            <w:hideMark/>
          </w:tcPr>
          <w:p w:rsidR="0045357B" w:rsidRPr="00A97BD8" w:rsidRDefault="0045357B" w:rsidP="00A16C61">
            <w:pPr>
              <w:widowControl/>
              <w:autoSpaceDE/>
              <w:autoSpaceDN/>
              <w:ind w:right="87" w:firstLine="284"/>
              <w:rPr>
                <w:b/>
                <w:bCs/>
                <w:sz w:val="24"/>
                <w:szCs w:val="24"/>
                <w:lang w:val="ru-RU" w:eastAsia="ru-RU"/>
              </w:rPr>
            </w:pPr>
          </w:p>
        </w:tc>
        <w:tc>
          <w:tcPr>
            <w:tcW w:w="820" w:type="dxa"/>
            <w:shd w:val="clear" w:color="auto" w:fill="auto"/>
            <w:noWrap/>
            <w:vAlign w:val="bottom"/>
            <w:hideMark/>
          </w:tcPr>
          <w:p w:rsidR="0045357B" w:rsidRPr="00A97BD8" w:rsidRDefault="0045357B" w:rsidP="00A16C61">
            <w:pPr>
              <w:widowControl/>
              <w:autoSpaceDE/>
              <w:autoSpaceDN/>
              <w:ind w:right="87" w:firstLine="284"/>
              <w:rPr>
                <w:b/>
                <w:bCs/>
                <w:sz w:val="24"/>
                <w:szCs w:val="24"/>
                <w:lang w:val="ru-RU" w:eastAsia="ru-RU"/>
              </w:rPr>
            </w:pPr>
          </w:p>
        </w:tc>
        <w:tc>
          <w:tcPr>
            <w:tcW w:w="880"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p>
        </w:tc>
        <w:tc>
          <w:tcPr>
            <w:tcW w:w="880"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p>
        </w:tc>
        <w:tc>
          <w:tcPr>
            <w:tcW w:w="815"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p>
        </w:tc>
        <w:tc>
          <w:tcPr>
            <w:tcW w:w="1313"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p>
        </w:tc>
        <w:tc>
          <w:tcPr>
            <w:tcW w:w="2114" w:type="dxa"/>
            <w:shd w:val="clear" w:color="auto" w:fill="auto"/>
            <w:noWrap/>
            <w:vAlign w:val="bottom"/>
            <w:hideMark/>
          </w:tcPr>
          <w:p w:rsidR="0045357B" w:rsidRPr="00A97BD8" w:rsidRDefault="0045357B" w:rsidP="00A16C61">
            <w:pPr>
              <w:widowControl/>
              <w:autoSpaceDE/>
              <w:autoSpaceDN/>
              <w:ind w:right="87" w:firstLine="284"/>
              <w:jc w:val="center"/>
              <w:rPr>
                <w:b/>
                <w:bCs/>
                <w:sz w:val="24"/>
                <w:szCs w:val="24"/>
                <w:lang w:val="ru-RU" w:eastAsia="ru-RU"/>
              </w:rPr>
            </w:pPr>
          </w:p>
        </w:tc>
      </w:tr>
    </w:tbl>
    <w:p w:rsidR="008C6CAA" w:rsidRDefault="008C6CAA" w:rsidP="004C2E0A">
      <w:pPr>
        <w:pStyle w:val="a3"/>
        <w:ind w:left="0" w:right="87"/>
        <w:rPr>
          <w:lang w:val="ru-RU"/>
        </w:rPr>
      </w:pPr>
    </w:p>
    <w:p w:rsidR="004E7604" w:rsidRPr="004E7604" w:rsidRDefault="004E7604" w:rsidP="00A16C61">
      <w:pPr>
        <w:pStyle w:val="a3"/>
        <w:ind w:left="0" w:right="87" w:firstLine="284"/>
        <w:rPr>
          <w:lang w:val="ru-RU"/>
        </w:rPr>
      </w:pPr>
    </w:p>
    <w:tbl>
      <w:tblPr>
        <w:tblW w:w="111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6"/>
        <w:gridCol w:w="3439"/>
        <w:gridCol w:w="907"/>
        <w:gridCol w:w="880"/>
        <w:gridCol w:w="880"/>
        <w:gridCol w:w="847"/>
        <w:gridCol w:w="1313"/>
        <w:gridCol w:w="1950"/>
      </w:tblGrid>
      <w:tr w:rsidR="008C6CAA" w:rsidRPr="00A97BD8" w:rsidTr="004C2E0A">
        <w:trPr>
          <w:trHeight w:val="845"/>
        </w:trPr>
        <w:tc>
          <w:tcPr>
            <w:tcW w:w="11172" w:type="dxa"/>
            <w:gridSpan w:val="8"/>
            <w:shd w:val="clear" w:color="auto" w:fill="auto"/>
            <w:noWrap/>
            <w:hideMark/>
          </w:tcPr>
          <w:p w:rsidR="008C6CAA" w:rsidRPr="00A97BD8" w:rsidRDefault="008C6CAA" w:rsidP="00A16C61">
            <w:pPr>
              <w:widowControl/>
              <w:autoSpaceDE/>
              <w:autoSpaceDN/>
              <w:ind w:right="87" w:firstLine="284"/>
              <w:rPr>
                <w:lang w:eastAsia="ru-RU"/>
              </w:rPr>
            </w:pPr>
            <w:r w:rsidRPr="00A97BD8">
              <w:rPr>
                <w:lang w:eastAsia="ru-RU"/>
              </w:rPr>
              <w:t xml:space="preserve">         Қазақстан Республикасы Оқу - ағарту министрінің 2022 жылғы 30 қыркүйектегі  №412 бұйрығына   39 қосымша</w:t>
            </w:r>
            <w:r w:rsidRPr="00A97BD8">
              <w:rPr>
                <w:lang w:eastAsia="ru-RU"/>
              </w:rPr>
              <w:br/>
              <w:t>Қазақстан Республикасы  Білім және ғылым министрінің 2012 жылғы 8 қарашадағы</w:t>
            </w:r>
            <w:r w:rsidRPr="00A97BD8">
              <w:rPr>
                <w:lang w:eastAsia="ru-RU"/>
              </w:rPr>
              <w:br/>
              <w:t>№ 500 бұйрығына 86-қосымша</w:t>
            </w:r>
          </w:p>
        </w:tc>
      </w:tr>
      <w:tr w:rsidR="008C6CAA" w:rsidRPr="00A97BD8" w:rsidTr="004C2E0A">
        <w:trPr>
          <w:trHeight w:val="1020"/>
        </w:trPr>
        <w:tc>
          <w:tcPr>
            <w:tcW w:w="11172" w:type="dxa"/>
            <w:gridSpan w:val="8"/>
            <w:shd w:val="clear" w:color="auto" w:fill="auto"/>
            <w:vAlign w:val="bottom"/>
            <w:hideMark/>
          </w:tcPr>
          <w:p w:rsidR="008C6CAA" w:rsidRPr="00A97BD8" w:rsidRDefault="000267F1" w:rsidP="00A16C61">
            <w:pPr>
              <w:widowControl/>
              <w:autoSpaceDE/>
              <w:autoSpaceDN/>
              <w:ind w:right="87" w:firstLine="284"/>
              <w:jc w:val="center"/>
              <w:rPr>
                <w:b/>
                <w:bCs/>
                <w:sz w:val="24"/>
                <w:szCs w:val="24"/>
                <w:lang w:eastAsia="ru-RU"/>
              </w:rPr>
            </w:pPr>
            <w:r>
              <w:rPr>
                <w:b/>
                <w:bCs/>
                <w:sz w:val="24"/>
                <w:szCs w:val="24"/>
                <w:lang w:eastAsia="ru-RU"/>
              </w:rPr>
              <w:t xml:space="preserve">               М.Әуезов атындағы жалпы білім беретін мектеп 2024-2025</w:t>
            </w:r>
            <w:r w:rsidR="008C6CAA" w:rsidRPr="00A97BD8">
              <w:rPr>
                <w:b/>
                <w:bCs/>
                <w:sz w:val="24"/>
                <w:szCs w:val="24"/>
                <w:lang w:eastAsia="ru-RU"/>
              </w:rPr>
              <w:t xml:space="preserve"> оқу жылындағы                                            жаратылыстану-математикалық  бағыт бойынша жалпы орта білім берудің   оқу жұмыс жоспары                                    </w:t>
            </w:r>
          </w:p>
        </w:tc>
      </w:tr>
      <w:tr w:rsidR="008C6CAA" w:rsidRPr="00A97BD8" w:rsidTr="004C2E0A">
        <w:trPr>
          <w:trHeight w:val="630"/>
        </w:trPr>
        <w:tc>
          <w:tcPr>
            <w:tcW w:w="956" w:type="dxa"/>
            <w:vMerge w:val="restart"/>
            <w:shd w:val="clear" w:color="auto" w:fill="auto"/>
            <w:noWrap/>
            <w:vAlign w:val="center"/>
            <w:hideMark/>
          </w:tcPr>
          <w:p w:rsidR="008C6CAA" w:rsidRPr="00A97BD8" w:rsidRDefault="008C6CAA" w:rsidP="000267F1">
            <w:pPr>
              <w:widowControl/>
              <w:autoSpaceDE/>
              <w:autoSpaceDN/>
              <w:ind w:right="87"/>
              <w:rPr>
                <w:b/>
                <w:bCs/>
                <w:sz w:val="24"/>
                <w:szCs w:val="24"/>
                <w:lang w:val="ru-RU" w:eastAsia="ru-RU"/>
              </w:rPr>
            </w:pPr>
            <w:r w:rsidRPr="00A97BD8">
              <w:rPr>
                <w:b/>
                <w:bCs/>
                <w:sz w:val="24"/>
                <w:szCs w:val="24"/>
                <w:lang w:val="ru-RU" w:eastAsia="ru-RU"/>
              </w:rPr>
              <w:t>№</w:t>
            </w:r>
          </w:p>
        </w:tc>
        <w:tc>
          <w:tcPr>
            <w:tcW w:w="3439" w:type="dxa"/>
            <w:vMerge w:val="restart"/>
            <w:shd w:val="clear" w:color="auto" w:fill="auto"/>
            <w:vAlign w:val="bottom"/>
            <w:hideMark/>
          </w:tcPr>
          <w:p w:rsidR="008C6CAA" w:rsidRPr="00A97BD8" w:rsidRDefault="008C6CAA" w:rsidP="00A16C61">
            <w:pPr>
              <w:widowControl/>
              <w:autoSpaceDE/>
              <w:autoSpaceDN/>
              <w:ind w:right="87" w:firstLine="284"/>
              <w:jc w:val="center"/>
              <w:rPr>
                <w:b/>
                <w:bCs/>
                <w:sz w:val="24"/>
                <w:szCs w:val="24"/>
                <w:lang w:val="ru-RU" w:eastAsia="ru-RU"/>
              </w:rPr>
            </w:pPr>
            <w:r w:rsidRPr="00A97BD8">
              <w:rPr>
                <w:b/>
                <w:bCs/>
                <w:sz w:val="24"/>
                <w:szCs w:val="24"/>
                <w:lang w:val="ru-RU" w:eastAsia="ru-RU"/>
              </w:rPr>
              <w:t>Білім салалары және оқу пәндері</w:t>
            </w:r>
          </w:p>
        </w:tc>
        <w:tc>
          <w:tcPr>
            <w:tcW w:w="4827" w:type="dxa"/>
            <w:gridSpan w:val="5"/>
            <w:shd w:val="clear" w:color="auto" w:fill="auto"/>
            <w:vAlign w:val="bottom"/>
            <w:hideMark/>
          </w:tcPr>
          <w:p w:rsidR="008C6CAA" w:rsidRPr="00A97BD8" w:rsidRDefault="008C6CAA" w:rsidP="00A16C61">
            <w:pPr>
              <w:widowControl/>
              <w:autoSpaceDE/>
              <w:autoSpaceDN/>
              <w:ind w:right="87" w:firstLine="284"/>
              <w:jc w:val="center"/>
              <w:rPr>
                <w:b/>
                <w:bCs/>
                <w:sz w:val="24"/>
                <w:szCs w:val="24"/>
                <w:lang w:val="ru-RU" w:eastAsia="ru-RU"/>
              </w:rPr>
            </w:pPr>
            <w:r w:rsidRPr="00A97BD8">
              <w:rPr>
                <w:b/>
                <w:bCs/>
                <w:sz w:val="24"/>
                <w:szCs w:val="24"/>
                <w:lang w:val="ru-RU" w:eastAsia="ru-RU"/>
              </w:rPr>
              <w:t>Сыныптар бойынша апталық сағаттар саны</w:t>
            </w:r>
          </w:p>
        </w:tc>
        <w:tc>
          <w:tcPr>
            <w:tcW w:w="1950" w:type="dxa"/>
            <w:shd w:val="clear" w:color="auto" w:fill="auto"/>
            <w:noWrap/>
            <w:vAlign w:val="center"/>
            <w:hideMark/>
          </w:tcPr>
          <w:p w:rsidR="008C6CAA" w:rsidRPr="00A97BD8" w:rsidRDefault="008C6CAA" w:rsidP="00A16C61">
            <w:pPr>
              <w:widowControl/>
              <w:autoSpaceDE/>
              <w:autoSpaceDN/>
              <w:ind w:right="87" w:firstLine="284"/>
              <w:jc w:val="center"/>
              <w:rPr>
                <w:b/>
                <w:bCs/>
                <w:sz w:val="24"/>
                <w:szCs w:val="24"/>
                <w:lang w:val="ru-RU" w:eastAsia="ru-RU"/>
              </w:rPr>
            </w:pPr>
            <w:r w:rsidRPr="00A97BD8">
              <w:rPr>
                <w:b/>
                <w:bCs/>
                <w:sz w:val="24"/>
                <w:szCs w:val="24"/>
                <w:lang w:val="ru-RU" w:eastAsia="ru-RU"/>
              </w:rPr>
              <w:t>Жалпы жүктеме</w:t>
            </w:r>
          </w:p>
        </w:tc>
      </w:tr>
      <w:tr w:rsidR="000267F1" w:rsidRPr="00A97BD8" w:rsidTr="004C2E0A">
        <w:trPr>
          <w:trHeight w:val="315"/>
        </w:trPr>
        <w:tc>
          <w:tcPr>
            <w:tcW w:w="956" w:type="dxa"/>
            <w:vMerge/>
            <w:vAlign w:val="center"/>
            <w:hideMark/>
          </w:tcPr>
          <w:p w:rsidR="000267F1" w:rsidRPr="00A97BD8" w:rsidRDefault="000267F1" w:rsidP="00A16C61">
            <w:pPr>
              <w:widowControl/>
              <w:autoSpaceDE/>
              <w:autoSpaceDN/>
              <w:ind w:right="87" w:firstLine="284"/>
              <w:rPr>
                <w:b/>
                <w:bCs/>
                <w:sz w:val="24"/>
                <w:szCs w:val="24"/>
                <w:lang w:val="ru-RU" w:eastAsia="ru-RU"/>
              </w:rPr>
            </w:pPr>
          </w:p>
        </w:tc>
        <w:tc>
          <w:tcPr>
            <w:tcW w:w="3439" w:type="dxa"/>
            <w:vMerge/>
            <w:vAlign w:val="center"/>
            <w:hideMark/>
          </w:tcPr>
          <w:p w:rsidR="000267F1" w:rsidRPr="00A97BD8" w:rsidRDefault="000267F1" w:rsidP="00A16C61">
            <w:pPr>
              <w:widowControl/>
              <w:autoSpaceDE/>
              <w:autoSpaceDN/>
              <w:ind w:right="87" w:firstLine="284"/>
              <w:rPr>
                <w:b/>
                <w:bCs/>
                <w:sz w:val="24"/>
                <w:szCs w:val="24"/>
                <w:lang w:val="ru-RU" w:eastAsia="ru-RU"/>
              </w:rPr>
            </w:pPr>
          </w:p>
        </w:tc>
        <w:tc>
          <w:tcPr>
            <w:tcW w:w="907" w:type="dxa"/>
            <w:shd w:val="clear" w:color="auto" w:fill="auto"/>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10 а</w:t>
            </w:r>
          </w:p>
        </w:tc>
        <w:tc>
          <w:tcPr>
            <w:tcW w:w="88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Pr>
                <w:b/>
                <w:bCs/>
                <w:sz w:val="24"/>
                <w:szCs w:val="24"/>
                <w:lang w:val="ru-RU" w:eastAsia="ru-RU"/>
              </w:rPr>
              <w:t>10ә</w:t>
            </w:r>
          </w:p>
        </w:tc>
        <w:tc>
          <w:tcPr>
            <w:tcW w:w="88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11а</w:t>
            </w:r>
          </w:p>
        </w:tc>
        <w:tc>
          <w:tcPr>
            <w:tcW w:w="847"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Pr>
                <w:b/>
                <w:bCs/>
                <w:sz w:val="24"/>
                <w:szCs w:val="24"/>
                <w:lang w:val="ru-RU" w:eastAsia="ru-RU"/>
              </w:rPr>
              <w:t>11ә</w:t>
            </w:r>
          </w:p>
        </w:tc>
        <w:tc>
          <w:tcPr>
            <w:tcW w:w="1313"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Апталық</w:t>
            </w:r>
          </w:p>
        </w:tc>
        <w:tc>
          <w:tcPr>
            <w:tcW w:w="195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Жылдық</w:t>
            </w:r>
          </w:p>
        </w:tc>
      </w:tr>
      <w:tr w:rsidR="008C6CAA" w:rsidRPr="00A97BD8" w:rsidTr="004C2E0A">
        <w:trPr>
          <w:trHeight w:val="315"/>
        </w:trPr>
        <w:tc>
          <w:tcPr>
            <w:tcW w:w="956" w:type="dxa"/>
            <w:vMerge/>
            <w:vAlign w:val="center"/>
            <w:hideMark/>
          </w:tcPr>
          <w:p w:rsidR="008C6CAA" w:rsidRPr="00A97BD8" w:rsidRDefault="008C6CAA" w:rsidP="00A16C61">
            <w:pPr>
              <w:widowControl/>
              <w:autoSpaceDE/>
              <w:autoSpaceDN/>
              <w:ind w:right="87" w:firstLine="284"/>
              <w:rPr>
                <w:b/>
                <w:bCs/>
                <w:sz w:val="24"/>
                <w:szCs w:val="24"/>
                <w:lang w:val="ru-RU" w:eastAsia="ru-RU"/>
              </w:rPr>
            </w:pPr>
          </w:p>
        </w:tc>
        <w:tc>
          <w:tcPr>
            <w:tcW w:w="10216" w:type="dxa"/>
            <w:gridSpan w:val="7"/>
            <w:shd w:val="clear" w:color="auto" w:fill="auto"/>
            <w:noWrap/>
            <w:vAlign w:val="center"/>
            <w:hideMark/>
          </w:tcPr>
          <w:p w:rsidR="008C6CAA" w:rsidRPr="00A97BD8" w:rsidRDefault="008C6CAA" w:rsidP="00A16C61">
            <w:pPr>
              <w:widowControl/>
              <w:autoSpaceDE/>
              <w:autoSpaceDN/>
              <w:ind w:right="87" w:firstLine="284"/>
              <w:jc w:val="center"/>
              <w:rPr>
                <w:b/>
                <w:bCs/>
                <w:sz w:val="24"/>
                <w:szCs w:val="24"/>
                <w:lang w:val="ru-RU" w:eastAsia="ru-RU"/>
              </w:rPr>
            </w:pPr>
            <w:r w:rsidRPr="00A97BD8">
              <w:rPr>
                <w:b/>
                <w:bCs/>
                <w:sz w:val="24"/>
                <w:szCs w:val="24"/>
                <w:lang w:val="ru-RU" w:eastAsia="ru-RU"/>
              </w:rPr>
              <w:t xml:space="preserve">                Инварианттық  компонент</w:t>
            </w:r>
          </w:p>
        </w:tc>
      </w:tr>
      <w:tr w:rsidR="000267F1" w:rsidRPr="00A97BD8" w:rsidTr="004C2E0A">
        <w:trPr>
          <w:trHeight w:val="315"/>
        </w:trPr>
        <w:tc>
          <w:tcPr>
            <w:tcW w:w="956" w:type="dxa"/>
            <w:shd w:val="clear" w:color="auto" w:fill="auto"/>
            <w:noWrap/>
            <w:vAlign w:val="center"/>
            <w:hideMark/>
          </w:tcPr>
          <w:p w:rsidR="000267F1" w:rsidRPr="00A97BD8" w:rsidRDefault="000267F1" w:rsidP="00CC4AB2">
            <w:pPr>
              <w:widowControl/>
              <w:autoSpaceDE/>
              <w:autoSpaceDN/>
              <w:ind w:left="-264" w:right="87" w:firstLine="29"/>
              <w:jc w:val="center"/>
              <w:rPr>
                <w:b/>
                <w:bCs/>
                <w:sz w:val="24"/>
                <w:szCs w:val="24"/>
                <w:lang w:val="ru-RU" w:eastAsia="ru-RU"/>
              </w:rPr>
            </w:pPr>
            <w:r w:rsidRPr="00A97BD8">
              <w:rPr>
                <w:b/>
                <w:bCs/>
                <w:sz w:val="24"/>
                <w:szCs w:val="24"/>
                <w:lang w:val="ru-RU" w:eastAsia="ru-RU"/>
              </w:rPr>
              <w:t>1</w:t>
            </w:r>
          </w:p>
        </w:tc>
        <w:tc>
          <w:tcPr>
            <w:tcW w:w="3439" w:type="dxa"/>
            <w:shd w:val="clear" w:color="auto" w:fill="auto"/>
            <w:noWrap/>
            <w:vAlign w:val="bottom"/>
            <w:hideMark/>
          </w:tcPr>
          <w:p w:rsidR="000267F1" w:rsidRPr="00A97BD8" w:rsidRDefault="000267F1" w:rsidP="00A16C61">
            <w:pPr>
              <w:widowControl/>
              <w:autoSpaceDE/>
              <w:autoSpaceDN/>
              <w:ind w:right="87" w:firstLine="284"/>
              <w:rPr>
                <w:sz w:val="24"/>
                <w:szCs w:val="24"/>
                <w:lang w:val="ru-RU" w:eastAsia="ru-RU"/>
              </w:rPr>
            </w:pPr>
            <w:r w:rsidRPr="00A97BD8">
              <w:rPr>
                <w:sz w:val="24"/>
                <w:szCs w:val="24"/>
                <w:lang w:val="ru-RU" w:eastAsia="ru-RU"/>
              </w:rPr>
              <w:t>Қазақ тілі</w:t>
            </w:r>
          </w:p>
        </w:tc>
        <w:tc>
          <w:tcPr>
            <w:tcW w:w="90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84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1313"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4</w:t>
            </w:r>
          </w:p>
        </w:tc>
        <w:tc>
          <w:tcPr>
            <w:tcW w:w="195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136</w:t>
            </w:r>
          </w:p>
        </w:tc>
      </w:tr>
      <w:tr w:rsidR="000267F1" w:rsidRPr="00A97BD8" w:rsidTr="004C2E0A">
        <w:trPr>
          <w:trHeight w:val="315"/>
        </w:trPr>
        <w:tc>
          <w:tcPr>
            <w:tcW w:w="956" w:type="dxa"/>
            <w:shd w:val="clear" w:color="auto" w:fill="auto"/>
            <w:noWrap/>
            <w:vAlign w:val="center"/>
            <w:hideMark/>
          </w:tcPr>
          <w:p w:rsidR="000267F1" w:rsidRPr="00A97BD8" w:rsidRDefault="000267F1" w:rsidP="00CC4AB2">
            <w:pPr>
              <w:widowControl/>
              <w:autoSpaceDE/>
              <w:autoSpaceDN/>
              <w:ind w:left="-264" w:right="87" w:firstLine="29"/>
              <w:jc w:val="center"/>
              <w:rPr>
                <w:b/>
                <w:bCs/>
                <w:sz w:val="24"/>
                <w:szCs w:val="24"/>
                <w:lang w:val="ru-RU" w:eastAsia="ru-RU"/>
              </w:rPr>
            </w:pPr>
            <w:r w:rsidRPr="00A97BD8">
              <w:rPr>
                <w:b/>
                <w:bCs/>
                <w:sz w:val="24"/>
                <w:szCs w:val="24"/>
                <w:lang w:val="ru-RU" w:eastAsia="ru-RU"/>
              </w:rPr>
              <w:t>2</w:t>
            </w:r>
          </w:p>
        </w:tc>
        <w:tc>
          <w:tcPr>
            <w:tcW w:w="3439" w:type="dxa"/>
            <w:shd w:val="clear" w:color="auto" w:fill="auto"/>
            <w:noWrap/>
            <w:vAlign w:val="bottom"/>
            <w:hideMark/>
          </w:tcPr>
          <w:p w:rsidR="000267F1" w:rsidRPr="00A97BD8" w:rsidRDefault="000267F1" w:rsidP="00A16C61">
            <w:pPr>
              <w:widowControl/>
              <w:autoSpaceDE/>
              <w:autoSpaceDN/>
              <w:ind w:right="87" w:firstLine="284"/>
              <w:rPr>
                <w:sz w:val="24"/>
                <w:szCs w:val="24"/>
                <w:lang w:val="ru-RU" w:eastAsia="ru-RU"/>
              </w:rPr>
            </w:pPr>
            <w:r w:rsidRPr="00A97BD8">
              <w:rPr>
                <w:sz w:val="24"/>
                <w:szCs w:val="24"/>
                <w:lang w:val="ru-RU" w:eastAsia="ru-RU"/>
              </w:rPr>
              <w:t>Қазақ әдебиет</w:t>
            </w:r>
          </w:p>
        </w:tc>
        <w:tc>
          <w:tcPr>
            <w:tcW w:w="90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4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313"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8</w:t>
            </w:r>
          </w:p>
        </w:tc>
        <w:tc>
          <w:tcPr>
            <w:tcW w:w="195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272</w:t>
            </w:r>
          </w:p>
        </w:tc>
      </w:tr>
      <w:tr w:rsidR="000267F1" w:rsidRPr="00A97BD8" w:rsidTr="004C2E0A">
        <w:trPr>
          <w:trHeight w:val="315"/>
        </w:trPr>
        <w:tc>
          <w:tcPr>
            <w:tcW w:w="956" w:type="dxa"/>
            <w:shd w:val="clear" w:color="auto" w:fill="auto"/>
            <w:noWrap/>
            <w:vAlign w:val="center"/>
            <w:hideMark/>
          </w:tcPr>
          <w:p w:rsidR="000267F1" w:rsidRPr="00A97BD8" w:rsidRDefault="000267F1" w:rsidP="00CC4AB2">
            <w:pPr>
              <w:widowControl/>
              <w:autoSpaceDE/>
              <w:autoSpaceDN/>
              <w:ind w:left="-264" w:right="87" w:firstLine="29"/>
              <w:jc w:val="center"/>
              <w:rPr>
                <w:b/>
                <w:bCs/>
                <w:sz w:val="24"/>
                <w:szCs w:val="24"/>
                <w:lang w:val="ru-RU" w:eastAsia="ru-RU"/>
              </w:rPr>
            </w:pPr>
            <w:r w:rsidRPr="00A97BD8">
              <w:rPr>
                <w:b/>
                <w:bCs/>
                <w:sz w:val="24"/>
                <w:szCs w:val="24"/>
                <w:lang w:val="ru-RU" w:eastAsia="ru-RU"/>
              </w:rPr>
              <w:t>3</w:t>
            </w:r>
          </w:p>
        </w:tc>
        <w:tc>
          <w:tcPr>
            <w:tcW w:w="3439" w:type="dxa"/>
            <w:shd w:val="clear" w:color="auto" w:fill="auto"/>
            <w:noWrap/>
            <w:vAlign w:val="bottom"/>
            <w:hideMark/>
          </w:tcPr>
          <w:p w:rsidR="000267F1" w:rsidRPr="00A97BD8" w:rsidRDefault="000267F1" w:rsidP="00A16C61">
            <w:pPr>
              <w:widowControl/>
              <w:autoSpaceDE/>
              <w:autoSpaceDN/>
              <w:ind w:right="87" w:firstLine="284"/>
              <w:rPr>
                <w:sz w:val="24"/>
                <w:szCs w:val="24"/>
                <w:lang w:val="ru-RU" w:eastAsia="ru-RU"/>
              </w:rPr>
            </w:pPr>
            <w:r w:rsidRPr="00A97BD8">
              <w:rPr>
                <w:sz w:val="24"/>
                <w:szCs w:val="24"/>
                <w:lang w:val="ru-RU" w:eastAsia="ru-RU"/>
              </w:rPr>
              <w:t>Орыс тілі мен әдебиеті</w:t>
            </w:r>
          </w:p>
        </w:tc>
        <w:tc>
          <w:tcPr>
            <w:tcW w:w="90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4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313"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8</w:t>
            </w:r>
          </w:p>
        </w:tc>
        <w:tc>
          <w:tcPr>
            <w:tcW w:w="195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272</w:t>
            </w:r>
          </w:p>
        </w:tc>
      </w:tr>
      <w:tr w:rsidR="000267F1" w:rsidRPr="00A97BD8" w:rsidTr="004C2E0A">
        <w:trPr>
          <w:trHeight w:val="315"/>
        </w:trPr>
        <w:tc>
          <w:tcPr>
            <w:tcW w:w="956" w:type="dxa"/>
            <w:shd w:val="clear" w:color="auto" w:fill="auto"/>
            <w:noWrap/>
            <w:vAlign w:val="center"/>
            <w:hideMark/>
          </w:tcPr>
          <w:p w:rsidR="000267F1" w:rsidRPr="00A97BD8" w:rsidRDefault="000267F1" w:rsidP="00CC4AB2">
            <w:pPr>
              <w:widowControl/>
              <w:autoSpaceDE/>
              <w:autoSpaceDN/>
              <w:ind w:left="-264" w:right="87" w:firstLine="29"/>
              <w:jc w:val="center"/>
              <w:rPr>
                <w:b/>
                <w:bCs/>
                <w:sz w:val="24"/>
                <w:szCs w:val="24"/>
                <w:lang w:val="ru-RU" w:eastAsia="ru-RU"/>
              </w:rPr>
            </w:pPr>
            <w:r w:rsidRPr="00A97BD8">
              <w:rPr>
                <w:b/>
                <w:bCs/>
                <w:sz w:val="24"/>
                <w:szCs w:val="24"/>
                <w:lang w:val="ru-RU" w:eastAsia="ru-RU"/>
              </w:rPr>
              <w:t>4</w:t>
            </w:r>
          </w:p>
        </w:tc>
        <w:tc>
          <w:tcPr>
            <w:tcW w:w="3439" w:type="dxa"/>
            <w:shd w:val="clear" w:color="auto" w:fill="auto"/>
            <w:noWrap/>
            <w:vAlign w:val="bottom"/>
            <w:hideMark/>
          </w:tcPr>
          <w:p w:rsidR="000267F1" w:rsidRPr="00A97BD8" w:rsidRDefault="000267F1" w:rsidP="00A16C61">
            <w:pPr>
              <w:widowControl/>
              <w:autoSpaceDE/>
              <w:autoSpaceDN/>
              <w:ind w:right="87" w:firstLine="284"/>
              <w:rPr>
                <w:sz w:val="24"/>
                <w:szCs w:val="24"/>
                <w:lang w:val="ru-RU" w:eastAsia="ru-RU"/>
              </w:rPr>
            </w:pPr>
            <w:r>
              <w:rPr>
                <w:sz w:val="24"/>
                <w:szCs w:val="24"/>
                <w:lang w:val="ru-RU" w:eastAsia="ru-RU"/>
              </w:rPr>
              <w:t>Ағылшын</w:t>
            </w:r>
            <w:r w:rsidRPr="00A97BD8">
              <w:rPr>
                <w:sz w:val="24"/>
                <w:szCs w:val="24"/>
                <w:lang w:val="ru-RU" w:eastAsia="ru-RU"/>
              </w:rPr>
              <w:t xml:space="preserve"> тілі</w:t>
            </w:r>
          </w:p>
        </w:tc>
        <w:tc>
          <w:tcPr>
            <w:tcW w:w="90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3</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3</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3</w:t>
            </w:r>
          </w:p>
        </w:tc>
        <w:tc>
          <w:tcPr>
            <w:tcW w:w="84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3</w:t>
            </w:r>
          </w:p>
        </w:tc>
        <w:tc>
          <w:tcPr>
            <w:tcW w:w="1313"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12</w:t>
            </w:r>
          </w:p>
        </w:tc>
        <w:tc>
          <w:tcPr>
            <w:tcW w:w="195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408</w:t>
            </w:r>
          </w:p>
        </w:tc>
      </w:tr>
      <w:tr w:rsidR="000267F1" w:rsidRPr="00A97BD8" w:rsidTr="004C2E0A">
        <w:trPr>
          <w:trHeight w:val="345"/>
        </w:trPr>
        <w:tc>
          <w:tcPr>
            <w:tcW w:w="956" w:type="dxa"/>
            <w:shd w:val="clear" w:color="auto" w:fill="auto"/>
            <w:noWrap/>
            <w:vAlign w:val="center"/>
            <w:hideMark/>
          </w:tcPr>
          <w:p w:rsidR="000267F1" w:rsidRPr="00A97BD8" w:rsidRDefault="000267F1" w:rsidP="00CC4AB2">
            <w:pPr>
              <w:widowControl/>
              <w:autoSpaceDE/>
              <w:autoSpaceDN/>
              <w:ind w:left="-264" w:right="87" w:firstLine="29"/>
              <w:jc w:val="center"/>
              <w:rPr>
                <w:b/>
                <w:bCs/>
                <w:sz w:val="24"/>
                <w:szCs w:val="24"/>
                <w:lang w:val="ru-RU" w:eastAsia="ru-RU"/>
              </w:rPr>
            </w:pPr>
            <w:r w:rsidRPr="00A97BD8">
              <w:rPr>
                <w:b/>
                <w:bCs/>
                <w:sz w:val="24"/>
                <w:szCs w:val="24"/>
                <w:lang w:val="ru-RU" w:eastAsia="ru-RU"/>
              </w:rPr>
              <w:t>5</w:t>
            </w:r>
          </w:p>
        </w:tc>
        <w:tc>
          <w:tcPr>
            <w:tcW w:w="3439" w:type="dxa"/>
            <w:shd w:val="clear" w:color="auto" w:fill="auto"/>
            <w:noWrap/>
            <w:vAlign w:val="bottom"/>
            <w:hideMark/>
          </w:tcPr>
          <w:p w:rsidR="000267F1" w:rsidRPr="00A97BD8" w:rsidRDefault="000267F1" w:rsidP="00A16C61">
            <w:pPr>
              <w:widowControl/>
              <w:autoSpaceDE/>
              <w:autoSpaceDN/>
              <w:ind w:right="87" w:firstLine="284"/>
              <w:rPr>
                <w:sz w:val="24"/>
                <w:szCs w:val="24"/>
                <w:lang w:val="ru-RU" w:eastAsia="ru-RU"/>
              </w:rPr>
            </w:pPr>
            <w:r w:rsidRPr="00A97BD8">
              <w:rPr>
                <w:sz w:val="24"/>
                <w:szCs w:val="24"/>
                <w:lang w:val="ru-RU" w:eastAsia="ru-RU"/>
              </w:rPr>
              <w:t>Алгебра және анализ бастамалары</w:t>
            </w:r>
          </w:p>
        </w:tc>
        <w:tc>
          <w:tcPr>
            <w:tcW w:w="90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4</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4</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4</w:t>
            </w:r>
          </w:p>
        </w:tc>
        <w:tc>
          <w:tcPr>
            <w:tcW w:w="84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4</w:t>
            </w:r>
          </w:p>
        </w:tc>
        <w:tc>
          <w:tcPr>
            <w:tcW w:w="1313"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16</w:t>
            </w:r>
          </w:p>
        </w:tc>
        <w:tc>
          <w:tcPr>
            <w:tcW w:w="195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544</w:t>
            </w:r>
          </w:p>
        </w:tc>
      </w:tr>
      <w:tr w:rsidR="000267F1" w:rsidRPr="00A97BD8" w:rsidTr="004C2E0A">
        <w:trPr>
          <w:trHeight w:val="345"/>
        </w:trPr>
        <w:tc>
          <w:tcPr>
            <w:tcW w:w="956" w:type="dxa"/>
            <w:shd w:val="clear" w:color="auto" w:fill="auto"/>
            <w:noWrap/>
            <w:vAlign w:val="center"/>
            <w:hideMark/>
          </w:tcPr>
          <w:p w:rsidR="000267F1" w:rsidRPr="00A97BD8" w:rsidRDefault="000267F1" w:rsidP="00CC4AB2">
            <w:pPr>
              <w:widowControl/>
              <w:autoSpaceDE/>
              <w:autoSpaceDN/>
              <w:ind w:left="-264" w:right="87" w:firstLine="29"/>
              <w:jc w:val="center"/>
              <w:rPr>
                <w:b/>
                <w:bCs/>
                <w:sz w:val="24"/>
                <w:szCs w:val="24"/>
                <w:lang w:val="ru-RU" w:eastAsia="ru-RU"/>
              </w:rPr>
            </w:pPr>
            <w:r w:rsidRPr="00A97BD8">
              <w:rPr>
                <w:b/>
                <w:bCs/>
                <w:sz w:val="24"/>
                <w:szCs w:val="24"/>
                <w:lang w:val="ru-RU" w:eastAsia="ru-RU"/>
              </w:rPr>
              <w:t>6</w:t>
            </w:r>
          </w:p>
        </w:tc>
        <w:tc>
          <w:tcPr>
            <w:tcW w:w="3439" w:type="dxa"/>
            <w:shd w:val="clear" w:color="auto" w:fill="auto"/>
            <w:noWrap/>
            <w:vAlign w:val="bottom"/>
            <w:hideMark/>
          </w:tcPr>
          <w:p w:rsidR="000267F1" w:rsidRPr="00A97BD8" w:rsidRDefault="000267F1" w:rsidP="00A16C61">
            <w:pPr>
              <w:widowControl/>
              <w:autoSpaceDE/>
              <w:autoSpaceDN/>
              <w:ind w:right="87" w:firstLine="284"/>
              <w:rPr>
                <w:sz w:val="24"/>
                <w:szCs w:val="24"/>
                <w:lang w:val="ru-RU" w:eastAsia="ru-RU"/>
              </w:rPr>
            </w:pPr>
            <w:r w:rsidRPr="00A97BD8">
              <w:rPr>
                <w:sz w:val="24"/>
                <w:szCs w:val="24"/>
                <w:lang w:val="ru-RU" w:eastAsia="ru-RU"/>
              </w:rPr>
              <w:t>Геометрия</w:t>
            </w:r>
          </w:p>
        </w:tc>
        <w:tc>
          <w:tcPr>
            <w:tcW w:w="90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4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313"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8</w:t>
            </w:r>
          </w:p>
        </w:tc>
        <w:tc>
          <w:tcPr>
            <w:tcW w:w="195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272</w:t>
            </w:r>
          </w:p>
        </w:tc>
      </w:tr>
      <w:tr w:rsidR="000267F1" w:rsidRPr="00A97BD8" w:rsidTr="004C2E0A">
        <w:trPr>
          <w:trHeight w:val="345"/>
        </w:trPr>
        <w:tc>
          <w:tcPr>
            <w:tcW w:w="956" w:type="dxa"/>
            <w:shd w:val="clear" w:color="auto" w:fill="auto"/>
            <w:noWrap/>
            <w:vAlign w:val="center"/>
            <w:hideMark/>
          </w:tcPr>
          <w:p w:rsidR="000267F1" w:rsidRPr="00A97BD8" w:rsidRDefault="000267F1" w:rsidP="00CC4AB2">
            <w:pPr>
              <w:widowControl/>
              <w:autoSpaceDE/>
              <w:autoSpaceDN/>
              <w:ind w:left="-264" w:right="87" w:firstLine="29"/>
              <w:jc w:val="center"/>
              <w:rPr>
                <w:b/>
                <w:bCs/>
                <w:sz w:val="24"/>
                <w:szCs w:val="24"/>
                <w:lang w:val="ru-RU" w:eastAsia="ru-RU"/>
              </w:rPr>
            </w:pPr>
            <w:r w:rsidRPr="00A97BD8">
              <w:rPr>
                <w:b/>
                <w:bCs/>
                <w:sz w:val="24"/>
                <w:szCs w:val="24"/>
                <w:lang w:val="ru-RU" w:eastAsia="ru-RU"/>
              </w:rPr>
              <w:t>7</w:t>
            </w:r>
          </w:p>
        </w:tc>
        <w:tc>
          <w:tcPr>
            <w:tcW w:w="3439" w:type="dxa"/>
            <w:shd w:val="clear" w:color="auto" w:fill="auto"/>
            <w:noWrap/>
            <w:vAlign w:val="bottom"/>
            <w:hideMark/>
          </w:tcPr>
          <w:p w:rsidR="000267F1" w:rsidRPr="00A97BD8" w:rsidRDefault="000267F1" w:rsidP="00A16C61">
            <w:pPr>
              <w:widowControl/>
              <w:autoSpaceDE/>
              <w:autoSpaceDN/>
              <w:ind w:right="87" w:firstLine="284"/>
              <w:rPr>
                <w:sz w:val="24"/>
                <w:szCs w:val="24"/>
                <w:lang w:val="ru-RU" w:eastAsia="ru-RU"/>
              </w:rPr>
            </w:pPr>
            <w:r w:rsidRPr="00A97BD8">
              <w:rPr>
                <w:sz w:val="24"/>
                <w:szCs w:val="24"/>
                <w:lang w:val="ru-RU" w:eastAsia="ru-RU"/>
              </w:rPr>
              <w:t>Информатика</w:t>
            </w:r>
          </w:p>
        </w:tc>
        <w:tc>
          <w:tcPr>
            <w:tcW w:w="90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4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313"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8</w:t>
            </w:r>
          </w:p>
        </w:tc>
        <w:tc>
          <w:tcPr>
            <w:tcW w:w="195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272</w:t>
            </w:r>
          </w:p>
        </w:tc>
      </w:tr>
      <w:tr w:rsidR="000267F1" w:rsidRPr="00A97BD8" w:rsidTr="004C2E0A">
        <w:trPr>
          <w:trHeight w:val="315"/>
        </w:trPr>
        <w:tc>
          <w:tcPr>
            <w:tcW w:w="956" w:type="dxa"/>
            <w:shd w:val="clear" w:color="auto" w:fill="auto"/>
            <w:noWrap/>
            <w:vAlign w:val="center"/>
            <w:hideMark/>
          </w:tcPr>
          <w:p w:rsidR="000267F1" w:rsidRPr="00A97BD8" w:rsidRDefault="000267F1" w:rsidP="00CC4AB2">
            <w:pPr>
              <w:widowControl/>
              <w:autoSpaceDE/>
              <w:autoSpaceDN/>
              <w:ind w:left="-264" w:right="87" w:firstLine="29"/>
              <w:jc w:val="center"/>
              <w:rPr>
                <w:b/>
                <w:bCs/>
                <w:sz w:val="24"/>
                <w:szCs w:val="24"/>
                <w:lang w:val="ru-RU" w:eastAsia="ru-RU"/>
              </w:rPr>
            </w:pPr>
            <w:r w:rsidRPr="00A97BD8">
              <w:rPr>
                <w:b/>
                <w:bCs/>
                <w:sz w:val="24"/>
                <w:szCs w:val="24"/>
                <w:lang w:val="ru-RU" w:eastAsia="ru-RU"/>
              </w:rPr>
              <w:lastRenderedPageBreak/>
              <w:t>8</w:t>
            </w:r>
          </w:p>
        </w:tc>
        <w:tc>
          <w:tcPr>
            <w:tcW w:w="3439" w:type="dxa"/>
            <w:shd w:val="clear" w:color="auto" w:fill="auto"/>
            <w:noWrap/>
            <w:vAlign w:val="bottom"/>
            <w:hideMark/>
          </w:tcPr>
          <w:p w:rsidR="000267F1" w:rsidRPr="00A97BD8" w:rsidRDefault="000267F1" w:rsidP="00A16C61">
            <w:pPr>
              <w:widowControl/>
              <w:autoSpaceDE/>
              <w:autoSpaceDN/>
              <w:ind w:right="87" w:firstLine="284"/>
              <w:rPr>
                <w:sz w:val="24"/>
                <w:szCs w:val="24"/>
                <w:lang w:val="ru-RU" w:eastAsia="ru-RU"/>
              </w:rPr>
            </w:pPr>
            <w:r w:rsidRPr="00A97BD8">
              <w:rPr>
                <w:sz w:val="24"/>
                <w:szCs w:val="24"/>
                <w:lang w:val="ru-RU" w:eastAsia="ru-RU"/>
              </w:rPr>
              <w:t>Физика</w:t>
            </w:r>
          </w:p>
        </w:tc>
        <w:tc>
          <w:tcPr>
            <w:tcW w:w="90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4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313"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8</w:t>
            </w:r>
          </w:p>
        </w:tc>
        <w:tc>
          <w:tcPr>
            <w:tcW w:w="195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272</w:t>
            </w:r>
          </w:p>
        </w:tc>
      </w:tr>
      <w:tr w:rsidR="000267F1" w:rsidRPr="00A97BD8" w:rsidTr="004C2E0A">
        <w:trPr>
          <w:trHeight w:val="315"/>
        </w:trPr>
        <w:tc>
          <w:tcPr>
            <w:tcW w:w="956" w:type="dxa"/>
            <w:shd w:val="clear" w:color="auto" w:fill="auto"/>
            <w:noWrap/>
            <w:vAlign w:val="center"/>
            <w:hideMark/>
          </w:tcPr>
          <w:p w:rsidR="000267F1" w:rsidRPr="00A97BD8" w:rsidRDefault="000267F1" w:rsidP="00CC4AB2">
            <w:pPr>
              <w:widowControl/>
              <w:autoSpaceDE/>
              <w:autoSpaceDN/>
              <w:ind w:left="-264" w:right="87" w:firstLine="29"/>
              <w:jc w:val="center"/>
              <w:rPr>
                <w:b/>
                <w:bCs/>
                <w:sz w:val="24"/>
                <w:szCs w:val="24"/>
                <w:lang w:val="ru-RU" w:eastAsia="ru-RU"/>
              </w:rPr>
            </w:pPr>
            <w:r w:rsidRPr="00A97BD8">
              <w:rPr>
                <w:b/>
                <w:bCs/>
                <w:sz w:val="24"/>
                <w:szCs w:val="24"/>
                <w:lang w:val="ru-RU" w:eastAsia="ru-RU"/>
              </w:rPr>
              <w:t>9</w:t>
            </w:r>
          </w:p>
        </w:tc>
        <w:tc>
          <w:tcPr>
            <w:tcW w:w="3439" w:type="dxa"/>
            <w:shd w:val="clear" w:color="auto" w:fill="auto"/>
            <w:noWrap/>
            <w:vAlign w:val="bottom"/>
            <w:hideMark/>
          </w:tcPr>
          <w:p w:rsidR="000267F1" w:rsidRPr="00A97BD8" w:rsidRDefault="000267F1" w:rsidP="00A16C61">
            <w:pPr>
              <w:widowControl/>
              <w:autoSpaceDE/>
              <w:autoSpaceDN/>
              <w:ind w:right="87" w:firstLine="284"/>
              <w:rPr>
                <w:sz w:val="24"/>
                <w:szCs w:val="24"/>
                <w:lang w:val="ru-RU" w:eastAsia="ru-RU"/>
              </w:rPr>
            </w:pPr>
            <w:r w:rsidRPr="00A97BD8">
              <w:rPr>
                <w:sz w:val="24"/>
                <w:szCs w:val="24"/>
                <w:lang w:val="ru-RU" w:eastAsia="ru-RU"/>
              </w:rPr>
              <w:t>Химия</w:t>
            </w:r>
          </w:p>
        </w:tc>
        <w:tc>
          <w:tcPr>
            <w:tcW w:w="90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4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313"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8</w:t>
            </w:r>
          </w:p>
        </w:tc>
        <w:tc>
          <w:tcPr>
            <w:tcW w:w="195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272</w:t>
            </w:r>
          </w:p>
        </w:tc>
      </w:tr>
      <w:tr w:rsidR="000267F1" w:rsidRPr="00A97BD8" w:rsidTr="004C2E0A">
        <w:trPr>
          <w:trHeight w:val="315"/>
        </w:trPr>
        <w:tc>
          <w:tcPr>
            <w:tcW w:w="956" w:type="dxa"/>
            <w:shd w:val="clear" w:color="auto" w:fill="auto"/>
            <w:noWrap/>
            <w:vAlign w:val="center"/>
            <w:hideMark/>
          </w:tcPr>
          <w:p w:rsidR="000267F1" w:rsidRPr="00A97BD8" w:rsidRDefault="000267F1" w:rsidP="00CC4AB2">
            <w:pPr>
              <w:widowControl/>
              <w:autoSpaceDE/>
              <w:autoSpaceDN/>
              <w:ind w:left="-264" w:right="87" w:firstLine="29"/>
              <w:jc w:val="center"/>
              <w:rPr>
                <w:b/>
                <w:bCs/>
                <w:sz w:val="24"/>
                <w:szCs w:val="24"/>
                <w:lang w:val="ru-RU" w:eastAsia="ru-RU"/>
              </w:rPr>
            </w:pPr>
            <w:r w:rsidRPr="00A97BD8">
              <w:rPr>
                <w:b/>
                <w:bCs/>
                <w:sz w:val="24"/>
                <w:szCs w:val="24"/>
                <w:lang w:val="ru-RU" w:eastAsia="ru-RU"/>
              </w:rPr>
              <w:t>10</w:t>
            </w:r>
          </w:p>
        </w:tc>
        <w:tc>
          <w:tcPr>
            <w:tcW w:w="3439" w:type="dxa"/>
            <w:shd w:val="clear" w:color="auto" w:fill="auto"/>
            <w:noWrap/>
            <w:vAlign w:val="bottom"/>
            <w:hideMark/>
          </w:tcPr>
          <w:p w:rsidR="000267F1" w:rsidRPr="00A97BD8" w:rsidRDefault="000267F1" w:rsidP="00A16C61">
            <w:pPr>
              <w:widowControl/>
              <w:autoSpaceDE/>
              <w:autoSpaceDN/>
              <w:ind w:right="87" w:firstLine="284"/>
              <w:rPr>
                <w:sz w:val="24"/>
                <w:szCs w:val="24"/>
                <w:lang w:val="ru-RU" w:eastAsia="ru-RU"/>
              </w:rPr>
            </w:pPr>
            <w:r w:rsidRPr="00A97BD8">
              <w:rPr>
                <w:sz w:val="24"/>
                <w:szCs w:val="24"/>
                <w:lang w:val="ru-RU" w:eastAsia="ru-RU"/>
              </w:rPr>
              <w:t>Биология</w:t>
            </w:r>
          </w:p>
        </w:tc>
        <w:tc>
          <w:tcPr>
            <w:tcW w:w="90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4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313"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8</w:t>
            </w:r>
          </w:p>
        </w:tc>
        <w:tc>
          <w:tcPr>
            <w:tcW w:w="195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272</w:t>
            </w:r>
          </w:p>
        </w:tc>
      </w:tr>
      <w:tr w:rsidR="000267F1" w:rsidRPr="00A97BD8" w:rsidTr="004C2E0A">
        <w:trPr>
          <w:trHeight w:val="315"/>
        </w:trPr>
        <w:tc>
          <w:tcPr>
            <w:tcW w:w="956" w:type="dxa"/>
            <w:shd w:val="clear" w:color="auto" w:fill="auto"/>
            <w:noWrap/>
            <w:vAlign w:val="center"/>
            <w:hideMark/>
          </w:tcPr>
          <w:p w:rsidR="000267F1" w:rsidRPr="00A97BD8" w:rsidRDefault="000267F1" w:rsidP="00CC4AB2">
            <w:pPr>
              <w:widowControl/>
              <w:autoSpaceDE/>
              <w:autoSpaceDN/>
              <w:ind w:left="-264" w:right="87" w:firstLine="29"/>
              <w:jc w:val="center"/>
              <w:rPr>
                <w:b/>
                <w:bCs/>
                <w:sz w:val="24"/>
                <w:szCs w:val="24"/>
                <w:lang w:val="ru-RU" w:eastAsia="ru-RU"/>
              </w:rPr>
            </w:pPr>
            <w:r w:rsidRPr="00A97BD8">
              <w:rPr>
                <w:b/>
                <w:bCs/>
                <w:sz w:val="24"/>
                <w:szCs w:val="24"/>
                <w:lang w:val="ru-RU" w:eastAsia="ru-RU"/>
              </w:rPr>
              <w:t>11</w:t>
            </w:r>
          </w:p>
        </w:tc>
        <w:tc>
          <w:tcPr>
            <w:tcW w:w="3439" w:type="dxa"/>
            <w:shd w:val="clear" w:color="auto" w:fill="auto"/>
            <w:noWrap/>
            <w:vAlign w:val="bottom"/>
            <w:hideMark/>
          </w:tcPr>
          <w:p w:rsidR="000267F1" w:rsidRPr="00A97BD8" w:rsidRDefault="000267F1" w:rsidP="00A16C61">
            <w:pPr>
              <w:widowControl/>
              <w:autoSpaceDE/>
              <w:autoSpaceDN/>
              <w:ind w:right="87" w:firstLine="284"/>
              <w:rPr>
                <w:sz w:val="24"/>
                <w:szCs w:val="24"/>
                <w:lang w:val="ru-RU" w:eastAsia="ru-RU"/>
              </w:rPr>
            </w:pPr>
            <w:r w:rsidRPr="00A97BD8">
              <w:rPr>
                <w:sz w:val="24"/>
                <w:szCs w:val="24"/>
                <w:lang w:val="ru-RU" w:eastAsia="ru-RU"/>
              </w:rPr>
              <w:t>География</w:t>
            </w:r>
          </w:p>
        </w:tc>
        <w:tc>
          <w:tcPr>
            <w:tcW w:w="90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4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313"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8</w:t>
            </w:r>
          </w:p>
        </w:tc>
        <w:tc>
          <w:tcPr>
            <w:tcW w:w="195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272</w:t>
            </w:r>
          </w:p>
        </w:tc>
      </w:tr>
      <w:tr w:rsidR="000267F1" w:rsidRPr="00A97BD8" w:rsidTr="004C2E0A">
        <w:trPr>
          <w:trHeight w:val="315"/>
        </w:trPr>
        <w:tc>
          <w:tcPr>
            <w:tcW w:w="956" w:type="dxa"/>
            <w:shd w:val="clear" w:color="auto" w:fill="auto"/>
            <w:noWrap/>
            <w:vAlign w:val="center"/>
            <w:hideMark/>
          </w:tcPr>
          <w:p w:rsidR="000267F1" w:rsidRPr="00A97BD8" w:rsidRDefault="000267F1" w:rsidP="00CC4AB2">
            <w:pPr>
              <w:widowControl/>
              <w:autoSpaceDE/>
              <w:autoSpaceDN/>
              <w:ind w:left="-264" w:right="87" w:firstLine="29"/>
              <w:jc w:val="center"/>
              <w:rPr>
                <w:b/>
                <w:bCs/>
                <w:sz w:val="24"/>
                <w:szCs w:val="24"/>
                <w:lang w:val="ru-RU" w:eastAsia="ru-RU"/>
              </w:rPr>
            </w:pPr>
            <w:r w:rsidRPr="00A97BD8">
              <w:rPr>
                <w:b/>
                <w:bCs/>
                <w:sz w:val="24"/>
                <w:szCs w:val="24"/>
                <w:lang w:val="ru-RU" w:eastAsia="ru-RU"/>
              </w:rPr>
              <w:t>12</w:t>
            </w:r>
          </w:p>
        </w:tc>
        <w:tc>
          <w:tcPr>
            <w:tcW w:w="3439" w:type="dxa"/>
            <w:shd w:val="clear" w:color="auto" w:fill="auto"/>
            <w:noWrap/>
            <w:vAlign w:val="bottom"/>
            <w:hideMark/>
          </w:tcPr>
          <w:p w:rsidR="000267F1" w:rsidRPr="00A97BD8" w:rsidRDefault="000267F1" w:rsidP="00A16C61">
            <w:pPr>
              <w:widowControl/>
              <w:autoSpaceDE/>
              <w:autoSpaceDN/>
              <w:ind w:right="87" w:firstLine="284"/>
              <w:rPr>
                <w:sz w:val="24"/>
                <w:szCs w:val="24"/>
                <w:lang w:val="ru-RU" w:eastAsia="ru-RU"/>
              </w:rPr>
            </w:pPr>
            <w:r w:rsidRPr="00A97BD8">
              <w:rPr>
                <w:sz w:val="24"/>
                <w:szCs w:val="24"/>
                <w:lang w:val="ru-RU" w:eastAsia="ru-RU"/>
              </w:rPr>
              <w:t>Қазақстан тарихы</w:t>
            </w:r>
          </w:p>
        </w:tc>
        <w:tc>
          <w:tcPr>
            <w:tcW w:w="90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84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2</w:t>
            </w:r>
          </w:p>
        </w:tc>
        <w:tc>
          <w:tcPr>
            <w:tcW w:w="1313"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8</w:t>
            </w:r>
          </w:p>
        </w:tc>
        <w:tc>
          <w:tcPr>
            <w:tcW w:w="195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272</w:t>
            </w:r>
          </w:p>
        </w:tc>
      </w:tr>
      <w:tr w:rsidR="000267F1" w:rsidRPr="00A97BD8" w:rsidTr="004C2E0A">
        <w:trPr>
          <w:trHeight w:val="315"/>
        </w:trPr>
        <w:tc>
          <w:tcPr>
            <w:tcW w:w="956" w:type="dxa"/>
            <w:shd w:val="clear" w:color="auto" w:fill="auto"/>
            <w:noWrap/>
            <w:vAlign w:val="center"/>
            <w:hideMark/>
          </w:tcPr>
          <w:p w:rsidR="000267F1" w:rsidRPr="00A97BD8" w:rsidRDefault="000267F1" w:rsidP="00CC4AB2">
            <w:pPr>
              <w:widowControl/>
              <w:autoSpaceDE/>
              <w:autoSpaceDN/>
              <w:ind w:left="-264" w:right="87" w:firstLine="29"/>
              <w:jc w:val="center"/>
              <w:rPr>
                <w:b/>
                <w:bCs/>
                <w:sz w:val="24"/>
                <w:szCs w:val="24"/>
                <w:lang w:val="ru-RU" w:eastAsia="ru-RU"/>
              </w:rPr>
            </w:pPr>
            <w:r w:rsidRPr="00A97BD8">
              <w:rPr>
                <w:b/>
                <w:bCs/>
                <w:sz w:val="24"/>
                <w:szCs w:val="24"/>
                <w:lang w:val="ru-RU" w:eastAsia="ru-RU"/>
              </w:rPr>
              <w:t>13</w:t>
            </w:r>
          </w:p>
        </w:tc>
        <w:tc>
          <w:tcPr>
            <w:tcW w:w="3439" w:type="dxa"/>
            <w:shd w:val="clear" w:color="auto" w:fill="auto"/>
            <w:noWrap/>
            <w:vAlign w:val="bottom"/>
            <w:hideMark/>
          </w:tcPr>
          <w:p w:rsidR="000267F1" w:rsidRPr="00A97BD8" w:rsidRDefault="000267F1" w:rsidP="00A16C61">
            <w:pPr>
              <w:widowControl/>
              <w:autoSpaceDE/>
              <w:autoSpaceDN/>
              <w:ind w:right="87" w:firstLine="284"/>
              <w:rPr>
                <w:sz w:val="24"/>
                <w:szCs w:val="24"/>
                <w:lang w:val="ru-RU" w:eastAsia="ru-RU"/>
              </w:rPr>
            </w:pPr>
            <w:r w:rsidRPr="00A97BD8">
              <w:rPr>
                <w:sz w:val="24"/>
                <w:szCs w:val="24"/>
                <w:lang w:val="ru-RU" w:eastAsia="ru-RU"/>
              </w:rPr>
              <w:t>Дүниежүзі таризы</w:t>
            </w:r>
          </w:p>
        </w:tc>
        <w:tc>
          <w:tcPr>
            <w:tcW w:w="90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84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1313"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4</w:t>
            </w:r>
          </w:p>
        </w:tc>
        <w:tc>
          <w:tcPr>
            <w:tcW w:w="195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136</w:t>
            </w:r>
          </w:p>
        </w:tc>
      </w:tr>
      <w:tr w:rsidR="000267F1" w:rsidRPr="00A97BD8" w:rsidTr="004C2E0A">
        <w:trPr>
          <w:trHeight w:val="315"/>
        </w:trPr>
        <w:tc>
          <w:tcPr>
            <w:tcW w:w="956" w:type="dxa"/>
            <w:shd w:val="clear" w:color="auto" w:fill="auto"/>
            <w:noWrap/>
            <w:vAlign w:val="center"/>
            <w:hideMark/>
          </w:tcPr>
          <w:p w:rsidR="000267F1" w:rsidRPr="00A97BD8" w:rsidRDefault="000267F1" w:rsidP="00CC4AB2">
            <w:pPr>
              <w:widowControl/>
              <w:autoSpaceDE/>
              <w:autoSpaceDN/>
              <w:ind w:left="-264" w:right="87" w:firstLine="29"/>
              <w:jc w:val="center"/>
              <w:rPr>
                <w:b/>
                <w:bCs/>
                <w:sz w:val="24"/>
                <w:szCs w:val="24"/>
                <w:lang w:val="ru-RU" w:eastAsia="ru-RU"/>
              </w:rPr>
            </w:pPr>
            <w:r w:rsidRPr="00A97BD8">
              <w:rPr>
                <w:b/>
                <w:bCs/>
                <w:sz w:val="24"/>
                <w:szCs w:val="24"/>
                <w:lang w:val="ru-RU" w:eastAsia="ru-RU"/>
              </w:rPr>
              <w:t>14</w:t>
            </w:r>
          </w:p>
        </w:tc>
        <w:tc>
          <w:tcPr>
            <w:tcW w:w="3439" w:type="dxa"/>
            <w:shd w:val="clear" w:color="auto" w:fill="auto"/>
            <w:noWrap/>
            <w:vAlign w:val="bottom"/>
            <w:hideMark/>
          </w:tcPr>
          <w:p w:rsidR="000267F1" w:rsidRPr="00A97BD8" w:rsidRDefault="000267F1" w:rsidP="00A16C61">
            <w:pPr>
              <w:widowControl/>
              <w:autoSpaceDE/>
              <w:autoSpaceDN/>
              <w:ind w:right="87" w:firstLine="284"/>
              <w:rPr>
                <w:sz w:val="24"/>
                <w:szCs w:val="24"/>
                <w:lang w:val="ru-RU" w:eastAsia="ru-RU"/>
              </w:rPr>
            </w:pPr>
            <w:r>
              <w:rPr>
                <w:sz w:val="24"/>
                <w:szCs w:val="24"/>
                <w:lang w:val="ru-RU" w:eastAsia="ru-RU"/>
              </w:rPr>
              <w:t>Құқықтану</w:t>
            </w:r>
          </w:p>
        </w:tc>
        <w:tc>
          <w:tcPr>
            <w:tcW w:w="90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84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1313"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4</w:t>
            </w:r>
          </w:p>
        </w:tc>
        <w:tc>
          <w:tcPr>
            <w:tcW w:w="195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136</w:t>
            </w:r>
          </w:p>
        </w:tc>
      </w:tr>
      <w:tr w:rsidR="000267F1" w:rsidRPr="00A97BD8" w:rsidTr="004C2E0A">
        <w:trPr>
          <w:trHeight w:val="315"/>
        </w:trPr>
        <w:tc>
          <w:tcPr>
            <w:tcW w:w="956" w:type="dxa"/>
            <w:shd w:val="clear" w:color="auto" w:fill="auto"/>
            <w:noWrap/>
            <w:vAlign w:val="center"/>
            <w:hideMark/>
          </w:tcPr>
          <w:p w:rsidR="000267F1" w:rsidRPr="00A97BD8" w:rsidRDefault="000267F1" w:rsidP="00CC4AB2">
            <w:pPr>
              <w:widowControl/>
              <w:autoSpaceDE/>
              <w:autoSpaceDN/>
              <w:ind w:left="-264" w:right="87" w:firstLine="29"/>
              <w:jc w:val="center"/>
              <w:rPr>
                <w:b/>
                <w:bCs/>
                <w:sz w:val="24"/>
                <w:szCs w:val="24"/>
                <w:lang w:val="ru-RU" w:eastAsia="ru-RU"/>
              </w:rPr>
            </w:pPr>
            <w:r w:rsidRPr="00A97BD8">
              <w:rPr>
                <w:b/>
                <w:bCs/>
                <w:sz w:val="24"/>
                <w:szCs w:val="24"/>
                <w:lang w:val="ru-RU" w:eastAsia="ru-RU"/>
              </w:rPr>
              <w:t>15</w:t>
            </w:r>
          </w:p>
        </w:tc>
        <w:tc>
          <w:tcPr>
            <w:tcW w:w="3439" w:type="dxa"/>
            <w:shd w:val="clear" w:color="auto" w:fill="auto"/>
            <w:noWrap/>
            <w:vAlign w:val="bottom"/>
            <w:hideMark/>
          </w:tcPr>
          <w:p w:rsidR="000267F1" w:rsidRPr="00A97BD8" w:rsidRDefault="000267F1" w:rsidP="00A16C61">
            <w:pPr>
              <w:widowControl/>
              <w:autoSpaceDE/>
              <w:autoSpaceDN/>
              <w:ind w:right="87" w:firstLine="284"/>
              <w:rPr>
                <w:sz w:val="24"/>
                <w:szCs w:val="24"/>
                <w:lang w:val="ru-RU" w:eastAsia="ru-RU"/>
              </w:rPr>
            </w:pPr>
            <w:r w:rsidRPr="00A97BD8">
              <w:rPr>
                <w:sz w:val="24"/>
                <w:szCs w:val="24"/>
                <w:lang w:val="ru-RU" w:eastAsia="ru-RU"/>
              </w:rPr>
              <w:t xml:space="preserve">Дене шынықтыру </w:t>
            </w:r>
          </w:p>
        </w:tc>
        <w:tc>
          <w:tcPr>
            <w:tcW w:w="90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3</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3</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3</w:t>
            </w:r>
          </w:p>
        </w:tc>
        <w:tc>
          <w:tcPr>
            <w:tcW w:w="84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3</w:t>
            </w:r>
          </w:p>
        </w:tc>
        <w:tc>
          <w:tcPr>
            <w:tcW w:w="1313"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12</w:t>
            </w:r>
          </w:p>
        </w:tc>
        <w:tc>
          <w:tcPr>
            <w:tcW w:w="195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408</w:t>
            </w:r>
          </w:p>
        </w:tc>
      </w:tr>
      <w:tr w:rsidR="000267F1" w:rsidRPr="00A97BD8" w:rsidTr="004C2E0A">
        <w:trPr>
          <w:trHeight w:val="315"/>
        </w:trPr>
        <w:tc>
          <w:tcPr>
            <w:tcW w:w="956" w:type="dxa"/>
            <w:shd w:val="clear" w:color="auto" w:fill="auto"/>
            <w:noWrap/>
            <w:vAlign w:val="center"/>
            <w:hideMark/>
          </w:tcPr>
          <w:p w:rsidR="000267F1" w:rsidRPr="00A97BD8" w:rsidRDefault="000267F1" w:rsidP="00CC4AB2">
            <w:pPr>
              <w:widowControl/>
              <w:autoSpaceDE/>
              <w:autoSpaceDN/>
              <w:ind w:left="-264" w:right="87" w:firstLine="29"/>
              <w:jc w:val="center"/>
              <w:rPr>
                <w:b/>
                <w:bCs/>
                <w:sz w:val="24"/>
                <w:szCs w:val="24"/>
                <w:lang w:val="ru-RU" w:eastAsia="ru-RU"/>
              </w:rPr>
            </w:pPr>
            <w:r w:rsidRPr="00A97BD8">
              <w:rPr>
                <w:b/>
                <w:bCs/>
                <w:sz w:val="24"/>
                <w:szCs w:val="24"/>
                <w:lang w:val="ru-RU" w:eastAsia="ru-RU"/>
              </w:rPr>
              <w:t>16</w:t>
            </w:r>
          </w:p>
        </w:tc>
        <w:tc>
          <w:tcPr>
            <w:tcW w:w="3439" w:type="dxa"/>
            <w:shd w:val="clear" w:color="auto" w:fill="auto"/>
            <w:noWrap/>
            <w:vAlign w:val="bottom"/>
            <w:hideMark/>
          </w:tcPr>
          <w:p w:rsidR="000267F1" w:rsidRPr="00A97BD8" w:rsidRDefault="000267F1" w:rsidP="000267F1">
            <w:pPr>
              <w:widowControl/>
              <w:autoSpaceDE/>
              <w:autoSpaceDN/>
              <w:ind w:right="87" w:firstLine="284"/>
              <w:rPr>
                <w:sz w:val="24"/>
                <w:szCs w:val="24"/>
                <w:lang w:val="ru-RU" w:eastAsia="ru-RU"/>
              </w:rPr>
            </w:pPr>
            <w:r w:rsidRPr="00A97BD8">
              <w:rPr>
                <w:sz w:val="24"/>
                <w:szCs w:val="24"/>
                <w:lang w:val="ru-RU" w:eastAsia="ru-RU"/>
              </w:rPr>
              <w:t>Алғашқы әскери дайындық</w:t>
            </w:r>
          </w:p>
        </w:tc>
        <w:tc>
          <w:tcPr>
            <w:tcW w:w="90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880"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847" w:type="dxa"/>
            <w:shd w:val="clear" w:color="auto" w:fill="auto"/>
            <w:noWrap/>
            <w:vAlign w:val="center"/>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1313"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4</w:t>
            </w:r>
          </w:p>
        </w:tc>
        <w:tc>
          <w:tcPr>
            <w:tcW w:w="195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136</w:t>
            </w:r>
          </w:p>
        </w:tc>
      </w:tr>
      <w:tr w:rsidR="000267F1" w:rsidRPr="00A97BD8" w:rsidTr="004C2E0A">
        <w:trPr>
          <w:trHeight w:val="315"/>
        </w:trPr>
        <w:tc>
          <w:tcPr>
            <w:tcW w:w="956" w:type="dxa"/>
            <w:shd w:val="clear" w:color="auto" w:fill="auto"/>
            <w:noWrap/>
            <w:vAlign w:val="bottom"/>
            <w:hideMark/>
          </w:tcPr>
          <w:p w:rsidR="000267F1" w:rsidRPr="00A97BD8" w:rsidRDefault="000267F1" w:rsidP="00CC4AB2">
            <w:pPr>
              <w:widowControl/>
              <w:autoSpaceDE/>
              <w:autoSpaceDN/>
              <w:ind w:left="-264" w:right="87" w:firstLine="29"/>
              <w:rPr>
                <w:b/>
                <w:bCs/>
                <w:sz w:val="24"/>
                <w:szCs w:val="24"/>
                <w:lang w:val="ru-RU" w:eastAsia="ru-RU"/>
              </w:rPr>
            </w:pPr>
            <w:r w:rsidRPr="00A97BD8">
              <w:rPr>
                <w:b/>
                <w:bCs/>
                <w:sz w:val="24"/>
                <w:szCs w:val="24"/>
                <w:lang w:val="ru-RU" w:eastAsia="ru-RU"/>
              </w:rPr>
              <w:t> </w:t>
            </w:r>
          </w:p>
        </w:tc>
        <w:tc>
          <w:tcPr>
            <w:tcW w:w="3439"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Инварианттық оқу жүктемесі</w:t>
            </w:r>
          </w:p>
        </w:tc>
        <w:tc>
          <w:tcPr>
            <w:tcW w:w="907"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32</w:t>
            </w:r>
          </w:p>
        </w:tc>
        <w:tc>
          <w:tcPr>
            <w:tcW w:w="88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32</w:t>
            </w:r>
          </w:p>
        </w:tc>
        <w:tc>
          <w:tcPr>
            <w:tcW w:w="88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32</w:t>
            </w:r>
          </w:p>
        </w:tc>
        <w:tc>
          <w:tcPr>
            <w:tcW w:w="847"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32</w:t>
            </w:r>
          </w:p>
        </w:tc>
        <w:tc>
          <w:tcPr>
            <w:tcW w:w="1313"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128</w:t>
            </w:r>
          </w:p>
        </w:tc>
        <w:tc>
          <w:tcPr>
            <w:tcW w:w="195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4352</w:t>
            </w:r>
          </w:p>
        </w:tc>
      </w:tr>
      <w:tr w:rsidR="000267F1" w:rsidRPr="00A97BD8" w:rsidTr="004C2E0A">
        <w:trPr>
          <w:trHeight w:val="315"/>
        </w:trPr>
        <w:tc>
          <w:tcPr>
            <w:tcW w:w="4395" w:type="dxa"/>
            <w:gridSpan w:val="2"/>
            <w:shd w:val="clear" w:color="auto" w:fill="auto"/>
            <w:noWrap/>
            <w:vAlign w:val="bottom"/>
            <w:hideMark/>
          </w:tcPr>
          <w:p w:rsidR="000267F1" w:rsidRPr="00A97BD8" w:rsidRDefault="000267F1" w:rsidP="00CC4AB2">
            <w:pPr>
              <w:widowControl/>
              <w:autoSpaceDE/>
              <w:autoSpaceDN/>
              <w:ind w:left="-264" w:right="87" w:firstLine="29"/>
              <w:jc w:val="center"/>
              <w:rPr>
                <w:b/>
                <w:bCs/>
                <w:sz w:val="24"/>
                <w:szCs w:val="24"/>
                <w:lang w:val="ru-RU" w:eastAsia="ru-RU"/>
              </w:rPr>
            </w:pPr>
            <w:r w:rsidRPr="00A97BD8">
              <w:rPr>
                <w:b/>
                <w:bCs/>
                <w:sz w:val="24"/>
                <w:szCs w:val="24"/>
                <w:lang w:val="ru-RU" w:eastAsia="ru-RU"/>
              </w:rPr>
              <w:t>Вариативтік компонент</w:t>
            </w:r>
          </w:p>
        </w:tc>
        <w:tc>
          <w:tcPr>
            <w:tcW w:w="907"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 </w:t>
            </w:r>
          </w:p>
        </w:tc>
        <w:tc>
          <w:tcPr>
            <w:tcW w:w="88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 </w:t>
            </w:r>
          </w:p>
        </w:tc>
        <w:tc>
          <w:tcPr>
            <w:tcW w:w="88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 </w:t>
            </w:r>
          </w:p>
        </w:tc>
        <w:tc>
          <w:tcPr>
            <w:tcW w:w="847"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 </w:t>
            </w:r>
          </w:p>
        </w:tc>
        <w:tc>
          <w:tcPr>
            <w:tcW w:w="1313" w:type="dxa"/>
            <w:shd w:val="clear" w:color="auto" w:fill="auto"/>
            <w:noWrap/>
            <w:vAlign w:val="bottom"/>
            <w:hideMark/>
          </w:tcPr>
          <w:p w:rsidR="000267F1" w:rsidRPr="00A97BD8" w:rsidRDefault="000267F1" w:rsidP="00A16C61">
            <w:pPr>
              <w:widowControl/>
              <w:autoSpaceDE/>
              <w:autoSpaceDN/>
              <w:ind w:right="87" w:firstLine="284"/>
              <w:rPr>
                <w:b/>
                <w:bCs/>
                <w:sz w:val="24"/>
                <w:szCs w:val="24"/>
                <w:lang w:val="ru-RU" w:eastAsia="ru-RU"/>
              </w:rPr>
            </w:pPr>
            <w:r w:rsidRPr="00A97BD8">
              <w:rPr>
                <w:b/>
                <w:bCs/>
                <w:sz w:val="24"/>
                <w:szCs w:val="24"/>
                <w:lang w:val="ru-RU" w:eastAsia="ru-RU"/>
              </w:rPr>
              <w:t> </w:t>
            </w:r>
          </w:p>
        </w:tc>
        <w:tc>
          <w:tcPr>
            <w:tcW w:w="195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0</w:t>
            </w:r>
          </w:p>
        </w:tc>
      </w:tr>
      <w:tr w:rsidR="000267F1" w:rsidRPr="00A97BD8" w:rsidTr="004C2E0A">
        <w:trPr>
          <w:trHeight w:val="315"/>
        </w:trPr>
        <w:tc>
          <w:tcPr>
            <w:tcW w:w="956" w:type="dxa"/>
            <w:shd w:val="clear" w:color="auto" w:fill="auto"/>
            <w:noWrap/>
            <w:vAlign w:val="bottom"/>
            <w:hideMark/>
          </w:tcPr>
          <w:p w:rsidR="000267F1" w:rsidRPr="00A97BD8" w:rsidRDefault="000267F1" w:rsidP="00CC4AB2">
            <w:pPr>
              <w:widowControl/>
              <w:autoSpaceDE/>
              <w:autoSpaceDN/>
              <w:ind w:left="-264" w:right="87" w:firstLine="29"/>
              <w:jc w:val="center"/>
              <w:rPr>
                <w:b/>
                <w:bCs/>
                <w:sz w:val="24"/>
                <w:szCs w:val="24"/>
                <w:lang w:val="ru-RU" w:eastAsia="ru-RU"/>
              </w:rPr>
            </w:pPr>
            <w:r w:rsidRPr="00A97BD8">
              <w:rPr>
                <w:b/>
                <w:bCs/>
                <w:sz w:val="24"/>
                <w:szCs w:val="24"/>
                <w:lang w:val="ru-RU" w:eastAsia="ru-RU"/>
              </w:rPr>
              <w:t> </w:t>
            </w:r>
          </w:p>
        </w:tc>
        <w:tc>
          <w:tcPr>
            <w:tcW w:w="3439" w:type="dxa"/>
            <w:shd w:val="clear" w:color="auto" w:fill="auto"/>
            <w:vAlign w:val="bottom"/>
            <w:hideMark/>
          </w:tcPr>
          <w:p w:rsidR="000267F1" w:rsidRPr="00A97BD8" w:rsidRDefault="000267F1" w:rsidP="00A16C61">
            <w:pPr>
              <w:widowControl/>
              <w:autoSpaceDE/>
              <w:autoSpaceDN/>
              <w:ind w:right="87" w:firstLine="284"/>
              <w:rPr>
                <w:b/>
                <w:bCs/>
                <w:sz w:val="24"/>
                <w:szCs w:val="24"/>
                <w:lang w:val="ru-RU" w:eastAsia="ru-RU"/>
              </w:rPr>
            </w:pPr>
            <w:r w:rsidRPr="00A97BD8">
              <w:rPr>
                <w:b/>
                <w:bCs/>
                <w:sz w:val="24"/>
                <w:szCs w:val="24"/>
                <w:lang w:val="ru-RU" w:eastAsia="ru-RU"/>
              </w:rPr>
              <w:t>Жаһандық құзыреттілік</w:t>
            </w:r>
          </w:p>
        </w:tc>
        <w:tc>
          <w:tcPr>
            <w:tcW w:w="907"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1</w:t>
            </w:r>
          </w:p>
        </w:tc>
        <w:tc>
          <w:tcPr>
            <w:tcW w:w="88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1</w:t>
            </w:r>
          </w:p>
        </w:tc>
        <w:tc>
          <w:tcPr>
            <w:tcW w:w="88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1</w:t>
            </w:r>
          </w:p>
        </w:tc>
        <w:tc>
          <w:tcPr>
            <w:tcW w:w="847"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1</w:t>
            </w:r>
          </w:p>
        </w:tc>
        <w:tc>
          <w:tcPr>
            <w:tcW w:w="1313"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4</w:t>
            </w:r>
          </w:p>
        </w:tc>
        <w:tc>
          <w:tcPr>
            <w:tcW w:w="195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136</w:t>
            </w:r>
          </w:p>
        </w:tc>
      </w:tr>
      <w:tr w:rsidR="000267F1" w:rsidRPr="00A97BD8" w:rsidTr="004C2E0A">
        <w:trPr>
          <w:trHeight w:val="315"/>
        </w:trPr>
        <w:tc>
          <w:tcPr>
            <w:tcW w:w="956" w:type="dxa"/>
            <w:shd w:val="clear" w:color="auto" w:fill="auto"/>
            <w:noWrap/>
            <w:vAlign w:val="bottom"/>
            <w:hideMark/>
          </w:tcPr>
          <w:p w:rsidR="000267F1" w:rsidRPr="00A97BD8" w:rsidRDefault="000267F1" w:rsidP="00CC4AB2">
            <w:pPr>
              <w:widowControl/>
              <w:autoSpaceDE/>
              <w:autoSpaceDN/>
              <w:ind w:left="-264" w:right="87" w:firstLine="29"/>
              <w:jc w:val="center"/>
              <w:rPr>
                <w:b/>
                <w:bCs/>
                <w:sz w:val="24"/>
                <w:szCs w:val="24"/>
                <w:lang w:val="ru-RU" w:eastAsia="ru-RU"/>
              </w:rPr>
            </w:pPr>
            <w:r w:rsidRPr="00A97BD8">
              <w:rPr>
                <w:b/>
                <w:bCs/>
                <w:sz w:val="24"/>
                <w:szCs w:val="24"/>
                <w:lang w:val="ru-RU" w:eastAsia="ru-RU"/>
              </w:rPr>
              <w:t> </w:t>
            </w:r>
          </w:p>
        </w:tc>
        <w:tc>
          <w:tcPr>
            <w:tcW w:w="3439" w:type="dxa"/>
            <w:shd w:val="clear" w:color="auto" w:fill="auto"/>
            <w:vAlign w:val="bottom"/>
            <w:hideMark/>
          </w:tcPr>
          <w:p w:rsidR="000267F1" w:rsidRPr="00A97BD8" w:rsidRDefault="000267F1" w:rsidP="00A16C61">
            <w:pPr>
              <w:widowControl/>
              <w:autoSpaceDE/>
              <w:autoSpaceDN/>
              <w:ind w:right="87" w:firstLine="284"/>
              <w:rPr>
                <w:sz w:val="24"/>
                <w:szCs w:val="24"/>
                <w:lang w:val="ru-RU" w:eastAsia="ru-RU"/>
              </w:rPr>
            </w:pPr>
            <w:r w:rsidRPr="00A97BD8">
              <w:rPr>
                <w:sz w:val="24"/>
                <w:szCs w:val="24"/>
                <w:lang w:val="ru-RU" w:eastAsia="ru-RU"/>
              </w:rPr>
              <w:t> </w:t>
            </w:r>
            <w:r>
              <w:rPr>
                <w:sz w:val="24"/>
                <w:szCs w:val="24"/>
                <w:lang w:val="ru-RU" w:eastAsia="ru-RU"/>
              </w:rPr>
              <w:t>Қаржылық сауаттылық</w:t>
            </w:r>
          </w:p>
        </w:tc>
        <w:tc>
          <w:tcPr>
            <w:tcW w:w="907" w:type="dxa"/>
            <w:shd w:val="clear" w:color="auto" w:fill="auto"/>
            <w:noWrap/>
            <w:vAlign w:val="bottom"/>
            <w:hideMark/>
          </w:tcPr>
          <w:p w:rsidR="000267F1" w:rsidRPr="00A97BD8" w:rsidRDefault="000267F1" w:rsidP="00A16C61">
            <w:pPr>
              <w:widowControl/>
              <w:autoSpaceDE/>
              <w:autoSpaceDN/>
              <w:ind w:right="87" w:firstLine="284"/>
              <w:jc w:val="center"/>
              <w:rPr>
                <w:sz w:val="24"/>
                <w:szCs w:val="24"/>
                <w:lang w:val="ru-RU" w:eastAsia="ru-RU"/>
              </w:rPr>
            </w:pPr>
            <w:r>
              <w:rPr>
                <w:sz w:val="24"/>
                <w:szCs w:val="24"/>
                <w:lang w:val="ru-RU" w:eastAsia="ru-RU"/>
              </w:rPr>
              <w:t>1</w:t>
            </w:r>
            <w:r w:rsidRPr="00A97BD8">
              <w:rPr>
                <w:sz w:val="24"/>
                <w:szCs w:val="24"/>
                <w:lang w:val="ru-RU" w:eastAsia="ru-RU"/>
              </w:rPr>
              <w:t> </w:t>
            </w:r>
          </w:p>
        </w:tc>
        <w:tc>
          <w:tcPr>
            <w:tcW w:w="880" w:type="dxa"/>
            <w:shd w:val="clear" w:color="auto" w:fill="auto"/>
            <w:noWrap/>
            <w:vAlign w:val="bottom"/>
            <w:hideMark/>
          </w:tcPr>
          <w:p w:rsidR="000267F1" w:rsidRPr="00A97BD8" w:rsidRDefault="000267F1" w:rsidP="000267F1">
            <w:pPr>
              <w:widowControl/>
              <w:autoSpaceDE/>
              <w:autoSpaceDN/>
              <w:ind w:right="87"/>
              <w:rPr>
                <w:sz w:val="24"/>
                <w:szCs w:val="24"/>
                <w:lang w:val="ru-RU" w:eastAsia="ru-RU"/>
              </w:rPr>
            </w:pPr>
            <w:r w:rsidRPr="00A97BD8">
              <w:rPr>
                <w:sz w:val="24"/>
                <w:szCs w:val="24"/>
                <w:lang w:val="ru-RU" w:eastAsia="ru-RU"/>
              </w:rPr>
              <w:t> </w:t>
            </w:r>
            <w:r>
              <w:rPr>
                <w:sz w:val="24"/>
                <w:szCs w:val="24"/>
                <w:lang w:val="ru-RU" w:eastAsia="ru-RU"/>
              </w:rPr>
              <w:t>1</w:t>
            </w:r>
          </w:p>
        </w:tc>
        <w:tc>
          <w:tcPr>
            <w:tcW w:w="880" w:type="dxa"/>
            <w:shd w:val="clear" w:color="auto" w:fill="auto"/>
            <w:noWrap/>
            <w:vAlign w:val="bottom"/>
            <w:hideMark/>
          </w:tcPr>
          <w:p w:rsidR="000267F1" w:rsidRPr="00A97BD8" w:rsidRDefault="000267F1" w:rsidP="00A16C61">
            <w:pPr>
              <w:widowControl/>
              <w:autoSpaceDE/>
              <w:autoSpaceDN/>
              <w:ind w:right="87" w:firstLine="284"/>
              <w:jc w:val="center"/>
              <w:rPr>
                <w:sz w:val="24"/>
                <w:szCs w:val="24"/>
                <w:lang w:val="ru-RU" w:eastAsia="ru-RU"/>
              </w:rPr>
            </w:pPr>
            <w:r>
              <w:rPr>
                <w:sz w:val="24"/>
                <w:szCs w:val="24"/>
                <w:lang w:val="ru-RU" w:eastAsia="ru-RU"/>
              </w:rPr>
              <w:t>1</w:t>
            </w:r>
            <w:r w:rsidRPr="00A97BD8">
              <w:rPr>
                <w:sz w:val="24"/>
                <w:szCs w:val="24"/>
                <w:lang w:val="ru-RU" w:eastAsia="ru-RU"/>
              </w:rPr>
              <w:t> </w:t>
            </w:r>
          </w:p>
        </w:tc>
        <w:tc>
          <w:tcPr>
            <w:tcW w:w="847" w:type="dxa"/>
            <w:shd w:val="clear" w:color="auto" w:fill="auto"/>
            <w:noWrap/>
            <w:vAlign w:val="bottom"/>
            <w:hideMark/>
          </w:tcPr>
          <w:p w:rsidR="000267F1" w:rsidRPr="00A97BD8" w:rsidRDefault="000267F1" w:rsidP="00A16C61">
            <w:pPr>
              <w:widowControl/>
              <w:autoSpaceDE/>
              <w:autoSpaceDN/>
              <w:ind w:right="87" w:firstLine="284"/>
              <w:jc w:val="center"/>
              <w:rPr>
                <w:sz w:val="24"/>
                <w:szCs w:val="24"/>
                <w:lang w:val="ru-RU" w:eastAsia="ru-RU"/>
              </w:rPr>
            </w:pPr>
            <w:r>
              <w:rPr>
                <w:sz w:val="24"/>
                <w:szCs w:val="24"/>
                <w:lang w:val="ru-RU" w:eastAsia="ru-RU"/>
              </w:rPr>
              <w:t>1</w:t>
            </w:r>
            <w:r w:rsidRPr="00A97BD8">
              <w:rPr>
                <w:sz w:val="24"/>
                <w:szCs w:val="24"/>
                <w:lang w:val="ru-RU" w:eastAsia="ru-RU"/>
              </w:rPr>
              <w:t> </w:t>
            </w:r>
          </w:p>
        </w:tc>
        <w:tc>
          <w:tcPr>
            <w:tcW w:w="1313"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Pr>
                <w:b/>
                <w:bCs/>
                <w:sz w:val="24"/>
                <w:szCs w:val="24"/>
                <w:lang w:val="ru-RU" w:eastAsia="ru-RU"/>
              </w:rPr>
              <w:t>4</w:t>
            </w:r>
          </w:p>
        </w:tc>
        <w:tc>
          <w:tcPr>
            <w:tcW w:w="195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Pr>
                <w:b/>
                <w:bCs/>
                <w:sz w:val="24"/>
                <w:szCs w:val="24"/>
                <w:lang w:val="ru-RU" w:eastAsia="ru-RU"/>
              </w:rPr>
              <w:t>136</w:t>
            </w:r>
          </w:p>
        </w:tc>
      </w:tr>
      <w:tr w:rsidR="000267F1" w:rsidRPr="00A97BD8" w:rsidTr="004C2E0A">
        <w:trPr>
          <w:trHeight w:val="315"/>
        </w:trPr>
        <w:tc>
          <w:tcPr>
            <w:tcW w:w="956" w:type="dxa"/>
            <w:shd w:val="clear" w:color="auto" w:fill="auto"/>
            <w:noWrap/>
            <w:vAlign w:val="bottom"/>
            <w:hideMark/>
          </w:tcPr>
          <w:p w:rsidR="000267F1" w:rsidRPr="00A97BD8" w:rsidRDefault="000267F1" w:rsidP="00CC4AB2">
            <w:pPr>
              <w:widowControl/>
              <w:autoSpaceDE/>
              <w:autoSpaceDN/>
              <w:ind w:left="-264" w:right="87" w:firstLine="29"/>
              <w:rPr>
                <w:sz w:val="24"/>
                <w:szCs w:val="24"/>
                <w:lang w:val="ru-RU" w:eastAsia="ru-RU"/>
              </w:rPr>
            </w:pPr>
            <w:r w:rsidRPr="00A97BD8">
              <w:rPr>
                <w:sz w:val="24"/>
                <w:szCs w:val="24"/>
                <w:lang w:val="ru-RU" w:eastAsia="ru-RU"/>
              </w:rPr>
              <w:t> </w:t>
            </w:r>
          </w:p>
        </w:tc>
        <w:tc>
          <w:tcPr>
            <w:tcW w:w="3439" w:type="dxa"/>
            <w:shd w:val="clear" w:color="auto" w:fill="auto"/>
            <w:noWrap/>
            <w:vAlign w:val="bottom"/>
            <w:hideMark/>
          </w:tcPr>
          <w:p w:rsidR="000267F1" w:rsidRPr="00A97BD8" w:rsidRDefault="000267F1" w:rsidP="00A16C61">
            <w:pPr>
              <w:widowControl/>
              <w:autoSpaceDE/>
              <w:autoSpaceDN/>
              <w:ind w:right="87" w:firstLine="284"/>
              <w:rPr>
                <w:b/>
                <w:bCs/>
                <w:sz w:val="24"/>
                <w:szCs w:val="24"/>
                <w:lang w:val="ru-RU" w:eastAsia="ru-RU"/>
              </w:rPr>
            </w:pPr>
            <w:r w:rsidRPr="00A97BD8">
              <w:rPr>
                <w:b/>
                <w:bCs/>
                <w:sz w:val="24"/>
                <w:szCs w:val="24"/>
                <w:lang w:val="ru-RU" w:eastAsia="ru-RU"/>
              </w:rPr>
              <w:t>Элективті курстар</w:t>
            </w:r>
          </w:p>
        </w:tc>
        <w:tc>
          <w:tcPr>
            <w:tcW w:w="907" w:type="dxa"/>
            <w:shd w:val="clear" w:color="auto" w:fill="auto"/>
            <w:noWrap/>
            <w:vAlign w:val="bottom"/>
            <w:hideMark/>
          </w:tcPr>
          <w:p w:rsidR="000267F1" w:rsidRPr="00A97BD8" w:rsidRDefault="000267F1" w:rsidP="00A16C61">
            <w:pPr>
              <w:widowControl/>
              <w:autoSpaceDE/>
              <w:autoSpaceDN/>
              <w:ind w:right="87" w:firstLine="284"/>
              <w:jc w:val="right"/>
              <w:rPr>
                <w:b/>
                <w:bCs/>
                <w:sz w:val="24"/>
                <w:szCs w:val="24"/>
                <w:lang w:val="ru-RU" w:eastAsia="ru-RU"/>
              </w:rPr>
            </w:pPr>
            <w:r w:rsidRPr="00A97BD8">
              <w:rPr>
                <w:b/>
                <w:bCs/>
                <w:sz w:val="24"/>
                <w:szCs w:val="24"/>
                <w:lang w:val="ru-RU" w:eastAsia="ru-RU"/>
              </w:rPr>
              <w:t>2</w:t>
            </w:r>
          </w:p>
        </w:tc>
        <w:tc>
          <w:tcPr>
            <w:tcW w:w="880" w:type="dxa"/>
            <w:shd w:val="clear" w:color="auto" w:fill="auto"/>
            <w:noWrap/>
            <w:vAlign w:val="bottom"/>
            <w:hideMark/>
          </w:tcPr>
          <w:p w:rsidR="000267F1" w:rsidRPr="00A97BD8" w:rsidRDefault="000267F1" w:rsidP="00A16C61">
            <w:pPr>
              <w:widowControl/>
              <w:autoSpaceDE/>
              <w:autoSpaceDN/>
              <w:ind w:right="87" w:firstLine="284"/>
              <w:jc w:val="right"/>
              <w:rPr>
                <w:b/>
                <w:bCs/>
                <w:sz w:val="24"/>
                <w:szCs w:val="24"/>
                <w:lang w:val="ru-RU" w:eastAsia="ru-RU"/>
              </w:rPr>
            </w:pPr>
            <w:r w:rsidRPr="00A97BD8">
              <w:rPr>
                <w:b/>
                <w:bCs/>
                <w:sz w:val="24"/>
                <w:szCs w:val="24"/>
                <w:lang w:val="ru-RU" w:eastAsia="ru-RU"/>
              </w:rPr>
              <w:t>2</w:t>
            </w:r>
          </w:p>
        </w:tc>
        <w:tc>
          <w:tcPr>
            <w:tcW w:w="880" w:type="dxa"/>
            <w:shd w:val="clear" w:color="auto" w:fill="auto"/>
            <w:noWrap/>
            <w:vAlign w:val="bottom"/>
            <w:hideMark/>
          </w:tcPr>
          <w:p w:rsidR="000267F1" w:rsidRPr="00A97BD8" w:rsidRDefault="000267F1" w:rsidP="00A16C61">
            <w:pPr>
              <w:widowControl/>
              <w:autoSpaceDE/>
              <w:autoSpaceDN/>
              <w:ind w:right="87" w:firstLine="284"/>
              <w:jc w:val="right"/>
              <w:rPr>
                <w:b/>
                <w:bCs/>
                <w:sz w:val="24"/>
                <w:szCs w:val="24"/>
                <w:lang w:val="ru-RU" w:eastAsia="ru-RU"/>
              </w:rPr>
            </w:pPr>
            <w:r w:rsidRPr="00A97BD8">
              <w:rPr>
                <w:b/>
                <w:bCs/>
                <w:sz w:val="24"/>
                <w:szCs w:val="24"/>
                <w:lang w:val="ru-RU" w:eastAsia="ru-RU"/>
              </w:rPr>
              <w:t>2</w:t>
            </w:r>
          </w:p>
        </w:tc>
        <w:tc>
          <w:tcPr>
            <w:tcW w:w="847" w:type="dxa"/>
            <w:shd w:val="clear" w:color="auto" w:fill="auto"/>
            <w:noWrap/>
            <w:vAlign w:val="bottom"/>
            <w:hideMark/>
          </w:tcPr>
          <w:p w:rsidR="000267F1" w:rsidRPr="00A97BD8" w:rsidRDefault="000267F1" w:rsidP="00A16C61">
            <w:pPr>
              <w:widowControl/>
              <w:autoSpaceDE/>
              <w:autoSpaceDN/>
              <w:ind w:right="87" w:firstLine="284"/>
              <w:jc w:val="right"/>
              <w:rPr>
                <w:b/>
                <w:bCs/>
                <w:sz w:val="24"/>
                <w:szCs w:val="24"/>
                <w:lang w:val="ru-RU" w:eastAsia="ru-RU"/>
              </w:rPr>
            </w:pPr>
            <w:r w:rsidRPr="00A97BD8">
              <w:rPr>
                <w:b/>
                <w:bCs/>
                <w:sz w:val="24"/>
                <w:szCs w:val="24"/>
                <w:lang w:val="ru-RU" w:eastAsia="ru-RU"/>
              </w:rPr>
              <w:t>2</w:t>
            </w:r>
          </w:p>
        </w:tc>
        <w:tc>
          <w:tcPr>
            <w:tcW w:w="1313"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8</w:t>
            </w:r>
          </w:p>
        </w:tc>
        <w:tc>
          <w:tcPr>
            <w:tcW w:w="195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272</w:t>
            </w:r>
          </w:p>
        </w:tc>
      </w:tr>
      <w:tr w:rsidR="000267F1" w:rsidRPr="00A97BD8" w:rsidTr="004C2E0A">
        <w:trPr>
          <w:trHeight w:val="315"/>
        </w:trPr>
        <w:tc>
          <w:tcPr>
            <w:tcW w:w="956" w:type="dxa"/>
            <w:shd w:val="clear" w:color="auto" w:fill="auto"/>
            <w:noWrap/>
            <w:vAlign w:val="bottom"/>
            <w:hideMark/>
          </w:tcPr>
          <w:p w:rsidR="000267F1" w:rsidRPr="00A97BD8" w:rsidRDefault="000267F1" w:rsidP="00CC4AB2">
            <w:pPr>
              <w:widowControl/>
              <w:autoSpaceDE/>
              <w:autoSpaceDN/>
              <w:ind w:left="-264" w:right="87" w:firstLine="29"/>
              <w:jc w:val="right"/>
              <w:rPr>
                <w:sz w:val="24"/>
                <w:szCs w:val="24"/>
                <w:lang w:val="ru-RU" w:eastAsia="ru-RU"/>
              </w:rPr>
            </w:pPr>
            <w:r w:rsidRPr="00A97BD8">
              <w:rPr>
                <w:sz w:val="24"/>
                <w:szCs w:val="24"/>
                <w:lang w:val="ru-RU" w:eastAsia="ru-RU"/>
              </w:rPr>
              <w:t>1</w:t>
            </w:r>
          </w:p>
        </w:tc>
        <w:tc>
          <w:tcPr>
            <w:tcW w:w="3439" w:type="dxa"/>
            <w:shd w:val="clear" w:color="auto" w:fill="auto"/>
            <w:noWrap/>
            <w:vAlign w:val="bottom"/>
            <w:hideMark/>
          </w:tcPr>
          <w:p w:rsidR="000267F1" w:rsidRPr="00A97BD8" w:rsidRDefault="000267F1" w:rsidP="00A16C61">
            <w:pPr>
              <w:widowControl/>
              <w:autoSpaceDE/>
              <w:autoSpaceDN/>
              <w:ind w:right="87" w:firstLine="284"/>
              <w:rPr>
                <w:sz w:val="24"/>
                <w:szCs w:val="24"/>
                <w:lang w:val="ru-RU" w:eastAsia="ru-RU"/>
              </w:rPr>
            </w:pPr>
            <w:r w:rsidRPr="00A97BD8">
              <w:rPr>
                <w:sz w:val="24"/>
                <w:szCs w:val="24"/>
                <w:lang w:val="ru-RU" w:eastAsia="ru-RU"/>
              </w:rPr>
              <w:t>АӘД</w:t>
            </w:r>
            <w:r>
              <w:rPr>
                <w:sz w:val="24"/>
                <w:szCs w:val="24"/>
                <w:lang w:val="ru-RU" w:eastAsia="ru-RU"/>
              </w:rPr>
              <w:t>(қосымша)</w:t>
            </w:r>
          </w:p>
        </w:tc>
        <w:tc>
          <w:tcPr>
            <w:tcW w:w="907" w:type="dxa"/>
            <w:shd w:val="clear" w:color="auto" w:fill="auto"/>
            <w:noWrap/>
            <w:vAlign w:val="bottom"/>
            <w:hideMark/>
          </w:tcPr>
          <w:p w:rsidR="000267F1" w:rsidRPr="00A97BD8" w:rsidRDefault="000267F1" w:rsidP="00A16C61">
            <w:pPr>
              <w:widowControl/>
              <w:autoSpaceDE/>
              <w:autoSpaceDN/>
              <w:ind w:right="87" w:firstLine="284"/>
              <w:jc w:val="right"/>
              <w:rPr>
                <w:sz w:val="24"/>
                <w:szCs w:val="24"/>
                <w:lang w:val="ru-RU" w:eastAsia="ru-RU"/>
              </w:rPr>
            </w:pPr>
            <w:r w:rsidRPr="00A97BD8">
              <w:rPr>
                <w:sz w:val="24"/>
                <w:szCs w:val="24"/>
                <w:lang w:val="ru-RU" w:eastAsia="ru-RU"/>
              </w:rPr>
              <w:t>1</w:t>
            </w:r>
          </w:p>
        </w:tc>
        <w:tc>
          <w:tcPr>
            <w:tcW w:w="880" w:type="dxa"/>
            <w:shd w:val="clear" w:color="auto" w:fill="auto"/>
            <w:noWrap/>
            <w:vAlign w:val="bottom"/>
            <w:hideMark/>
          </w:tcPr>
          <w:p w:rsidR="000267F1" w:rsidRPr="00A97BD8" w:rsidRDefault="000267F1" w:rsidP="00A16C61">
            <w:pPr>
              <w:widowControl/>
              <w:autoSpaceDE/>
              <w:autoSpaceDN/>
              <w:ind w:right="87" w:firstLine="284"/>
              <w:jc w:val="right"/>
              <w:rPr>
                <w:sz w:val="24"/>
                <w:szCs w:val="24"/>
                <w:lang w:val="ru-RU" w:eastAsia="ru-RU"/>
              </w:rPr>
            </w:pPr>
            <w:r w:rsidRPr="00A97BD8">
              <w:rPr>
                <w:sz w:val="24"/>
                <w:szCs w:val="24"/>
                <w:lang w:val="ru-RU" w:eastAsia="ru-RU"/>
              </w:rPr>
              <w:t>1</w:t>
            </w:r>
          </w:p>
        </w:tc>
        <w:tc>
          <w:tcPr>
            <w:tcW w:w="880" w:type="dxa"/>
            <w:shd w:val="clear" w:color="auto" w:fill="auto"/>
            <w:noWrap/>
            <w:vAlign w:val="bottom"/>
            <w:hideMark/>
          </w:tcPr>
          <w:p w:rsidR="000267F1" w:rsidRPr="00A97BD8" w:rsidRDefault="000267F1" w:rsidP="00A16C61">
            <w:pPr>
              <w:widowControl/>
              <w:autoSpaceDE/>
              <w:autoSpaceDN/>
              <w:ind w:right="87" w:firstLine="284"/>
              <w:rPr>
                <w:sz w:val="24"/>
                <w:szCs w:val="24"/>
                <w:lang w:val="ru-RU" w:eastAsia="ru-RU"/>
              </w:rPr>
            </w:pPr>
            <w:r w:rsidRPr="00A97BD8">
              <w:rPr>
                <w:sz w:val="24"/>
                <w:szCs w:val="24"/>
                <w:lang w:val="ru-RU" w:eastAsia="ru-RU"/>
              </w:rPr>
              <w:t> </w:t>
            </w:r>
          </w:p>
        </w:tc>
        <w:tc>
          <w:tcPr>
            <w:tcW w:w="847" w:type="dxa"/>
            <w:shd w:val="clear" w:color="auto" w:fill="auto"/>
            <w:noWrap/>
            <w:vAlign w:val="bottom"/>
            <w:hideMark/>
          </w:tcPr>
          <w:p w:rsidR="000267F1" w:rsidRPr="00A97BD8" w:rsidRDefault="000267F1" w:rsidP="00A16C61">
            <w:pPr>
              <w:widowControl/>
              <w:autoSpaceDE/>
              <w:autoSpaceDN/>
              <w:ind w:right="87" w:firstLine="284"/>
              <w:rPr>
                <w:sz w:val="24"/>
                <w:szCs w:val="24"/>
                <w:lang w:val="ru-RU" w:eastAsia="ru-RU"/>
              </w:rPr>
            </w:pPr>
            <w:r w:rsidRPr="00A97BD8">
              <w:rPr>
                <w:sz w:val="24"/>
                <w:szCs w:val="24"/>
                <w:lang w:val="ru-RU" w:eastAsia="ru-RU"/>
              </w:rPr>
              <w:t> </w:t>
            </w:r>
          </w:p>
        </w:tc>
        <w:tc>
          <w:tcPr>
            <w:tcW w:w="1313"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2</w:t>
            </w:r>
          </w:p>
        </w:tc>
        <w:tc>
          <w:tcPr>
            <w:tcW w:w="195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68</w:t>
            </w:r>
          </w:p>
        </w:tc>
      </w:tr>
      <w:tr w:rsidR="000267F1" w:rsidRPr="00A97BD8" w:rsidTr="004C2E0A">
        <w:trPr>
          <w:trHeight w:val="315"/>
        </w:trPr>
        <w:tc>
          <w:tcPr>
            <w:tcW w:w="956" w:type="dxa"/>
            <w:shd w:val="clear" w:color="auto" w:fill="auto"/>
            <w:noWrap/>
            <w:vAlign w:val="bottom"/>
            <w:hideMark/>
          </w:tcPr>
          <w:p w:rsidR="000267F1" w:rsidRPr="00A97BD8" w:rsidRDefault="000267F1" w:rsidP="00CC4AB2">
            <w:pPr>
              <w:widowControl/>
              <w:autoSpaceDE/>
              <w:autoSpaceDN/>
              <w:ind w:left="-264" w:right="87" w:firstLine="29"/>
              <w:rPr>
                <w:sz w:val="24"/>
                <w:szCs w:val="24"/>
                <w:lang w:val="ru-RU" w:eastAsia="ru-RU"/>
              </w:rPr>
            </w:pPr>
            <w:r w:rsidRPr="00A97BD8">
              <w:rPr>
                <w:sz w:val="24"/>
                <w:szCs w:val="24"/>
                <w:lang w:val="ru-RU" w:eastAsia="ru-RU"/>
              </w:rPr>
              <w:t> </w:t>
            </w:r>
          </w:p>
        </w:tc>
        <w:tc>
          <w:tcPr>
            <w:tcW w:w="3439" w:type="dxa"/>
            <w:shd w:val="clear" w:color="auto" w:fill="auto"/>
            <w:vAlign w:val="bottom"/>
          </w:tcPr>
          <w:p w:rsidR="000267F1" w:rsidRPr="00A97BD8" w:rsidRDefault="000267F1" w:rsidP="00A16C61">
            <w:pPr>
              <w:widowControl/>
              <w:autoSpaceDE/>
              <w:autoSpaceDN/>
              <w:ind w:right="87" w:firstLine="284"/>
              <w:rPr>
                <w:sz w:val="24"/>
                <w:szCs w:val="24"/>
                <w:lang w:val="ru-RU" w:eastAsia="ru-RU"/>
              </w:rPr>
            </w:pPr>
            <w:r>
              <w:rPr>
                <w:sz w:val="24"/>
                <w:szCs w:val="24"/>
                <w:lang w:val="ru-RU" w:eastAsia="ru-RU"/>
              </w:rPr>
              <w:t>Тапсырмалар мен</w:t>
            </w:r>
            <w:r w:rsidR="00520EE5">
              <w:rPr>
                <w:sz w:val="24"/>
                <w:szCs w:val="24"/>
                <w:lang w:val="ru-RU" w:eastAsia="ru-RU"/>
              </w:rPr>
              <w:t xml:space="preserve"> </w:t>
            </w:r>
            <w:r>
              <w:rPr>
                <w:sz w:val="24"/>
                <w:szCs w:val="24"/>
                <w:lang w:val="ru-RU" w:eastAsia="ru-RU"/>
              </w:rPr>
              <w:t>жаттығулардағы химия</w:t>
            </w:r>
          </w:p>
        </w:tc>
        <w:tc>
          <w:tcPr>
            <w:tcW w:w="907" w:type="dxa"/>
            <w:shd w:val="clear" w:color="auto" w:fill="auto"/>
            <w:noWrap/>
            <w:vAlign w:val="bottom"/>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880" w:type="dxa"/>
            <w:shd w:val="clear" w:color="auto" w:fill="auto"/>
            <w:noWrap/>
            <w:vAlign w:val="bottom"/>
            <w:hideMark/>
          </w:tcPr>
          <w:p w:rsidR="000267F1" w:rsidRPr="00A97BD8" w:rsidRDefault="000267F1" w:rsidP="00A16C61">
            <w:pPr>
              <w:widowControl/>
              <w:autoSpaceDE/>
              <w:autoSpaceDN/>
              <w:ind w:right="87" w:firstLine="284"/>
              <w:jc w:val="center"/>
              <w:rPr>
                <w:sz w:val="24"/>
                <w:szCs w:val="24"/>
                <w:lang w:val="ru-RU" w:eastAsia="ru-RU"/>
              </w:rPr>
            </w:pPr>
            <w:r w:rsidRPr="00A97BD8">
              <w:rPr>
                <w:sz w:val="24"/>
                <w:szCs w:val="24"/>
                <w:lang w:val="ru-RU" w:eastAsia="ru-RU"/>
              </w:rPr>
              <w:t>1</w:t>
            </w:r>
          </w:p>
        </w:tc>
        <w:tc>
          <w:tcPr>
            <w:tcW w:w="880" w:type="dxa"/>
            <w:shd w:val="clear" w:color="auto" w:fill="auto"/>
            <w:noWrap/>
            <w:vAlign w:val="bottom"/>
            <w:hideMark/>
          </w:tcPr>
          <w:p w:rsidR="000267F1" w:rsidRPr="00A97BD8" w:rsidRDefault="000267F1" w:rsidP="00A16C61">
            <w:pPr>
              <w:widowControl/>
              <w:autoSpaceDE/>
              <w:autoSpaceDN/>
              <w:ind w:right="87" w:firstLine="284"/>
              <w:rPr>
                <w:sz w:val="24"/>
                <w:szCs w:val="24"/>
                <w:lang w:val="ru-RU" w:eastAsia="ru-RU"/>
              </w:rPr>
            </w:pPr>
            <w:r w:rsidRPr="00A97BD8">
              <w:rPr>
                <w:sz w:val="24"/>
                <w:szCs w:val="24"/>
                <w:lang w:val="ru-RU" w:eastAsia="ru-RU"/>
              </w:rPr>
              <w:t> </w:t>
            </w:r>
          </w:p>
        </w:tc>
        <w:tc>
          <w:tcPr>
            <w:tcW w:w="847" w:type="dxa"/>
            <w:shd w:val="clear" w:color="auto" w:fill="auto"/>
            <w:noWrap/>
            <w:vAlign w:val="bottom"/>
            <w:hideMark/>
          </w:tcPr>
          <w:p w:rsidR="000267F1" w:rsidRPr="00A97BD8" w:rsidRDefault="000267F1" w:rsidP="00A16C61">
            <w:pPr>
              <w:widowControl/>
              <w:autoSpaceDE/>
              <w:autoSpaceDN/>
              <w:ind w:right="87" w:firstLine="284"/>
              <w:rPr>
                <w:sz w:val="24"/>
                <w:szCs w:val="24"/>
                <w:lang w:val="ru-RU" w:eastAsia="ru-RU"/>
              </w:rPr>
            </w:pPr>
            <w:r w:rsidRPr="00A97BD8">
              <w:rPr>
                <w:sz w:val="24"/>
                <w:szCs w:val="24"/>
                <w:lang w:val="ru-RU" w:eastAsia="ru-RU"/>
              </w:rPr>
              <w:t> </w:t>
            </w:r>
          </w:p>
        </w:tc>
        <w:tc>
          <w:tcPr>
            <w:tcW w:w="1313"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 </w:t>
            </w:r>
          </w:p>
        </w:tc>
        <w:tc>
          <w:tcPr>
            <w:tcW w:w="1950" w:type="dxa"/>
            <w:shd w:val="clear" w:color="auto" w:fill="auto"/>
            <w:noWrap/>
            <w:vAlign w:val="bottom"/>
            <w:hideMark/>
          </w:tcPr>
          <w:p w:rsidR="000267F1" w:rsidRPr="00A97BD8" w:rsidRDefault="00520EE5" w:rsidP="00A16C61">
            <w:pPr>
              <w:widowControl/>
              <w:autoSpaceDE/>
              <w:autoSpaceDN/>
              <w:ind w:right="87" w:firstLine="284"/>
              <w:jc w:val="center"/>
              <w:rPr>
                <w:b/>
                <w:bCs/>
                <w:sz w:val="24"/>
                <w:szCs w:val="24"/>
                <w:lang w:val="ru-RU" w:eastAsia="ru-RU"/>
              </w:rPr>
            </w:pPr>
            <w:r>
              <w:rPr>
                <w:b/>
                <w:bCs/>
                <w:sz w:val="24"/>
                <w:szCs w:val="24"/>
                <w:lang w:val="ru-RU" w:eastAsia="ru-RU"/>
              </w:rPr>
              <w:t>68</w:t>
            </w:r>
          </w:p>
        </w:tc>
      </w:tr>
      <w:tr w:rsidR="000267F1" w:rsidRPr="00A97BD8" w:rsidTr="004C2E0A">
        <w:trPr>
          <w:trHeight w:val="315"/>
        </w:trPr>
        <w:tc>
          <w:tcPr>
            <w:tcW w:w="956" w:type="dxa"/>
            <w:shd w:val="clear" w:color="auto" w:fill="auto"/>
            <w:noWrap/>
            <w:vAlign w:val="bottom"/>
            <w:hideMark/>
          </w:tcPr>
          <w:p w:rsidR="000267F1" w:rsidRPr="00A97BD8" w:rsidRDefault="000267F1" w:rsidP="00CC4AB2">
            <w:pPr>
              <w:widowControl/>
              <w:autoSpaceDE/>
              <w:autoSpaceDN/>
              <w:ind w:left="-264" w:right="87" w:firstLine="29"/>
              <w:rPr>
                <w:sz w:val="24"/>
                <w:szCs w:val="24"/>
                <w:lang w:val="ru-RU" w:eastAsia="ru-RU"/>
              </w:rPr>
            </w:pPr>
            <w:r w:rsidRPr="00A97BD8">
              <w:rPr>
                <w:sz w:val="24"/>
                <w:szCs w:val="24"/>
                <w:lang w:val="ru-RU" w:eastAsia="ru-RU"/>
              </w:rPr>
              <w:t> </w:t>
            </w:r>
          </w:p>
        </w:tc>
        <w:tc>
          <w:tcPr>
            <w:tcW w:w="3439" w:type="dxa"/>
            <w:shd w:val="clear" w:color="auto" w:fill="auto"/>
            <w:noWrap/>
            <w:vAlign w:val="bottom"/>
          </w:tcPr>
          <w:p w:rsidR="000267F1" w:rsidRPr="00A97BD8" w:rsidRDefault="000267F1" w:rsidP="00A16C61">
            <w:pPr>
              <w:widowControl/>
              <w:autoSpaceDE/>
              <w:autoSpaceDN/>
              <w:ind w:right="87" w:firstLine="284"/>
              <w:rPr>
                <w:sz w:val="24"/>
                <w:szCs w:val="24"/>
                <w:lang w:val="ru-RU" w:eastAsia="ru-RU"/>
              </w:rPr>
            </w:pPr>
            <w:r>
              <w:rPr>
                <w:sz w:val="24"/>
                <w:szCs w:val="24"/>
                <w:lang w:val="ru-RU" w:eastAsia="ru-RU"/>
              </w:rPr>
              <w:t>Көмірсутек шикізаты: кеше,бүгін,ертең</w:t>
            </w:r>
          </w:p>
        </w:tc>
        <w:tc>
          <w:tcPr>
            <w:tcW w:w="907" w:type="dxa"/>
            <w:shd w:val="clear" w:color="auto" w:fill="auto"/>
            <w:noWrap/>
            <w:vAlign w:val="bottom"/>
            <w:hideMark/>
          </w:tcPr>
          <w:p w:rsidR="000267F1" w:rsidRPr="00A97BD8" w:rsidRDefault="000267F1" w:rsidP="00A16C61">
            <w:pPr>
              <w:widowControl/>
              <w:autoSpaceDE/>
              <w:autoSpaceDN/>
              <w:ind w:right="87" w:firstLine="284"/>
              <w:rPr>
                <w:sz w:val="24"/>
                <w:szCs w:val="24"/>
                <w:lang w:val="ru-RU" w:eastAsia="ru-RU"/>
              </w:rPr>
            </w:pPr>
            <w:r w:rsidRPr="00A97BD8">
              <w:rPr>
                <w:sz w:val="24"/>
                <w:szCs w:val="24"/>
                <w:lang w:val="ru-RU" w:eastAsia="ru-RU"/>
              </w:rPr>
              <w:t> </w:t>
            </w:r>
          </w:p>
        </w:tc>
        <w:tc>
          <w:tcPr>
            <w:tcW w:w="880" w:type="dxa"/>
            <w:shd w:val="clear" w:color="auto" w:fill="auto"/>
            <w:noWrap/>
            <w:vAlign w:val="bottom"/>
            <w:hideMark/>
          </w:tcPr>
          <w:p w:rsidR="000267F1" w:rsidRPr="00A97BD8" w:rsidRDefault="000267F1" w:rsidP="00A16C61">
            <w:pPr>
              <w:widowControl/>
              <w:autoSpaceDE/>
              <w:autoSpaceDN/>
              <w:ind w:right="87" w:firstLine="284"/>
              <w:rPr>
                <w:sz w:val="24"/>
                <w:szCs w:val="24"/>
                <w:lang w:val="ru-RU" w:eastAsia="ru-RU"/>
              </w:rPr>
            </w:pPr>
            <w:r w:rsidRPr="00A97BD8">
              <w:rPr>
                <w:sz w:val="24"/>
                <w:szCs w:val="24"/>
                <w:lang w:val="ru-RU" w:eastAsia="ru-RU"/>
              </w:rPr>
              <w:t> </w:t>
            </w:r>
          </w:p>
        </w:tc>
        <w:tc>
          <w:tcPr>
            <w:tcW w:w="880" w:type="dxa"/>
            <w:shd w:val="clear" w:color="auto" w:fill="auto"/>
            <w:noWrap/>
            <w:vAlign w:val="bottom"/>
            <w:hideMark/>
          </w:tcPr>
          <w:p w:rsidR="000267F1" w:rsidRPr="00A97BD8" w:rsidRDefault="000267F1" w:rsidP="00A16C61">
            <w:pPr>
              <w:widowControl/>
              <w:autoSpaceDE/>
              <w:autoSpaceDN/>
              <w:ind w:right="87" w:firstLine="284"/>
              <w:jc w:val="right"/>
              <w:rPr>
                <w:sz w:val="24"/>
                <w:szCs w:val="24"/>
                <w:lang w:val="ru-RU" w:eastAsia="ru-RU"/>
              </w:rPr>
            </w:pPr>
            <w:r w:rsidRPr="00A97BD8">
              <w:rPr>
                <w:sz w:val="24"/>
                <w:szCs w:val="24"/>
                <w:lang w:val="ru-RU" w:eastAsia="ru-RU"/>
              </w:rPr>
              <w:t>1</w:t>
            </w:r>
          </w:p>
        </w:tc>
        <w:tc>
          <w:tcPr>
            <w:tcW w:w="847" w:type="dxa"/>
            <w:shd w:val="clear" w:color="auto" w:fill="auto"/>
            <w:noWrap/>
            <w:vAlign w:val="bottom"/>
            <w:hideMark/>
          </w:tcPr>
          <w:p w:rsidR="000267F1" w:rsidRPr="00A97BD8" w:rsidRDefault="000267F1" w:rsidP="00A16C61">
            <w:pPr>
              <w:widowControl/>
              <w:autoSpaceDE/>
              <w:autoSpaceDN/>
              <w:ind w:right="87" w:firstLine="284"/>
              <w:jc w:val="right"/>
              <w:rPr>
                <w:sz w:val="24"/>
                <w:szCs w:val="24"/>
                <w:lang w:val="ru-RU" w:eastAsia="ru-RU"/>
              </w:rPr>
            </w:pPr>
            <w:r w:rsidRPr="00A97BD8">
              <w:rPr>
                <w:sz w:val="24"/>
                <w:szCs w:val="24"/>
                <w:lang w:val="ru-RU" w:eastAsia="ru-RU"/>
              </w:rPr>
              <w:t>1</w:t>
            </w:r>
          </w:p>
        </w:tc>
        <w:tc>
          <w:tcPr>
            <w:tcW w:w="1313"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2</w:t>
            </w:r>
          </w:p>
        </w:tc>
        <w:tc>
          <w:tcPr>
            <w:tcW w:w="195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68</w:t>
            </w:r>
          </w:p>
        </w:tc>
      </w:tr>
      <w:tr w:rsidR="000267F1" w:rsidRPr="00A97BD8" w:rsidTr="004C2E0A">
        <w:trPr>
          <w:trHeight w:val="315"/>
        </w:trPr>
        <w:tc>
          <w:tcPr>
            <w:tcW w:w="956" w:type="dxa"/>
            <w:shd w:val="clear" w:color="auto" w:fill="auto"/>
            <w:noWrap/>
            <w:vAlign w:val="bottom"/>
            <w:hideMark/>
          </w:tcPr>
          <w:p w:rsidR="000267F1" w:rsidRPr="00A97BD8" w:rsidRDefault="000267F1" w:rsidP="00CC4AB2">
            <w:pPr>
              <w:widowControl/>
              <w:autoSpaceDE/>
              <w:autoSpaceDN/>
              <w:ind w:left="-264" w:right="87" w:firstLine="29"/>
              <w:rPr>
                <w:sz w:val="24"/>
                <w:szCs w:val="24"/>
                <w:lang w:val="ru-RU" w:eastAsia="ru-RU"/>
              </w:rPr>
            </w:pPr>
            <w:r w:rsidRPr="00A97BD8">
              <w:rPr>
                <w:sz w:val="24"/>
                <w:szCs w:val="24"/>
                <w:lang w:val="ru-RU" w:eastAsia="ru-RU"/>
              </w:rPr>
              <w:t> </w:t>
            </w:r>
          </w:p>
        </w:tc>
        <w:tc>
          <w:tcPr>
            <w:tcW w:w="3439" w:type="dxa"/>
            <w:shd w:val="clear" w:color="auto" w:fill="auto"/>
            <w:noWrap/>
            <w:vAlign w:val="bottom"/>
          </w:tcPr>
          <w:p w:rsidR="000267F1" w:rsidRPr="00A97BD8" w:rsidRDefault="00520EE5" w:rsidP="00A16C61">
            <w:pPr>
              <w:widowControl/>
              <w:autoSpaceDE/>
              <w:autoSpaceDN/>
              <w:ind w:right="87" w:firstLine="284"/>
              <w:rPr>
                <w:sz w:val="24"/>
                <w:szCs w:val="24"/>
                <w:lang w:val="ru-RU" w:eastAsia="ru-RU"/>
              </w:rPr>
            </w:pPr>
            <w:r>
              <w:rPr>
                <w:sz w:val="24"/>
                <w:szCs w:val="24"/>
                <w:lang w:val="ru-RU" w:eastAsia="ru-RU"/>
              </w:rPr>
              <w:t>Қолданбалы есептер шығару</w:t>
            </w:r>
          </w:p>
        </w:tc>
        <w:tc>
          <w:tcPr>
            <w:tcW w:w="907" w:type="dxa"/>
            <w:shd w:val="clear" w:color="auto" w:fill="auto"/>
            <w:noWrap/>
            <w:vAlign w:val="bottom"/>
            <w:hideMark/>
          </w:tcPr>
          <w:p w:rsidR="000267F1" w:rsidRPr="00A97BD8" w:rsidRDefault="000267F1" w:rsidP="00A16C61">
            <w:pPr>
              <w:widowControl/>
              <w:autoSpaceDE/>
              <w:autoSpaceDN/>
              <w:ind w:right="87" w:firstLine="284"/>
              <w:rPr>
                <w:sz w:val="24"/>
                <w:szCs w:val="24"/>
                <w:lang w:val="ru-RU" w:eastAsia="ru-RU"/>
              </w:rPr>
            </w:pPr>
            <w:r w:rsidRPr="00A97BD8">
              <w:rPr>
                <w:sz w:val="24"/>
                <w:szCs w:val="24"/>
                <w:lang w:val="ru-RU" w:eastAsia="ru-RU"/>
              </w:rPr>
              <w:t> </w:t>
            </w:r>
          </w:p>
        </w:tc>
        <w:tc>
          <w:tcPr>
            <w:tcW w:w="880" w:type="dxa"/>
            <w:shd w:val="clear" w:color="auto" w:fill="auto"/>
            <w:noWrap/>
            <w:vAlign w:val="bottom"/>
            <w:hideMark/>
          </w:tcPr>
          <w:p w:rsidR="000267F1" w:rsidRPr="00A97BD8" w:rsidRDefault="000267F1" w:rsidP="00A16C61">
            <w:pPr>
              <w:widowControl/>
              <w:autoSpaceDE/>
              <w:autoSpaceDN/>
              <w:ind w:right="87" w:firstLine="284"/>
              <w:rPr>
                <w:sz w:val="24"/>
                <w:szCs w:val="24"/>
                <w:lang w:val="ru-RU" w:eastAsia="ru-RU"/>
              </w:rPr>
            </w:pPr>
            <w:r w:rsidRPr="00A97BD8">
              <w:rPr>
                <w:sz w:val="24"/>
                <w:szCs w:val="24"/>
                <w:lang w:val="ru-RU" w:eastAsia="ru-RU"/>
              </w:rPr>
              <w:t> </w:t>
            </w:r>
          </w:p>
        </w:tc>
        <w:tc>
          <w:tcPr>
            <w:tcW w:w="880" w:type="dxa"/>
            <w:shd w:val="clear" w:color="auto" w:fill="auto"/>
            <w:noWrap/>
            <w:vAlign w:val="bottom"/>
            <w:hideMark/>
          </w:tcPr>
          <w:p w:rsidR="000267F1" w:rsidRPr="00A97BD8" w:rsidRDefault="000267F1" w:rsidP="00A16C61">
            <w:pPr>
              <w:widowControl/>
              <w:autoSpaceDE/>
              <w:autoSpaceDN/>
              <w:ind w:right="87" w:firstLine="284"/>
              <w:jc w:val="right"/>
              <w:rPr>
                <w:sz w:val="24"/>
                <w:szCs w:val="24"/>
                <w:lang w:val="ru-RU" w:eastAsia="ru-RU"/>
              </w:rPr>
            </w:pPr>
            <w:r w:rsidRPr="00A97BD8">
              <w:rPr>
                <w:sz w:val="24"/>
                <w:szCs w:val="24"/>
                <w:lang w:val="ru-RU" w:eastAsia="ru-RU"/>
              </w:rPr>
              <w:t>1</w:t>
            </w:r>
          </w:p>
        </w:tc>
        <w:tc>
          <w:tcPr>
            <w:tcW w:w="847" w:type="dxa"/>
            <w:shd w:val="clear" w:color="auto" w:fill="auto"/>
            <w:noWrap/>
            <w:vAlign w:val="bottom"/>
            <w:hideMark/>
          </w:tcPr>
          <w:p w:rsidR="000267F1" w:rsidRPr="00A97BD8" w:rsidRDefault="000267F1" w:rsidP="00A16C61">
            <w:pPr>
              <w:widowControl/>
              <w:autoSpaceDE/>
              <w:autoSpaceDN/>
              <w:ind w:right="87" w:firstLine="284"/>
              <w:rPr>
                <w:sz w:val="24"/>
                <w:szCs w:val="24"/>
                <w:lang w:val="ru-RU" w:eastAsia="ru-RU"/>
              </w:rPr>
            </w:pPr>
            <w:r w:rsidRPr="00A97BD8">
              <w:rPr>
                <w:sz w:val="24"/>
                <w:szCs w:val="24"/>
                <w:lang w:val="ru-RU" w:eastAsia="ru-RU"/>
              </w:rPr>
              <w:t> </w:t>
            </w:r>
            <w:r w:rsidR="00520EE5">
              <w:rPr>
                <w:sz w:val="24"/>
                <w:szCs w:val="24"/>
                <w:lang w:val="ru-RU" w:eastAsia="ru-RU"/>
              </w:rPr>
              <w:t>1</w:t>
            </w:r>
          </w:p>
        </w:tc>
        <w:tc>
          <w:tcPr>
            <w:tcW w:w="1313" w:type="dxa"/>
            <w:shd w:val="clear" w:color="auto" w:fill="auto"/>
            <w:noWrap/>
            <w:vAlign w:val="bottom"/>
            <w:hideMark/>
          </w:tcPr>
          <w:p w:rsidR="000267F1" w:rsidRPr="00A97BD8" w:rsidRDefault="00520EE5" w:rsidP="00A16C61">
            <w:pPr>
              <w:widowControl/>
              <w:autoSpaceDE/>
              <w:autoSpaceDN/>
              <w:ind w:right="87" w:firstLine="284"/>
              <w:jc w:val="center"/>
              <w:rPr>
                <w:b/>
                <w:bCs/>
                <w:sz w:val="24"/>
                <w:szCs w:val="24"/>
                <w:lang w:val="ru-RU" w:eastAsia="ru-RU"/>
              </w:rPr>
            </w:pPr>
            <w:r>
              <w:rPr>
                <w:b/>
                <w:bCs/>
                <w:sz w:val="24"/>
                <w:szCs w:val="24"/>
                <w:lang w:val="ru-RU" w:eastAsia="ru-RU"/>
              </w:rPr>
              <w:t>2</w:t>
            </w:r>
            <w:r w:rsidR="000267F1" w:rsidRPr="00A97BD8">
              <w:rPr>
                <w:b/>
                <w:bCs/>
                <w:sz w:val="24"/>
                <w:szCs w:val="24"/>
                <w:lang w:val="ru-RU" w:eastAsia="ru-RU"/>
              </w:rPr>
              <w:t> </w:t>
            </w:r>
          </w:p>
        </w:tc>
        <w:tc>
          <w:tcPr>
            <w:tcW w:w="1950" w:type="dxa"/>
            <w:shd w:val="clear" w:color="auto" w:fill="auto"/>
            <w:noWrap/>
            <w:vAlign w:val="bottom"/>
            <w:hideMark/>
          </w:tcPr>
          <w:p w:rsidR="000267F1" w:rsidRPr="00A97BD8" w:rsidRDefault="00520EE5" w:rsidP="00A16C61">
            <w:pPr>
              <w:widowControl/>
              <w:autoSpaceDE/>
              <w:autoSpaceDN/>
              <w:ind w:right="87" w:firstLine="284"/>
              <w:jc w:val="center"/>
              <w:rPr>
                <w:b/>
                <w:bCs/>
                <w:sz w:val="24"/>
                <w:szCs w:val="24"/>
                <w:lang w:val="ru-RU" w:eastAsia="ru-RU"/>
              </w:rPr>
            </w:pPr>
            <w:r>
              <w:rPr>
                <w:b/>
                <w:bCs/>
                <w:sz w:val="24"/>
                <w:szCs w:val="24"/>
                <w:lang w:val="ru-RU" w:eastAsia="ru-RU"/>
              </w:rPr>
              <w:t>68</w:t>
            </w:r>
          </w:p>
        </w:tc>
      </w:tr>
      <w:tr w:rsidR="000267F1" w:rsidRPr="00A97BD8" w:rsidTr="004C2E0A">
        <w:trPr>
          <w:trHeight w:val="315"/>
        </w:trPr>
        <w:tc>
          <w:tcPr>
            <w:tcW w:w="956" w:type="dxa"/>
            <w:shd w:val="clear" w:color="auto" w:fill="auto"/>
            <w:noWrap/>
            <w:vAlign w:val="bottom"/>
            <w:hideMark/>
          </w:tcPr>
          <w:p w:rsidR="000267F1" w:rsidRPr="00A97BD8" w:rsidRDefault="000267F1" w:rsidP="00A16C61">
            <w:pPr>
              <w:widowControl/>
              <w:autoSpaceDE/>
              <w:autoSpaceDN/>
              <w:ind w:right="87" w:firstLine="284"/>
              <w:rPr>
                <w:sz w:val="24"/>
                <w:szCs w:val="24"/>
                <w:lang w:val="ru-RU" w:eastAsia="ru-RU"/>
              </w:rPr>
            </w:pPr>
            <w:r w:rsidRPr="00A97BD8">
              <w:rPr>
                <w:sz w:val="24"/>
                <w:szCs w:val="24"/>
                <w:lang w:val="ru-RU" w:eastAsia="ru-RU"/>
              </w:rPr>
              <w:t> </w:t>
            </w:r>
          </w:p>
        </w:tc>
        <w:tc>
          <w:tcPr>
            <w:tcW w:w="3439" w:type="dxa"/>
            <w:shd w:val="clear" w:color="auto" w:fill="auto"/>
            <w:noWrap/>
            <w:vAlign w:val="bottom"/>
            <w:hideMark/>
          </w:tcPr>
          <w:p w:rsidR="000267F1" w:rsidRPr="00A97BD8" w:rsidRDefault="000267F1" w:rsidP="00A16C61">
            <w:pPr>
              <w:widowControl/>
              <w:autoSpaceDE/>
              <w:autoSpaceDN/>
              <w:ind w:right="87" w:firstLine="284"/>
              <w:rPr>
                <w:b/>
                <w:bCs/>
                <w:sz w:val="24"/>
                <w:szCs w:val="24"/>
                <w:lang w:val="ru-RU" w:eastAsia="ru-RU"/>
              </w:rPr>
            </w:pPr>
            <w:r w:rsidRPr="00A97BD8">
              <w:rPr>
                <w:b/>
                <w:bCs/>
                <w:sz w:val="24"/>
                <w:szCs w:val="24"/>
                <w:lang w:val="ru-RU" w:eastAsia="ru-RU"/>
              </w:rPr>
              <w:t>Вариативтік оқу жүктемесі</w:t>
            </w:r>
          </w:p>
        </w:tc>
        <w:tc>
          <w:tcPr>
            <w:tcW w:w="907" w:type="dxa"/>
            <w:shd w:val="clear" w:color="auto" w:fill="auto"/>
            <w:noWrap/>
            <w:vAlign w:val="bottom"/>
            <w:hideMark/>
          </w:tcPr>
          <w:p w:rsidR="000267F1" w:rsidRPr="00A97BD8" w:rsidRDefault="000267F1" w:rsidP="00A16C61">
            <w:pPr>
              <w:widowControl/>
              <w:autoSpaceDE/>
              <w:autoSpaceDN/>
              <w:ind w:right="87" w:firstLine="284"/>
              <w:jc w:val="right"/>
              <w:rPr>
                <w:b/>
                <w:bCs/>
                <w:sz w:val="24"/>
                <w:szCs w:val="24"/>
                <w:lang w:val="ru-RU" w:eastAsia="ru-RU"/>
              </w:rPr>
            </w:pPr>
            <w:r w:rsidRPr="00A97BD8">
              <w:rPr>
                <w:b/>
                <w:bCs/>
                <w:sz w:val="24"/>
                <w:szCs w:val="24"/>
                <w:lang w:val="ru-RU" w:eastAsia="ru-RU"/>
              </w:rPr>
              <w:t>3</w:t>
            </w:r>
          </w:p>
        </w:tc>
        <w:tc>
          <w:tcPr>
            <w:tcW w:w="880" w:type="dxa"/>
            <w:shd w:val="clear" w:color="auto" w:fill="auto"/>
            <w:noWrap/>
            <w:vAlign w:val="bottom"/>
            <w:hideMark/>
          </w:tcPr>
          <w:p w:rsidR="000267F1" w:rsidRPr="00A97BD8" w:rsidRDefault="000267F1" w:rsidP="00A16C61">
            <w:pPr>
              <w:widowControl/>
              <w:autoSpaceDE/>
              <w:autoSpaceDN/>
              <w:ind w:right="87" w:firstLine="284"/>
              <w:jc w:val="right"/>
              <w:rPr>
                <w:b/>
                <w:bCs/>
                <w:sz w:val="24"/>
                <w:szCs w:val="24"/>
                <w:lang w:val="ru-RU" w:eastAsia="ru-RU"/>
              </w:rPr>
            </w:pPr>
            <w:r w:rsidRPr="00A97BD8">
              <w:rPr>
                <w:b/>
                <w:bCs/>
                <w:sz w:val="24"/>
                <w:szCs w:val="24"/>
                <w:lang w:val="ru-RU" w:eastAsia="ru-RU"/>
              </w:rPr>
              <w:t>3</w:t>
            </w:r>
          </w:p>
        </w:tc>
        <w:tc>
          <w:tcPr>
            <w:tcW w:w="880" w:type="dxa"/>
            <w:shd w:val="clear" w:color="auto" w:fill="auto"/>
            <w:noWrap/>
            <w:vAlign w:val="bottom"/>
            <w:hideMark/>
          </w:tcPr>
          <w:p w:rsidR="000267F1" w:rsidRPr="00A97BD8" w:rsidRDefault="000267F1" w:rsidP="00A16C61">
            <w:pPr>
              <w:widowControl/>
              <w:autoSpaceDE/>
              <w:autoSpaceDN/>
              <w:ind w:right="87" w:firstLine="284"/>
              <w:jc w:val="right"/>
              <w:rPr>
                <w:b/>
                <w:bCs/>
                <w:sz w:val="24"/>
                <w:szCs w:val="24"/>
                <w:lang w:val="ru-RU" w:eastAsia="ru-RU"/>
              </w:rPr>
            </w:pPr>
            <w:r w:rsidRPr="00A97BD8">
              <w:rPr>
                <w:b/>
                <w:bCs/>
                <w:sz w:val="24"/>
                <w:szCs w:val="24"/>
                <w:lang w:val="ru-RU" w:eastAsia="ru-RU"/>
              </w:rPr>
              <w:t>3</w:t>
            </w:r>
          </w:p>
        </w:tc>
        <w:tc>
          <w:tcPr>
            <w:tcW w:w="847" w:type="dxa"/>
            <w:shd w:val="clear" w:color="auto" w:fill="auto"/>
            <w:noWrap/>
            <w:vAlign w:val="bottom"/>
            <w:hideMark/>
          </w:tcPr>
          <w:p w:rsidR="000267F1" w:rsidRPr="00A97BD8" w:rsidRDefault="000267F1" w:rsidP="00A16C61">
            <w:pPr>
              <w:widowControl/>
              <w:autoSpaceDE/>
              <w:autoSpaceDN/>
              <w:ind w:right="87" w:firstLine="284"/>
              <w:jc w:val="right"/>
              <w:rPr>
                <w:b/>
                <w:bCs/>
                <w:sz w:val="24"/>
                <w:szCs w:val="24"/>
                <w:lang w:val="ru-RU" w:eastAsia="ru-RU"/>
              </w:rPr>
            </w:pPr>
            <w:r w:rsidRPr="00A97BD8">
              <w:rPr>
                <w:b/>
                <w:bCs/>
                <w:sz w:val="24"/>
                <w:szCs w:val="24"/>
                <w:lang w:val="ru-RU" w:eastAsia="ru-RU"/>
              </w:rPr>
              <w:t>3</w:t>
            </w:r>
          </w:p>
        </w:tc>
        <w:tc>
          <w:tcPr>
            <w:tcW w:w="1313"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12</w:t>
            </w:r>
          </w:p>
        </w:tc>
        <w:tc>
          <w:tcPr>
            <w:tcW w:w="195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408</w:t>
            </w:r>
          </w:p>
        </w:tc>
      </w:tr>
      <w:tr w:rsidR="000267F1" w:rsidRPr="00A97BD8" w:rsidTr="004C2E0A">
        <w:trPr>
          <w:trHeight w:val="315"/>
        </w:trPr>
        <w:tc>
          <w:tcPr>
            <w:tcW w:w="956" w:type="dxa"/>
            <w:shd w:val="clear" w:color="auto" w:fill="auto"/>
            <w:noWrap/>
            <w:vAlign w:val="bottom"/>
            <w:hideMark/>
          </w:tcPr>
          <w:p w:rsidR="000267F1" w:rsidRPr="00A97BD8" w:rsidRDefault="000267F1" w:rsidP="00A16C61">
            <w:pPr>
              <w:widowControl/>
              <w:autoSpaceDE/>
              <w:autoSpaceDN/>
              <w:ind w:right="87" w:firstLine="284"/>
              <w:rPr>
                <w:b/>
                <w:bCs/>
                <w:sz w:val="24"/>
                <w:szCs w:val="24"/>
                <w:lang w:val="ru-RU" w:eastAsia="ru-RU"/>
              </w:rPr>
            </w:pPr>
            <w:r w:rsidRPr="00A97BD8">
              <w:rPr>
                <w:b/>
                <w:bCs/>
                <w:sz w:val="24"/>
                <w:szCs w:val="24"/>
                <w:lang w:val="ru-RU" w:eastAsia="ru-RU"/>
              </w:rPr>
              <w:t> </w:t>
            </w:r>
          </w:p>
        </w:tc>
        <w:tc>
          <w:tcPr>
            <w:tcW w:w="3439" w:type="dxa"/>
            <w:shd w:val="clear" w:color="auto" w:fill="auto"/>
            <w:noWrap/>
            <w:vAlign w:val="bottom"/>
            <w:hideMark/>
          </w:tcPr>
          <w:p w:rsidR="000267F1" w:rsidRPr="00A97BD8" w:rsidRDefault="000267F1" w:rsidP="00A16C61">
            <w:pPr>
              <w:widowControl/>
              <w:autoSpaceDE/>
              <w:autoSpaceDN/>
              <w:ind w:right="87" w:firstLine="284"/>
              <w:rPr>
                <w:b/>
                <w:bCs/>
                <w:sz w:val="24"/>
                <w:szCs w:val="24"/>
                <w:lang w:val="ru-RU" w:eastAsia="ru-RU"/>
              </w:rPr>
            </w:pPr>
            <w:r w:rsidRPr="00A97BD8">
              <w:rPr>
                <w:b/>
                <w:bCs/>
                <w:sz w:val="24"/>
                <w:szCs w:val="24"/>
                <w:lang w:val="ru-RU" w:eastAsia="ru-RU"/>
              </w:rPr>
              <w:t>Оқу жүктемесінің жоғары шекті көлемі</w:t>
            </w:r>
          </w:p>
        </w:tc>
        <w:tc>
          <w:tcPr>
            <w:tcW w:w="907" w:type="dxa"/>
            <w:shd w:val="clear" w:color="auto" w:fill="auto"/>
            <w:noWrap/>
            <w:vAlign w:val="bottom"/>
            <w:hideMark/>
          </w:tcPr>
          <w:p w:rsidR="000267F1" w:rsidRPr="00A97BD8" w:rsidRDefault="000267F1" w:rsidP="00A16C61">
            <w:pPr>
              <w:widowControl/>
              <w:autoSpaceDE/>
              <w:autoSpaceDN/>
              <w:ind w:right="87" w:firstLine="284"/>
              <w:jc w:val="right"/>
              <w:rPr>
                <w:b/>
                <w:bCs/>
                <w:sz w:val="24"/>
                <w:szCs w:val="24"/>
                <w:lang w:val="ru-RU" w:eastAsia="ru-RU"/>
              </w:rPr>
            </w:pPr>
            <w:r w:rsidRPr="00A97BD8">
              <w:rPr>
                <w:b/>
                <w:bCs/>
                <w:sz w:val="24"/>
                <w:szCs w:val="24"/>
                <w:lang w:val="ru-RU" w:eastAsia="ru-RU"/>
              </w:rPr>
              <w:t>35</w:t>
            </w:r>
          </w:p>
        </w:tc>
        <w:tc>
          <w:tcPr>
            <w:tcW w:w="880" w:type="dxa"/>
            <w:shd w:val="clear" w:color="auto" w:fill="auto"/>
            <w:noWrap/>
            <w:vAlign w:val="bottom"/>
            <w:hideMark/>
          </w:tcPr>
          <w:p w:rsidR="000267F1" w:rsidRPr="00A97BD8" w:rsidRDefault="000267F1" w:rsidP="00A16C61">
            <w:pPr>
              <w:widowControl/>
              <w:autoSpaceDE/>
              <w:autoSpaceDN/>
              <w:ind w:right="87" w:firstLine="284"/>
              <w:jc w:val="right"/>
              <w:rPr>
                <w:b/>
                <w:bCs/>
                <w:sz w:val="24"/>
                <w:szCs w:val="24"/>
                <w:lang w:val="ru-RU" w:eastAsia="ru-RU"/>
              </w:rPr>
            </w:pPr>
            <w:r w:rsidRPr="00A97BD8">
              <w:rPr>
                <w:b/>
                <w:bCs/>
                <w:sz w:val="24"/>
                <w:szCs w:val="24"/>
                <w:lang w:val="ru-RU" w:eastAsia="ru-RU"/>
              </w:rPr>
              <w:t>35</w:t>
            </w:r>
          </w:p>
        </w:tc>
        <w:tc>
          <w:tcPr>
            <w:tcW w:w="880" w:type="dxa"/>
            <w:shd w:val="clear" w:color="auto" w:fill="auto"/>
            <w:noWrap/>
            <w:vAlign w:val="bottom"/>
            <w:hideMark/>
          </w:tcPr>
          <w:p w:rsidR="000267F1" w:rsidRPr="00A97BD8" w:rsidRDefault="000267F1" w:rsidP="00A16C61">
            <w:pPr>
              <w:widowControl/>
              <w:autoSpaceDE/>
              <w:autoSpaceDN/>
              <w:ind w:right="87" w:firstLine="284"/>
              <w:jc w:val="right"/>
              <w:rPr>
                <w:b/>
                <w:bCs/>
                <w:sz w:val="24"/>
                <w:szCs w:val="24"/>
                <w:lang w:val="ru-RU" w:eastAsia="ru-RU"/>
              </w:rPr>
            </w:pPr>
            <w:r w:rsidRPr="00A97BD8">
              <w:rPr>
                <w:b/>
                <w:bCs/>
                <w:sz w:val="24"/>
                <w:szCs w:val="24"/>
                <w:lang w:val="ru-RU" w:eastAsia="ru-RU"/>
              </w:rPr>
              <w:t>35</w:t>
            </w:r>
          </w:p>
        </w:tc>
        <w:tc>
          <w:tcPr>
            <w:tcW w:w="847" w:type="dxa"/>
            <w:shd w:val="clear" w:color="auto" w:fill="auto"/>
            <w:noWrap/>
            <w:vAlign w:val="bottom"/>
            <w:hideMark/>
          </w:tcPr>
          <w:p w:rsidR="000267F1" w:rsidRPr="00A97BD8" w:rsidRDefault="000267F1" w:rsidP="00A16C61">
            <w:pPr>
              <w:widowControl/>
              <w:autoSpaceDE/>
              <w:autoSpaceDN/>
              <w:ind w:right="87" w:firstLine="284"/>
              <w:jc w:val="right"/>
              <w:rPr>
                <w:b/>
                <w:bCs/>
                <w:sz w:val="24"/>
                <w:szCs w:val="24"/>
                <w:lang w:val="ru-RU" w:eastAsia="ru-RU"/>
              </w:rPr>
            </w:pPr>
            <w:r w:rsidRPr="00A97BD8">
              <w:rPr>
                <w:b/>
                <w:bCs/>
                <w:sz w:val="24"/>
                <w:szCs w:val="24"/>
                <w:lang w:val="ru-RU" w:eastAsia="ru-RU"/>
              </w:rPr>
              <w:t>35</w:t>
            </w:r>
          </w:p>
        </w:tc>
        <w:tc>
          <w:tcPr>
            <w:tcW w:w="1313"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140</w:t>
            </w:r>
          </w:p>
        </w:tc>
        <w:tc>
          <w:tcPr>
            <w:tcW w:w="1950" w:type="dxa"/>
            <w:shd w:val="clear" w:color="auto" w:fill="auto"/>
            <w:noWrap/>
            <w:vAlign w:val="bottom"/>
            <w:hideMark/>
          </w:tcPr>
          <w:p w:rsidR="000267F1" w:rsidRPr="00A97BD8" w:rsidRDefault="000267F1" w:rsidP="00A16C61">
            <w:pPr>
              <w:widowControl/>
              <w:autoSpaceDE/>
              <w:autoSpaceDN/>
              <w:ind w:right="87" w:firstLine="284"/>
              <w:jc w:val="center"/>
              <w:rPr>
                <w:b/>
                <w:bCs/>
                <w:sz w:val="24"/>
                <w:szCs w:val="24"/>
                <w:lang w:val="ru-RU" w:eastAsia="ru-RU"/>
              </w:rPr>
            </w:pPr>
            <w:r w:rsidRPr="00A97BD8">
              <w:rPr>
                <w:b/>
                <w:bCs/>
                <w:sz w:val="24"/>
                <w:szCs w:val="24"/>
                <w:lang w:val="ru-RU" w:eastAsia="ru-RU"/>
              </w:rPr>
              <w:t>4760</w:t>
            </w:r>
          </w:p>
        </w:tc>
      </w:tr>
    </w:tbl>
    <w:p w:rsidR="00700C3F" w:rsidRDefault="00700C3F" w:rsidP="00A16C61">
      <w:pPr>
        <w:pStyle w:val="a3"/>
        <w:ind w:left="0" w:right="87" w:firstLine="284"/>
      </w:pPr>
    </w:p>
    <w:p w:rsidR="00520EE5" w:rsidRPr="00A97BD8" w:rsidRDefault="00520EE5" w:rsidP="00A16C61">
      <w:pPr>
        <w:pStyle w:val="a3"/>
        <w:ind w:left="0" w:right="87" w:firstLine="284"/>
      </w:pPr>
    </w:p>
    <w:p w:rsidR="009C1728" w:rsidRPr="00A97BD8" w:rsidRDefault="009C1728" w:rsidP="00A16C61">
      <w:pPr>
        <w:pStyle w:val="a3"/>
        <w:spacing w:before="11"/>
        <w:ind w:left="0" w:right="87" w:firstLine="284"/>
        <w:rPr>
          <w:sz w:val="23"/>
        </w:rPr>
      </w:pPr>
    </w:p>
    <w:p w:rsidR="009C1728" w:rsidRPr="00A97BD8" w:rsidRDefault="00A13141" w:rsidP="00A16C61">
      <w:pPr>
        <w:ind w:right="87" w:firstLine="284"/>
        <w:jc w:val="both"/>
      </w:pPr>
      <w:r w:rsidRPr="00A97BD8">
        <w:t xml:space="preserve">BilimClass.kz </w:t>
      </w:r>
      <w:r w:rsidR="003E0528" w:rsidRPr="00A97BD8">
        <w:rPr>
          <w:spacing w:val="1"/>
        </w:rPr>
        <w:t xml:space="preserve"> </w:t>
      </w:r>
      <w:r w:rsidRPr="00A97BD8">
        <w:t xml:space="preserve">электронды платформасына </w:t>
      </w:r>
      <w:r w:rsidR="003E0528" w:rsidRPr="00A97BD8">
        <w:rPr>
          <w:spacing w:val="1"/>
        </w:rPr>
        <w:t xml:space="preserve"> </w:t>
      </w:r>
      <w:r w:rsidR="003E0528" w:rsidRPr="00A97BD8">
        <w:t>бейінді</w:t>
      </w:r>
      <w:r w:rsidR="003E0528" w:rsidRPr="00A97BD8">
        <w:rPr>
          <w:spacing w:val="1"/>
        </w:rPr>
        <w:t xml:space="preserve"> </w:t>
      </w:r>
      <w:r w:rsidR="003E0528" w:rsidRPr="00A97BD8">
        <w:t>оқыту</w:t>
      </w:r>
      <w:r w:rsidR="003E0528" w:rsidRPr="00A97BD8">
        <w:rPr>
          <w:spacing w:val="1"/>
        </w:rPr>
        <w:t xml:space="preserve"> </w:t>
      </w:r>
      <w:r w:rsidR="003E0528" w:rsidRPr="00A97BD8">
        <w:t>бағыттары</w:t>
      </w:r>
      <w:r w:rsidR="003E0528" w:rsidRPr="00A97BD8">
        <w:rPr>
          <w:spacing w:val="1"/>
        </w:rPr>
        <w:t xml:space="preserve"> </w:t>
      </w:r>
      <w:r w:rsidR="003E0528" w:rsidRPr="00A97BD8">
        <w:t>бойынша</w:t>
      </w:r>
      <w:r w:rsidR="003E0528" w:rsidRPr="00A97BD8">
        <w:rPr>
          <w:spacing w:val="1"/>
        </w:rPr>
        <w:t xml:space="preserve"> </w:t>
      </w:r>
      <w:r w:rsidR="003E0528" w:rsidRPr="00A97BD8">
        <w:t>міндетті</w:t>
      </w:r>
      <w:r w:rsidR="003E0528" w:rsidRPr="00A97BD8">
        <w:rPr>
          <w:spacing w:val="-3"/>
        </w:rPr>
        <w:t xml:space="preserve"> </w:t>
      </w:r>
      <w:r w:rsidR="003E0528" w:rsidRPr="00A97BD8">
        <w:t>оқу</w:t>
      </w:r>
      <w:r w:rsidR="003E0528" w:rsidRPr="00A97BD8">
        <w:rPr>
          <w:spacing w:val="-6"/>
        </w:rPr>
        <w:t xml:space="preserve"> </w:t>
      </w:r>
      <w:r w:rsidR="003E0528" w:rsidRPr="00A97BD8">
        <w:t>пәндері</w:t>
      </w:r>
      <w:r w:rsidR="003E0528" w:rsidRPr="00A97BD8">
        <w:rPr>
          <w:spacing w:val="-3"/>
        </w:rPr>
        <w:t xml:space="preserve"> </w:t>
      </w:r>
      <w:r w:rsidR="003E0528" w:rsidRPr="00A97BD8">
        <w:rPr>
          <w:spacing w:val="-6"/>
        </w:rPr>
        <w:t xml:space="preserve"> </w:t>
      </w:r>
      <w:r w:rsidR="003E0528" w:rsidRPr="00A97BD8">
        <w:t>күнтізбелік</w:t>
      </w:r>
      <w:r w:rsidR="003E0528" w:rsidRPr="00A97BD8">
        <w:rPr>
          <w:spacing w:val="-1"/>
        </w:rPr>
        <w:t xml:space="preserve"> </w:t>
      </w:r>
      <w:r w:rsidR="003E0528" w:rsidRPr="00A97BD8">
        <w:t>–</w:t>
      </w:r>
      <w:r w:rsidR="003E0528" w:rsidRPr="00A97BD8">
        <w:rPr>
          <w:spacing w:val="-4"/>
        </w:rPr>
        <w:t xml:space="preserve"> </w:t>
      </w:r>
      <w:r w:rsidR="003E0528" w:rsidRPr="00A97BD8">
        <w:t>тақырыптық</w:t>
      </w:r>
      <w:r w:rsidR="003E0528" w:rsidRPr="00A97BD8">
        <w:rPr>
          <w:spacing w:val="-5"/>
        </w:rPr>
        <w:t xml:space="preserve"> </w:t>
      </w:r>
      <w:r w:rsidR="003E0528" w:rsidRPr="00A97BD8">
        <w:t>жоспарлары</w:t>
      </w:r>
      <w:r w:rsidR="003E0528" w:rsidRPr="00A97BD8">
        <w:rPr>
          <w:spacing w:val="-6"/>
        </w:rPr>
        <w:t xml:space="preserve"> </w:t>
      </w:r>
      <w:r w:rsidR="003E0528" w:rsidRPr="00A97BD8">
        <w:t>жүктелген.</w:t>
      </w:r>
      <w:r w:rsidR="003E0528" w:rsidRPr="00A97BD8">
        <w:rPr>
          <w:spacing w:val="-4"/>
        </w:rPr>
        <w:t xml:space="preserve"> </w:t>
      </w:r>
      <w:r w:rsidR="003E0528" w:rsidRPr="00A97BD8">
        <w:t>Мектептің</w:t>
      </w:r>
      <w:r w:rsidR="003E0528" w:rsidRPr="00A97BD8">
        <w:rPr>
          <w:spacing w:val="1"/>
        </w:rPr>
        <w:t xml:space="preserve"> </w:t>
      </w:r>
      <w:r w:rsidR="003E0528" w:rsidRPr="00A97BD8">
        <w:t>педагог-психологы</w:t>
      </w:r>
      <w:r w:rsidR="003E0528" w:rsidRPr="00A97BD8">
        <w:rPr>
          <w:spacing w:val="1"/>
        </w:rPr>
        <w:t xml:space="preserve"> </w:t>
      </w:r>
      <w:r w:rsidR="003E0528" w:rsidRPr="00A97BD8">
        <w:t>бітіруші</w:t>
      </w:r>
      <w:r w:rsidR="003E0528" w:rsidRPr="00A97BD8">
        <w:rPr>
          <w:spacing w:val="1"/>
        </w:rPr>
        <w:t xml:space="preserve"> </w:t>
      </w:r>
      <w:r w:rsidR="003E0528" w:rsidRPr="00A97BD8">
        <w:t>сыныптардың</w:t>
      </w:r>
      <w:r w:rsidR="003E0528" w:rsidRPr="00A97BD8">
        <w:rPr>
          <w:spacing w:val="1"/>
        </w:rPr>
        <w:t xml:space="preserve"> </w:t>
      </w:r>
      <w:r w:rsidR="003E0528" w:rsidRPr="00A97BD8">
        <w:t>білім</w:t>
      </w:r>
      <w:r w:rsidR="003E0528" w:rsidRPr="00A97BD8">
        <w:rPr>
          <w:spacing w:val="1"/>
        </w:rPr>
        <w:t xml:space="preserve"> </w:t>
      </w:r>
      <w:r w:rsidR="003E0528" w:rsidRPr="00A97BD8">
        <w:t>алушыларынан</w:t>
      </w:r>
      <w:r w:rsidR="003E0528" w:rsidRPr="00A97BD8">
        <w:rPr>
          <w:spacing w:val="1"/>
        </w:rPr>
        <w:t xml:space="preserve"> </w:t>
      </w:r>
      <w:r w:rsidR="003E0528" w:rsidRPr="00A97BD8">
        <w:t>бейінін</w:t>
      </w:r>
      <w:r w:rsidR="003E0528" w:rsidRPr="00A97BD8">
        <w:rPr>
          <w:spacing w:val="1"/>
        </w:rPr>
        <w:t xml:space="preserve"> </w:t>
      </w:r>
      <w:r w:rsidR="003E0528" w:rsidRPr="00A97BD8">
        <w:t>анықтауға</w:t>
      </w:r>
      <w:r w:rsidR="003E0528" w:rsidRPr="00A97BD8">
        <w:rPr>
          <w:spacing w:val="1"/>
        </w:rPr>
        <w:t xml:space="preserve"> </w:t>
      </w:r>
      <w:r w:rsidR="003E0528" w:rsidRPr="00A97BD8">
        <w:t>бағытталған</w:t>
      </w:r>
      <w:r w:rsidR="003E0528" w:rsidRPr="00A97BD8">
        <w:rPr>
          <w:spacing w:val="1"/>
        </w:rPr>
        <w:t xml:space="preserve"> </w:t>
      </w:r>
      <w:r w:rsidR="003E0528" w:rsidRPr="00A97BD8">
        <w:t>сауалнамалар</w:t>
      </w:r>
      <w:r w:rsidR="003E0528" w:rsidRPr="00A97BD8">
        <w:rPr>
          <w:spacing w:val="1"/>
        </w:rPr>
        <w:t xml:space="preserve"> </w:t>
      </w:r>
      <w:r w:rsidR="00040B12" w:rsidRPr="00A97BD8">
        <w:t>ал</w:t>
      </w:r>
      <w:r w:rsidR="003E0528" w:rsidRPr="00A97BD8">
        <w:t>ып,</w:t>
      </w:r>
      <w:r w:rsidR="003E0528" w:rsidRPr="00A97BD8">
        <w:rPr>
          <w:spacing w:val="1"/>
        </w:rPr>
        <w:t xml:space="preserve"> </w:t>
      </w:r>
      <w:r w:rsidR="003E0528" w:rsidRPr="00A97BD8">
        <w:t>оқушылардың</w:t>
      </w:r>
      <w:r w:rsidR="003E0528" w:rsidRPr="00A97BD8">
        <w:rPr>
          <w:spacing w:val="1"/>
        </w:rPr>
        <w:t xml:space="preserve"> </w:t>
      </w:r>
      <w:r w:rsidR="003E0528" w:rsidRPr="00A97BD8">
        <w:t>бейінін</w:t>
      </w:r>
      <w:r w:rsidR="003E0528" w:rsidRPr="00A97BD8">
        <w:rPr>
          <w:spacing w:val="1"/>
        </w:rPr>
        <w:t xml:space="preserve"> </w:t>
      </w:r>
      <w:r w:rsidR="003E0528" w:rsidRPr="00A97BD8">
        <w:t>10,</w:t>
      </w:r>
      <w:r w:rsidR="003E0528" w:rsidRPr="00A97BD8">
        <w:rPr>
          <w:spacing w:val="1"/>
        </w:rPr>
        <w:t xml:space="preserve"> </w:t>
      </w:r>
      <w:r w:rsidR="00040B12" w:rsidRPr="00A97BD8">
        <w:t>11-сыныптарың оқушыларын</w:t>
      </w:r>
      <w:r w:rsidR="003E0528" w:rsidRPr="00A97BD8">
        <w:rPr>
          <w:spacing w:val="1"/>
        </w:rPr>
        <w:t xml:space="preserve"> </w:t>
      </w:r>
      <w:r w:rsidR="003E0528" w:rsidRPr="00A97BD8">
        <w:t>қоғамдық-гуманитарлық</w:t>
      </w:r>
      <w:r w:rsidR="003E0528" w:rsidRPr="00A97BD8">
        <w:rPr>
          <w:spacing w:val="1"/>
        </w:rPr>
        <w:t xml:space="preserve"> </w:t>
      </w:r>
      <w:r w:rsidR="003E0528" w:rsidRPr="00A97BD8">
        <w:t>және</w:t>
      </w:r>
      <w:r w:rsidR="003E0528" w:rsidRPr="00A97BD8">
        <w:rPr>
          <w:spacing w:val="1"/>
        </w:rPr>
        <w:t xml:space="preserve"> </w:t>
      </w:r>
      <w:r w:rsidR="003E0528" w:rsidRPr="00A97BD8">
        <w:t>жаратылыстану-</w:t>
      </w:r>
      <w:r w:rsidR="003E0528" w:rsidRPr="00A97BD8">
        <w:rPr>
          <w:spacing w:val="1"/>
        </w:rPr>
        <w:t xml:space="preserve"> </w:t>
      </w:r>
      <w:r w:rsidR="003E0528" w:rsidRPr="00A97BD8">
        <w:t>математ</w:t>
      </w:r>
      <w:r w:rsidR="00040B12" w:rsidRPr="00A97BD8">
        <w:t>икалық бағыты бойынша</w:t>
      </w:r>
      <w:r w:rsidR="008C60BE">
        <w:t xml:space="preserve"> бөлді. Талдау нәтижесі: 2022-2023</w:t>
      </w:r>
      <w:r w:rsidR="003E0528" w:rsidRPr="00A97BD8">
        <w:t xml:space="preserve"> оқу жылында 10 -11</w:t>
      </w:r>
      <w:r w:rsidR="003E0528" w:rsidRPr="00A97BD8">
        <w:rPr>
          <w:spacing w:val="-52"/>
        </w:rPr>
        <w:t xml:space="preserve"> </w:t>
      </w:r>
      <w:r w:rsidR="00040B12" w:rsidRPr="00A97BD8">
        <w:t xml:space="preserve">сыныптарында     </w:t>
      </w:r>
      <w:r w:rsidR="008910F0" w:rsidRPr="00A97BD8">
        <w:t>64</w:t>
      </w:r>
      <w:r w:rsidR="00040B12" w:rsidRPr="00A97BD8">
        <w:t xml:space="preserve">  </w:t>
      </w:r>
      <w:r w:rsidR="003E0528" w:rsidRPr="00A97BD8">
        <w:t xml:space="preserve"> оқушы оқып, бейінді пәндер бойынша білім сапасы – </w:t>
      </w:r>
      <w:r w:rsidR="008910F0" w:rsidRPr="00644B94">
        <w:rPr>
          <w:color w:val="FF0000"/>
        </w:rPr>
        <w:t>51</w:t>
      </w:r>
      <w:r w:rsidR="003E0528" w:rsidRPr="00644B94">
        <w:rPr>
          <w:color w:val="FF0000"/>
        </w:rPr>
        <w:t>%</w:t>
      </w:r>
      <w:r w:rsidR="008C60BE">
        <w:t xml:space="preserve"> болса, 2023-2024</w:t>
      </w:r>
      <w:r w:rsidR="003E0528" w:rsidRPr="00A97BD8">
        <w:t xml:space="preserve"> оқу</w:t>
      </w:r>
      <w:r w:rsidR="003E0528" w:rsidRPr="00A97BD8">
        <w:rPr>
          <w:spacing w:val="1"/>
        </w:rPr>
        <w:t xml:space="preserve"> </w:t>
      </w:r>
      <w:r w:rsidR="003E0528" w:rsidRPr="00A97BD8">
        <w:t>жылында</w:t>
      </w:r>
      <w:r w:rsidR="003E0528" w:rsidRPr="00A97BD8">
        <w:rPr>
          <w:spacing w:val="-14"/>
        </w:rPr>
        <w:t xml:space="preserve"> </w:t>
      </w:r>
      <w:r w:rsidR="003E0528" w:rsidRPr="00A97BD8">
        <w:t>10-11</w:t>
      </w:r>
      <w:r w:rsidR="003E0528" w:rsidRPr="00A97BD8">
        <w:rPr>
          <w:spacing w:val="-13"/>
        </w:rPr>
        <w:t xml:space="preserve"> </w:t>
      </w:r>
      <w:r w:rsidR="003E0528" w:rsidRPr="00A97BD8">
        <w:t>сыныптарында</w:t>
      </w:r>
      <w:r w:rsidR="003E0528" w:rsidRPr="00A97BD8">
        <w:rPr>
          <w:spacing w:val="-13"/>
        </w:rPr>
        <w:t xml:space="preserve">  </w:t>
      </w:r>
      <w:r w:rsidR="003E0528" w:rsidRPr="00A97BD8">
        <w:t>оқушы</w:t>
      </w:r>
      <w:r w:rsidR="003E0528" w:rsidRPr="00A97BD8">
        <w:rPr>
          <w:spacing w:val="-12"/>
        </w:rPr>
        <w:t xml:space="preserve"> </w:t>
      </w:r>
      <w:r w:rsidR="0002742D">
        <w:rPr>
          <w:spacing w:val="-12"/>
        </w:rPr>
        <w:t xml:space="preserve"> 67 </w:t>
      </w:r>
      <w:r w:rsidR="003E0528" w:rsidRPr="00A97BD8">
        <w:t>оқып,</w:t>
      </w:r>
      <w:r w:rsidR="003E0528" w:rsidRPr="00A97BD8">
        <w:rPr>
          <w:spacing w:val="-11"/>
        </w:rPr>
        <w:t xml:space="preserve"> </w:t>
      </w:r>
      <w:r w:rsidR="003E0528" w:rsidRPr="00A97BD8">
        <w:t>білім</w:t>
      </w:r>
      <w:r w:rsidR="003E0528" w:rsidRPr="00A97BD8">
        <w:rPr>
          <w:spacing w:val="-12"/>
        </w:rPr>
        <w:t xml:space="preserve"> </w:t>
      </w:r>
      <w:r w:rsidR="003E0528" w:rsidRPr="00A97BD8">
        <w:t>сапасы</w:t>
      </w:r>
      <w:r w:rsidR="003E0528" w:rsidRPr="00A97BD8">
        <w:rPr>
          <w:spacing w:val="-10"/>
        </w:rPr>
        <w:t xml:space="preserve"> </w:t>
      </w:r>
      <w:r w:rsidR="003E0528" w:rsidRPr="00644B94">
        <w:t>–</w:t>
      </w:r>
      <w:r w:rsidR="003E0528" w:rsidRPr="00644B94">
        <w:rPr>
          <w:spacing w:val="-13"/>
        </w:rPr>
        <w:t xml:space="preserve"> </w:t>
      </w:r>
      <w:r w:rsidR="008910F0" w:rsidRPr="00644B94">
        <w:rPr>
          <w:color w:val="FF0000"/>
        </w:rPr>
        <w:t>48</w:t>
      </w:r>
      <w:r w:rsidR="003E0528" w:rsidRPr="00644B94">
        <w:rPr>
          <w:color w:val="FF0000"/>
        </w:rPr>
        <w:t>%</w:t>
      </w:r>
      <w:r w:rsidR="003E0528" w:rsidRPr="00A97BD8">
        <w:rPr>
          <w:color w:val="FF0000"/>
          <w:spacing w:val="-13"/>
        </w:rPr>
        <w:t xml:space="preserve"> </w:t>
      </w:r>
      <w:r w:rsidR="003E0528" w:rsidRPr="00A97BD8">
        <w:t>құрады</w:t>
      </w:r>
      <w:r w:rsidR="003E0528" w:rsidRPr="00A97BD8">
        <w:rPr>
          <w:spacing w:val="-13"/>
        </w:rPr>
        <w:t xml:space="preserve"> </w:t>
      </w:r>
      <w:r w:rsidR="003E0528" w:rsidRPr="00A97BD8">
        <w:t>(бейінді</w:t>
      </w:r>
      <w:r w:rsidR="003E0528" w:rsidRPr="00A97BD8">
        <w:rPr>
          <w:spacing w:val="-10"/>
        </w:rPr>
        <w:t xml:space="preserve"> </w:t>
      </w:r>
      <w:r w:rsidR="003E0528" w:rsidRPr="00A97BD8">
        <w:t>пәндер</w:t>
      </w:r>
      <w:r w:rsidR="003E0528" w:rsidRPr="00A97BD8">
        <w:rPr>
          <w:spacing w:val="-14"/>
        </w:rPr>
        <w:t xml:space="preserve"> </w:t>
      </w:r>
      <w:r w:rsidR="003E0528" w:rsidRPr="00A97BD8">
        <w:t>бойынша),</w:t>
      </w:r>
      <w:r w:rsidR="003E0528" w:rsidRPr="00A97BD8">
        <w:rPr>
          <w:spacing w:val="-52"/>
        </w:rPr>
        <w:t xml:space="preserve"> </w:t>
      </w:r>
      <w:r w:rsidR="003E0528" w:rsidRPr="00A97BD8">
        <w:t>ал</w:t>
      </w:r>
      <w:r w:rsidR="003E0528" w:rsidRPr="00A97BD8">
        <w:rPr>
          <w:spacing w:val="-1"/>
        </w:rPr>
        <w:t xml:space="preserve"> </w:t>
      </w:r>
      <w:r w:rsidR="008C60BE">
        <w:t>2024-2025</w:t>
      </w:r>
      <w:r w:rsidR="003E0528" w:rsidRPr="00A97BD8">
        <w:rPr>
          <w:spacing w:val="-3"/>
        </w:rPr>
        <w:t xml:space="preserve"> </w:t>
      </w:r>
      <w:r w:rsidR="003E0528" w:rsidRPr="00A97BD8">
        <w:t>оқу</w:t>
      </w:r>
      <w:r w:rsidR="003E0528" w:rsidRPr="00A97BD8">
        <w:rPr>
          <w:spacing w:val="-3"/>
        </w:rPr>
        <w:t xml:space="preserve"> </w:t>
      </w:r>
      <w:r w:rsidR="003E0528" w:rsidRPr="00A97BD8">
        <w:t>жылын</w:t>
      </w:r>
      <w:r w:rsidR="008910F0" w:rsidRPr="00A97BD8">
        <w:rPr>
          <w:spacing w:val="-1"/>
        </w:rPr>
        <w:t xml:space="preserve">да </w:t>
      </w:r>
      <w:r w:rsidR="003E0528" w:rsidRPr="00A97BD8">
        <w:t>10-11 сыныптарында</w:t>
      </w:r>
      <w:r w:rsidR="003E0528" w:rsidRPr="00A97BD8">
        <w:rPr>
          <w:spacing w:val="1"/>
        </w:rPr>
        <w:t xml:space="preserve"> </w:t>
      </w:r>
      <w:r w:rsidR="008C60BE">
        <w:t>72</w:t>
      </w:r>
      <w:r w:rsidR="003E0528" w:rsidRPr="00A97BD8">
        <w:t xml:space="preserve"> оқушы</w:t>
      </w:r>
      <w:r w:rsidR="003E0528" w:rsidRPr="00A97BD8">
        <w:rPr>
          <w:spacing w:val="-1"/>
        </w:rPr>
        <w:t xml:space="preserve"> </w:t>
      </w:r>
      <w:r w:rsidR="003E0528" w:rsidRPr="00A97BD8">
        <w:t>оқиды.</w:t>
      </w:r>
    </w:p>
    <w:p w:rsidR="009C1728" w:rsidRPr="00A97BD8" w:rsidRDefault="009C1728" w:rsidP="00A16C61">
      <w:pPr>
        <w:pStyle w:val="a3"/>
        <w:ind w:left="0" w:right="87" w:firstLine="284"/>
        <w:rPr>
          <w:sz w:val="22"/>
        </w:rPr>
      </w:pPr>
    </w:p>
    <w:p w:rsidR="009C1728" w:rsidRPr="00A97BD8" w:rsidRDefault="003E0528" w:rsidP="00A16C61">
      <w:pPr>
        <w:ind w:right="87" w:firstLine="284"/>
        <w:rPr>
          <w:b/>
          <w:color w:val="000000" w:themeColor="text1"/>
        </w:rPr>
      </w:pPr>
      <w:r w:rsidRPr="00A97BD8">
        <w:rPr>
          <w:b/>
          <w:color w:val="000000" w:themeColor="text1"/>
        </w:rPr>
        <w:t>Негізгі</w:t>
      </w:r>
      <w:r w:rsidRPr="00A97BD8">
        <w:rPr>
          <w:b/>
          <w:color w:val="000000" w:themeColor="text1"/>
          <w:spacing w:val="-2"/>
        </w:rPr>
        <w:t xml:space="preserve"> </w:t>
      </w:r>
      <w:r w:rsidRPr="00A97BD8">
        <w:rPr>
          <w:b/>
          <w:color w:val="000000" w:themeColor="text1"/>
        </w:rPr>
        <w:t>орта</w:t>
      </w:r>
      <w:r w:rsidRPr="00A97BD8">
        <w:rPr>
          <w:b/>
          <w:color w:val="000000" w:themeColor="text1"/>
          <w:spacing w:val="-5"/>
        </w:rPr>
        <w:t xml:space="preserve"> </w:t>
      </w:r>
      <w:r w:rsidRPr="00A97BD8">
        <w:rPr>
          <w:b/>
          <w:color w:val="000000" w:themeColor="text1"/>
        </w:rPr>
        <w:t>білім</w:t>
      </w:r>
      <w:r w:rsidRPr="00A97BD8">
        <w:rPr>
          <w:b/>
          <w:color w:val="000000" w:themeColor="text1"/>
          <w:spacing w:val="-2"/>
        </w:rPr>
        <w:t xml:space="preserve"> </w:t>
      </w:r>
      <w:r w:rsidRPr="00A97BD8">
        <w:rPr>
          <w:b/>
          <w:color w:val="000000" w:themeColor="text1"/>
        </w:rPr>
        <w:t>беру</w:t>
      </w:r>
      <w:r w:rsidRPr="00A97BD8">
        <w:rPr>
          <w:b/>
          <w:color w:val="000000" w:themeColor="text1"/>
          <w:spacing w:val="-3"/>
        </w:rPr>
        <w:t xml:space="preserve"> </w:t>
      </w:r>
      <w:r w:rsidRPr="00A97BD8">
        <w:rPr>
          <w:b/>
          <w:color w:val="000000" w:themeColor="text1"/>
        </w:rPr>
        <w:t>бітірушілердің</w:t>
      </w:r>
      <w:r w:rsidRPr="00A97BD8">
        <w:rPr>
          <w:b/>
          <w:color w:val="000000" w:themeColor="text1"/>
          <w:spacing w:val="-2"/>
        </w:rPr>
        <w:t xml:space="preserve"> </w:t>
      </w:r>
      <w:r w:rsidRPr="00A97BD8">
        <w:rPr>
          <w:b/>
          <w:color w:val="000000" w:themeColor="text1"/>
        </w:rPr>
        <w:t>еңбекке</w:t>
      </w:r>
      <w:r w:rsidRPr="00A97BD8">
        <w:rPr>
          <w:b/>
          <w:color w:val="000000" w:themeColor="text1"/>
          <w:spacing w:val="-4"/>
        </w:rPr>
        <w:t xml:space="preserve"> </w:t>
      </w:r>
      <w:r w:rsidRPr="00A97BD8">
        <w:rPr>
          <w:b/>
          <w:color w:val="000000" w:themeColor="text1"/>
        </w:rPr>
        <w:t>орналастыру</w:t>
      </w:r>
      <w:r w:rsidRPr="00A97BD8">
        <w:rPr>
          <w:b/>
          <w:color w:val="000000" w:themeColor="text1"/>
          <w:spacing w:val="-3"/>
        </w:rPr>
        <w:t xml:space="preserve"> </w:t>
      </w:r>
      <w:r w:rsidRPr="00A97BD8">
        <w:rPr>
          <w:b/>
          <w:color w:val="000000" w:themeColor="text1"/>
        </w:rPr>
        <w:t>оқуға</w:t>
      </w:r>
      <w:r w:rsidRPr="00A97BD8">
        <w:rPr>
          <w:b/>
          <w:color w:val="000000" w:themeColor="text1"/>
          <w:spacing w:val="-2"/>
        </w:rPr>
        <w:t xml:space="preserve"> </w:t>
      </w:r>
      <w:r w:rsidRPr="00A97BD8">
        <w:rPr>
          <w:b/>
          <w:color w:val="000000" w:themeColor="text1"/>
        </w:rPr>
        <w:t>түсу</w:t>
      </w:r>
      <w:r w:rsidRPr="00A97BD8">
        <w:rPr>
          <w:b/>
          <w:color w:val="000000" w:themeColor="text1"/>
          <w:spacing w:val="-4"/>
        </w:rPr>
        <w:t xml:space="preserve"> </w:t>
      </w:r>
      <w:r w:rsidRPr="00A97BD8">
        <w:rPr>
          <w:b/>
          <w:color w:val="000000" w:themeColor="text1"/>
        </w:rPr>
        <w:t>үлесі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82"/>
        <w:gridCol w:w="1985"/>
        <w:gridCol w:w="1985"/>
        <w:gridCol w:w="1977"/>
      </w:tblGrid>
      <w:tr w:rsidR="009C1728" w:rsidRPr="00A97BD8">
        <w:trPr>
          <w:trHeight w:val="552"/>
        </w:trPr>
        <w:tc>
          <w:tcPr>
            <w:tcW w:w="3682" w:type="dxa"/>
          </w:tcPr>
          <w:p w:rsidR="009C1728" w:rsidRPr="00A97BD8" w:rsidRDefault="009C1728" w:rsidP="00A16C61">
            <w:pPr>
              <w:pStyle w:val="TableParagraph"/>
              <w:ind w:right="87" w:firstLine="284"/>
              <w:rPr>
                <w:color w:val="000000" w:themeColor="text1"/>
              </w:rPr>
            </w:pPr>
          </w:p>
        </w:tc>
        <w:tc>
          <w:tcPr>
            <w:tcW w:w="1985" w:type="dxa"/>
          </w:tcPr>
          <w:p w:rsidR="009C1728" w:rsidRPr="00A97BD8" w:rsidRDefault="0002742D" w:rsidP="00A16C61">
            <w:pPr>
              <w:pStyle w:val="TableParagraph"/>
              <w:spacing w:line="276" w:lineRule="exact"/>
              <w:ind w:right="87" w:firstLine="284"/>
              <w:jc w:val="center"/>
              <w:rPr>
                <w:b/>
                <w:color w:val="000000" w:themeColor="text1"/>
                <w:sz w:val="24"/>
              </w:rPr>
            </w:pPr>
            <w:r>
              <w:rPr>
                <w:b/>
                <w:color w:val="000000" w:themeColor="text1"/>
                <w:sz w:val="24"/>
              </w:rPr>
              <w:t>2022-2023</w:t>
            </w:r>
            <w:r w:rsidR="003E0528" w:rsidRPr="00A97BD8">
              <w:rPr>
                <w:b/>
                <w:color w:val="000000" w:themeColor="text1"/>
                <w:spacing w:val="-1"/>
                <w:sz w:val="24"/>
              </w:rPr>
              <w:t xml:space="preserve"> </w:t>
            </w:r>
            <w:r w:rsidR="003E0528" w:rsidRPr="00A97BD8">
              <w:rPr>
                <w:b/>
                <w:color w:val="000000" w:themeColor="text1"/>
                <w:sz w:val="24"/>
              </w:rPr>
              <w:t>оқу</w:t>
            </w:r>
          </w:p>
          <w:p w:rsidR="009C1728" w:rsidRPr="00A97BD8" w:rsidRDefault="003E0528" w:rsidP="00A16C61">
            <w:pPr>
              <w:pStyle w:val="TableParagraph"/>
              <w:spacing w:line="257" w:lineRule="exact"/>
              <w:ind w:right="87" w:firstLine="284"/>
              <w:jc w:val="center"/>
              <w:rPr>
                <w:b/>
                <w:color w:val="000000" w:themeColor="text1"/>
                <w:sz w:val="24"/>
              </w:rPr>
            </w:pPr>
            <w:r w:rsidRPr="00A97BD8">
              <w:rPr>
                <w:b/>
                <w:color w:val="000000" w:themeColor="text1"/>
                <w:sz w:val="24"/>
              </w:rPr>
              <w:t>жылы</w:t>
            </w:r>
          </w:p>
        </w:tc>
        <w:tc>
          <w:tcPr>
            <w:tcW w:w="1985" w:type="dxa"/>
          </w:tcPr>
          <w:p w:rsidR="009C1728" w:rsidRPr="00A97BD8" w:rsidRDefault="0002742D" w:rsidP="00A16C61">
            <w:pPr>
              <w:pStyle w:val="TableParagraph"/>
              <w:spacing w:line="276" w:lineRule="exact"/>
              <w:ind w:right="87" w:firstLine="284"/>
              <w:jc w:val="center"/>
              <w:rPr>
                <w:b/>
                <w:color w:val="000000" w:themeColor="text1"/>
                <w:sz w:val="24"/>
              </w:rPr>
            </w:pPr>
            <w:r>
              <w:rPr>
                <w:b/>
                <w:color w:val="000000" w:themeColor="text1"/>
                <w:sz w:val="24"/>
              </w:rPr>
              <w:t>2023-2024</w:t>
            </w:r>
            <w:r w:rsidR="003E0528" w:rsidRPr="00A97BD8">
              <w:rPr>
                <w:b/>
                <w:color w:val="000000" w:themeColor="text1"/>
                <w:spacing w:val="-1"/>
                <w:sz w:val="24"/>
              </w:rPr>
              <w:t xml:space="preserve"> </w:t>
            </w:r>
            <w:r w:rsidR="003E0528" w:rsidRPr="00A97BD8">
              <w:rPr>
                <w:b/>
                <w:color w:val="000000" w:themeColor="text1"/>
                <w:sz w:val="24"/>
              </w:rPr>
              <w:t>оқу</w:t>
            </w:r>
          </w:p>
          <w:p w:rsidR="009C1728" w:rsidRPr="00A97BD8" w:rsidRDefault="003E0528" w:rsidP="00A16C61">
            <w:pPr>
              <w:pStyle w:val="TableParagraph"/>
              <w:spacing w:line="257" w:lineRule="exact"/>
              <w:ind w:right="87" w:firstLine="284"/>
              <w:jc w:val="center"/>
              <w:rPr>
                <w:b/>
                <w:color w:val="000000" w:themeColor="text1"/>
                <w:sz w:val="24"/>
              </w:rPr>
            </w:pPr>
            <w:r w:rsidRPr="00A97BD8">
              <w:rPr>
                <w:b/>
                <w:color w:val="000000" w:themeColor="text1"/>
                <w:sz w:val="24"/>
              </w:rPr>
              <w:t>жылы</w:t>
            </w:r>
          </w:p>
        </w:tc>
        <w:tc>
          <w:tcPr>
            <w:tcW w:w="1977" w:type="dxa"/>
            <w:tcBorders>
              <w:right w:val="single" w:sz="6" w:space="0" w:color="000000"/>
            </w:tcBorders>
          </w:tcPr>
          <w:p w:rsidR="009C1728" w:rsidRPr="00A97BD8" w:rsidRDefault="0002742D" w:rsidP="00A16C61">
            <w:pPr>
              <w:pStyle w:val="TableParagraph"/>
              <w:spacing w:line="276" w:lineRule="exact"/>
              <w:ind w:right="87" w:firstLine="284"/>
              <w:jc w:val="center"/>
              <w:rPr>
                <w:b/>
                <w:color w:val="000000" w:themeColor="text1"/>
                <w:sz w:val="24"/>
              </w:rPr>
            </w:pPr>
            <w:r>
              <w:rPr>
                <w:b/>
                <w:color w:val="000000" w:themeColor="text1"/>
                <w:sz w:val="24"/>
              </w:rPr>
              <w:t>2024-2025</w:t>
            </w:r>
            <w:r w:rsidR="003E0528" w:rsidRPr="00A97BD8">
              <w:rPr>
                <w:b/>
                <w:color w:val="000000" w:themeColor="text1"/>
                <w:spacing w:val="-1"/>
                <w:sz w:val="24"/>
              </w:rPr>
              <w:t xml:space="preserve"> </w:t>
            </w:r>
            <w:r w:rsidR="003E0528" w:rsidRPr="00A97BD8">
              <w:rPr>
                <w:b/>
                <w:color w:val="000000" w:themeColor="text1"/>
                <w:sz w:val="24"/>
              </w:rPr>
              <w:t>оқу</w:t>
            </w:r>
          </w:p>
          <w:p w:rsidR="009C1728" w:rsidRPr="00A97BD8" w:rsidRDefault="003E0528" w:rsidP="00A16C61">
            <w:pPr>
              <w:pStyle w:val="TableParagraph"/>
              <w:spacing w:line="257" w:lineRule="exact"/>
              <w:ind w:right="87" w:firstLine="284"/>
              <w:jc w:val="center"/>
              <w:rPr>
                <w:b/>
                <w:color w:val="000000" w:themeColor="text1"/>
                <w:sz w:val="24"/>
              </w:rPr>
            </w:pPr>
            <w:r w:rsidRPr="00A97BD8">
              <w:rPr>
                <w:b/>
                <w:color w:val="000000" w:themeColor="text1"/>
                <w:sz w:val="24"/>
              </w:rPr>
              <w:t>жылы</w:t>
            </w:r>
          </w:p>
        </w:tc>
      </w:tr>
      <w:tr w:rsidR="00391AD9" w:rsidRPr="00A97BD8" w:rsidTr="009273BA">
        <w:trPr>
          <w:trHeight w:val="278"/>
        </w:trPr>
        <w:tc>
          <w:tcPr>
            <w:tcW w:w="3682" w:type="dxa"/>
          </w:tcPr>
          <w:p w:rsidR="00391AD9" w:rsidRPr="00A97BD8" w:rsidRDefault="00391AD9" w:rsidP="00A16C61">
            <w:pPr>
              <w:pStyle w:val="TableParagraph"/>
              <w:spacing w:before="1" w:line="257" w:lineRule="exact"/>
              <w:ind w:right="87" w:firstLine="284"/>
              <w:jc w:val="center"/>
              <w:rPr>
                <w:color w:val="000000" w:themeColor="text1"/>
                <w:sz w:val="24"/>
              </w:rPr>
            </w:pPr>
            <w:r w:rsidRPr="00A97BD8">
              <w:rPr>
                <w:color w:val="000000" w:themeColor="text1"/>
                <w:sz w:val="24"/>
              </w:rPr>
              <w:t>Барлық</w:t>
            </w:r>
            <w:r w:rsidRPr="00A97BD8">
              <w:rPr>
                <w:color w:val="000000" w:themeColor="text1"/>
                <w:spacing w:val="-2"/>
                <w:sz w:val="24"/>
              </w:rPr>
              <w:t xml:space="preserve"> </w:t>
            </w:r>
            <w:r w:rsidRPr="00A97BD8">
              <w:rPr>
                <w:color w:val="000000" w:themeColor="text1"/>
                <w:sz w:val="24"/>
              </w:rPr>
              <w:t>бітірушілер</w:t>
            </w:r>
          </w:p>
        </w:tc>
        <w:tc>
          <w:tcPr>
            <w:tcW w:w="1985" w:type="dxa"/>
            <w:vAlign w:val="center"/>
          </w:tcPr>
          <w:p w:rsidR="00391AD9" w:rsidRPr="00A97BD8" w:rsidRDefault="0002742D" w:rsidP="00A16C61">
            <w:pPr>
              <w:ind w:right="87" w:firstLine="284"/>
              <w:jc w:val="center"/>
              <w:rPr>
                <w:color w:val="000000" w:themeColor="text1"/>
              </w:rPr>
            </w:pPr>
            <w:r>
              <w:rPr>
                <w:color w:val="000000" w:themeColor="text1"/>
              </w:rPr>
              <w:t>35</w:t>
            </w:r>
          </w:p>
        </w:tc>
        <w:tc>
          <w:tcPr>
            <w:tcW w:w="1985" w:type="dxa"/>
            <w:vAlign w:val="center"/>
          </w:tcPr>
          <w:p w:rsidR="00391AD9" w:rsidRPr="00A97BD8" w:rsidRDefault="0002742D" w:rsidP="00A16C61">
            <w:pPr>
              <w:ind w:right="87" w:firstLine="284"/>
              <w:jc w:val="center"/>
              <w:rPr>
                <w:color w:val="000000" w:themeColor="text1"/>
              </w:rPr>
            </w:pPr>
            <w:r>
              <w:rPr>
                <w:color w:val="000000" w:themeColor="text1"/>
              </w:rPr>
              <w:t>43</w:t>
            </w:r>
          </w:p>
        </w:tc>
        <w:tc>
          <w:tcPr>
            <w:tcW w:w="1977" w:type="dxa"/>
            <w:tcBorders>
              <w:right w:val="single" w:sz="6" w:space="0" w:color="000000"/>
            </w:tcBorders>
            <w:vAlign w:val="center"/>
          </w:tcPr>
          <w:p w:rsidR="00391AD9" w:rsidRPr="00A97BD8" w:rsidRDefault="0002742D" w:rsidP="00A16C61">
            <w:pPr>
              <w:ind w:right="87" w:firstLine="284"/>
              <w:jc w:val="center"/>
              <w:rPr>
                <w:color w:val="000000" w:themeColor="text1"/>
              </w:rPr>
            </w:pPr>
            <w:r>
              <w:rPr>
                <w:color w:val="000000" w:themeColor="text1"/>
              </w:rPr>
              <w:t>36</w:t>
            </w:r>
          </w:p>
        </w:tc>
      </w:tr>
      <w:tr w:rsidR="00391AD9" w:rsidRPr="00A97BD8">
        <w:trPr>
          <w:trHeight w:val="275"/>
        </w:trPr>
        <w:tc>
          <w:tcPr>
            <w:tcW w:w="3682" w:type="dxa"/>
          </w:tcPr>
          <w:p w:rsidR="00391AD9" w:rsidRPr="00A97BD8" w:rsidRDefault="00391AD9" w:rsidP="00A16C61">
            <w:pPr>
              <w:pStyle w:val="TableParagraph"/>
              <w:spacing w:line="256" w:lineRule="exact"/>
              <w:ind w:right="87" w:firstLine="284"/>
              <w:jc w:val="center"/>
              <w:rPr>
                <w:color w:val="000000" w:themeColor="text1"/>
                <w:sz w:val="24"/>
              </w:rPr>
            </w:pPr>
            <w:r w:rsidRPr="00A97BD8">
              <w:rPr>
                <w:color w:val="000000" w:themeColor="text1"/>
                <w:sz w:val="24"/>
              </w:rPr>
              <w:t>10</w:t>
            </w:r>
            <w:r w:rsidRPr="00A97BD8">
              <w:rPr>
                <w:color w:val="000000" w:themeColor="text1"/>
                <w:spacing w:val="-1"/>
                <w:sz w:val="24"/>
              </w:rPr>
              <w:t xml:space="preserve"> </w:t>
            </w:r>
            <w:r w:rsidRPr="00A97BD8">
              <w:rPr>
                <w:color w:val="000000" w:themeColor="text1"/>
                <w:sz w:val="24"/>
              </w:rPr>
              <w:t>сыныпқа</w:t>
            </w:r>
            <w:r w:rsidRPr="00A97BD8">
              <w:rPr>
                <w:color w:val="000000" w:themeColor="text1"/>
                <w:spacing w:val="-2"/>
                <w:sz w:val="24"/>
              </w:rPr>
              <w:t xml:space="preserve"> </w:t>
            </w:r>
            <w:r w:rsidRPr="00A97BD8">
              <w:rPr>
                <w:color w:val="000000" w:themeColor="text1"/>
                <w:sz w:val="24"/>
              </w:rPr>
              <w:t>көшкендер</w:t>
            </w:r>
          </w:p>
        </w:tc>
        <w:tc>
          <w:tcPr>
            <w:tcW w:w="1985" w:type="dxa"/>
          </w:tcPr>
          <w:p w:rsidR="00391AD9" w:rsidRPr="00A97BD8" w:rsidRDefault="0002742D" w:rsidP="00A16C61">
            <w:pPr>
              <w:pStyle w:val="TableParagraph"/>
              <w:ind w:right="87" w:firstLine="284"/>
              <w:jc w:val="center"/>
              <w:rPr>
                <w:color w:val="000000" w:themeColor="text1"/>
                <w:sz w:val="20"/>
              </w:rPr>
            </w:pPr>
            <w:r>
              <w:rPr>
                <w:color w:val="000000" w:themeColor="text1"/>
                <w:sz w:val="20"/>
              </w:rPr>
              <w:t>43</w:t>
            </w:r>
          </w:p>
        </w:tc>
        <w:tc>
          <w:tcPr>
            <w:tcW w:w="1985" w:type="dxa"/>
          </w:tcPr>
          <w:p w:rsidR="00391AD9" w:rsidRPr="00A97BD8" w:rsidRDefault="0002742D" w:rsidP="00A16C61">
            <w:pPr>
              <w:pStyle w:val="TableParagraph"/>
              <w:ind w:right="87" w:firstLine="284"/>
              <w:jc w:val="center"/>
              <w:rPr>
                <w:color w:val="000000" w:themeColor="text1"/>
                <w:sz w:val="20"/>
              </w:rPr>
            </w:pPr>
            <w:r>
              <w:rPr>
                <w:color w:val="000000" w:themeColor="text1"/>
                <w:sz w:val="20"/>
              </w:rPr>
              <w:t>36</w:t>
            </w:r>
          </w:p>
        </w:tc>
        <w:tc>
          <w:tcPr>
            <w:tcW w:w="1977" w:type="dxa"/>
            <w:tcBorders>
              <w:right w:val="single" w:sz="6" w:space="0" w:color="000000"/>
            </w:tcBorders>
          </w:tcPr>
          <w:p w:rsidR="00391AD9" w:rsidRPr="00A97BD8" w:rsidRDefault="00391AD9" w:rsidP="00A16C61">
            <w:pPr>
              <w:pStyle w:val="TableParagraph"/>
              <w:ind w:right="87" w:firstLine="284"/>
              <w:jc w:val="center"/>
              <w:rPr>
                <w:color w:val="000000" w:themeColor="text1"/>
                <w:sz w:val="20"/>
              </w:rPr>
            </w:pPr>
            <w:r w:rsidRPr="00A97BD8">
              <w:rPr>
                <w:color w:val="000000" w:themeColor="text1"/>
                <w:sz w:val="20"/>
              </w:rPr>
              <w:t>-</w:t>
            </w:r>
          </w:p>
        </w:tc>
      </w:tr>
      <w:tr w:rsidR="00391AD9" w:rsidRPr="00A97BD8">
        <w:trPr>
          <w:trHeight w:val="275"/>
        </w:trPr>
        <w:tc>
          <w:tcPr>
            <w:tcW w:w="3682" w:type="dxa"/>
          </w:tcPr>
          <w:p w:rsidR="00391AD9" w:rsidRPr="00A97BD8" w:rsidRDefault="00391AD9" w:rsidP="00A16C61">
            <w:pPr>
              <w:pStyle w:val="TableParagraph"/>
              <w:tabs>
                <w:tab w:val="center" w:pos="1842"/>
              </w:tabs>
              <w:spacing w:line="256" w:lineRule="exact"/>
              <w:ind w:right="87" w:firstLine="284"/>
              <w:rPr>
                <w:color w:val="000000" w:themeColor="text1"/>
                <w:sz w:val="24"/>
              </w:rPr>
            </w:pPr>
            <w:r w:rsidRPr="00A97BD8">
              <w:rPr>
                <w:color w:val="000000" w:themeColor="text1"/>
                <w:sz w:val="24"/>
              </w:rPr>
              <w:t>Кешкі мектепке</w:t>
            </w:r>
            <w:r w:rsidRPr="00A97BD8">
              <w:rPr>
                <w:color w:val="000000" w:themeColor="text1"/>
                <w:spacing w:val="-3"/>
                <w:sz w:val="24"/>
              </w:rPr>
              <w:t xml:space="preserve"> </w:t>
            </w:r>
            <w:r w:rsidRPr="00A97BD8">
              <w:rPr>
                <w:color w:val="000000" w:themeColor="text1"/>
                <w:sz w:val="24"/>
              </w:rPr>
              <w:t>кеткендер</w:t>
            </w:r>
          </w:p>
        </w:tc>
        <w:tc>
          <w:tcPr>
            <w:tcW w:w="1985" w:type="dxa"/>
          </w:tcPr>
          <w:p w:rsidR="00391AD9" w:rsidRPr="00A97BD8" w:rsidRDefault="00391AD9" w:rsidP="00A16C61">
            <w:pPr>
              <w:pStyle w:val="TableParagraph"/>
              <w:ind w:right="87" w:firstLine="284"/>
              <w:jc w:val="center"/>
              <w:rPr>
                <w:color w:val="000000" w:themeColor="text1"/>
                <w:sz w:val="20"/>
              </w:rPr>
            </w:pPr>
            <w:r w:rsidRPr="00A97BD8">
              <w:rPr>
                <w:color w:val="000000" w:themeColor="text1"/>
                <w:sz w:val="20"/>
              </w:rPr>
              <w:t>0</w:t>
            </w:r>
          </w:p>
        </w:tc>
        <w:tc>
          <w:tcPr>
            <w:tcW w:w="1985" w:type="dxa"/>
          </w:tcPr>
          <w:p w:rsidR="00391AD9" w:rsidRPr="00A97BD8" w:rsidRDefault="00391AD9" w:rsidP="00A16C61">
            <w:pPr>
              <w:pStyle w:val="TableParagraph"/>
              <w:ind w:right="87" w:firstLine="284"/>
              <w:jc w:val="center"/>
              <w:rPr>
                <w:color w:val="000000" w:themeColor="text1"/>
                <w:sz w:val="20"/>
              </w:rPr>
            </w:pPr>
            <w:r w:rsidRPr="00A97BD8">
              <w:rPr>
                <w:color w:val="000000" w:themeColor="text1"/>
                <w:sz w:val="20"/>
              </w:rPr>
              <w:t>0</w:t>
            </w:r>
          </w:p>
        </w:tc>
        <w:tc>
          <w:tcPr>
            <w:tcW w:w="1977" w:type="dxa"/>
            <w:tcBorders>
              <w:right w:val="single" w:sz="6" w:space="0" w:color="000000"/>
            </w:tcBorders>
          </w:tcPr>
          <w:p w:rsidR="00391AD9" w:rsidRPr="00A97BD8" w:rsidRDefault="00391AD9" w:rsidP="00A16C61">
            <w:pPr>
              <w:pStyle w:val="TableParagraph"/>
              <w:ind w:right="87" w:firstLine="284"/>
              <w:jc w:val="center"/>
              <w:rPr>
                <w:color w:val="000000" w:themeColor="text1"/>
                <w:sz w:val="20"/>
              </w:rPr>
            </w:pPr>
            <w:r w:rsidRPr="00A97BD8">
              <w:rPr>
                <w:color w:val="000000" w:themeColor="text1"/>
                <w:sz w:val="20"/>
              </w:rPr>
              <w:t>-</w:t>
            </w:r>
          </w:p>
        </w:tc>
      </w:tr>
      <w:tr w:rsidR="00391AD9" w:rsidRPr="00A97BD8" w:rsidTr="009273BA">
        <w:trPr>
          <w:trHeight w:val="275"/>
        </w:trPr>
        <w:tc>
          <w:tcPr>
            <w:tcW w:w="3682" w:type="dxa"/>
          </w:tcPr>
          <w:p w:rsidR="00391AD9" w:rsidRPr="00A97BD8" w:rsidRDefault="00391AD9" w:rsidP="00A16C61">
            <w:pPr>
              <w:pStyle w:val="TableParagraph"/>
              <w:spacing w:line="256" w:lineRule="exact"/>
              <w:ind w:right="87" w:firstLine="284"/>
              <w:jc w:val="center"/>
              <w:rPr>
                <w:color w:val="000000" w:themeColor="text1"/>
                <w:sz w:val="24"/>
              </w:rPr>
            </w:pPr>
            <w:r w:rsidRPr="00A97BD8">
              <w:rPr>
                <w:color w:val="000000" w:themeColor="text1"/>
                <w:sz w:val="24"/>
              </w:rPr>
              <w:t>Колледжге</w:t>
            </w:r>
            <w:r w:rsidRPr="00A97BD8">
              <w:rPr>
                <w:color w:val="000000" w:themeColor="text1"/>
                <w:spacing w:val="-3"/>
                <w:sz w:val="24"/>
              </w:rPr>
              <w:t xml:space="preserve"> </w:t>
            </w:r>
            <w:r w:rsidRPr="00A97BD8">
              <w:rPr>
                <w:color w:val="000000" w:themeColor="text1"/>
                <w:sz w:val="24"/>
              </w:rPr>
              <w:t>кеткендер</w:t>
            </w:r>
          </w:p>
        </w:tc>
        <w:tc>
          <w:tcPr>
            <w:tcW w:w="1985" w:type="dxa"/>
            <w:vAlign w:val="center"/>
          </w:tcPr>
          <w:p w:rsidR="00391AD9" w:rsidRPr="00A97BD8" w:rsidRDefault="0002742D" w:rsidP="00A16C61">
            <w:pPr>
              <w:ind w:right="87" w:firstLine="284"/>
              <w:jc w:val="center"/>
              <w:rPr>
                <w:color w:val="000000" w:themeColor="text1"/>
              </w:rPr>
            </w:pPr>
            <w:r>
              <w:rPr>
                <w:color w:val="000000" w:themeColor="text1"/>
              </w:rPr>
              <w:t>-</w:t>
            </w:r>
          </w:p>
        </w:tc>
        <w:tc>
          <w:tcPr>
            <w:tcW w:w="1985" w:type="dxa"/>
            <w:vAlign w:val="center"/>
          </w:tcPr>
          <w:p w:rsidR="00391AD9" w:rsidRPr="00A97BD8" w:rsidRDefault="0002742D" w:rsidP="00A16C61">
            <w:pPr>
              <w:ind w:right="87" w:firstLine="284"/>
              <w:jc w:val="center"/>
              <w:rPr>
                <w:color w:val="000000" w:themeColor="text1"/>
              </w:rPr>
            </w:pPr>
            <w:r>
              <w:rPr>
                <w:color w:val="000000" w:themeColor="text1"/>
              </w:rPr>
              <w:t>7</w:t>
            </w:r>
          </w:p>
        </w:tc>
        <w:tc>
          <w:tcPr>
            <w:tcW w:w="1977" w:type="dxa"/>
            <w:tcBorders>
              <w:right w:val="single" w:sz="6" w:space="0" w:color="000000"/>
            </w:tcBorders>
            <w:vAlign w:val="center"/>
          </w:tcPr>
          <w:p w:rsidR="00391AD9" w:rsidRPr="00A97BD8" w:rsidRDefault="00391AD9" w:rsidP="00A16C61">
            <w:pPr>
              <w:ind w:right="87" w:firstLine="284"/>
              <w:jc w:val="center"/>
              <w:rPr>
                <w:color w:val="000000" w:themeColor="text1"/>
              </w:rPr>
            </w:pPr>
            <w:r w:rsidRPr="00A97BD8">
              <w:rPr>
                <w:color w:val="000000" w:themeColor="text1"/>
              </w:rPr>
              <w:t>-</w:t>
            </w:r>
          </w:p>
        </w:tc>
      </w:tr>
    </w:tbl>
    <w:p w:rsidR="009C1728" w:rsidRPr="00A97BD8" w:rsidRDefault="009C1728" w:rsidP="00A16C61">
      <w:pPr>
        <w:pStyle w:val="a3"/>
        <w:ind w:left="0" w:right="87" w:firstLine="284"/>
        <w:rPr>
          <w:b/>
          <w:sz w:val="22"/>
        </w:rPr>
      </w:pPr>
    </w:p>
    <w:p w:rsidR="009C1728" w:rsidRPr="00A97BD8" w:rsidRDefault="009C1728" w:rsidP="00A16C61">
      <w:pPr>
        <w:pStyle w:val="a3"/>
        <w:spacing w:before="1"/>
        <w:ind w:left="0" w:right="87" w:firstLine="284"/>
        <w:jc w:val="both"/>
      </w:pPr>
    </w:p>
    <w:p w:rsidR="009C1728" w:rsidRPr="00A97BD8" w:rsidRDefault="0002742D" w:rsidP="00A16C61">
      <w:pPr>
        <w:pStyle w:val="a3"/>
        <w:ind w:left="0" w:right="87" w:firstLine="284"/>
        <w:jc w:val="both"/>
      </w:pPr>
      <w:r>
        <w:t>2024-2025</w:t>
      </w:r>
      <w:r w:rsidR="003E0528" w:rsidRPr="00A97BD8">
        <w:t xml:space="preserve"> оқу жылында денсаулығына байланысты үйде оқыту жұмыстары Қазақстан</w:t>
      </w:r>
      <w:r w:rsidR="003E0528" w:rsidRPr="00A97BD8">
        <w:rPr>
          <w:spacing w:val="-57"/>
        </w:rPr>
        <w:t xml:space="preserve"> </w:t>
      </w:r>
      <w:r w:rsidR="003E0528" w:rsidRPr="00A97BD8">
        <w:t>Республ</w:t>
      </w:r>
      <w:r w:rsidR="000B4C36" w:rsidRPr="00A97BD8">
        <w:t xml:space="preserve">икасы </w:t>
      </w:r>
      <w:r w:rsidR="00B30B3E" w:rsidRPr="00A97BD8">
        <w:t xml:space="preserve"> </w:t>
      </w:r>
      <w:r w:rsidR="003E0528" w:rsidRPr="00A97BD8">
        <w:t>Білім және ғылым министрінің 2012 жылғы 8- қарашадағы №500 бұйрығының</w:t>
      </w:r>
      <w:r w:rsidR="003E0528" w:rsidRPr="00A97BD8">
        <w:rPr>
          <w:spacing w:val="-57"/>
        </w:rPr>
        <w:t xml:space="preserve"> </w:t>
      </w:r>
      <w:r w:rsidR="003E0528" w:rsidRPr="00A97BD8">
        <w:t>негізінде</w:t>
      </w:r>
      <w:r w:rsidR="003E0528" w:rsidRPr="00A97BD8">
        <w:rPr>
          <w:spacing w:val="-6"/>
        </w:rPr>
        <w:t xml:space="preserve"> </w:t>
      </w:r>
      <w:r w:rsidR="003E0528" w:rsidRPr="00A97BD8">
        <w:t>Қазақстан</w:t>
      </w:r>
      <w:r w:rsidR="003E0528" w:rsidRPr="00A97BD8">
        <w:rPr>
          <w:spacing w:val="-3"/>
        </w:rPr>
        <w:t xml:space="preserve"> </w:t>
      </w:r>
      <w:r w:rsidR="003E0528" w:rsidRPr="00A97BD8">
        <w:t>Республикасы</w:t>
      </w:r>
      <w:r w:rsidR="003E0528" w:rsidRPr="00A97BD8">
        <w:rPr>
          <w:spacing w:val="-4"/>
        </w:rPr>
        <w:t xml:space="preserve"> </w:t>
      </w:r>
      <w:r w:rsidR="003E0528" w:rsidRPr="00A97BD8">
        <w:t>Оқу</w:t>
      </w:r>
      <w:r w:rsidR="003E0528" w:rsidRPr="00A97BD8">
        <w:rPr>
          <w:spacing w:val="-2"/>
        </w:rPr>
        <w:t xml:space="preserve"> </w:t>
      </w:r>
      <w:r w:rsidR="003E0528" w:rsidRPr="00A97BD8">
        <w:t>-</w:t>
      </w:r>
      <w:r w:rsidR="003E0528" w:rsidRPr="00A97BD8">
        <w:rPr>
          <w:spacing w:val="-2"/>
        </w:rPr>
        <w:t xml:space="preserve"> </w:t>
      </w:r>
      <w:r w:rsidR="003E0528" w:rsidRPr="00A97BD8">
        <w:t>ағарту</w:t>
      </w:r>
      <w:r w:rsidR="003E0528" w:rsidRPr="00A97BD8">
        <w:rPr>
          <w:spacing w:val="-3"/>
        </w:rPr>
        <w:t xml:space="preserve"> </w:t>
      </w:r>
      <w:r w:rsidR="003E0528" w:rsidRPr="00A97BD8">
        <w:t>министрінің</w:t>
      </w:r>
      <w:r w:rsidR="003E0528" w:rsidRPr="00A97BD8">
        <w:rPr>
          <w:spacing w:val="-2"/>
        </w:rPr>
        <w:t xml:space="preserve"> </w:t>
      </w:r>
      <w:r w:rsidR="000B4C36" w:rsidRPr="00A97BD8">
        <w:t>2022</w:t>
      </w:r>
      <w:r w:rsidR="003E0528" w:rsidRPr="00A97BD8">
        <w:rPr>
          <w:spacing w:val="-5"/>
        </w:rPr>
        <w:t xml:space="preserve"> </w:t>
      </w:r>
      <w:r w:rsidR="003E0528" w:rsidRPr="00A97BD8">
        <w:t>жылғы</w:t>
      </w:r>
      <w:r w:rsidR="003E0528" w:rsidRPr="00A97BD8">
        <w:rPr>
          <w:spacing w:val="-5"/>
        </w:rPr>
        <w:t xml:space="preserve"> </w:t>
      </w:r>
      <w:r w:rsidR="000B4C36" w:rsidRPr="00A97BD8">
        <w:t>30 қыркүйектегі</w:t>
      </w:r>
      <w:r w:rsidR="003E0528" w:rsidRPr="00A97BD8">
        <w:rPr>
          <w:spacing w:val="-3"/>
        </w:rPr>
        <w:t xml:space="preserve"> </w:t>
      </w:r>
      <w:r w:rsidR="003E0528" w:rsidRPr="00A97BD8">
        <w:t>№</w:t>
      </w:r>
      <w:r w:rsidR="003E0528" w:rsidRPr="00A97BD8">
        <w:rPr>
          <w:spacing w:val="-5"/>
        </w:rPr>
        <w:t xml:space="preserve"> </w:t>
      </w:r>
      <w:r w:rsidR="000B4C36" w:rsidRPr="00A97BD8">
        <w:t xml:space="preserve">412 </w:t>
      </w:r>
      <w:r w:rsidR="003E0528" w:rsidRPr="00A97BD8">
        <w:rPr>
          <w:spacing w:val="-57"/>
        </w:rPr>
        <w:t xml:space="preserve"> </w:t>
      </w:r>
      <w:r w:rsidR="003E0528" w:rsidRPr="00A97BD8">
        <w:t>бұйрығына</w:t>
      </w:r>
      <w:r w:rsidR="00F80ADE" w:rsidRPr="00A97BD8">
        <w:t xml:space="preserve"> 4-қосымша 10-тарау,11-тарау;</w:t>
      </w:r>
      <w:r w:rsidR="003E0528" w:rsidRPr="00A97BD8">
        <w:rPr>
          <w:spacing w:val="-2"/>
        </w:rPr>
        <w:t xml:space="preserve"> </w:t>
      </w:r>
      <w:r w:rsidR="000B4C36" w:rsidRPr="00A97BD8">
        <w:t>6 – қосымша 10-тарау,11-тарау; 7-қосымша 11-тарау; Қазақстан</w:t>
      </w:r>
      <w:r w:rsidR="000B4C36" w:rsidRPr="00A97BD8">
        <w:rPr>
          <w:spacing w:val="-3"/>
        </w:rPr>
        <w:t xml:space="preserve"> </w:t>
      </w:r>
      <w:r w:rsidR="000B4C36" w:rsidRPr="00A97BD8">
        <w:t>Республикасы</w:t>
      </w:r>
      <w:r w:rsidR="000B4C36" w:rsidRPr="00A97BD8">
        <w:rPr>
          <w:spacing w:val="-4"/>
        </w:rPr>
        <w:t xml:space="preserve"> </w:t>
      </w:r>
      <w:r w:rsidR="000B4C36" w:rsidRPr="00A97BD8">
        <w:t>Оқу</w:t>
      </w:r>
      <w:r w:rsidR="000B4C36" w:rsidRPr="00A97BD8">
        <w:rPr>
          <w:spacing w:val="-2"/>
        </w:rPr>
        <w:t xml:space="preserve"> </w:t>
      </w:r>
      <w:r w:rsidR="000B4C36" w:rsidRPr="00A97BD8">
        <w:t>-</w:t>
      </w:r>
      <w:r w:rsidR="000B4C36" w:rsidRPr="00A97BD8">
        <w:rPr>
          <w:spacing w:val="-2"/>
        </w:rPr>
        <w:t xml:space="preserve"> </w:t>
      </w:r>
      <w:r w:rsidR="000B4C36" w:rsidRPr="00A97BD8">
        <w:t>ағарту</w:t>
      </w:r>
      <w:r w:rsidR="000B4C36" w:rsidRPr="00A97BD8">
        <w:rPr>
          <w:spacing w:val="-3"/>
        </w:rPr>
        <w:t xml:space="preserve"> </w:t>
      </w:r>
      <w:r w:rsidR="000B4C36" w:rsidRPr="00A97BD8">
        <w:t>министрінің</w:t>
      </w:r>
      <w:r w:rsidR="000B4C36" w:rsidRPr="00A97BD8">
        <w:rPr>
          <w:spacing w:val="-2"/>
        </w:rPr>
        <w:t xml:space="preserve"> </w:t>
      </w:r>
      <w:r w:rsidR="000B4C36" w:rsidRPr="00A97BD8">
        <w:t>2022</w:t>
      </w:r>
      <w:r w:rsidR="000B4C36" w:rsidRPr="00A97BD8">
        <w:rPr>
          <w:spacing w:val="-5"/>
        </w:rPr>
        <w:t xml:space="preserve"> </w:t>
      </w:r>
      <w:r w:rsidR="000B4C36" w:rsidRPr="00A97BD8">
        <w:t>жылғы</w:t>
      </w:r>
      <w:r w:rsidR="000B4C36" w:rsidRPr="00A97BD8">
        <w:rPr>
          <w:spacing w:val="-5"/>
        </w:rPr>
        <w:t xml:space="preserve"> </w:t>
      </w:r>
      <w:r w:rsidR="000B4C36" w:rsidRPr="00A97BD8">
        <w:t>12 тамыздағы</w:t>
      </w:r>
      <w:r w:rsidR="000B4C36" w:rsidRPr="00A97BD8">
        <w:rPr>
          <w:spacing w:val="-3"/>
        </w:rPr>
        <w:t xml:space="preserve"> </w:t>
      </w:r>
      <w:r w:rsidR="000B4C36" w:rsidRPr="00A97BD8">
        <w:t>№</w:t>
      </w:r>
      <w:r w:rsidR="000B4C36" w:rsidRPr="00A97BD8">
        <w:rPr>
          <w:spacing w:val="-5"/>
        </w:rPr>
        <w:t xml:space="preserve"> </w:t>
      </w:r>
      <w:r w:rsidR="000B4C36" w:rsidRPr="00A97BD8">
        <w:t xml:space="preserve">365 </w:t>
      </w:r>
      <w:r w:rsidR="000B4C36" w:rsidRPr="00A97BD8">
        <w:rPr>
          <w:spacing w:val="-57"/>
        </w:rPr>
        <w:t xml:space="preserve"> </w:t>
      </w:r>
      <w:r w:rsidR="000B4C36" w:rsidRPr="00A97BD8">
        <w:t>бұйрығына</w:t>
      </w:r>
      <w:r w:rsidR="00F80ADE" w:rsidRPr="00A97BD8">
        <w:t xml:space="preserve"> 55-қосымша,</w:t>
      </w:r>
      <w:r w:rsidR="000B4C36" w:rsidRPr="00A97BD8">
        <w:rPr>
          <w:spacing w:val="-2"/>
        </w:rPr>
        <w:t xml:space="preserve"> </w:t>
      </w:r>
      <w:r w:rsidR="00A13FDB" w:rsidRPr="00A97BD8">
        <w:t>9</w:t>
      </w:r>
      <w:r w:rsidR="000B4C36" w:rsidRPr="00A97BD8">
        <w:t>-қосымша</w:t>
      </w:r>
      <w:r w:rsidR="00F80ADE" w:rsidRPr="00A97BD8">
        <w:t>,59-қосымшалары</w:t>
      </w:r>
      <w:r w:rsidR="000B4C36" w:rsidRPr="00A97BD8">
        <w:t xml:space="preserve"> </w:t>
      </w:r>
      <w:r w:rsidR="003E0528" w:rsidRPr="00A97BD8">
        <w:t xml:space="preserve"> негізге</w:t>
      </w:r>
      <w:r w:rsidR="003E0528" w:rsidRPr="00A97BD8">
        <w:rPr>
          <w:spacing w:val="-2"/>
        </w:rPr>
        <w:t xml:space="preserve"> </w:t>
      </w:r>
      <w:r w:rsidR="003E0528" w:rsidRPr="00A97BD8">
        <w:t>алынып ұйымдастырылды.</w:t>
      </w:r>
    </w:p>
    <w:p w:rsidR="009C1728" w:rsidRPr="00A97BD8" w:rsidRDefault="003E0528" w:rsidP="00A16C61">
      <w:pPr>
        <w:pStyle w:val="a3"/>
        <w:ind w:left="0" w:right="87" w:firstLine="284"/>
        <w:jc w:val="both"/>
      </w:pPr>
      <w:r w:rsidRPr="00A97BD8">
        <w:t xml:space="preserve">Жалпы мектеп – </w:t>
      </w:r>
      <w:r w:rsidR="0002742D">
        <w:t>1</w:t>
      </w:r>
      <w:r w:rsidRPr="00A97BD8">
        <w:t xml:space="preserve"> оқушы ПМПК қорытындысы негізін</w:t>
      </w:r>
      <w:r w:rsidR="0002742D">
        <w:t>де үйден оқытылды,</w:t>
      </w:r>
      <w:r w:rsidRPr="00A97BD8">
        <w:t>жалпы мектеп бағдарламасымен</w:t>
      </w:r>
      <w:r w:rsidR="0002742D">
        <w:t>. Оқушы</w:t>
      </w:r>
      <w:r w:rsidRPr="00A97BD8">
        <w:t>ға жеке</w:t>
      </w:r>
      <w:r w:rsidRPr="00A97BD8">
        <w:rPr>
          <w:spacing w:val="1"/>
        </w:rPr>
        <w:t xml:space="preserve"> </w:t>
      </w:r>
      <w:r w:rsidRPr="00A97BD8">
        <w:t>бұйрық</w:t>
      </w:r>
      <w:r w:rsidRPr="00A97BD8">
        <w:rPr>
          <w:spacing w:val="-1"/>
        </w:rPr>
        <w:t xml:space="preserve"> </w:t>
      </w:r>
      <w:r w:rsidRPr="00A97BD8">
        <w:t>шығарылып, сабақ кестесі бойынша</w:t>
      </w:r>
      <w:r w:rsidRPr="00A97BD8">
        <w:rPr>
          <w:spacing w:val="-1"/>
        </w:rPr>
        <w:t xml:space="preserve"> </w:t>
      </w:r>
      <w:r w:rsidRPr="00A97BD8">
        <w:t xml:space="preserve">сабақтар </w:t>
      </w:r>
      <w:r w:rsidRPr="00A97BD8">
        <w:lastRenderedPageBreak/>
        <w:t>жүргізілді.</w:t>
      </w:r>
    </w:p>
    <w:p w:rsidR="009C1728" w:rsidRPr="00A97BD8" w:rsidRDefault="0002742D" w:rsidP="00A16C61">
      <w:pPr>
        <w:pStyle w:val="a3"/>
        <w:ind w:left="0" w:right="87" w:firstLine="284"/>
        <w:jc w:val="both"/>
      </w:pPr>
      <w:r>
        <w:t>М.Әуезов</w:t>
      </w:r>
      <w:r w:rsidR="00BE7ABB" w:rsidRPr="00A97BD8">
        <w:t xml:space="preserve"> </w:t>
      </w:r>
      <w:r w:rsidR="003E0528" w:rsidRPr="00A97BD8">
        <w:t>атындағы</w:t>
      </w:r>
      <w:r w:rsidR="003E0528" w:rsidRPr="00A97BD8">
        <w:rPr>
          <w:spacing w:val="1"/>
        </w:rPr>
        <w:t xml:space="preserve"> </w:t>
      </w:r>
      <w:r>
        <w:rPr>
          <w:spacing w:val="1"/>
        </w:rPr>
        <w:t xml:space="preserve">жалпы білім беретін </w:t>
      </w:r>
      <w:r>
        <w:t>мектеп</w:t>
      </w:r>
      <w:r w:rsidR="008F47FC" w:rsidRPr="00A97BD8">
        <w:t xml:space="preserve"> </w:t>
      </w:r>
      <w:r w:rsidR="003E0528" w:rsidRPr="00A97BD8">
        <w:rPr>
          <w:spacing w:val="1"/>
        </w:rPr>
        <w:t xml:space="preserve"> </w:t>
      </w:r>
      <w:r w:rsidR="003E0528" w:rsidRPr="00A97BD8">
        <w:t>коммуналдық</w:t>
      </w:r>
      <w:r w:rsidR="003E0528" w:rsidRPr="00A97BD8">
        <w:rPr>
          <w:spacing w:val="1"/>
        </w:rPr>
        <w:t xml:space="preserve"> </w:t>
      </w:r>
      <w:r w:rsidR="003E0528" w:rsidRPr="00A97BD8">
        <w:t>мемлекеттік</w:t>
      </w:r>
      <w:r w:rsidR="003E0528" w:rsidRPr="00A97BD8">
        <w:rPr>
          <w:spacing w:val="1"/>
        </w:rPr>
        <w:t xml:space="preserve"> </w:t>
      </w:r>
      <w:r w:rsidR="003E0528" w:rsidRPr="00A97BD8">
        <w:t>мекеме білім</w:t>
      </w:r>
      <w:r w:rsidR="003E0528" w:rsidRPr="00A97BD8">
        <w:rPr>
          <w:spacing w:val="1"/>
        </w:rPr>
        <w:t xml:space="preserve"> </w:t>
      </w:r>
      <w:r w:rsidR="003E0528" w:rsidRPr="00A97BD8">
        <w:t>алушылардың жеке мүмкіндіктерінің ерекше білім беру қажеттіліктерін ескере отырып, оқу-</w:t>
      </w:r>
      <w:r w:rsidR="003E0528" w:rsidRPr="00A97BD8">
        <w:rPr>
          <w:spacing w:val="1"/>
        </w:rPr>
        <w:t xml:space="preserve"> </w:t>
      </w:r>
      <w:r w:rsidR="003E0528" w:rsidRPr="00A97BD8">
        <w:t>тәрбие процесін ұйымдастыру, Қазақстан Республикасының «Білім туралы Заңы» негізінде</w:t>
      </w:r>
      <w:r w:rsidR="003E0528" w:rsidRPr="00A97BD8">
        <w:rPr>
          <w:spacing w:val="1"/>
        </w:rPr>
        <w:t xml:space="preserve"> </w:t>
      </w:r>
      <w:r w:rsidR="003E0528" w:rsidRPr="00A97BD8">
        <w:t>жоспарланып,</w:t>
      </w:r>
      <w:r w:rsidR="003E0528" w:rsidRPr="00A97BD8">
        <w:rPr>
          <w:spacing w:val="1"/>
        </w:rPr>
        <w:t xml:space="preserve"> </w:t>
      </w:r>
      <w:r w:rsidR="003E0528" w:rsidRPr="00A97BD8">
        <w:t>ҚР</w:t>
      </w:r>
      <w:r w:rsidR="003E0528" w:rsidRPr="00A97BD8">
        <w:rPr>
          <w:spacing w:val="1"/>
        </w:rPr>
        <w:t xml:space="preserve"> </w:t>
      </w:r>
      <w:r w:rsidR="003E0528" w:rsidRPr="00A97BD8">
        <w:t>Білім</w:t>
      </w:r>
      <w:r w:rsidR="003E0528" w:rsidRPr="00A97BD8">
        <w:rPr>
          <w:spacing w:val="1"/>
        </w:rPr>
        <w:t xml:space="preserve"> </w:t>
      </w:r>
      <w:r w:rsidR="003E0528" w:rsidRPr="00A97BD8">
        <w:t>және</w:t>
      </w:r>
      <w:r w:rsidR="003E0528" w:rsidRPr="00A97BD8">
        <w:rPr>
          <w:spacing w:val="1"/>
        </w:rPr>
        <w:t xml:space="preserve"> </w:t>
      </w:r>
      <w:r w:rsidR="003E0528" w:rsidRPr="00A97BD8">
        <w:t>ғылым</w:t>
      </w:r>
      <w:r w:rsidR="003E0528" w:rsidRPr="00A97BD8">
        <w:rPr>
          <w:spacing w:val="1"/>
        </w:rPr>
        <w:t xml:space="preserve"> </w:t>
      </w:r>
      <w:r w:rsidR="003E0528" w:rsidRPr="00A97BD8">
        <w:t>министрлінің</w:t>
      </w:r>
      <w:r w:rsidR="003E0528" w:rsidRPr="00A97BD8">
        <w:rPr>
          <w:spacing w:val="1"/>
        </w:rPr>
        <w:t xml:space="preserve"> </w:t>
      </w:r>
      <w:r w:rsidR="003E0528" w:rsidRPr="00A97BD8">
        <w:t>2012</w:t>
      </w:r>
      <w:r w:rsidR="003E0528" w:rsidRPr="00A97BD8">
        <w:rPr>
          <w:spacing w:val="1"/>
        </w:rPr>
        <w:t xml:space="preserve"> </w:t>
      </w:r>
      <w:r w:rsidR="003E0528" w:rsidRPr="00A97BD8">
        <w:t>жылғы</w:t>
      </w:r>
      <w:r w:rsidR="003E0528" w:rsidRPr="00A97BD8">
        <w:rPr>
          <w:spacing w:val="1"/>
        </w:rPr>
        <w:t xml:space="preserve"> </w:t>
      </w:r>
      <w:r w:rsidR="003E0528" w:rsidRPr="00A97BD8">
        <w:t>8</w:t>
      </w:r>
      <w:r w:rsidR="003E0528" w:rsidRPr="00A97BD8">
        <w:rPr>
          <w:spacing w:val="1"/>
        </w:rPr>
        <w:t xml:space="preserve"> </w:t>
      </w:r>
      <w:r w:rsidR="003E0528" w:rsidRPr="00A97BD8">
        <w:t>қарашадағы</w:t>
      </w:r>
      <w:r w:rsidR="003E0528" w:rsidRPr="00A97BD8">
        <w:rPr>
          <w:spacing w:val="1"/>
        </w:rPr>
        <w:t xml:space="preserve"> </w:t>
      </w:r>
      <w:r w:rsidR="003E0528" w:rsidRPr="00A97BD8">
        <w:t>№500</w:t>
      </w:r>
      <w:r w:rsidR="003E0528" w:rsidRPr="00A97BD8">
        <w:rPr>
          <w:spacing w:val="1"/>
        </w:rPr>
        <w:t xml:space="preserve"> </w:t>
      </w:r>
      <w:r w:rsidR="003E0528" w:rsidRPr="00A97BD8">
        <w:t>бұйрығымен</w:t>
      </w:r>
      <w:r w:rsidR="003E0528" w:rsidRPr="00A97BD8">
        <w:rPr>
          <w:spacing w:val="16"/>
        </w:rPr>
        <w:t xml:space="preserve"> </w:t>
      </w:r>
      <w:r w:rsidR="003E0528" w:rsidRPr="00A97BD8">
        <w:t>бекітілген</w:t>
      </w:r>
      <w:r w:rsidR="003E0528" w:rsidRPr="00A97BD8">
        <w:rPr>
          <w:spacing w:val="14"/>
        </w:rPr>
        <w:t xml:space="preserve"> </w:t>
      </w:r>
      <w:r w:rsidR="003E0528" w:rsidRPr="00A97BD8">
        <w:t>(нормативтік-құқықтық</w:t>
      </w:r>
      <w:r w:rsidR="003E0528" w:rsidRPr="00A97BD8">
        <w:rPr>
          <w:spacing w:val="16"/>
        </w:rPr>
        <w:t xml:space="preserve"> </w:t>
      </w:r>
      <w:r w:rsidR="003E0528" w:rsidRPr="00A97BD8">
        <w:t>актілерді</w:t>
      </w:r>
      <w:r w:rsidR="003E0528" w:rsidRPr="00A97BD8">
        <w:rPr>
          <w:spacing w:val="16"/>
        </w:rPr>
        <w:t xml:space="preserve"> </w:t>
      </w:r>
      <w:r w:rsidR="003E0528" w:rsidRPr="00A97BD8">
        <w:t>мемлекеттік</w:t>
      </w:r>
      <w:r w:rsidR="003E0528" w:rsidRPr="00A97BD8">
        <w:rPr>
          <w:spacing w:val="17"/>
        </w:rPr>
        <w:t xml:space="preserve"> </w:t>
      </w:r>
      <w:r w:rsidR="003E0528" w:rsidRPr="00A97BD8">
        <w:t>тіркеу</w:t>
      </w:r>
      <w:r w:rsidR="003E0528" w:rsidRPr="00A97BD8">
        <w:rPr>
          <w:spacing w:val="15"/>
        </w:rPr>
        <w:t xml:space="preserve"> </w:t>
      </w:r>
      <w:r w:rsidR="003E0528" w:rsidRPr="00A97BD8">
        <w:t>тізіміне</w:t>
      </w:r>
      <w:r w:rsidR="003E0528" w:rsidRPr="00A97BD8">
        <w:rPr>
          <w:spacing w:val="15"/>
        </w:rPr>
        <w:t xml:space="preserve"> </w:t>
      </w:r>
      <w:r w:rsidR="003E0528" w:rsidRPr="00A97BD8">
        <w:t>№8170</w:t>
      </w:r>
    </w:p>
    <w:p w:rsidR="009C1728" w:rsidRPr="00A97BD8" w:rsidRDefault="003E0528" w:rsidP="00A16C61">
      <w:pPr>
        <w:tabs>
          <w:tab w:val="left" w:pos="900"/>
        </w:tabs>
        <w:ind w:right="87" w:firstLine="284"/>
      </w:pPr>
      <w:r w:rsidRPr="00A97BD8">
        <w:t>болып тіркелген) денсаулығына байланысты ұзақ уақыт бойы бастауыш, негізгі орта, жалпы</w:t>
      </w:r>
      <w:r w:rsidRPr="00A97BD8">
        <w:rPr>
          <w:spacing w:val="1"/>
        </w:rPr>
        <w:t xml:space="preserve"> </w:t>
      </w:r>
      <w:r w:rsidRPr="00A97BD8">
        <w:t>орта білім беру ұйымдарына бара алмайтын балалардың құжаттары қабылданып, үйде жеке</w:t>
      </w:r>
      <w:r w:rsidRPr="00A97BD8">
        <w:rPr>
          <w:spacing w:val="1"/>
        </w:rPr>
        <w:t xml:space="preserve"> </w:t>
      </w:r>
      <w:r w:rsidRPr="00A97BD8">
        <w:t>тегін</w:t>
      </w:r>
      <w:r w:rsidRPr="00A97BD8">
        <w:rPr>
          <w:spacing w:val="1"/>
        </w:rPr>
        <w:t xml:space="preserve"> </w:t>
      </w:r>
      <w:r w:rsidRPr="00A97BD8">
        <w:t>оқытудың</w:t>
      </w:r>
      <w:r w:rsidRPr="00A97BD8">
        <w:rPr>
          <w:spacing w:val="1"/>
        </w:rPr>
        <w:t xml:space="preserve"> </w:t>
      </w:r>
      <w:r w:rsidRPr="00A97BD8">
        <w:t>оқу</w:t>
      </w:r>
      <w:r w:rsidRPr="00A97BD8">
        <w:rPr>
          <w:spacing w:val="1"/>
        </w:rPr>
        <w:t xml:space="preserve"> </w:t>
      </w:r>
      <w:r w:rsidRPr="00A97BD8">
        <w:t>жоспарына</w:t>
      </w:r>
      <w:r w:rsidRPr="00A97BD8">
        <w:rPr>
          <w:spacing w:val="1"/>
        </w:rPr>
        <w:t xml:space="preserve"> </w:t>
      </w:r>
      <w:r w:rsidRPr="00A97BD8">
        <w:t>сәйкес</w:t>
      </w:r>
      <w:r w:rsidRPr="00A97BD8">
        <w:rPr>
          <w:spacing w:val="1"/>
        </w:rPr>
        <w:t xml:space="preserve"> </w:t>
      </w:r>
      <w:r w:rsidRPr="00A97BD8">
        <w:t>мектеп</w:t>
      </w:r>
      <w:r w:rsidRPr="00A97BD8">
        <w:rPr>
          <w:spacing w:val="1"/>
        </w:rPr>
        <w:t xml:space="preserve"> </w:t>
      </w:r>
      <w:r w:rsidRPr="00A97BD8">
        <w:t>әкімшілігі</w:t>
      </w:r>
      <w:r w:rsidRPr="00A97BD8">
        <w:rPr>
          <w:spacing w:val="1"/>
        </w:rPr>
        <w:t xml:space="preserve"> </w:t>
      </w:r>
      <w:r w:rsidRPr="00A97BD8">
        <w:t>бекіткен</w:t>
      </w:r>
      <w:r w:rsidRPr="00A97BD8">
        <w:rPr>
          <w:spacing w:val="1"/>
        </w:rPr>
        <w:t xml:space="preserve"> </w:t>
      </w:r>
      <w:r w:rsidRPr="00A97BD8">
        <w:t>және</w:t>
      </w:r>
      <w:r w:rsidRPr="00A97BD8">
        <w:rPr>
          <w:spacing w:val="1"/>
        </w:rPr>
        <w:t xml:space="preserve"> </w:t>
      </w:r>
      <w:r w:rsidRPr="00A97BD8">
        <w:t>ата-</w:t>
      </w:r>
      <w:r w:rsidRPr="00A97BD8">
        <w:rPr>
          <w:spacing w:val="1"/>
        </w:rPr>
        <w:t xml:space="preserve"> </w:t>
      </w:r>
      <w:r w:rsidRPr="00A97BD8">
        <w:t>аналармен</w:t>
      </w:r>
      <w:r w:rsidRPr="00A97BD8">
        <w:rPr>
          <w:spacing w:val="1"/>
        </w:rPr>
        <w:t xml:space="preserve"> </w:t>
      </w:r>
      <w:r w:rsidRPr="00A97BD8">
        <w:t>келісілген кесте бойынша жүзеге асырылды. Денсаулығына байланысты үйде оқытылатын</w:t>
      </w:r>
      <w:r w:rsidRPr="00A97BD8">
        <w:rPr>
          <w:spacing w:val="1"/>
        </w:rPr>
        <w:t xml:space="preserve"> </w:t>
      </w:r>
      <w:r w:rsidRPr="00A97BD8">
        <w:t>оқушылардың</w:t>
      </w:r>
      <w:r w:rsidRPr="00A97BD8">
        <w:rPr>
          <w:spacing w:val="-1"/>
        </w:rPr>
        <w:t xml:space="preserve"> </w:t>
      </w:r>
      <w:r w:rsidRPr="00A97BD8">
        <w:t>үш жылдық салыстырмалы</w:t>
      </w:r>
      <w:r w:rsidRPr="00A97BD8">
        <w:rPr>
          <w:spacing w:val="-1"/>
        </w:rPr>
        <w:t xml:space="preserve"> </w:t>
      </w:r>
      <w:r w:rsidRPr="00A97BD8">
        <w:t>көрсеткіші: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3"/>
        <w:gridCol w:w="3404"/>
        <w:gridCol w:w="1844"/>
        <w:gridCol w:w="1703"/>
        <w:gridCol w:w="1897"/>
      </w:tblGrid>
      <w:tr w:rsidR="009C1728" w:rsidRPr="00A97BD8">
        <w:trPr>
          <w:trHeight w:val="551"/>
        </w:trPr>
        <w:tc>
          <w:tcPr>
            <w:tcW w:w="703" w:type="dxa"/>
          </w:tcPr>
          <w:p w:rsidR="009C1728" w:rsidRPr="00A97BD8" w:rsidRDefault="003E0528" w:rsidP="00A16C61">
            <w:pPr>
              <w:pStyle w:val="TableParagraph"/>
              <w:spacing w:line="275" w:lineRule="exact"/>
              <w:ind w:right="87" w:firstLine="284"/>
              <w:rPr>
                <w:sz w:val="24"/>
              </w:rPr>
            </w:pPr>
            <w:r w:rsidRPr="00A97BD8">
              <w:rPr>
                <w:sz w:val="24"/>
              </w:rPr>
              <w:t>№</w:t>
            </w:r>
          </w:p>
        </w:tc>
        <w:tc>
          <w:tcPr>
            <w:tcW w:w="3404" w:type="dxa"/>
          </w:tcPr>
          <w:p w:rsidR="009C1728" w:rsidRPr="00A97BD8" w:rsidRDefault="003E0528" w:rsidP="00A16C61">
            <w:pPr>
              <w:pStyle w:val="TableParagraph"/>
              <w:spacing w:line="275" w:lineRule="exact"/>
              <w:ind w:right="87" w:firstLine="284"/>
              <w:jc w:val="right"/>
              <w:rPr>
                <w:sz w:val="24"/>
              </w:rPr>
            </w:pPr>
            <w:r w:rsidRPr="00A97BD8">
              <w:rPr>
                <w:sz w:val="24"/>
              </w:rPr>
              <w:t>Оқу</w:t>
            </w:r>
            <w:r w:rsidRPr="00A97BD8">
              <w:rPr>
                <w:spacing w:val="-2"/>
                <w:sz w:val="24"/>
              </w:rPr>
              <w:t xml:space="preserve"> </w:t>
            </w:r>
            <w:r w:rsidRPr="00A97BD8">
              <w:rPr>
                <w:sz w:val="24"/>
              </w:rPr>
              <w:t>жылы</w:t>
            </w:r>
          </w:p>
        </w:tc>
        <w:tc>
          <w:tcPr>
            <w:tcW w:w="1844" w:type="dxa"/>
          </w:tcPr>
          <w:p w:rsidR="009C1728" w:rsidRPr="00A97BD8" w:rsidRDefault="003E0528" w:rsidP="00A16C61">
            <w:pPr>
              <w:pStyle w:val="TableParagraph"/>
              <w:spacing w:line="276" w:lineRule="exact"/>
              <w:ind w:right="87" w:firstLine="284"/>
              <w:rPr>
                <w:sz w:val="24"/>
              </w:rPr>
            </w:pPr>
            <w:r w:rsidRPr="00A97BD8">
              <w:rPr>
                <w:spacing w:val="-1"/>
                <w:sz w:val="24"/>
              </w:rPr>
              <w:t>Оқушылар</w:t>
            </w:r>
            <w:r w:rsidRPr="00A97BD8">
              <w:rPr>
                <w:spacing w:val="-57"/>
                <w:sz w:val="24"/>
              </w:rPr>
              <w:t xml:space="preserve"> </w:t>
            </w:r>
            <w:r w:rsidRPr="00A97BD8">
              <w:rPr>
                <w:sz w:val="24"/>
              </w:rPr>
              <w:t>саны:</w:t>
            </w:r>
          </w:p>
        </w:tc>
        <w:tc>
          <w:tcPr>
            <w:tcW w:w="1703" w:type="dxa"/>
          </w:tcPr>
          <w:p w:rsidR="009C1728" w:rsidRPr="00A97BD8" w:rsidRDefault="003E0528" w:rsidP="00A16C61">
            <w:pPr>
              <w:pStyle w:val="TableParagraph"/>
              <w:spacing w:line="276" w:lineRule="exact"/>
              <w:ind w:right="87" w:firstLine="284"/>
              <w:rPr>
                <w:sz w:val="24"/>
              </w:rPr>
            </w:pPr>
            <w:r w:rsidRPr="00A97BD8">
              <w:rPr>
                <w:sz w:val="24"/>
              </w:rPr>
              <w:t>Жалпы оқу</w:t>
            </w:r>
            <w:r w:rsidRPr="00A97BD8">
              <w:rPr>
                <w:spacing w:val="1"/>
                <w:sz w:val="24"/>
              </w:rPr>
              <w:t xml:space="preserve"> </w:t>
            </w:r>
            <w:r w:rsidRPr="00A97BD8">
              <w:rPr>
                <w:spacing w:val="-1"/>
                <w:sz w:val="24"/>
              </w:rPr>
              <w:t>бағдарламасы</w:t>
            </w:r>
          </w:p>
        </w:tc>
        <w:tc>
          <w:tcPr>
            <w:tcW w:w="1897" w:type="dxa"/>
          </w:tcPr>
          <w:p w:rsidR="009C1728" w:rsidRPr="00A97BD8" w:rsidRDefault="003E0528" w:rsidP="00A16C61">
            <w:pPr>
              <w:pStyle w:val="TableParagraph"/>
              <w:spacing w:line="276" w:lineRule="exact"/>
              <w:ind w:right="87" w:firstLine="284"/>
              <w:rPr>
                <w:sz w:val="24"/>
              </w:rPr>
            </w:pPr>
            <w:r w:rsidRPr="00A97BD8">
              <w:rPr>
                <w:sz w:val="24"/>
              </w:rPr>
              <w:t>Арнайы оқу</w:t>
            </w:r>
            <w:r w:rsidRPr="00A97BD8">
              <w:rPr>
                <w:spacing w:val="1"/>
                <w:sz w:val="24"/>
              </w:rPr>
              <w:t xml:space="preserve"> </w:t>
            </w:r>
            <w:r w:rsidRPr="00A97BD8">
              <w:rPr>
                <w:spacing w:val="-1"/>
                <w:sz w:val="24"/>
              </w:rPr>
              <w:t>бағдарламасы</w:t>
            </w:r>
          </w:p>
        </w:tc>
      </w:tr>
      <w:tr w:rsidR="009C1728" w:rsidRPr="00A97BD8">
        <w:trPr>
          <w:trHeight w:val="275"/>
        </w:trPr>
        <w:tc>
          <w:tcPr>
            <w:tcW w:w="703" w:type="dxa"/>
          </w:tcPr>
          <w:p w:rsidR="009C1728" w:rsidRPr="00A97BD8" w:rsidRDefault="003E0528" w:rsidP="00A16C61">
            <w:pPr>
              <w:pStyle w:val="TableParagraph"/>
              <w:spacing w:line="255" w:lineRule="exact"/>
              <w:ind w:right="87" w:firstLine="284"/>
              <w:rPr>
                <w:sz w:val="24"/>
              </w:rPr>
            </w:pPr>
            <w:r w:rsidRPr="00A97BD8">
              <w:rPr>
                <w:sz w:val="24"/>
              </w:rPr>
              <w:t>1</w:t>
            </w:r>
          </w:p>
        </w:tc>
        <w:tc>
          <w:tcPr>
            <w:tcW w:w="3404" w:type="dxa"/>
          </w:tcPr>
          <w:p w:rsidR="009C1728" w:rsidRPr="00A97BD8" w:rsidRDefault="0002742D" w:rsidP="00A16C61">
            <w:pPr>
              <w:pStyle w:val="TableParagraph"/>
              <w:spacing w:line="255" w:lineRule="exact"/>
              <w:ind w:right="87" w:firstLine="284"/>
              <w:jc w:val="right"/>
              <w:rPr>
                <w:sz w:val="24"/>
              </w:rPr>
            </w:pPr>
            <w:r>
              <w:rPr>
                <w:sz w:val="24"/>
              </w:rPr>
              <w:t>2022-2023</w:t>
            </w:r>
            <w:r w:rsidR="003E0528" w:rsidRPr="00A97BD8">
              <w:rPr>
                <w:spacing w:val="-1"/>
                <w:sz w:val="24"/>
              </w:rPr>
              <w:t xml:space="preserve"> </w:t>
            </w:r>
            <w:r w:rsidR="003E0528" w:rsidRPr="00A97BD8">
              <w:rPr>
                <w:sz w:val="24"/>
              </w:rPr>
              <w:t>оқу</w:t>
            </w:r>
            <w:r w:rsidR="003E0528" w:rsidRPr="00A97BD8">
              <w:rPr>
                <w:spacing w:val="-1"/>
                <w:sz w:val="24"/>
              </w:rPr>
              <w:t xml:space="preserve"> </w:t>
            </w:r>
            <w:r w:rsidR="003E0528" w:rsidRPr="00A97BD8">
              <w:rPr>
                <w:sz w:val="24"/>
              </w:rPr>
              <w:t>жылы</w:t>
            </w:r>
          </w:p>
        </w:tc>
        <w:tc>
          <w:tcPr>
            <w:tcW w:w="1844" w:type="dxa"/>
          </w:tcPr>
          <w:p w:rsidR="009C1728" w:rsidRPr="00A97BD8" w:rsidRDefault="0002742D" w:rsidP="00A16C61">
            <w:pPr>
              <w:pStyle w:val="TableParagraph"/>
              <w:spacing w:line="255" w:lineRule="exact"/>
              <w:ind w:right="87" w:firstLine="284"/>
              <w:rPr>
                <w:sz w:val="24"/>
              </w:rPr>
            </w:pPr>
            <w:r>
              <w:rPr>
                <w:sz w:val="24"/>
              </w:rPr>
              <w:t>-</w:t>
            </w:r>
          </w:p>
        </w:tc>
        <w:tc>
          <w:tcPr>
            <w:tcW w:w="1703" w:type="dxa"/>
          </w:tcPr>
          <w:p w:rsidR="009C1728" w:rsidRPr="00A97BD8" w:rsidRDefault="0002742D" w:rsidP="00A16C61">
            <w:pPr>
              <w:pStyle w:val="TableParagraph"/>
              <w:spacing w:line="255" w:lineRule="exact"/>
              <w:ind w:right="87" w:firstLine="284"/>
              <w:rPr>
                <w:sz w:val="24"/>
              </w:rPr>
            </w:pPr>
            <w:r>
              <w:rPr>
                <w:sz w:val="24"/>
              </w:rPr>
              <w:t>-</w:t>
            </w:r>
          </w:p>
        </w:tc>
        <w:tc>
          <w:tcPr>
            <w:tcW w:w="1897" w:type="dxa"/>
          </w:tcPr>
          <w:p w:rsidR="009C1728" w:rsidRPr="00A97BD8" w:rsidRDefault="0002742D" w:rsidP="00A16C61">
            <w:pPr>
              <w:pStyle w:val="TableParagraph"/>
              <w:spacing w:line="255" w:lineRule="exact"/>
              <w:ind w:right="87" w:firstLine="284"/>
              <w:rPr>
                <w:sz w:val="24"/>
              </w:rPr>
            </w:pPr>
            <w:r>
              <w:rPr>
                <w:sz w:val="24"/>
              </w:rPr>
              <w:t>-</w:t>
            </w:r>
          </w:p>
        </w:tc>
      </w:tr>
      <w:tr w:rsidR="009C1728" w:rsidRPr="00A97BD8">
        <w:trPr>
          <w:trHeight w:val="275"/>
        </w:trPr>
        <w:tc>
          <w:tcPr>
            <w:tcW w:w="703" w:type="dxa"/>
          </w:tcPr>
          <w:p w:rsidR="009C1728" w:rsidRPr="00A97BD8" w:rsidRDefault="003E0528" w:rsidP="00A16C61">
            <w:pPr>
              <w:pStyle w:val="TableParagraph"/>
              <w:spacing w:line="256" w:lineRule="exact"/>
              <w:ind w:right="87" w:firstLine="284"/>
              <w:rPr>
                <w:sz w:val="24"/>
              </w:rPr>
            </w:pPr>
            <w:r w:rsidRPr="00A97BD8">
              <w:rPr>
                <w:sz w:val="24"/>
              </w:rPr>
              <w:t>2</w:t>
            </w:r>
          </w:p>
        </w:tc>
        <w:tc>
          <w:tcPr>
            <w:tcW w:w="3404" w:type="dxa"/>
          </w:tcPr>
          <w:p w:rsidR="009C1728" w:rsidRPr="00A97BD8" w:rsidRDefault="0002742D" w:rsidP="00A16C61">
            <w:pPr>
              <w:pStyle w:val="TableParagraph"/>
              <w:spacing w:line="256" w:lineRule="exact"/>
              <w:ind w:right="87" w:firstLine="284"/>
              <w:jc w:val="right"/>
              <w:rPr>
                <w:sz w:val="24"/>
              </w:rPr>
            </w:pPr>
            <w:r>
              <w:rPr>
                <w:sz w:val="24"/>
              </w:rPr>
              <w:t>2023-2024</w:t>
            </w:r>
            <w:r w:rsidR="003E0528" w:rsidRPr="00A97BD8">
              <w:rPr>
                <w:spacing w:val="-1"/>
                <w:sz w:val="24"/>
              </w:rPr>
              <w:t xml:space="preserve"> </w:t>
            </w:r>
            <w:r w:rsidR="003E0528" w:rsidRPr="00A97BD8">
              <w:rPr>
                <w:sz w:val="24"/>
              </w:rPr>
              <w:t>оқу</w:t>
            </w:r>
            <w:r w:rsidR="003E0528" w:rsidRPr="00A97BD8">
              <w:rPr>
                <w:spacing w:val="-1"/>
                <w:sz w:val="24"/>
              </w:rPr>
              <w:t xml:space="preserve"> </w:t>
            </w:r>
            <w:r w:rsidR="003E0528" w:rsidRPr="00A97BD8">
              <w:rPr>
                <w:sz w:val="24"/>
              </w:rPr>
              <w:t>жылы</w:t>
            </w:r>
          </w:p>
        </w:tc>
        <w:tc>
          <w:tcPr>
            <w:tcW w:w="1844" w:type="dxa"/>
          </w:tcPr>
          <w:p w:rsidR="009C1728" w:rsidRPr="00A97BD8" w:rsidRDefault="0002742D" w:rsidP="00A16C61">
            <w:pPr>
              <w:pStyle w:val="TableParagraph"/>
              <w:spacing w:line="256" w:lineRule="exact"/>
              <w:ind w:right="87" w:firstLine="284"/>
              <w:rPr>
                <w:sz w:val="24"/>
                <w:lang w:val="ru-RU"/>
              </w:rPr>
            </w:pPr>
            <w:r>
              <w:rPr>
                <w:sz w:val="24"/>
                <w:lang w:val="ru-RU"/>
              </w:rPr>
              <w:t>-</w:t>
            </w:r>
          </w:p>
        </w:tc>
        <w:tc>
          <w:tcPr>
            <w:tcW w:w="1703" w:type="dxa"/>
          </w:tcPr>
          <w:p w:rsidR="009C1728" w:rsidRPr="00A97BD8" w:rsidRDefault="0002742D" w:rsidP="00A16C61">
            <w:pPr>
              <w:pStyle w:val="TableParagraph"/>
              <w:spacing w:line="256" w:lineRule="exact"/>
              <w:ind w:right="87" w:firstLine="284"/>
              <w:rPr>
                <w:sz w:val="24"/>
                <w:lang w:val="ru-RU"/>
              </w:rPr>
            </w:pPr>
            <w:r>
              <w:rPr>
                <w:sz w:val="24"/>
                <w:lang w:val="ru-RU"/>
              </w:rPr>
              <w:t>-</w:t>
            </w:r>
          </w:p>
        </w:tc>
        <w:tc>
          <w:tcPr>
            <w:tcW w:w="1897" w:type="dxa"/>
          </w:tcPr>
          <w:p w:rsidR="009C1728" w:rsidRPr="00A97BD8" w:rsidRDefault="0002742D" w:rsidP="00A16C61">
            <w:pPr>
              <w:pStyle w:val="TableParagraph"/>
              <w:spacing w:line="256" w:lineRule="exact"/>
              <w:ind w:right="87" w:firstLine="284"/>
              <w:rPr>
                <w:sz w:val="24"/>
              </w:rPr>
            </w:pPr>
            <w:r>
              <w:rPr>
                <w:sz w:val="24"/>
              </w:rPr>
              <w:t>-</w:t>
            </w:r>
          </w:p>
        </w:tc>
      </w:tr>
      <w:tr w:rsidR="009C1728" w:rsidRPr="00A97BD8">
        <w:trPr>
          <w:trHeight w:val="275"/>
        </w:trPr>
        <w:tc>
          <w:tcPr>
            <w:tcW w:w="703" w:type="dxa"/>
          </w:tcPr>
          <w:p w:rsidR="009C1728" w:rsidRPr="00A97BD8" w:rsidRDefault="003E0528" w:rsidP="00A16C61">
            <w:pPr>
              <w:pStyle w:val="TableParagraph"/>
              <w:spacing w:line="256" w:lineRule="exact"/>
              <w:ind w:right="87" w:firstLine="284"/>
              <w:rPr>
                <w:sz w:val="24"/>
              </w:rPr>
            </w:pPr>
            <w:r w:rsidRPr="00A97BD8">
              <w:rPr>
                <w:sz w:val="24"/>
              </w:rPr>
              <w:t>3</w:t>
            </w:r>
          </w:p>
        </w:tc>
        <w:tc>
          <w:tcPr>
            <w:tcW w:w="3404" w:type="dxa"/>
          </w:tcPr>
          <w:p w:rsidR="009C1728" w:rsidRPr="00A97BD8" w:rsidRDefault="0002742D" w:rsidP="00A16C61">
            <w:pPr>
              <w:pStyle w:val="TableParagraph"/>
              <w:spacing w:line="256" w:lineRule="exact"/>
              <w:ind w:right="87" w:firstLine="284"/>
              <w:jc w:val="right"/>
              <w:rPr>
                <w:sz w:val="24"/>
              </w:rPr>
            </w:pPr>
            <w:r>
              <w:rPr>
                <w:sz w:val="24"/>
              </w:rPr>
              <w:t>2024-2025</w:t>
            </w:r>
            <w:r w:rsidR="003E0528" w:rsidRPr="00A97BD8">
              <w:rPr>
                <w:spacing w:val="-1"/>
                <w:sz w:val="24"/>
              </w:rPr>
              <w:t xml:space="preserve"> </w:t>
            </w:r>
            <w:r w:rsidR="003E0528" w:rsidRPr="00A97BD8">
              <w:rPr>
                <w:sz w:val="24"/>
              </w:rPr>
              <w:t>оқу</w:t>
            </w:r>
            <w:r w:rsidR="003E0528" w:rsidRPr="00A97BD8">
              <w:rPr>
                <w:spacing w:val="-1"/>
                <w:sz w:val="24"/>
              </w:rPr>
              <w:t xml:space="preserve"> </w:t>
            </w:r>
            <w:r w:rsidR="003E0528" w:rsidRPr="00A97BD8">
              <w:rPr>
                <w:sz w:val="24"/>
              </w:rPr>
              <w:t>жылы</w:t>
            </w:r>
          </w:p>
        </w:tc>
        <w:tc>
          <w:tcPr>
            <w:tcW w:w="1844" w:type="dxa"/>
          </w:tcPr>
          <w:p w:rsidR="009C1728" w:rsidRPr="00A97BD8" w:rsidRDefault="0002742D" w:rsidP="00A16C61">
            <w:pPr>
              <w:pStyle w:val="TableParagraph"/>
              <w:spacing w:line="256" w:lineRule="exact"/>
              <w:ind w:right="87" w:firstLine="284"/>
              <w:rPr>
                <w:sz w:val="24"/>
              </w:rPr>
            </w:pPr>
            <w:r>
              <w:rPr>
                <w:sz w:val="24"/>
              </w:rPr>
              <w:t>1</w:t>
            </w:r>
          </w:p>
        </w:tc>
        <w:tc>
          <w:tcPr>
            <w:tcW w:w="1703" w:type="dxa"/>
          </w:tcPr>
          <w:p w:rsidR="009C1728" w:rsidRPr="00A97BD8" w:rsidRDefault="0002742D" w:rsidP="00A16C61">
            <w:pPr>
              <w:pStyle w:val="TableParagraph"/>
              <w:spacing w:line="256" w:lineRule="exact"/>
              <w:ind w:right="87" w:firstLine="284"/>
              <w:rPr>
                <w:sz w:val="24"/>
              </w:rPr>
            </w:pPr>
            <w:r>
              <w:rPr>
                <w:sz w:val="24"/>
              </w:rPr>
              <w:t>1</w:t>
            </w:r>
          </w:p>
        </w:tc>
        <w:tc>
          <w:tcPr>
            <w:tcW w:w="1897" w:type="dxa"/>
          </w:tcPr>
          <w:p w:rsidR="009C1728" w:rsidRPr="00A97BD8" w:rsidRDefault="0002742D" w:rsidP="00A16C61">
            <w:pPr>
              <w:pStyle w:val="TableParagraph"/>
              <w:spacing w:line="256" w:lineRule="exact"/>
              <w:ind w:right="87" w:firstLine="284"/>
              <w:rPr>
                <w:sz w:val="24"/>
              </w:rPr>
            </w:pPr>
            <w:r>
              <w:rPr>
                <w:sz w:val="24"/>
              </w:rPr>
              <w:t>-</w:t>
            </w:r>
          </w:p>
        </w:tc>
      </w:tr>
    </w:tbl>
    <w:p w:rsidR="009C1728" w:rsidRPr="00A97BD8" w:rsidRDefault="003E0528" w:rsidP="00A16C61">
      <w:pPr>
        <w:pStyle w:val="a3"/>
        <w:ind w:left="0" w:right="87" w:firstLine="284"/>
        <w:jc w:val="both"/>
      </w:pPr>
      <w:r w:rsidRPr="00A97BD8">
        <w:t>Ерекше</w:t>
      </w:r>
      <w:r w:rsidRPr="00A97BD8">
        <w:rPr>
          <w:spacing w:val="1"/>
        </w:rPr>
        <w:t xml:space="preserve"> </w:t>
      </w:r>
      <w:r w:rsidRPr="00A97BD8">
        <w:t>білім</w:t>
      </w:r>
      <w:r w:rsidRPr="00A97BD8">
        <w:rPr>
          <w:spacing w:val="1"/>
        </w:rPr>
        <w:t xml:space="preserve"> </w:t>
      </w:r>
      <w:r w:rsidRPr="00A97BD8">
        <w:t>беру</w:t>
      </w:r>
      <w:r w:rsidRPr="00A97BD8">
        <w:rPr>
          <w:spacing w:val="1"/>
        </w:rPr>
        <w:t xml:space="preserve"> </w:t>
      </w:r>
      <w:r w:rsidRPr="00A97BD8">
        <w:t>қажеттілігі</w:t>
      </w:r>
      <w:r w:rsidRPr="00A97BD8">
        <w:rPr>
          <w:spacing w:val="1"/>
        </w:rPr>
        <w:t xml:space="preserve"> </w:t>
      </w:r>
      <w:r w:rsidRPr="00A97BD8">
        <w:t>бар</w:t>
      </w:r>
      <w:r w:rsidRPr="00A97BD8">
        <w:rPr>
          <w:spacing w:val="1"/>
        </w:rPr>
        <w:t xml:space="preserve"> </w:t>
      </w:r>
      <w:r w:rsidRPr="00A97BD8">
        <w:t>білім</w:t>
      </w:r>
      <w:r w:rsidRPr="00A97BD8">
        <w:rPr>
          <w:spacing w:val="1"/>
        </w:rPr>
        <w:t xml:space="preserve"> </w:t>
      </w:r>
      <w:r w:rsidRPr="00A97BD8">
        <w:t>алушылардың</w:t>
      </w:r>
      <w:r w:rsidRPr="00A97BD8">
        <w:rPr>
          <w:spacing w:val="1"/>
        </w:rPr>
        <w:t xml:space="preserve"> </w:t>
      </w:r>
      <w:r w:rsidRPr="00A97BD8">
        <w:t>ерекшеліктерін</w:t>
      </w:r>
      <w:r w:rsidRPr="00A97BD8">
        <w:rPr>
          <w:spacing w:val="1"/>
        </w:rPr>
        <w:t xml:space="preserve"> </w:t>
      </w:r>
      <w:r w:rsidRPr="00A97BD8">
        <w:t>және</w:t>
      </w:r>
      <w:r w:rsidRPr="00A97BD8">
        <w:rPr>
          <w:spacing w:val="1"/>
        </w:rPr>
        <w:t xml:space="preserve"> </w:t>
      </w:r>
      <w:r w:rsidRPr="00A97BD8">
        <w:t>жеке</w:t>
      </w:r>
      <w:r w:rsidRPr="00A97BD8">
        <w:rPr>
          <w:spacing w:val="-57"/>
        </w:rPr>
        <w:t xml:space="preserve"> </w:t>
      </w:r>
      <w:r w:rsidRPr="00A97BD8">
        <w:t>мүмкіндіктерін</w:t>
      </w:r>
      <w:r w:rsidRPr="00A97BD8">
        <w:rPr>
          <w:spacing w:val="1"/>
        </w:rPr>
        <w:t xml:space="preserve"> </w:t>
      </w:r>
      <w:r w:rsidRPr="00A97BD8">
        <w:t>ескере</w:t>
      </w:r>
      <w:r w:rsidRPr="00A97BD8">
        <w:rPr>
          <w:spacing w:val="1"/>
        </w:rPr>
        <w:t xml:space="preserve"> </w:t>
      </w:r>
      <w:r w:rsidRPr="00A97BD8">
        <w:t>отырып,</w:t>
      </w:r>
      <w:r w:rsidRPr="00A97BD8">
        <w:rPr>
          <w:spacing w:val="1"/>
        </w:rPr>
        <w:t xml:space="preserve"> </w:t>
      </w:r>
      <w:r w:rsidRPr="00A97BD8">
        <w:t>оқыту</w:t>
      </w:r>
      <w:r w:rsidRPr="00A97BD8">
        <w:rPr>
          <w:spacing w:val="1"/>
        </w:rPr>
        <w:t xml:space="preserve"> </w:t>
      </w:r>
      <w:r w:rsidRPr="00A97BD8">
        <w:t>процесін</w:t>
      </w:r>
      <w:r w:rsidRPr="00A97BD8">
        <w:rPr>
          <w:spacing w:val="1"/>
        </w:rPr>
        <w:t xml:space="preserve"> </w:t>
      </w:r>
      <w:r w:rsidRPr="00A97BD8">
        <w:t>ұйымдастыру</w:t>
      </w:r>
      <w:r w:rsidRPr="00A97BD8">
        <w:rPr>
          <w:spacing w:val="1"/>
        </w:rPr>
        <w:t xml:space="preserve"> </w:t>
      </w:r>
      <w:r w:rsidRPr="00A97BD8">
        <w:t>бойынша</w:t>
      </w:r>
      <w:r w:rsidRPr="00A97BD8">
        <w:rPr>
          <w:spacing w:val="1"/>
        </w:rPr>
        <w:t xml:space="preserve"> </w:t>
      </w:r>
      <w:r w:rsidRPr="00A97BD8">
        <w:t>оқу</w:t>
      </w:r>
      <w:r w:rsidRPr="00A97BD8">
        <w:rPr>
          <w:spacing w:val="1"/>
        </w:rPr>
        <w:t xml:space="preserve"> </w:t>
      </w:r>
      <w:r w:rsidRPr="00A97BD8">
        <w:t>жоспарлары</w:t>
      </w:r>
      <w:r w:rsidRPr="00A97BD8">
        <w:rPr>
          <w:spacing w:val="1"/>
        </w:rPr>
        <w:t xml:space="preserve"> </w:t>
      </w:r>
      <w:r w:rsidRPr="00A97BD8">
        <w:t>түзілді және мектеп басшысымен бекітілді. Психологиялық - медициналық- педагогикалық</w:t>
      </w:r>
      <w:r w:rsidRPr="00A97BD8">
        <w:rPr>
          <w:spacing w:val="1"/>
        </w:rPr>
        <w:t xml:space="preserve"> </w:t>
      </w:r>
      <w:r w:rsidRPr="00A97BD8">
        <w:t>қорытындысы</w:t>
      </w:r>
      <w:r w:rsidRPr="00A97BD8">
        <w:rPr>
          <w:spacing w:val="-8"/>
        </w:rPr>
        <w:t xml:space="preserve"> </w:t>
      </w:r>
      <w:r w:rsidRPr="00A97BD8">
        <w:t>/ПМПК/</w:t>
      </w:r>
      <w:r w:rsidRPr="00A97BD8">
        <w:rPr>
          <w:spacing w:val="-8"/>
        </w:rPr>
        <w:t xml:space="preserve"> </w:t>
      </w:r>
      <w:r w:rsidRPr="00A97BD8">
        <w:t>негізінде</w:t>
      </w:r>
      <w:r w:rsidRPr="00A97BD8">
        <w:rPr>
          <w:spacing w:val="-7"/>
        </w:rPr>
        <w:t xml:space="preserve"> </w:t>
      </w:r>
      <w:r w:rsidRPr="00A97BD8">
        <w:t>ерекше</w:t>
      </w:r>
      <w:r w:rsidRPr="00A97BD8">
        <w:rPr>
          <w:spacing w:val="-8"/>
        </w:rPr>
        <w:t xml:space="preserve"> </w:t>
      </w:r>
      <w:r w:rsidRPr="00A97BD8">
        <w:t>білім</w:t>
      </w:r>
      <w:r w:rsidRPr="00A97BD8">
        <w:rPr>
          <w:spacing w:val="-6"/>
        </w:rPr>
        <w:t xml:space="preserve"> </w:t>
      </w:r>
      <w:r w:rsidRPr="00A97BD8">
        <w:t>беру</w:t>
      </w:r>
      <w:r w:rsidRPr="00A97BD8">
        <w:rPr>
          <w:spacing w:val="-6"/>
        </w:rPr>
        <w:t xml:space="preserve"> </w:t>
      </w:r>
      <w:r w:rsidRPr="00A97BD8">
        <w:t>қажеттілігі</w:t>
      </w:r>
      <w:r w:rsidRPr="00A97BD8">
        <w:rPr>
          <w:spacing w:val="-7"/>
        </w:rPr>
        <w:t xml:space="preserve"> </w:t>
      </w:r>
      <w:r w:rsidRPr="00A97BD8">
        <w:t>бар</w:t>
      </w:r>
      <w:r w:rsidRPr="00A97BD8">
        <w:rPr>
          <w:spacing w:val="-6"/>
        </w:rPr>
        <w:t xml:space="preserve"> </w:t>
      </w:r>
      <w:r w:rsidRPr="00A97BD8">
        <w:t>білім</w:t>
      </w:r>
      <w:r w:rsidRPr="00A97BD8">
        <w:rPr>
          <w:spacing w:val="-6"/>
        </w:rPr>
        <w:t xml:space="preserve"> </w:t>
      </w:r>
      <w:r w:rsidRPr="00A97BD8">
        <w:t>алушыларға</w:t>
      </w:r>
      <w:r w:rsidRPr="00A97BD8">
        <w:rPr>
          <w:spacing w:val="-8"/>
        </w:rPr>
        <w:t xml:space="preserve"> </w:t>
      </w:r>
      <w:r w:rsidRPr="00A97BD8">
        <w:t>жүктеме</w:t>
      </w:r>
      <w:r w:rsidRPr="00A97BD8">
        <w:rPr>
          <w:spacing w:val="-57"/>
        </w:rPr>
        <w:t xml:space="preserve"> </w:t>
      </w:r>
      <w:r w:rsidRPr="00A97BD8">
        <w:t>сағаттарды</w:t>
      </w:r>
      <w:r w:rsidRPr="00A97BD8">
        <w:rPr>
          <w:spacing w:val="1"/>
        </w:rPr>
        <w:t xml:space="preserve"> </w:t>
      </w:r>
      <w:r w:rsidRPr="00A97BD8">
        <w:t>пән</w:t>
      </w:r>
      <w:r w:rsidRPr="00A97BD8">
        <w:rPr>
          <w:spacing w:val="1"/>
        </w:rPr>
        <w:t xml:space="preserve"> </w:t>
      </w:r>
      <w:r w:rsidRPr="00A97BD8">
        <w:t>мұғалімдеріне</w:t>
      </w:r>
      <w:r w:rsidRPr="00A97BD8">
        <w:rPr>
          <w:spacing w:val="1"/>
        </w:rPr>
        <w:t xml:space="preserve"> </w:t>
      </w:r>
      <w:r w:rsidRPr="00A97BD8">
        <w:t>берілді.</w:t>
      </w:r>
      <w:r w:rsidRPr="00A97BD8">
        <w:rPr>
          <w:spacing w:val="1"/>
        </w:rPr>
        <w:t xml:space="preserve"> </w:t>
      </w:r>
      <w:r w:rsidRPr="00A97BD8">
        <w:t>Арнайы</w:t>
      </w:r>
      <w:r w:rsidRPr="00A97BD8">
        <w:rPr>
          <w:spacing w:val="1"/>
        </w:rPr>
        <w:t xml:space="preserve"> </w:t>
      </w:r>
      <w:r w:rsidRPr="00A97BD8">
        <w:t>сабақ</w:t>
      </w:r>
      <w:r w:rsidRPr="00A97BD8">
        <w:rPr>
          <w:spacing w:val="1"/>
        </w:rPr>
        <w:t xml:space="preserve"> </w:t>
      </w:r>
      <w:r w:rsidRPr="00A97BD8">
        <w:t>кестелері</w:t>
      </w:r>
      <w:r w:rsidRPr="00A97BD8">
        <w:rPr>
          <w:spacing w:val="1"/>
        </w:rPr>
        <w:t xml:space="preserve"> </w:t>
      </w:r>
      <w:r w:rsidRPr="00A97BD8">
        <w:t>жасалды,</w:t>
      </w:r>
      <w:r w:rsidRPr="00A97BD8">
        <w:rPr>
          <w:spacing w:val="1"/>
        </w:rPr>
        <w:t xml:space="preserve"> </w:t>
      </w:r>
      <w:r w:rsidRPr="00A97BD8">
        <w:t>мектепішілік</w:t>
      </w:r>
      <w:r w:rsidRPr="00A97BD8">
        <w:rPr>
          <w:spacing w:val="1"/>
        </w:rPr>
        <w:t xml:space="preserve"> </w:t>
      </w:r>
      <w:r w:rsidRPr="00A97BD8">
        <w:t>бұйрықпен</w:t>
      </w:r>
      <w:r w:rsidRPr="00A97BD8">
        <w:rPr>
          <w:spacing w:val="1"/>
        </w:rPr>
        <w:t xml:space="preserve"> </w:t>
      </w:r>
      <w:r w:rsidRPr="00A97BD8">
        <w:t>бекітілді.</w:t>
      </w:r>
      <w:r w:rsidRPr="00A97BD8">
        <w:rPr>
          <w:spacing w:val="1"/>
        </w:rPr>
        <w:t xml:space="preserve"> </w:t>
      </w:r>
      <w:r w:rsidRPr="00A97BD8">
        <w:t>Оқу</w:t>
      </w:r>
      <w:r w:rsidRPr="00A97BD8">
        <w:rPr>
          <w:spacing w:val="1"/>
        </w:rPr>
        <w:t xml:space="preserve"> </w:t>
      </w:r>
      <w:r w:rsidRPr="00A97BD8">
        <w:t>жоспарына</w:t>
      </w:r>
      <w:r w:rsidRPr="00A97BD8">
        <w:rPr>
          <w:spacing w:val="1"/>
        </w:rPr>
        <w:t xml:space="preserve"> </w:t>
      </w:r>
      <w:r w:rsidRPr="00A97BD8">
        <w:t>сәйкес</w:t>
      </w:r>
      <w:r w:rsidRPr="00A97BD8">
        <w:rPr>
          <w:spacing w:val="1"/>
        </w:rPr>
        <w:t xml:space="preserve"> </w:t>
      </w:r>
      <w:r w:rsidR="00172DC1" w:rsidRPr="00A97BD8">
        <w:t xml:space="preserve">BilimClass.kz </w:t>
      </w:r>
      <w:r w:rsidRPr="00A97BD8">
        <w:t>электронды</w:t>
      </w:r>
      <w:r w:rsidRPr="00A97BD8">
        <w:rPr>
          <w:spacing w:val="1"/>
        </w:rPr>
        <w:t xml:space="preserve"> </w:t>
      </w:r>
      <w:r w:rsidR="00172DC1" w:rsidRPr="00A97BD8">
        <w:t>журналға</w:t>
      </w:r>
      <w:r w:rsidRPr="00A97BD8">
        <w:rPr>
          <w:spacing w:val="1"/>
        </w:rPr>
        <w:t xml:space="preserve"> </w:t>
      </w:r>
      <w:r w:rsidRPr="00A97BD8">
        <w:t>пән</w:t>
      </w:r>
      <w:r w:rsidRPr="00A97BD8">
        <w:rPr>
          <w:spacing w:val="-57"/>
        </w:rPr>
        <w:t xml:space="preserve"> </w:t>
      </w:r>
      <w:r w:rsidRPr="00A97BD8">
        <w:t>мұғалімдерінің күнтізбелік</w:t>
      </w:r>
      <w:r w:rsidRPr="00A97BD8">
        <w:rPr>
          <w:spacing w:val="3"/>
        </w:rPr>
        <w:t xml:space="preserve"> </w:t>
      </w:r>
      <w:r w:rsidRPr="00A97BD8">
        <w:t>– тақырыптық</w:t>
      </w:r>
      <w:r w:rsidRPr="00A97BD8">
        <w:rPr>
          <w:spacing w:val="-1"/>
        </w:rPr>
        <w:t xml:space="preserve"> </w:t>
      </w:r>
      <w:r w:rsidRPr="00A97BD8">
        <w:t>жоспарлары енгізілді.</w:t>
      </w:r>
    </w:p>
    <w:p w:rsidR="009C1728" w:rsidRPr="00A97BD8" w:rsidRDefault="009C1728" w:rsidP="00A16C61">
      <w:pPr>
        <w:pStyle w:val="a3"/>
        <w:ind w:left="0" w:right="87" w:firstLine="284"/>
        <w:rPr>
          <w:sz w:val="26"/>
        </w:rPr>
      </w:pPr>
    </w:p>
    <w:p w:rsidR="009C1728" w:rsidRPr="00A97BD8" w:rsidRDefault="003E0528" w:rsidP="00A16C61">
      <w:pPr>
        <w:pStyle w:val="11"/>
        <w:spacing w:before="219" w:line="276" w:lineRule="auto"/>
        <w:ind w:left="0" w:right="87" w:firstLine="284"/>
        <w:jc w:val="left"/>
      </w:pPr>
      <w:r w:rsidRPr="00A97BD8">
        <w:t>Үлгілік оқу жоспарына сәйкес жүзеге асырылатын вариативтік компоненттің</w:t>
      </w:r>
      <w:r w:rsidRPr="00A97BD8">
        <w:rPr>
          <w:spacing w:val="-57"/>
        </w:rPr>
        <w:t xml:space="preserve"> </w:t>
      </w:r>
      <w:r w:rsidRPr="00A97BD8">
        <w:t>факультативтері</w:t>
      </w:r>
      <w:r w:rsidRPr="00A97BD8">
        <w:rPr>
          <w:spacing w:val="-1"/>
        </w:rPr>
        <w:t xml:space="preserve"> </w:t>
      </w:r>
      <w:r w:rsidRPr="00A97BD8">
        <w:t>мен таңдау</w:t>
      </w:r>
      <w:r w:rsidRPr="00A97BD8">
        <w:rPr>
          <w:spacing w:val="-1"/>
        </w:rPr>
        <w:t xml:space="preserve"> </w:t>
      </w:r>
      <w:r w:rsidRPr="00A97BD8">
        <w:t>курстарын іске</w:t>
      </w:r>
      <w:r w:rsidRPr="00A97BD8">
        <w:rPr>
          <w:spacing w:val="-2"/>
        </w:rPr>
        <w:t xml:space="preserve"> </w:t>
      </w:r>
      <w:r w:rsidRPr="00A97BD8">
        <w:t>асыру</w:t>
      </w:r>
    </w:p>
    <w:p w:rsidR="009C1728" w:rsidRPr="00A97BD8" w:rsidRDefault="003E0528" w:rsidP="00A16C61">
      <w:pPr>
        <w:pStyle w:val="a3"/>
        <w:spacing w:before="200"/>
        <w:ind w:left="0" w:right="87" w:firstLine="284"/>
        <w:jc w:val="both"/>
      </w:pPr>
      <w:r w:rsidRPr="00A97BD8">
        <w:t>Мектептің</w:t>
      </w:r>
      <w:r w:rsidRPr="00A97BD8">
        <w:rPr>
          <w:spacing w:val="-2"/>
        </w:rPr>
        <w:t xml:space="preserve"> </w:t>
      </w:r>
      <w:r w:rsidRPr="00A97BD8">
        <w:t>бекітілген</w:t>
      </w:r>
      <w:r w:rsidRPr="00A97BD8">
        <w:rPr>
          <w:spacing w:val="-1"/>
        </w:rPr>
        <w:t xml:space="preserve"> </w:t>
      </w:r>
      <w:r w:rsidRPr="00A97BD8">
        <w:t>жұмыс</w:t>
      </w:r>
      <w:r w:rsidRPr="00A97BD8">
        <w:rPr>
          <w:spacing w:val="-3"/>
        </w:rPr>
        <w:t xml:space="preserve"> </w:t>
      </w:r>
      <w:r w:rsidRPr="00A97BD8">
        <w:t>оқу</w:t>
      </w:r>
      <w:r w:rsidRPr="00A97BD8">
        <w:rPr>
          <w:spacing w:val="-1"/>
        </w:rPr>
        <w:t xml:space="preserve"> </w:t>
      </w:r>
      <w:r w:rsidRPr="00A97BD8">
        <w:t>жоспарындағы</w:t>
      </w:r>
      <w:r w:rsidRPr="00A97BD8">
        <w:rPr>
          <w:spacing w:val="-1"/>
        </w:rPr>
        <w:t xml:space="preserve"> </w:t>
      </w:r>
      <w:r w:rsidRPr="00A97BD8">
        <w:t>сағат</w:t>
      </w:r>
      <w:r w:rsidRPr="00A97BD8">
        <w:rPr>
          <w:spacing w:val="-1"/>
        </w:rPr>
        <w:t xml:space="preserve"> </w:t>
      </w:r>
      <w:r w:rsidRPr="00A97BD8">
        <w:t>сандары</w:t>
      </w:r>
      <w:r w:rsidRPr="00A97BD8">
        <w:rPr>
          <w:spacing w:val="-1"/>
        </w:rPr>
        <w:t xml:space="preserve"> </w:t>
      </w:r>
      <w:r w:rsidRPr="00A97BD8">
        <w:t>үлгілік оқу</w:t>
      </w:r>
    </w:p>
    <w:p w:rsidR="009C1728" w:rsidRPr="00A97BD8" w:rsidRDefault="003E0528" w:rsidP="00A16C61">
      <w:pPr>
        <w:pStyle w:val="a3"/>
        <w:spacing w:before="1"/>
        <w:ind w:left="0" w:right="87" w:firstLine="284"/>
        <w:jc w:val="both"/>
      </w:pPr>
      <w:r w:rsidRPr="00A97BD8">
        <w:t>жоспарларының 1-11 сынып вариавтитік компоненттен берілген сабақтар таңдау бойынша</w:t>
      </w:r>
      <w:r w:rsidRPr="00A97BD8">
        <w:rPr>
          <w:spacing w:val="-57"/>
        </w:rPr>
        <w:t xml:space="preserve"> </w:t>
      </w:r>
      <w:r w:rsidRPr="00A97BD8">
        <w:t>жасалды.</w:t>
      </w:r>
    </w:p>
    <w:p w:rsidR="009C1728" w:rsidRPr="00A97BD8" w:rsidRDefault="0002742D" w:rsidP="00A16C61">
      <w:pPr>
        <w:pStyle w:val="a3"/>
        <w:ind w:left="0" w:right="87" w:firstLine="284"/>
        <w:jc w:val="both"/>
      </w:pPr>
      <w:r>
        <w:t>2022-2023</w:t>
      </w:r>
      <w:r w:rsidR="003E0528" w:rsidRPr="00A97BD8">
        <w:rPr>
          <w:spacing w:val="-3"/>
        </w:rPr>
        <w:t xml:space="preserve"> </w:t>
      </w:r>
      <w:r w:rsidR="003E0528" w:rsidRPr="00A97BD8">
        <w:t>оқу</w:t>
      </w:r>
      <w:r w:rsidR="003E0528" w:rsidRPr="00A97BD8">
        <w:rPr>
          <w:spacing w:val="-2"/>
        </w:rPr>
        <w:t xml:space="preserve"> </w:t>
      </w:r>
      <w:r w:rsidR="003E0528" w:rsidRPr="00A97BD8">
        <w:t>жылында</w:t>
      </w:r>
      <w:r w:rsidR="003E0528" w:rsidRPr="00A97BD8">
        <w:rPr>
          <w:spacing w:val="-3"/>
        </w:rPr>
        <w:t xml:space="preserve"> </w:t>
      </w:r>
      <w:r w:rsidR="003E0528" w:rsidRPr="00A97BD8">
        <w:t>вариативті</w:t>
      </w:r>
      <w:r w:rsidR="003E0528" w:rsidRPr="00A97BD8">
        <w:rPr>
          <w:spacing w:val="-3"/>
        </w:rPr>
        <w:t xml:space="preserve"> </w:t>
      </w:r>
      <w:r w:rsidR="003E0528" w:rsidRPr="00A97BD8">
        <w:t>компоненттің</w:t>
      </w:r>
      <w:r w:rsidR="003E0528" w:rsidRPr="00A97BD8">
        <w:rPr>
          <w:spacing w:val="-2"/>
        </w:rPr>
        <w:t xml:space="preserve"> </w:t>
      </w:r>
      <w:r w:rsidR="003E0528" w:rsidRPr="00A97BD8">
        <w:t>жалпы</w:t>
      </w:r>
      <w:r w:rsidR="003E0528" w:rsidRPr="00A97BD8">
        <w:rPr>
          <w:spacing w:val="-2"/>
        </w:rPr>
        <w:t xml:space="preserve"> </w:t>
      </w:r>
      <w:r w:rsidR="003E0528" w:rsidRPr="00A97BD8">
        <w:t>білім</w:t>
      </w:r>
      <w:r w:rsidR="003E0528" w:rsidRPr="00A97BD8">
        <w:rPr>
          <w:spacing w:val="-3"/>
        </w:rPr>
        <w:t xml:space="preserve"> </w:t>
      </w:r>
      <w:r w:rsidR="003E0528" w:rsidRPr="00A97BD8">
        <w:t>беретін</w:t>
      </w:r>
      <w:r w:rsidR="003E0528" w:rsidRPr="00A97BD8">
        <w:rPr>
          <w:spacing w:val="-4"/>
        </w:rPr>
        <w:t xml:space="preserve"> </w:t>
      </w:r>
      <w:r w:rsidR="003E0528" w:rsidRPr="00A97BD8">
        <w:t>пәндердің</w:t>
      </w:r>
    </w:p>
    <w:p w:rsidR="009C1728" w:rsidRPr="00A97BD8" w:rsidRDefault="003E0528" w:rsidP="00A16C61">
      <w:pPr>
        <w:pStyle w:val="a3"/>
        <w:ind w:left="0" w:right="87" w:firstLine="284"/>
        <w:jc w:val="both"/>
      </w:pPr>
      <w:r w:rsidRPr="00A97BD8">
        <w:t>базалық мазмұнын әзірлеу «Жалпы білім беру ұйымдарына арналған жалпы білім беретін</w:t>
      </w:r>
      <w:r w:rsidRPr="00A97BD8">
        <w:rPr>
          <w:spacing w:val="1"/>
        </w:rPr>
        <w:t xml:space="preserve"> </w:t>
      </w:r>
      <w:r w:rsidRPr="00A97BD8">
        <w:t>пәндердің, таңдау курстарының және факультативтердің үлгілік оқу бағдарламаларын бекіту</w:t>
      </w:r>
      <w:r w:rsidRPr="00A97BD8">
        <w:rPr>
          <w:spacing w:val="-57"/>
        </w:rPr>
        <w:t xml:space="preserve"> </w:t>
      </w:r>
      <w:r w:rsidRPr="00A97BD8">
        <w:t>туралы»</w:t>
      </w:r>
      <w:r w:rsidRPr="00A97BD8">
        <w:rPr>
          <w:spacing w:val="-2"/>
        </w:rPr>
        <w:t xml:space="preserve"> </w:t>
      </w:r>
      <w:r w:rsidRPr="00A97BD8">
        <w:t>Қазақстан Республикасы</w:t>
      </w:r>
      <w:r w:rsidRPr="00A97BD8">
        <w:rPr>
          <w:spacing w:val="-1"/>
        </w:rPr>
        <w:t xml:space="preserve"> </w:t>
      </w:r>
      <w:r w:rsidRPr="00A97BD8">
        <w:t>Білім</w:t>
      </w:r>
      <w:r w:rsidRPr="00A97BD8">
        <w:rPr>
          <w:spacing w:val="-2"/>
        </w:rPr>
        <w:t xml:space="preserve"> </w:t>
      </w:r>
      <w:r w:rsidRPr="00A97BD8">
        <w:t>және</w:t>
      </w:r>
      <w:r w:rsidRPr="00A97BD8">
        <w:rPr>
          <w:spacing w:val="-2"/>
        </w:rPr>
        <w:t xml:space="preserve"> </w:t>
      </w:r>
      <w:r w:rsidRPr="00A97BD8">
        <w:t>ғылым</w:t>
      </w:r>
      <w:r w:rsidRPr="00A97BD8">
        <w:rPr>
          <w:spacing w:val="-3"/>
        </w:rPr>
        <w:t xml:space="preserve"> </w:t>
      </w:r>
      <w:r w:rsidRPr="00A97BD8">
        <w:t>министрлігі</w:t>
      </w:r>
      <w:r w:rsidRPr="00A97BD8">
        <w:rPr>
          <w:spacing w:val="-1"/>
        </w:rPr>
        <w:t xml:space="preserve"> </w:t>
      </w:r>
      <w:r w:rsidRPr="00A97BD8">
        <w:t>2013</w:t>
      </w:r>
      <w:r w:rsidRPr="00A97BD8">
        <w:rPr>
          <w:spacing w:val="-4"/>
        </w:rPr>
        <w:t xml:space="preserve"> </w:t>
      </w:r>
      <w:r w:rsidRPr="00A97BD8">
        <w:t>жылғы</w:t>
      </w:r>
      <w:r w:rsidRPr="00A97BD8">
        <w:rPr>
          <w:spacing w:val="-1"/>
        </w:rPr>
        <w:t xml:space="preserve"> </w:t>
      </w:r>
      <w:r w:rsidRPr="00A97BD8">
        <w:t>3</w:t>
      </w:r>
      <w:r w:rsidRPr="00A97BD8">
        <w:rPr>
          <w:spacing w:val="-1"/>
        </w:rPr>
        <w:t xml:space="preserve"> </w:t>
      </w:r>
      <w:r w:rsidRPr="00A97BD8">
        <w:t>сәуірдегі</w:t>
      </w:r>
    </w:p>
    <w:p w:rsidR="009C1728" w:rsidRPr="00A97BD8" w:rsidRDefault="003E0528" w:rsidP="00A16C61">
      <w:pPr>
        <w:pStyle w:val="a3"/>
        <w:ind w:left="0" w:right="87" w:firstLine="284"/>
        <w:jc w:val="both"/>
      </w:pPr>
      <w:r w:rsidRPr="00A97BD8">
        <w:t>№115 бұйрығы (өзгерістермен және толықтырулармен 2020 жылғы 27 қарашадағы №496</w:t>
      </w:r>
      <w:r w:rsidRPr="00A97BD8">
        <w:rPr>
          <w:spacing w:val="-57"/>
        </w:rPr>
        <w:t xml:space="preserve"> </w:t>
      </w:r>
      <w:r w:rsidRPr="00A97BD8">
        <w:t>бұйрық)</w:t>
      </w:r>
      <w:r w:rsidRPr="00A97BD8">
        <w:rPr>
          <w:spacing w:val="-1"/>
        </w:rPr>
        <w:t xml:space="preserve"> </w:t>
      </w:r>
      <w:r w:rsidRPr="00A97BD8">
        <w:t>негізінде</w:t>
      </w:r>
      <w:r w:rsidRPr="00A97BD8">
        <w:rPr>
          <w:spacing w:val="-1"/>
        </w:rPr>
        <w:t xml:space="preserve"> </w:t>
      </w:r>
      <w:r w:rsidRPr="00A97BD8">
        <w:t>жүзеге</w:t>
      </w:r>
      <w:r w:rsidRPr="00A97BD8">
        <w:rPr>
          <w:spacing w:val="-1"/>
        </w:rPr>
        <w:t xml:space="preserve"> </w:t>
      </w:r>
      <w:r w:rsidRPr="00A97BD8">
        <w:t>асырылды.</w:t>
      </w:r>
    </w:p>
    <w:p w:rsidR="009C1728" w:rsidRPr="00A97BD8" w:rsidRDefault="003E0528" w:rsidP="00A16C61">
      <w:pPr>
        <w:pStyle w:val="a3"/>
        <w:ind w:left="0" w:right="87" w:firstLine="284"/>
        <w:jc w:val="both"/>
      </w:pPr>
      <w:r w:rsidRPr="00A97BD8">
        <w:t>2021-2022 оқу жылында Үлгілік оқу жоспарларының вариативті компонентінің</w:t>
      </w:r>
      <w:r w:rsidRPr="00A97BD8">
        <w:rPr>
          <w:spacing w:val="1"/>
        </w:rPr>
        <w:t xml:space="preserve"> </w:t>
      </w:r>
      <w:r w:rsidRPr="00A97BD8">
        <w:t>сағаттары есебінен 5-11-сыныптарда «Жаһандық құзыреттіліктер» курсы (аптасына 1 сағат)</w:t>
      </w:r>
      <w:r w:rsidRPr="00A97BD8">
        <w:rPr>
          <w:spacing w:val="1"/>
        </w:rPr>
        <w:t xml:space="preserve"> </w:t>
      </w:r>
      <w:r w:rsidRPr="00A97BD8">
        <w:t>мен келесі элективті пәндерді өткізу ұсынылды. Аталған курс білім алушылардың XXI ғасыр</w:t>
      </w:r>
      <w:r w:rsidRPr="00A97BD8">
        <w:rPr>
          <w:spacing w:val="-57"/>
        </w:rPr>
        <w:t xml:space="preserve"> </w:t>
      </w:r>
      <w:r w:rsidRPr="00A97BD8">
        <w:t>дағдыларын</w:t>
      </w:r>
      <w:r w:rsidRPr="00A97BD8">
        <w:rPr>
          <w:spacing w:val="-1"/>
        </w:rPr>
        <w:t xml:space="preserve"> </w:t>
      </w:r>
      <w:r w:rsidRPr="00A97BD8">
        <w:t>қалыптастыруға көмектеседі.</w:t>
      </w:r>
    </w:p>
    <w:p w:rsidR="009C1728" w:rsidRPr="00A97BD8" w:rsidRDefault="003E0528" w:rsidP="00A16C61">
      <w:pPr>
        <w:pStyle w:val="a3"/>
        <w:spacing w:before="1"/>
        <w:ind w:left="0" w:right="87" w:firstLine="284"/>
        <w:jc w:val="both"/>
      </w:pPr>
      <w:r w:rsidRPr="00A97BD8">
        <w:t>«Жаhандық</w:t>
      </w:r>
      <w:r w:rsidRPr="00A97BD8">
        <w:rPr>
          <w:spacing w:val="-3"/>
        </w:rPr>
        <w:t xml:space="preserve"> </w:t>
      </w:r>
      <w:r w:rsidRPr="00A97BD8">
        <w:t>құзыреттіліктер»</w:t>
      </w:r>
      <w:r w:rsidRPr="00A97BD8">
        <w:rPr>
          <w:spacing w:val="-2"/>
        </w:rPr>
        <w:t xml:space="preserve"> </w:t>
      </w:r>
      <w:r w:rsidRPr="00A97BD8">
        <w:t>(аптасына</w:t>
      </w:r>
      <w:r w:rsidRPr="00A97BD8">
        <w:rPr>
          <w:spacing w:val="-3"/>
        </w:rPr>
        <w:t xml:space="preserve"> </w:t>
      </w:r>
      <w:r w:rsidRPr="00A97BD8">
        <w:t>1</w:t>
      </w:r>
      <w:r w:rsidRPr="00A97BD8">
        <w:rPr>
          <w:spacing w:val="-2"/>
        </w:rPr>
        <w:t xml:space="preserve"> </w:t>
      </w:r>
      <w:r w:rsidRPr="00A97BD8">
        <w:t>сағат)</w:t>
      </w:r>
      <w:r w:rsidRPr="00A97BD8">
        <w:rPr>
          <w:spacing w:val="-3"/>
        </w:rPr>
        <w:t xml:space="preserve"> </w:t>
      </w:r>
      <w:r w:rsidRPr="00A97BD8">
        <w:t>курсына:</w:t>
      </w:r>
    </w:p>
    <w:p w:rsidR="009C1728" w:rsidRPr="00A97BD8" w:rsidRDefault="003E0528" w:rsidP="00A16C61">
      <w:pPr>
        <w:pStyle w:val="a5"/>
        <w:numPr>
          <w:ilvl w:val="0"/>
          <w:numId w:val="15"/>
        </w:numPr>
        <w:tabs>
          <w:tab w:val="left" w:pos="1583"/>
        </w:tabs>
        <w:ind w:left="0" w:right="87" w:firstLine="284"/>
        <w:jc w:val="both"/>
        <w:rPr>
          <w:sz w:val="24"/>
        </w:rPr>
      </w:pPr>
      <w:r w:rsidRPr="00A97BD8">
        <w:rPr>
          <w:sz w:val="24"/>
        </w:rPr>
        <w:t>сыныпта</w:t>
      </w:r>
      <w:r w:rsidRPr="00A97BD8">
        <w:rPr>
          <w:spacing w:val="-2"/>
          <w:sz w:val="24"/>
        </w:rPr>
        <w:t xml:space="preserve"> </w:t>
      </w:r>
      <w:r w:rsidR="00405171" w:rsidRPr="00A97BD8">
        <w:rPr>
          <w:sz w:val="24"/>
        </w:rPr>
        <w:t>«</w:t>
      </w:r>
      <w:r w:rsidRPr="00A97BD8">
        <w:rPr>
          <w:spacing w:val="-3"/>
          <w:sz w:val="24"/>
        </w:rPr>
        <w:t xml:space="preserve"> </w:t>
      </w:r>
      <w:r w:rsidR="0002742D">
        <w:rPr>
          <w:sz w:val="24"/>
        </w:rPr>
        <w:t>Парасаттылық және әдеп</w:t>
      </w:r>
      <w:r w:rsidRPr="00A97BD8">
        <w:rPr>
          <w:sz w:val="24"/>
        </w:rPr>
        <w:t>»;</w:t>
      </w:r>
    </w:p>
    <w:p w:rsidR="009C1728" w:rsidRPr="00A97BD8" w:rsidRDefault="003E0528" w:rsidP="00A16C61">
      <w:pPr>
        <w:pStyle w:val="a5"/>
        <w:numPr>
          <w:ilvl w:val="0"/>
          <w:numId w:val="15"/>
        </w:numPr>
        <w:tabs>
          <w:tab w:val="left" w:pos="1583"/>
        </w:tabs>
        <w:ind w:left="0" w:right="87" w:firstLine="284"/>
        <w:jc w:val="both"/>
        <w:rPr>
          <w:sz w:val="24"/>
        </w:rPr>
      </w:pPr>
      <w:r w:rsidRPr="00A97BD8">
        <w:rPr>
          <w:sz w:val="24"/>
        </w:rPr>
        <w:t>сыныпта</w:t>
      </w:r>
      <w:r w:rsidRPr="00A97BD8">
        <w:rPr>
          <w:spacing w:val="-2"/>
          <w:sz w:val="24"/>
        </w:rPr>
        <w:t xml:space="preserve"> </w:t>
      </w:r>
      <w:r w:rsidR="0002742D">
        <w:rPr>
          <w:sz w:val="24"/>
        </w:rPr>
        <w:t>«Азаматтық және патриотизм</w:t>
      </w:r>
      <w:r w:rsidRPr="00A97BD8">
        <w:rPr>
          <w:sz w:val="24"/>
        </w:rPr>
        <w:t>»;</w:t>
      </w:r>
    </w:p>
    <w:p w:rsidR="00405171" w:rsidRPr="00A97BD8" w:rsidRDefault="00B27522" w:rsidP="00A16C61">
      <w:pPr>
        <w:pStyle w:val="a5"/>
        <w:numPr>
          <w:ilvl w:val="0"/>
          <w:numId w:val="15"/>
        </w:numPr>
        <w:tabs>
          <w:tab w:val="left" w:pos="1583"/>
        </w:tabs>
        <w:ind w:left="0" w:right="87" w:firstLine="284"/>
        <w:jc w:val="both"/>
        <w:rPr>
          <w:sz w:val="24"/>
        </w:rPr>
      </w:pPr>
      <w:r>
        <w:rPr>
          <w:sz w:val="24"/>
        </w:rPr>
        <w:t>сыныпта « Медиасауаттылық және қаржылық сауаттылық</w:t>
      </w:r>
      <w:r w:rsidR="003E0528" w:rsidRPr="00A97BD8">
        <w:rPr>
          <w:sz w:val="24"/>
        </w:rPr>
        <w:t>»;</w:t>
      </w:r>
    </w:p>
    <w:p w:rsidR="00405171" w:rsidRPr="00A97BD8" w:rsidRDefault="003E0528" w:rsidP="00A16C61">
      <w:pPr>
        <w:pStyle w:val="a5"/>
        <w:tabs>
          <w:tab w:val="left" w:pos="1583"/>
        </w:tabs>
        <w:ind w:left="0" w:right="87" w:firstLine="284"/>
        <w:rPr>
          <w:spacing w:val="1"/>
          <w:sz w:val="24"/>
        </w:rPr>
      </w:pPr>
      <w:r w:rsidRPr="00A97BD8">
        <w:rPr>
          <w:spacing w:val="-57"/>
          <w:sz w:val="24"/>
        </w:rPr>
        <w:t xml:space="preserve"> </w:t>
      </w:r>
      <w:r w:rsidR="00B27522">
        <w:rPr>
          <w:sz w:val="24"/>
        </w:rPr>
        <w:t>8-сыныпта «Тіршілік қауіпсіздігі</w:t>
      </w:r>
      <w:r w:rsidRPr="00A97BD8">
        <w:rPr>
          <w:sz w:val="24"/>
        </w:rPr>
        <w:t>»;</w:t>
      </w:r>
      <w:r w:rsidRPr="00A97BD8">
        <w:rPr>
          <w:spacing w:val="1"/>
          <w:sz w:val="24"/>
        </w:rPr>
        <w:t xml:space="preserve"> </w:t>
      </w:r>
    </w:p>
    <w:p w:rsidR="009C1728" w:rsidRPr="00A97BD8" w:rsidRDefault="003E0528" w:rsidP="00A16C61">
      <w:pPr>
        <w:pStyle w:val="a5"/>
        <w:tabs>
          <w:tab w:val="left" w:pos="1583"/>
        </w:tabs>
        <w:ind w:left="0" w:right="87" w:firstLine="284"/>
        <w:rPr>
          <w:sz w:val="24"/>
        </w:rPr>
      </w:pPr>
      <w:r w:rsidRPr="00A97BD8">
        <w:rPr>
          <w:sz w:val="24"/>
        </w:rPr>
        <w:t>9-сыныпта</w:t>
      </w:r>
      <w:r w:rsidRPr="00A97BD8">
        <w:rPr>
          <w:spacing w:val="-1"/>
          <w:sz w:val="24"/>
        </w:rPr>
        <w:t xml:space="preserve"> </w:t>
      </w:r>
      <w:r w:rsidR="00B27522">
        <w:rPr>
          <w:sz w:val="24"/>
        </w:rPr>
        <w:t>«Зайырлылық және дінтану</w:t>
      </w:r>
      <w:r w:rsidRPr="00A97BD8">
        <w:rPr>
          <w:sz w:val="24"/>
        </w:rPr>
        <w:t>»;</w:t>
      </w:r>
    </w:p>
    <w:p w:rsidR="009C1728" w:rsidRPr="00A97BD8" w:rsidRDefault="003E0528" w:rsidP="00A16C61">
      <w:pPr>
        <w:pStyle w:val="a3"/>
        <w:ind w:left="0" w:right="87" w:firstLine="284"/>
        <w:jc w:val="both"/>
      </w:pPr>
      <w:r w:rsidRPr="00A97BD8">
        <w:t>10</w:t>
      </w:r>
      <w:r w:rsidRPr="00A97BD8">
        <w:rPr>
          <w:spacing w:val="-3"/>
        </w:rPr>
        <w:t xml:space="preserve"> </w:t>
      </w:r>
      <w:r w:rsidRPr="00A97BD8">
        <w:t>-</w:t>
      </w:r>
      <w:r w:rsidRPr="00A97BD8">
        <w:rPr>
          <w:spacing w:val="-2"/>
        </w:rPr>
        <w:t xml:space="preserve"> </w:t>
      </w:r>
      <w:r w:rsidRPr="00A97BD8">
        <w:t>11-сыныптарда</w:t>
      </w:r>
      <w:r w:rsidRPr="00A97BD8">
        <w:rPr>
          <w:spacing w:val="-2"/>
        </w:rPr>
        <w:t xml:space="preserve"> </w:t>
      </w:r>
      <w:r w:rsidRPr="00A97BD8">
        <w:t>білім</w:t>
      </w:r>
      <w:r w:rsidRPr="00A97BD8">
        <w:rPr>
          <w:spacing w:val="-2"/>
        </w:rPr>
        <w:t xml:space="preserve"> </w:t>
      </w:r>
      <w:r w:rsidRPr="00A97BD8">
        <w:t>алушыларға</w:t>
      </w:r>
      <w:r w:rsidRPr="00A97BD8">
        <w:rPr>
          <w:spacing w:val="-2"/>
        </w:rPr>
        <w:t xml:space="preserve"> </w:t>
      </w:r>
      <w:r w:rsidRPr="00A97BD8">
        <w:t>олардың</w:t>
      </w:r>
      <w:r w:rsidRPr="00A97BD8">
        <w:rPr>
          <w:spacing w:val="-1"/>
        </w:rPr>
        <w:t xml:space="preserve"> </w:t>
      </w:r>
      <w:r w:rsidRPr="00A97BD8">
        <w:t>жеке</w:t>
      </w:r>
      <w:r w:rsidRPr="00A97BD8">
        <w:rPr>
          <w:spacing w:val="-2"/>
        </w:rPr>
        <w:t xml:space="preserve"> </w:t>
      </w:r>
      <w:r w:rsidRPr="00A97BD8">
        <w:t>қызығушылықтары</w:t>
      </w:r>
      <w:r w:rsidRPr="00A97BD8">
        <w:rPr>
          <w:spacing w:val="-2"/>
        </w:rPr>
        <w:t xml:space="preserve"> </w:t>
      </w:r>
      <w:r w:rsidRPr="00A97BD8">
        <w:t>мен</w:t>
      </w:r>
    </w:p>
    <w:p w:rsidR="009C1728" w:rsidRPr="00A97BD8" w:rsidRDefault="003E0528" w:rsidP="00A16C61">
      <w:pPr>
        <w:pStyle w:val="a3"/>
        <w:ind w:left="0" w:right="87" w:firstLine="284"/>
        <w:jc w:val="both"/>
      </w:pPr>
      <w:r w:rsidRPr="00A97BD8">
        <w:t>бейімділіктерінің дамуын қамтамасыз ететін пәндерді таңдау құқығын ескере отырып,</w:t>
      </w:r>
      <w:r w:rsidRPr="00A97BD8">
        <w:rPr>
          <w:spacing w:val="-57"/>
        </w:rPr>
        <w:t xml:space="preserve"> </w:t>
      </w:r>
      <w:r w:rsidRPr="00A97BD8">
        <w:t>оқушылардың</w:t>
      </w:r>
      <w:r w:rsidRPr="00A97BD8">
        <w:rPr>
          <w:spacing w:val="-2"/>
        </w:rPr>
        <w:t xml:space="preserve"> </w:t>
      </w:r>
      <w:r w:rsidRPr="00A97BD8">
        <w:t>болашақ</w:t>
      </w:r>
      <w:r w:rsidRPr="00A97BD8">
        <w:rPr>
          <w:spacing w:val="-2"/>
        </w:rPr>
        <w:t xml:space="preserve"> </w:t>
      </w:r>
      <w:r w:rsidRPr="00A97BD8">
        <w:t>мамандығына</w:t>
      </w:r>
      <w:r w:rsidRPr="00A97BD8">
        <w:rPr>
          <w:spacing w:val="-3"/>
        </w:rPr>
        <w:t xml:space="preserve"> </w:t>
      </w:r>
      <w:r w:rsidRPr="00A97BD8">
        <w:t>қатысты</w:t>
      </w:r>
      <w:r w:rsidRPr="00A97BD8">
        <w:rPr>
          <w:spacing w:val="-1"/>
        </w:rPr>
        <w:t xml:space="preserve"> </w:t>
      </w:r>
      <w:r w:rsidRPr="00A97BD8">
        <w:t>пәндерді</w:t>
      </w:r>
      <w:r w:rsidRPr="00A97BD8">
        <w:rPr>
          <w:spacing w:val="-2"/>
        </w:rPr>
        <w:t xml:space="preserve"> </w:t>
      </w:r>
      <w:r w:rsidRPr="00A97BD8">
        <w:t>таңдауына</w:t>
      </w:r>
      <w:r w:rsidRPr="00A97BD8">
        <w:rPr>
          <w:spacing w:val="-2"/>
        </w:rPr>
        <w:t xml:space="preserve"> </w:t>
      </w:r>
      <w:r w:rsidRPr="00A97BD8">
        <w:t>сай</w:t>
      </w:r>
      <w:r w:rsidRPr="00A97BD8">
        <w:rPr>
          <w:spacing w:val="-2"/>
        </w:rPr>
        <w:t xml:space="preserve"> </w:t>
      </w:r>
      <w:r w:rsidRPr="00A97BD8">
        <w:t>таңдау</w:t>
      </w:r>
      <w:r w:rsidRPr="00A97BD8">
        <w:rPr>
          <w:spacing w:val="-2"/>
        </w:rPr>
        <w:t xml:space="preserve"> </w:t>
      </w:r>
      <w:r w:rsidRPr="00A97BD8">
        <w:t>пәндер</w:t>
      </w:r>
    </w:p>
    <w:p w:rsidR="009C1728" w:rsidRPr="00A97BD8" w:rsidRDefault="003E0528" w:rsidP="00A16C61">
      <w:pPr>
        <w:pStyle w:val="a3"/>
        <w:ind w:left="0" w:right="87" w:firstLine="284"/>
        <w:jc w:val="both"/>
      </w:pPr>
      <w:r w:rsidRPr="00A97BD8">
        <w:t>есебінен гуманитарлық б</w:t>
      </w:r>
      <w:r w:rsidR="00405171" w:rsidRPr="00A97BD8">
        <w:t>ағыттағы сыныптарға дүниежүзі тарихы, география</w:t>
      </w:r>
      <w:r w:rsidRPr="00A97BD8">
        <w:rPr>
          <w:spacing w:val="1"/>
        </w:rPr>
        <w:t xml:space="preserve"> </w:t>
      </w:r>
      <w:r w:rsidRPr="00A97BD8">
        <w:t>сағаттар</w:t>
      </w:r>
      <w:r w:rsidR="00405171" w:rsidRPr="00A97BD8">
        <w:t>ы</w:t>
      </w:r>
      <w:r w:rsidRPr="00A97BD8">
        <w:t xml:space="preserve"> берілді. Жаратылыстану гуманитарлық бағытта</w:t>
      </w:r>
      <w:r w:rsidR="00405171" w:rsidRPr="00A97BD8">
        <w:t>ғы сыныптарға химия,физика,биология</w:t>
      </w:r>
      <w:r w:rsidR="00806A88" w:rsidRPr="00A97BD8">
        <w:t xml:space="preserve"> пәндерінен </w:t>
      </w:r>
      <w:r w:rsidRPr="00A97BD8">
        <w:rPr>
          <w:spacing w:val="-1"/>
        </w:rPr>
        <w:t xml:space="preserve"> </w:t>
      </w:r>
      <w:r w:rsidRPr="00A97BD8">
        <w:t>сағаттар берілді.</w:t>
      </w:r>
    </w:p>
    <w:p w:rsidR="009C1728" w:rsidRPr="00A97BD8" w:rsidRDefault="00B27522" w:rsidP="00A16C61">
      <w:pPr>
        <w:pStyle w:val="a3"/>
        <w:ind w:left="0" w:right="87" w:firstLine="284"/>
        <w:jc w:val="both"/>
      </w:pPr>
      <w:r>
        <w:t>2023-2024</w:t>
      </w:r>
      <w:r w:rsidR="003E0528" w:rsidRPr="00A97BD8">
        <w:rPr>
          <w:spacing w:val="46"/>
        </w:rPr>
        <w:t xml:space="preserve"> </w:t>
      </w:r>
      <w:r w:rsidR="003E0528" w:rsidRPr="00A97BD8">
        <w:t>оқу</w:t>
      </w:r>
      <w:r w:rsidR="003E0528" w:rsidRPr="00A97BD8">
        <w:rPr>
          <w:spacing w:val="46"/>
        </w:rPr>
        <w:t xml:space="preserve"> </w:t>
      </w:r>
      <w:r w:rsidR="003E0528" w:rsidRPr="00A97BD8">
        <w:t>жылында</w:t>
      </w:r>
      <w:r w:rsidR="003E0528" w:rsidRPr="00A97BD8">
        <w:rPr>
          <w:spacing w:val="45"/>
        </w:rPr>
        <w:t xml:space="preserve"> </w:t>
      </w:r>
      <w:r w:rsidR="003E0528" w:rsidRPr="00A97BD8">
        <w:t>Үлгілік</w:t>
      </w:r>
      <w:r w:rsidR="003E0528" w:rsidRPr="00A97BD8">
        <w:rPr>
          <w:spacing w:val="45"/>
        </w:rPr>
        <w:t xml:space="preserve"> </w:t>
      </w:r>
      <w:r w:rsidR="003E0528" w:rsidRPr="00A97BD8">
        <w:t>оқу</w:t>
      </w:r>
      <w:r w:rsidR="003E0528" w:rsidRPr="00A97BD8">
        <w:rPr>
          <w:spacing w:val="46"/>
        </w:rPr>
        <w:t xml:space="preserve"> </w:t>
      </w:r>
      <w:r w:rsidR="003E0528" w:rsidRPr="00A97BD8">
        <w:t>жоспарларының</w:t>
      </w:r>
      <w:r w:rsidR="003E0528" w:rsidRPr="00A97BD8">
        <w:rPr>
          <w:spacing w:val="46"/>
        </w:rPr>
        <w:t xml:space="preserve"> </w:t>
      </w:r>
      <w:r w:rsidR="003E0528" w:rsidRPr="00A97BD8">
        <w:t>вариативті</w:t>
      </w:r>
      <w:r w:rsidR="003E0528" w:rsidRPr="00A97BD8">
        <w:rPr>
          <w:spacing w:val="47"/>
        </w:rPr>
        <w:t xml:space="preserve"> </w:t>
      </w:r>
      <w:r w:rsidR="003E0528" w:rsidRPr="00A97BD8">
        <w:t>компонентінің</w:t>
      </w:r>
      <w:r w:rsidR="003E0528" w:rsidRPr="00A97BD8">
        <w:rPr>
          <w:spacing w:val="-57"/>
        </w:rPr>
        <w:t xml:space="preserve"> </w:t>
      </w:r>
      <w:r w:rsidR="003E0528" w:rsidRPr="00A97BD8">
        <w:t>сағаттары</w:t>
      </w:r>
      <w:r w:rsidR="003E0528" w:rsidRPr="00A97BD8">
        <w:rPr>
          <w:spacing w:val="21"/>
        </w:rPr>
        <w:t xml:space="preserve"> </w:t>
      </w:r>
      <w:r w:rsidR="003E0528" w:rsidRPr="00A97BD8">
        <w:t>есебінен</w:t>
      </w:r>
      <w:r w:rsidR="003E0528" w:rsidRPr="00A97BD8">
        <w:rPr>
          <w:spacing w:val="20"/>
        </w:rPr>
        <w:t xml:space="preserve"> </w:t>
      </w:r>
      <w:r w:rsidR="003E0528" w:rsidRPr="00A97BD8">
        <w:t>5-11-сыныптарда</w:t>
      </w:r>
      <w:r w:rsidR="003E0528" w:rsidRPr="00A97BD8">
        <w:rPr>
          <w:spacing w:val="18"/>
        </w:rPr>
        <w:t xml:space="preserve"> </w:t>
      </w:r>
      <w:r w:rsidR="003E0528" w:rsidRPr="00A97BD8">
        <w:t>«Жаһандық</w:t>
      </w:r>
      <w:r w:rsidR="003E0528" w:rsidRPr="00A97BD8">
        <w:rPr>
          <w:spacing w:val="20"/>
        </w:rPr>
        <w:t xml:space="preserve"> </w:t>
      </w:r>
      <w:r w:rsidR="00806A88" w:rsidRPr="00A97BD8">
        <w:t>құзыреттілік</w:t>
      </w:r>
      <w:r w:rsidR="003E0528" w:rsidRPr="00A97BD8">
        <w:t>»</w:t>
      </w:r>
      <w:r w:rsidR="003E0528" w:rsidRPr="00A97BD8">
        <w:rPr>
          <w:spacing w:val="19"/>
        </w:rPr>
        <w:t xml:space="preserve"> </w:t>
      </w:r>
      <w:r w:rsidR="003E0528" w:rsidRPr="00A97BD8">
        <w:t>курсы</w:t>
      </w:r>
      <w:r w:rsidR="003E0528" w:rsidRPr="00A97BD8">
        <w:rPr>
          <w:spacing w:val="18"/>
        </w:rPr>
        <w:t xml:space="preserve"> </w:t>
      </w:r>
      <w:r w:rsidR="00806A88" w:rsidRPr="00A97BD8">
        <w:t>(5-8 сыныптарда 0,5 сағат, 9-11 сыныптарда 1 сағат</w:t>
      </w:r>
      <w:r w:rsidR="003E0528" w:rsidRPr="00A97BD8">
        <w:t>)</w:t>
      </w:r>
    </w:p>
    <w:p w:rsidR="009C1728" w:rsidRPr="00A97BD8" w:rsidRDefault="003E0528" w:rsidP="00B27522">
      <w:pPr>
        <w:pStyle w:val="a3"/>
        <w:spacing w:before="72"/>
        <w:ind w:left="0" w:right="87"/>
        <w:jc w:val="both"/>
      </w:pPr>
      <w:r w:rsidRPr="00A97BD8">
        <w:t>өткізу ұсынылды. Аталған курс білім</w:t>
      </w:r>
      <w:r w:rsidR="00B27522">
        <w:t xml:space="preserve"> </w:t>
      </w:r>
      <w:r w:rsidRPr="00A97BD8">
        <w:t>алушылардың XXI ғасыр дағдыларын қалыптастыруға</w:t>
      </w:r>
      <w:r w:rsidRPr="00A97BD8">
        <w:rPr>
          <w:spacing w:val="1"/>
        </w:rPr>
        <w:t xml:space="preserve"> </w:t>
      </w:r>
      <w:r w:rsidRPr="00A97BD8">
        <w:lastRenderedPageBreak/>
        <w:t>көмектеседі.</w:t>
      </w:r>
    </w:p>
    <w:p w:rsidR="009C1728" w:rsidRPr="00A97BD8" w:rsidRDefault="003E0528" w:rsidP="00A16C61">
      <w:pPr>
        <w:pStyle w:val="a3"/>
        <w:spacing w:before="1"/>
        <w:ind w:left="0" w:right="87" w:firstLine="284"/>
        <w:jc w:val="both"/>
      </w:pPr>
      <w:r w:rsidRPr="00A97BD8">
        <w:t>"Жалпы</w:t>
      </w:r>
      <w:r w:rsidRPr="00A97BD8">
        <w:rPr>
          <w:spacing w:val="1"/>
        </w:rPr>
        <w:t xml:space="preserve"> </w:t>
      </w:r>
      <w:r w:rsidRPr="00A97BD8">
        <w:t>білім</w:t>
      </w:r>
      <w:r w:rsidRPr="00A97BD8">
        <w:rPr>
          <w:spacing w:val="1"/>
        </w:rPr>
        <w:t xml:space="preserve"> </w:t>
      </w:r>
      <w:r w:rsidRPr="00A97BD8">
        <w:t>беру</w:t>
      </w:r>
      <w:r w:rsidRPr="00A97BD8">
        <w:rPr>
          <w:spacing w:val="1"/>
        </w:rPr>
        <w:t xml:space="preserve"> </w:t>
      </w:r>
      <w:r w:rsidRPr="00A97BD8">
        <w:t>ұйымдарына</w:t>
      </w:r>
      <w:r w:rsidRPr="00A97BD8">
        <w:rPr>
          <w:spacing w:val="1"/>
        </w:rPr>
        <w:t xml:space="preserve"> </w:t>
      </w:r>
      <w:r w:rsidRPr="00A97BD8">
        <w:t>арналған</w:t>
      </w:r>
      <w:r w:rsidRPr="00A97BD8">
        <w:rPr>
          <w:spacing w:val="1"/>
        </w:rPr>
        <w:t xml:space="preserve"> </w:t>
      </w:r>
      <w:r w:rsidRPr="00A97BD8">
        <w:t>жалпы</w:t>
      </w:r>
      <w:r w:rsidRPr="00A97BD8">
        <w:rPr>
          <w:spacing w:val="1"/>
        </w:rPr>
        <w:t xml:space="preserve"> </w:t>
      </w:r>
      <w:r w:rsidRPr="00A97BD8">
        <w:t>білім</w:t>
      </w:r>
      <w:r w:rsidRPr="00A97BD8">
        <w:rPr>
          <w:spacing w:val="1"/>
        </w:rPr>
        <w:t xml:space="preserve"> </w:t>
      </w:r>
      <w:r w:rsidRPr="00A97BD8">
        <w:t>беретін</w:t>
      </w:r>
      <w:r w:rsidRPr="00A97BD8">
        <w:rPr>
          <w:spacing w:val="1"/>
        </w:rPr>
        <w:t xml:space="preserve"> </w:t>
      </w:r>
      <w:r w:rsidRPr="00A97BD8">
        <w:t>пәндердің,</w:t>
      </w:r>
      <w:r w:rsidRPr="00A97BD8">
        <w:rPr>
          <w:spacing w:val="1"/>
        </w:rPr>
        <w:t xml:space="preserve"> </w:t>
      </w:r>
      <w:r w:rsidRPr="00A97BD8">
        <w:t>таңдау</w:t>
      </w:r>
      <w:r w:rsidRPr="00A97BD8">
        <w:rPr>
          <w:spacing w:val="1"/>
        </w:rPr>
        <w:t xml:space="preserve"> </w:t>
      </w:r>
      <w:r w:rsidRPr="00A97BD8">
        <w:t>курстарының</w:t>
      </w:r>
      <w:r w:rsidRPr="00A97BD8">
        <w:rPr>
          <w:spacing w:val="-5"/>
        </w:rPr>
        <w:t xml:space="preserve"> </w:t>
      </w:r>
      <w:r w:rsidRPr="00A97BD8">
        <w:t>және</w:t>
      </w:r>
      <w:r w:rsidRPr="00A97BD8">
        <w:rPr>
          <w:spacing w:val="-6"/>
        </w:rPr>
        <w:t xml:space="preserve"> </w:t>
      </w:r>
      <w:r w:rsidRPr="00A97BD8">
        <w:t>факультативтердің</w:t>
      </w:r>
      <w:r w:rsidRPr="00A97BD8">
        <w:rPr>
          <w:spacing w:val="-4"/>
        </w:rPr>
        <w:t xml:space="preserve"> </w:t>
      </w:r>
      <w:r w:rsidRPr="00A97BD8">
        <w:t>үлгілік</w:t>
      </w:r>
      <w:r w:rsidRPr="00A97BD8">
        <w:rPr>
          <w:spacing w:val="-4"/>
        </w:rPr>
        <w:t xml:space="preserve"> </w:t>
      </w:r>
      <w:r w:rsidRPr="00A97BD8">
        <w:t>оқу</w:t>
      </w:r>
      <w:r w:rsidRPr="00A97BD8">
        <w:rPr>
          <w:spacing w:val="-5"/>
        </w:rPr>
        <w:t xml:space="preserve"> </w:t>
      </w:r>
      <w:r w:rsidRPr="00A97BD8">
        <w:t>бағдарламаларын</w:t>
      </w:r>
      <w:r w:rsidRPr="00A97BD8">
        <w:rPr>
          <w:spacing w:val="-4"/>
        </w:rPr>
        <w:t xml:space="preserve"> </w:t>
      </w:r>
      <w:r w:rsidRPr="00A97BD8">
        <w:t>бекіту</w:t>
      </w:r>
      <w:r w:rsidRPr="00A97BD8">
        <w:rPr>
          <w:spacing w:val="-5"/>
        </w:rPr>
        <w:t xml:space="preserve"> </w:t>
      </w:r>
      <w:r w:rsidRPr="00A97BD8">
        <w:t>туралы"</w:t>
      </w:r>
      <w:r w:rsidRPr="00A97BD8">
        <w:rPr>
          <w:spacing w:val="-5"/>
        </w:rPr>
        <w:t xml:space="preserve"> </w:t>
      </w:r>
      <w:r w:rsidRPr="00A97BD8">
        <w:t>Қазақстан</w:t>
      </w:r>
      <w:r w:rsidRPr="00A97BD8">
        <w:rPr>
          <w:spacing w:val="-58"/>
        </w:rPr>
        <w:t xml:space="preserve"> </w:t>
      </w:r>
      <w:r w:rsidRPr="00A97BD8">
        <w:t>Республикасы Білім және ғылым министрінің 2013 жылғы 3 сәуірдегі</w:t>
      </w:r>
      <w:r w:rsidRPr="00A97BD8">
        <w:rPr>
          <w:spacing w:val="1"/>
        </w:rPr>
        <w:t xml:space="preserve"> </w:t>
      </w:r>
      <w:r w:rsidRPr="00A97BD8">
        <w:t>№ 115 бұйрығына</w:t>
      </w:r>
      <w:r w:rsidRPr="00A97BD8">
        <w:rPr>
          <w:spacing w:val="1"/>
        </w:rPr>
        <w:t xml:space="preserve"> </w:t>
      </w:r>
      <w:r w:rsidRPr="00A97BD8">
        <w:t>өзгеріс</w:t>
      </w:r>
      <w:r w:rsidRPr="00A97BD8">
        <w:rPr>
          <w:spacing w:val="1"/>
        </w:rPr>
        <w:t xml:space="preserve"> </w:t>
      </w:r>
      <w:r w:rsidRPr="00A97BD8">
        <w:t>пен</w:t>
      </w:r>
      <w:r w:rsidRPr="00A97BD8">
        <w:rPr>
          <w:spacing w:val="1"/>
        </w:rPr>
        <w:t xml:space="preserve"> </w:t>
      </w:r>
      <w:r w:rsidRPr="00A97BD8">
        <w:t>толықтырулар</w:t>
      </w:r>
      <w:r w:rsidRPr="00A97BD8">
        <w:rPr>
          <w:spacing w:val="1"/>
        </w:rPr>
        <w:t xml:space="preserve"> </w:t>
      </w:r>
      <w:r w:rsidRPr="00A97BD8">
        <w:t>енгізу</w:t>
      </w:r>
      <w:r w:rsidRPr="00A97BD8">
        <w:rPr>
          <w:spacing w:val="1"/>
        </w:rPr>
        <w:t xml:space="preserve"> </w:t>
      </w:r>
      <w:r w:rsidRPr="00A97BD8">
        <w:t>туралы"</w:t>
      </w:r>
      <w:r w:rsidRPr="00A97BD8">
        <w:rPr>
          <w:spacing w:val="1"/>
        </w:rPr>
        <w:t xml:space="preserve"> </w:t>
      </w:r>
      <w:r w:rsidRPr="00A97BD8">
        <w:t>Қазақстан</w:t>
      </w:r>
      <w:r w:rsidRPr="00A97BD8">
        <w:rPr>
          <w:spacing w:val="1"/>
        </w:rPr>
        <w:t xml:space="preserve"> </w:t>
      </w:r>
      <w:r w:rsidRPr="00A97BD8">
        <w:t>Республикасы</w:t>
      </w:r>
      <w:r w:rsidRPr="00A97BD8">
        <w:rPr>
          <w:spacing w:val="1"/>
        </w:rPr>
        <w:t xml:space="preserve"> </w:t>
      </w:r>
      <w:r w:rsidRPr="00A97BD8">
        <w:t>Білім</w:t>
      </w:r>
      <w:r w:rsidRPr="00A97BD8">
        <w:rPr>
          <w:spacing w:val="1"/>
        </w:rPr>
        <w:t xml:space="preserve"> </w:t>
      </w:r>
      <w:r w:rsidRPr="00A97BD8">
        <w:t>және</w:t>
      </w:r>
      <w:r w:rsidRPr="00A97BD8">
        <w:rPr>
          <w:spacing w:val="1"/>
        </w:rPr>
        <w:t xml:space="preserve"> </w:t>
      </w:r>
      <w:r w:rsidRPr="00A97BD8">
        <w:t>ғылым</w:t>
      </w:r>
      <w:r w:rsidRPr="00A97BD8">
        <w:rPr>
          <w:spacing w:val="1"/>
        </w:rPr>
        <w:t xml:space="preserve"> </w:t>
      </w:r>
      <w:r w:rsidRPr="00A97BD8">
        <w:t>министрінің 2017 жылғы 27 шілдедегі № 352 бұйрығына өзгерістер енгізу туралы Қазақстан</w:t>
      </w:r>
      <w:r w:rsidRPr="00A97BD8">
        <w:rPr>
          <w:spacing w:val="1"/>
        </w:rPr>
        <w:t xml:space="preserve"> </w:t>
      </w:r>
      <w:r w:rsidRPr="00A97BD8">
        <w:t>Республикасы Білім және ғылым министрінің 2019 жылғы 7 наурыздағы №105 бұйрығы.</w:t>
      </w:r>
      <w:r w:rsidRPr="00A97BD8">
        <w:rPr>
          <w:spacing w:val="1"/>
        </w:rPr>
        <w:t xml:space="preserve"> </w:t>
      </w:r>
      <w:r w:rsidRPr="00A97BD8">
        <w:t>Қазақстан</w:t>
      </w:r>
      <w:r w:rsidRPr="00A97BD8">
        <w:rPr>
          <w:spacing w:val="1"/>
        </w:rPr>
        <w:t xml:space="preserve"> </w:t>
      </w:r>
      <w:r w:rsidRPr="00A97BD8">
        <w:t>Республикасы</w:t>
      </w:r>
      <w:r w:rsidRPr="00A97BD8">
        <w:rPr>
          <w:spacing w:val="1"/>
        </w:rPr>
        <w:t xml:space="preserve"> </w:t>
      </w:r>
      <w:r w:rsidR="00563D82" w:rsidRPr="00A97BD8">
        <w:t>Оқу-а</w:t>
      </w:r>
      <w:r w:rsidRPr="00A97BD8">
        <w:t>ғарту</w:t>
      </w:r>
      <w:r w:rsidRPr="00A97BD8">
        <w:rPr>
          <w:spacing w:val="1"/>
        </w:rPr>
        <w:t xml:space="preserve"> </w:t>
      </w:r>
      <w:r w:rsidRPr="00A97BD8">
        <w:t>министрінің</w:t>
      </w:r>
      <w:r w:rsidRPr="00A97BD8">
        <w:rPr>
          <w:spacing w:val="1"/>
        </w:rPr>
        <w:t xml:space="preserve"> </w:t>
      </w:r>
      <w:r w:rsidRPr="00A97BD8">
        <w:t>2022</w:t>
      </w:r>
      <w:r w:rsidRPr="00A97BD8">
        <w:rPr>
          <w:spacing w:val="1"/>
        </w:rPr>
        <w:t xml:space="preserve"> </w:t>
      </w:r>
      <w:r w:rsidRPr="00A97BD8">
        <w:t>жылдың</w:t>
      </w:r>
      <w:r w:rsidRPr="00A97BD8">
        <w:rPr>
          <w:spacing w:val="1"/>
        </w:rPr>
        <w:t xml:space="preserve"> </w:t>
      </w:r>
      <w:r w:rsidRPr="00A97BD8">
        <w:t>16</w:t>
      </w:r>
      <w:r w:rsidRPr="00A97BD8">
        <w:rPr>
          <w:spacing w:val="1"/>
        </w:rPr>
        <w:t xml:space="preserve"> </w:t>
      </w:r>
      <w:r w:rsidRPr="00A97BD8">
        <w:t>қыркүйектегі</w:t>
      </w:r>
      <w:r w:rsidRPr="00A97BD8">
        <w:rPr>
          <w:spacing w:val="1"/>
        </w:rPr>
        <w:t xml:space="preserve"> </w:t>
      </w:r>
      <w:r w:rsidRPr="00A97BD8">
        <w:t>№399</w:t>
      </w:r>
      <w:r w:rsidRPr="00A97BD8">
        <w:rPr>
          <w:spacing w:val="1"/>
        </w:rPr>
        <w:t xml:space="preserve"> </w:t>
      </w:r>
      <w:r w:rsidRPr="00A97BD8">
        <w:t>бұйрығымен бекітілген</w:t>
      </w:r>
      <w:r w:rsidRPr="00A97BD8">
        <w:rPr>
          <w:spacing w:val="-2"/>
        </w:rPr>
        <w:t xml:space="preserve"> </w:t>
      </w:r>
      <w:r w:rsidRPr="00A97BD8">
        <w:t>оқу</w:t>
      </w:r>
      <w:r w:rsidRPr="00A97BD8">
        <w:rPr>
          <w:spacing w:val="-1"/>
        </w:rPr>
        <w:t xml:space="preserve"> </w:t>
      </w:r>
      <w:r w:rsidRPr="00A97BD8">
        <w:t>бағдарламаларының талаптары</w:t>
      </w:r>
      <w:r w:rsidRPr="00A97BD8">
        <w:rPr>
          <w:spacing w:val="-2"/>
        </w:rPr>
        <w:t xml:space="preserve"> </w:t>
      </w:r>
      <w:r w:rsidRPr="00A97BD8">
        <w:t>басшылыққа</w:t>
      </w:r>
      <w:r w:rsidRPr="00A97BD8">
        <w:rPr>
          <w:spacing w:val="-1"/>
        </w:rPr>
        <w:t xml:space="preserve"> </w:t>
      </w:r>
      <w:r w:rsidRPr="00A97BD8">
        <w:t>алынды.</w:t>
      </w:r>
    </w:p>
    <w:p w:rsidR="009C1728" w:rsidRPr="00A97BD8" w:rsidRDefault="003E0528" w:rsidP="00A16C61">
      <w:pPr>
        <w:pStyle w:val="a3"/>
        <w:ind w:left="0" w:right="87" w:firstLine="284"/>
        <w:jc w:val="both"/>
      </w:pPr>
      <w:r w:rsidRPr="00A97BD8">
        <w:t>Курстар мектеп оқушыларының функционалдық сауаттылығын дамытуға, ғылыми-</w:t>
      </w:r>
      <w:r w:rsidRPr="00A97BD8">
        <w:rPr>
          <w:spacing w:val="-57"/>
        </w:rPr>
        <w:t xml:space="preserve"> </w:t>
      </w:r>
      <w:r w:rsidRPr="00A97BD8">
        <w:t>зерттеу мәдениетін, тілдік құзыреттіліктерін, цифрлық мәдениетін дамытуға бағытталған,</w:t>
      </w:r>
      <w:r w:rsidRPr="00A97BD8">
        <w:rPr>
          <w:spacing w:val="1"/>
        </w:rPr>
        <w:t xml:space="preserve"> </w:t>
      </w:r>
      <w:r w:rsidRPr="00A97BD8">
        <w:t>балалардың</w:t>
      </w:r>
      <w:r w:rsidRPr="00A97BD8">
        <w:rPr>
          <w:spacing w:val="56"/>
        </w:rPr>
        <w:t xml:space="preserve"> </w:t>
      </w:r>
      <w:r w:rsidRPr="00A97BD8">
        <w:t>интеллектуалдық</w:t>
      </w:r>
      <w:r w:rsidRPr="00A97BD8">
        <w:rPr>
          <w:spacing w:val="-2"/>
        </w:rPr>
        <w:t xml:space="preserve"> </w:t>
      </w:r>
      <w:r w:rsidRPr="00A97BD8">
        <w:t>және</w:t>
      </w:r>
      <w:r w:rsidRPr="00A97BD8">
        <w:rPr>
          <w:spacing w:val="-3"/>
        </w:rPr>
        <w:t xml:space="preserve"> </w:t>
      </w:r>
      <w:r w:rsidRPr="00A97BD8">
        <w:t>тұлғалық</w:t>
      </w:r>
      <w:r w:rsidRPr="00A97BD8">
        <w:rPr>
          <w:spacing w:val="-2"/>
        </w:rPr>
        <w:t xml:space="preserve"> </w:t>
      </w:r>
      <w:r w:rsidRPr="00A97BD8">
        <w:t>дамуының</w:t>
      </w:r>
      <w:r w:rsidRPr="00A97BD8">
        <w:rPr>
          <w:spacing w:val="-2"/>
        </w:rPr>
        <w:t xml:space="preserve"> </w:t>
      </w:r>
      <w:r w:rsidRPr="00A97BD8">
        <w:t>мәселелерін</w:t>
      </w:r>
      <w:r w:rsidRPr="00A97BD8">
        <w:rPr>
          <w:spacing w:val="-1"/>
        </w:rPr>
        <w:t xml:space="preserve"> </w:t>
      </w:r>
      <w:r w:rsidRPr="00A97BD8">
        <w:t>шешуді</w:t>
      </w:r>
      <w:r w:rsidRPr="00A97BD8">
        <w:rPr>
          <w:spacing w:val="-2"/>
        </w:rPr>
        <w:t xml:space="preserve"> </w:t>
      </w:r>
      <w:r w:rsidRPr="00A97BD8">
        <w:t>қамтамасыз</w:t>
      </w:r>
    </w:p>
    <w:p w:rsidR="009C1728" w:rsidRPr="00A97BD8" w:rsidRDefault="003E0528" w:rsidP="00A16C61">
      <w:pPr>
        <w:pStyle w:val="a3"/>
        <w:ind w:left="0" w:right="87" w:firstLine="284"/>
        <w:jc w:val="both"/>
      </w:pPr>
      <w:r w:rsidRPr="00A97BD8">
        <w:t>етеді, танымдық қызығушылықтары мен шығармашылық ойлауын қалыптастырады, олардың</w:t>
      </w:r>
      <w:r w:rsidRPr="00A97BD8">
        <w:rPr>
          <w:spacing w:val="-57"/>
        </w:rPr>
        <w:t xml:space="preserve"> </w:t>
      </w:r>
      <w:r w:rsidRPr="00A97BD8">
        <w:t>сақталуына</w:t>
      </w:r>
      <w:r w:rsidRPr="00A97BD8">
        <w:rPr>
          <w:spacing w:val="-1"/>
        </w:rPr>
        <w:t xml:space="preserve"> </w:t>
      </w:r>
      <w:r w:rsidRPr="00A97BD8">
        <w:t>ықпал</w:t>
      </w:r>
      <w:r w:rsidRPr="00A97BD8">
        <w:rPr>
          <w:spacing w:val="-1"/>
        </w:rPr>
        <w:t xml:space="preserve"> </w:t>
      </w:r>
      <w:r w:rsidRPr="00A97BD8">
        <w:t>етеді</w:t>
      </w:r>
      <w:r w:rsidRPr="00A97BD8">
        <w:rPr>
          <w:spacing w:val="-1"/>
        </w:rPr>
        <w:t xml:space="preserve"> </w:t>
      </w:r>
      <w:r w:rsidRPr="00A97BD8">
        <w:t>және</w:t>
      </w:r>
      <w:r w:rsidRPr="00A97BD8">
        <w:rPr>
          <w:spacing w:val="-2"/>
        </w:rPr>
        <w:t xml:space="preserve"> </w:t>
      </w:r>
      <w:r w:rsidRPr="00A97BD8">
        <w:t>балалардың</w:t>
      </w:r>
      <w:r w:rsidRPr="00A97BD8">
        <w:rPr>
          <w:spacing w:val="-1"/>
        </w:rPr>
        <w:t xml:space="preserve"> </w:t>
      </w:r>
      <w:r w:rsidRPr="00A97BD8">
        <w:t>денсаулығын қолдау,</w:t>
      </w:r>
      <w:r w:rsidRPr="00A97BD8">
        <w:rPr>
          <w:spacing w:val="-1"/>
        </w:rPr>
        <w:t xml:space="preserve"> </w:t>
      </w:r>
      <w:r w:rsidRPr="00A97BD8">
        <w:t>шығармашылық</w:t>
      </w:r>
      <w:r w:rsidRPr="00A97BD8">
        <w:rPr>
          <w:spacing w:val="-1"/>
        </w:rPr>
        <w:t xml:space="preserve"> </w:t>
      </w:r>
      <w:r w:rsidRPr="00A97BD8">
        <w:t>қабілетін</w:t>
      </w:r>
    </w:p>
    <w:p w:rsidR="009C1728" w:rsidRPr="00A97BD8" w:rsidRDefault="003E0528" w:rsidP="00A16C61">
      <w:pPr>
        <w:pStyle w:val="a3"/>
        <w:ind w:left="0" w:right="87" w:firstLine="284"/>
        <w:jc w:val="both"/>
      </w:pPr>
      <w:r w:rsidRPr="00A97BD8">
        <w:t>дамыту.</w:t>
      </w:r>
      <w:r w:rsidRPr="00A97BD8">
        <w:rPr>
          <w:spacing w:val="-4"/>
        </w:rPr>
        <w:t xml:space="preserve"> </w:t>
      </w:r>
      <w:r w:rsidRPr="00A97BD8">
        <w:t>Оқу</w:t>
      </w:r>
      <w:r w:rsidRPr="00A97BD8">
        <w:rPr>
          <w:spacing w:val="-3"/>
        </w:rPr>
        <w:t xml:space="preserve"> </w:t>
      </w:r>
      <w:r w:rsidRPr="00A97BD8">
        <w:t>жоспарында</w:t>
      </w:r>
      <w:r w:rsidRPr="00A97BD8">
        <w:rPr>
          <w:spacing w:val="-3"/>
        </w:rPr>
        <w:t xml:space="preserve"> </w:t>
      </w:r>
      <w:r w:rsidRPr="00A97BD8">
        <w:t>көрсетілген</w:t>
      </w:r>
      <w:r w:rsidRPr="00A97BD8">
        <w:rPr>
          <w:spacing w:val="-3"/>
        </w:rPr>
        <w:t xml:space="preserve"> </w:t>
      </w:r>
      <w:r w:rsidRPr="00A97BD8">
        <w:t>вариативтік</w:t>
      </w:r>
      <w:r w:rsidRPr="00A97BD8">
        <w:rPr>
          <w:spacing w:val="-3"/>
        </w:rPr>
        <w:t xml:space="preserve"> </w:t>
      </w:r>
      <w:r w:rsidRPr="00A97BD8">
        <w:t>компонент</w:t>
      </w:r>
      <w:r w:rsidRPr="00A97BD8">
        <w:rPr>
          <w:spacing w:val="-3"/>
        </w:rPr>
        <w:t xml:space="preserve"> </w:t>
      </w:r>
      <w:r w:rsidRPr="00A97BD8">
        <w:t>есебінен</w:t>
      </w:r>
      <w:r w:rsidRPr="00A97BD8">
        <w:rPr>
          <w:spacing w:val="-3"/>
        </w:rPr>
        <w:t xml:space="preserve"> </w:t>
      </w:r>
      <w:r w:rsidRPr="00A97BD8">
        <w:t>берілген</w:t>
      </w:r>
      <w:r w:rsidRPr="00A97BD8">
        <w:rPr>
          <w:spacing w:val="-3"/>
        </w:rPr>
        <w:t xml:space="preserve"> </w:t>
      </w:r>
      <w:r w:rsidRPr="00A97BD8">
        <w:t>сағат</w:t>
      </w:r>
      <w:r w:rsidR="00E519C5" w:rsidRPr="00A97BD8">
        <w:t xml:space="preserve">  </w:t>
      </w:r>
    </w:p>
    <w:p w:rsidR="009C1728" w:rsidRPr="00A97BD8" w:rsidRDefault="003E0528" w:rsidP="00A16C61">
      <w:pPr>
        <w:pStyle w:val="a3"/>
        <w:ind w:left="0" w:right="87" w:firstLine="284"/>
        <w:jc w:val="both"/>
      </w:pPr>
      <w:r w:rsidRPr="00A97BD8">
        <w:t>жүктемелері бойынша пән мұғалімдері кестеге сәйкес сабақтарын жүргізіп, күнделік кз.және</w:t>
      </w:r>
      <w:r w:rsidRPr="00A97BD8">
        <w:rPr>
          <w:spacing w:val="-57"/>
        </w:rPr>
        <w:t xml:space="preserve"> </w:t>
      </w:r>
      <w:r w:rsidRPr="00A97BD8">
        <w:t>білімлендке электронды сынып журналдарына енгізіп отырды. Нәтижесінде өткізілген</w:t>
      </w:r>
      <w:r w:rsidRPr="00A97BD8">
        <w:rPr>
          <w:spacing w:val="1"/>
        </w:rPr>
        <w:t xml:space="preserve"> </w:t>
      </w:r>
      <w:r w:rsidRPr="00A97BD8">
        <w:t>вариативтік компонент бойынша оқытылған пәндерден оқушылары әр түрлі олимпиада мен</w:t>
      </w:r>
      <w:r w:rsidRPr="00A97BD8">
        <w:rPr>
          <w:spacing w:val="1"/>
        </w:rPr>
        <w:t xml:space="preserve"> </w:t>
      </w:r>
      <w:r w:rsidRPr="00A97BD8">
        <w:t>конкурстарға</w:t>
      </w:r>
      <w:r w:rsidRPr="00A97BD8">
        <w:rPr>
          <w:spacing w:val="-3"/>
        </w:rPr>
        <w:t xml:space="preserve"> </w:t>
      </w:r>
      <w:r w:rsidRPr="00A97BD8">
        <w:t>ғылыми жобаларға</w:t>
      </w:r>
      <w:r w:rsidRPr="00A97BD8">
        <w:rPr>
          <w:spacing w:val="-2"/>
        </w:rPr>
        <w:t xml:space="preserve"> </w:t>
      </w:r>
      <w:r w:rsidRPr="00A97BD8">
        <w:t>қатысып, жүлделі</w:t>
      </w:r>
      <w:r w:rsidRPr="00A97BD8">
        <w:rPr>
          <w:spacing w:val="3"/>
        </w:rPr>
        <w:t xml:space="preserve"> </w:t>
      </w:r>
      <w:r w:rsidRPr="00A97BD8">
        <w:t>орындарға</w:t>
      </w:r>
      <w:r w:rsidRPr="00A97BD8">
        <w:rPr>
          <w:spacing w:val="-2"/>
        </w:rPr>
        <w:t xml:space="preserve"> </w:t>
      </w:r>
      <w:r w:rsidRPr="00A97BD8">
        <w:t>ие</w:t>
      </w:r>
      <w:r w:rsidRPr="00A97BD8">
        <w:rPr>
          <w:spacing w:val="-1"/>
        </w:rPr>
        <w:t xml:space="preserve"> </w:t>
      </w:r>
      <w:r w:rsidRPr="00A97BD8">
        <w:t>болып</w:t>
      </w:r>
      <w:r w:rsidRPr="00A97BD8">
        <w:rPr>
          <w:spacing w:val="1"/>
        </w:rPr>
        <w:t xml:space="preserve"> </w:t>
      </w:r>
      <w:r w:rsidRPr="00A97BD8">
        <w:t>отырды.</w:t>
      </w:r>
    </w:p>
    <w:p w:rsidR="009C1728" w:rsidRPr="00A97BD8" w:rsidRDefault="009C1728" w:rsidP="00A16C61">
      <w:pPr>
        <w:pStyle w:val="a3"/>
        <w:spacing w:before="10"/>
        <w:ind w:left="0" w:right="87" w:firstLine="284"/>
        <w:rPr>
          <w:sz w:val="23"/>
        </w:rPr>
      </w:pPr>
    </w:p>
    <w:p w:rsidR="009C1728" w:rsidRPr="00A97BD8" w:rsidRDefault="00172DC1" w:rsidP="00A16C61">
      <w:pPr>
        <w:pStyle w:val="11"/>
        <w:ind w:left="0" w:right="87" w:firstLine="284"/>
        <w:jc w:val="both"/>
      </w:pPr>
      <w:r w:rsidRPr="00A97BD8">
        <w:t xml:space="preserve">          </w:t>
      </w:r>
      <w:r w:rsidR="003E0528" w:rsidRPr="00A97BD8">
        <w:t>Білім беру саласындағы уәкілетті орган бекіткен конкурстар мен жарыстардың</w:t>
      </w:r>
      <w:r w:rsidR="003E0528" w:rsidRPr="00A97BD8">
        <w:rPr>
          <w:spacing w:val="1"/>
        </w:rPr>
        <w:t xml:space="preserve"> </w:t>
      </w:r>
      <w:r w:rsidR="003E0528" w:rsidRPr="00A97BD8">
        <w:t>соңғы</w:t>
      </w:r>
      <w:r w:rsidR="003E0528" w:rsidRPr="00A97BD8">
        <w:rPr>
          <w:spacing w:val="1"/>
        </w:rPr>
        <w:t xml:space="preserve"> </w:t>
      </w:r>
      <w:r w:rsidR="003E0528" w:rsidRPr="00A97BD8">
        <w:t>бес</w:t>
      </w:r>
      <w:r w:rsidR="003E0528" w:rsidRPr="00A97BD8">
        <w:rPr>
          <w:spacing w:val="1"/>
        </w:rPr>
        <w:t xml:space="preserve"> </w:t>
      </w:r>
      <w:r w:rsidR="003E0528" w:rsidRPr="00A97BD8">
        <w:t>жылдағы</w:t>
      </w:r>
      <w:r w:rsidR="003E0528" w:rsidRPr="00A97BD8">
        <w:rPr>
          <w:spacing w:val="1"/>
        </w:rPr>
        <w:t xml:space="preserve"> </w:t>
      </w:r>
      <w:r w:rsidR="003E0528" w:rsidRPr="00A97BD8">
        <w:t>аудандық</w:t>
      </w:r>
      <w:r w:rsidR="003E0528" w:rsidRPr="00A97BD8">
        <w:rPr>
          <w:spacing w:val="1"/>
        </w:rPr>
        <w:t xml:space="preserve"> </w:t>
      </w:r>
      <w:r w:rsidR="003E0528" w:rsidRPr="00A97BD8">
        <w:t>және/немесе</w:t>
      </w:r>
      <w:r w:rsidR="003E0528" w:rsidRPr="00A97BD8">
        <w:rPr>
          <w:spacing w:val="1"/>
        </w:rPr>
        <w:t xml:space="preserve"> </w:t>
      </w:r>
      <w:r w:rsidR="003E0528" w:rsidRPr="00A97BD8">
        <w:t>облыстық</w:t>
      </w:r>
      <w:r w:rsidR="003E0528" w:rsidRPr="00A97BD8">
        <w:rPr>
          <w:spacing w:val="1"/>
        </w:rPr>
        <w:t xml:space="preserve"> </w:t>
      </w:r>
      <w:r w:rsidR="003E0528" w:rsidRPr="00A97BD8">
        <w:t>кезеңдерінің</w:t>
      </w:r>
      <w:r w:rsidR="003E0528" w:rsidRPr="00A97BD8">
        <w:rPr>
          <w:spacing w:val="1"/>
        </w:rPr>
        <w:t xml:space="preserve"> </w:t>
      </w:r>
      <w:r w:rsidR="003E0528" w:rsidRPr="00A97BD8">
        <w:t>жеңімпаздарын</w:t>
      </w:r>
      <w:r w:rsidR="003E0528" w:rsidRPr="00A97BD8">
        <w:rPr>
          <w:spacing w:val="1"/>
        </w:rPr>
        <w:t xml:space="preserve"> </w:t>
      </w:r>
      <w:r w:rsidR="003E0528" w:rsidRPr="00A97BD8">
        <w:t>және/немесе</w:t>
      </w:r>
      <w:r w:rsidR="003E0528" w:rsidRPr="00A97BD8">
        <w:rPr>
          <w:spacing w:val="1"/>
        </w:rPr>
        <w:t xml:space="preserve"> </w:t>
      </w:r>
      <w:r w:rsidR="003E0528" w:rsidRPr="00A97BD8">
        <w:t>республикалық</w:t>
      </w:r>
      <w:r w:rsidR="003E0528" w:rsidRPr="00A97BD8">
        <w:rPr>
          <w:spacing w:val="1"/>
        </w:rPr>
        <w:t xml:space="preserve"> </w:t>
      </w:r>
      <w:r w:rsidR="003E0528" w:rsidRPr="00A97BD8">
        <w:t>конкурстар</w:t>
      </w:r>
      <w:r w:rsidR="003E0528" w:rsidRPr="00A97BD8">
        <w:rPr>
          <w:spacing w:val="1"/>
        </w:rPr>
        <w:t xml:space="preserve"> </w:t>
      </w:r>
      <w:r w:rsidR="003E0528" w:rsidRPr="00A97BD8">
        <w:t>мен</w:t>
      </w:r>
      <w:r w:rsidR="003E0528" w:rsidRPr="00A97BD8">
        <w:rPr>
          <w:spacing w:val="1"/>
        </w:rPr>
        <w:t xml:space="preserve"> </w:t>
      </w:r>
      <w:r w:rsidR="003E0528" w:rsidRPr="00A97BD8">
        <w:t>жарыстардың</w:t>
      </w:r>
      <w:r w:rsidR="003E0528" w:rsidRPr="00A97BD8">
        <w:rPr>
          <w:spacing w:val="1"/>
        </w:rPr>
        <w:t xml:space="preserve"> </w:t>
      </w:r>
      <w:r w:rsidR="003E0528" w:rsidRPr="00A97BD8">
        <w:t>қатысушылары</w:t>
      </w:r>
      <w:r w:rsidR="003E0528" w:rsidRPr="00A97BD8">
        <w:rPr>
          <w:spacing w:val="1"/>
        </w:rPr>
        <w:t xml:space="preserve"> </w:t>
      </w:r>
      <w:r w:rsidR="003E0528" w:rsidRPr="00A97BD8">
        <w:t>мен</w:t>
      </w:r>
      <w:r w:rsidR="003E0528" w:rsidRPr="00A97BD8">
        <w:rPr>
          <w:spacing w:val="1"/>
        </w:rPr>
        <w:t xml:space="preserve"> </w:t>
      </w:r>
      <w:r w:rsidR="003E0528" w:rsidRPr="00A97BD8">
        <w:t>жеңімпаздарын</w:t>
      </w:r>
      <w:r w:rsidR="003E0528" w:rsidRPr="00A97BD8">
        <w:rPr>
          <w:spacing w:val="-2"/>
        </w:rPr>
        <w:t xml:space="preserve"> </w:t>
      </w:r>
      <w:r w:rsidR="003E0528" w:rsidRPr="00A97BD8">
        <w:t>дайындаған</w:t>
      </w:r>
      <w:r w:rsidR="003E0528" w:rsidRPr="00A97BD8">
        <w:rPr>
          <w:spacing w:val="1"/>
        </w:rPr>
        <w:t xml:space="preserve"> </w:t>
      </w:r>
      <w:r w:rsidR="003E0528" w:rsidRPr="00A97BD8">
        <w:t>педагогтер</w:t>
      </w:r>
      <w:r w:rsidR="003E0528" w:rsidRPr="00A97BD8">
        <w:rPr>
          <w:spacing w:val="-2"/>
        </w:rPr>
        <w:t xml:space="preserve"> </w:t>
      </w:r>
      <w:r w:rsidR="003E0528" w:rsidRPr="00A97BD8">
        <w:t>(бар</w:t>
      </w:r>
      <w:r w:rsidR="003E0528" w:rsidRPr="00A97BD8">
        <w:rPr>
          <w:spacing w:val="-1"/>
        </w:rPr>
        <w:t xml:space="preserve"> </w:t>
      </w:r>
      <w:r w:rsidR="003E0528" w:rsidRPr="00A97BD8">
        <w:t>болған</w:t>
      </w:r>
      <w:r w:rsidR="003E0528" w:rsidRPr="00A97BD8">
        <w:rPr>
          <w:spacing w:val="-2"/>
        </w:rPr>
        <w:t xml:space="preserve"> </w:t>
      </w:r>
      <w:r w:rsidR="003E0528" w:rsidRPr="00A97BD8">
        <w:t>жағдайда)</w:t>
      </w:r>
      <w:r w:rsidR="003E0528" w:rsidRPr="00A97BD8">
        <w:rPr>
          <w:spacing w:val="-1"/>
        </w:rPr>
        <w:t xml:space="preserve"> </w:t>
      </w:r>
      <w:r w:rsidR="003E0528" w:rsidRPr="00A97BD8">
        <w:t>туралы</w:t>
      </w:r>
      <w:r w:rsidR="003E0528" w:rsidRPr="00A97BD8">
        <w:rPr>
          <w:spacing w:val="-2"/>
        </w:rPr>
        <w:t xml:space="preserve"> </w:t>
      </w:r>
      <w:r w:rsidR="003E0528" w:rsidRPr="00A97BD8">
        <w:t>мәліметтер:</w:t>
      </w:r>
    </w:p>
    <w:p w:rsidR="009C1728" w:rsidRPr="00A97BD8" w:rsidRDefault="003E0528" w:rsidP="00A16C61">
      <w:pPr>
        <w:pStyle w:val="a3"/>
        <w:ind w:left="0" w:right="87" w:firstLine="284"/>
        <w:jc w:val="both"/>
      </w:pPr>
      <w:r w:rsidRPr="00A97BD8">
        <w:t>Қазақстан</w:t>
      </w:r>
      <w:r w:rsidRPr="00A97BD8">
        <w:rPr>
          <w:spacing w:val="1"/>
        </w:rPr>
        <w:t xml:space="preserve"> </w:t>
      </w:r>
      <w:r w:rsidRPr="00A97BD8">
        <w:t>Республикасы</w:t>
      </w:r>
      <w:r w:rsidRPr="00A97BD8">
        <w:rPr>
          <w:spacing w:val="-1"/>
        </w:rPr>
        <w:t xml:space="preserve"> </w:t>
      </w:r>
      <w:r w:rsidRPr="00A97BD8">
        <w:t>Білім және</w:t>
      </w:r>
      <w:r w:rsidRPr="00A97BD8">
        <w:rPr>
          <w:spacing w:val="-1"/>
        </w:rPr>
        <w:t xml:space="preserve"> </w:t>
      </w:r>
      <w:r w:rsidRPr="00A97BD8">
        <w:t>ғылым</w:t>
      </w:r>
      <w:r w:rsidRPr="00A97BD8">
        <w:rPr>
          <w:spacing w:val="-1"/>
        </w:rPr>
        <w:t xml:space="preserve"> </w:t>
      </w:r>
      <w:r w:rsidRPr="00A97BD8">
        <w:t>министрінің</w:t>
      </w:r>
      <w:r w:rsidRPr="00A97BD8">
        <w:rPr>
          <w:spacing w:val="2"/>
        </w:rPr>
        <w:t xml:space="preserve"> </w:t>
      </w:r>
      <w:r w:rsidRPr="00A97BD8">
        <w:t>2011 жылғы</w:t>
      </w:r>
      <w:r w:rsidRPr="00A97BD8">
        <w:rPr>
          <w:spacing w:val="-1"/>
        </w:rPr>
        <w:t xml:space="preserve"> </w:t>
      </w:r>
      <w:r w:rsidRPr="00A97BD8">
        <w:t>7</w:t>
      </w:r>
      <w:r w:rsidRPr="00A97BD8">
        <w:rPr>
          <w:spacing w:val="1"/>
        </w:rPr>
        <w:t xml:space="preserve"> </w:t>
      </w:r>
      <w:r w:rsidRPr="00A97BD8">
        <w:t>желтоқсандағы</w:t>
      </w:r>
    </w:p>
    <w:p w:rsidR="009C1728" w:rsidRPr="00A97BD8" w:rsidRDefault="003E0528" w:rsidP="00A16C61">
      <w:pPr>
        <w:pStyle w:val="a3"/>
        <w:spacing w:before="1"/>
        <w:ind w:left="0" w:right="87" w:firstLine="284"/>
        <w:jc w:val="both"/>
      </w:pPr>
      <w:r w:rsidRPr="00A97BD8">
        <w:t>№ 514 бұйрығына негізделе отырып, дарынды балаларды мектеп жасынан анықтап, ғылыми</w:t>
      </w:r>
      <w:r w:rsidRPr="00A97BD8">
        <w:rPr>
          <w:spacing w:val="1"/>
        </w:rPr>
        <w:t xml:space="preserve"> </w:t>
      </w:r>
      <w:r w:rsidRPr="00A97BD8">
        <w:t>жұмыстарға</w:t>
      </w:r>
      <w:r w:rsidRPr="00A97BD8">
        <w:rPr>
          <w:spacing w:val="1"/>
        </w:rPr>
        <w:t xml:space="preserve"> </w:t>
      </w:r>
      <w:r w:rsidRPr="00A97BD8">
        <w:t>жұмылдыру,</w:t>
      </w:r>
      <w:r w:rsidRPr="00A97BD8">
        <w:rPr>
          <w:spacing w:val="1"/>
        </w:rPr>
        <w:t xml:space="preserve"> </w:t>
      </w:r>
      <w:r w:rsidRPr="00A97BD8">
        <w:t>оныңшығармашылық</w:t>
      </w:r>
      <w:r w:rsidRPr="00A97BD8">
        <w:rPr>
          <w:spacing w:val="1"/>
        </w:rPr>
        <w:t xml:space="preserve"> </w:t>
      </w:r>
      <w:r w:rsidRPr="00A97BD8">
        <w:t>қабілеті</w:t>
      </w:r>
      <w:r w:rsidRPr="00A97BD8">
        <w:rPr>
          <w:spacing w:val="1"/>
        </w:rPr>
        <w:t xml:space="preserve"> </w:t>
      </w:r>
      <w:r w:rsidRPr="00A97BD8">
        <w:t>мен</w:t>
      </w:r>
      <w:r w:rsidRPr="00A97BD8">
        <w:rPr>
          <w:spacing w:val="1"/>
        </w:rPr>
        <w:t xml:space="preserve"> </w:t>
      </w:r>
      <w:r w:rsidRPr="00A97BD8">
        <w:t>танымдық</w:t>
      </w:r>
      <w:r w:rsidRPr="00A97BD8">
        <w:rPr>
          <w:spacing w:val="1"/>
        </w:rPr>
        <w:t xml:space="preserve"> </w:t>
      </w:r>
      <w:r w:rsidRPr="00A97BD8">
        <w:t>зейінін</w:t>
      </w:r>
      <w:r w:rsidRPr="00A97BD8">
        <w:rPr>
          <w:spacing w:val="1"/>
        </w:rPr>
        <w:t xml:space="preserve"> </w:t>
      </w:r>
      <w:r w:rsidRPr="00A97BD8">
        <w:t>дамыту,</w:t>
      </w:r>
      <w:r w:rsidRPr="00A97BD8">
        <w:rPr>
          <w:spacing w:val="1"/>
        </w:rPr>
        <w:t xml:space="preserve"> </w:t>
      </w:r>
      <w:r w:rsidRPr="00A97BD8">
        <w:t>таңдауын саналы түрде жасауға жол салу мақсатын көздеу маңызды екенін дәлелдеген ұжым</w:t>
      </w:r>
      <w:r w:rsidRPr="00A97BD8">
        <w:rPr>
          <w:spacing w:val="-57"/>
        </w:rPr>
        <w:t xml:space="preserve"> </w:t>
      </w:r>
      <w:r w:rsidR="00B27522">
        <w:t>мына</w:t>
      </w:r>
      <w:r w:rsidRPr="00A97BD8">
        <w:rPr>
          <w:spacing w:val="-1"/>
        </w:rPr>
        <w:t xml:space="preserve"> </w:t>
      </w:r>
      <w:r w:rsidRPr="00A97BD8">
        <w:t>төмендегі жетістіктерге</w:t>
      </w:r>
      <w:r w:rsidRPr="00A97BD8">
        <w:rPr>
          <w:spacing w:val="-2"/>
        </w:rPr>
        <w:t xml:space="preserve"> </w:t>
      </w:r>
      <w:r w:rsidRPr="00A97BD8">
        <w:t>жетіп отыр:</w:t>
      </w:r>
    </w:p>
    <w:p w:rsidR="009C1728" w:rsidRPr="00A97BD8" w:rsidRDefault="009C1728" w:rsidP="00A16C61">
      <w:pPr>
        <w:pStyle w:val="a3"/>
        <w:spacing w:before="11"/>
        <w:ind w:left="0" w:right="87" w:firstLine="284"/>
        <w:rPr>
          <w:sz w:val="23"/>
        </w:rPr>
      </w:pPr>
    </w:p>
    <w:p w:rsidR="00CC53C8" w:rsidRPr="00A97BD8" w:rsidRDefault="00FD6FE6" w:rsidP="00A16C61">
      <w:pPr>
        <w:pStyle w:val="15"/>
        <w:ind w:firstLine="284"/>
        <w:jc w:val="center"/>
        <w:rPr>
          <w:rFonts w:ascii="Times New Roman" w:hAnsi="Times New Roman"/>
          <w:b/>
          <w:sz w:val="28"/>
          <w:szCs w:val="28"/>
          <w:lang w:val="kk-KZ"/>
        </w:rPr>
      </w:pPr>
      <w:r>
        <w:rPr>
          <w:rFonts w:ascii="Times New Roman" w:hAnsi="Times New Roman"/>
          <w:b/>
          <w:sz w:val="28"/>
          <w:szCs w:val="28"/>
          <w:lang w:val="kk-KZ"/>
        </w:rPr>
        <w:t>2022 – 2023</w:t>
      </w:r>
      <w:r w:rsidR="00CC53C8" w:rsidRPr="00A97BD8">
        <w:rPr>
          <w:rFonts w:ascii="Times New Roman" w:hAnsi="Times New Roman"/>
          <w:b/>
          <w:sz w:val="28"/>
          <w:szCs w:val="28"/>
          <w:lang w:val="kk-KZ"/>
        </w:rPr>
        <w:t xml:space="preserve">  оқу  жылындағы   мұғалімдердің    жетістіктері.</w:t>
      </w:r>
    </w:p>
    <w:p w:rsidR="00CC53C8" w:rsidRPr="00A97BD8" w:rsidRDefault="00CC53C8" w:rsidP="00A16C61">
      <w:pPr>
        <w:pStyle w:val="15"/>
        <w:ind w:firstLine="284"/>
        <w:jc w:val="center"/>
        <w:rPr>
          <w:rFonts w:ascii="Times New Roman" w:hAnsi="Times New Roman"/>
          <w:b/>
          <w:sz w:val="28"/>
          <w:szCs w:val="28"/>
          <w:lang w:val="kk-KZ"/>
        </w:rPr>
      </w:pPr>
    </w:p>
    <w:p w:rsidR="00CC53C8" w:rsidRPr="00A97BD8" w:rsidRDefault="00CC53C8" w:rsidP="00A16C61">
      <w:pPr>
        <w:pStyle w:val="15"/>
        <w:ind w:firstLine="284"/>
        <w:rPr>
          <w:rFonts w:ascii="Times New Roman" w:hAnsi="Times New Roman"/>
          <w:b/>
          <w:color w:val="FF0000"/>
          <w:sz w:val="24"/>
          <w:szCs w:val="24"/>
          <w:lang w:val="kk-KZ"/>
        </w:rPr>
      </w:pPr>
    </w:p>
    <w:tbl>
      <w:tblPr>
        <w:tblW w:w="1032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2389"/>
        <w:gridCol w:w="2411"/>
        <w:gridCol w:w="3261"/>
        <w:gridCol w:w="1701"/>
      </w:tblGrid>
      <w:tr w:rsidR="00CC53C8" w:rsidRPr="00A97BD8" w:rsidTr="00FD6FE6">
        <w:trPr>
          <w:trHeight w:val="725"/>
        </w:trPr>
        <w:tc>
          <w:tcPr>
            <w:tcW w:w="567" w:type="dxa"/>
            <w:shd w:val="clear" w:color="auto" w:fill="auto"/>
          </w:tcPr>
          <w:p w:rsidR="00CC53C8" w:rsidRPr="00A97BD8" w:rsidRDefault="00CC53C8" w:rsidP="00FD6FE6">
            <w:pPr>
              <w:pStyle w:val="15"/>
              <w:rPr>
                <w:rFonts w:ascii="Times New Roman" w:hAnsi="Times New Roman"/>
                <w:b/>
                <w:lang w:val="kk-KZ"/>
              </w:rPr>
            </w:pPr>
            <w:r w:rsidRPr="00A97BD8">
              <w:rPr>
                <w:rFonts w:ascii="Times New Roman" w:hAnsi="Times New Roman"/>
                <w:b/>
                <w:lang w:val="kk-KZ"/>
              </w:rPr>
              <w:t>№</w:t>
            </w:r>
          </w:p>
        </w:tc>
        <w:tc>
          <w:tcPr>
            <w:tcW w:w="2389" w:type="dxa"/>
            <w:shd w:val="clear" w:color="auto" w:fill="auto"/>
            <w:vAlign w:val="center"/>
          </w:tcPr>
          <w:p w:rsidR="00CC53C8" w:rsidRPr="00A97BD8" w:rsidRDefault="00CC53C8" w:rsidP="00A16C61">
            <w:pPr>
              <w:pStyle w:val="15"/>
              <w:ind w:firstLine="284"/>
              <w:rPr>
                <w:rFonts w:ascii="Times New Roman" w:hAnsi="Times New Roman"/>
                <w:b/>
                <w:lang w:val="kk-KZ"/>
              </w:rPr>
            </w:pPr>
            <w:r w:rsidRPr="00A97BD8">
              <w:rPr>
                <w:rFonts w:ascii="Times New Roman" w:hAnsi="Times New Roman"/>
                <w:b/>
                <w:lang w:val="kk-KZ"/>
              </w:rPr>
              <w:t>Мұғалімнің аты-жөні</w:t>
            </w:r>
          </w:p>
        </w:tc>
        <w:tc>
          <w:tcPr>
            <w:tcW w:w="2411" w:type="dxa"/>
            <w:shd w:val="clear" w:color="auto" w:fill="auto"/>
            <w:vAlign w:val="center"/>
          </w:tcPr>
          <w:p w:rsidR="00CC53C8" w:rsidRPr="00A97BD8" w:rsidRDefault="00CC53C8" w:rsidP="00A16C61">
            <w:pPr>
              <w:pStyle w:val="15"/>
              <w:ind w:firstLine="284"/>
              <w:rPr>
                <w:rFonts w:ascii="Times New Roman" w:hAnsi="Times New Roman"/>
                <w:b/>
                <w:lang w:val="kk-KZ"/>
              </w:rPr>
            </w:pPr>
            <w:r w:rsidRPr="00A97BD8">
              <w:rPr>
                <w:rFonts w:ascii="Times New Roman" w:hAnsi="Times New Roman"/>
                <w:b/>
                <w:lang w:val="kk-KZ"/>
              </w:rPr>
              <w:t>Пәні</w:t>
            </w:r>
          </w:p>
        </w:tc>
        <w:tc>
          <w:tcPr>
            <w:tcW w:w="3261" w:type="dxa"/>
            <w:shd w:val="clear" w:color="auto" w:fill="auto"/>
            <w:vAlign w:val="center"/>
          </w:tcPr>
          <w:p w:rsidR="00CC53C8" w:rsidRPr="00A97BD8" w:rsidRDefault="00CC53C8" w:rsidP="00A16C61">
            <w:pPr>
              <w:pStyle w:val="15"/>
              <w:ind w:firstLine="284"/>
              <w:rPr>
                <w:rFonts w:ascii="Times New Roman" w:hAnsi="Times New Roman"/>
                <w:b/>
                <w:lang w:val="kk-KZ"/>
              </w:rPr>
            </w:pPr>
            <w:r w:rsidRPr="00A97BD8">
              <w:rPr>
                <w:rFonts w:ascii="Times New Roman" w:hAnsi="Times New Roman"/>
                <w:b/>
                <w:lang w:val="kk-KZ"/>
              </w:rPr>
              <w:t>Қатысқан байқауы</w:t>
            </w:r>
          </w:p>
        </w:tc>
        <w:tc>
          <w:tcPr>
            <w:tcW w:w="1701" w:type="dxa"/>
            <w:shd w:val="clear" w:color="auto" w:fill="auto"/>
            <w:vAlign w:val="center"/>
          </w:tcPr>
          <w:p w:rsidR="00CC53C8" w:rsidRPr="00A97BD8" w:rsidRDefault="00CC53C8" w:rsidP="00A16C61">
            <w:pPr>
              <w:pStyle w:val="15"/>
              <w:ind w:firstLine="284"/>
              <w:jc w:val="center"/>
              <w:rPr>
                <w:rFonts w:ascii="Times New Roman" w:hAnsi="Times New Roman"/>
                <w:b/>
                <w:lang w:val="kk-KZ"/>
              </w:rPr>
            </w:pPr>
            <w:r w:rsidRPr="00A97BD8">
              <w:rPr>
                <w:rFonts w:ascii="Times New Roman" w:hAnsi="Times New Roman"/>
                <w:b/>
                <w:lang w:val="kk-KZ"/>
              </w:rPr>
              <w:t>Марапаты</w:t>
            </w:r>
          </w:p>
          <w:p w:rsidR="00CC53C8" w:rsidRPr="00A97BD8" w:rsidRDefault="00CC53C8" w:rsidP="00A16C61">
            <w:pPr>
              <w:pStyle w:val="15"/>
              <w:ind w:firstLine="284"/>
              <w:jc w:val="center"/>
              <w:rPr>
                <w:rFonts w:ascii="Times New Roman" w:hAnsi="Times New Roman"/>
                <w:b/>
                <w:lang w:val="kk-KZ"/>
              </w:rPr>
            </w:pPr>
          </w:p>
        </w:tc>
      </w:tr>
      <w:tr w:rsidR="00CC53C8" w:rsidRPr="00A97BD8" w:rsidTr="00CC4AB2">
        <w:tc>
          <w:tcPr>
            <w:tcW w:w="567" w:type="dxa"/>
            <w:shd w:val="clear" w:color="auto" w:fill="auto"/>
            <w:vAlign w:val="center"/>
          </w:tcPr>
          <w:p w:rsidR="00CC53C8" w:rsidRPr="00A97BD8" w:rsidRDefault="00CC53C8" w:rsidP="00CC4AB2">
            <w:pPr>
              <w:pStyle w:val="15"/>
              <w:jc w:val="center"/>
              <w:rPr>
                <w:rFonts w:ascii="Times New Roman" w:hAnsi="Times New Roman"/>
                <w:lang w:val="kk-KZ"/>
              </w:rPr>
            </w:pPr>
            <w:r w:rsidRPr="00A97BD8">
              <w:rPr>
                <w:rFonts w:ascii="Times New Roman" w:hAnsi="Times New Roman"/>
                <w:lang w:val="kk-KZ"/>
              </w:rPr>
              <w:t>1</w:t>
            </w:r>
          </w:p>
        </w:tc>
        <w:tc>
          <w:tcPr>
            <w:tcW w:w="2389" w:type="dxa"/>
            <w:shd w:val="clear" w:color="auto" w:fill="auto"/>
            <w:vAlign w:val="center"/>
          </w:tcPr>
          <w:p w:rsidR="00CC53C8" w:rsidRPr="00A97BD8" w:rsidRDefault="00FD6FE6" w:rsidP="00A16C61">
            <w:pPr>
              <w:pStyle w:val="15"/>
              <w:ind w:firstLine="284"/>
              <w:rPr>
                <w:rFonts w:ascii="Times New Roman" w:hAnsi="Times New Roman"/>
                <w:lang w:val="kk-KZ"/>
              </w:rPr>
            </w:pPr>
            <w:r>
              <w:rPr>
                <w:rFonts w:ascii="Times New Roman" w:hAnsi="Times New Roman"/>
                <w:lang w:val="kk-KZ"/>
              </w:rPr>
              <w:t>Өмірзақова Айнур</w:t>
            </w:r>
          </w:p>
        </w:tc>
        <w:tc>
          <w:tcPr>
            <w:tcW w:w="2411" w:type="dxa"/>
            <w:shd w:val="clear" w:color="auto" w:fill="auto"/>
            <w:vAlign w:val="center"/>
          </w:tcPr>
          <w:p w:rsidR="00CC53C8" w:rsidRPr="00A97BD8" w:rsidRDefault="00FD6FE6" w:rsidP="00A16C61">
            <w:pPr>
              <w:pStyle w:val="15"/>
              <w:ind w:firstLine="284"/>
              <w:rPr>
                <w:rFonts w:ascii="Times New Roman" w:hAnsi="Times New Roman"/>
                <w:lang w:val="kk-KZ"/>
              </w:rPr>
            </w:pPr>
            <w:r>
              <w:rPr>
                <w:rFonts w:ascii="Times New Roman" w:hAnsi="Times New Roman"/>
                <w:lang w:val="kk-KZ"/>
              </w:rPr>
              <w:t>Бастауыш сынып пәні мұғалімі</w:t>
            </w:r>
          </w:p>
        </w:tc>
        <w:tc>
          <w:tcPr>
            <w:tcW w:w="3261" w:type="dxa"/>
            <w:shd w:val="clear" w:color="auto" w:fill="auto"/>
            <w:vAlign w:val="center"/>
          </w:tcPr>
          <w:p w:rsidR="00CC53C8" w:rsidRPr="00A97BD8" w:rsidRDefault="00FD6FE6" w:rsidP="00A16C61">
            <w:pPr>
              <w:pStyle w:val="15"/>
              <w:ind w:firstLine="284"/>
              <w:rPr>
                <w:rFonts w:ascii="Times New Roman" w:hAnsi="Times New Roman"/>
                <w:lang w:val="kk-KZ"/>
              </w:rPr>
            </w:pPr>
            <w:r>
              <w:rPr>
                <w:rFonts w:ascii="Times New Roman" w:hAnsi="Times New Roman"/>
                <w:lang w:val="kk-KZ"/>
              </w:rPr>
              <w:t>«Алтын тұғыр» байқауы</w:t>
            </w:r>
          </w:p>
        </w:tc>
        <w:tc>
          <w:tcPr>
            <w:tcW w:w="1701" w:type="dxa"/>
            <w:shd w:val="clear" w:color="auto" w:fill="auto"/>
            <w:vAlign w:val="center"/>
          </w:tcPr>
          <w:p w:rsidR="00CC53C8" w:rsidRPr="00A97BD8" w:rsidRDefault="00FD6FE6" w:rsidP="00A16C61">
            <w:pPr>
              <w:pStyle w:val="15"/>
              <w:ind w:firstLine="284"/>
              <w:rPr>
                <w:rFonts w:ascii="Times New Roman" w:hAnsi="Times New Roman"/>
                <w:lang w:val="kk-KZ"/>
              </w:rPr>
            </w:pPr>
            <w:r w:rsidRPr="00A97BD8">
              <w:rPr>
                <w:rFonts w:ascii="Times New Roman" w:hAnsi="Times New Roman"/>
                <w:lang w:val="kk-KZ"/>
              </w:rPr>
              <w:t>ІІІ дәрежелі Диплом</w:t>
            </w:r>
          </w:p>
        </w:tc>
      </w:tr>
      <w:tr w:rsidR="00FD6FE6" w:rsidRPr="00A97BD8" w:rsidTr="00CC4AB2">
        <w:trPr>
          <w:trHeight w:val="537"/>
        </w:trPr>
        <w:tc>
          <w:tcPr>
            <w:tcW w:w="567" w:type="dxa"/>
            <w:shd w:val="clear" w:color="auto" w:fill="auto"/>
            <w:vAlign w:val="center"/>
          </w:tcPr>
          <w:p w:rsidR="00FD6FE6" w:rsidRPr="00A97BD8" w:rsidRDefault="00FD6FE6" w:rsidP="00CC4AB2">
            <w:pPr>
              <w:pStyle w:val="15"/>
              <w:jc w:val="center"/>
              <w:rPr>
                <w:rFonts w:ascii="Times New Roman" w:hAnsi="Times New Roman"/>
                <w:lang w:val="kk-KZ"/>
              </w:rPr>
            </w:pPr>
            <w:r w:rsidRPr="00A97BD8">
              <w:rPr>
                <w:rFonts w:ascii="Times New Roman" w:hAnsi="Times New Roman"/>
                <w:lang w:val="kk-KZ"/>
              </w:rPr>
              <w:t>2</w:t>
            </w:r>
          </w:p>
        </w:tc>
        <w:tc>
          <w:tcPr>
            <w:tcW w:w="2389" w:type="dxa"/>
            <w:shd w:val="clear" w:color="auto" w:fill="auto"/>
            <w:vAlign w:val="center"/>
          </w:tcPr>
          <w:p w:rsidR="00FD6FE6" w:rsidRPr="00A97BD8" w:rsidRDefault="00FD6FE6" w:rsidP="00A16C61">
            <w:pPr>
              <w:pStyle w:val="15"/>
              <w:ind w:firstLine="284"/>
              <w:rPr>
                <w:rFonts w:ascii="Times New Roman" w:hAnsi="Times New Roman"/>
                <w:lang w:val="kk-KZ"/>
              </w:rPr>
            </w:pPr>
            <w:r>
              <w:rPr>
                <w:rFonts w:ascii="Times New Roman" w:hAnsi="Times New Roman"/>
                <w:lang w:val="kk-KZ"/>
              </w:rPr>
              <w:t>Тохаева Лаура</w:t>
            </w:r>
          </w:p>
        </w:tc>
        <w:tc>
          <w:tcPr>
            <w:tcW w:w="2411" w:type="dxa"/>
            <w:shd w:val="clear" w:color="auto" w:fill="auto"/>
            <w:vAlign w:val="center"/>
          </w:tcPr>
          <w:p w:rsidR="00FD6FE6" w:rsidRPr="00A97BD8" w:rsidRDefault="00FD6FE6" w:rsidP="00A16C61">
            <w:pPr>
              <w:pStyle w:val="15"/>
              <w:ind w:firstLine="284"/>
              <w:rPr>
                <w:rFonts w:ascii="Times New Roman" w:hAnsi="Times New Roman"/>
                <w:lang w:val="kk-KZ"/>
              </w:rPr>
            </w:pPr>
            <w:r>
              <w:rPr>
                <w:rFonts w:ascii="Times New Roman" w:hAnsi="Times New Roman"/>
                <w:lang w:val="kk-KZ"/>
              </w:rPr>
              <w:t>Бастауыш сынып пәні мұғалімі</w:t>
            </w:r>
          </w:p>
        </w:tc>
        <w:tc>
          <w:tcPr>
            <w:tcW w:w="3261" w:type="dxa"/>
            <w:shd w:val="clear" w:color="auto" w:fill="auto"/>
            <w:vAlign w:val="center"/>
          </w:tcPr>
          <w:p w:rsidR="00FD6FE6" w:rsidRPr="00A97BD8" w:rsidRDefault="00FD6FE6" w:rsidP="008116B4">
            <w:pPr>
              <w:pStyle w:val="15"/>
              <w:ind w:firstLine="284"/>
              <w:rPr>
                <w:rFonts w:ascii="Times New Roman" w:hAnsi="Times New Roman"/>
                <w:lang w:val="kk-KZ"/>
              </w:rPr>
            </w:pPr>
            <w:r>
              <w:rPr>
                <w:rFonts w:ascii="Times New Roman" w:hAnsi="Times New Roman"/>
                <w:lang w:val="kk-KZ"/>
              </w:rPr>
              <w:t>«Алтын тұғыр» байқауы</w:t>
            </w:r>
          </w:p>
        </w:tc>
        <w:tc>
          <w:tcPr>
            <w:tcW w:w="1701" w:type="dxa"/>
            <w:shd w:val="clear" w:color="auto" w:fill="auto"/>
            <w:vAlign w:val="center"/>
          </w:tcPr>
          <w:p w:rsidR="00FD6FE6" w:rsidRPr="00A97BD8" w:rsidRDefault="00FD6FE6" w:rsidP="008116B4">
            <w:pPr>
              <w:pStyle w:val="15"/>
              <w:ind w:firstLine="284"/>
              <w:rPr>
                <w:rFonts w:ascii="Times New Roman" w:hAnsi="Times New Roman"/>
                <w:lang w:val="kk-KZ"/>
              </w:rPr>
            </w:pPr>
            <w:r>
              <w:rPr>
                <w:rFonts w:ascii="Times New Roman" w:hAnsi="Times New Roman"/>
                <w:lang w:val="kk-KZ"/>
              </w:rPr>
              <w:t>ІІ</w:t>
            </w:r>
            <w:r w:rsidRPr="00A97BD8">
              <w:rPr>
                <w:rFonts w:ascii="Times New Roman" w:hAnsi="Times New Roman"/>
                <w:lang w:val="kk-KZ"/>
              </w:rPr>
              <w:t xml:space="preserve"> дәрежелі Диплом</w:t>
            </w:r>
          </w:p>
        </w:tc>
      </w:tr>
      <w:tr w:rsidR="00FD6FE6" w:rsidRPr="00A97BD8" w:rsidTr="00CC4AB2">
        <w:trPr>
          <w:trHeight w:val="537"/>
        </w:trPr>
        <w:tc>
          <w:tcPr>
            <w:tcW w:w="567" w:type="dxa"/>
            <w:shd w:val="clear" w:color="auto" w:fill="auto"/>
            <w:vAlign w:val="center"/>
          </w:tcPr>
          <w:p w:rsidR="00FD6FE6" w:rsidRPr="00A97BD8" w:rsidRDefault="00FD6FE6" w:rsidP="00CC4AB2">
            <w:pPr>
              <w:pStyle w:val="15"/>
              <w:jc w:val="center"/>
              <w:rPr>
                <w:rFonts w:ascii="Times New Roman" w:hAnsi="Times New Roman"/>
                <w:lang w:val="kk-KZ"/>
              </w:rPr>
            </w:pPr>
            <w:r w:rsidRPr="00A97BD8">
              <w:rPr>
                <w:rFonts w:ascii="Times New Roman" w:hAnsi="Times New Roman"/>
                <w:lang w:val="kk-KZ"/>
              </w:rPr>
              <w:t>3</w:t>
            </w:r>
          </w:p>
        </w:tc>
        <w:tc>
          <w:tcPr>
            <w:tcW w:w="2389" w:type="dxa"/>
            <w:shd w:val="clear" w:color="auto" w:fill="auto"/>
            <w:vAlign w:val="center"/>
          </w:tcPr>
          <w:p w:rsidR="00FD6FE6" w:rsidRPr="00A97BD8" w:rsidRDefault="00FD6FE6" w:rsidP="00A16C61">
            <w:pPr>
              <w:pStyle w:val="15"/>
              <w:ind w:firstLine="284"/>
              <w:rPr>
                <w:rFonts w:ascii="Times New Roman" w:hAnsi="Times New Roman"/>
                <w:lang w:val="kk-KZ"/>
              </w:rPr>
            </w:pPr>
            <w:r>
              <w:rPr>
                <w:rFonts w:ascii="Times New Roman" w:hAnsi="Times New Roman"/>
                <w:lang w:val="kk-KZ"/>
              </w:rPr>
              <w:t>Тағаев Нуралы</w:t>
            </w:r>
          </w:p>
        </w:tc>
        <w:tc>
          <w:tcPr>
            <w:tcW w:w="2411" w:type="dxa"/>
            <w:shd w:val="clear" w:color="auto" w:fill="auto"/>
            <w:vAlign w:val="center"/>
          </w:tcPr>
          <w:p w:rsidR="00FD6FE6" w:rsidRPr="00A97BD8" w:rsidRDefault="00FD6FE6" w:rsidP="00A16C61">
            <w:pPr>
              <w:pStyle w:val="15"/>
              <w:ind w:firstLine="284"/>
              <w:rPr>
                <w:rFonts w:ascii="Times New Roman" w:hAnsi="Times New Roman"/>
                <w:lang w:val="kk-KZ"/>
              </w:rPr>
            </w:pPr>
            <w:r w:rsidRPr="00A97BD8">
              <w:rPr>
                <w:rFonts w:ascii="Times New Roman" w:hAnsi="Times New Roman"/>
                <w:lang w:val="kk-KZ"/>
              </w:rPr>
              <w:t>Дене шынықтыру пәні   мұғалімі</w:t>
            </w:r>
          </w:p>
        </w:tc>
        <w:tc>
          <w:tcPr>
            <w:tcW w:w="3261" w:type="dxa"/>
            <w:shd w:val="clear" w:color="auto" w:fill="auto"/>
            <w:vAlign w:val="center"/>
          </w:tcPr>
          <w:p w:rsidR="00FD6FE6" w:rsidRPr="00A97BD8" w:rsidRDefault="00FD6FE6" w:rsidP="008116B4">
            <w:pPr>
              <w:pStyle w:val="15"/>
              <w:ind w:firstLine="284"/>
              <w:rPr>
                <w:rFonts w:ascii="Times New Roman" w:hAnsi="Times New Roman"/>
                <w:lang w:val="kk-KZ"/>
              </w:rPr>
            </w:pPr>
            <w:r w:rsidRPr="00A97BD8">
              <w:rPr>
                <w:rFonts w:ascii="Times New Roman" w:hAnsi="Times New Roman"/>
                <w:lang w:val="kk-KZ"/>
              </w:rPr>
              <w:t>«Ұлттық мектеп лигасы»</w:t>
            </w:r>
          </w:p>
        </w:tc>
        <w:tc>
          <w:tcPr>
            <w:tcW w:w="1701" w:type="dxa"/>
            <w:shd w:val="clear" w:color="auto" w:fill="auto"/>
            <w:vAlign w:val="center"/>
          </w:tcPr>
          <w:p w:rsidR="00FD6FE6" w:rsidRPr="00A97BD8" w:rsidRDefault="00FD6FE6" w:rsidP="00A16C61">
            <w:pPr>
              <w:pStyle w:val="15"/>
              <w:ind w:firstLine="284"/>
              <w:rPr>
                <w:rFonts w:ascii="Times New Roman" w:hAnsi="Times New Roman"/>
                <w:lang w:val="kk-KZ"/>
              </w:rPr>
            </w:pPr>
            <w:r>
              <w:rPr>
                <w:rFonts w:ascii="Times New Roman" w:hAnsi="Times New Roman"/>
                <w:lang w:val="kk-KZ"/>
              </w:rPr>
              <w:t>ІІ</w:t>
            </w:r>
            <w:r w:rsidRPr="00A97BD8">
              <w:rPr>
                <w:rFonts w:ascii="Times New Roman" w:hAnsi="Times New Roman"/>
                <w:lang w:val="kk-KZ"/>
              </w:rPr>
              <w:t xml:space="preserve"> дәрежелі Диплом</w:t>
            </w:r>
          </w:p>
        </w:tc>
      </w:tr>
      <w:tr w:rsidR="00FD6FE6" w:rsidRPr="00A97BD8" w:rsidTr="00CC4AB2">
        <w:tc>
          <w:tcPr>
            <w:tcW w:w="567" w:type="dxa"/>
            <w:shd w:val="clear" w:color="auto" w:fill="auto"/>
            <w:vAlign w:val="center"/>
          </w:tcPr>
          <w:p w:rsidR="00FD6FE6" w:rsidRPr="00A97BD8" w:rsidRDefault="00FD6FE6" w:rsidP="00CC4AB2">
            <w:pPr>
              <w:pStyle w:val="15"/>
              <w:jc w:val="center"/>
              <w:rPr>
                <w:rFonts w:ascii="Times New Roman" w:hAnsi="Times New Roman"/>
                <w:lang w:val="kk-KZ"/>
              </w:rPr>
            </w:pPr>
            <w:r w:rsidRPr="00A97BD8">
              <w:rPr>
                <w:rFonts w:ascii="Times New Roman" w:hAnsi="Times New Roman"/>
                <w:lang w:val="kk-KZ"/>
              </w:rPr>
              <w:t>4</w:t>
            </w:r>
          </w:p>
        </w:tc>
        <w:tc>
          <w:tcPr>
            <w:tcW w:w="2389" w:type="dxa"/>
            <w:shd w:val="clear" w:color="auto" w:fill="auto"/>
            <w:vAlign w:val="center"/>
          </w:tcPr>
          <w:p w:rsidR="00FD6FE6" w:rsidRPr="00A97BD8" w:rsidRDefault="00FD6FE6" w:rsidP="00AB76A4">
            <w:pPr>
              <w:pStyle w:val="15"/>
              <w:ind w:firstLine="284"/>
              <w:jc w:val="center"/>
              <w:rPr>
                <w:rFonts w:ascii="Times New Roman" w:hAnsi="Times New Roman"/>
                <w:lang w:val="kk-KZ"/>
              </w:rPr>
            </w:pPr>
            <w:r>
              <w:rPr>
                <w:rFonts w:ascii="Times New Roman" w:hAnsi="Times New Roman"/>
                <w:lang w:val="kk-KZ"/>
              </w:rPr>
              <w:t>Шерматов Нурдаулет</w:t>
            </w:r>
          </w:p>
        </w:tc>
        <w:tc>
          <w:tcPr>
            <w:tcW w:w="2411" w:type="dxa"/>
            <w:shd w:val="clear" w:color="auto" w:fill="auto"/>
            <w:vAlign w:val="center"/>
          </w:tcPr>
          <w:p w:rsidR="00FD6FE6" w:rsidRPr="00A97BD8" w:rsidRDefault="00FD6FE6" w:rsidP="00A16C61">
            <w:pPr>
              <w:pStyle w:val="15"/>
              <w:ind w:firstLine="284"/>
              <w:rPr>
                <w:rFonts w:ascii="Times New Roman" w:hAnsi="Times New Roman"/>
                <w:lang w:val="kk-KZ"/>
              </w:rPr>
            </w:pPr>
            <w:r w:rsidRPr="00A97BD8">
              <w:rPr>
                <w:rFonts w:ascii="Times New Roman" w:hAnsi="Times New Roman"/>
                <w:lang w:val="kk-KZ"/>
              </w:rPr>
              <w:t>Дене шынықтыру пәні   мұғалімі</w:t>
            </w:r>
          </w:p>
        </w:tc>
        <w:tc>
          <w:tcPr>
            <w:tcW w:w="3261" w:type="dxa"/>
            <w:shd w:val="clear" w:color="auto" w:fill="auto"/>
            <w:vAlign w:val="center"/>
          </w:tcPr>
          <w:p w:rsidR="00FD6FE6" w:rsidRPr="00A97BD8" w:rsidRDefault="00FD6FE6" w:rsidP="008116B4">
            <w:pPr>
              <w:pStyle w:val="15"/>
              <w:ind w:firstLine="284"/>
              <w:rPr>
                <w:rFonts w:ascii="Times New Roman" w:hAnsi="Times New Roman"/>
                <w:lang w:val="kk-KZ"/>
              </w:rPr>
            </w:pPr>
            <w:r w:rsidRPr="00A97BD8">
              <w:rPr>
                <w:rFonts w:ascii="Times New Roman" w:hAnsi="Times New Roman"/>
                <w:lang w:val="kk-KZ"/>
              </w:rPr>
              <w:t>«Ұлттық мектеп лигасы»</w:t>
            </w:r>
          </w:p>
        </w:tc>
        <w:tc>
          <w:tcPr>
            <w:tcW w:w="1701" w:type="dxa"/>
            <w:shd w:val="clear" w:color="auto" w:fill="auto"/>
            <w:vAlign w:val="center"/>
          </w:tcPr>
          <w:p w:rsidR="00FD6FE6" w:rsidRPr="00A97BD8" w:rsidRDefault="00FD6FE6" w:rsidP="00A16C61">
            <w:pPr>
              <w:pStyle w:val="15"/>
              <w:ind w:firstLine="284"/>
              <w:rPr>
                <w:rFonts w:ascii="Times New Roman" w:hAnsi="Times New Roman"/>
                <w:lang w:val="kk-KZ"/>
              </w:rPr>
            </w:pPr>
            <w:r>
              <w:rPr>
                <w:rFonts w:ascii="Times New Roman" w:hAnsi="Times New Roman"/>
                <w:lang w:val="kk-KZ"/>
              </w:rPr>
              <w:t>ІІ</w:t>
            </w:r>
            <w:r w:rsidRPr="00A97BD8">
              <w:rPr>
                <w:rFonts w:ascii="Times New Roman" w:hAnsi="Times New Roman"/>
                <w:lang w:val="kk-KZ"/>
              </w:rPr>
              <w:t xml:space="preserve"> дәрежелі Диплом</w:t>
            </w:r>
          </w:p>
        </w:tc>
      </w:tr>
      <w:tr w:rsidR="00FD6FE6" w:rsidRPr="00A97BD8" w:rsidTr="00CC4AB2">
        <w:tc>
          <w:tcPr>
            <w:tcW w:w="567" w:type="dxa"/>
            <w:shd w:val="clear" w:color="auto" w:fill="auto"/>
            <w:vAlign w:val="center"/>
          </w:tcPr>
          <w:p w:rsidR="00FD6FE6" w:rsidRPr="00A97BD8" w:rsidRDefault="00FD6FE6" w:rsidP="00CC4AB2">
            <w:pPr>
              <w:pStyle w:val="15"/>
              <w:jc w:val="center"/>
              <w:rPr>
                <w:rFonts w:ascii="Times New Roman" w:hAnsi="Times New Roman"/>
                <w:lang w:val="kk-KZ"/>
              </w:rPr>
            </w:pPr>
            <w:r w:rsidRPr="00A97BD8">
              <w:rPr>
                <w:rFonts w:ascii="Times New Roman" w:hAnsi="Times New Roman"/>
                <w:lang w:val="kk-KZ"/>
              </w:rPr>
              <w:t>5</w:t>
            </w:r>
          </w:p>
        </w:tc>
        <w:tc>
          <w:tcPr>
            <w:tcW w:w="2389" w:type="dxa"/>
            <w:shd w:val="clear" w:color="auto" w:fill="auto"/>
            <w:vAlign w:val="center"/>
          </w:tcPr>
          <w:p w:rsidR="00FD6FE6" w:rsidRPr="00A97BD8" w:rsidRDefault="00FD6FE6" w:rsidP="00A16C61">
            <w:pPr>
              <w:pStyle w:val="15"/>
              <w:ind w:firstLine="284"/>
              <w:rPr>
                <w:rFonts w:ascii="Times New Roman" w:hAnsi="Times New Roman"/>
                <w:lang w:val="kk-KZ"/>
              </w:rPr>
            </w:pPr>
            <w:r>
              <w:rPr>
                <w:rFonts w:ascii="Times New Roman" w:hAnsi="Times New Roman"/>
                <w:lang w:val="kk-KZ"/>
              </w:rPr>
              <w:t>Нұрғали Жақсылық</w:t>
            </w:r>
          </w:p>
        </w:tc>
        <w:tc>
          <w:tcPr>
            <w:tcW w:w="2411" w:type="dxa"/>
            <w:shd w:val="clear" w:color="auto" w:fill="auto"/>
            <w:vAlign w:val="center"/>
          </w:tcPr>
          <w:p w:rsidR="00FD6FE6" w:rsidRPr="00A97BD8" w:rsidRDefault="00FD6FE6" w:rsidP="00A16C61">
            <w:pPr>
              <w:pStyle w:val="15"/>
              <w:ind w:firstLine="284"/>
              <w:rPr>
                <w:rFonts w:ascii="Times New Roman" w:hAnsi="Times New Roman"/>
                <w:lang w:val="kk-KZ"/>
              </w:rPr>
            </w:pPr>
            <w:r w:rsidRPr="00A97BD8">
              <w:rPr>
                <w:rFonts w:ascii="Times New Roman" w:hAnsi="Times New Roman"/>
                <w:lang w:val="kk-KZ"/>
              </w:rPr>
              <w:t>Дене шынықтыру пәні   мұғалімі</w:t>
            </w:r>
          </w:p>
        </w:tc>
        <w:tc>
          <w:tcPr>
            <w:tcW w:w="3261" w:type="dxa"/>
            <w:shd w:val="clear" w:color="auto" w:fill="auto"/>
            <w:vAlign w:val="center"/>
          </w:tcPr>
          <w:p w:rsidR="00FD6FE6" w:rsidRPr="00A97BD8" w:rsidRDefault="00FD6FE6" w:rsidP="00A16C61">
            <w:pPr>
              <w:pStyle w:val="15"/>
              <w:ind w:firstLine="284"/>
              <w:rPr>
                <w:rFonts w:ascii="Times New Roman" w:hAnsi="Times New Roman"/>
                <w:lang w:val="kk-KZ"/>
              </w:rPr>
            </w:pPr>
            <w:r w:rsidRPr="00A97BD8">
              <w:rPr>
                <w:rFonts w:ascii="Times New Roman" w:hAnsi="Times New Roman"/>
                <w:lang w:val="kk-KZ"/>
              </w:rPr>
              <w:t>«Ұлттық мектеп лигасы»</w:t>
            </w:r>
          </w:p>
        </w:tc>
        <w:tc>
          <w:tcPr>
            <w:tcW w:w="1701" w:type="dxa"/>
            <w:shd w:val="clear" w:color="auto" w:fill="auto"/>
            <w:vAlign w:val="center"/>
          </w:tcPr>
          <w:p w:rsidR="00FD6FE6" w:rsidRPr="00A97BD8" w:rsidRDefault="00FD6FE6" w:rsidP="00A16C61">
            <w:pPr>
              <w:pStyle w:val="15"/>
              <w:ind w:firstLine="284"/>
              <w:rPr>
                <w:rFonts w:ascii="Times New Roman" w:hAnsi="Times New Roman"/>
                <w:lang w:val="kk-KZ"/>
              </w:rPr>
            </w:pPr>
            <w:r w:rsidRPr="00A97BD8">
              <w:rPr>
                <w:rFonts w:ascii="Times New Roman" w:hAnsi="Times New Roman"/>
                <w:lang w:val="kk-KZ"/>
              </w:rPr>
              <w:t>ІІІ дәрежелі Диплом</w:t>
            </w:r>
          </w:p>
        </w:tc>
      </w:tr>
      <w:tr w:rsidR="00FD6FE6" w:rsidRPr="00A97BD8" w:rsidTr="00CC4AB2">
        <w:tc>
          <w:tcPr>
            <w:tcW w:w="567" w:type="dxa"/>
            <w:shd w:val="clear" w:color="auto" w:fill="auto"/>
            <w:vAlign w:val="center"/>
          </w:tcPr>
          <w:p w:rsidR="00FD6FE6" w:rsidRPr="00A97BD8" w:rsidRDefault="00FD6FE6" w:rsidP="00CC4AB2">
            <w:pPr>
              <w:pStyle w:val="15"/>
              <w:jc w:val="center"/>
              <w:rPr>
                <w:rFonts w:ascii="Times New Roman" w:hAnsi="Times New Roman"/>
                <w:lang w:val="kk-KZ"/>
              </w:rPr>
            </w:pPr>
            <w:r w:rsidRPr="00A97BD8">
              <w:rPr>
                <w:rFonts w:ascii="Times New Roman" w:hAnsi="Times New Roman"/>
                <w:lang w:val="kk-KZ"/>
              </w:rPr>
              <w:t>6</w:t>
            </w:r>
          </w:p>
        </w:tc>
        <w:tc>
          <w:tcPr>
            <w:tcW w:w="2389" w:type="dxa"/>
            <w:shd w:val="clear" w:color="auto" w:fill="auto"/>
            <w:vAlign w:val="center"/>
          </w:tcPr>
          <w:p w:rsidR="00FD6FE6" w:rsidRPr="00A97BD8" w:rsidRDefault="00FD6FE6" w:rsidP="00A16C61">
            <w:pPr>
              <w:pStyle w:val="15"/>
              <w:ind w:firstLine="284"/>
              <w:rPr>
                <w:rFonts w:ascii="Times New Roman" w:hAnsi="Times New Roman"/>
                <w:lang w:val="kk-KZ"/>
              </w:rPr>
            </w:pPr>
            <w:r>
              <w:rPr>
                <w:rFonts w:ascii="Times New Roman" w:hAnsi="Times New Roman"/>
                <w:lang w:val="kk-KZ"/>
              </w:rPr>
              <w:t>Бердибекова Айнур</w:t>
            </w:r>
          </w:p>
        </w:tc>
        <w:tc>
          <w:tcPr>
            <w:tcW w:w="2411" w:type="dxa"/>
            <w:shd w:val="clear" w:color="auto" w:fill="auto"/>
            <w:vAlign w:val="center"/>
          </w:tcPr>
          <w:p w:rsidR="00FD6FE6" w:rsidRPr="00A97BD8" w:rsidRDefault="00FD6FE6" w:rsidP="00A16C61">
            <w:pPr>
              <w:pStyle w:val="15"/>
              <w:ind w:firstLine="284"/>
              <w:rPr>
                <w:rFonts w:ascii="Times New Roman" w:hAnsi="Times New Roman"/>
                <w:lang w:val="kk-KZ"/>
              </w:rPr>
            </w:pPr>
            <w:r w:rsidRPr="00A97BD8">
              <w:rPr>
                <w:rFonts w:ascii="Times New Roman" w:hAnsi="Times New Roman"/>
                <w:lang w:val="kk-KZ"/>
              </w:rPr>
              <w:t>Орыс тілі мен әдебиеті пәні   мұғалімі</w:t>
            </w:r>
          </w:p>
        </w:tc>
        <w:tc>
          <w:tcPr>
            <w:tcW w:w="3261" w:type="dxa"/>
            <w:shd w:val="clear" w:color="auto" w:fill="auto"/>
            <w:vAlign w:val="center"/>
          </w:tcPr>
          <w:p w:rsidR="00FD6FE6" w:rsidRPr="00A97BD8" w:rsidRDefault="00FD6FE6" w:rsidP="00FD6FE6">
            <w:pPr>
              <w:pStyle w:val="15"/>
              <w:ind w:firstLine="284"/>
              <w:rPr>
                <w:rFonts w:ascii="Times New Roman" w:hAnsi="Times New Roman"/>
                <w:lang w:val="kk-KZ"/>
              </w:rPr>
            </w:pPr>
            <w:r w:rsidRPr="00A97BD8">
              <w:rPr>
                <w:rFonts w:ascii="Times New Roman" w:hAnsi="Times New Roman"/>
                <w:lang w:val="kk-KZ"/>
              </w:rPr>
              <w:t>«</w:t>
            </w:r>
            <w:r>
              <w:rPr>
                <w:rFonts w:ascii="Times New Roman" w:hAnsi="Times New Roman"/>
                <w:lang w:val="kk-KZ"/>
              </w:rPr>
              <w:t>Ыбырай жазулары</w:t>
            </w:r>
            <w:r w:rsidRPr="00A97BD8">
              <w:rPr>
                <w:rFonts w:ascii="Times New Roman" w:hAnsi="Times New Roman"/>
                <w:lang w:val="kk-KZ"/>
              </w:rPr>
              <w:t>»</w:t>
            </w:r>
            <w:r>
              <w:rPr>
                <w:rFonts w:ascii="Times New Roman" w:hAnsi="Times New Roman"/>
                <w:lang w:val="kk-KZ"/>
              </w:rPr>
              <w:t xml:space="preserve"> байқауы</w:t>
            </w:r>
          </w:p>
        </w:tc>
        <w:tc>
          <w:tcPr>
            <w:tcW w:w="1701" w:type="dxa"/>
            <w:shd w:val="clear" w:color="auto" w:fill="auto"/>
            <w:vAlign w:val="center"/>
          </w:tcPr>
          <w:p w:rsidR="00FD6FE6" w:rsidRPr="00A97BD8" w:rsidRDefault="00FD6FE6" w:rsidP="00A16C61">
            <w:pPr>
              <w:pStyle w:val="15"/>
              <w:ind w:firstLine="284"/>
              <w:rPr>
                <w:rFonts w:ascii="Times New Roman" w:hAnsi="Times New Roman"/>
                <w:lang w:val="kk-KZ"/>
              </w:rPr>
            </w:pPr>
            <w:r w:rsidRPr="00A97BD8">
              <w:rPr>
                <w:rFonts w:ascii="Times New Roman" w:hAnsi="Times New Roman"/>
                <w:lang w:val="kk-KZ"/>
              </w:rPr>
              <w:t xml:space="preserve">Алғыс хат </w:t>
            </w:r>
          </w:p>
        </w:tc>
      </w:tr>
      <w:tr w:rsidR="00FD6FE6" w:rsidRPr="00A97BD8" w:rsidTr="00CC4AB2">
        <w:tc>
          <w:tcPr>
            <w:tcW w:w="567" w:type="dxa"/>
            <w:shd w:val="clear" w:color="auto" w:fill="auto"/>
            <w:vAlign w:val="center"/>
          </w:tcPr>
          <w:p w:rsidR="00FD6FE6" w:rsidRPr="00A97BD8" w:rsidRDefault="00FD6FE6" w:rsidP="00CC4AB2">
            <w:pPr>
              <w:pStyle w:val="15"/>
              <w:jc w:val="center"/>
              <w:rPr>
                <w:rFonts w:ascii="Times New Roman" w:hAnsi="Times New Roman"/>
                <w:lang w:val="kk-KZ"/>
              </w:rPr>
            </w:pPr>
            <w:r w:rsidRPr="00A97BD8">
              <w:rPr>
                <w:rFonts w:ascii="Times New Roman" w:hAnsi="Times New Roman"/>
                <w:lang w:val="kk-KZ"/>
              </w:rPr>
              <w:t>7</w:t>
            </w:r>
          </w:p>
        </w:tc>
        <w:tc>
          <w:tcPr>
            <w:tcW w:w="2389" w:type="dxa"/>
            <w:shd w:val="clear" w:color="auto" w:fill="auto"/>
            <w:vAlign w:val="center"/>
          </w:tcPr>
          <w:p w:rsidR="00FD6FE6" w:rsidRPr="00A97BD8" w:rsidRDefault="00FD6FE6" w:rsidP="00A16C61">
            <w:pPr>
              <w:pStyle w:val="15"/>
              <w:ind w:firstLine="284"/>
              <w:rPr>
                <w:rFonts w:ascii="Times New Roman" w:hAnsi="Times New Roman"/>
                <w:lang w:val="kk-KZ"/>
              </w:rPr>
            </w:pPr>
            <w:r>
              <w:rPr>
                <w:rFonts w:ascii="Times New Roman" w:hAnsi="Times New Roman"/>
                <w:lang w:val="kk-KZ"/>
              </w:rPr>
              <w:t>Алимбетова Асель</w:t>
            </w:r>
          </w:p>
        </w:tc>
        <w:tc>
          <w:tcPr>
            <w:tcW w:w="2411" w:type="dxa"/>
            <w:shd w:val="clear" w:color="auto" w:fill="auto"/>
            <w:vAlign w:val="center"/>
          </w:tcPr>
          <w:p w:rsidR="00FD6FE6" w:rsidRPr="00A97BD8" w:rsidRDefault="00FD6FE6" w:rsidP="00A16C61">
            <w:pPr>
              <w:pStyle w:val="15"/>
              <w:ind w:firstLine="284"/>
              <w:rPr>
                <w:rFonts w:ascii="Times New Roman" w:hAnsi="Times New Roman"/>
                <w:lang w:val="kk-KZ"/>
              </w:rPr>
            </w:pPr>
            <w:r>
              <w:rPr>
                <w:rFonts w:ascii="Times New Roman" w:hAnsi="Times New Roman"/>
                <w:lang w:val="kk-KZ"/>
              </w:rPr>
              <w:t>Қазақ тілі</w:t>
            </w:r>
            <w:r w:rsidRPr="00A97BD8">
              <w:rPr>
                <w:rFonts w:ascii="Times New Roman" w:hAnsi="Times New Roman"/>
                <w:lang w:val="kk-KZ"/>
              </w:rPr>
              <w:t xml:space="preserve"> пәні   мұғалімі</w:t>
            </w:r>
          </w:p>
        </w:tc>
        <w:tc>
          <w:tcPr>
            <w:tcW w:w="3261" w:type="dxa"/>
            <w:shd w:val="clear" w:color="auto" w:fill="auto"/>
            <w:vAlign w:val="center"/>
          </w:tcPr>
          <w:p w:rsidR="00FD6FE6" w:rsidRPr="00A97BD8" w:rsidRDefault="00FD6FE6" w:rsidP="00FD6FE6">
            <w:pPr>
              <w:pStyle w:val="15"/>
              <w:ind w:firstLine="284"/>
              <w:rPr>
                <w:rFonts w:ascii="Times New Roman" w:hAnsi="Times New Roman"/>
                <w:lang w:val="kk-KZ"/>
              </w:rPr>
            </w:pPr>
            <w:r w:rsidRPr="00A97BD8">
              <w:rPr>
                <w:rFonts w:ascii="Times New Roman" w:hAnsi="Times New Roman"/>
                <w:lang w:val="kk-KZ"/>
              </w:rPr>
              <w:t xml:space="preserve"> «</w:t>
            </w:r>
            <w:r>
              <w:rPr>
                <w:rFonts w:ascii="Times New Roman" w:hAnsi="Times New Roman"/>
                <w:lang w:val="kk-KZ"/>
              </w:rPr>
              <w:t>Ыбырай жазулары</w:t>
            </w:r>
            <w:r w:rsidRPr="00A97BD8">
              <w:rPr>
                <w:rFonts w:ascii="Times New Roman" w:hAnsi="Times New Roman"/>
                <w:lang w:val="kk-KZ"/>
              </w:rPr>
              <w:t>»</w:t>
            </w:r>
            <w:r>
              <w:rPr>
                <w:rFonts w:ascii="Times New Roman" w:hAnsi="Times New Roman"/>
                <w:lang w:val="kk-KZ"/>
              </w:rPr>
              <w:t xml:space="preserve"> байқауы</w:t>
            </w:r>
          </w:p>
        </w:tc>
        <w:tc>
          <w:tcPr>
            <w:tcW w:w="1701" w:type="dxa"/>
            <w:shd w:val="clear" w:color="auto" w:fill="auto"/>
            <w:vAlign w:val="center"/>
          </w:tcPr>
          <w:p w:rsidR="00FD6FE6" w:rsidRPr="00A97BD8" w:rsidRDefault="00FD6FE6" w:rsidP="00A16C61">
            <w:pPr>
              <w:pStyle w:val="15"/>
              <w:ind w:firstLine="284"/>
              <w:rPr>
                <w:rFonts w:ascii="Times New Roman" w:hAnsi="Times New Roman"/>
                <w:lang w:val="kk-KZ"/>
              </w:rPr>
            </w:pPr>
            <w:r w:rsidRPr="00A97BD8">
              <w:rPr>
                <w:rFonts w:ascii="Times New Roman" w:hAnsi="Times New Roman"/>
                <w:lang w:val="kk-KZ"/>
              </w:rPr>
              <w:t>ІІ дәрежелі диплом</w:t>
            </w:r>
          </w:p>
        </w:tc>
      </w:tr>
    </w:tbl>
    <w:p w:rsidR="00CC53C8" w:rsidRPr="00A97BD8" w:rsidRDefault="00CC53C8" w:rsidP="00A16C61">
      <w:pPr>
        <w:pStyle w:val="15"/>
        <w:ind w:firstLine="284"/>
        <w:rPr>
          <w:rFonts w:ascii="Times New Roman" w:hAnsi="Times New Roman"/>
          <w:b/>
          <w:bCs/>
          <w:iCs/>
          <w:lang w:val="kk-KZ"/>
        </w:rPr>
      </w:pPr>
    </w:p>
    <w:p w:rsidR="00CC53C8" w:rsidRPr="00A97BD8" w:rsidRDefault="00AD1614" w:rsidP="00A16C61">
      <w:pPr>
        <w:pStyle w:val="af2"/>
        <w:shd w:val="clear" w:color="auto" w:fill="FFFFFF"/>
        <w:spacing w:before="0" w:beforeAutospacing="0" w:after="0" w:afterAutospacing="0"/>
        <w:ind w:firstLine="284"/>
        <w:jc w:val="both"/>
        <w:rPr>
          <w:sz w:val="28"/>
          <w:szCs w:val="28"/>
          <w:lang w:val="kk-KZ"/>
        </w:rPr>
      </w:pPr>
      <w:r>
        <w:rPr>
          <w:color w:val="000000"/>
          <w:sz w:val="28"/>
          <w:szCs w:val="28"/>
          <w:lang w:val="kk-KZ"/>
        </w:rPr>
        <w:t>2023 жылдың 11 қазан күні  «Абайтану</w:t>
      </w:r>
      <w:r w:rsidR="00CC53C8" w:rsidRPr="00A97BD8">
        <w:rPr>
          <w:color w:val="000000"/>
          <w:sz w:val="28"/>
          <w:szCs w:val="28"/>
          <w:lang w:val="kk-KZ"/>
        </w:rPr>
        <w:t>» бай</w:t>
      </w:r>
      <w:r>
        <w:rPr>
          <w:color w:val="000000"/>
          <w:sz w:val="28"/>
          <w:szCs w:val="28"/>
          <w:lang w:val="kk-KZ"/>
        </w:rPr>
        <w:t>қауының аудандық кезеңінде 8</w:t>
      </w:r>
      <w:r w:rsidR="00CC53C8" w:rsidRPr="00A97BD8">
        <w:rPr>
          <w:color w:val="000000"/>
          <w:sz w:val="28"/>
          <w:szCs w:val="28"/>
          <w:lang w:val="kk-KZ"/>
        </w:rPr>
        <w:t>-</w:t>
      </w:r>
      <w:r>
        <w:rPr>
          <w:color w:val="000000"/>
          <w:sz w:val="28"/>
          <w:szCs w:val="28"/>
          <w:lang w:val="kk-KZ"/>
        </w:rPr>
        <w:t>11</w:t>
      </w:r>
      <w:r w:rsidR="00CC53C8" w:rsidRPr="00A97BD8">
        <w:rPr>
          <w:color w:val="000000"/>
          <w:sz w:val="28"/>
          <w:szCs w:val="28"/>
          <w:lang w:val="kk-KZ"/>
        </w:rPr>
        <w:t xml:space="preserve"> сынып оқушылар</w:t>
      </w:r>
      <w:r>
        <w:rPr>
          <w:color w:val="000000"/>
          <w:sz w:val="28"/>
          <w:szCs w:val="28"/>
          <w:lang w:val="kk-KZ"/>
        </w:rPr>
        <w:t xml:space="preserve"> арасында өткен байқауда бір</w:t>
      </w:r>
      <w:r w:rsidR="00CC53C8" w:rsidRPr="00A97BD8">
        <w:rPr>
          <w:color w:val="000000"/>
          <w:sz w:val="28"/>
          <w:szCs w:val="28"/>
          <w:lang w:val="kk-KZ"/>
        </w:rPr>
        <w:t xml:space="preserve"> оқушым</w:t>
      </w:r>
      <w:r>
        <w:rPr>
          <w:color w:val="000000"/>
          <w:sz w:val="28"/>
          <w:szCs w:val="28"/>
          <w:lang w:val="kk-KZ"/>
        </w:rPr>
        <w:t xml:space="preserve">ыз жүлделі орындарға ие болды. 10-сынып оқушысы Абдужаппар Сымбат облыстық «Абайтану» олимпиадасына қатысып, бас жүлдеге ие болып, республикалық байқауға жолдама алды. Республикалық «Абайтану» олимпиадасына қатысып жүлделі </w:t>
      </w:r>
      <w:r w:rsidR="00CC53C8" w:rsidRPr="00A97BD8">
        <w:rPr>
          <w:color w:val="000000"/>
          <w:sz w:val="28"/>
          <w:szCs w:val="28"/>
          <w:lang w:val="kk-KZ"/>
        </w:rPr>
        <w:t xml:space="preserve"> ІІ орын</w:t>
      </w:r>
      <w:r>
        <w:rPr>
          <w:color w:val="000000"/>
          <w:sz w:val="28"/>
          <w:szCs w:val="28"/>
          <w:lang w:val="kk-KZ"/>
        </w:rPr>
        <w:t xml:space="preserve">ға ие </w:t>
      </w:r>
      <w:r>
        <w:rPr>
          <w:color w:val="000000"/>
          <w:sz w:val="28"/>
          <w:szCs w:val="28"/>
          <w:lang w:val="kk-KZ"/>
        </w:rPr>
        <w:lastRenderedPageBreak/>
        <w:t>болып</w:t>
      </w:r>
      <w:r w:rsidR="00CC53C8" w:rsidRPr="00A97BD8">
        <w:rPr>
          <w:color w:val="000000"/>
          <w:sz w:val="28"/>
          <w:szCs w:val="28"/>
          <w:lang w:val="kk-KZ"/>
        </w:rPr>
        <w:t>,</w:t>
      </w:r>
      <w:r>
        <w:rPr>
          <w:color w:val="000000"/>
          <w:sz w:val="28"/>
          <w:szCs w:val="28"/>
          <w:lang w:val="kk-KZ"/>
        </w:rPr>
        <w:t xml:space="preserve"> жетекшісі Серикбаева Майра аудандық білім бөлімінен оқушыны дайындап жоғары жетістікке жеткені үшін Алғыс хатқа ие болды.</w:t>
      </w:r>
      <w:r w:rsidR="00CC53C8" w:rsidRPr="00A97BD8">
        <w:rPr>
          <w:color w:val="000000"/>
          <w:sz w:val="28"/>
          <w:szCs w:val="28"/>
          <w:lang w:val="kk-KZ"/>
        </w:rPr>
        <w:t xml:space="preserve"> </w:t>
      </w:r>
      <w:r>
        <w:rPr>
          <w:color w:val="000000"/>
          <w:sz w:val="28"/>
          <w:szCs w:val="28"/>
          <w:lang w:val="kk-KZ"/>
        </w:rPr>
        <w:t>«Мың бала» олимпиадасынң аудандық кезеңіне 14 оқушы қатысып, 2 оқушымыз облыс кезеңіне жолдама алды. 8-сынып оқушылары Жақсылық А, Олжабай К «Мың бала» олимпиадасының облыстық кезеңіне қатысып жүлделі</w:t>
      </w:r>
      <w:r w:rsidR="00A86653">
        <w:rPr>
          <w:color w:val="000000"/>
          <w:sz w:val="28"/>
          <w:szCs w:val="28"/>
          <w:lang w:val="kk-KZ"/>
        </w:rPr>
        <w:t xml:space="preserve"> </w:t>
      </w:r>
      <w:r w:rsidR="00A86653" w:rsidRPr="00A97BD8">
        <w:rPr>
          <w:sz w:val="28"/>
          <w:szCs w:val="28"/>
          <w:lang w:val="kk-KZ"/>
        </w:rPr>
        <w:t>ІІІ</w:t>
      </w:r>
      <w:r w:rsidR="00A86653">
        <w:rPr>
          <w:sz w:val="28"/>
          <w:szCs w:val="28"/>
          <w:lang w:val="kk-KZ"/>
        </w:rPr>
        <w:t xml:space="preserve"> орынға ие болды. Аудандық ғылыми жоба байқауына 10-сынып Тілеубай Н қатысып жүлделі </w:t>
      </w:r>
      <w:r w:rsidR="00A86653" w:rsidRPr="00A97BD8">
        <w:rPr>
          <w:sz w:val="28"/>
          <w:szCs w:val="28"/>
          <w:lang w:val="kk-KZ"/>
        </w:rPr>
        <w:t>ІІ</w:t>
      </w:r>
      <w:r w:rsidR="00A86653">
        <w:rPr>
          <w:sz w:val="28"/>
          <w:szCs w:val="28"/>
          <w:lang w:val="kk-KZ"/>
        </w:rPr>
        <w:t xml:space="preserve"> орынға ие болды. «Яссауи тану» байқауының аудандық кезеңіне Әміреқұл Сымбат қатысып жүлделі </w:t>
      </w:r>
      <w:r w:rsidR="00A86653" w:rsidRPr="00A97BD8">
        <w:rPr>
          <w:sz w:val="28"/>
          <w:szCs w:val="28"/>
          <w:lang w:val="kk-KZ"/>
        </w:rPr>
        <w:t>І</w:t>
      </w:r>
      <w:r w:rsidR="00A86653">
        <w:rPr>
          <w:sz w:val="28"/>
          <w:szCs w:val="28"/>
          <w:lang w:val="kk-KZ"/>
        </w:rPr>
        <w:t xml:space="preserve"> орынға ие болып,облыстық «Яссауи тану» байқауына жолдама алып, жүлделі ІІ</w:t>
      </w:r>
      <w:r w:rsidR="00A86653" w:rsidRPr="00A97BD8">
        <w:rPr>
          <w:sz w:val="28"/>
          <w:szCs w:val="28"/>
          <w:lang w:val="kk-KZ"/>
        </w:rPr>
        <w:t xml:space="preserve"> дәрежелі дипломмен марапатталды</w:t>
      </w:r>
      <w:r w:rsidR="00A86653">
        <w:rPr>
          <w:sz w:val="28"/>
          <w:szCs w:val="28"/>
          <w:lang w:val="kk-KZ"/>
        </w:rPr>
        <w:t>.</w:t>
      </w:r>
      <w:r>
        <w:rPr>
          <w:color w:val="000000"/>
          <w:sz w:val="28"/>
          <w:szCs w:val="28"/>
          <w:lang w:val="kk-KZ"/>
        </w:rPr>
        <w:t xml:space="preserve">  </w:t>
      </w:r>
    </w:p>
    <w:p w:rsidR="00CC53C8" w:rsidRPr="00A97BD8" w:rsidRDefault="00CC53C8" w:rsidP="00A16C61">
      <w:pPr>
        <w:pStyle w:val="ac"/>
        <w:ind w:firstLine="284"/>
        <w:jc w:val="both"/>
        <w:rPr>
          <w:rFonts w:ascii="Times New Roman" w:hAnsi="Times New Roman"/>
          <w:sz w:val="28"/>
          <w:szCs w:val="28"/>
          <w:lang w:val="kk-KZ"/>
        </w:rPr>
      </w:pPr>
      <w:r w:rsidRPr="00A97BD8">
        <w:rPr>
          <w:rFonts w:ascii="Times New Roman" w:hAnsi="Times New Roman"/>
          <w:color w:val="000000"/>
          <w:sz w:val="28"/>
          <w:szCs w:val="28"/>
          <w:lang w:val="kk-KZ"/>
        </w:rPr>
        <w:t xml:space="preserve">Қазан айында </w:t>
      </w:r>
      <w:r w:rsidR="008C60BE">
        <w:rPr>
          <w:rFonts w:ascii="Times New Roman" w:hAnsi="Times New Roman"/>
          <w:sz w:val="28"/>
          <w:szCs w:val="28"/>
          <w:lang w:val="kk-KZ"/>
        </w:rPr>
        <w:t>"Менің кіші О</w:t>
      </w:r>
      <w:r w:rsidRPr="00A97BD8">
        <w:rPr>
          <w:rFonts w:ascii="Times New Roman" w:hAnsi="Times New Roman"/>
          <w:sz w:val="28"/>
          <w:szCs w:val="28"/>
          <w:lang w:val="kk-KZ"/>
        </w:rPr>
        <w:t>таным" бесінші Республикалық интеллектуалды конкурсының аудандық кезеңінің «Кішкентай Отанымның символы» (презентация) бойынша 1</w:t>
      </w:r>
      <w:r w:rsidR="00A86653">
        <w:rPr>
          <w:rFonts w:ascii="Times New Roman" w:hAnsi="Times New Roman"/>
          <w:sz w:val="28"/>
          <w:szCs w:val="28"/>
          <w:lang w:val="kk-KZ"/>
        </w:rPr>
        <w:t>0-сынып оқушысы Дуанақұл Шынар</w:t>
      </w:r>
      <w:r w:rsidRPr="00A97BD8">
        <w:rPr>
          <w:rFonts w:ascii="Times New Roman" w:hAnsi="Times New Roman"/>
          <w:sz w:val="28"/>
          <w:szCs w:val="28"/>
          <w:lang w:val="kk-KZ"/>
        </w:rPr>
        <w:t xml:space="preserve"> қатысып І</w:t>
      </w:r>
      <w:r w:rsidR="00A86653" w:rsidRPr="00A97BD8">
        <w:rPr>
          <w:rFonts w:ascii="Times New Roman" w:hAnsi="Times New Roman"/>
          <w:sz w:val="28"/>
          <w:szCs w:val="28"/>
          <w:lang w:val="kk-KZ"/>
        </w:rPr>
        <w:t>ІІ</w:t>
      </w:r>
      <w:r w:rsidRPr="00A97BD8">
        <w:rPr>
          <w:rFonts w:ascii="Times New Roman" w:hAnsi="Times New Roman"/>
          <w:sz w:val="28"/>
          <w:szCs w:val="28"/>
          <w:lang w:val="kk-KZ"/>
        </w:rPr>
        <w:t xml:space="preserve"> орынға ие болды.  26, 27- қазан күндері 5-6 сынып оқушыларына арналған республикалық оли</w:t>
      </w:r>
      <w:r w:rsidR="00A86653">
        <w:rPr>
          <w:rFonts w:ascii="Times New Roman" w:hAnsi="Times New Roman"/>
          <w:sz w:val="28"/>
          <w:szCs w:val="28"/>
          <w:lang w:val="kk-KZ"/>
        </w:rPr>
        <w:t>мпиадасының аймақтақ кезеңіне 11 оқушы қатысып, екі</w:t>
      </w:r>
      <w:r w:rsidRPr="00A97BD8">
        <w:rPr>
          <w:rFonts w:ascii="Times New Roman" w:hAnsi="Times New Roman"/>
          <w:sz w:val="28"/>
          <w:szCs w:val="28"/>
          <w:lang w:val="kk-KZ"/>
        </w:rPr>
        <w:t xml:space="preserve"> 6-с</w:t>
      </w:r>
      <w:r w:rsidR="00A86653">
        <w:rPr>
          <w:rFonts w:ascii="Times New Roman" w:hAnsi="Times New Roman"/>
          <w:sz w:val="28"/>
          <w:szCs w:val="28"/>
          <w:lang w:val="kk-KZ"/>
        </w:rPr>
        <w:t>ынып оқушылары Дарап Нұрислам (математика</w:t>
      </w:r>
      <w:r w:rsidRPr="00A97BD8">
        <w:rPr>
          <w:rFonts w:ascii="Times New Roman" w:hAnsi="Times New Roman"/>
          <w:sz w:val="28"/>
          <w:szCs w:val="28"/>
          <w:lang w:val="kk-KZ"/>
        </w:rPr>
        <w:t xml:space="preserve">), </w:t>
      </w:r>
      <w:r w:rsidR="00A86653">
        <w:rPr>
          <w:rFonts w:ascii="Times New Roman" w:hAnsi="Times New Roman"/>
          <w:sz w:val="28"/>
          <w:szCs w:val="28"/>
          <w:lang w:val="kk-KZ"/>
        </w:rPr>
        <w:t>Қасым Нұрислам (қазақ</w:t>
      </w:r>
      <w:r w:rsidRPr="00A97BD8">
        <w:rPr>
          <w:rFonts w:ascii="Times New Roman" w:hAnsi="Times New Roman"/>
          <w:sz w:val="28"/>
          <w:szCs w:val="28"/>
          <w:lang w:val="kk-KZ"/>
        </w:rPr>
        <w:t xml:space="preserve"> тілі)</w:t>
      </w:r>
      <w:r w:rsidR="00A86653">
        <w:rPr>
          <w:rFonts w:ascii="Times New Roman" w:hAnsi="Times New Roman"/>
          <w:sz w:val="28"/>
          <w:szCs w:val="28"/>
          <w:lang w:val="kk-KZ"/>
        </w:rPr>
        <w:t xml:space="preserve"> жүлделі</w:t>
      </w:r>
      <w:r w:rsidR="00A86653" w:rsidRPr="00A97BD8">
        <w:rPr>
          <w:rFonts w:ascii="Times New Roman" w:hAnsi="Times New Roman"/>
          <w:sz w:val="28"/>
          <w:szCs w:val="28"/>
          <w:lang w:val="kk-KZ"/>
        </w:rPr>
        <w:t xml:space="preserve"> ІІІ орынға ие болды</w:t>
      </w:r>
      <w:r w:rsidR="00A86653">
        <w:rPr>
          <w:rFonts w:ascii="Times New Roman" w:hAnsi="Times New Roman"/>
          <w:sz w:val="28"/>
          <w:szCs w:val="28"/>
          <w:lang w:val="kk-KZ"/>
        </w:rPr>
        <w:t>.</w:t>
      </w:r>
    </w:p>
    <w:p w:rsidR="00CC53C8" w:rsidRPr="00A97BD8" w:rsidRDefault="00A86653" w:rsidP="00A16C61">
      <w:pPr>
        <w:pStyle w:val="ac"/>
        <w:ind w:firstLine="284"/>
        <w:jc w:val="both"/>
        <w:rPr>
          <w:rFonts w:ascii="Times New Roman" w:hAnsi="Times New Roman"/>
          <w:sz w:val="28"/>
          <w:szCs w:val="28"/>
          <w:lang w:val="kk-KZ"/>
        </w:rPr>
      </w:pPr>
      <w:r>
        <w:rPr>
          <w:rFonts w:ascii="Times New Roman" w:hAnsi="Times New Roman"/>
          <w:sz w:val="28"/>
          <w:szCs w:val="28"/>
          <w:lang w:val="kk-KZ"/>
        </w:rPr>
        <w:t>2023</w:t>
      </w:r>
      <w:r w:rsidR="00CC53C8" w:rsidRPr="00A97BD8">
        <w:rPr>
          <w:rFonts w:ascii="Times New Roman" w:hAnsi="Times New Roman"/>
          <w:sz w:val="28"/>
          <w:szCs w:val="28"/>
          <w:lang w:val="kk-KZ"/>
        </w:rPr>
        <w:t xml:space="preserve"> жылдың 04 қараша күні Ы. Алтынсарин атындағы жалпы орта мектебінде ауыл мектептері оқушыларының дарындылығын анықтау және оларға қолдау көрсету мақсатында ұйымдастырылған дәстүрлі </w:t>
      </w:r>
      <w:r w:rsidR="00CC53C8" w:rsidRPr="00A97BD8">
        <w:rPr>
          <w:rFonts w:ascii="Times New Roman" w:hAnsi="Times New Roman"/>
          <w:b/>
          <w:sz w:val="28"/>
          <w:szCs w:val="28"/>
          <w:lang w:val="kk-KZ"/>
        </w:rPr>
        <w:t xml:space="preserve">«IQanat» </w:t>
      </w:r>
      <w:r w:rsidR="00CC53C8" w:rsidRPr="00A97BD8">
        <w:rPr>
          <w:rFonts w:ascii="Times New Roman" w:hAnsi="Times New Roman"/>
          <w:sz w:val="28"/>
          <w:szCs w:val="28"/>
          <w:lang w:val="kk-KZ"/>
        </w:rPr>
        <w:t>олимпиадасының бірінші аймақтық кезеңіне 8 сынып оқушылар арасындағ</w:t>
      </w:r>
      <w:r>
        <w:rPr>
          <w:rFonts w:ascii="Times New Roman" w:hAnsi="Times New Roman"/>
          <w:sz w:val="28"/>
          <w:szCs w:val="28"/>
          <w:lang w:val="kk-KZ"/>
        </w:rPr>
        <w:t>ы олимпиадасына мектебімізден 14 оқушы қатысып, нәтижесінде екі</w:t>
      </w:r>
      <w:r w:rsidR="00CC53C8" w:rsidRPr="00A97BD8">
        <w:rPr>
          <w:rFonts w:ascii="Times New Roman" w:hAnsi="Times New Roman"/>
          <w:sz w:val="28"/>
          <w:szCs w:val="28"/>
          <w:lang w:val="kk-KZ"/>
        </w:rPr>
        <w:t xml:space="preserve"> оқушы екінші кезеңінің қ</w:t>
      </w:r>
      <w:r>
        <w:rPr>
          <w:rFonts w:ascii="Times New Roman" w:hAnsi="Times New Roman"/>
          <w:sz w:val="28"/>
          <w:szCs w:val="28"/>
          <w:lang w:val="kk-KZ"/>
        </w:rPr>
        <w:t>атысу жолдамасына ие болды. 2023</w:t>
      </w:r>
      <w:r w:rsidR="00CC53C8" w:rsidRPr="00A97BD8">
        <w:rPr>
          <w:rFonts w:ascii="Times New Roman" w:hAnsi="Times New Roman"/>
          <w:sz w:val="28"/>
          <w:szCs w:val="28"/>
          <w:lang w:val="kk-KZ"/>
        </w:rPr>
        <w:t xml:space="preserve"> жылдың 15-16 қараша күндері мектептердің базасында жалпы білім беретін пәндер бойынша жаратылыстану және гуманитарлық бағыттағы  білім беретін пәндер бойынша мұғалімдерге арналған аудандық пән олимпиадасына мектебімізден 12</w:t>
      </w:r>
      <w:r>
        <w:rPr>
          <w:rFonts w:ascii="Times New Roman" w:hAnsi="Times New Roman"/>
          <w:sz w:val="28"/>
          <w:szCs w:val="28"/>
          <w:lang w:val="kk-KZ"/>
        </w:rPr>
        <w:t xml:space="preserve"> мұғалім қатысып, нәтижесінде бір мұғалім жүлделі орын</w:t>
      </w:r>
      <w:r w:rsidR="00CC53C8" w:rsidRPr="00A97BD8">
        <w:rPr>
          <w:rFonts w:ascii="Times New Roman" w:hAnsi="Times New Roman"/>
          <w:sz w:val="28"/>
          <w:szCs w:val="28"/>
          <w:lang w:val="kk-KZ"/>
        </w:rPr>
        <w:t>ға ие болды.</w:t>
      </w:r>
    </w:p>
    <w:tbl>
      <w:tblPr>
        <w:tblStyle w:val="ab"/>
        <w:tblW w:w="9386" w:type="dxa"/>
        <w:tblInd w:w="108" w:type="dxa"/>
        <w:tblLayout w:type="fixed"/>
        <w:tblLook w:val="04A0"/>
      </w:tblPr>
      <w:tblGrid>
        <w:gridCol w:w="599"/>
        <w:gridCol w:w="2803"/>
        <w:gridCol w:w="2067"/>
        <w:gridCol w:w="1022"/>
        <w:gridCol w:w="1619"/>
        <w:gridCol w:w="1276"/>
      </w:tblGrid>
      <w:tr w:rsidR="00CC53C8" w:rsidRPr="00A97BD8" w:rsidTr="00CC53C8">
        <w:tc>
          <w:tcPr>
            <w:tcW w:w="599" w:type="dxa"/>
          </w:tcPr>
          <w:p w:rsidR="00CC53C8" w:rsidRPr="00A97BD8" w:rsidRDefault="00CC53C8" w:rsidP="00A16C61">
            <w:pPr>
              <w:pStyle w:val="ac"/>
              <w:ind w:firstLine="284"/>
              <w:jc w:val="center"/>
              <w:rPr>
                <w:rFonts w:ascii="Times New Roman" w:hAnsi="Times New Roman"/>
                <w:bCs/>
                <w:sz w:val="24"/>
                <w:szCs w:val="24"/>
                <w:lang w:val="kk-KZ"/>
              </w:rPr>
            </w:pPr>
            <w:r w:rsidRPr="00A97BD8">
              <w:rPr>
                <w:rFonts w:ascii="Times New Roman" w:hAnsi="Times New Roman"/>
                <w:bCs/>
                <w:sz w:val="24"/>
                <w:szCs w:val="24"/>
                <w:lang w:val="kk-KZ"/>
              </w:rPr>
              <w:t>Қ/с</w:t>
            </w:r>
          </w:p>
        </w:tc>
        <w:tc>
          <w:tcPr>
            <w:tcW w:w="2803" w:type="dxa"/>
          </w:tcPr>
          <w:p w:rsidR="00CC53C8" w:rsidRPr="00A97BD8" w:rsidRDefault="00CC53C8" w:rsidP="00A16C61">
            <w:pPr>
              <w:pStyle w:val="ac"/>
              <w:ind w:firstLine="284"/>
              <w:rPr>
                <w:rFonts w:ascii="Times New Roman" w:hAnsi="Times New Roman"/>
                <w:bCs/>
                <w:sz w:val="24"/>
                <w:szCs w:val="24"/>
                <w:lang w:val="kk-KZ"/>
              </w:rPr>
            </w:pPr>
            <w:r w:rsidRPr="00A97BD8">
              <w:rPr>
                <w:rFonts w:ascii="Times New Roman" w:hAnsi="Times New Roman"/>
                <w:bCs/>
                <w:sz w:val="24"/>
                <w:szCs w:val="24"/>
                <w:lang w:val="kk-KZ"/>
              </w:rPr>
              <w:t>Мұғалімнің</w:t>
            </w:r>
          </w:p>
          <w:p w:rsidR="00CC53C8" w:rsidRPr="00A97BD8" w:rsidRDefault="00CC53C8" w:rsidP="00A16C61">
            <w:pPr>
              <w:pStyle w:val="ac"/>
              <w:ind w:firstLine="284"/>
              <w:rPr>
                <w:rFonts w:ascii="Times New Roman" w:hAnsi="Times New Roman"/>
                <w:bCs/>
                <w:sz w:val="24"/>
                <w:szCs w:val="24"/>
                <w:lang w:val="kk-KZ"/>
              </w:rPr>
            </w:pPr>
            <w:r w:rsidRPr="00A97BD8">
              <w:rPr>
                <w:rFonts w:ascii="Times New Roman" w:hAnsi="Times New Roman"/>
                <w:bCs/>
                <w:sz w:val="24"/>
                <w:szCs w:val="24"/>
                <w:lang w:val="kk-KZ"/>
              </w:rPr>
              <w:t xml:space="preserve"> аты-жөні, тегі</w:t>
            </w:r>
          </w:p>
        </w:tc>
        <w:tc>
          <w:tcPr>
            <w:tcW w:w="2067" w:type="dxa"/>
          </w:tcPr>
          <w:p w:rsidR="00CC53C8" w:rsidRPr="00A97BD8" w:rsidRDefault="00CC53C8" w:rsidP="00A16C61">
            <w:pPr>
              <w:pStyle w:val="ac"/>
              <w:ind w:firstLine="284"/>
              <w:rPr>
                <w:rFonts w:ascii="Times New Roman" w:hAnsi="Times New Roman"/>
                <w:bCs/>
                <w:sz w:val="24"/>
                <w:szCs w:val="24"/>
                <w:lang w:val="kk-KZ"/>
              </w:rPr>
            </w:pPr>
            <w:r w:rsidRPr="00A97BD8">
              <w:rPr>
                <w:rFonts w:ascii="Times New Roman" w:hAnsi="Times New Roman"/>
                <w:bCs/>
                <w:sz w:val="24"/>
                <w:szCs w:val="24"/>
                <w:lang w:val="kk-KZ"/>
              </w:rPr>
              <w:t>Пәні</w:t>
            </w:r>
          </w:p>
        </w:tc>
        <w:tc>
          <w:tcPr>
            <w:tcW w:w="1022" w:type="dxa"/>
          </w:tcPr>
          <w:p w:rsidR="00CC53C8" w:rsidRPr="00A97BD8" w:rsidRDefault="00CC53C8" w:rsidP="00A16C61">
            <w:pPr>
              <w:pStyle w:val="ac"/>
              <w:ind w:firstLine="284"/>
              <w:rPr>
                <w:rFonts w:ascii="Times New Roman" w:hAnsi="Times New Roman"/>
                <w:bCs/>
                <w:sz w:val="24"/>
                <w:szCs w:val="24"/>
                <w:lang w:val="kk-KZ"/>
              </w:rPr>
            </w:pPr>
            <w:r w:rsidRPr="00A97BD8">
              <w:rPr>
                <w:rFonts w:ascii="Times New Roman" w:hAnsi="Times New Roman"/>
                <w:bCs/>
                <w:sz w:val="24"/>
                <w:szCs w:val="24"/>
                <w:lang w:val="kk-KZ"/>
              </w:rPr>
              <w:t>Пед. өтілі</w:t>
            </w:r>
          </w:p>
        </w:tc>
        <w:tc>
          <w:tcPr>
            <w:tcW w:w="1619" w:type="dxa"/>
          </w:tcPr>
          <w:p w:rsidR="00CC53C8" w:rsidRPr="00A97BD8" w:rsidRDefault="00CC53C8" w:rsidP="00A16C61">
            <w:pPr>
              <w:pStyle w:val="ac"/>
              <w:ind w:firstLine="284"/>
              <w:rPr>
                <w:rFonts w:ascii="Times New Roman" w:hAnsi="Times New Roman"/>
                <w:bCs/>
                <w:sz w:val="24"/>
                <w:szCs w:val="24"/>
                <w:lang w:val="kk-KZ"/>
              </w:rPr>
            </w:pPr>
            <w:r w:rsidRPr="00A97BD8">
              <w:rPr>
                <w:rFonts w:ascii="Times New Roman" w:hAnsi="Times New Roman"/>
                <w:bCs/>
                <w:sz w:val="24"/>
                <w:szCs w:val="24"/>
                <w:lang w:val="kk-KZ"/>
              </w:rPr>
              <w:t xml:space="preserve">Біліктілік </w:t>
            </w:r>
          </w:p>
          <w:p w:rsidR="00CC53C8" w:rsidRPr="00A97BD8" w:rsidRDefault="00CC53C8" w:rsidP="00A16C61">
            <w:pPr>
              <w:pStyle w:val="ac"/>
              <w:ind w:firstLine="284"/>
              <w:rPr>
                <w:rFonts w:ascii="Times New Roman" w:hAnsi="Times New Roman"/>
                <w:bCs/>
                <w:sz w:val="24"/>
                <w:szCs w:val="24"/>
                <w:lang w:val="kk-KZ"/>
              </w:rPr>
            </w:pPr>
            <w:r w:rsidRPr="00A97BD8">
              <w:rPr>
                <w:rFonts w:ascii="Times New Roman" w:hAnsi="Times New Roman"/>
                <w:bCs/>
                <w:sz w:val="24"/>
                <w:szCs w:val="24"/>
                <w:lang w:val="kk-KZ"/>
              </w:rPr>
              <w:t>санаты</w:t>
            </w:r>
          </w:p>
        </w:tc>
        <w:tc>
          <w:tcPr>
            <w:tcW w:w="1276" w:type="dxa"/>
          </w:tcPr>
          <w:p w:rsidR="00CC53C8" w:rsidRPr="00A97BD8" w:rsidRDefault="00CC53C8" w:rsidP="00A16C61">
            <w:pPr>
              <w:pStyle w:val="ac"/>
              <w:ind w:firstLine="284"/>
              <w:rPr>
                <w:rFonts w:ascii="Times New Roman" w:hAnsi="Times New Roman"/>
                <w:bCs/>
                <w:sz w:val="24"/>
                <w:szCs w:val="24"/>
                <w:lang w:val="kk-KZ"/>
              </w:rPr>
            </w:pPr>
            <w:r w:rsidRPr="00A97BD8">
              <w:rPr>
                <w:rFonts w:ascii="Times New Roman" w:hAnsi="Times New Roman"/>
                <w:bCs/>
                <w:sz w:val="24"/>
                <w:szCs w:val="24"/>
                <w:lang w:val="kk-KZ"/>
              </w:rPr>
              <w:t>Марапаты</w:t>
            </w:r>
          </w:p>
        </w:tc>
      </w:tr>
      <w:tr w:rsidR="00CC53C8" w:rsidRPr="00A97BD8" w:rsidTr="00CC53C8">
        <w:tc>
          <w:tcPr>
            <w:tcW w:w="599" w:type="dxa"/>
          </w:tcPr>
          <w:p w:rsidR="00CC53C8" w:rsidRPr="00A97BD8" w:rsidRDefault="00CC53C8" w:rsidP="00A16C61">
            <w:pPr>
              <w:pStyle w:val="ac"/>
              <w:ind w:firstLine="284"/>
              <w:jc w:val="center"/>
              <w:rPr>
                <w:rFonts w:ascii="Times New Roman" w:hAnsi="Times New Roman"/>
                <w:sz w:val="24"/>
                <w:szCs w:val="24"/>
                <w:lang w:val="kk-KZ"/>
              </w:rPr>
            </w:pPr>
            <w:r w:rsidRPr="00A97BD8">
              <w:rPr>
                <w:rFonts w:ascii="Times New Roman" w:hAnsi="Times New Roman"/>
                <w:sz w:val="24"/>
                <w:szCs w:val="24"/>
                <w:lang w:val="kk-KZ"/>
              </w:rPr>
              <w:t>1</w:t>
            </w:r>
          </w:p>
        </w:tc>
        <w:tc>
          <w:tcPr>
            <w:tcW w:w="2803" w:type="dxa"/>
            <w:vAlign w:val="center"/>
          </w:tcPr>
          <w:p w:rsidR="00CC53C8" w:rsidRPr="00A97BD8" w:rsidRDefault="00A86653" w:rsidP="00A16C61">
            <w:pPr>
              <w:ind w:firstLine="284"/>
              <w:rPr>
                <w:sz w:val="24"/>
                <w:szCs w:val="24"/>
              </w:rPr>
            </w:pPr>
            <w:r>
              <w:rPr>
                <w:sz w:val="24"/>
                <w:szCs w:val="24"/>
              </w:rPr>
              <w:t>Абдуалиева Гулнар Жаксыбаевна</w:t>
            </w:r>
          </w:p>
        </w:tc>
        <w:tc>
          <w:tcPr>
            <w:tcW w:w="2067" w:type="dxa"/>
            <w:vAlign w:val="center"/>
          </w:tcPr>
          <w:p w:rsidR="00CC53C8" w:rsidRPr="00A97BD8" w:rsidRDefault="00A86653" w:rsidP="00A16C61">
            <w:pPr>
              <w:ind w:firstLine="284"/>
              <w:rPr>
                <w:sz w:val="24"/>
                <w:szCs w:val="24"/>
              </w:rPr>
            </w:pPr>
            <w:r>
              <w:rPr>
                <w:sz w:val="24"/>
                <w:szCs w:val="24"/>
              </w:rPr>
              <w:t>Математика</w:t>
            </w:r>
          </w:p>
        </w:tc>
        <w:tc>
          <w:tcPr>
            <w:tcW w:w="1022" w:type="dxa"/>
            <w:vAlign w:val="center"/>
          </w:tcPr>
          <w:p w:rsidR="00CC53C8" w:rsidRPr="00A97BD8" w:rsidRDefault="00A86653" w:rsidP="00A16C61">
            <w:pPr>
              <w:ind w:firstLine="284"/>
              <w:rPr>
                <w:sz w:val="24"/>
                <w:szCs w:val="24"/>
              </w:rPr>
            </w:pPr>
            <w:r>
              <w:rPr>
                <w:sz w:val="24"/>
                <w:szCs w:val="24"/>
              </w:rPr>
              <w:t>20</w:t>
            </w:r>
          </w:p>
        </w:tc>
        <w:tc>
          <w:tcPr>
            <w:tcW w:w="1619" w:type="dxa"/>
          </w:tcPr>
          <w:p w:rsidR="00CC53C8" w:rsidRPr="00A97BD8" w:rsidRDefault="00A86653" w:rsidP="00A16C61">
            <w:pPr>
              <w:ind w:firstLine="284"/>
              <w:rPr>
                <w:sz w:val="24"/>
                <w:szCs w:val="24"/>
              </w:rPr>
            </w:pPr>
            <w:r>
              <w:rPr>
                <w:sz w:val="24"/>
                <w:szCs w:val="24"/>
              </w:rPr>
              <w:t>Педагог-сарапшы</w:t>
            </w:r>
          </w:p>
        </w:tc>
        <w:tc>
          <w:tcPr>
            <w:tcW w:w="1276" w:type="dxa"/>
          </w:tcPr>
          <w:p w:rsidR="00CC53C8" w:rsidRPr="00A97BD8" w:rsidRDefault="006B5317" w:rsidP="00A16C61">
            <w:pPr>
              <w:ind w:firstLine="284"/>
              <w:rPr>
                <w:sz w:val="24"/>
                <w:szCs w:val="24"/>
              </w:rPr>
            </w:pPr>
            <w:r w:rsidRPr="00A97BD8">
              <w:rPr>
                <w:sz w:val="24"/>
                <w:szCs w:val="24"/>
              </w:rPr>
              <w:t>ІІІ орын</w:t>
            </w:r>
          </w:p>
        </w:tc>
      </w:tr>
    </w:tbl>
    <w:p w:rsidR="00CC53C8" w:rsidRPr="00A97BD8" w:rsidRDefault="00CC53C8" w:rsidP="006B5317">
      <w:pPr>
        <w:pStyle w:val="ac"/>
        <w:jc w:val="both"/>
        <w:rPr>
          <w:rFonts w:ascii="Times New Roman" w:hAnsi="Times New Roman"/>
          <w:sz w:val="28"/>
          <w:szCs w:val="28"/>
          <w:lang w:val="kk-KZ"/>
        </w:rPr>
      </w:pPr>
    </w:p>
    <w:p w:rsidR="00CC53C8" w:rsidRPr="00A97BD8" w:rsidRDefault="006B5317" w:rsidP="00A16C61">
      <w:pPr>
        <w:pStyle w:val="ac"/>
        <w:ind w:firstLine="284"/>
        <w:jc w:val="both"/>
        <w:rPr>
          <w:rFonts w:ascii="Times New Roman" w:hAnsi="Times New Roman"/>
          <w:sz w:val="28"/>
          <w:szCs w:val="28"/>
          <w:lang w:val="kk-KZ"/>
        </w:rPr>
      </w:pPr>
      <w:r>
        <w:rPr>
          <w:rFonts w:ascii="Times New Roman" w:hAnsi="Times New Roman"/>
          <w:sz w:val="28"/>
          <w:szCs w:val="28"/>
          <w:lang w:val="kk-KZ"/>
        </w:rPr>
        <w:t>2023</w:t>
      </w:r>
      <w:r w:rsidR="00CC53C8" w:rsidRPr="00A97BD8">
        <w:rPr>
          <w:rFonts w:ascii="Times New Roman" w:hAnsi="Times New Roman"/>
          <w:sz w:val="28"/>
          <w:szCs w:val="28"/>
          <w:lang w:val="kk-KZ"/>
        </w:rPr>
        <w:t xml:space="preserve"> жылдың 01,02,03-  қараша  аралығында жалпы пәндер бойынша 9-10-11 сынып оқушыларының аймақтық олимпиадасына мектебімізден </w:t>
      </w:r>
      <w:r>
        <w:rPr>
          <w:rFonts w:ascii="Times New Roman" w:hAnsi="Times New Roman"/>
          <w:sz w:val="28"/>
          <w:szCs w:val="28"/>
          <w:lang w:val="kk-KZ"/>
        </w:rPr>
        <w:t>33 оқушы қатысып, нәтижесінде 6</w:t>
      </w:r>
      <w:r w:rsidR="00CC53C8" w:rsidRPr="00A97BD8">
        <w:rPr>
          <w:rFonts w:ascii="Times New Roman" w:hAnsi="Times New Roman"/>
          <w:sz w:val="28"/>
          <w:szCs w:val="28"/>
          <w:lang w:val="kk-KZ"/>
        </w:rPr>
        <w:t xml:space="preserve"> оқушы аудандық пән олимпиадасына жолдама алды.</w:t>
      </w:r>
    </w:p>
    <w:p w:rsidR="00CC53C8" w:rsidRPr="00A97BD8" w:rsidRDefault="006B5317" w:rsidP="00A16C61">
      <w:pPr>
        <w:pStyle w:val="ac"/>
        <w:ind w:firstLine="284"/>
        <w:jc w:val="both"/>
        <w:rPr>
          <w:rFonts w:ascii="Times New Roman" w:hAnsi="Times New Roman"/>
          <w:sz w:val="28"/>
          <w:szCs w:val="28"/>
          <w:lang w:val="kk-KZ"/>
        </w:rPr>
      </w:pPr>
      <w:r>
        <w:rPr>
          <w:rFonts w:ascii="Times New Roman" w:hAnsi="Times New Roman"/>
          <w:sz w:val="28"/>
          <w:szCs w:val="28"/>
          <w:lang w:val="kk-KZ"/>
        </w:rPr>
        <w:tab/>
        <w:t>2024</w:t>
      </w:r>
      <w:r w:rsidR="00CC53C8" w:rsidRPr="00A97BD8">
        <w:rPr>
          <w:rFonts w:ascii="Times New Roman" w:hAnsi="Times New Roman"/>
          <w:sz w:val="28"/>
          <w:szCs w:val="28"/>
          <w:lang w:val="kk-KZ"/>
        </w:rPr>
        <w:t xml:space="preserve"> жылдың 31 қаңтар, 01, 02-ақпан күндері жалпы білім беретін пәндер бойынша 9-10-11 сынып оқушыларының аудандық</w:t>
      </w:r>
      <w:r>
        <w:rPr>
          <w:rFonts w:ascii="Times New Roman" w:hAnsi="Times New Roman"/>
          <w:sz w:val="28"/>
          <w:szCs w:val="28"/>
          <w:lang w:val="kk-KZ"/>
        </w:rPr>
        <w:t xml:space="preserve"> олимпиадасына мына төмендегі 33</w:t>
      </w:r>
      <w:r w:rsidR="00CC53C8" w:rsidRPr="00A97BD8">
        <w:rPr>
          <w:rFonts w:ascii="Times New Roman" w:hAnsi="Times New Roman"/>
          <w:sz w:val="28"/>
          <w:szCs w:val="28"/>
          <w:lang w:val="kk-KZ"/>
        </w:rPr>
        <w:t xml:space="preserve"> оқушылар қатысып, нәтижесінде алты оқушы жүлделі орындарға ие болды</w:t>
      </w:r>
    </w:p>
    <w:tbl>
      <w:tblPr>
        <w:tblStyle w:val="ab"/>
        <w:tblW w:w="0" w:type="auto"/>
        <w:tblLayout w:type="fixed"/>
        <w:tblLook w:val="04A0"/>
      </w:tblPr>
      <w:tblGrid>
        <w:gridCol w:w="532"/>
        <w:gridCol w:w="2270"/>
        <w:gridCol w:w="1134"/>
        <w:gridCol w:w="2126"/>
        <w:gridCol w:w="2551"/>
        <w:gridCol w:w="958"/>
      </w:tblGrid>
      <w:tr w:rsidR="00CC53C8" w:rsidRPr="00A97BD8" w:rsidTr="00CC53C8">
        <w:tc>
          <w:tcPr>
            <w:tcW w:w="532" w:type="dxa"/>
          </w:tcPr>
          <w:p w:rsidR="00CC53C8" w:rsidRPr="00A97BD8" w:rsidRDefault="00CC53C8" w:rsidP="00A16C61">
            <w:pPr>
              <w:ind w:firstLine="284"/>
              <w:rPr>
                <w:sz w:val="24"/>
                <w:szCs w:val="24"/>
              </w:rPr>
            </w:pPr>
            <w:r w:rsidRPr="00A97BD8">
              <w:rPr>
                <w:sz w:val="24"/>
                <w:szCs w:val="24"/>
              </w:rPr>
              <w:t>қ/с</w:t>
            </w:r>
          </w:p>
        </w:tc>
        <w:tc>
          <w:tcPr>
            <w:tcW w:w="2270" w:type="dxa"/>
          </w:tcPr>
          <w:p w:rsidR="00CC53C8" w:rsidRPr="00A97BD8" w:rsidRDefault="00CC53C8" w:rsidP="00A16C61">
            <w:pPr>
              <w:ind w:firstLine="284"/>
              <w:rPr>
                <w:sz w:val="24"/>
                <w:szCs w:val="24"/>
              </w:rPr>
            </w:pPr>
            <w:r w:rsidRPr="00A97BD8">
              <w:rPr>
                <w:sz w:val="24"/>
                <w:szCs w:val="24"/>
              </w:rPr>
              <w:t>Оқушының</w:t>
            </w:r>
          </w:p>
          <w:p w:rsidR="00CC53C8" w:rsidRPr="00A97BD8" w:rsidRDefault="00CC53C8" w:rsidP="00A16C61">
            <w:pPr>
              <w:ind w:firstLine="284"/>
              <w:rPr>
                <w:sz w:val="24"/>
                <w:szCs w:val="24"/>
              </w:rPr>
            </w:pPr>
            <w:r w:rsidRPr="00A97BD8">
              <w:rPr>
                <w:sz w:val="24"/>
                <w:szCs w:val="24"/>
              </w:rPr>
              <w:t xml:space="preserve"> аты-жөні</w:t>
            </w:r>
          </w:p>
        </w:tc>
        <w:tc>
          <w:tcPr>
            <w:tcW w:w="1134" w:type="dxa"/>
          </w:tcPr>
          <w:p w:rsidR="00CC53C8" w:rsidRPr="00A97BD8" w:rsidRDefault="00CC53C8" w:rsidP="00A16C61">
            <w:pPr>
              <w:ind w:firstLine="284"/>
              <w:rPr>
                <w:sz w:val="24"/>
                <w:szCs w:val="24"/>
              </w:rPr>
            </w:pPr>
            <w:r w:rsidRPr="00A97BD8">
              <w:rPr>
                <w:sz w:val="24"/>
                <w:szCs w:val="24"/>
              </w:rPr>
              <w:t>Сыныбы</w:t>
            </w:r>
          </w:p>
        </w:tc>
        <w:tc>
          <w:tcPr>
            <w:tcW w:w="2126" w:type="dxa"/>
          </w:tcPr>
          <w:p w:rsidR="00CC53C8" w:rsidRPr="00A97BD8" w:rsidRDefault="00CC53C8" w:rsidP="00A16C61">
            <w:pPr>
              <w:ind w:firstLine="284"/>
              <w:rPr>
                <w:sz w:val="24"/>
                <w:szCs w:val="24"/>
              </w:rPr>
            </w:pPr>
            <w:r w:rsidRPr="00A97BD8">
              <w:rPr>
                <w:sz w:val="24"/>
                <w:szCs w:val="24"/>
              </w:rPr>
              <w:t>Пәні</w:t>
            </w:r>
          </w:p>
        </w:tc>
        <w:tc>
          <w:tcPr>
            <w:tcW w:w="2551" w:type="dxa"/>
          </w:tcPr>
          <w:p w:rsidR="00CC53C8" w:rsidRPr="00A97BD8" w:rsidRDefault="00CC53C8" w:rsidP="00A16C61">
            <w:pPr>
              <w:ind w:firstLine="284"/>
              <w:rPr>
                <w:sz w:val="24"/>
                <w:szCs w:val="24"/>
              </w:rPr>
            </w:pPr>
            <w:r w:rsidRPr="00A97BD8">
              <w:rPr>
                <w:sz w:val="24"/>
                <w:szCs w:val="24"/>
              </w:rPr>
              <w:t>Пән мұғалімі</w:t>
            </w:r>
          </w:p>
        </w:tc>
        <w:tc>
          <w:tcPr>
            <w:tcW w:w="958" w:type="dxa"/>
          </w:tcPr>
          <w:p w:rsidR="00CC53C8" w:rsidRPr="00A97BD8" w:rsidRDefault="00CC53C8" w:rsidP="00A16C61">
            <w:pPr>
              <w:ind w:firstLine="284"/>
              <w:rPr>
                <w:sz w:val="24"/>
                <w:szCs w:val="24"/>
              </w:rPr>
            </w:pPr>
            <w:r w:rsidRPr="00A97BD8">
              <w:rPr>
                <w:sz w:val="24"/>
                <w:szCs w:val="24"/>
              </w:rPr>
              <w:t>Марапаты</w:t>
            </w:r>
          </w:p>
        </w:tc>
      </w:tr>
      <w:tr w:rsidR="00CC53C8" w:rsidRPr="00A97BD8" w:rsidTr="00CC53C8">
        <w:tc>
          <w:tcPr>
            <w:tcW w:w="532" w:type="dxa"/>
          </w:tcPr>
          <w:p w:rsidR="00CC53C8" w:rsidRPr="00A97BD8" w:rsidRDefault="00CC53C8" w:rsidP="00A16C61">
            <w:pPr>
              <w:ind w:firstLine="284"/>
              <w:rPr>
                <w:sz w:val="24"/>
                <w:szCs w:val="24"/>
              </w:rPr>
            </w:pPr>
            <w:r w:rsidRPr="00A97BD8">
              <w:rPr>
                <w:sz w:val="24"/>
                <w:szCs w:val="24"/>
              </w:rPr>
              <w:t>1</w:t>
            </w:r>
          </w:p>
        </w:tc>
        <w:tc>
          <w:tcPr>
            <w:tcW w:w="2270" w:type="dxa"/>
          </w:tcPr>
          <w:p w:rsidR="00CC53C8" w:rsidRPr="00A97BD8" w:rsidRDefault="006B5317" w:rsidP="00A16C61">
            <w:pPr>
              <w:ind w:firstLine="284"/>
              <w:rPr>
                <w:sz w:val="24"/>
                <w:szCs w:val="24"/>
              </w:rPr>
            </w:pPr>
            <w:r>
              <w:rPr>
                <w:sz w:val="24"/>
                <w:szCs w:val="24"/>
              </w:rPr>
              <w:t>Абдужаппар Сымбат</w:t>
            </w:r>
          </w:p>
        </w:tc>
        <w:tc>
          <w:tcPr>
            <w:tcW w:w="1134" w:type="dxa"/>
          </w:tcPr>
          <w:p w:rsidR="00CC53C8" w:rsidRPr="00A97BD8" w:rsidRDefault="006B5317" w:rsidP="00A16C61">
            <w:pPr>
              <w:ind w:firstLine="284"/>
              <w:jc w:val="center"/>
              <w:rPr>
                <w:sz w:val="24"/>
                <w:szCs w:val="24"/>
              </w:rPr>
            </w:pPr>
            <w:r>
              <w:rPr>
                <w:sz w:val="24"/>
                <w:szCs w:val="24"/>
              </w:rPr>
              <w:t>9</w:t>
            </w:r>
          </w:p>
        </w:tc>
        <w:tc>
          <w:tcPr>
            <w:tcW w:w="2126" w:type="dxa"/>
          </w:tcPr>
          <w:p w:rsidR="00CC53C8" w:rsidRPr="00A97BD8" w:rsidRDefault="006B5317" w:rsidP="00A16C61">
            <w:pPr>
              <w:ind w:firstLine="284"/>
              <w:rPr>
                <w:sz w:val="24"/>
                <w:szCs w:val="24"/>
              </w:rPr>
            </w:pPr>
            <w:r>
              <w:rPr>
                <w:sz w:val="24"/>
                <w:szCs w:val="24"/>
              </w:rPr>
              <w:t>Биология</w:t>
            </w:r>
          </w:p>
        </w:tc>
        <w:tc>
          <w:tcPr>
            <w:tcW w:w="2551" w:type="dxa"/>
          </w:tcPr>
          <w:p w:rsidR="00CC53C8" w:rsidRPr="00A97BD8" w:rsidRDefault="006B5317" w:rsidP="00A16C61">
            <w:pPr>
              <w:ind w:firstLine="284"/>
              <w:jc w:val="both"/>
              <w:rPr>
                <w:sz w:val="24"/>
                <w:szCs w:val="24"/>
              </w:rPr>
            </w:pPr>
            <w:r>
              <w:rPr>
                <w:sz w:val="24"/>
                <w:szCs w:val="24"/>
              </w:rPr>
              <w:t>Тәжіхан Айдана</w:t>
            </w:r>
          </w:p>
        </w:tc>
        <w:tc>
          <w:tcPr>
            <w:tcW w:w="958" w:type="dxa"/>
          </w:tcPr>
          <w:p w:rsidR="00CC53C8" w:rsidRPr="00A97BD8" w:rsidRDefault="00CC53C8" w:rsidP="006B5317">
            <w:pPr>
              <w:jc w:val="both"/>
              <w:rPr>
                <w:sz w:val="24"/>
                <w:szCs w:val="24"/>
              </w:rPr>
            </w:pPr>
            <w:r w:rsidRPr="00A97BD8">
              <w:rPr>
                <w:sz w:val="24"/>
                <w:szCs w:val="24"/>
              </w:rPr>
              <w:t xml:space="preserve"> </w:t>
            </w:r>
            <w:r w:rsidR="006B5317" w:rsidRPr="00A97BD8">
              <w:rPr>
                <w:sz w:val="24"/>
                <w:szCs w:val="24"/>
              </w:rPr>
              <w:t xml:space="preserve">ІІІ </w:t>
            </w:r>
            <w:r w:rsidRPr="00A97BD8">
              <w:rPr>
                <w:sz w:val="24"/>
                <w:szCs w:val="24"/>
              </w:rPr>
              <w:t>орын</w:t>
            </w:r>
          </w:p>
        </w:tc>
      </w:tr>
      <w:tr w:rsidR="00CC53C8" w:rsidRPr="00A97BD8" w:rsidTr="00CC53C8">
        <w:tc>
          <w:tcPr>
            <w:tcW w:w="532" w:type="dxa"/>
          </w:tcPr>
          <w:p w:rsidR="00CC53C8" w:rsidRPr="00A97BD8" w:rsidRDefault="00CC53C8" w:rsidP="00A16C61">
            <w:pPr>
              <w:ind w:firstLine="284"/>
              <w:rPr>
                <w:sz w:val="24"/>
                <w:szCs w:val="24"/>
              </w:rPr>
            </w:pPr>
            <w:r w:rsidRPr="00A97BD8">
              <w:rPr>
                <w:sz w:val="24"/>
                <w:szCs w:val="24"/>
              </w:rPr>
              <w:t>2</w:t>
            </w:r>
          </w:p>
        </w:tc>
        <w:tc>
          <w:tcPr>
            <w:tcW w:w="2270" w:type="dxa"/>
          </w:tcPr>
          <w:p w:rsidR="00CC53C8" w:rsidRPr="00A97BD8" w:rsidRDefault="006B5317" w:rsidP="00A16C61">
            <w:pPr>
              <w:ind w:firstLine="284"/>
              <w:jc w:val="both"/>
              <w:rPr>
                <w:sz w:val="24"/>
                <w:szCs w:val="24"/>
              </w:rPr>
            </w:pPr>
            <w:r>
              <w:rPr>
                <w:sz w:val="24"/>
                <w:szCs w:val="24"/>
              </w:rPr>
              <w:t>Әмір Нұрислам</w:t>
            </w:r>
          </w:p>
        </w:tc>
        <w:tc>
          <w:tcPr>
            <w:tcW w:w="1134" w:type="dxa"/>
          </w:tcPr>
          <w:p w:rsidR="00CC53C8" w:rsidRPr="00A97BD8" w:rsidRDefault="006B5317" w:rsidP="00A16C61">
            <w:pPr>
              <w:ind w:firstLine="284"/>
              <w:jc w:val="center"/>
              <w:rPr>
                <w:sz w:val="24"/>
                <w:szCs w:val="24"/>
              </w:rPr>
            </w:pPr>
            <w:r>
              <w:rPr>
                <w:sz w:val="24"/>
                <w:szCs w:val="24"/>
              </w:rPr>
              <w:t>9</w:t>
            </w:r>
          </w:p>
        </w:tc>
        <w:tc>
          <w:tcPr>
            <w:tcW w:w="2126" w:type="dxa"/>
          </w:tcPr>
          <w:p w:rsidR="00CC53C8" w:rsidRPr="00A97BD8" w:rsidRDefault="006B5317" w:rsidP="00A16C61">
            <w:pPr>
              <w:ind w:firstLine="284"/>
              <w:rPr>
                <w:sz w:val="24"/>
                <w:szCs w:val="24"/>
              </w:rPr>
            </w:pPr>
            <w:r>
              <w:rPr>
                <w:sz w:val="24"/>
                <w:szCs w:val="24"/>
              </w:rPr>
              <w:t>Информатика</w:t>
            </w:r>
          </w:p>
        </w:tc>
        <w:tc>
          <w:tcPr>
            <w:tcW w:w="2551" w:type="dxa"/>
          </w:tcPr>
          <w:p w:rsidR="00CC53C8" w:rsidRPr="00A97BD8" w:rsidRDefault="006B5317" w:rsidP="00A16C61">
            <w:pPr>
              <w:ind w:firstLine="284"/>
              <w:jc w:val="both"/>
              <w:rPr>
                <w:sz w:val="24"/>
                <w:szCs w:val="24"/>
              </w:rPr>
            </w:pPr>
            <w:r>
              <w:rPr>
                <w:sz w:val="24"/>
                <w:szCs w:val="24"/>
              </w:rPr>
              <w:t>Елимбетов Дулат</w:t>
            </w:r>
          </w:p>
        </w:tc>
        <w:tc>
          <w:tcPr>
            <w:tcW w:w="958" w:type="dxa"/>
          </w:tcPr>
          <w:p w:rsidR="00CC53C8" w:rsidRPr="00A97BD8" w:rsidRDefault="00CC53C8" w:rsidP="00A16C61">
            <w:pPr>
              <w:ind w:firstLine="284"/>
              <w:jc w:val="both"/>
              <w:rPr>
                <w:sz w:val="24"/>
                <w:szCs w:val="24"/>
              </w:rPr>
            </w:pPr>
            <w:r w:rsidRPr="00A97BD8">
              <w:rPr>
                <w:sz w:val="24"/>
                <w:szCs w:val="24"/>
              </w:rPr>
              <w:t>ІІІ о</w:t>
            </w:r>
            <w:r w:rsidR="006B5317">
              <w:rPr>
                <w:sz w:val="24"/>
                <w:szCs w:val="24"/>
              </w:rPr>
              <w:t>рын</w:t>
            </w:r>
          </w:p>
        </w:tc>
      </w:tr>
      <w:tr w:rsidR="00CC53C8" w:rsidRPr="00A97BD8" w:rsidTr="00CC53C8">
        <w:tc>
          <w:tcPr>
            <w:tcW w:w="532" w:type="dxa"/>
          </w:tcPr>
          <w:p w:rsidR="00CC53C8" w:rsidRPr="00A97BD8" w:rsidRDefault="00CC53C8" w:rsidP="00A16C61">
            <w:pPr>
              <w:ind w:firstLine="284"/>
              <w:rPr>
                <w:sz w:val="24"/>
                <w:szCs w:val="24"/>
              </w:rPr>
            </w:pPr>
            <w:r w:rsidRPr="00A97BD8">
              <w:rPr>
                <w:sz w:val="24"/>
                <w:szCs w:val="24"/>
              </w:rPr>
              <w:t>3</w:t>
            </w:r>
          </w:p>
        </w:tc>
        <w:tc>
          <w:tcPr>
            <w:tcW w:w="2270" w:type="dxa"/>
          </w:tcPr>
          <w:p w:rsidR="00CC53C8" w:rsidRPr="00A97BD8" w:rsidRDefault="006B5317" w:rsidP="00A16C61">
            <w:pPr>
              <w:ind w:firstLine="284"/>
              <w:rPr>
                <w:sz w:val="24"/>
                <w:szCs w:val="24"/>
              </w:rPr>
            </w:pPr>
            <w:r>
              <w:rPr>
                <w:sz w:val="24"/>
                <w:szCs w:val="24"/>
              </w:rPr>
              <w:t>Абдужаппар Ақниет</w:t>
            </w:r>
          </w:p>
        </w:tc>
        <w:tc>
          <w:tcPr>
            <w:tcW w:w="1134" w:type="dxa"/>
          </w:tcPr>
          <w:p w:rsidR="00CC53C8" w:rsidRPr="00A97BD8" w:rsidRDefault="006B5317" w:rsidP="00A16C61">
            <w:pPr>
              <w:ind w:firstLine="284"/>
              <w:jc w:val="center"/>
              <w:rPr>
                <w:sz w:val="24"/>
                <w:szCs w:val="24"/>
              </w:rPr>
            </w:pPr>
            <w:r>
              <w:rPr>
                <w:sz w:val="24"/>
                <w:szCs w:val="24"/>
              </w:rPr>
              <w:t>9</w:t>
            </w:r>
          </w:p>
        </w:tc>
        <w:tc>
          <w:tcPr>
            <w:tcW w:w="2126" w:type="dxa"/>
          </w:tcPr>
          <w:p w:rsidR="00CC53C8" w:rsidRPr="00A97BD8" w:rsidRDefault="006B5317" w:rsidP="00A16C61">
            <w:pPr>
              <w:ind w:firstLine="284"/>
              <w:rPr>
                <w:sz w:val="24"/>
                <w:szCs w:val="24"/>
              </w:rPr>
            </w:pPr>
            <w:r>
              <w:rPr>
                <w:sz w:val="24"/>
                <w:szCs w:val="24"/>
              </w:rPr>
              <w:t>Қазақ тілі</w:t>
            </w:r>
          </w:p>
        </w:tc>
        <w:tc>
          <w:tcPr>
            <w:tcW w:w="2551" w:type="dxa"/>
          </w:tcPr>
          <w:p w:rsidR="00CC53C8" w:rsidRPr="00A97BD8" w:rsidRDefault="006B5317" w:rsidP="00A16C61">
            <w:pPr>
              <w:ind w:firstLine="284"/>
              <w:jc w:val="both"/>
              <w:rPr>
                <w:sz w:val="24"/>
                <w:szCs w:val="24"/>
              </w:rPr>
            </w:pPr>
            <w:r>
              <w:rPr>
                <w:sz w:val="24"/>
                <w:szCs w:val="24"/>
              </w:rPr>
              <w:t>Серикбаева Майра</w:t>
            </w:r>
          </w:p>
        </w:tc>
        <w:tc>
          <w:tcPr>
            <w:tcW w:w="958" w:type="dxa"/>
          </w:tcPr>
          <w:p w:rsidR="00CC53C8" w:rsidRPr="00A97BD8" w:rsidRDefault="006B5317" w:rsidP="00A16C61">
            <w:pPr>
              <w:ind w:firstLine="284"/>
              <w:jc w:val="both"/>
              <w:rPr>
                <w:sz w:val="24"/>
                <w:szCs w:val="24"/>
              </w:rPr>
            </w:pPr>
            <w:r>
              <w:rPr>
                <w:sz w:val="24"/>
                <w:szCs w:val="24"/>
              </w:rPr>
              <w:t>ІІ</w:t>
            </w:r>
            <w:r w:rsidR="00CC53C8" w:rsidRPr="00A97BD8">
              <w:rPr>
                <w:sz w:val="24"/>
                <w:szCs w:val="24"/>
              </w:rPr>
              <w:t xml:space="preserve"> о</w:t>
            </w:r>
            <w:r>
              <w:rPr>
                <w:sz w:val="24"/>
                <w:szCs w:val="24"/>
              </w:rPr>
              <w:t>рын</w:t>
            </w:r>
          </w:p>
        </w:tc>
      </w:tr>
      <w:tr w:rsidR="00CC53C8" w:rsidRPr="00A97BD8" w:rsidTr="00CC53C8">
        <w:tc>
          <w:tcPr>
            <w:tcW w:w="532" w:type="dxa"/>
          </w:tcPr>
          <w:p w:rsidR="00CC53C8" w:rsidRPr="00A97BD8" w:rsidRDefault="00CC53C8" w:rsidP="00A16C61">
            <w:pPr>
              <w:ind w:firstLine="284"/>
              <w:rPr>
                <w:sz w:val="24"/>
                <w:szCs w:val="24"/>
              </w:rPr>
            </w:pPr>
            <w:r w:rsidRPr="00A97BD8">
              <w:rPr>
                <w:sz w:val="24"/>
                <w:szCs w:val="24"/>
              </w:rPr>
              <w:t>4</w:t>
            </w:r>
          </w:p>
        </w:tc>
        <w:tc>
          <w:tcPr>
            <w:tcW w:w="2270" w:type="dxa"/>
          </w:tcPr>
          <w:p w:rsidR="00CC53C8" w:rsidRPr="00A97BD8" w:rsidRDefault="006B5317" w:rsidP="00A16C61">
            <w:pPr>
              <w:ind w:firstLine="284"/>
              <w:rPr>
                <w:sz w:val="24"/>
                <w:szCs w:val="24"/>
              </w:rPr>
            </w:pPr>
            <w:r>
              <w:rPr>
                <w:sz w:val="24"/>
                <w:szCs w:val="24"/>
              </w:rPr>
              <w:t>Дуанақұл Шынар</w:t>
            </w:r>
          </w:p>
        </w:tc>
        <w:tc>
          <w:tcPr>
            <w:tcW w:w="1134" w:type="dxa"/>
          </w:tcPr>
          <w:p w:rsidR="00CC53C8" w:rsidRPr="00A97BD8" w:rsidRDefault="006B5317" w:rsidP="00A16C61">
            <w:pPr>
              <w:ind w:firstLine="284"/>
              <w:jc w:val="center"/>
              <w:rPr>
                <w:sz w:val="24"/>
                <w:szCs w:val="24"/>
              </w:rPr>
            </w:pPr>
            <w:r>
              <w:rPr>
                <w:sz w:val="24"/>
                <w:szCs w:val="24"/>
              </w:rPr>
              <w:t>10</w:t>
            </w:r>
          </w:p>
        </w:tc>
        <w:tc>
          <w:tcPr>
            <w:tcW w:w="2126" w:type="dxa"/>
          </w:tcPr>
          <w:p w:rsidR="00CC53C8" w:rsidRPr="00A97BD8" w:rsidRDefault="006B5317" w:rsidP="00A16C61">
            <w:pPr>
              <w:ind w:firstLine="284"/>
              <w:rPr>
                <w:sz w:val="24"/>
                <w:szCs w:val="24"/>
              </w:rPr>
            </w:pPr>
            <w:r>
              <w:rPr>
                <w:sz w:val="24"/>
                <w:szCs w:val="24"/>
              </w:rPr>
              <w:t>Орыс тілі</w:t>
            </w:r>
          </w:p>
        </w:tc>
        <w:tc>
          <w:tcPr>
            <w:tcW w:w="2551" w:type="dxa"/>
          </w:tcPr>
          <w:p w:rsidR="00CC53C8" w:rsidRPr="00A97BD8" w:rsidRDefault="006B5317" w:rsidP="00A16C61">
            <w:pPr>
              <w:ind w:firstLine="284"/>
              <w:jc w:val="both"/>
              <w:rPr>
                <w:sz w:val="24"/>
                <w:szCs w:val="24"/>
              </w:rPr>
            </w:pPr>
            <w:r>
              <w:rPr>
                <w:sz w:val="24"/>
                <w:szCs w:val="24"/>
              </w:rPr>
              <w:t>Туткина Айнагул</w:t>
            </w:r>
          </w:p>
        </w:tc>
        <w:tc>
          <w:tcPr>
            <w:tcW w:w="958" w:type="dxa"/>
          </w:tcPr>
          <w:p w:rsidR="00CC53C8" w:rsidRPr="00A97BD8" w:rsidRDefault="00CC53C8" w:rsidP="00A16C61">
            <w:pPr>
              <w:ind w:firstLine="284"/>
              <w:jc w:val="both"/>
              <w:rPr>
                <w:sz w:val="24"/>
                <w:szCs w:val="24"/>
              </w:rPr>
            </w:pPr>
            <w:r w:rsidRPr="00A97BD8">
              <w:rPr>
                <w:sz w:val="24"/>
                <w:szCs w:val="24"/>
              </w:rPr>
              <w:t>ІІІ о</w:t>
            </w:r>
            <w:r w:rsidR="006B5317">
              <w:rPr>
                <w:sz w:val="24"/>
                <w:szCs w:val="24"/>
              </w:rPr>
              <w:t>рын</w:t>
            </w:r>
          </w:p>
        </w:tc>
      </w:tr>
      <w:tr w:rsidR="00CC53C8" w:rsidRPr="00A97BD8" w:rsidTr="00CC53C8">
        <w:tc>
          <w:tcPr>
            <w:tcW w:w="532" w:type="dxa"/>
          </w:tcPr>
          <w:p w:rsidR="00CC53C8" w:rsidRPr="00A97BD8" w:rsidRDefault="00CC53C8" w:rsidP="00A16C61">
            <w:pPr>
              <w:ind w:firstLine="284"/>
              <w:rPr>
                <w:sz w:val="24"/>
                <w:szCs w:val="24"/>
              </w:rPr>
            </w:pPr>
            <w:r w:rsidRPr="00A97BD8">
              <w:rPr>
                <w:sz w:val="24"/>
                <w:szCs w:val="24"/>
              </w:rPr>
              <w:t>5</w:t>
            </w:r>
          </w:p>
        </w:tc>
        <w:tc>
          <w:tcPr>
            <w:tcW w:w="2270" w:type="dxa"/>
          </w:tcPr>
          <w:p w:rsidR="00CC53C8" w:rsidRPr="00A97BD8" w:rsidRDefault="006B5317" w:rsidP="00A16C61">
            <w:pPr>
              <w:ind w:firstLine="284"/>
              <w:rPr>
                <w:sz w:val="24"/>
                <w:szCs w:val="24"/>
              </w:rPr>
            </w:pPr>
            <w:r>
              <w:rPr>
                <w:sz w:val="24"/>
                <w:szCs w:val="24"/>
              </w:rPr>
              <w:t>Тілеубай Назерке</w:t>
            </w:r>
          </w:p>
        </w:tc>
        <w:tc>
          <w:tcPr>
            <w:tcW w:w="1134" w:type="dxa"/>
          </w:tcPr>
          <w:p w:rsidR="00CC53C8" w:rsidRPr="00A97BD8" w:rsidRDefault="006B5317" w:rsidP="00A16C61">
            <w:pPr>
              <w:ind w:firstLine="284"/>
              <w:jc w:val="center"/>
              <w:rPr>
                <w:sz w:val="24"/>
                <w:szCs w:val="24"/>
              </w:rPr>
            </w:pPr>
            <w:r>
              <w:rPr>
                <w:sz w:val="24"/>
                <w:szCs w:val="24"/>
              </w:rPr>
              <w:t>10</w:t>
            </w:r>
          </w:p>
        </w:tc>
        <w:tc>
          <w:tcPr>
            <w:tcW w:w="2126" w:type="dxa"/>
          </w:tcPr>
          <w:p w:rsidR="00CC53C8" w:rsidRPr="00A97BD8" w:rsidRDefault="006B5317" w:rsidP="00A16C61">
            <w:pPr>
              <w:ind w:firstLine="284"/>
              <w:rPr>
                <w:sz w:val="24"/>
                <w:szCs w:val="24"/>
              </w:rPr>
            </w:pPr>
            <w:r>
              <w:rPr>
                <w:sz w:val="24"/>
                <w:szCs w:val="24"/>
              </w:rPr>
              <w:t>Қазақ тілі</w:t>
            </w:r>
          </w:p>
        </w:tc>
        <w:tc>
          <w:tcPr>
            <w:tcW w:w="2551" w:type="dxa"/>
          </w:tcPr>
          <w:p w:rsidR="00CC53C8" w:rsidRPr="00A97BD8" w:rsidRDefault="006B5317" w:rsidP="00A16C61">
            <w:pPr>
              <w:ind w:firstLine="284"/>
              <w:jc w:val="both"/>
              <w:rPr>
                <w:sz w:val="24"/>
                <w:szCs w:val="24"/>
              </w:rPr>
            </w:pPr>
            <w:r>
              <w:rPr>
                <w:sz w:val="24"/>
                <w:szCs w:val="24"/>
              </w:rPr>
              <w:t>Алтынбаева Ақбота</w:t>
            </w:r>
          </w:p>
        </w:tc>
        <w:tc>
          <w:tcPr>
            <w:tcW w:w="958" w:type="dxa"/>
          </w:tcPr>
          <w:p w:rsidR="00CC53C8" w:rsidRPr="00A97BD8" w:rsidRDefault="006B5317" w:rsidP="00A16C61">
            <w:pPr>
              <w:ind w:firstLine="284"/>
              <w:jc w:val="both"/>
              <w:rPr>
                <w:sz w:val="24"/>
                <w:szCs w:val="24"/>
              </w:rPr>
            </w:pPr>
            <w:r>
              <w:rPr>
                <w:sz w:val="24"/>
                <w:szCs w:val="24"/>
              </w:rPr>
              <w:t>ІІ</w:t>
            </w:r>
            <w:r w:rsidR="00CC53C8" w:rsidRPr="00A97BD8">
              <w:rPr>
                <w:sz w:val="24"/>
                <w:szCs w:val="24"/>
              </w:rPr>
              <w:t xml:space="preserve"> о</w:t>
            </w:r>
            <w:r>
              <w:rPr>
                <w:sz w:val="24"/>
                <w:szCs w:val="24"/>
              </w:rPr>
              <w:t>рын</w:t>
            </w:r>
          </w:p>
        </w:tc>
      </w:tr>
      <w:tr w:rsidR="00CC53C8" w:rsidRPr="00A97BD8" w:rsidTr="00CC53C8">
        <w:tc>
          <w:tcPr>
            <w:tcW w:w="532" w:type="dxa"/>
          </w:tcPr>
          <w:p w:rsidR="00CC53C8" w:rsidRPr="00A97BD8" w:rsidRDefault="00CC53C8" w:rsidP="00A16C61">
            <w:pPr>
              <w:ind w:firstLine="284"/>
              <w:rPr>
                <w:sz w:val="24"/>
                <w:szCs w:val="24"/>
              </w:rPr>
            </w:pPr>
            <w:r w:rsidRPr="00A97BD8">
              <w:rPr>
                <w:sz w:val="24"/>
                <w:szCs w:val="24"/>
              </w:rPr>
              <w:t>6</w:t>
            </w:r>
          </w:p>
        </w:tc>
        <w:tc>
          <w:tcPr>
            <w:tcW w:w="2270" w:type="dxa"/>
          </w:tcPr>
          <w:p w:rsidR="00CC53C8" w:rsidRPr="00A97BD8" w:rsidRDefault="006B5317" w:rsidP="006B5317">
            <w:pPr>
              <w:rPr>
                <w:sz w:val="24"/>
                <w:szCs w:val="24"/>
              </w:rPr>
            </w:pPr>
            <w:r>
              <w:rPr>
                <w:sz w:val="24"/>
                <w:szCs w:val="24"/>
              </w:rPr>
              <w:t>Орынбаева Ұлбосын</w:t>
            </w:r>
          </w:p>
        </w:tc>
        <w:tc>
          <w:tcPr>
            <w:tcW w:w="1134" w:type="dxa"/>
          </w:tcPr>
          <w:p w:rsidR="00CC53C8" w:rsidRPr="00A97BD8" w:rsidRDefault="006B5317" w:rsidP="00A16C61">
            <w:pPr>
              <w:ind w:firstLine="284"/>
              <w:jc w:val="center"/>
              <w:rPr>
                <w:sz w:val="24"/>
                <w:szCs w:val="24"/>
              </w:rPr>
            </w:pPr>
            <w:r>
              <w:rPr>
                <w:sz w:val="24"/>
                <w:szCs w:val="24"/>
              </w:rPr>
              <w:t>10</w:t>
            </w:r>
          </w:p>
        </w:tc>
        <w:tc>
          <w:tcPr>
            <w:tcW w:w="2126" w:type="dxa"/>
          </w:tcPr>
          <w:p w:rsidR="00CC53C8" w:rsidRPr="00A97BD8" w:rsidRDefault="006B5317" w:rsidP="00A16C61">
            <w:pPr>
              <w:ind w:firstLine="284"/>
              <w:rPr>
                <w:sz w:val="24"/>
                <w:szCs w:val="24"/>
              </w:rPr>
            </w:pPr>
            <w:r>
              <w:rPr>
                <w:sz w:val="24"/>
                <w:szCs w:val="24"/>
              </w:rPr>
              <w:t>Ағылшын тілі</w:t>
            </w:r>
          </w:p>
        </w:tc>
        <w:tc>
          <w:tcPr>
            <w:tcW w:w="2551" w:type="dxa"/>
          </w:tcPr>
          <w:p w:rsidR="00CC53C8" w:rsidRPr="00A97BD8" w:rsidRDefault="006B5317" w:rsidP="00A16C61">
            <w:pPr>
              <w:ind w:firstLine="284"/>
              <w:jc w:val="both"/>
              <w:rPr>
                <w:sz w:val="24"/>
                <w:szCs w:val="24"/>
              </w:rPr>
            </w:pPr>
            <w:r>
              <w:rPr>
                <w:sz w:val="24"/>
                <w:szCs w:val="24"/>
              </w:rPr>
              <w:t>Ахметова Бану</w:t>
            </w:r>
          </w:p>
        </w:tc>
        <w:tc>
          <w:tcPr>
            <w:tcW w:w="958" w:type="dxa"/>
          </w:tcPr>
          <w:p w:rsidR="00CC53C8" w:rsidRPr="00A97BD8" w:rsidRDefault="006B5317" w:rsidP="00A16C61">
            <w:pPr>
              <w:ind w:firstLine="284"/>
              <w:jc w:val="both"/>
              <w:rPr>
                <w:sz w:val="24"/>
                <w:szCs w:val="24"/>
              </w:rPr>
            </w:pPr>
            <w:r>
              <w:rPr>
                <w:sz w:val="24"/>
                <w:szCs w:val="24"/>
              </w:rPr>
              <w:t>ІІ</w:t>
            </w:r>
            <w:r w:rsidR="00CC53C8" w:rsidRPr="00A97BD8">
              <w:rPr>
                <w:sz w:val="24"/>
                <w:szCs w:val="24"/>
              </w:rPr>
              <w:t xml:space="preserve"> о</w:t>
            </w:r>
            <w:r>
              <w:rPr>
                <w:sz w:val="24"/>
                <w:szCs w:val="24"/>
              </w:rPr>
              <w:t>рын</w:t>
            </w:r>
          </w:p>
        </w:tc>
      </w:tr>
    </w:tbl>
    <w:p w:rsidR="00CC53C8" w:rsidRPr="00A97BD8" w:rsidRDefault="00CC53C8" w:rsidP="00A16C61">
      <w:pPr>
        <w:pStyle w:val="ac"/>
        <w:ind w:firstLine="284"/>
        <w:jc w:val="both"/>
        <w:rPr>
          <w:rFonts w:ascii="Times New Roman" w:hAnsi="Times New Roman"/>
          <w:sz w:val="28"/>
          <w:szCs w:val="28"/>
          <w:lang w:val="kk-KZ"/>
        </w:rPr>
      </w:pPr>
    </w:p>
    <w:p w:rsidR="00CC53C8" w:rsidRPr="00A97BD8" w:rsidRDefault="006B5317" w:rsidP="00A16C61">
      <w:pPr>
        <w:pStyle w:val="ac"/>
        <w:ind w:firstLine="284"/>
        <w:jc w:val="both"/>
        <w:rPr>
          <w:rFonts w:ascii="Times New Roman" w:hAnsi="Times New Roman"/>
          <w:sz w:val="28"/>
          <w:szCs w:val="28"/>
          <w:lang w:val="kk-KZ"/>
        </w:rPr>
      </w:pPr>
      <w:r>
        <w:rPr>
          <w:rFonts w:ascii="Times New Roman" w:hAnsi="Times New Roman"/>
          <w:sz w:val="28"/>
          <w:szCs w:val="28"/>
          <w:lang w:val="kk-KZ"/>
        </w:rPr>
        <w:t>2024</w:t>
      </w:r>
      <w:r w:rsidR="00CC53C8" w:rsidRPr="00A97BD8">
        <w:rPr>
          <w:rFonts w:ascii="Times New Roman" w:hAnsi="Times New Roman"/>
          <w:sz w:val="28"/>
          <w:szCs w:val="28"/>
          <w:lang w:val="kk-KZ"/>
        </w:rPr>
        <w:t xml:space="preserve"> жылдың 16 ақпан күні облыстық </w:t>
      </w:r>
      <w:r w:rsidR="00CC53C8" w:rsidRPr="00A97BD8">
        <w:rPr>
          <w:rFonts w:ascii="Times New Roman" w:hAnsi="Times New Roman"/>
          <w:b/>
          <w:sz w:val="28"/>
          <w:szCs w:val="28"/>
          <w:lang w:val="kk-KZ"/>
        </w:rPr>
        <w:t>«Жаңа мектепке-жаңашыл ұстаз»</w:t>
      </w:r>
      <w:r w:rsidR="00CC53C8" w:rsidRPr="00A97BD8">
        <w:rPr>
          <w:rFonts w:ascii="Times New Roman" w:hAnsi="Times New Roman"/>
          <w:sz w:val="28"/>
          <w:szCs w:val="28"/>
          <w:lang w:val="kk-KZ"/>
        </w:rPr>
        <w:t xml:space="preserve"> атты жас педагогтердің VI Республикалық байқауының аудандық кезеңіне мына төмендегі мұғалімдер қатысып, нәтижесінде бір мұғалім жүлделі орынға ие болды.</w:t>
      </w:r>
    </w:p>
    <w:tbl>
      <w:tblPr>
        <w:tblStyle w:val="ab"/>
        <w:tblW w:w="9571" w:type="dxa"/>
        <w:tblLook w:val="04A0"/>
      </w:tblPr>
      <w:tblGrid>
        <w:gridCol w:w="532"/>
        <w:gridCol w:w="4254"/>
        <w:gridCol w:w="2835"/>
        <w:gridCol w:w="1950"/>
      </w:tblGrid>
      <w:tr w:rsidR="00CC53C8" w:rsidRPr="00A97BD8" w:rsidTr="00CC53C8">
        <w:tc>
          <w:tcPr>
            <w:tcW w:w="532" w:type="dxa"/>
          </w:tcPr>
          <w:p w:rsidR="00CC53C8" w:rsidRPr="00A97BD8" w:rsidRDefault="00CC53C8" w:rsidP="00A16C61">
            <w:pPr>
              <w:ind w:firstLine="284"/>
              <w:rPr>
                <w:b/>
                <w:sz w:val="24"/>
                <w:szCs w:val="24"/>
              </w:rPr>
            </w:pPr>
            <w:r w:rsidRPr="00A97BD8">
              <w:rPr>
                <w:b/>
                <w:sz w:val="24"/>
                <w:szCs w:val="24"/>
              </w:rPr>
              <w:t>қ/с</w:t>
            </w:r>
          </w:p>
        </w:tc>
        <w:tc>
          <w:tcPr>
            <w:tcW w:w="4254" w:type="dxa"/>
          </w:tcPr>
          <w:p w:rsidR="00CC53C8" w:rsidRPr="00A97BD8" w:rsidRDefault="00CC53C8" w:rsidP="00A16C61">
            <w:pPr>
              <w:ind w:firstLine="284"/>
              <w:rPr>
                <w:b/>
                <w:sz w:val="24"/>
                <w:szCs w:val="24"/>
              </w:rPr>
            </w:pPr>
            <w:r w:rsidRPr="00A97BD8">
              <w:rPr>
                <w:b/>
                <w:sz w:val="24"/>
                <w:szCs w:val="24"/>
              </w:rPr>
              <w:t>Оқушының аты-жөні</w:t>
            </w:r>
          </w:p>
        </w:tc>
        <w:tc>
          <w:tcPr>
            <w:tcW w:w="2835" w:type="dxa"/>
          </w:tcPr>
          <w:p w:rsidR="00CC53C8" w:rsidRPr="00A97BD8" w:rsidRDefault="00CC53C8" w:rsidP="00A16C61">
            <w:pPr>
              <w:ind w:firstLine="284"/>
              <w:rPr>
                <w:b/>
                <w:sz w:val="24"/>
                <w:szCs w:val="24"/>
              </w:rPr>
            </w:pPr>
            <w:r w:rsidRPr="00A97BD8">
              <w:rPr>
                <w:b/>
                <w:sz w:val="24"/>
                <w:szCs w:val="24"/>
              </w:rPr>
              <w:t>Пәні</w:t>
            </w:r>
          </w:p>
        </w:tc>
        <w:tc>
          <w:tcPr>
            <w:tcW w:w="1950" w:type="dxa"/>
          </w:tcPr>
          <w:p w:rsidR="00CC53C8" w:rsidRPr="00A97BD8" w:rsidRDefault="00CC53C8" w:rsidP="00A16C61">
            <w:pPr>
              <w:ind w:firstLine="284"/>
              <w:rPr>
                <w:b/>
                <w:sz w:val="24"/>
                <w:szCs w:val="24"/>
              </w:rPr>
            </w:pPr>
            <w:r w:rsidRPr="00A97BD8">
              <w:rPr>
                <w:b/>
                <w:sz w:val="24"/>
                <w:szCs w:val="24"/>
              </w:rPr>
              <w:t>Марапаты</w:t>
            </w:r>
          </w:p>
        </w:tc>
      </w:tr>
      <w:tr w:rsidR="00CC53C8" w:rsidRPr="00A97BD8" w:rsidTr="00CC53C8">
        <w:tc>
          <w:tcPr>
            <w:tcW w:w="532" w:type="dxa"/>
          </w:tcPr>
          <w:p w:rsidR="00CC53C8" w:rsidRPr="00A97BD8" w:rsidRDefault="00CC53C8" w:rsidP="00A16C61">
            <w:pPr>
              <w:ind w:firstLine="284"/>
              <w:rPr>
                <w:sz w:val="24"/>
                <w:szCs w:val="24"/>
              </w:rPr>
            </w:pPr>
            <w:r w:rsidRPr="00A97BD8">
              <w:rPr>
                <w:sz w:val="24"/>
                <w:szCs w:val="24"/>
              </w:rPr>
              <w:t>1</w:t>
            </w:r>
          </w:p>
        </w:tc>
        <w:tc>
          <w:tcPr>
            <w:tcW w:w="4254" w:type="dxa"/>
          </w:tcPr>
          <w:p w:rsidR="00CC53C8" w:rsidRPr="00A97BD8" w:rsidRDefault="006B5317" w:rsidP="00A16C61">
            <w:pPr>
              <w:ind w:firstLine="284"/>
              <w:rPr>
                <w:sz w:val="24"/>
                <w:szCs w:val="24"/>
              </w:rPr>
            </w:pPr>
            <w:r>
              <w:rPr>
                <w:sz w:val="24"/>
                <w:szCs w:val="24"/>
              </w:rPr>
              <w:t>Тәжіхан Айдана</w:t>
            </w:r>
          </w:p>
        </w:tc>
        <w:tc>
          <w:tcPr>
            <w:tcW w:w="2835" w:type="dxa"/>
          </w:tcPr>
          <w:p w:rsidR="00CC53C8" w:rsidRPr="00A97BD8" w:rsidRDefault="006B5317" w:rsidP="00A16C61">
            <w:pPr>
              <w:ind w:firstLine="284"/>
              <w:rPr>
                <w:sz w:val="24"/>
                <w:szCs w:val="24"/>
              </w:rPr>
            </w:pPr>
            <w:r>
              <w:rPr>
                <w:sz w:val="24"/>
                <w:szCs w:val="24"/>
              </w:rPr>
              <w:t>Биология</w:t>
            </w:r>
          </w:p>
        </w:tc>
        <w:tc>
          <w:tcPr>
            <w:tcW w:w="1950" w:type="dxa"/>
          </w:tcPr>
          <w:p w:rsidR="00CC53C8" w:rsidRPr="00A97BD8" w:rsidRDefault="006B5317" w:rsidP="00A16C61">
            <w:pPr>
              <w:ind w:firstLine="284"/>
              <w:rPr>
                <w:sz w:val="24"/>
                <w:szCs w:val="24"/>
              </w:rPr>
            </w:pPr>
            <w:r>
              <w:rPr>
                <w:sz w:val="24"/>
                <w:szCs w:val="24"/>
              </w:rPr>
              <w:t>ІІ</w:t>
            </w:r>
            <w:r w:rsidR="00CC53C8" w:rsidRPr="00A97BD8">
              <w:rPr>
                <w:sz w:val="24"/>
                <w:szCs w:val="24"/>
              </w:rPr>
              <w:t xml:space="preserve"> орын </w:t>
            </w:r>
          </w:p>
        </w:tc>
      </w:tr>
      <w:tr w:rsidR="00CC53C8" w:rsidRPr="00A97BD8" w:rsidTr="00CC53C8">
        <w:tc>
          <w:tcPr>
            <w:tcW w:w="532" w:type="dxa"/>
          </w:tcPr>
          <w:p w:rsidR="00CC53C8" w:rsidRPr="00A97BD8" w:rsidRDefault="00CC53C8" w:rsidP="00A16C61">
            <w:pPr>
              <w:ind w:firstLine="284"/>
              <w:rPr>
                <w:sz w:val="24"/>
                <w:szCs w:val="24"/>
              </w:rPr>
            </w:pPr>
            <w:r w:rsidRPr="00A97BD8">
              <w:rPr>
                <w:sz w:val="24"/>
                <w:szCs w:val="24"/>
              </w:rPr>
              <w:t>2</w:t>
            </w:r>
          </w:p>
        </w:tc>
        <w:tc>
          <w:tcPr>
            <w:tcW w:w="4254" w:type="dxa"/>
          </w:tcPr>
          <w:p w:rsidR="00CC53C8" w:rsidRPr="00A97BD8" w:rsidRDefault="006B5317" w:rsidP="00A16C61">
            <w:pPr>
              <w:ind w:firstLine="284"/>
              <w:rPr>
                <w:sz w:val="24"/>
                <w:szCs w:val="24"/>
              </w:rPr>
            </w:pPr>
            <w:r>
              <w:rPr>
                <w:sz w:val="24"/>
                <w:szCs w:val="24"/>
              </w:rPr>
              <w:t>Ахметова Бану</w:t>
            </w:r>
          </w:p>
        </w:tc>
        <w:tc>
          <w:tcPr>
            <w:tcW w:w="2835" w:type="dxa"/>
          </w:tcPr>
          <w:p w:rsidR="00CC53C8" w:rsidRPr="00A97BD8" w:rsidRDefault="00CC53C8" w:rsidP="00A16C61">
            <w:pPr>
              <w:ind w:firstLine="284"/>
              <w:rPr>
                <w:sz w:val="24"/>
                <w:szCs w:val="24"/>
              </w:rPr>
            </w:pPr>
            <w:r w:rsidRPr="00A97BD8">
              <w:rPr>
                <w:sz w:val="24"/>
                <w:szCs w:val="24"/>
              </w:rPr>
              <w:t xml:space="preserve">Ағылшын тілі </w:t>
            </w:r>
          </w:p>
        </w:tc>
        <w:tc>
          <w:tcPr>
            <w:tcW w:w="1950" w:type="dxa"/>
          </w:tcPr>
          <w:p w:rsidR="00CC53C8" w:rsidRPr="00A97BD8" w:rsidRDefault="006B5317" w:rsidP="00A16C61">
            <w:pPr>
              <w:ind w:firstLine="284"/>
              <w:rPr>
                <w:sz w:val="24"/>
                <w:szCs w:val="24"/>
              </w:rPr>
            </w:pPr>
            <w:r>
              <w:rPr>
                <w:sz w:val="24"/>
                <w:szCs w:val="24"/>
              </w:rPr>
              <w:t>ІІ орын</w:t>
            </w:r>
          </w:p>
        </w:tc>
      </w:tr>
    </w:tbl>
    <w:p w:rsidR="00CC53C8" w:rsidRPr="00A97BD8" w:rsidRDefault="00CC53C8" w:rsidP="00A16C61">
      <w:pPr>
        <w:pStyle w:val="ac"/>
        <w:ind w:firstLine="284"/>
        <w:jc w:val="both"/>
        <w:rPr>
          <w:rFonts w:ascii="Times New Roman" w:hAnsi="Times New Roman"/>
          <w:sz w:val="28"/>
          <w:szCs w:val="28"/>
          <w:lang w:val="kk-KZ"/>
        </w:rPr>
      </w:pPr>
    </w:p>
    <w:p w:rsidR="00CC53C8" w:rsidRPr="00A97BD8" w:rsidRDefault="006B5317" w:rsidP="00A16C61">
      <w:pPr>
        <w:pStyle w:val="ac"/>
        <w:ind w:firstLine="284"/>
        <w:jc w:val="both"/>
        <w:rPr>
          <w:rFonts w:ascii="Times New Roman" w:hAnsi="Times New Roman"/>
          <w:sz w:val="28"/>
          <w:szCs w:val="28"/>
          <w:lang w:val="kk-KZ"/>
        </w:rPr>
      </w:pPr>
      <w:r>
        <w:rPr>
          <w:rFonts w:ascii="Times New Roman" w:hAnsi="Times New Roman"/>
          <w:sz w:val="28"/>
          <w:szCs w:val="28"/>
          <w:lang w:val="kk-KZ"/>
        </w:rPr>
        <w:t>2024</w:t>
      </w:r>
      <w:r w:rsidR="00CC53C8" w:rsidRPr="00A97BD8">
        <w:rPr>
          <w:rFonts w:ascii="Times New Roman" w:hAnsi="Times New Roman"/>
          <w:sz w:val="28"/>
          <w:szCs w:val="28"/>
          <w:lang w:val="kk-KZ"/>
        </w:rPr>
        <w:t xml:space="preserve"> жылдың 17 ақпан күні облыстық </w:t>
      </w:r>
      <w:r w:rsidR="00CC53C8" w:rsidRPr="00A97BD8">
        <w:rPr>
          <w:rFonts w:ascii="Times New Roman" w:hAnsi="Times New Roman"/>
          <w:b/>
          <w:sz w:val="28"/>
          <w:szCs w:val="28"/>
          <w:lang w:val="kk-KZ"/>
        </w:rPr>
        <w:t xml:space="preserve">«Мағжан Жұмабаев және оның педагогикалық мұрасы мен ойлары» </w:t>
      </w:r>
      <w:r w:rsidR="00CC53C8" w:rsidRPr="00A97BD8">
        <w:rPr>
          <w:rFonts w:ascii="Times New Roman" w:hAnsi="Times New Roman"/>
          <w:sz w:val="28"/>
          <w:szCs w:val="28"/>
          <w:lang w:val="kk-KZ"/>
        </w:rPr>
        <w:t xml:space="preserve">тақырыбы аясында қазақ, орыс, ағылшын пән мұғалімдер арасында </w:t>
      </w:r>
      <w:r w:rsidR="00CC53C8" w:rsidRPr="00A97BD8">
        <w:rPr>
          <w:rFonts w:ascii="Times New Roman" w:hAnsi="Times New Roman"/>
          <w:b/>
          <w:sz w:val="28"/>
          <w:szCs w:val="28"/>
          <w:lang w:val="kk-KZ"/>
        </w:rPr>
        <w:t>«Поэзия әлемі»</w:t>
      </w:r>
      <w:r w:rsidR="00CC53C8" w:rsidRPr="00A97BD8">
        <w:rPr>
          <w:rFonts w:ascii="Times New Roman" w:hAnsi="Times New Roman"/>
          <w:sz w:val="28"/>
          <w:szCs w:val="28"/>
          <w:lang w:val="kk-KZ"/>
        </w:rPr>
        <w:t xml:space="preserve"> атты байқауының аудандық кезеңіне мына төмендегі мұғалімдер қатысып жүлделі орындарға ие болды және облысқа жолдама алды.</w:t>
      </w:r>
    </w:p>
    <w:tbl>
      <w:tblPr>
        <w:tblStyle w:val="ab"/>
        <w:tblpPr w:leftFromText="180" w:rightFromText="180" w:vertAnchor="text" w:tblpY="1"/>
        <w:tblOverlap w:val="never"/>
        <w:tblW w:w="9571" w:type="dxa"/>
        <w:tblLook w:val="04A0"/>
      </w:tblPr>
      <w:tblGrid>
        <w:gridCol w:w="561"/>
        <w:gridCol w:w="2237"/>
        <w:gridCol w:w="1535"/>
        <w:gridCol w:w="1410"/>
        <w:gridCol w:w="2152"/>
        <w:gridCol w:w="1676"/>
      </w:tblGrid>
      <w:tr w:rsidR="00CC53C8" w:rsidRPr="00A97BD8" w:rsidTr="009D2DCD">
        <w:tc>
          <w:tcPr>
            <w:tcW w:w="561" w:type="dxa"/>
          </w:tcPr>
          <w:p w:rsidR="00CC53C8" w:rsidRPr="00A97BD8" w:rsidRDefault="00CC53C8" w:rsidP="009D2DCD">
            <w:pPr>
              <w:ind w:firstLine="284"/>
              <w:rPr>
                <w:b/>
                <w:sz w:val="24"/>
                <w:szCs w:val="24"/>
              </w:rPr>
            </w:pPr>
            <w:r w:rsidRPr="00A97BD8">
              <w:rPr>
                <w:b/>
                <w:sz w:val="24"/>
                <w:szCs w:val="24"/>
              </w:rPr>
              <w:t>қ/с</w:t>
            </w:r>
          </w:p>
        </w:tc>
        <w:tc>
          <w:tcPr>
            <w:tcW w:w="2237" w:type="dxa"/>
          </w:tcPr>
          <w:p w:rsidR="00CC53C8" w:rsidRPr="00A97BD8" w:rsidRDefault="00CC53C8" w:rsidP="009D2DCD">
            <w:pPr>
              <w:ind w:firstLine="284"/>
              <w:rPr>
                <w:b/>
                <w:sz w:val="24"/>
                <w:szCs w:val="24"/>
              </w:rPr>
            </w:pPr>
            <w:r w:rsidRPr="00A97BD8">
              <w:rPr>
                <w:b/>
                <w:sz w:val="24"/>
                <w:szCs w:val="24"/>
              </w:rPr>
              <w:t xml:space="preserve">Оқушының </w:t>
            </w:r>
          </w:p>
          <w:p w:rsidR="00CC53C8" w:rsidRPr="00A97BD8" w:rsidRDefault="00CC53C8" w:rsidP="009D2DCD">
            <w:pPr>
              <w:ind w:firstLine="284"/>
              <w:rPr>
                <w:b/>
                <w:sz w:val="24"/>
                <w:szCs w:val="24"/>
              </w:rPr>
            </w:pPr>
            <w:r w:rsidRPr="00A97BD8">
              <w:rPr>
                <w:b/>
                <w:sz w:val="24"/>
                <w:szCs w:val="24"/>
              </w:rPr>
              <w:t>аты-жөні</w:t>
            </w:r>
          </w:p>
        </w:tc>
        <w:tc>
          <w:tcPr>
            <w:tcW w:w="1535" w:type="dxa"/>
          </w:tcPr>
          <w:p w:rsidR="00CC53C8" w:rsidRPr="00A97BD8" w:rsidRDefault="00CC53C8" w:rsidP="009D2DCD">
            <w:pPr>
              <w:ind w:firstLine="284"/>
              <w:rPr>
                <w:b/>
                <w:sz w:val="24"/>
                <w:szCs w:val="24"/>
              </w:rPr>
            </w:pPr>
            <w:r w:rsidRPr="00A97BD8">
              <w:rPr>
                <w:b/>
                <w:sz w:val="24"/>
                <w:szCs w:val="24"/>
              </w:rPr>
              <w:t>Ғылыми жоба қорғау</w:t>
            </w:r>
          </w:p>
        </w:tc>
        <w:tc>
          <w:tcPr>
            <w:tcW w:w="1410" w:type="dxa"/>
            <w:vAlign w:val="center"/>
          </w:tcPr>
          <w:p w:rsidR="00CC53C8" w:rsidRPr="00A97BD8" w:rsidRDefault="00CC53C8" w:rsidP="009D2DCD">
            <w:pPr>
              <w:ind w:firstLine="284"/>
              <w:jc w:val="center"/>
              <w:rPr>
                <w:b/>
                <w:sz w:val="24"/>
                <w:szCs w:val="24"/>
              </w:rPr>
            </w:pPr>
            <w:r w:rsidRPr="00A97BD8">
              <w:rPr>
                <w:b/>
                <w:sz w:val="24"/>
                <w:szCs w:val="24"/>
              </w:rPr>
              <w:t>Мақала жазу</w:t>
            </w:r>
          </w:p>
        </w:tc>
        <w:tc>
          <w:tcPr>
            <w:tcW w:w="2152" w:type="dxa"/>
            <w:vAlign w:val="center"/>
          </w:tcPr>
          <w:p w:rsidR="00CC53C8" w:rsidRPr="00A97BD8" w:rsidRDefault="00CC53C8" w:rsidP="009D2DCD">
            <w:pPr>
              <w:ind w:firstLine="284"/>
              <w:jc w:val="center"/>
              <w:rPr>
                <w:b/>
                <w:sz w:val="24"/>
                <w:szCs w:val="24"/>
              </w:rPr>
            </w:pPr>
            <w:r w:rsidRPr="00A97BD8">
              <w:rPr>
                <w:b/>
                <w:sz w:val="24"/>
                <w:szCs w:val="24"/>
              </w:rPr>
              <w:t>Пәні</w:t>
            </w:r>
          </w:p>
        </w:tc>
        <w:tc>
          <w:tcPr>
            <w:tcW w:w="1676" w:type="dxa"/>
            <w:vAlign w:val="center"/>
          </w:tcPr>
          <w:p w:rsidR="00CC53C8" w:rsidRPr="00A97BD8" w:rsidRDefault="00CC53C8" w:rsidP="009D2DCD">
            <w:pPr>
              <w:ind w:firstLine="284"/>
              <w:jc w:val="center"/>
              <w:rPr>
                <w:b/>
                <w:sz w:val="24"/>
                <w:szCs w:val="24"/>
              </w:rPr>
            </w:pPr>
            <w:r w:rsidRPr="00A97BD8">
              <w:rPr>
                <w:b/>
                <w:sz w:val="24"/>
                <w:szCs w:val="24"/>
              </w:rPr>
              <w:t>Марапаты</w:t>
            </w:r>
          </w:p>
        </w:tc>
      </w:tr>
      <w:tr w:rsidR="00CC53C8" w:rsidRPr="00A97BD8" w:rsidTr="009D2DCD">
        <w:tc>
          <w:tcPr>
            <w:tcW w:w="561" w:type="dxa"/>
          </w:tcPr>
          <w:p w:rsidR="00CC53C8" w:rsidRPr="00A97BD8" w:rsidRDefault="00CC53C8" w:rsidP="009D2DCD">
            <w:pPr>
              <w:ind w:firstLine="284"/>
              <w:rPr>
                <w:sz w:val="24"/>
                <w:szCs w:val="24"/>
              </w:rPr>
            </w:pPr>
            <w:r w:rsidRPr="00A97BD8">
              <w:rPr>
                <w:sz w:val="24"/>
                <w:szCs w:val="24"/>
              </w:rPr>
              <w:t>1</w:t>
            </w:r>
          </w:p>
        </w:tc>
        <w:tc>
          <w:tcPr>
            <w:tcW w:w="2237" w:type="dxa"/>
          </w:tcPr>
          <w:p w:rsidR="00CC53C8" w:rsidRPr="00A97BD8" w:rsidRDefault="009D2DCD" w:rsidP="009D2DCD">
            <w:pPr>
              <w:ind w:firstLine="284"/>
              <w:rPr>
                <w:sz w:val="24"/>
                <w:szCs w:val="24"/>
              </w:rPr>
            </w:pPr>
            <w:r>
              <w:rPr>
                <w:sz w:val="24"/>
                <w:szCs w:val="24"/>
              </w:rPr>
              <w:t>Смайлова Баян</w:t>
            </w:r>
          </w:p>
        </w:tc>
        <w:tc>
          <w:tcPr>
            <w:tcW w:w="1535" w:type="dxa"/>
          </w:tcPr>
          <w:p w:rsidR="00CC53C8" w:rsidRPr="00A97BD8" w:rsidRDefault="00CC53C8" w:rsidP="009D2DCD">
            <w:pPr>
              <w:ind w:firstLine="284"/>
              <w:rPr>
                <w:sz w:val="24"/>
                <w:szCs w:val="24"/>
              </w:rPr>
            </w:pPr>
            <w:r w:rsidRPr="00A97BD8">
              <w:rPr>
                <w:sz w:val="24"/>
                <w:szCs w:val="24"/>
              </w:rPr>
              <w:t>Ғылыми жоба қорғау</w:t>
            </w:r>
          </w:p>
        </w:tc>
        <w:tc>
          <w:tcPr>
            <w:tcW w:w="1410" w:type="dxa"/>
          </w:tcPr>
          <w:p w:rsidR="00CC53C8" w:rsidRPr="00A97BD8" w:rsidRDefault="00CC53C8" w:rsidP="009D2DCD">
            <w:pPr>
              <w:ind w:firstLine="284"/>
              <w:rPr>
                <w:sz w:val="24"/>
                <w:szCs w:val="24"/>
              </w:rPr>
            </w:pPr>
          </w:p>
        </w:tc>
        <w:tc>
          <w:tcPr>
            <w:tcW w:w="2152" w:type="dxa"/>
          </w:tcPr>
          <w:p w:rsidR="00CC53C8" w:rsidRPr="00A97BD8" w:rsidRDefault="00CC53C8" w:rsidP="009D2DCD">
            <w:pPr>
              <w:ind w:firstLine="284"/>
              <w:rPr>
                <w:sz w:val="24"/>
                <w:szCs w:val="24"/>
              </w:rPr>
            </w:pPr>
            <w:r w:rsidRPr="00A97BD8">
              <w:rPr>
                <w:sz w:val="24"/>
                <w:szCs w:val="24"/>
              </w:rPr>
              <w:t>Қазақ тілі мен әдебиеті</w:t>
            </w:r>
          </w:p>
        </w:tc>
        <w:tc>
          <w:tcPr>
            <w:tcW w:w="1676" w:type="dxa"/>
          </w:tcPr>
          <w:p w:rsidR="00CC53C8" w:rsidRPr="00A97BD8" w:rsidRDefault="009D2DCD" w:rsidP="009D2DCD">
            <w:pPr>
              <w:ind w:firstLine="284"/>
              <w:rPr>
                <w:sz w:val="24"/>
                <w:szCs w:val="24"/>
              </w:rPr>
            </w:pPr>
            <w:r>
              <w:rPr>
                <w:sz w:val="24"/>
                <w:szCs w:val="24"/>
              </w:rPr>
              <w:t>ІІ орын</w:t>
            </w:r>
          </w:p>
        </w:tc>
      </w:tr>
      <w:tr w:rsidR="00CC53C8" w:rsidRPr="00A97BD8" w:rsidTr="009D2DCD">
        <w:tc>
          <w:tcPr>
            <w:tcW w:w="561" w:type="dxa"/>
          </w:tcPr>
          <w:p w:rsidR="00CC53C8" w:rsidRPr="00A97BD8" w:rsidRDefault="00CC53C8" w:rsidP="009D2DCD">
            <w:pPr>
              <w:ind w:firstLine="284"/>
              <w:rPr>
                <w:sz w:val="24"/>
                <w:szCs w:val="24"/>
              </w:rPr>
            </w:pPr>
            <w:r w:rsidRPr="00A97BD8">
              <w:rPr>
                <w:sz w:val="24"/>
                <w:szCs w:val="24"/>
              </w:rPr>
              <w:t>2</w:t>
            </w:r>
          </w:p>
        </w:tc>
        <w:tc>
          <w:tcPr>
            <w:tcW w:w="2237" w:type="dxa"/>
          </w:tcPr>
          <w:p w:rsidR="00CC53C8" w:rsidRPr="00A97BD8" w:rsidRDefault="009D2DCD" w:rsidP="009D2DCD">
            <w:pPr>
              <w:ind w:firstLine="284"/>
              <w:rPr>
                <w:sz w:val="24"/>
                <w:szCs w:val="24"/>
              </w:rPr>
            </w:pPr>
            <w:r>
              <w:rPr>
                <w:sz w:val="24"/>
                <w:szCs w:val="24"/>
              </w:rPr>
              <w:t>Серикбаева Майра</w:t>
            </w:r>
          </w:p>
        </w:tc>
        <w:tc>
          <w:tcPr>
            <w:tcW w:w="1535" w:type="dxa"/>
          </w:tcPr>
          <w:p w:rsidR="00CC53C8" w:rsidRPr="00A97BD8" w:rsidRDefault="00CC53C8" w:rsidP="009D2DCD">
            <w:pPr>
              <w:ind w:firstLine="284"/>
              <w:rPr>
                <w:sz w:val="24"/>
                <w:szCs w:val="24"/>
              </w:rPr>
            </w:pPr>
          </w:p>
        </w:tc>
        <w:tc>
          <w:tcPr>
            <w:tcW w:w="1410" w:type="dxa"/>
          </w:tcPr>
          <w:p w:rsidR="00CC53C8" w:rsidRPr="00A97BD8" w:rsidRDefault="00CC53C8" w:rsidP="009D2DCD">
            <w:pPr>
              <w:ind w:firstLine="284"/>
              <w:rPr>
                <w:sz w:val="24"/>
                <w:szCs w:val="24"/>
              </w:rPr>
            </w:pPr>
            <w:r w:rsidRPr="00A97BD8">
              <w:rPr>
                <w:sz w:val="24"/>
                <w:szCs w:val="24"/>
              </w:rPr>
              <w:t>Мақала жазу</w:t>
            </w:r>
          </w:p>
        </w:tc>
        <w:tc>
          <w:tcPr>
            <w:tcW w:w="2152" w:type="dxa"/>
          </w:tcPr>
          <w:p w:rsidR="00CC53C8" w:rsidRPr="00A97BD8" w:rsidRDefault="00CC53C8" w:rsidP="009D2DCD">
            <w:pPr>
              <w:ind w:firstLine="284"/>
              <w:rPr>
                <w:sz w:val="24"/>
                <w:szCs w:val="24"/>
              </w:rPr>
            </w:pPr>
            <w:r w:rsidRPr="00A97BD8">
              <w:rPr>
                <w:sz w:val="24"/>
                <w:szCs w:val="24"/>
              </w:rPr>
              <w:t>Қазақ тілі мен әдебиеті</w:t>
            </w:r>
          </w:p>
        </w:tc>
        <w:tc>
          <w:tcPr>
            <w:tcW w:w="1676" w:type="dxa"/>
          </w:tcPr>
          <w:p w:rsidR="00CC53C8" w:rsidRPr="00A97BD8" w:rsidRDefault="009D2DCD" w:rsidP="009D2DCD">
            <w:pPr>
              <w:ind w:firstLine="284"/>
              <w:rPr>
                <w:sz w:val="24"/>
                <w:szCs w:val="24"/>
              </w:rPr>
            </w:pPr>
            <w:r>
              <w:rPr>
                <w:sz w:val="24"/>
                <w:szCs w:val="24"/>
              </w:rPr>
              <w:t>ІІ</w:t>
            </w:r>
            <w:r w:rsidR="00CC53C8" w:rsidRPr="00A97BD8">
              <w:rPr>
                <w:sz w:val="24"/>
                <w:szCs w:val="24"/>
              </w:rPr>
              <w:t xml:space="preserve"> орын</w:t>
            </w:r>
          </w:p>
        </w:tc>
      </w:tr>
      <w:tr w:rsidR="00CC53C8" w:rsidRPr="00A97BD8" w:rsidTr="009D2DCD">
        <w:tc>
          <w:tcPr>
            <w:tcW w:w="561" w:type="dxa"/>
          </w:tcPr>
          <w:p w:rsidR="00CC53C8" w:rsidRPr="00A97BD8" w:rsidRDefault="00CC53C8" w:rsidP="009D2DCD">
            <w:pPr>
              <w:ind w:firstLine="284"/>
              <w:rPr>
                <w:sz w:val="24"/>
                <w:szCs w:val="24"/>
              </w:rPr>
            </w:pPr>
            <w:r w:rsidRPr="00A97BD8">
              <w:rPr>
                <w:sz w:val="24"/>
                <w:szCs w:val="24"/>
              </w:rPr>
              <w:t>3</w:t>
            </w:r>
          </w:p>
        </w:tc>
        <w:tc>
          <w:tcPr>
            <w:tcW w:w="2237" w:type="dxa"/>
          </w:tcPr>
          <w:p w:rsidR="00CC53C8" w:rsidRPr="00A97BD8" w:rsidRDefault="009D2DCD" w:rsidP="009D2DCD">
            <w:pPr>
              <w:ind w:firstLine="284"/>
              <w:rPr>
                <w:sz w:val="24"/>
                <w:szCs w:val="24"/>
              </w:rPr>
            </w:pPr>
            <w:r>
              <w:rPr>
                <w:sz w:val="24"/>
                <w:szCs w:val="24"/>
              </w:rPr>
              <w:t>Абылова Акмарал</w:t>
            </w:r>
          </w:p>
        </w:tc>
        <w:tc>
          <w:tcPr>
            <w:tcW w:w="1535" w:type="dxa"/>
          </w:tcPr>
          <w:p w:rsidR="00CC53C8" w:rsidRPr="00A97BD8" w:rsidRDefault="00CC53C8" w:rsidP="009D2DCD">
            <w:pPr>
              <w:ind w:firstLine="284"/>
              <w:rPr>
                <w:sz w:val="24"/>
                <w:szCs w:val="24"/>
              </w:rPr>
            </w:pPr>
          </w:p>
        </w:tc>
        <w:tc>
          <w:tcPr>
            <w:tcW w:w="1410" w:type="dxa"/>
          </w:tcPr>
          <w:p w:rsidR="00CC53C8" w:rsidRPr="00A97BD8" w:rsidRDefault="009D2DCD" w:rsidP="009D2DCD">
            <w:pPr>
              <w:ind w:firstLine="284"/>
              <w:rPr>
                <w:sz w:val="24"/>
                <w:szCs w:val="24"/>
              </w:rPr>
            </w:pPr>
            <w:r w:rsidRPr="00A97BD8">
              <w:rPr>
                <w:sz w:val="24"/>
                <w:szCs w:val="24"/>
              </w:rPr>
              <w:t>Мақала жазу</w:t>
            </w:r>
          </w:p>
        </w:tc>
        <w:tc>
          <w:tcPr>
            <w:tcW w:w="2152" w:type="dxa"/>
          </w:tcPr>
          <w:p w:rsidR="00CC53C8" w:rsidRPr="00A97BD8" w:rsidRDefault="00CC53C8" w:rsidP="009D2DCD">
            <w:pPr>
              <w:ind w:firstLine="284"/>
              <w:rPr>
                <w:sz w:val="24"/>
                <w:szCs w:val="24"/>
              </w:rPr>
            </w:pPr>
            <w:r w:rsidRPr="00A97BD8">
              <w:rPr>
                <w:sz w:val="24"/>
                <w:szCs w:val="24"/>
              </w:rPr>
              <w:t>Орыс тілі мен әдебиеті</w:t>
            </w:r>
          </w:p>
        </w:tc>
        <w:tc>
          <w:tcPr>
            <w:tcW w:w="1676" w:type="dxa"/>
          </w:tcPr>
          <w:p w:rsidR="00CC53C8" w:rsidRPr="00A97BD8" w:rsidRDefault="009D2DCD" w:rsidP="009D2DCD">
            <w:pPr>
              <w:ind w:firstLine="284"/>
              <w:rPr>
                <w:sz w:val="24"/>
                <w:szCs w:val="24"/>
              </w:rPr>
            </w:pPr>
            <w:r>
              <w:rPr>
                <w:sz w:val="24"/>
                <w:szCs w:val="24"/>
              </w:rPr>
              <w:t>ІІ орын</w:t>
            </w:r>
          </w:p>
        </w:tc>
      </w:tr>
    </w:tbl>
    <w:p w:rsidR="00CC53C8" w:rsidRPr="00A97BD8" w:rsidRDefault="009D2DCD" w:rsidP="00A16C61">
      <w:pPr>
        <w:pStyle w:val="ac"/>
        <w:ind w:firstLine="284"/>
        <w:jc w:val="both"/>
        <w:rPr>
          <w:rFonts w:ascii="Times New Roman" w:hAnsi="Times New Roman"/>
          <w:sz w:val="28"/>
          <w:szCs w:val="28"/>
          <w:lang w:val="kk-KZ"/>
        </w:rPr>
      </w:pPr>
      <w:r>
        <w:rPr>
          <w:rFonts w:ascii="Times New Roman" w:hAnsi="Times New Roman"/>
          <w:sz w:val="28"/>
          <w:szCs w:val="28"/>
          <w:lang w:val="kk-KZ"/>
        </w:rPr>
        <w:br w:type="textWrapping" w:clear="all"/>
      </w:r>
    </w:p>
    <w:p w:rsidR="00CC53C8" w:rsidRPr="00A97BD8" w:rsidRDefault="009D2DCD" w:rsidP="00A16C61">
      <w:pPr>
        <w:pStyle w:val="ac"/>
        <w:ind w:firstLine="284"/>
        <w:jc w:val="both"/>
        <w:rPr>
          <w:rFonts w:ascii="Times New Roman" w:hAnsi="Times New Roman"/>
          <w:sz w:val="28"/>
          <w:szCs w:val="28"/>
          <w:lang w:val="kk-KZ"/>
        </w:rPr>
      </w:pPr>
      <w:r>
        <w:rPr>
          <w:rFonts w:ascii="Times New Roman" w:hAnsi="Times New Roman"/>
          <w:sz w:val="28"/>
          <w:szCs w:val="28"/>
          <w:lang w:val="kk-KZ"/>
        </w:rPr>
        <w:t>2024</w:t>
      </w:r>
      <w:r w:rsidR="00CC53C8" w:rsidRPr="00A97BD8">
        <w:rPr>
          <w:rFonts w:ascii="Times New Roman" w:hAnsi="Times New Roman"/>
          <w:sz w:val="28"/>
          <w:szCs w:val="28"/>
          <w:lang w:val="kk-KZ"/>
        </w:rPr>
        <w:t xml:space="preserve"> жылдың 21 ақпан күні «№1 балалар өнер мектебінде» өтетін облыстық </w:t>
      </w:r>
      <w:r>
        <w:rPr>
          <w:rFonts w:ascii="Times New Roman" w:hAnsi="Times New Roman"/>
          <w:sz w:val="28"/>
          <w:szCs w:val="28"/>
          <w:lang w:val="kk-KZ"/>
        </w:rPr>
        <w:t xml:space="preserve">     </w:t>
      </w:r>
      <w:r>
        <w:rPr>
          <w:rFonts w:ascii="Times New Roman" w:hAnsi="Times New Roman"/>
          <w:b/>
          <w:sz w:val="28"/>
          <w:szCs w:val="28"/>
          <w:lang w:val="kk-KZ"/>
        </w:rPr>
        <w:t>М.</w:t>
      </w:r>
      <w:r w:rsidR="00CC53C8" w:rsidRPr="00A97BD8">
        <w:rPr>
          <w:rFonts w:ascii="Times New Roman" w:hAnsi="Times New Roman"/>
          <w:b/>
          <w:sz w:val="28"/>
          <w:szCs w:val="28"/>
          <w:lang w:val="kk-KZ"/>
        </w:rPr>
        <w:t xml:space="preserve">Мақатаев оқулары </w:t>
      </w:r>
      <w:r w:rsidR="00CC53C8" w:rsidRPr="00A97BD8">
        <w:rPr>
          <w:rFonts w:ascii="Times New Roman" w:hAnsi="Times New Roman"/>
          <w:sz w:val="28"/>
          <w:szCs w:val="28"/>
          <w:lang w:val="kk-KZ"/>
        </w:rPr>
        <w:t>атты байқауының аудандық кезеңіне мына төмендегі оқушылар қатысып, нәтижесінде жүлделі орындарға ие бола алмады.</w:t>
      </w:r>
    </w:p>
    <w:tbl>
      <w:tblPr>
        <w:tblStyle w:val="ab"/>
        <w:tblW w:w="9606" w:type="dxa"/>
        <w:tblLook w:val="04A0"/>
      </w:tblPr>
      <w:tblGrid>
        <w:gridCol w:w="589"/>
        <w:gridCol w:w="2638"/>
        <w:gridCol w:w="1276"/>
        <w:gridCol w:w="2693"/>
        <w:gridCol w:w="2410"/>
      </w:tblGrid>
      <w:tr w:rsidR="00CC53C8" w:rsidRPr="00A97BD8" w:rsidTr="00CC53C8">
        <w:tc>
          <w:tcPr>
            <w:tcW w:w="589" w:type="dxa"/>
          </w:tcPr>
          <w:p w:rsidR="00CC53C8" w:rsidRPr="00A97BD8" w:rsidRDefault="00CC53C8" w:rsidP="00A16C61">
            <w:pPr>
              <w:ind w:firstLine="284"/>
              <w:rPr>
                <w:b/>
                <w:sz w:val="24"/>
                <w:szCs w:val="24"/>
              </w:rPr>
            </w:pPr>
            <w:r w:rsidRPr="00A97BD8">
              <w:rPr>
                <w:b/>
                <w:sz w:val="24"/>
                <w:szCs w:val="24"/>
              </w:rPr>
              <w:t>қ/с</w:t>
            </w:r>
          </w:p>
        </w:tc>
        <w:tc>
          <w:tcPr>
            <w:tcW w:w="2638" w:type="dxa"/>
          </w:tcPr>
          <w:p w:rsidR="00CC53C8" w:rsidRPr="00A97BD8" w:rsidRDefault="00CC53C8" w:rsidP="00A16C61">
            <w:pPr>
              <w:ind w:firstLine="284"/>
              <w:rPr>
                <w:b/>
                <w:sz w:val="24"/>
                <w:szCs w:val="24"/>
              </w:rPr>
            </w:pPr>
            <w:r w:rsidRPr="00A97BD8">
              <w:rPr>
                <w:b/>
                <w:sz w:val="24"/>
                <w:szCs w:val="24"/>
              </w:rPr>
              <w:t>Оқушының аты-жөні</w:t>
            </w:r>
          </w:p>
        </w:tc>
        <w:tc>
          <w:tcPr>
            <w:tcW w:w="1276" w:type="dxa"/>
          </w:tcPr>
          <w:p w:rsidR="00CC53C8" w:rsidRPr="00A97BD8" w:rsidRDefault="00CC53C8" w:rsidP="00A16C61">
            <w:pPr>
              <w:ind w:firstLine="284"/>
              <w:rPr>
                <w:b/>
                <w:sz w:val="24"/>
                <w:szCs w:val="24"/>
              </w:rPr>
            </w:pPr>
            <w:r w:rsidRPr="00A97BD8">
              <w:rPr>
                <w:b/>
                <w:sz w:val="24"/>
                <w:szCs w:val="24"/>
              </w:rPr>
              <w:t>Сыныбы</w:t>
            </w:r>
          </w:p>
        </w:tc>
        <w:tc>
          <w:tcPr>
            <w:tcW w:w="2693" w:type="dxa"/>
          </w:tcPr>
          <w:p w:rsidR="00CC53C8" w:rsidRPr="00A97BD8" w:rsidRDefault="00CC53C8" w:rsidP="00A16C61">
            <w:pPr>
              <w:ind w:firstLine="284"/>
              <w:rPr>
                <w:b/>
                <w:sz w:val="24"/>
                <w:szCs w:val="24"/>
              </w:rPr>
            </w:pPr>
            <w:r w:rsidRPr="00A97BD8">
              <w:rPr>
                <w:b/>
                <w:sz w:val="24"/>
                <w:szCs w:val="24"/>
              </w:rPr>
              <w:t>Жанры</w:t>
            </w:r>
          </w:p>
        </w:tc>
        <w:tc>
          <w:tcPr>
            <w:tcW w:w="2410" w:type="dxa"/>
          </w:tcPr>
          <w:p w:rsidR="00CC53C8" w:rsidRPr="00A97BD8" w:rsidRDefault="00CC53C8" w:rsidP="00A16C61">
            <w:pPr>
              <w:ind w:firstLine="284"/>
              <w:rPr>
                <w:b/>
                <w:sz w:val="24"/>
                <w:szCs w:val="24"/>
              </w:rPr>
            </w:pPr>
            <w:r w:rsidRPr="00A97BD8">
              <w:rPr>
                <w:b/>
                <w:sz w:val="24"/>
                <w:szCs w:val="24"/>
              </w:rPr>
              <w:t>Жетекшісі</w:t>
            </w:r>
          </w:p>
        </w:tc>
      </w:tr>
      <w:tr w:rsidR="00CC53C8" w:rsidRPr="00A97BD8" w:rsidTr="00CC53C8">
        <w:tc>
          <w:tcPr>
            <w:tcW w:w="589" w:type="dxa"/>
          </w:tcPr>
          <w:p w:rsidR="00CC53C8" w:rsidRPr="00A97BD8" w:rsidRDefault="00CC53C8" w:rsidP="00A16C61">
            <w:pPr>
              <w:ind w:firstLine="284"/>
              <w:rPr>
                <w:sz w:val="24"/>
                <w:szCs w:val="24"/>
              </w:rPr>
            </w:pPr>
            <w:r w:rsidRPr="00A97BD8">
              <w:rPr>
                <w:sz w:val="24"/>
                <w:szCs w:val="24"/>
              </w:rPr>
              <w:t>1</w:t>
            </w:r>
          </w:p>
        </w:tc>
        <w:tc>
          <w:tcPr>
            <w:tcW w:w="2638" w:type="dxa"/>
          </w:tcPr>
          <w:p w:rsidR="00CC53C8" w:rsidRPr="00A97BD8" w:rsidRDefault="009D2DCD" w:rsidP="00A16C61">
            <w:pPr>
              <w:ind w:firstLine="284"/>
              <w:rPr>
                <w:sz w:val="24"/>
                <w:szCs w:val="24"/>
              </w:rPr>
            </w:pPr>
            <w:r>
              <w:rPr>
                <w:sz w:val="24"/>
                <w:szCs w:val="24"/>
              </w:rPr>
              <w:t>Әбдкерім Ханбибі</w:t>
            </w:r>
          </w:p>
        </w:tc>
        <w:tc>
          <w:tcPr>
            <w:tcW w:w="1276" w:type="dxa"/>
          </w:tcPr>
          <w:p w:rsidR="00CC53C8" w:rsidRPr="00A97BD8" w:rsidRDefault="009D2DCD" w:rsidP="00A16C61">
            <w:pPr>
              <w:ind w:firstLine="284"/>
              <w:rPr>
                <w:sz w:val="24"/>
                <w:szCs w:val="24"/>
              </w:rPr>
            </w:pPr>
            <w:r>
              <w:rPr>
                <w:sz w:val="24"/>
                <w:szCs w:val="24"/>
              </w:rPr>
              <w:t>10</w:t>
            </w:r>
            <w:r w:rsidR="00CC53C8" w:rsidRPr="00A97BD8">
              <w:rPr>
                <w:sz w:val="24"/>
                <w:szCs w:val="24"/>
              </w:rPr>
              <w:t>-сынып</w:t>
            </w:r>
          </w:p>
        </w:tc>
        <w:tc>
          <w:tcPr>
            <w:tcW w:w="2693" w:type="dxa"/>
          </w:tcPr>
          <w:p w:rsidR="00CC53C8" w:rsidRPr="00A97BD8" w:rsidRDefault="009D2DCD" w:rsidP="00A16C61">
            <w:pPr>
              <w:ind w:firstLine="284"/>
              <w:rPr>
                <w:sz w:val="24"/>
                <w:szCs w:val="24"/>
              </w:rPr>
            </w:pPr>
            <w:r w:rsidRPr="00A97BD8">
              <w:rPr>
                <w:sz w:val="24"/>
                <w:szCs w:val="24"/>
              </w:rPr>
              <w:t>Шығармашылық</w:t>
            </w:r>
          </w:p>
        </w:tc>
        <w:tc>
          <w:tcPr>
            <w:tcW w:w="2410" w:type="dxa"/>
          </w:tcPr>
          <w:p w:rsidR="00CC53C8" w:rsidRPr="00A97BD8" w:rsidRDefault="009D2DCD" w:rsidP="00A16C61">
            <w:pPr>
              <w:ind w:firstLine="284"/>
              <w:rPr>
                <w:sz w:val="24"/>
                <w:szCs w:val="24"/>
              </w:rPr>
            </w:pPr>
            <w:r>
              <w:rPr>
                <w:sz w:val="24"/>
                <w:szCs w:val="24"/>
              </w:rPr>
              <w:t>Серикбаева Майра</w:t>
            </w:r>
          </w:p>
        </w:tc>
      </w:tr>
      <w:tr w:rsidR="00CC53C8" w:rsidRPr="00A97BD8" w:rsidTr="00CC53C8">
        <w:tc>
          <w:tcPr>
            <w:tcW w:w="589" w:type="dxa"/>
          </w:tcPr>
          <w:p w:rsidR="00CC53C8" w:rsidRPr="00A97BD8" w:rsidRDefault="00CC53C8" w:rsidP="00A16C61">
            <w:pPr>
              <w:ind w:firstLine="284"/>
              <w:rPr>
                <w:sz w:val="24"/>
                <w:szCs w:val="24"/>
              </w:rPr>
            </w:pPr>
            <w:r w:rsidRPr="00A97BD8">
              <w:rPr>
                <w:sz w:val="24"/>
                <w:szCs w:val="24"/>
              </w:rPr>
              <w:t>2</w:t>
            </w:r>
          </w:p>
        </w:tc>
        <w:tc>
          <w:tcPr>
            <w:tcW w:w="2638" w:type="dxa"/>
          </w:tcPr>
          <w:p w:rsidR="00CC53C8" w:rsidRPr="00A97BD8" w:rsidRDefault="009D2DCD" w:rsidP="00A16C61">
            <w:pPr>
              <w:ind w:firstLine="284"/>
              <w:rPr>
                <w:sz w:val="24"/>
                <w:szCs w:val="24"/>
              </w:rPr>
            </w:pPr>
            <w:r>
              <w:rPr>
                <w:sz w:val="24"/>
                <w:szCs w:val="24"/>
              </w:rPr>
              <w:t>Сапаралы Аман</w:t>
            </w:r>
          </w:p>
        </w:tc>
        <w:tc>
          <w:tcPr>
            <w:tcW w:w="1276" w:type="dxa"/>
          </w:tcPr>
          <w:p w:rsidR="00CC53C8" w:rsidRPr="00A97BD8" w:rsidRDefault="009D2DCD" w:rsidP="00A16C61">
            <w:pPr>
              <w:ind w:firstLine="284"/>
              <w:rPr>
                <w:sz w:val="24"/>
                <w:szCs w:val="24"/>
              </w:rPr>
            </w:pPr>
            <w:r>
              <w:rPr>
                <w:sz w:val="24"/>
                <w:szCs w:val="24"/>
              </w:rPr>
              <w:t>10</w:t>
            </w:r>
            <w:r w:rsidR="00CC53C8" w:rsidRPr="00A97BD8">
              <w:rPr>
                <w:sz w:val="24"/>
                <w:szCs w:val="24"/>
              </w:rPr>
              <w:t>-сынып</w:t>
            </w:r>
          </w:p>
        </w:tc>
        <w:tc>
          <w:tcPr>
            <w:tcW w:w="2693" w:type="dxa"/>
          </w:tcPr>
          <w:p w:rsidR="00CC53C8" w:rsidRPr="00A97BD8" w:rsidRDefault="009D2DCD" w:rsidP="00A16C61">
            <w:pPr>
              <w:ind w:firstLine="284"/>
              <w:rPr>
                <w:sz w:val="24"/>
                <w:szCs w:val="24"/>
              </w:rPr>
            </w:pPr>
            <w:r>
              <w:rPr>
                <w:sz w:val="24"/>
                <w:szCs w:val="24"/>
              </w:rPr>
              <w:t>Ән айту</w:t>
            </w:r>
          </w:p>
        </w:tc>
        <w:tc>
          <w:tcPr>
            <w:tcW w:w="2410" w:type="dxa"/>
          </w:tcPr>
          <w:p w:rsidR="00CC53C8" w:rsidRPr="00A97BD8" w:rsidRDefault="009D2DCD" w:rsidP="00A16C61">
            <w:pPr>
              <w:ind w:firstLine="284"/>
              <w:rPr>
                <w:sz w:val="24"/>
                <w:szCs w:val="24"/>
              </w:rPr>
            </w:pPr>
            <w:r>
              <w:rPr>
                <w:sz w:val="24"/>
                <w:szCs w:val="24"/>
              </w:rPr>
              <w:t>Мауленов Сейдилла</w:t>
            </w:r>
          </w:p>
        </w:tc>
      </w:tr>
    </w:tbl>
    <w:p w:rsidR="00CC53C8" w:rsidRPr="00A97BD8" w:rsidRDefault="00CC53C8" w:rsidP="009D2DCD">
      <w:pPr>
        <w:pStyle w:val="ac"/>
        <w:jc w:val="both"/>
        <w:rPr>
          <w:lang w:val="kk-KZ"/>
        </w:rPr>
      </w:pPr>
    </w:p>
    <w:p w:rsidR="00CC53C8" w:rsidRDefault="00CC53C8" w:rsidP="00A16C61">
      <w:pPr>
        <w:pStyle w:val="ac"/>
        <w:ind w:firstLine="284"/>
        <w:jc w:val="both"/>
        <w:rPr>
          <w:rFonts w:ascii="Times New Roman" w:hAnsi="Times New Roman"/>
          <w:sz w:val="28"/>
          <w:szCs w:val="28"/>
          <w:lang w:val="kk-KZ"/>
        </w:rPr>
      </w:pPr>
      <w:r w:rsidRPr="00A97BD8">
        <w:rPr>
          <w:lang w:val="kk-KZ"/>
        </w:rPr>
        <w:tab/>
      </w:r>
      <w:r w:rsidR="009D2DCD">
        <w:rPr>
          <w:rFonts w:ascii="Times New Roman" w:hAnsi="Times New Roman"/>
          <w:sz w:val="28"/>
          <w:szCs w:val="28"/>
          <w:lang w:val="kk-KZ"/>
        </w:rPr>
        <w:tab/>
        <w:t>2024</w:t>
      </w:r>
      <w:r w:rsidRPr="00A97BD8">
        <w:rPr>
          <w:rFonts w:ascii="Times New Roman" w:hAnsi="Times New Roman"/>
          <w:sz w:val="28"/>
          <w:szCs w:val="28"/>
          <w:lang w:val="kk-KZ"/>
        </w:rPr>
        <w:t xml:space="preserve"> жылдың 31 наурыз күні «Төлеби атындығы №19 жалпы орта мектебінің» базасында өткен </w:t>
      </w:r>
      <w:r w:rsidRPr="00064D0D">
        <w:rPr>
          <w:rFonts w:ascii="Times New Roman" w:hAnsi="Times New Roman"/>
          <w:b/>
          <w:sz w:val="28"/>
          <w:szCs w:val="28"/>
          <w:lang w:val="kk-KZ"/>
        </w:rPr>
        <w:t>«Мамандықтар әлем</w:t>
      </w:r>
      <w:r w:rsidR="009D2DCD" w:rsidRPr="00064D0D">
        <w:rPr>
          <w:rFonts w:ascii="Times New Roman" w:hAnsi="Times New Roman"/>
          <w:b/>
          <w:sz w:val="28"/>
          <w:szCs w:val="28"/>
          <w:lang w:val="kk-KZ"/>
        </w:rPr>
        <w:t>і</w:t>
      </w:r>
      <w:r w:rsidRPr="00064D0D">
        <w:rPr>
          <w:rFonts w:ascii="Times New Roman" w:hAnsi="Times New Roman"/>
          <w:b/>
          <w:sz w:val="28"/>
          <w:szCs w:val="28"/>
          <w:lang w:val="kk-KZ"/>
        </w:rPr>
        <w:t>н ашамыз»</w:t>
      </w:r>
      <w:r w:rsidRPr="00A97BD8">
        <w:rPr>
          <w:rFonts w:ascii="Times New Roman" w:hAnsi="Times New Roman"/>
          <w:sz w:val="28"/>
          <w:szCs w:val="28"/>
          <w:lang w:val="kk-KZ"/>
        </w:rPr>
        <w:t xml:space="preserve"> форумының облыстық кезеңіне үш оқушы қатысып, нитижесінде бір оқушымыз дипломмен марапатталды. </w:t>
      </w:r>
    </w:p>
    <w:p w:rsidR="009D2DCD" w:rsidRPr="00A97BD8" w:rsidRDefault="009D2DCD" w:rsidP="00A16C61">
      <w:pPr>
        <w:pStyle w:val="ac"/>
        <w:ind w:firstLine="284"/>
        <w:jc w:val="both"/>
        <w:rPr>
          <w:rFonts w:ascii="Times New Roman" w:hAnsi="Times New Roman"/>
          <w:sz w:val="28"/>
          <w:szCs w:val="28"/>
          <w:lang w:val="kk-KZ"/>
        </w:rPr>
      </w:pPr>
    </w:p>
    <w:tbl>
      <w:tblPr>
        <w:tblStyle w:val="ab"/>
        <w:tblW w:w="9747" w:type="dxa"/>
        <w:tblLook w:val="04A0"/>
      </w:tblPr>
      <w:tblGrid>
        <w:gridCol w:w="582"/>
        <w:gridCol w:w="2305"/>
        <w:gridCol w:w="559"/>
        <w:gridCol w:w="2697"/>
        <w:gridCol w:w="2224"/>
        <w:gridCol w:w="1380"/>
      </w:tblGrid>
      <w:tr w:rsidR="00CC53C8" w:rsidRPr="00A97BD8" w:rsidTr="00CC53C8">
        <w:trPr>
          <w:cantSplit/>
          <w:trHeight w:val="1295"/>
        </w:trPr>
        <w:tc>
          <w:tcPr>
            <w:tcW w:w="582" w:type="dxa"/>
            <w:vAlign w:val="center"/>
          </w:tcPr>
          <w:p w:rsidR="00CC53C8" w:rsidRPr="00A97BD8" w:rsidRDefault="00CC53C8" w:rsidP="00A16C61">
            <w:pPr>
              <w:ind w:firstLine="284"/>
              <w:jc w:val="center"/>
              <w:rPr>
                <w:b/>
                <w:sz w:val="24"/>
                <w:szCs w:val="24"/>
              </w:rPr>
            </w:pPr>
            <w:r w:rsidRPr="00A97BD8">
              <w:rPr>
                <w:b/>
                <w:sz w:val="24"/>
                <w:szCs w:val="24"/>
              </w:rPr>
              <w:t>қ/с</w:t>
            </w:r>
          </w:p>
        </w:tc>
        <w:tc>
          <w:tcPr>
            <w:tcW w:w="2305" w:type="dxa"/>
            <w:vAlign w:val="center"/>
          </w:tcPr>
          <w:p w:rsidR="00CC53C8" w:rsidRPr="00A97BD8" w:rsidRDefault="00CC53C8" w:rsidP="00A16C61">
            <w:pPr>
              <w:ind w:firstLine="284"/>
              <w:jc w:val="center"/>
              <w:rPr>
                <w:b/>
                <w:sz w:val="24"/>
                <w:szCs w:val="24"/>
              </w:rPr>
            </w:pPr>
          </w:p>
          <w:p w:rsidR="00CC53C8" w:rsidRPr="00A97BD8" w:rsidRDefault="00CC53C8" w:rsidP="00A16C61">
            <w:pPr>
              <w:ind w:firstLine="284"/>
              <w:jc w:val="center"/>
              <w:rPr>
                <w:b/>
                <w:sz w:val="24"/>
                <w:szCs w:val="24"/>
              </w:rPr>
            </w:pPr>
          </w:p>
          <w:p w:rsidR="00CC53C8" w:rsidRPr="00A97BD8" w:rsidRDefault="00CC53C8" w:rsidP="00A16C61">
            <w:pPr>
              <w:ind w:firstLine="284"/>
              <w:jc w:val="center"/>
              <w:rPr>
                <w:b/>
                <w:sz w:val="24"/>
                <w:szCs w:val="24"/>
              </w:rPr>
            </w:pPr>
            <w:r w:rsidRPr="00A97BD8">
              <w:rPr>
                <w:b/>
                <w:sz w:val="24"/>
                <w:szCs w:val="24"/>
              </w:rPr>
              <w:t>Оқушының</w:t>
            </w:r>
          </w:p>
          <w:p w:rsidR="00CC53C8" w:rsidRPr="00A97BD8" w:rsidRDefault="00CC53C8" w:rsidP="00A16C61">
            <w:pPr>
              <w:ind w:firstLine="284"/>
              <w:jc w:val="center"/>
              <w:rPr>
                <w:b/>
                <w:sz w:val="24"/>
                <w:szCs w:val="24"/>
              </w:rPr>
            </w:pPr>
            <w:r w:rsidRPr="00A97BD8">
              <w:rPr>
                <w:b/>
                <w:sz w:val="24"/>
                <w:szCs w:val="24"/>
              </w:rPr>
              <w:t>аты-жөні</w:t>
            </w:r>
          </w:p>
          <w:p w:rsidR="00CC53C8" w:rsidRPr="00A97BD8" w:rsidRDefault="00CC53C8" w:rsidP="00A16C61">
            <w:pPr>
              <w:ind w:firstLine="284"/>
              <w:jc w:val="center"/>
              <w:rPr>
                <w:b/>
                <w:sz w:val="24"/>
                <w:szCs w:val="24"/>
              </w:rPr>
            </w:pPr>
          </w:p>
        </w:tc>
        <w:tc>
          <w:tcPr>
            <w:tcW w:w="559" w:type="dxa"/>
            <w:textDirection w:val="btLr"/>
            <w:vAlign w:val="center"/>
          </w:tcPr>
          <w:p w:rsidR="00CC53C8" w:rsidRPr="00A97BD8" w:rsidRDefault="00CC53C8" w:rsidP="00A16C61">
            <w:pPr>
              <w:ind w:right="113" w:firstLine="284"/>
              <w:jc w:val="right"/>
              <w:rPr>
                <w:b/>
                <w:sz w:val="24"/>
                <w:szCs w:val="24"/>
              </w:rPr>
            </w:pPr>
            <w:r w:rsidRPr="00A97BD8">
              <w:rPr>
                <w:b/>
                <w:sz w:val="24"/>
                <w:szCs w:val="24"/>
              </w:rPr>
              <w:t>Сыныбы</w:t>
            </w:r>
          </w:p>
        </w:tc>
        <w:tc>
          <w:tcPr>
            <w:tcW w:w="2697" w:type="dxa"/>
            <w:vAlign w:val="center"/>
          </w:tcPr>
          <w:p w:rsidR="00CC53C8" w:rsidRPr="00A97BD8" w:rsidRDefault="00CC53C8" w:rsidP="00A16C61">
            <w:pPr>
              <w:ind w:firstLine="284"/>
              <w:jc w:val="center"/>
              <w:rPr>
                <w:b/>
                <w:sz w:val="24"/>
                <w:szCs w:val="24"/>
              </w:rPr>
            </w:pPr>
            <w:r w:rsidRPr="00A97BD8">
              <w:rPr>
                <w:b/>
                <w:sz w:val="24"/>
                <w:szCs w:val="24"/>
              </w:rPr>
              <w:t>Номинация (Презентация байқауы)</w:t>
            </w:r>
          </w:p>
        </w:tc>
        <w:tc>
          <w:tcPr>
            <w:tcW w:w="2224" w:type="dxa"/>
            <w:vAlign w:val="center"/>
          </w:tcPr>
          <w:p w:rsidR="00CC53C8" w:rsidRPr="00A97BD8" w:rsidRDefault="00CC53C8" w:rsidP="00A16C61">
            <w:pPr>
              <w:ind w:firstLine="284"/>
              <w:rPr>
                <w:b/>
                <w:sz w:val="24"/>
                <w:szCs w:val="24"/>
              </w:rPr>
            </w:pPr>
            <w:r w:rsidRPr="00A97BD8">
              <w:rPr>
                <w:b/>
                <w:sz w:val="24"/>
                <w:szCs w:val="24"/>
              </w:rPr>
              <w:t>Жетекшісі</w:t>
            </w:r>
          </w:p>
        </w:tc>
        <w:tc>
          <w:tcPr>
            <w:tcW w:w="1380" w:type="dxa"/>
            <w:vAlign w:val="center"/>
          </w:tcPr>
          <w:p w:rsidR="00CC53C8" w:rsidRPr="00A97BD8" w:rsidRDefault="00CC53C8" w:rsidP="00A16C61">
            <w:pPr>
              <w:ind w:firstLine="284"/>
              <w:jc w:val="center"/>
              <w:rPr>
                <w:b/>
                <w:sz w:val="24"/>
                <w:szCs w:val="24"/>
              </w:rPr>
            </w:pPr>
            <w:r w:rsidRPr="00A97BD8">
              <w:rPr>
                <w:b/>
                <w:sz w:val="24"/>
                <w:szCs w:val="24"/>
              </w:rPr>
              <w:t>Марапаты</w:t>
            </w:r>
          </w:p>
        </w:tc>
      </w:tr>
      <w:tr w:rsidR="00CC53C8" w:rsidRPr="00A97BD8" w:rsidTr="00CC53C8">
        <w:tc>
          <w:tcPr>
            <w:tcW w:w="582" w:type="dxa"/>
            <w:vAlign w:val="center"/>
          </w:tcPr>
          <w:p w:rsidR="00CC53C8" w:rsidRPr="00A97BD8" w:rsidRDefault="00CC53C8" w:rsidP="00A16C61">
            <w:pPr>
              <w:ind w:firstLine="284"/>
              <w:jc w:val="center"/>
              <w:rPr>
                <w:sz w:val="24"/>
                <w:szCs w:val="24"/>
              </w:rPr>
            </w:pPr>
            <w:r w:rsidRPr="00A97BD8">
              <w:rPr>
                <w:sz w:val="24"/>
                <w:szCs w:val="24"/>
              </w:rPr>
              <w:t>1</w:t>
            </w:r>
          </w:p>
        </w:tc>
        <w:tc>
          <w:tcPr>
            <w:tcW w:w="2305" w:type="dxa"/>
          </w:tcPr>
          <w:p w:rsidR="00CC53C8" w:rsidRPr="00A97BD8" w:rsidRDefault="009D2DCD" w:rsidP="00A16C61">
            <w:pPr>
              <w:ind w:firstLine="284"/>
              <w:rPr>
                <w:sz w:val="24"/>
                <w:szCs w:val="24"/>
              </w:rPr>
            </w:pPr>
            <w:r>
              <w:rPr>
                <w:sz w:val="24"/>
                <w:szCs w:val="24"/>
              </w:rPr>
              <w:t>Давлет Аянат</w:t>
            </w:r>
          </w:p>
        </w:tc>
        <w:tc>
          <w:tcPr>
            <w:tcW w:w="559" w:type="dxa"/>
            <w:vAlign w:val="center"/>
          </w:tcPr>
          <w:p w:rsidR="00CC53C8" w:rsidRPr="00A97BD8" w:rsidRDefault="009D2DCD" w:rsidP="00A16C61">
            <w:pPr>
              <w:ind w:firstLine="284"/>
              <w:rPr>
                <w:sz w:val="24"/>
                <w:szCs w:val="24"/>
              </w:rPr>
            </w:pPr>
            <w:r>
              <w:rPr>
                <w:sz w:val="24"/>
                <w:szCs w:val="24"/>
              </w:rPr>
              <w:t>9</w:t>
            </w:r>
          </w:p>
        </w:tc>
        <w:tc>
          <w:tcPr>
            <w:tcW w:w="2697" w:type="dxa"/>
          </w:tcPr>
          <w:p w:rsidR="00CC53C8" w:rsidRPr="00A97BD8" w:rsidRDefault="00CC53C8" w:rsidP="00A16C61">
            <w:pPr>
              <w:ind w:firstLine="284"/>
              <w:rPr>
                <w:sz w:val="24"/>
                <w:szCs w:val="24"/>
              </w:rPr>
            </w:pPr>
            <w:r w:rsidRPr="00A97BD8">
              <w:rPr>
                <w:sz w:val="24"/>
                <w:szCs w:val="24"/>
              </w:rPr>
              <w:t>«Мен мамандықты ... таңдаймын»</w:t>
            </w:r>
          </w:p>
        </w:tc>
        <w:tc>
          <w:tcPr>
            <w:tcW w:w="2224" w:type="dxa"/>
          </w:tcPr>
          <w:p w:rsidR="00CC53C8" w:rsidRPr="00A97BD8" w:rsidRDefault="009D2DCD" w:rsidP="00A16C61">
            <w:pPr>
              <w:ind w:firstLine="284"/>
              <w:rPr>
                <w:sz w:val="24"/>
                <w:szCs w:val="24"/>
              </w:rPr>
            </w:pPr>
            <w:r>
              <w:rPr>
                <w:sz w:val="24"/>
                <w:szCs w:val="24"/>
              </w:rPr>
              <w:t>Садыбекова Динара</w:t>
            </w:r>
          </w:p>
        </w:tc>
        <w:tc>
          <w:tcPr>
            <w:tcW w:w="1380" w:type="dxa"/>
          </w:tcPr>
          <w:p w:rsidR="00CC53C8" w:rsidRPr="00A97BD8" w:rsidRDefault="00CC53C8" w:rsidP="00A16C61">
            <w:pPr>
              <w:ind w:firstLine="284"/>
              <w:rPr>
                <w:sz w:val="24"/>
                <w:szCs w:val="24"/>
              </w:rPr>
            </w:pPr>
            <w:r w:rsidRPr="00A97BD8">
              <w:rPr>
                <w:sz w:val="24"/>
                <w:szCs w:val="24"/>
              </w:rPr>
              <w:t>Диплом</w:t>
            </w:r>
          </w:p>
        </w:tc>
      </w:tr>
    </w:tbl>
    <w:p w:rsidR="00CC53C8" w:rsidRPr="00A97BD8" w:rsidRDefault="00CC53C8" w:rsidP="00A16C61">
      <w:pPr>
        <w:pStyle w:val="ac"/>
        <w:ind w:firstLine="284"/>
        <w:jc w:val="both"/>
        <w:rPr>
          <w:rFonts w:ascii="Times New Roman" w:hAnsi="Times New Roman"/>
          <w:sz w:val="28"/>
          <w:szCs w:val="28"/>
          <w:lang w:val="kk-KZ"/>
        </w:rPr>
      </w:pPr>
    </w:p>
    <w:p w:rsidR="00CC53C8" w:rsidRPr="00A97BD8" w:rsidRDefault="009D2DCD" w:rsidP="00A16C61">
      <w:pPr>
        <w:pStyle w:val="ac"/>
        <w:ind w:firstLine="284"/>
        <w:jc w:val="both"/>
        <w:rPr>
          <w:rFonts w:ascii="Times New Roman" w:hAnsi="Times New Roman"/>
          <w:sz w:val="28"/>
          <w:szCs w:val="28"/>
          <w:lang w:val="kk-KZ"/>
        </w:rPr>
      </w:pPr>
      <w:r>
        <w:rPr>
          <w:rFonts w:ascii="Times New Roman" w:hAnsi="Times New Roman"/>
          <w:sz w:val="28"/>
          <w:szCs w:val="28"/>
          <w:lang w:val="kk-KZ"/>
        </w:rPr>
        <w:t>2024</w:t>
      </w:r>
      <w:r w:rsidR="00CC53C8" w:rsidRPr="00A97BD8">
        <w:rPr>
          <w:rFonts w:ascii="Times New Roman" w:hAnsi="Times New Roman"/>
          <w:sz w:val="28"/>
          <w:szCs w:val="28"/>
          <w:lang w:val="kk-KZ"/>
        </w:rPr>
        <w:t xml:space="preserve"> жылдың 03 сәуір күні М. Өтемісұлы атындағы жалпы орта мектебінің базасында жаратылыстану-математикалық бағыттағы пәндер (математика, физика, химия, биология, информатика, география) бойынша 7- сынып оқушыларына арналған республикалық жасөспірімдер олимпиадасының аудандық кезеңіне алты</w:t>
      </w:r>
      <w:r>
        <w:rPr>
          <w:rFonts w:ascii="Times New Roman" w:hAnsi="Times New Roman"/>
          <w:sz w:val="28"/>
          <w:szCs w:val="28"/>
          <w:lang w:val="kk-KZ"/>
        </w:rPr>
        <w:t xml:space="preserve"> оқушылар қатысып нәтижесінде екі</w:t>
      </w:r>
      <w:r w:rsidR="00CC53C8" w:rsidRPr="00A97BD8">
        <w:rPr>
          <w:rFonts w:ascii="Times New Roman" w:hAnsi="Times New Roman"/>
          <w:sz w:val="28"/>
          <w:szCs w:val="28"/>
          <w:lang w:val="kk-KZ"/>
        </w:rPr>
        <w:t xml:space="preserve"> оқушы жүлделі орындарға ие болды.</w:t>
      </w:r>
    </w:p>
    <w:tbl>
      <w:tblPr>
        <w:tblStyle w:val="ab"/>
        <w:tblW w:w="9571" w:type="dxa"/>
        <w:tblLook w:val="04A0"/>
      </w:tblPr>
      <w:tblGrid>
        <w:gridCol w:w="564"/>
        <w:gridCol w:w="2166"/>
        <w:gridCol w:w="1248"/>
        <w:gridCol w:w="1752"/>
        <w:gridCol w:w="2461"/>
        <w:gridCol w:w="1380"/>
      </w:tblGrid>
      <w:tr w:rsidR="00CC53C8" w:rsidRPr="00A97BD8" w:rsidTr="00CC53C8">
        <w:tc>
          <w:tcPr>
            <w:tcW w:w="564" w:type="dxa"/>
          </w:tcPr>
          <w:p w:rsidR="00CC53C8" w:rsidRPr="00A97BD8" w:rsidRDefault="00CC53C8" w:rsidP="00A16C61">
            <w:pPr>
              <w:ind w:firstLine="284"/>
              <w:rPr>
                <w:b/>
                <w:sz w:val="24"/>
                <w:szCs w:val="24"/>
              </w:rPr>
            </w:pPr>
            <w:r w:rsidRPr="00A97BD8">
              <w:rPr>
                <w:b/>
                <w:sz w:val="24"/>
                <w:szCs w:val="24"/>
              </w:rPr>
              <w:lastRenderedPageBreak/>
              <w:t>қ/с</w:t>
            </w:r>
          </w:p>
        </w:tc>
        <w:tc>
          <w:tcPr>
            <w:tcW w:w="2166" w:type="dxa"/>
          </w:tcPr>
          <w:p w:rsidR="00CC53C8" w:rsidRPr="00A97BD8" w:rsidRDefault="00CC53C8" w:rsidP="00A16C61">
            <w:pPr>
              <w:ind w:firstLine="284"/>
              <w:rPr>
                <w:b/>
                <w:sz w:val="24"/>
                <w:szCs w:val="24"/>
              </w:rPr>
            </w:pPr>
            <w:r w:rsidRPr="00A97BD8">
              <w:rPr>
                <w:b/>
                <w:sz w:val="24"/>
                <w:szCs w:val="24"/>
              </w:rPr>
              <w:t xml:space="preserve">Оқушының </w:t>
            </w:r>
          </w:p>
          <w:p w:rsidR="00CC53C8" w:rsidRPr="00A97BD8" w:rsidRDefault="00CC53C8" w:rsidP="00A16C61">
            <w:pPr>
              <w:ind w:firstLine="284"/>
              <w:rPr>
                <w:b/>
                <w:sz w:val="24"/>
                <w:szCs w:val="24"/>
              </w:rPr>
            </w:pPr>
            <w:r w:rsidRPr="00A97BD8">
              <w:rPr>
                <w:b/>
                <w:sz w:val="24"/>
                <w:szCs w:val="24"/>
              </w:rPr>
              <w:t>аты-жөні</w:t>
            </w:r>
          </w:p>
        </w:tc>
        <w:tc>
          <w:tcPr>
            <w:tcW w:w="1248" w:type="dxa"/>
            <w:vAlign w:val="center"/>
          </w:tcPr>
          <w:p w:rsidR="00CC53C8" w:rsidRPr="00A97BD8" w:rsidRDefault="00CC53C8" w:rsidP="00A16C61">
            <w:pPr>
              <w:ind w:firstLine="284"/>
              <w:rPr>
                <w:b/>
                <w:sz w:val="24"/>
                <w:szCs w:val="24"/>
              </w:rPr>
            </w:pPr>
            <w:r w:rsidRPr="00A97BD8">
              <w:rPr>
                <w:b/>
                <w:sz w:val="24"/>
                <w:szCs w:val="24"/>
              </w:rPr>
              <w:t>Сыныбы</w:t>
            </w:r>
          </w:p>
        </w:tc>
        <w:tc>
          <w:tcPr>
            <w:tcW w:w="1752" w:type="dxa"/>
            <w:vAlign w:val="center"/>
          </w:tcPr>
          <w:p w:rsidR="00CC53C8" w:rsidRPr="00A97BD8" w:rsidRDefault="00CC53C8" w:rsidP="00A16C61">
            <w:pPr>
              <w:ind w:firstLine="284"/>
              <w:jc w:val="center"/>
              <w:rPr>
                <w:b/>
                <w:sz w:val="24"/>
                <w:szCs w:val="24"/>
              </w:rPr>
            </w:pPr>
            <w:r w:rsidRPr="00A97BD8">
              <w:rPr>
                <w:b/>
                <w:sz w:val="24"/>
                <w:szCs w:val="24"/>
              </w:rPr>
              <w:t>Пәні</w:t>
            </w:r>
          </w:p>
        </w:tc>
        <w:tc>
          <w:tcPr>
            <w:tcW w:w="2461" w:type="dxa"/>
            <w:vAlign w:val="center"/>
          </w:tcPr>
          <w:p w:rsidR="00CC53C8" w:rsidRPr="00A97BD8" w:rsidRDefault="00CC53C8" w:rsidP="00A16C61">
            <w:pPr>
              <w:ind w:firstLine="284"/>
              <w:jc w:val="center"/>
              <w:rPr>
                <w:b/>
                <w:sz w:val="24"/>
                <w:szCs w:val="24"/>
              </w:rPr>
            </w:pPr>
            <w:r w:rsidRPr="00A97BD8">
              <w:rPr>
                <w:b/>
                <w:sz w:val="24"/>
                <w:szCs w:val="24"/>
              </w:rPr>
              <w:t>Жетекшісі</w:t>
            </w:r>
          </w:p>
        </w:tc>
        <w:tc>
          <w:tcPr>
            <w:tcW w:w="1380" w:type="dxa"/>
            <w:vAlign w:val="center"/>
          </w:tcPr>
          <w:p w:rsidR="00CC53C8" w:rsidRPr="00A97BD8" w:rsidRDefault="00CC53C8" w:rsidP="00A16C61">
            <w:pPr>
              <w:ind w:firstLine="284"/>
              <w:jc w:val="center"/>
              <w:rPr>
                <w:b/>
                <w:sz w:val="24"/>
                <w:szCs w:val="24"/>
              </w:rPr>
            </w:pPr>
            <w:r w:rsidRPr="00A97BD8">
              <w:rPr>
                <w:b/>
                <w:sz w:val="24"/>
                <w:szCs w:val="24"/>
              </w:rPr>
              <w:t>Марапаты</w:t>
            </w:r>
          </w:p>
        </w:tc>
      </w:tr>
      <w:tr w:rsidR="00CC53C8" w:rsidRPr="00A97BD8" w:rsidTr="00CC53C8">
        <w:tc>
          <w:tcPr>
            <w:tcW w:w="564" w:type="dxa"/>
            <w:vAlign w:val="center"/>
          </w:tcPr>
          <w:p w:rsidR="00CC53C8" w:rsidRPr="00A97BD8" w:rsidRDefault="00CC53C8" w:rsidP="00A16C61">
            <w:pPr>
              <w:ind w:firstLine="284"/>
              <w:jc w:val="center"/>
              <w:rPr>
                <w:sz w:val="24"/>
                <w:szCs w:val="24"/>
              </w:rPr>
            </w:pPr>
            <w:r w:rsidRPr="00A97BD8">
              <w:rPr>
                <w:sz w:val="24"/>
                <w:szCs w:val="24"/>
              </w:rPr>
              <w:t>1</w:t>
            </w:r>
          </w:p>
        </w:tc>
        <w:tc>
          <w:tcPr>
            <w:tcW w:w="2166" w:type="dxa"/>
          </w:tcPr>
          <w:p w:rsidR="00CC53C8" w:rsidRPr="00A97BD8" w:rsidRDefault="009D2DCD" w:rsidP="00A16C61">
            <w:pPr>
              <w:ind w:firstLine="284"/>
              <w:rPr>
                <w:sz w:val="24"/>
                <w:szCs w:val="24"/>
              </w:rPr>
            </w:pPr>
            <w:r>
              <w:rPr>
                <w:sz w:val="24"/>
                <w:szCs w:val="24"/>
              </w:rPr>
              <w:t>Әмреқұл Сымбат</w:t>
            </w:r>
          </w:p>
        </w:tc>
        <w:tc>
          <w:tcPr>
            <w:tcW w:w="1248" w:type="dxa"/>
            <w:vAlign w:val="center"/>
          </w:tcPr>
          <w:p w:rsidR="00CC53C8" w:rsidRPr="00A97BD8" w:rsidRDefault="009D2DCD" w:rsidP="00A16C61">
            <w:pPr>
              <w:ind w:firstLine="284"/>
              <w:jc w:val="center"/>
              <w:rPr>
                <w:sz w:val="24"/>
                <w:szCs w:val="24"/>
              </w:rPr>
            </w:pPr>
            <w:r>
              <w:rPr>
                <w:sz w:val="24"/>
                <w:szCs w:val="24"/>
              </w:rPr>
              <w:t>8</w:t>
            </w:r>
          </w:p>
        </w:tc>
        <w:tc>
          <w:tcPr>
            <w:tcW w:w="1752" w:type="dxa"/>
          </w:tcPr>
          <w:p w:rsidR="00CC53C8" w:rsidRPr="00A97BD8" w:rsidRDefault="009D2DCD" w:rsidP="00A16C61">
            <w:pPr>
              <w:ind w:firstLine="284"/>
              <w:rPr>
                <w:sz w:val="24"/>
                <w:szCs w:val="24"/>
              </w:rPr>
            </w:pPr>
            <w:r>
              <w:rPr>
                <w:sz w:val="24"/>
                <w:szCs w:val="24"/>
              </w:rPr>
              <w:t>Қазақстан тарихы</w:t>
            </w:r>
          </w:p>
        </w:tc>
        <w:tc>
          <w:tcPr>
            <w:tcW w:w="2461" w:type="dxa"/>
          </w:tcPr>
          <w:p w:rsidR="00CC53C8" w:rsidRPr="00A97BD8" w:rsidRDefault="009D2DCD" w:rsidP="00A16C61">
            <w:pPr>
              <w:ind w:firstLine="284"/>
              <w:rPr>
                <w:sz w:val="24"/>
                <w:szCs w:val="24"/>
              </w:rPr>
            </w:pPr>
            <w:r>
              <w:rPr>
                <w:sz w:val="24"/>
                <w:szCs w:val="24"/>
              </w:rPr>
              <w:t>Қыдыралиева Айнур</w:t>
            </w:r>
          </w:p>
        </w:tc>
        <w:tc>
          <w:tcPr>
            <w:tcW w:w="1380" w:type="dxa"/>
          </w:tcPr>
          <w:p w:rsidR="00CC53C8" w:rsidRPr="00A97BD8" w:rsidRDefault="009D2DCD" w:rsidP="00A16C61">
            <w:pPr>
              <w:ind w:firstLine="284"/>
              <w:rPr>
                <w:sz w:val="24"/>
                <w:szCs w:val="24"/>
              </w:rPr>
            </w:pPr>
            <w:r w:rsidRPr="00A97BD8">
              <w:rPr>
                <w:sz w:val="24"/>
                <w:szCs w:val="24"/>
              </w:rPr>
              <w:t xml:space="preserve">ІІ </w:t>
            </w:r>
            <w:r w:rsidR="00CC53C8" w:rsidRPr="00A97BD8">
              <w:rPr>
                <w:sz w:val="24"/>
                <w:szCs w:val="24"/>
              </w:rPr>
              <w:t>орын</w:t>
            </w:r>
          </w:p>
        </w:tc>
      </w:tr>
      <w:tr w:rsidR="00CC53C8" w:rsidRPr="00A97BD8" w:rsidTr="00CC53C8">
        <w:tc>
          <w:tcPr>
            <w:tcW w:w="564" w:type="dxa"/>
            <w:vAlign w:val="center"/>
          </w:tcPr>
          <w:p w:rsidR="00CC53C8" w:rsidRPr="00A97BD8" w:rsidRDefault="00CC53C8" w:rsidP="00A16C61">
            <w:pPr>
              <w:ind w:firstLine="284"/>
              <w:jc w:val="center"/>
              <w:rPr>
                <w:sz w:val="24"/>
                <w:szCs w:val="24"/>
              </w:rPr>
            </w:pPr>
            <w:r w:rsidRPr="00A97BD8">
              <w:rPr>
                <w:sz w:val="24"/>
                <w:szCs w:val="24"/>
              </w:rPr>
              <w:t>2</w:t>
            </w:r>
          </w:p>
        </w:tc>
        <w:tc>
          <w:tcPr>
            <w:tcW w:w="2166" w:type="dxa"/>
          </w:tcPr>
          <w:p w:rsidR="00CC53C8" w:rsidRPr="00A97BD8" w:rsidRDefault="009D2DCD" w:rsidP="00A16C61">
            <w:pPr>
              <w:ind w:firstLine="284"/>
              <w:rPr>
                <w:sz w:val="24"/>
                <w:szCs w:val="24"/>
              </w:rPr>
            </w:pPr>
            <w:r>
              <w:rPr>
                <w:sz w:val="24"/>
                <w:szCs w:val="24"/>
              </w:rPr>
              <w:t>Абдужаппар Сабина</w:t>
            </w:r>
          </w:p>
        </w:tc>
        <w:tc>
          <w:tcPr>
            <w:tcW w:w="1248" w:type="dxa"/>
            <w:vAlign w:val="center"/>
          </w:tcPr>
          <w:p w:rsidR="00CC53C8" w:rsidRPr="00A97BD8" w:rsidRDefault="009D2DCD" w:rsidP="00A16C61">
            <w:pPr>
              <w:ind w:firstLine="284"/>
              <w:jc w:val="center"/>
              <w:rPr>
                <w:sz w:val="24"/>
                <w:szCs w:val="24"/>
              </w:rPr>
            </w:pPr>
            <w:r>
              <w:rPr>
                <w:sz w:val="24"/>
                <w:szCs w:val="24"/>
              </w:rPr>
              <w:t>8</w:t>
            </w:r>
          </w:p>
        </w:tc>
        <w:tc>
          <w:tcPr>
            <w:tcW w:w="1752" w:type="dxa"/>
          </w:tcPr>
          <w:p w:rsidR="00CC53C8" w:rsidRPr="00A97BD8" w:rsidRDefault="009D2DCD" w:rsidP="00A16C61">
            <w:pPr>
              <w:ind w:firstLine="284"/>
              <w:rPr>
                <w:sz w:val="24"/>
                <w:szCs w:val="24"/>
              </w:rPr>
            </w:pPr>
            <w:r>
              <w:rPr>
                <w:sz w:val="24"/>
                <w:szCs w:val="24"/>
              </w:rPr>
              <w:t>Қазақ тілі</w:t>
            </w:r>
          </w:p>
        </w:tc>
        <w:tc>
          <w:tcPr>
            <w:tcW w:w="2461" w:type="dxa"/>
          </w:tcPr>
          <w:p w:rsidR="00CC53C8" w:rsidRPr="00A97BD8" w:rsidRDefault="009D2DCD" w:rsidP="00A16C61">
            <w:pPr>
              <w:ind w:firstLine="284"/>
              <w:rPr>
                <w:sz w:val="24"/>
                <w:szCs w:val="24"/>
              </w:rPr>
            </w:pPr>
            <w:r>
              <w:rPr>
                <w:sz w:val="24"/>
                <w:szCs w:val="24"/>
              </w:rPr>
              <w:t>Смайлова Баян</w:t>
            </w:r>
          </w:p>
        </w:tc>
        <w:tc>
          <w:tcPr>
            <w:tcW w:w="1380" w:type="dxa"/>
          </w:tcPr>
          <w:p w:rsidR="00CC53C8" w:rsidRPr="00A97BD8" w:rsidRDefault="009D2DCD" w:rsidP="00A16C61">
            <w:pPr>
              <w:ind w:firstLine="284"/>
              <w:rPr>
                <w:sz w:val="24"/>
                <w:szCs w:val="24"/>
              </w:rPr>
            </w:pPr>
            <w:r w:rsidRPr="00A97BD8">
              <w:rPr>
                <w:sz w:val="24"/>
                <w:szCs w:val="24"/>
              </w:rPr>
              <w:t xml:space="preserve">ІІІ </w:t>
            </w:r>
            <w:r w:rsidR="00CC53C8" w:rsidRPr="00A97BD8">
              <w:rPr>
                <w:sz w:val="24"/>
                <w:szCs w:val="24"/>
              </w:rPr>
              <w:t>орын</w:t>
            </w:r>
          </w:p>
        </w:tc>
      </w:tr>
    </w:tbl>
    <w:p w:rsidR="00CC53C8" w:rsidRPr="00A97BD8" w:rsidRDefault="00CC53C8" w:rsidP="00A16C61">
      <w:pPr>
        <w:pStyle w:val="ac"/>
        <w:ind w:firstLine="284"/>
        <w:jc w:val="both"/>
        <w:rPr>
          <w:rFonts w:ascii="Times New Roman" w:hAnsi="Times New Roman"/>
          <w:sz w:val="28"/>
          <w:szCs w:val="28"/>
          <w:lang w:val="kk-KZ"/>
        </w:rPr>
      </w:pPr>
    </w:p>
    <w:p w:rsidR="00CC53C8" w:rsidRPr="00A97BD8" w:rsidRDefault="009D2DCD" w:rsidP="00A16C61">
      <w:pPr>
        <w:pStyle w:val="ac"/>
        <w:ind w:firstLine="284"/>
        <w:jc w:val="both"/>
        <w:rPr>
          <w:rFonts w:ascii="Times New Roman" w:hAnsi="Times New Roman"/>
          <w:sz w:val="28"/>
          <w:szCs w:val="28"/>
          <w:lang w:val="kk-KZ"/>
        </w:rPr>
      </w:pPr>
      <w:r>
        <w:rPr>
          <w:rFonts w:ascii="Times New Roman" w:hAnsi="Times New Roman"/>
          <w:sz w:val="28"/>
          <w:szCs w:val="28"/>
          <w:lang w:val="kk-KZ"/>
        </w:rPr>
        <w:t>2024</w:t>
      </w:r>
      <w:r w:rsidR="00CC53C8" w:rsidRPr="00A97BD8">
        <w:rPr>
          <w:rFonts w:ascii="Times New Roman" w:hAnsi="Times New Roman"/>
          <w:sz w:val="28"/>
          <w:szCs w:val="28"/>
          <w:lang w:val="kk-KZ"/>
        </w:rPr>
        <w:t xml:space="preserve"> жылдың 04 сәуір күні М. Өтемісұлы атындағы жалпы орта мектебінің базасында жаратылыстану-математикалық бағыттағы пәндер (математика, физика, химия, биология, информатика, география) бойынша 8- сынып оқушыларына арналған республикалық жасөспірімдер олимпиадасының аудандық кезеңіне алты</w:t>
      </w:r>
      <w:r>
        <w:rPr>
          <w:rFonts w:ascii="Times New Roman" w:hAnsi="Times New Roman"/>
          <w:sz w:val="28"/>
          <w:szCs w:val="28"/>
          <w:lang w:val="kk-KZ"/>
        </w:rPr>
        <w:t xml:space="preserve"> оқушылар қатысып нәтижесінде екі</w:t>
      </w:r>
      <w:r w:rsidR="00CC53C8" w:rsidRPr="00A97BD8">
        <w:rPr>
          <w:rFonts w:ascii="Times New Roman" w:hAnsi="Times New Roman"/>
          <w:sz w:val="28"/>
          <w:szCs w:val="28"/>
          <w:lang w:val="kk-KZ"/>
        </w:rPr>
        <w:t xml:space="preserve"> оқушы жүлделі орындарға ие болды.</w:t>
      </w:r>
    </w:p>
    <w:tbl>
      <w:tblPr>
        <w:tblStyle w:val="ab"/>
        <w:tblW w:w="9571" w:type="dxa"/>
        <w:tblLook w:val="04A0"/>
      </w:tblPr>
      <w:tblGrid>
        <w:gridCol w:w="568"/>
        <w:gridCol w:w="2274"/>
        <w:gridCol w:w="1255"/>
        <w:gridCol w:w="1678"/>
        <w:gridCol w:w="2413"/>
        <w:gridCol w:w="1383"/>
      </w:tblGrid>
      <w:tr w:rsidR="00CC53C8" w:rsidRPr="00A97BD8" w:rsidTr="00CC53C8">
        <w:tc>
          <w:tcPr>
            <w:tcW w:w="568" w:type="dxa"/>
          </w:tcPr>
          <w:p w:rsidR="00CC53C8" w:rsidRPr="00A97BD8" w:rsidRDefault="00CC53C8" w:rsidP="00A16C61">
            <w:pPr>
              <w:ind w:firstLine="284"/>
              <w:rPr>
                <w:b/>
                <w:sz w:val="24"/>
                <w:szCs w:val="24"/>
              </w:rPr>
            </w:pPr>
            <w:r w:rsidRPr="00A97BD8">
              <w:rPr>
                <w:b/>
                <w:sz w:val="24"/>
                <w:szCs w:val="24"/>
              </w:rPr>
              <w:t>қ/с</w:t>
            </w:r>
          </w:p>
        </w:tc>
        <w:tc>
          <w:tcPr>
            <w:tcW w:w="2274" w:type="dxa"/>
          </w:tcPr>
          <w:p w:rsidR="00CC53C8" w:rsidRPr="00A97BD8" w:rsidRDefault="00CC53C8" w:rsidP="00A16C61">
            <w:pPr>
              <w:ind w:firstLine="284"/>
              <w:rPr>
                <w:b/>
                <w:sz w:val="24"/>
                <w:szCs w:val="24"/>
              </w:rPr>
            </w:pPr>
            <w:r w:rsidRPr="00A97BD8">
              <w:rPr>
                <w:b/>
                <w:sz w:val="24"/>
                <w:szCs w:val="24"/>
              </w:rPr>
              <w:t>Оқушының аты-жөні</w:t>
            </w:r>
          </w:p>
        </w:tc>
        <w:tc>
          <w:tcPr>
            <w:tcW w:w="1255" w:type="dxa"/>
            <w:vAlign w:val="center"/>
          </w:tcPr>
          <w:p w:rsidR="00CC53C8" w:rsidRPr="00A97BD8" w:rsidRDefault="00CC53C8" w:rsidP="00A16C61">
            <w:pPr>
              <w:ind w:firstLine="284"/>
              <w:rPr>
                <w:b/>
                <w:sz w:val="24"/>
                <w:szCs w:val="24"/>
              </w:rPr>
            </w:pPr>
            <w:r w:rsidRPr="00A97BD8">
              <w:rPr>
                <w:b/>
                <w:sz w:val="24"/>
                <w:szCs w:val="24"/>
              </w:rPr>
              <w:t>Сыныбы</w:t>
            </w:r>
          </w:p>
        </w:tc>
        <w:tc>
          <w:tcPr>
            <w:tcW w:w="1678" w:type="dxa"/>
            <w:vAlign w:val="center"/>
          </w:tcPr>
          <w:p w:rsidR="00CC53C8" w:rsidRPr="00A97BD8" w:rsidRDefault="00CC53C8" w:rsidP="00A16C61">
            <w:pPr>
              <w:ind w:firstLine="284"/>
              <w:jc w:val="center"/>
              <w:rPr>
                <w:b/>
                <w:sz w:val="24"/>
                <w:szCs w:val="24"/>
              </w:rPr>
            </w:pPr>
            <w:r w:rsidRPr="00A97BD8">
              <w:rPr>
                <w:b/>
                <w:sz w:val="24"/>
                <w:szCs w:val="24"/>
              </w:rPr>
              <w:t>Пәні</w:t>
            </w:r>
          </w:p>
        </w:tc>
        <w:tc>
          <w:tcPr>
            <w:tcW w:w="2413" w:type="dxa"/>
            <w:vAlign w:val="center"/>
          </w:tcPr>
          <w:p w:rsidR="00CC53C8" w:rsidRPr="00A97BD8" w:rsidRDefault="00CC53C8" w:rsidP="00A16C61">
            <w:pPr>
              <w:ind w:firstLine="284"/>
              <w:jc w:val="center"/>
              <w:rPr>
                <w:b/>
                <w:sz w:val="24"/>
                <w:szCs w:val="24"/>
              </w:rPr>
            </w:pPr>
            <w:r w:rsidRPr="00A97BD8">
              <w:rPr>
                <w:b/>
                <w:sz w:val="24"/>
                <w:szCs w:val="24"/>
              </w:rPr>
              <w:t>Жетекшісі</w:t>
            </w:r>
          </w:p>
        </w:tc>
        <w:tc>
          <w:tcPr>
            <w:tcW w:w="1383" w:type="dxa"/>
            <w:vAlign w:val="center"/>
          </w:tcPr>
          <w:p w:rsidR="00CC53C8" w:rsidRPr="00A97BD8" w:rsidRDefault="00CC53C8" w:rsidP="00A16C61">
            <w:pPr>
              <w:ind w:firstLine="284"/>
              <w:jc w:val="center"/>
              <w:rPr>
                <w:b/>
                <w:sz w:val="24"/>
                <w:szCs w:val="24"/>
              </w:rPr>
            </w:pPr>
            <w:r w:rsidRPr="00A97BD8">
              <w:rPr>
                <w:b/>
                <w:sz w:val="24"/>
                <w:szCs w:val="24"/>
              </w:rPr>
              <w:t>Марапаты</w:t>
            </w:r>
          </w:p>
        </w:tc>
      </w:tr>
      <w:tr w:rsidR="00CC53C8" w:rsidRPr="00A97BD8" w:rsidTr="00CC53C8">
        <w:tc>
          <w:tcPr>
            <w:tcW w:w="568" w:type="dxa"/>
            <w:vAlign w:val="center"/>
          </w:tcPr>
          <w:p w:rsidR="00CC53C8" w:rsidRPr="00A97BD8" w:rsidRDefault="00CC53C8" w:rsidP="00A16C61">
            <w:pPr>
              <w:ind w:firstLine="284"/>
              <w:jc w:val="center"/>
              <w:rPr>
                <w:sz w:val="24"/>
                <w:szCs w:val="24"/>
              </w:rPr>
            </w:pPr>
            <w:r w:rsidRPr="00A97BD8">
              <w:rPr>
                <w:sz w:val="24"/>
                <w:szCs w:val="24"/>
              </w:rPr>
              <w:t>1</w:t>
            </w:r>
          </w:p>
        </w:tc>
        <w:tc>
          <w:tcPr>
            <w:tcW w:w="2274" w:type="dxa"/>
          </w:tcPr>
          <w:p w:rsidR="00CC53C8" w:rsidRPr="00A97BD8" w:rsidRDefault="00D77B77" w:rsidP="00A16C61">
            <w:pPr>
              <w:ind w:firstLine="284"/>
              <w:rPr>
                <w:sz w:val="24"/>
                <w:szCs w:val="24"/>
              </w:rPr>
            </w:pPr>
            <w:r>
              <w:rPr>
                <w:sz w:val="24"/>
                <w:szCs w:val="24"/>
              </w:rPr>
              <w:t>Әмреқұл Сымбат</w:t>
            </w:r>
          </w:p>
        </w:tc>
        <w:tc>
          <w:tcPr>
            <w:tcW w:w="1255" w:type="dxa"/>
            <w:vAlign w:val="center"/>
          </w:tcPr>
          <w:p w:rsidR="00CC53C8" w:rsidRPr="00A97BD8" w:rsidRDefault="00CC53C8" w:rsidP="00A16C61">
            <w:pPr>
              <w:ind w:firstLine="284"/>
              <w:jc w:val="center"/>
              <w:rPr>
                <w:sz w:val="24"/>
                <w:szCs w:val="24"/>
              </w:rPr>
            </w:pPr>
            <w:r w:rsidRPr="00A97BD8">
              <w:rPr>
                <w:sz w:val="24"/>
                <w:szCs w:val="24"/>
              </w:rPr>
              <w:t>8</w:t>
            </w:r>
          </w:p>
        </w:tc>
        <w:tc>
          <w:tcPr>
            <w:tcW w:w="1678" w:type="dxa"/>
          </w:tcPr>
          <w:p w:rsidR="00CC53C8" w:rsidRPr="00A97BD8" w:rsidRDefault="00D77B77" w:rsidP="00A16C61">
            <w:pPr>
              <w:ind w:firstLine="284"/>
              <w:rPr>
                <w:sz w:val="24"/>
                <w:szCs w:val="24"/>
              </w:rPr>
            </w:pPr>
            <w:r>
              <w:rPr>
                <w:sz w:val="24"/>
                <w:szCs w:val="24"/>
              </w:rPr>
              <w:t>Биология</w:t>
            </w:r>
          </w:p>
        </w:tc>
        <w:tc>
          <w:tcPr>
            <w:tcW w:w="2413" w:type="dxa"/>
          </w:tcPr>
          <w:p w:rsidR="00CC53C8" w:rsidRPr="00A97BD8" w:rsidRDefault="00D77B77" w:rsidP="00A16C61">
            <w:pPr>
              <w:ind w:firstLine="284"/>
              <w:rPr>
                <w:sz w:val="24"/>
                <w:szCs w:val="24"/>
              </w:rPr>
            </w:pPr>
            <w:r>
              <w:rPr>
                <w:sz w:val="24"/>
                <w:szCs w:val="24"/>
              </w:rPr>
              <w:t>Тәжіхан Айдана</w:t>
            </w:r>
          </w:p>
        </w:tc>
        <w:tc>
          <w:tcPr>
            <w:tcW w:w="1383" w:type="dxa"/>
          </w:tcPr>
          <w:p w:rsidR="00CC53C8" w:rsidRPr="00A97BD8" w:rsidRDefault="00D77B77" w:rsidP="00A16C61">
            <w:pPr>
              <w:ind w:firstLine="284"/>
              <w:rPr>
                <w:sz w:val="24"/>
                <w:szCs w:val="24"/>
              </w:rPr>
            </w:pPr>
            <w:r w:rsidRPr="00A97BD8">
              <w:rPr>
                <w:sz w:val="24"/>
                <w:szCs w:val="24"/>
              </w:rPr>
              <w:t xml:space="preserve">ІІ </w:t>
            </w:r>
            <w:r w:rsidR="00CC53C8" w:rsidRPr="00A97BD8">
              <w:rPr>
                <w:sz w:val="24"/>
                <w:szCs w:val="24"/>
              </w:rPr>
              <w:t>орын</w:t>
            </w:r>
          </w:p>
        </w:tc>
      </w:tr>
      <w:tr w:rsidR="00CC53C8" w:rsidRPr="00A97BD8" w:rsidTr="00CC53C8">
        <w:tc>
          <w:tcPr>
            <w:tcW w:w="568" w:type="dxa"/>
            <w:vAlign w:val="center"/>
          </w:tcPr>
          <w:p w:rsidR="00CC53C8" w:rsidRPr="00A97BD8" w:rsidRDefault="00CC53C8" w:rsidP="00A16C61">
            <w:pPr>
              <w:ind w:firstLine="284"/>
              <w:jc w:val="center"/>
              <w:rPr>
                <w:sz w:val="24"/>
                <w:szCs w:val="24"/>
              </w:rPr>
            </w:pPr>
            <w:r w:rsidRPr="00A97BD8">
              <w:rPr>
                <w:sz w:val="24"/>
                <w:szCs w:val="24"/>
              </w:rPr>
              <w:t>2</w:t>
            </w:r>
          </w:p>
        </w:tc>
        <w:tc>
          <w:tcPr>
            <w:tcW w:w="2274" w:type="dxa"/>
          </w:tcPr>
          <w:p w:rsidR="00CC53C8" w:rsidRPr="00A97BD8" w:rsidRDefault="00D77B77" w:rsidP="00A16C61">
            <w:pPr>
              <w:ind w:firstLine="284"/>
              <w:rPr>
                <w:sz w:val="24"/>
                <w:szCs w:val="24"/>
              </w:rPr>
            </w:pPr>
            <w:r>
              <w:rPr>
                <w:sz w:val="24"/>
                <w:szCs w:val="24"/>
              </w:rPr>
              <w:t>Әмір Нұрислам</w:t>
            </w:r>
          </w:p>
        </w:tc>
        <w:tc>
          <w:tcPr>
            <w:tcW w:w="1255" w:type="dxa"/>
            <w:vAlign w:val="center"/>
          </w:tcPr>
          <w:p w:rsidR="00CC53C8" w:rsidRPr="00A97BD8" w:rsidRDefault="00CC53C8" w:rsidP="00A16C61">
            <w:pPr>
              <w:ind w:firstLine="284"/>
              <w:jc w:val="center"/>
              <w:rPr>
                <w:sz w:val="24"/>
                <w:szCs w:val="24"/>
              </w:rPr>
            </w:pPr>
            <w:r w:rsidRPr="00A97BD8">
              <w:rPr>
                <w:sz w:val="24"/>
                <w:szCs w:val="24"/>
              </w:rPr>
              <w:t>8</w:t>
            </w:r>
          </w:p>
        </w:tc>
        <w:tc>
          <w:tcPr>
            <w:tcW w:w="1678" w:type="dxa"/>
          </w:tcPr>
          <w:p w:rsidR="00CC53C8" w:rsidRPr="00A97BD8" w:rsidRDefault="00D77B77" w:rsidP="00A16C61">
            <w:pPr>
              <w:ind w:firstLine="284"/>
              <w:rPr>
                <w:sz w:val="24"/>
                <w:szCs w:val="24"/>
              </w:rPr>
            </w:pPr>
            <w:r>
              <w:rPr>
                <w:sz w:val="24"/>
                <w:szCs w:val="24"/>
              </w:rPr>
              <w:t>Информатика</w:t>
            </w:r>
          </w:p>
        </w:tc>
        <w:tc>
          <w:tcPr>
            <w:tcW w:w="2413" w:type="dxa"/>
          </w:tcPr>
          <w:p w:rsidR="00CC53C8" w:rsidRPr="00A97BD8" w:rsidRDefault="00D77B77" w:rsidP="00A16C61">
            <w:pPr>
              <w:ind w:firstLine="284"/>
              <w:rPr>
                <w:sz w:val="24"/>
                <w:szCs w:val="24"/>
              </w:rPr>
            </w:pPr>
            <w:r>
              <w:rPr>
                <w:sz w:val="24"/>
                <w:szCs w:val="24"/>
              </w:rPr>
              <w:t>Елимбетов Дулат</w:t>
            </w:r>
          </w:p>
        </w:tc>
        <w:tc>
          <w:tcPr>
            <w:tcW w:w="1383" w:type="dxa"/>
          </w:tcPr>
          <w:p w:rsidR="00CC53C8" w:rsidRPr="00A97BD8" w:rsidRDefault="00D77B77" w:rsidP="00A16C61">
            <w:pPr>
              <w:ind w:firstLine="284"/>
              <w:rPr>
                <w:sz w:val="24"/>
                <w:szCs w:val="24"/>
              </w:rPr>
            </w:pPr>
            <w:r w:rsidRPr="00A97BD8">
              <w:rPr>
                <w:sz w:val="24"/>
                <w:szCs w:val="24"/>
              </w:rPr>
              <w:t xml:space="preserve">ІІІ </w:t>
            </w:r>
            <w:r w:rsidR="00CC53C8" w:rsidRPr="00A97BD8">
              <w:rPr>
                <w:sz w:val="24"/>
                <w:szCs w:val="24"/>
              </w:rPr>
              <w:t>орын</w:t>
            </w:r>
          </w:p>
        </w:tc>
      </w:tr>
    </w:tbl>
    <w:p w:rsidR="00CC53C8" w:rsidRPr="00A97BD8" w:rsidRDefault="00CC53C8" w:rsidP="00A16C61">
      <w:pPr>
        <w:ind w:firstLine="284"/>
        <w:rPr>
          <w:sz w:val="28"/>
          <w:szCs w:val="28"/>
        </w:rPr>
      </w:pPr>
      <w:r w:rsidRPr="00A97BD8">
        <w:rPr>
          <w:sz w:val="28"/>
          <w:szCs w:val="28"/>
        </w:rPr>
        <w:tab/>
      </w:r>
    </w:p>
    <w:p w:rsidR="00CC53C8" w:rsidRPr="00A97BD8" w:rsidRDefault="00CC53C8" w:rsidP="00A16C61">
      <w:pPr>
        <w:pStyle w:val="ac"/>
        <w:ind w:firstLine="284"/>
        <w:jc w:val="both"/>
        <w:rPr>
          <w:rFonts w:ascii="Times New Roman" w:hAnsi="Times New Roman"/>
          <w:sz w:val="28"/>
          <w:szCs w:val="28"/>
          <w:lang w:val="kk-KZ"/>
        </w:rPr>
      </w:pPr>
      <w:r w:rsidRPr="00A97BD8">
        <w:rPr>
          <w:lang w:val="kk-KZ"/>
        </w:rPr>
        <w:tab/>
      </w:r>
      <w:r w:rsidR="00D77B77">
        <w:rPr>
          <w:rFonts w:ascii="Times New Roman" w:hAnsi="Times New Roman"/>
          <w:sz w:val="28"/>
          <w:szCs w:val="28"/>
          <w:lang w:val="kk-KZ"/>
        </w:rPr>
        <w:t>2024</w:t>
      </w:r>
      <w:r w:rsidRPr="00A97BD8">
        <w:rPr>
          <w:rFonts w:ascii="Times New Roman" w:hAnsi="Times New Roman"/>
          <w:sz w:val="28"/>
          <w:szCs w:val="28"/>
          <w:lang w:val="kk-KZ"/>
        </w:rPr>
        <w:t xml:space="preserve"> жылдың 07 сәуір күні «EL UMITI» ауылдық мектептер оқушыларына арналған </w:t>
      </w:r>
      <w:r w:rsidRPr="00A97BD8">
        <w:rPr>
          <w:rFonts w:ascii="Times New Roman" w:hAnsi="Times New Roman"/>
          <w:b/>
          <w:sz w:val="28"/>
          <w:szCs w:val="28"/>
          <w:lang w:val="kk-KZ"/>
        </w:rPr>
        <w:t>«Мың бала»</w:t>
      </w:r>
      <w:r w:rsidRPr="00A97BD8">
        <w:rPr>
          <w:rFonts w:ascii="Times New Roman" w:hAnsi="Times New Roman"/>
          <w:sz w:val="28"/>
          <w:szCs w:val="28"/>
          <w:lang w:val="kk-KZ"/>
        </w:rPr>
        <w:t xml:space="preserve"> ұлттық зияткерлік олимпиадасының мектепішілік 1 кезеңіне</w:t>
      </w:r>
      <w:r w:rsidR="00D77B77">
        <w:rPr>
          <w:rFonts w:ascii="Times New Roman" w:hAnsi="Times New Roman"/>
          <w:sz w:val="28"/>
          <w:szCs w:val="28"/>
          <w:lang w:val="kk-KZ"/>
        </w:rPr>
        <w:t xml:space="preserve"> мектебімізден 6-сыныптың 24</w:t>
      </w:r>
      <w:r w:rsidRPr="00A97BD8">
        <w:rPr>
          <w:rFonts w:ascii="Times New Roman" w:hAnsi="Times New Roman"/>
          <w:sz w:val="28"/>
          <w:szCs w:val="28"/>
          <w:lang w:val="kk-KZ"/>
        </w:rPr>
        <w:t xml:space="preserve"> оқушылары қатысты. </w:t>
      </w:r>
    </w:p>
    <w:p w:rsidR="00CC53C8" w:rsidRPr="00D77B77" w:rsidRDefault="00D77B77" w:rsidP="00D77B77">
      <w:pPr>
        <w:pStyle w:val="ac"/>
        <w:jc w:val="both"/>
        <w:rPr>
          <w:rFonts w:ascii="Times New Roman" w:hAnsi="Times New Roman" w:cs="Times New Roman"/>
          <w:sz w:val="36"/>
          <w:szCs w:val="28"/>
          <w:lang w:val="kk-KZ"/>
        </w:rPr>
      </w:pPr>
      <w:r>
        <w:rPr>
          <w:lang w:val="kk-KZ"/>
        </w:rPr>
        <w:t xml:space="preserve">          </w:t>
      </w:r>
      <w:r w:rsidRPr="00D77B77">
        <w:rPr>
          <w:rFonts w:ascii="Times New Roman" w:hAnsi="Times New Roman" w:cs="Times New Roman"/>
          <w:sz w:val="28"/>
          <w:lang w:val="kk-KZ"/>
        </w:rPr>
        <w:t xml:space="preserve">2024 жылы ақпан айында аудандық «Жыр алыбы-Жамбыл» байқауына 10-сынып оқушысы Сапаралы Аман қатысып бас жүлдеге ие болып,облыстық «Жыр алыбы-Жамбыл» байқауына қатысып жүлделі </w:t>
      </w:r>
      <w:r w:rsidRPr="00D77B77">
        <w:rPr>
          <w:rFonts w:ascii="Times New Roman" w:hAnsi="Times New Roman" w:cs="Times New Roman"/>
          <w:sz w:val="28"/>
          <w:szCs w:val="24"/>
          <w:lang w:val="kk-KZ"/>
        </w:rPr>
        <w:t>ІІІ орынмен мараптталды.</w:t>
      </w:r>
    </w:p>
    <w:p w:rsidR="00CC53C8" w:rsidRPr="00A97BD8" w:rsidRDefault="00D77B77" w:rsidP="00A16C61">
      <w:pPr>
        <w:pStyle w:val="ac"/>
        <w:ind w:firstLine="284"/>
        <w:jc w:val="both"/>
        <w:rPr>
          <w:rFonts w:ascii="Times New Roman" w:hAnsi="Times New Roman"/>
          <w:sz w:val="28"/>
          <w:szCs w:val="28"/>
          <w:lang w:val="kk-KZ"/>
        </w:rPr>
      </w:pPr>
      <w:r>
        <w:rPr>
          <w:rFonts w:ascii="Times New Roman" w:hAnsi="Times New Roman"/>
          <w:sz w:val="28"/>
          <w:szCs w:val="28"/>
          <w:lang w:val="kk-KZ"/>
        </w:rPr>
        <w:tab/>
        <w:t>2024</w:t>
      </w:r>
      <w:r w:rsidR="00CC53C8" w:rsidRPr="00A97BD8">
        <w:rPr>
          <w:rFonts w:ascii="Times New Roman" w:hAnsi="Times New Roman"/>
          <w:sz w:val="28"/>
          <w:szCs w:val="28"/>
          <w:lang w:val="kk-KZ"/>
        </w:rPr>
        <w:t xml:space="preserve"> жылдың 18 сәуір</w:t>
      </w:r>
      <w:r>
        <w:rPr>
          <w:rFonts w:ascii="Times New Roman" w:hAnsi="Times New Roman"/>
          <w:sz w:val="28"/>
          <w:szCs w:val="28"/>
          <w:lang w:val="kk-KZ"/>
        </w:rPr>
        <w:t xml:space="preserve"> күні республикалық «Бастау-2024</w:t>
      </w:r>
      <w:r w:rsidR="00CC53C8" w:rsidRPr="00A97BD8">
        <w:rPr>
          <w:rFonts w:ascii="Times New Roman" w:hAnsi="Times New Roman"/>
          <w:sz w:val="28"/>
          <w:szCs w:val="28"/>
          <w:lang w:val="kk-KZ"/>
        </w:rPr>
        <w:t xml:space="preserve">» математикалық турнирдің аудандық кезеңіне мектебімізден 3-сынып оқушысы қатысып </w:t>
      </w:r>
      <w:r>
        <w:rPr>
          <w:rFonts w:ascii="Times New Roman" w:hAnsi="Times New Roman"/>
          <w:sz w:val="28"/>
          <w:szCs w:val="28"/>
          <w:lang w:val="kk-KZ"/>
        </w:rPr>
        <w:t>жүлделі</w:t>
      </w:r>
      <w:r w:rsidR="00CC53C8" w:rsidRPr="00A97BD8">
        <w:rPr>
          <w:rFonts w:ascii="Times New Roman" w:hAnsi="Times New Roman"/>
          <w:sz w:val="28"/>
          <w:szCs w:val="28"/>
          <w:lang w:val="kk-KZ"/>
        </w:rPr>
        <w:t xml:space="preserve"> </w:t>
      </w:r>
      <w:r>
        <w:rPr>
          <w:rFonts w:ascii="Times New Roman" w:hAnsi="Times New Roman"/>
          <w:sz w:val="28"/>
          <w:szCs w:val="28"/>
          <w:lang w:val="kk-KZ"/>
        </w:rPr>
        <w:t xml:space="preserve">орындарға </w:t>
      </w:r>
      <w:r w:rsidR="00CC53C8" w:rsidRPr="00A97BD8">
        <w:rPr>
          <w:rFonts w:ascii="Times New Roman" w:hAnsi="Times New Roman"/>
          <w:sz w:val="28"/>
          <w:szCs w:val="28"/>
          <w:lang w:val="kk-KZ"/>
        </w:rPr>
        <w:t xml:space="preserve">ие болды. </w:t>
      </w:r>
    </w:p>
    <w:p w:rsidR="00CC53C8" w:rsidRPr="00A97BD8" w:rsidRDefault="00CC53C8" w:rsidP="00A16C61">
      <w:pPr>
        <w:pStyle w:val="ac"/>
        <w:ind w:firstLine="284"/>
        <w:jc w:val="both"/>
        <w:rPr>
          <w:lang w:val="kk-KZ"/>
        </w:rPr>
      </w:pPr>
      <w:r w:rsidRPr="00A97BD8">
        <w:rPr>
          <w:lang w:val="kk-KZ"/>
        </w:rPr>
        <w:tab/>
      </w:r>
    </w:p>
    <w:p w:rsidR="00CC53C8" w:rsidRPr="00A97BD8" w:rsidRDefault="00D77B77" w:rsidP="00A16C61">
      <w:pPr>
        <w:pStyle w:val="ac"/>
        <w:ind w:firstLine="284"/>
        <w:jc w:val="both"/>
        <w:rPr>
          <w:rFonts w:ascii="Times New Roman" w:hAnsi="Times New Roman"/>
          <w:sz w:val="28"/>
          <w:szCs w:val="28"/>
          <w:lang w:val="kk-KZ"/>
        </w:rPr>
      </w:pPr>
      <w:r>
        <w:rPr>
          <w:rFonts w:ascii="Times New Roman" w:hAnsi="Times New Roman"/>
          <w:sz w:val="28"/>
          <w:szCs w:val="28"/>
          <w:lang w:val="kk-KZ"/>
        </w:rPr>
        <w:t>2024</w:t>
      </w:r>
      <w:r w:rsidR="00CC53C8" w:rsidRPr="00A97BD8">
        <w:rPr>
          <w:rFonts w:ascii="Times New Roman" w:hAnsi="Times New Roman"/>
          <w:sz w:val="28"/>
          <w:szCs w:val="28"/>
          <w:lang w:val="kk-KZ"/>
        </w:rPr>
        <w:t xml:space="preserve"> жылдың 04 мамыр күні О. Жандосов  атындағы жалпы орта мектебінің базасында жаратылыстану-математикалық бағыттағы пәндер (математика, физика, химия, биология, информатика, география) бойынша 7- 8 сынып оқушыларына арналған республикалық жасөс</w:t>
      </w:r>
      <w:r>
        <w:rPr>
          <w:rFonts w:ascii="Times New Roman" w:hAnsi="Times New Roman"/>
          <w:sz w:val="28"/>
          <w:szCs w:val="28"/>
          <w:lang w:val="kk-KZ"/>
        </w:rPr>
        <w:t xml:space="preserve">пірімдер олимпиадасының аудандық </w:t>
      </w:r>
      <w:r w:rsidR="00CC53C8" w:rsidRPr="00A97BD8">
        <w:rPr>
          <w:rFonts w:ascii="Times New Roman" w:hAnsi="Times New Roman"/>
          <w:sz w:val="28"/>
          <w:szCs w:val="28"/>
          <w:lang w:val="kk-KZ"/>
        </w:rPr>
        <w:t xml:space="preserve">  кезеңіне мына төмендегі оқушылар қатысып, </w:t>
      </w:r>
      <w:r>
        <w:rPr>
          <w:rFonts w:ascii="Times New Roman" w:hAnsi="Times New Roman"/>
          <w:sz w:val="28"/>
          <w:szCs w:val="28"/>
          <w:lang w:val="kk-KZ"/>
        </w:rPr>
        <w:t xml:space="preserve">жүлделі </w:t>
      </w:r>
      <w:r w:rsidR="00CC53C8" w:rsidRPr="00A97BD8">
        <w:rPr>
          <w:rFonts w:ascii="Times New Roman" w:hAnsi="Times New Roman"/>
          <w:sz w:val="28"/>
          <w:szCs w:val="28"/>
          <w:lang w:val="kk-KZ"/>
        </w:rPr>
        <w:t>оры</w:t>
      </w:r>
      <w:r>
        <w:rPr>
          <w:rFonts w:ascii="Times New Roman" w:hAnsi="Times New Roman"/>
          <w:sz w:val="28"/>
          <w:szCs w:val="28"/>
          <w:lang w:val="kk-KZ"/>
        </w:rPr>
        <w:t>ндар</w:t>
      </w:r>
      <w:r w:rsidR="00CC53C8" w:rsidRPr="00A97BD8">
        <w:rPr>
          <w:rFonts w:ascii="Times New Roman" w:hAnsi="Times New Roman"/>
          <w:sz w:val="28"/>
          <w:szCs w:val="28"/>
          <w:lang w:val="kk-KZ"/>
        </w:rPr>
        <w:t>ға ие болды.</w:t>
      </w:r>
    </w:p>
    <w:tbl>
      <w:tblPr>
        <w:tblStyle w:val="ab"/>
        <w:tblW w:w="9606" w:type="dxa"/>
        <w:tblLook w:val="04A0"/>
      </w:tblPr>
      <w:tblGrid>
        <w:gridCol w:w="589"/>
        <w:gridCol w:w="2213"/>
        <w:gridCol w:w="1210"/>
        <w:gridCol w:w="1766"/>
        <w:gridCol w:w="2410"/>
        <w:gridCol w:w="1418"/>
      </w:tblGrid>
      <w:tr w:rsidR="00CC53C8" w:rsidRPr="00A97BD8" w:rsidTr="00CC53C8">
        <w:tc>
          <w:tcPr>
            <w:tcW w:w="589" w:type="dxa"/>
          </w:tcPr>
          <w:p w:rsidR="00CC53C8" w:rsidRPr="00A97BD8" w:rsidRDefault="00CC53C8" w:rsidP="00A16C61">
            <w:pPr>
              <w:ind w:firstLine="284"/>
              <w:rPr>
                <w:b/>
                <w:sz w:val="24"/>
                <w:szCs w:val="24"/>
              </w:rPr>
            </w:pPr>
            <w:r w:rsidRPr="00A97BD8">
              <w:rPr>
                <w:b/>
                <w:sz w:val="24"/>
                <w:szCs w:val="24"/>
              </w:rPr>
              <w:t>қ/с</w:t>
            </w:r>
          </w:p>
        </w:tc>
        <w:tc>
          <w:tcPr>
            <w:tcW w:w="2213" w:type="dxa"/>
          </w:tcPr>
          <w:p w:rsidR="00CC53C8" w:rsidRPr="00A97BD8" w:rsidRDefault="00CC53C8" w:rsidP="00A16C61">
            <w:pPr>
              <w:ind w:firstLine="284"/>
              <w:jc w:val="center"/>
              <w:rPr>
                <w:b/>
                <w:sz w:val="24"/>
                <w:szCs w:val="24"/>
              </w:rPr>
            </w:pPr>
            <w:r w:rsidRPr="00A97BD8">
              <w:rPr>
                <w:b/>
                <w:sz w:val="24"/>
                <w:szCs w:val="24"/>
              </w:rPr>
              <w:t>Оқушының аты-жөні</w:t>
            </w:r>
          </w:p>
        </w:tc>
        <w:tc>
          <w:tcPr>
            <w:tcW w:w="1210" w:type="dxa"/>
          </w:tcPr>
          <w:p w:rsidR="00CC53C8" w:rsidRPr="00A97BD8" w:rsidRDefault="00CC53C8" w:rsidP="00A16C61">
            <w:pPr>
              <w:ind w:firstLine="284"/>
              <w:jc w:val="center"/>
              <w:rPr>
                <w:b/>
                <w:sz w:val="24"/>
                <w:szCs w:val="24"/>
              </w:rPr>
            </w:pPr>
            <w:r w:rsidRPr="00A97BD8">
              <w:rPr>
                <w:b/>
                <w:sz w:val="24"/>
                <w:szCs w:val="24"/>
              </w:rPr>
              <w:t>Сыныбы</w:t>
            </w:r>
          </w:p>
        </w:tc>
        <w:tc>
          <w:tcPr>
            <w:tcW w:w="1766" w:type="dxa"/>
          </w:tcPr>
          <w:p w:rsidR="00CC53C8" w:rsidRPr="00A97BD8" w:rsidRDefault="00CC53C8" w:rsidP="00A16C61">
            <w:pPr>
              <w:ind w:firstLine="284"/>
              <w:jc w:val="center"/>
              <w:rPr>
                <w:b/>
                <w:sz w:val="24"/>
                <w:szCs w:val="24"/>
              </w:rPr>
            </w:pPr>
            <w:r w:rsidRPr="00A97BD8">
              <w:rPr>
                <w:b/>
                <w:sz w:val="24"/>
                <w:szCs w:val="24"/>
              </w:rPr>
              <w:t xml:space="preserve">Пәні </w:t>
            </w:r>
          </w:p>
        </w:tc>
        <w:tc>
          <w:tcPr>
            <w:tcW w:w="2410" w:type="dxa"/>
          </w:tcPr>
          <w:p w:rsidR="00CC53C8" w:rsidRPr="00A97BD8" w:rsidRDefault="00CC53C8" w:rsidP="00A16C61">
            <w:pPr>
              <w:ind w:firstLine="284"/>
              <w:jc w:val="center"/>
              <w:rPr>
                <w:b/>
                <w:sz w:val="24"/>
                <w:szCs w:val="24"/>
              </w:rPr>
            </w:pPr>
            <w:r w:rsidRPr="00A97BD8">
              <w:rPr>
                <w:b/>
                <w:sz w:val="24"/>
                <w:szCs w:val="24"/>
              </w:rPr>
              <w:t>Жетекшісі</w:t>
            </w:r>
          </w:p>
        </w:tc>
        <w:tc>
          <w:tcPr>
            <w:tcW w:w="1418" w:type="dxa"/>
            <w:vAlign w:val="center"/>
          </w:tcPr>
          <w:p w:rsidR="00CC53C8" w:rsidRPr="00A97BD8" w:rsidRDefault="00CC53C8" w:rsidP="00A16C61">
            <w:pPr>
              <w:ind w:firstLine="284"/>
              <w:jc w:val="center"/>
              <w:rPr>
                <w:b/>
                <w:sz w:val="24"/>
                <w:szCs w:val="24"/>
              </w:rPr>
            </w:pPr>
            <w:r w:rsidRPr="00A97BD8">
              <w:rPr>
                <w:b/>
                <w:sz w:val="24"/>
                <w:szCs w:val="24"/>
              </w:rPr>
              <w:t>Марапаты</w:t>
            </w:r>
          </w:p>
        </w:tc>
      </w:tr>
      <w:tr w:rsidR="00CC53C8" w:rsidRPr="00A97BD8" w:rsidTr="00CC53C8">
        <w:tc>
          <w:tcPr>
            <w:tcW w:w="589" w:type="dxa"/>
            <w:vAlign w:val="center"/>
          </w:tcPr>
          <w:p w:rsidR="00CC53C8" w:rsidRPr="00A97BD8" w:rsidRDefault="00CC53C8" w:rsidP="00A16C61">
            <w:pPr>
              <w:ind w:firstLine="284"/>
              <w:jc w:val="center"/>
              <w:rPr>
                <w:sz w:val="24"/>
                <w:szCs w:val="24"/>
              </w:rPr>
            </w:pPr>
            <w:r w:rsidRPr="00A97BD8">
              <w:rPr>
                <w:sz w:val="24"/>
                <w:szCs w:val="24"/>
              </w:rPr>
              <w:t>1</w:t>
            </w:r>
          </w:p>
        </w:tc>
        <w:tc>
          <w:tcPr>
            <w:tcW w:w="2213" w:type="dxa"/>
          </w:tcPr>
          <w:p w:rsidR="00CC53C8" w:rsidRPr="00A97BD8" w:rsidRDefault="00D77B77" w:rsidP="00A16C61">
            <w:pPr>
              <w:ind w:firstLine="284"/>
              <w:rPr>
                <w:sz w:val="24"/>
                <w:szCs w:val="24"/>
              </w:rPr>
            </w:pPr>
            <w:r>
              <w:rPr>
                <w:sz w:val="24"/>
                <w:szCs w:val="24"/>
              </w:rPr>
              <w:t>Давлет Аянат</w:t>
            </w:r>
          </w:p>
        </w:tc>
        <w:tc>
          <w:tcPr>
            <w:tcW w:w="1210" w:type="dxa"/>
            <w:vAlign w:val="center"/>
          </w:tcPr>
          <w:p w:rsidR="00CC53C8" w:rsidRPr="00A97BD8" w:rsidRDefault="00D77B77" w:rsidP="00A16C61">
            <w:pPr>
              <w:ind w:firstLine="284"/>
              <w:jc w:val="center"/>
              <w:rPr>
                <w:sz w:val="24"/>
                <w:szCs w:val="24"/>
              </w:rPr>
            </w:pPr>
            <w:r>
              <w:rPr>
                <w:sz w:val="24"/>
                <w:szCs w:val="24"/>
              </w:rPr>
              <w:t>8</w:t>
            </w:r>
          </w:p>
        </w:tc>
        <w:tc>
          <w:tcPr>
            <w:tcW w:w="1766" w:type="dxa"/>
          </w:tcPr>
          <w:p w:rsidR="00CC53C8" w:rsidRPr="00A97BD8" w:rsidRDefault="00D77B77" w:rsidP="00A16C61">
            <w:pPr>
              <w:ind w:firstLine="284"/>
              <w:rPr>
                <w:sz w:val="24"/>
                <w:szCs w:val="24"/>
              </w:rPr>
            </w:pPr>
            <w:r>
              <w:rPr>
                <w:sz w:val="24"/>
                <w:szCs w:val="24"/>
              </w:rPr>
              <w:t>Химия</w:t>
            </w:r>
          </w:p>
        </w:tc>
        <w:tc>
          <w:tcPr>
            <w:tcW w:w="2410" w:type="dxa"/>
          </w:tcPr>
          <w:p w:rsidR="00CC53C8" w:rsidRPr="00A97BD8" w:rsidRDefault="00D77B77" w:rsidP="00A16C61">
            <w:pPr>
              <w:ind w:firstLine="284"/>
              <w:rPr>
                <w:sz w:val="24"/>
                <w:szCs w:val="24"/>
              </w:rPr>
            </w:pPr>
            <w:r>
              <w:rPr>
                <w:sz w:val="24"/>
                <w:szCs w:val="24"/>
              </w:rPr>
              <w:t>Қалдыбаева Анар</w:t>
            </w:r>
          </w:p>
        </w:tc>
        <w:tc>
          <w:tcPr>
            <w:tcW w:w="1418" w:type="dxa"/>
          </w:tcPr>
          <w:p w:rsidR="00CC53C8" w:rsidRPr="00A97BD8" w:rsidRDefault="00CC53C8" w:rsidP="00A16C61">
            <w:pPr>
              <w:ind w:firstLine="284"/>
              <w:rPr>
                <w:sz w:val="24"/>
                <w:szCs w:val="24"/>
              </w:rPr>
            </w:pPr>
            <w:r w:rsidRPr="00A97BD8">
              <w:rPr>
                <w:sz w:val="24"/>
                <w:szCs w:val="24"/>
              </w:rPr>
              <w:t>ІІІ орын</w:t>
            </w:r>
          </w:p>
        </w:tc>
      </w:tr>
      <w:tr w:rsidR="00D77B77" w:rsidRPr="00A97BD8" w:rsidTr="00CC53C8">
        <w:tc>
          <w:tcPr>
            <w:tcW w:w="589" w:type="dxa"/>
            <w:vAlign w:val="center"/>
          </w:tcPr>
          <w:p w:rsidR="00D77B77" w:rsidRPr="00A97BD8" w:rsidRDefault="00D77B77" w:rsidP="00A16C61">
            <w:pPr>
              <w:ind w:firstLine="284"/>
              <w:jc w:val="center"/>
              <w:rPr>
                <w:sz w:val="24"/>
                <w:szCs w:val="24"/>
              </w:rPr>
            </w:pPr>
            <w:r>
              <w:rPr>
                <w:sz w:val="24"/>
                <w:szCs w:val="24"/>
              </w:rPr>
              <w:t>2</w:t>
            </w:r>
          </w:p>
        </w:tc>
        <w:tc>
          <w:tcPr>
            <w:tcW w:w="2213" w:type="dxa"/>
          </w:tcPr>
          <w:p w:rsidR="00D77B77" w:rsidRPr="00A97BD8" w:rsidRDefault="00D77B77" w:rsidP="00A16C61">
            <w:pPr>
              <w:ind w:firstLine="284"/>
              <w:rPr>
                <w:sz w:val="24"/>
                <w:szCs w:val="24"/>
              </w:rPr>
            </w:pPr>
            <w:r>
              <w:rPr>
                <w:sz w:val="24"/>
                <w:szCs w:val="24"/>
              </w:rPr>
              <w:t>Әмреқұл Сымбат</w:t>
            </w:r>
          </w:p>
        </w:tc>
        <w:tc>
          <w:tcPr>
            <w:tcW w:w="1210" w:type="dxa"/>
            <w:vAlign w:val="center"/>
          </w:tcPr>
          <w:p w:rsidR="00D77B77" w:rsidRPr="00A97BD8" w:rsidRDefault="00D77B77" w:rsidP="00A16C61">
            <w:pPr>
              <w:ind w:firstLine="284"/>
              <w:jc w:val="center"/>
              <w:rPr>
                <w:sz w:val="24"/>
                <w:szCs w:val="24"/>
              </w:rPr>
            </w:pPr>
            <w:r>
              <w:rPr>
                <w:sz w:val="24"/>
                <w:szCs w:val="24"/>
              </w:rPr>
              <w:t>8</w:t>
            </w:r>
          </w:p>
        </w:tc>
        <w:tc>
          <w:tcPr>
            <w:tcW w:w="1766" w:type="dxa"/>
          </w:tcPr>
          <w:p w:rsidR="00D77B77" w:rsidRPr="00A97BD8" w:rsidRDefault="00D77B77" w:rsidP="00A16C61">
            <w:pPr>
              <w:ind w:firstLine="284"/>
              <w:rPr>
                <w:sz w:val="24"/>
                <w:szCs w:val="24"/>
              </w:rPr>
            </w:pPr>
            <w:r>
              <w:rPr>
                <w:sz w:val="24"/>
                <w:szCs w:val="24"/>
              </w:rPr>
              <w:t>География</w:t>
            </w:r>
          </w:p>
        </w:tc>
        <w:tc>
          <w:tcPr>
            <w:tcW w:w="2410" w:type="dxa"/>
          </w:tcPr>
          <w:p w:rsidR="00D77B77" w:rsidRPr="00A97BD8" w:rsidRDefault="00D77B77" w:rsidP="00A16C61">
            <w:pPr>
              <w:ind w:firstLine="284"/>
              <w:rPr>
                <w:sz w:val="24"/>
                <w:szCs w:val="24"/>
              </w:rPr>
            </w:pPr>
            <w:r>
              <w:rPr>
                <w:sz w:val="24"/>
                <w:szCs w:val="24"/>
              </w:rPr>
              <w:t>Тағ</w:t>
            </w:r>
            <w:r w:rsidR="00064D0D">
              <w:rPr>
                <w:sz w:val="24"/>
                <w:szCs w:val="24"/>
                <w:lang w:val="ru-RU"/>
              </w:rPr>
              <w:t>а</w:t>
            </w:r>
            <w:r>
              <w:rPr>
                <w:sz w:val="24"/>
                <w:szCs w:val="24"/>
              </w:rPr>
              <w:t>йбекова Гулназ</w:t>
            </w:r>
          </w:p>
        </w:tc>
        <w:tc>
          <w:tcPr>
            <w:tcW w:w="1418" w:type="dxa"/>
          </w:tcPr>
          <w:p w:rsidR="00D77B77" w:rsidRPr="00A97BD8" w:rsidRDefault="00D77B77" w:rsidP="00A16C61">
            <w:pPr>
              <w:ind w:firstLine="284"/>
              <w:rPr>
                <w:sz w:val="24"/>
                <w:szCs w:val="24"/>
              </w:rPr>
            </w:pPr>
            <w:r w:rsidRPr="00A97BD8">
              <w:rPr>
                <w:sz w:val="24"/>
                <w:szCs w:val="24"/>
              </w:rPr>
              <w:t>ІІІ орын</w:t>
            </w:r>
          </w:p>
        </w:tc>
      </w:tr>
    </w:tbl>
    <w:p w:rsidR="00CC53C8" w:rsidRPr="00A97BD8" w:rsidRDefault="00CC53C8" w:rsidP="00A16C61">
      <w:pPr>
        <w:pStyle w:val="ac"/>
        <w:ind w:firstLine="284"/>
        <w:jc w:val="both"/>
        <w:rPr>
          <w:rFonts w:ascii="Times New Roman" w:hAnsi="Times New Roman"/>
          <w:sz w:val="28"/>
          <w:szCs w:val="28"/>
          <w:lang w:val="kk-KZ"/>
        </w:rPr>
      </w:pPr>
    </w:p>
    <w:p w:rsidR="00CC53C8" w:rsidRPr="00A97BD8" w:rsidRDefault="00CC53C8" w:rsidP="00A16C61">
      <w:pPr>
        <w:pStyle w:val="ac"/>
        <w:ind w:firstLine="284"/>
        <w:jc w:val="both"/>
        <w:rPr>
          <w:lang w:val="kk-KZ"/>
        </w:rPr>
      </w:pPr>
      <w:r w:rsidRPr="00A97BD8">
        <w:rPr>
          <w:lang w:val="kk-KZ"/>
        </w:rPr>
        <w:tab/>
      </w:r>
    </w:p>
    <w:p w:rsidR="00CC53C8" w:rsidRPr="00A97BD8" w:rsidRDefault="00CC53C8" w:rsidP="00A16C61">
      <w:pPr>
        <w:ind w:firstLine="284"/>
        <w:jc w:val="both"/>
        <w:rPr>
          <w:sz w:val="28"/>
          <w:szCs w:val="28"/>
        </w:rPr>
      </w:pPr>
      <w:r w:rsidRPr="00A97BD8">
        <w:rPr>
          <w:sz w:val="28"/>
          <w:szCs w:val="28"/>
        </w:rPr>
        <w:tab/>
      </w:r>
    </w:p>
    <w:p w:rsidR="00CC53C8" w:rsidRPr="00A97BD8" w:rsidRDefault="00D77B77" w:rsidP="00A16C61">
      <w:pPr>
        <w:ind w:firstLine="284"/>
        <w:jc w:val="both"/>
        <w:rPr>
          <w:sz w:val="28"/>
          <w:szCs w:val="28"/>
        </w:rPr>
      </w:pPr>
      <w:r>
        <w:rPr>
          <w:sz w:val="28"/>
          <w:szCs w:val="28"/>
        </w:rPr>
        <w:t>2024</w:t>
      </w:r>
      <w:r w:rsidR="00CC53C8" w:rsidRPr="00A97BD8">
        <w:rPr>
          <w:sz w:val="28"/>
          <w:szCs w:val="28"/>
        </w:rPr>
        <w:t xml:space="preserve"> жылдың 26 мамыр күні аудандық мәдениет үйінде дарынды және талантты оқушылардың </w:t>
      </w:r>
      <w:r w:rsidR="00CC53C8" w:rsidRPr="00A97BD8">
        <w:rPr>
          <w:b/>
          <w:sz w:val="28"/>
          <w:szCs w:val="28"/>
        </w:rPr>
        <w:t>ХІІ «Үміт» форумы</w:t>
      </w:r>
      <w:r w:rsidR="00CC53C8" w:rsidRPr="00A97BD8">
        <w:rPr>
          <w:sz w:val="28"/>
          <w:szCs w:val="28"/>
        </w:rPr>
        <w:t xml:space="preserve"> өтті. Осы форумға мектебімізд</w:t>
      </w:r>
      <w:r>
        <w:rPr>
          <w:sz w:val="28"/>
          <w:szCs w:val="28"/>
        </w:rPr>
        <w:t>ен екі</w:t>
      </w:r>
      <w:r w:rsidR="00CC53C8" w:rsidRPr="00A97BD8">
        <w:rPr>
          <w:sz w:val="28"/>
          <w:szCs w:val="28"/>
        </w:rPr>
        <w:t xml:space="preserve"> оқушы қатысты. </w:t>
      </w:r>
    </w:p>
    <w:tbl>
      <w:tblPr>
        <w:tblStyle w:val="ab"/>
        <w:tblW w:w="8755" w:type="dxa"/>
        <w:tblLook w:val="04A0"/>
      </w:tblPr>
      <w:tblGrid>
        <w:gridCol w:w="589"/>
        <w:gridCol w:w="2921"/>
        <w:gridCol w:w="1276"/>
        <w:gridCol w:w="3969"/>
      </w:tblGrid>
      <w:tr w:rsidR="00CC53C8" w:rsidRPr="00A97BD8" w:rsidTr="00CC53C8">
        <w:tc>
          <w:tcPr>
            <w:tcW w:w="589" w:type="dxa"/>
          </w:tcPr>
          <w:p w:rsidR="00CC53C8" w:rsidRPr="00A97BD8" w:rsidRDefault="00CC53C8" w:rsidP="00A16C61">
            <w:pPr>
              <w:ind w:firstLine="284"/>
              <w:rPr>
                <w:b/>
                <w:sz w:val="24"/>
                <w:szCs w:val="24"/>
              </w:rPr>
            </w:pPr>
            <w:r w:rsidRPr="00A97BD8">
              <w:rPr>
                <w:b/>
                <w:sz w:val="24"/>
                <w:szCs w:val="24"/>
              </w:rPr>
              <w:t>қ/с</w:t>
            </w:r>
          </w:p>
        </w:tc>
        <w:tc>
          <w:tcPr>
            <w:tcW w:w="2921" w:type="dxa"/>
          </w:tcPr>
          <w:p w:rsidR="00CC53C8" w:rsidRPr="00A97BD8" w:rsidRDefault="00CC53C8" w:rsidP="00A16C61">
            <w:pPr>
              <w:ind w:firstLine="284"/>
              <w:jc w:val="center"/>
              <w:rPr>
                <w:b/>
                <w:sz w:val="24"/>
                <w:szCs w:val="24"/>
              </w:rPr>
            </w:pPr>
            <w:r w:rsidRPr="00A97BD8">
              <w:rPr>
                <w:b/>
                <w:sz w:val="24"/>
                <w:szCs w:val="24"/>
              </w:rPr>
              <w:t>Оқушының аты-жөні</w:t>
            </w:r>
          </w:p>
        </w:tc>
        <w:tc>
          <w:tcPr>
            <w:tcW w:w="1276" w:type="dxa"/>
          </w:tcPr>
          <w:p w:rsidR="00CC53C8" w:rsidRPr="00A97BD8" w:rsidRDefault="00CC53C8" w:rsidP="00A16C61">
            <w:pPr>
              <w:ind w:firstLine="284"/>
              <w:jc w:val="center"/>
              <w:rPr>
                <w:b/>
                <w:sz w:val="24"/>
                <w:szCs w:val="24"/>
              </w:rPr>
            </w:pPr>
            <w:r w:rsidRPr="00A97BD8">
              <w:rPr>
                <w:b/>
                <w:sz w:val="24"/>
                <w:szCs w:val="24"/>
              </w:rPr>
              <w:t>Сыныбы</w:t>
            </w:r>
          </w:p>
        </w:tc>
        <w:tc>
          <w:tcPr>
            <w:tcW w:w="3969" w:type="dxa"/>
          </w:tcPr>
          <w:p w:rsidR="00CC53C8" w:rsidRPr="00A97BD8" w:rsidRDefault="00CC53C8" w:rsidP="00A16C61">
            <w:pPr>
              <w:ind w:firstLine="284"/>
              <w:jc w:val="center"/>
              <w:rPr>
                <w:b/>
                <w:sz w:val="24"/>
                <w:szCs w:val="24"/>
              </w:rPr>
            </w:pPr>
            <w:r w:rsidRPr="00A97BD8">
              <w:rPr>
                <w:b/>
                <w:sz w:val="24"/>
                <w:szCs w:val="24"/>
              </w:rPr>
              <w:t>Жетекшісі</w:t>
            </w:r>
          </w:p>
        </w:tc>
      </w:tr>
      <w:tr w:rsidR="00CC53C8" w:rsidRPr="00A97BD8" w:rsidTr="00CC53C8">
        <w:tc>
          <w:tcPr>
            <w:tcW w:w="589" w:type="dxa"/>
            <w:vAlign w:val="center"/>
          </w:tcPr>
          <w:p w:rsidR="00CC53C8" w:rsidRPr="00A97BD8" w:rsidRDefault="00CC53C8" w:rsidP="00A16C61">
            <w:pPr>
              <w:ind w:firstLine="284"/>
              <w:jc w:val="center"/>
              <w:rPr>
                <w:sz w:val="24"/>
                <w:szCs w:val="24"/>
              </w:rPr>
            </w:pPr>
            <w:r w:rsidRPr="00A97BD8">
              <w:rPr>
                <w:sz w:val="24"/>
                <w:szCs w:val="24"/>
              </w:rPr>
              <w:t>1</w:t>
            </w:r>
          </w:p>
        </w:tc>
        <w:tc>
          <w:tcPr>
            <w:tcW w:w="2921" w:type="dxa"/>
          </w:tcPr>
          <w:p w:rsidR="00CC53C8" w:rsidRPr="00A97BD8" w:rsidRDefault="00D77B77" w:rsidP="00A16C61">
            <w:pPr>
              <w:ind w:firstLine="284"/>
              <w:rPr>
                <w:sz w:val="24"/>
                <w:szCs w:val="24"/>
              </w:rPr>
            </w:pPr>
            <w:r>
              <w:rPr>
                <w:sz w:val="24"/>
                <w:szCs w:val="24"/>
              </w:rPr>
              <w:t>Абдужаппар Сымбат</w:t>
            </w:r>
          </w:p>
        </w:tc>
        <w:tc>
          <w:tcPr>
            <w:tcW w:w="1276" w:type="dxa"/>
            <w:vAlign w:val="center"/>
          </w:tcPr>
          <w:p w:rsidR="00CC53C8" w:rsidRPr="00A97BD8" w:rsidRDefault="00CC53C8" w:rsidP="00A16C61">
            <w:pPr>
              <w:ind w:firstLine="284"/>
              <w:jc w:val="center"/>
              <w:rPr>
                <w:sz w:val="24"/>
                <w:szCs w:val="24"/>
              </w:rPr>
            </w:pPr>
            <w:r w:rsidRPr="00A97BD8">
              <w:rPr>
                <w:sz w:val="24"/>
                <w:szCs w:val="24"/>
              </w:rPr>
              <w:t>10</w:t>
            </w:r>
          </w:p>
        </w:tc>
        <w:tc>
          <w:tcPr>
            <w:tcW w:w="3969" w:type="dxa"/>
          </w:tcPr>
          <w:p w:rsidR="00CC53C8" w:rsidRPr="00A97BD8" w:rsidRDefault="00D77B77" w:rsidP="00A16C61">
            <w:pPr>
              <w:ind w:firstLine="284"/>
              <w:rPr>
                <w:sz w:val="24"/>
                <w:szCs w:val="24"/>
              </w:rPr>
            </w:pPr>
            <w:r>
              <w:rPr>
                <w:sz w:val="24"/>
                <w:szCs w:val="24"/>
              </w:rPr>
              <w:t>Тәжіхан Айдана</w:t>
            </w:r>
          </w:p>
        </w:tc>
      </w:tr>
      <w:tr w:rsidR="00CC53C8" w:rsidRPr="00A97BD8" w:rsidTr="00CC53C8">
        <w:tc>
          <w:tcPr>
            <w:tcW w:w="589" w:type="dxa"/>
            <w:vAlign w:val="center"/>
          </w:tcPr>
          <w:p w:rsidR="00CC53C8" w:rsidRPr="00A97BD8" w:rsidRDefault="00CC53C8" w:rsidP="00A16C61">
            <w:pPr>
              <w:ind w:firstLine="284"/>
              <w:jc w:val="center"/>
              <w:rPr>
                <w:sz w:val="24"/>
                <w:szCs w:val="24"/>
              </w:rPr>
            </w:pPr>
            <w:r w:rsidRPr="00A97BD8">
              <w:rPr>
                <w:sz w:val="24"/>
                <w:szCs w:val="24"/>
              </w:rPr>
              <w:t>2</w:t>
            </w:r>
          </w:p>
        </w:tc>
        <w:tc>
          <w:tcPr>
            <w:tcW w:w="2921" w:type="dxa"/>
          </w:tcPr>
          <w:p w:rsidR="00CC53C8" w:rsidRPr="00A97BD8" w:rsidRDefault="00D77B77" w:rsidP="00A16C61">
            <w:pPr>
              <w:ind w:firstLine="284"/>
              <w:rPr>
                <w:sz w:val="24"/>
                <w:szCs w:val="24"/>
              </w:rPr>
            </w:pPr>
            <w:r>
              <w:rPr>
                <w:sz w:val="24"/>
                <w:szCs w:val="24"/>
              </w:rPr>
              <w:t>Қаржау Зарина</w:t>
            </w:r>
          </w:p>
        </w:tc>
        <w:tc>
          <w:tcPr>
            <w:tcW w:w="1276" w:type="dxa"/>
            <w:vAlign w:val="center"/>
          </w:tcPr>
          <w:p w:rsidR="00CC53C8" w:rsidRPr="00A97BD8" w:rsidRDefault="00D77B77" w:rsidP="00A16C61">
            <w:pPr>
              <w:ind w:firstLine="284"/>
              <w:jc w:val="center"/>
              <w:rPr>
                <w:sz w:val="24"/>
                <w:szCs w:val="24"/>
              </w:rPr>
            </w:pPr>
            <w:r>
              <w:rPr>
                <w:sz w:val="24"/>
                <w:szCs w:val="24"/>
              </w:rPr>
              <w:t>10</w:t>
            </w:r>
          </w:p>
        </w:tc>
        <w:tc>
          <w:tcPr>
            <w:tcW w:w="3969" w:type="dxa"/>
          </w:tcPr>
          <w:p w:rsidR="00CC53C8" w:rsidRPr="00A97BD8" w:rsidRDefault="00D77B77" w:rsidP="00A16C61">
            <w:pPr>
              <w:ind w:firstLine="284"/>
              <w:rPr>
                <w:sz w:val="24"/>
                <w:szCs w:val="24"/>
              </w:rPr>
            </w:pPr>
            <w:r>
              <w:rPr>
                <w:sz w:val="24"/>
                <w:szCs w:val="24"/>
              </w:rPr>
              <w:t>Серикбаева Майра</w:t>
            </w:r>
          </w:p>
        </w:tc>
      </w:tr>
    </w:tbl>
    <w:p w:rsidR="00D77B77" w:rsidRDefault="00D77B77" w:rsidP="00A16C61">
      <w:pPr>
        <w:pStyle w:val="ac"/>
        <w:ind w:firstLine="284"/>
        <w:jc w:val="both"/>
        <w:rPr>
          <w:lang w:val="kk-KZ"/>
        </w:rPr>
      </w:pPr>
    </w:p>
    <w:p w:rsidR="00CC53C8" w:rsidRPr="00A97BD8" w:rsidRDefault="00CC53C8" w:rsidP="00A16C61">
      <w:pPr>
        <w:pStyle w:val="ac"/>
        <w:ind w:firstLine="284"/>
        <w:jc w:val="both"/>
        <w:rPr>
          <w:rFonts w:ascii="Times New Roman" w:hAnsi="Times New Roman"/>
          <w:sz w:val="28"/>
          <w:szCs w:val="28"/>
          <w:lang w:val="kk-KZ"/>
        </w:rPr>
      </w:pPr>
      <w:r w:rsidRPr="00A97BD8">
        <w:rPr>
          <w:lang w:val="kk-KZ"/>
        </w:rPr>
        <w:tab/>
      </w:r>
      <w:r w:rsidR="00D77B77">
        <w:rPr>
          <w:rFonts w:ascii="Times New Roman" w:hAnsi="Times New Roman"/>
          <w:sz w:val="28"/>
          <w:szCs w:val="28"/>
          <w:lang w:val="kk-KZ"/>
        </w:rPr>
        <w:t xml:space="preserve">2024 </w:t>
      </w:r>
      <w:r w:rsidRPr="00A97BD8">
        <w:rPr>
          <w:rFonts w:ascii="Times New Roman" w:hAnsi="Times New Roman"/>
          <w:sz w:val="28"/>
          <w:szCs w:val="28"/>
          <w:lang w:val="kk-KZ"/>
        </w:rPr>
        <w:t xml:space="preserve">жылдың 31 мамыр күні «Дарын» республикалық ғылыми-практикалық орталығы ұйымдастырылған 5-9 сынып оқушылары арасында республикалық </w:t>
      </w:r>
      <w:r w:rsidRPr="00A97BD8">
        <w:rPr>
          <w:rFonts w:ascii="Times New Roman" w:hAnsi="Times New Roman"/>
          <w:sz w:val="28"/>
          <w:szCs w:val="28"/>
          <w:lang w:val="kk-KZ"/>
        </w:rPr>
        <w:lastRenderedPageBreak/>
        <w:t>«Тар</w:t>
      </w:r>
      <w:r w:rsidR="00732AB6">
        <w:rPr>
          <w:rFonts w:ascii="Times New Roman" w:hAnsi="Times New Roman"/>
          <w:sz w:val="28"/>
          <w:szCs w:val="28"/>
          <w:lang w:val="kk-KZ"/>
        </w:rPr>
        <w:t>их ата» қашықтық олимпиадасына 8-сынып оқушысы Абдужаппар Сабина</w:t>
      </w:r>
      <w:r w:rsidRPr="00A97BD8">
        <w:rPr>
          <w:rFonts w:ascii="Times New Roman" w:hAnsi="Times New Roman"/>
          <w:sz w:val="28"/>
          <w:szCs w:val="28"/>
          <w:lang w:val="kk-KZ"/>
        </w:rPr>
        <w:t xml:space="preserve"> қатысып, жүлдегері ІІІ дәрежелі дипломмен марапатталды. </w:t>
      </w:r>
    </w:p>
    <w:p w:rsidR="00CC53C8" w:rsidRPr="00A97BD8" w:rsidRDefault="00CC53C8" w:rsidP="00A16C61">
      <w:pPr>
        <w:pStyle w:val="ac"/>
        <w:ind w:firstLine="284"/>
        <w:jc w:val="both"/>
        <w:rPr>
          <w:rFonts w:ascii="Times New Roman" w:hAnsi="Times New Roman"/>
          <w:b/>
          <w:sz w:val="28"/>
          <w:szCs w:val="28"/>
          <w:lang w:val="kk-KZ"/>
        </w:rPr>
      </w:pPr>
    </w:p>
    <w:p w:rsidR="00CC53C8" w:rsidRPr="00A97BD8" w:rsidRDefault="00CC53C8" w:rsidP="00A16C61">
      <w:pPr>
        <w:ind w:firstLine="284"/>
        <w:jc w:val="center"/>
        <w:rPr>
          <w:b/>
          <w:sz w:val="28"/>
          <w:szCs w:val="28"/>
        </w:rPr>
      </w:pPr>
    </w:p>
    <w:p w:rsidR="00CC53C8" w:rsidRPr="00A97BD8" w:rsidRDefault="00CC53C8" w:rsidP="00A16C61">
      <w:pPr>
        <w:ind w:firstLine="284"/>
        <w:jc w:val="center"/>
        <w:rPr>
          <w:b/>
          <w:sz w:val="28"/>
          <w:szCs w:val="28"/>
        </w:rPr>
      </w:pPr>
    </w:p>
    <w:p w:rsidR="00CC53C8" w:rsidRPr="00A97BD8" w:rsidRDefault="005C2AE3" w:rsidP="00A16C61">
      <w:pPr>
        <w:pStyle w:val="14"/>
        <w:ind w:left="0" w:firstLine="284"/>
        <w:jc w:val="center"/>
        <w:rPr>
          <w:b/>
          <w:sz w:val="28"/>
          <w:szCs w:val="28"/>
          <w:lang w:val="kk-KZ"/>
        </w:rPr>
      </w:pPr>
      <w:r>
        <w:rPr>
          <w:b/>
          <w:sz w:val="28"/>
          <w:szCs w:val="28"/>
          <w:lang w:val="kk-KZ"/>
        </w:rPr>
        <w:t>2024 -2025</w:t>
      </w:r>
      <w:r w:rsidR="00CC53C8" w:rsidRPr="00A97BD8">
        <w:rPr>
          <w:b/>
          <w:sz w:val="28"/>
          <w:szCs w:val="28"/>
          <w:lang w:val="kk-KZ"/>
        </w:rPr>
        <w:t xml:space="preserve"> оқу жылындағы оқушылардың аудандық байқаулардың жетістіктері</w:t>
      </w:r>
    </w:p>
    <w:p w:rsidR="00CC53C8" w:rsidRPr="00A97BD8" w:rsidRDefault="00CC53C8" w:rsidP="00A16C61">
      <w:pPr>
        <w:ind w:firstLine="284"/>
        <w:rPr>
          <w:b/>
          <w:bCs/>
        </w:rPr>
      </w:pPr>
    </w:p>
    <w:p w:rsidR="00CC53C8" w:rsidRPr="00A97BD8" w:rsidRDefault="00CC53C8" w:rsidP="00A16C61">
      <w:pPr>
        <w:widowControl/>
        <w:numPr>
          <w:ilvl w:val="0"/>
          <w:numId w:val="40"/>
        </w:numPr>
        <w:autoSpaceDE/>
        <w:autoSpaceDN/>
        <w:ind w:left="0" w:firstLine="284"/>
        <w:jc w:val="center"/>
        <w:rPr>
          <w:b/>
          <w:bCs/>
          <w:sz w:val="24"/>
          <w:szCs w:val="24"/>
        </w:rPr>
      </w:pPr>
      <w:r w:rsidRPr="00A97BD8">
        <w:rPr>
          <w:b/>
          <w:bCs/>
          <w:sz w:val="24"/>
          <w:szCs w:val="24"/>
        </w:rPr>
        <w:t xml:space="preserve">Аудандық білім беретін мектептердің 5-8 сынып оқушылары арасында өткен облыстық «Менің алғашқы ұстазым» атты эссе жазу байқауында аудандық кезеңінде жүлделі орын алғаны үшін  </w:t>
      </w:r>
    </w:p>
    <w:p w:rsidR="00CC53C8" w:rsidRPr="00A97BD8" w:rsidRDefault="00CC53C8" w:rsidP="00A16C61">
      <w:pPr>
        <w:tabs>
          <w:tab w:val="left" w:pos="2880"/>
        </w:tabs>
        <w:ind w:firstLine="284"/>
        <w:rPr>
          <w:b/>
          <w:bCs/>
          <w:sz w:val="24"/>
          <w:szCs w:val="24"/>
        </w:rPr>
      </w:pPr>
      <w:r w:rsidRPr="00A97BD8">
        <w:rPr>
          <w:b/>
          <w:bCs/>
          <w:sz w:val="24"/>
          <w:szCs w:val="24"/>
        </w:rPr>
        <w:tab/>
      </w:r>
    </w:p>
    <w:tbl>
      <w:tblPr>
        <w:tblW w:w="10252" w:type="dxa"/>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805"/>
        <w:gridCol w:w="1210"/>
        <w:gridCol w:w="1985"/>
        <w:gridCol w:w="2126"/>
        <w:gridCol w:w="1559"/>
      </w:tblGrid>
      <w:tr w:rsidR="00CC53C8" w:rsidRPr="00A97BD8" w:rsidTr="00CC53C8">
        <w:tc>
          <w:tcPr>
            <w:tcW w:w="567" w:type="dxa"/>
          </w:tcPr>
          <w:p w:rsidR="00CC53C8" w:rsidRPr="00A97BD8" w:rsidRDefault="00CC53C8" w:rsidP="00A16C61">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Қ/с</w:t>
            </w:r>
          </w:p>
        </w:tc>
        <w:tc>
          <w:tcPr>
            <w:tcW w:w="2805" w:type="dxa"/>
          </w:tcPr>
          <w:p w:rsidR="00CC53C8" w:rsidRPr="00A97BD8" w:rsidRDefault="00CC53C8" w:rsidP="00A16C61">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Оқушының аты-жөні</w:t>
            </w:r>
          </w:p>
        </w:tc>
        <w:tc>
          <w:tcPr>
            <w:tcW w:w="1210" w:type="dxa"/>
          </w:tcPr>
          <w:p w:rsidR="00CC53C8" w:rsidRPr="00A97BD8" w:rsidRDefault="00CC53C8" w:rsidP="00A16C61">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Сыныбы</w:t>
            </w:r>
          </w:p>
        </w:tc>
        <w:tc>
          <w:tcPr>
            <w:tcW w:w="1985" w:type="dxa"/>
          </w:tcPr>
          <w:p w:rsidR="00CC53C8" w:rsidRPr="00A97BD8" w:rsidRDefault="00CC53C8" w:rsidP="00A16C61">
            <w:pPr>
              <w:pStyle w:val="ac"/>
              <w:ind w:firstLine="284"/>
              <w:rPr>
                <w:rFonts w:ascii="Times New Roman" w:hAnsi="Times New Roman"/>
                <w:b/>
                <w:bCs/>
                <w:sz w:val="24"/>
                <w:szCs w:val="24"/>
                <w:lang w:val="kk-KZ"/>
              </w:rPr>
            </w:pPr>
            <w:r w:rsidRPr="00A97BD8">
              <w:rPr>
                <w:rFonts w:ascii="Times New Roman" w:hAnsi="Times New Roman"/>
                <w:b/>
                <w:bCs/>
                <w:sz w:val="24"/>
                <w:szCs w:val="24"/>
                <w:lang w:val="kk-KZ"/>
              </w:rPr>
              <w:t>Пәні</w:t>
            </w:r>
          </w:p>
        </w:tc>
        <w:tc>
          <w:tcPr>
            <w:tcW w:w="2126" w:type="dxa"/>
          </w:tcPr>
          <w:p w:rsidR="00CC53C8" w:rsidRPr="00A97BD8" w:rsidRDefault="00CC53C8" w:rsidP="00A16C61">
            <w:pPr>
              <w:pStyle w:val="ac"/>
              <w:ind w:firstLine="284"/>
              <w:rPr>
                <w:rFonts w:ascii="Times New Roman" w:hAnsi="Times New Roman"/>
                <w:b/>
                <w:bCs/>
                <w:sz w:val="24"/>
                <w:szCs w:val="24"/>
                <w:lang w:val="kk-KZ"/>
              </w:rPr>
            </w:pPr>
            <w:r w:rsidRPr="00A97BD8">
              <w:rPr>
                <w:rFonts w:ascii="Times New Roman" w:hAnsi="Times New Roman"/>
                <w:b/>
                <w:bCs/>
                <w:sz w:val="24"/>
                <w:szCs w:val="24"/>
                <w:lang w:val="kk-KZ"/>
              </w:rPr>
              <w:t>Пән мұғалімі</w:t>
            </w:r>
          </w:p>
        </w:tc>
        <w:tc>
          <w:tcPr>
            <w:tcW w:w="1559" w:type="dxa"/>
          </w:tcPr>
          <w:p w:rsidR="00CC53C8" w:rsidRPr="00A97BD8" w:rsidRDefault="00CC53C8" w:rsidP="00A16C61">
            <w:pPr>
              <w:pStyle w:val="ac"/>
              <w:ind w:firstLine="284"/>
              <w:rPr>
                <w:rFonts w:ascii="Times New Roman" w:hAnsi="Times New Roman"/>
                <w:bCs/>
                <w:sz w:val="24"/>
                <w:szCs w:val="24"/>
                <w:lang w:val="kk-KZ"/>
              </w:rPr>
            </w:pPr>
            <w:r w:rsidRPr="00A97BD8">
              <w:rPr>
                <w:rFonts w:ascii="Times New Roman" w:hAnsi="Times New Roman"/>
                <w:b/>
                <w:bCs/>
                <w:sz w:val="24"/>
                <w:szCs w:val="24"/>
                <w:lang w:val="kk-KZ"/>
              </w:rPr>
              <w:t>Жетістігі</w:t>
            </w:r>
          </w:p>
        </w:tc>
      </w:tr>
      <w:tr w:rsidR="00CC53C8" w:rsidRPr="00A97BD8" w:rsidTr="00CC53C8">
        <w:tc>
          <w:tcPr>
            <w:tcW w:w="567" w:type="dxa"/>
          </w:tcPr>
          <w:p w:rsidR="00CC53C8" w:rsidRPr="00A97BD8" w:rsidRDefault="00CC53C8" w:rsidP="00A16C61">
            <w:pPr>
              <w:pStyle w:val="ac"/>
              <w:numPr>
                <w:ilvl w:val="0"/>
                <w:numId w:val="41"/>
              </w:numPr>
              <w:ind w:left="0" w:firstLine="284"/>
              <w:jc w:val="both"/>
              <w:rPr>
                <w:rFonts w:ascii="Times New Roman" w:hAnsi="Times New Roman"/>
                <w:bCs/>
                <w:sz w:val="24"/>
                <w:szCs w:val="24"/>
                <w:lang w:val="kk-KZ"/>
              </w:rPr>
            </w:pPr>
          </w:p>
        </w:tc>
        <w:tc>
          <w:tcPr>
            <w:tcW w:w="2805" w:type="dxa"/>
          </w:tcPr>
          <w:p w:rsidR="00CC53C8" w:rsidRPr="00A97BD8" w:rsidRDefault="005C2AE3" w:rsidP="00A16C61">
            <w:pPr>
              <w:pStyle w:val="ac"/>
              <w:ind w:firstLine="284"/>
              <w:jc w:val="both"/>
              <w:rPr>
                <w:rFonts w:ascii="Times New Roman" w:hAnsi="Times New Roman"/>
                <w:bCs/>
                <w:sz w:val="24"/>
                <w:szCs w:val="24"/>
                <w:lang w:val="kk-KZ"/>
              </w:rPr>
            </w:pPr>
            <w:r>
              <w:rPr>
                <w:rFonts w:ascii="Times New Roman" w:hAnsi="Times New Roman"/>
                <w:bCs/>
                <w:sz w:val="24"/>
                <w:szCs w:val="24"/>
                <w:lang w:val="kk-KZ"/>
              </w:rPr>
              <w:t>Қасым Нұрислам</w:t>
            </w:r>
          </w:p>
        </w:tc>
        <w:tc>
          <w:tcPr>
            <w:tcW w:w="1210" w:type="dxa"/>
          </w:tcPr>
          <w:p w:rsidR="00CC53C8" w:rsidRPr="00A97BD8" w:rsidRDefault="005C2AE3" w:rsidP="00A16C61">
            <w:pPr>
              <w:pStyle w:val="ac"/>
              <w:ind w:firstLine="284"/>
              <w:rPr>
                <w:rFonts w:ascii="Times New Roman" w:hAnsi="Times New Roman"/>
                <w:bCs/>
                <w:sz w:val="24"/>
                <w:szCs w:val="24"/>
                <w:vertAlign w:val="superscript"/>
                <w:lang w:val="kk-KZ"/>
              </w:rPr>
            </w:pPr>
            <w:r>
              <w:rPr>
                <w:rFonts w:ascii="Times New Roman" w:hAnsi="Times New Roman"/>
                <w:bCs/>
                <w:sz w:val="24"/>
                <w:szCs w:val="24"/>
                <w:lang w:val="kk-KZ"/>
              </w:rPr>
              <w:t xml:space="preserve">      7</w:t>
            </w:r>
            <w:r>
              <w:rPr>
                <w:rFonts w:ascii="Times New Roman" w:hAnsi="Times New Roman"/>
                <w:bCs/>
                <w:sz w:val="24"/>
                <w:szCs w:val="24"/>
                <w:vertAlign w:val="superscript"/>
                <w:lang w:val="kk-KZ"/>
              </w:rPr>
              <w:t>А</w:t>
            </w:r>
          </w:p>
        </w:tc>
        <w:tc>
          <w:tcPr>
            <w:tcW w:w="1985" w:type="dxa"/>
          </w:tcPr>
          <w:p w:rsidR="00CC53C8" w:rsidRPr="00A97BD8" w:rsidRDefault="00CC53C8" w:rsidP="00A16C61">
            <w:pPr>
              <w:pStyle w:val="ac"/>
              <w:ind w:firstLine="284"/>
              <w:rPr>
                <w:rFonts w:ascii="Times New Roman" w:hAnsi="Times New Roman"/>
                <w:bCs/>
                <w:sz w:val="24"/>
                <w:szCs w:val="24"/>
                <w:lang w:val="kk-KZ"/>
              </w:rPr>
            </w:pPr>
            <w:r w:rsidRPr="00A97BD8">
              <w:rPr>
                <w:rFonts w:ascii="Times New Roman" w:hAnsi="Times New Roman"/>
                <w:bCs/>
                <w:sz w:val="24"/>
                <w:szCs w:val="24"/>
                <w:lang w:val="kk-KZ"/>
              </w:rPr>
              <w:t xml:space="preserve">Қазақ тілі </w:t>
            </w:r>
          </w:p>
        </w:tc>
        <w:tc>
          <w:tcPr>
            <w:tcW w:w="2126" w:type="dxa"/>
          </w:tcPr>
          <w:p w:rsidR="00CC53C8" w:rsidRPr="00A97BD8" w:rsidRDefault="005C2AE3" w:rsidP="00A16C61">
            <w:pPr>
              <w:pStyle w:val="ac"/>
              <w:ind w:firstLine="284"/>
              <w:rPr>
                <w:rFonts w:ascii="Times New Roman" w:hAnsi="Times New Roman"/>
                <w:bCs/>
                <w:sz w:val="24"/>
                <w:szCs w:val="24"/>
                <w:lang w:val="kk-KZ"/>
              </w:rPr>
            </w:pPr>
            <w:r>
              <w:rPr>
                <w:rFonts w:ascii="Times New Roman" w:hAnsi="Times New Roman"/>
                <w:bCs/>
                <w:sz w:val="24"/>
                <w:szCs w:val="24"/>
                <w:lang w:val="kk-KZ"/>
              </w:rPr>
              <w:t>Алимбетова А</w:t>
            </w:r>
          </w:p>
        </w:tc>
        <w:tc>
          <w:tcPr>
            <w:tcW w:w="1559" w:type="dxa"/>
          </w:tcPr>
          <w:p w:rsidR="00CC53C8" w:rsidRPr="00A97BD8" w:rsidRDefault="005C2AE3" w:rsidP="00A16C61">
            <w:pPr>
              <w:pStyle w:val="ac"/>
              <w:ind w:firstLine="284"/>
              <w:rPr>
                <w:rFonts w:ascii="Times New Roman" w:hAnsi="Times New Roman"/>
                <w:bCs/>
                <w:sz w:val="24"/>
                <w:szCs w:val="24"/>
                <w:lang w:val="kk-KZ"/>
              </w:rPr>
            </w:pPr>
            <w:r>
              <w:rPr>
                <w:rFonts w:ascii="Times New Roman" w:hAnsi="Times New Roman"/>
                <w:bCs/>
                <w:sz w:val="24"/>
                <w:szCs w:val="24"/>
                <w:lang w:val="kk-KZ"/>
              </w:rPr>
              <w:t>ІІ</w:t>
            </w:r>
            <w:r w:rsidRPr="00A97BD8">
              <w:rPr>
                <w:rFonts w:ascii="Times New Roman" w:hAnsi="Times New Roman"/>
                <w:bCs/>
                <w:sz w:val="24"/>
                <w:szCs w:val="24"/>
                <w:lang w:val="kk-KZ"/>
              </w:rPr>
              <w:t>І</w:t>
            </w:r>
            <w:r w:rsidR="00CC53C8" w:rsidRPr="00A97BD8">
              <w:rPr>
                <w:rFonts w:ascii="Times New Roman" w:hAnsi="Times New Roman"/>
                <w:bCs/>
                <w:sz w:val="24"/>
                <w:szCs w:val="24"/>
                <w:lang w:val="kk-KZ"/>
              </w:rPr>
              <w:t>дәрежелі диплом</w:t>
            </w:r>
          </w:p>
        </w:tc>
      </w:tr>
    </w:tbl>
    <w:p w:rsidR="00CC53C8" w:rsidRPr="00A97BD8" w:rsidRDefault="00CC53C8" w:rsidP="00A16C61">
      <w:pPr>
        <w:ind w:firstLine="284"/>
        <w:rPr>
          <w:bCs/>
        </w:rPr>
      </w:pPr>
    </w:p>
    <w:p w:rsidR="00CC53C8" w:rsidRPr="00A97BD8" w:rsidRDefault="00CC53C8" w:rsidP="00A16C61">
      <w:pPr>
        <w:widowControl/>
        <w:numPr>
          <w:ilvl w:val="0"/>
          <w:numId w:val="40"/>
        </w:numPr>
        <w:autoSpaceDE/>
        <w:autoSpaceDN/>
        <w:ind w:left="0" w:firstLine="284"/>
        <w:jc w:val="center"/>
        <w:rPr>
          <w:b/>
          <w:bCs/>
          <w:sz w:val="24"/>
          <w:szCs w:val="24"/>
        </w:rPr>
      </w:pPr>
      <w:r w:rsidRPr="00A97BD8">
        <w:rPr>
          <w:b/>
          <w:bCs/>
          <w:sz w:val="24"/>
          <w:szCs w:val="24"/>
        </w:rPr>
        <w:t xml:space="preserve"> Қазығұрт аудандық адами әлеуетті дамыту бөліміне қарасты жалпы білім беретін мектеп оқушылары арасында Республикалық «Мағжан оқулары» ғылыми – шығармашылық байқауының аудандық кезеңінде «Өлең – менің Шолпаным, Айым, Күнім» бағыты бойынша жүлделі орын алғаны үшін  </w:t>
      </w:r>
    </w:p>
    <w:p w:rsidR="00CC53C8" w:rsidRPr="00A97BD8" w:rsidRDefault="00CC53C8" w:rsidP="00A16C61">
      <w:pPr>
        <w:tabs>
          <w:tab w:val="left" w:pos="2880"/>
        </w:tabs>
        <w:ind w:firstLine="284"/>
        <w:rPr>
          <w:b/>
          <w:bCs/>
          <w:sz w:val="24"/>
          <w:szCs w:val="24"/>
        </w:rPr>
      </w:pPr>
      <w:r w:rsidRPr="00A97BD8">
        <w:rPr>
          <w:b/>
          <w:bCs/>
          <w:sz w:val="24"/>
          <w:szCs w:val="24"/>
        </w:rPr>
        <w:tab/>
      </w:r>
    </w:p>
    <w:tbl>
      <w:tblPr>
        <w:tblW w:w="10252" w:type="dxa"/>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805"/>
        <w:gridCol w:w="1210"/>
        <w:gridCol w:w="1985"/>
        <w:gridCol w:w="2126"/>
        <w:gridCol w:w="1559"/>
      </w:tblGrid>
      <w:tr w:rsidR="00CC53C8" w:rsidRPr="00A97BD8" w:rsidTr="00CC53C8">
        <w:tc>
          <w:tcPr>
            <w:tcW w:w="567" w:type="dxa"/>
          </w:tcPr>
          <w:p w:rsidR="00CC53C8" w:rsidRPr="00A97BD8" w:rsidRDefault="00CC53C8" w:rsidP="00A16C61">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Қ/с</w:t>
            </w:r>
          </w:p>
        </w:tc>
        <w:tc>
          <w:tcPr>
            <w:tcW w:w="2805" w:type="dxa"/>
          </w:tcPr>
          <w:p w:rsidR="00CC53C8" w:rsidRPr="00A97BD8" w:rsidRDefault="00CC53C8" w:rsidP="00A16C61">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Оқушының аты-жөні</w:t>
            </w:r>
          </w:p>
        </w:tc>
        <w:tc>
          <w:tcPr>
            <w:tcW w:w="1210" w:type="dxa"/>
          </w:tcPr>
          <w:p w:rsidR="00CC53C8" w:rsidRPr="00A97BD8" w:rsidRDefault="00CC53C8" w:rsidP="00A16C61">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Сыныбы</w:t>
            </w:r>
          </w:p>
        </w:tc>
        <w:tc>
          <w:tcPr>
            <w:tcW w:w="1985" w:type="dxa"/>
          </w:tcPr>
          <w:p w:rsidR="00CC53C8" w:rsidRPr="00A97BD8" w:rsidRDefault="00CC53C8" w:rsidP="00A16C61">
            <w:pPr>
              <w:pStyle w:val="ac"/>
              <w:ind w:firstLine="284"/>
              <w:rPr>
                <w:rFonts w:ascii="Times New Roman" w:hAnsi="Times New Roman"/>
                <w:b/>
                <w:bCs/>
                <w:sz w:val="24"/>
                <w:szCs w:val="24"/>
                <w:lang w:val="kk-KZ"/>
              </w:rPr>
            </w:pPr>
            <w:r w:rsidRPr="00A97BD8">
              <w:rPr>
                <w:rFonts w:ascii="Times New Roman" w:hAnsi="Times New Roman"/>
                <w:b/>
                <w:bCs/>
                <w:sz w:val="24"/>
                <w:szCs w:val="24"/>
                <w:lang w:val="kk-KZ"/>
              </w:rPr>
              <w:t>Пәні</w:t>
            </w:r>
          </w:p>
        </w:tc>
        <w:tc>
          <w:tcPr>
            <w:tcW w:w="2126" w:type="dxa"/>
          </w:tcPr>
          <w:p w:rsidR="00CC53C8" w:rsidRPr="00A97BD8" w:rsidRDefault="00CC53C8" w:rsidP="00A16C61">
            <w:pPr>
              <w:pStyle w:val="ac"/>
              <w:ind w:firstLine="284"/>
              <w:rPr>
                <w:rFonts w:ascii="Times New Roman" w:hAnsi="Times New Roman"/>
                <w:b/>
                <w:bCs/>
                <w:sz w:val="24"/>
                <w:szCs w:val="24"/>
                <w:lang w:val="kk-KZ"/>
              </w:rPr>
            </w:pPr>
            <w:r w:rsidRPr="00A97BD8">
              <w:rPr>
                <w:rFonts w:ascii="Times New Roman" w:hAnsi="Times New Roman"/>
                <w:b/>
                <w:bCs/>
                <w:sz w:val="24"/>
                <w:szCs w:val="24"/>
                <w:lang w:val="kk-KZ"/>
              </w:rPr>
              <w:t>Пән мұғалімі</w:t>
            </w:r>
          </w:p>
        </w:tc>
        <w:tc>
          <w:tcPr>
            <w:tcW w:w="1559" w:type="dxa"/>
          </w:tcPr>
          <w:p w:rsidR="00CC53C8" w:rsidRPr="00A97BD8" w:rsidRDefault="00CC53C8" w:rsidP="00A16C61">
            <w:pPr>
              <w:pStyle w:val="ac"/>
              <w:ind w:firstLine="284"/>
              <w:rPr>
                <w:rFonts w:ascii="Times New Roman" w:hAnsi="Times New Roman"/>
                <w:bCs/>
                <w:sz w:val="24"/>
                <w:szCs w:val="24"/>
                <w:lang w:val="kk-KZ"/>
              </w:rPr>
            </w:pPr>
            <w:r w:rsidRPr="00A97BD8">
              <w:rPr>
                <w:rFonts w:ascii="Times New Roman" w:hAnsi="Times New Roman"/>
                <w:b/>
                <w:bCs/>
                <w:sz w:val="24"/>
                <w:szCs w:val="24"/>
                <w:lang w:val="kk-KZ"/>
              </w:rPr>
              <w:t>Жетістігі</w:t>
            </w:r>
          </w:p>
        </w:tc>
      </w:tr>
      <w:tr w:rsidR="00CC53C8" w:rsidRPr="00A97BD8" w:rsidTr="00CC53C8">
        <w:tc>
          <w:tcPr>
            <w:tcW w:w="567" w:type="dxa"/>
          </w:tcPr>
          <w:p w:rsidR="00CC53C8" w:rsidRPr="00A97BD8" w:rsidRDefault="00CC53C8" w:rsidP="00A16C61">
            <w:pPr>
              <w:pStyle w:val="ac"/>
              <w:numPr>
                <w:ilvl w:val="0"/>
                <w:numId w:val="41"/>
              </w:numPr>
              <w:ind w:left="0" w:firstLine="284"/>
              <w:jc w:val="both"/>
              <w:rPr>
                <w:rFonts w:ascii="Times New Roman" w:hAnsi="Times New Roman"/>
                <w:bCs/>
                <w:sz w:val="24"/>
                <w:szCs w:val="24"/>
                <w:lang w:val="kk-KZ"/>
              </w:rPr>
            </w:pPr>
          </w:p>
        </w:tc>
        <w:tc>
          <w:tcPr>
            <w:tcW w:w="2805" w:type="dxa"/>
          </w:tcPr>
          <w:p w:rsidR="00CC53C8" w:rsidRPr="00A97BD8" w:rsidRDefault="005C2AE3" w:rsidP="00A16C61">
            <w:pPr>
              <w:pStyle w:val="ac"/>
              <w:ind w:firstLine="284"/>
              <w:jc w:val="both"/>
              <w:rPr>
                <w:rFonts w:ascii="Times New Roman" w:hAnsi="Times New Roman"/>
                <w:bCs/>
                <w:sz w:val="24"/>
                <w:szCs w:val="24"/>
                <w:lang w:val="kk-KZ"/>
              </w:rPr>
            </w:pPr>
            <w:r>
              <w:rPr>
                <w:rFonts w:ascii="Times New Roman" w:hAnsi="Times New Roman"/>
                <w:bCs/>
                <w:sz w:val="24"/>
                <w:szCs w:val="24"/>
                <w:lang w:val="kk-KZ"/>
              </w:rPr>
              <w:t>Әбдікерім Ханбибі</w:t>
            </w:r>
          </w:p>
        </w:tc>
        <w:tc>
          <w:tcPr>
            <w:tcW w:w="1210" w:type="dxa"/>
          </w:tcPr>
          <w:p w:rsidR="00CC53C8" w:rsidRPr="00A97BD8" w:rsidRDefault="005C2AE3" w:rsidP="00A16C61">
            <w:pPr>
              <w:pStyle w:val="ac"/>
              <w:ind w:firstLine="284"/>
              <w:rPr>
                <w:rFonts w:ascii="Times New Roman" w:hAnsi="Times New Roman"/>
                <w:bCs/>
                <w:sz w:val="24"/>
                <w:szCs w:val="24"/>
                <w:vertAlign w:val="superscript"/>
                <w:lang w:val="kk-KZ"/>
              </w:rPr>
            </w:pPr>
            <w:r>
              <w:rPr>
                <w:rFonts w:ascii="Times New Roman" w:hAnsi="Times New Roman"/>
                <w:bCs/>
                <w:sz w:val="24"/>
                <w:szCs w:val="24"/>
                <w:lang w:val="kk-KZ"/>
              </w:rPr>
              <w:t xml:space="preserve">      11</w:t>
            </w:r>
            <w:r>
              <w:rPr>
                <w:rFonts w:ascii="Times New Roman" w:hAnsi="Times New Roman"/>
                <w:bCs/>
                <w:sz w:val="24"/>
                <w:szCs w:val="24"/>
                <w:vertAlign w:val="superscript"/>
                <w:lang w:val="kk-KZ"/>
              </w:rPr>
              <w:t>Ә</w:t>
            </w:r>
          </w:p>
        </w:tc>
        <w:tc>
          <w:tcPr>
            <w:tcW w:w="1985" w:type="dxa"/>
          </w:tcPr>
          <w:p w:rsidR="00CC53C8" w:rsidRPr="00A97BD8" w:rsidRDefault="00CC53C8" w:rsidP="00A16C61">
            <w:pPr>
              <w:pStyle w:val="ac"/>
              <w:ind w:firstLine="284"/>
              <w:rPr>
                <w:rFonts w:ascii="Times New Roman" w:hAnsi="Times New Roman"/>
                <w:bCs/>
                <w:sz w:val="24"/>
                <w:szCs w:val="24"/>
                <w:lang w:val="kk-KZ"/>
              </w:rPr>
            </w:pPr>
            <w:r w:rsidRPr="00A97BD8">
              <w:rPr>
                <w:rFonts w:ascii="Times New Roman" w:hAnsi="Times New Roman"/>
                <w:bCs/>
                <w:sz w:val="24"/>
                <w:szCs w:val="24"/>
                <w:lang w:val="kk-KZ"/>
              </w:rPr>
              <w:t xml:space="preserve">Қазақ тілі </w:t>
            </w:r>
          </w:p>
        </w:tc>
        <w:tc>
          <w:tcPr>
            <w:tcW w:w="2126" w:type="dxa"/>
          </w:tcPr>
          <w:p w:rsidR="00CC53C8" w:rsidRPr="00A97BD8" w:rsidRDefault="005C2AE3" w:rsidP="00A16C61">
            <w:pPr>
              <w:pStyle w:val="ac"/>
              <w:ind w:firstLine="284"/>
              <w:rPr>
                <w:rFonts w:ascii="Times New Roman" w:hAnsi="Times New Roman"/>
                <w:bCs/>
                <w:sz w:val="24"/>
                <w:szCs w:val="24"/>
                <w:lang w:val="kk-KZ"/>
              </w:rPr>
            </w:pPr>
            <w:r>
              <w:rPr>
                <w:rFonts w:ascii="Times New Roman" w:hAnsi="Times New Roman"/>
                <w:bCs/>
                <w:sz w:val="24"/>
                <w:szCs w:val="24"/>
                <w:lang w:val="kk-KZ"/>
              </w:rPr>
              <w:t>Серикбаева М</w:t>
            </w:r>
          </w:p>
        </w:tc>
        <w:tc>
          <w:tcPr>
            <w:tcW w:w="1559" w:type="dxa"/>
          </w:tcPr>
          <w:p w:rsidR="00CC53C8" w:rsidRPr="00A97BD8" w:rsidRDefault="005C2AE3" w:rsidP="00A16C61">
            <w:pPr>
              <w:pStyle w:val="ac"/>
              <w:ind w:firstLine="284"/>
              <w:rPr>
                <w:rFonts w:ascii="Times New Roman" w:hAnsi="Times New Roman"/>
                <w:bCs/>
                <w:sz w:val="24"/>
                <w:szCs w:val="24"/>
                <w:lang w:val="kk-KZ"/>
              </w:rPr>
            </w:pPr>
            <w:r>
              <w:rPr>
                <w:rFonts w:ascii="Times New Roman" w:hAnsi="Times New Roman"/>
                <w:bCs/>
                <w:sz w:val="24"/>
                <w:szCs w:val="24"/>
                <w:lang w:val="kk-KZ"/>
              </w:rPr>
              <w:t>ІІ</w:t>
            </w:r>
            <w:r w:rsidRPr="00A97BD8">
              <w:rPr>
                <w:rFonts w:ascii="Times New Roman" w:hAnsi="Times New Roman"/>
                <w:bCs/>
                <w:sz w:val="24"/>
                <w:szCs w:val="24"/>
                <w:lang w:val="kk-KZ"/>
              </w:rPr>
              <w:t>І</w:t>
            </w:r>
            <w:r w:rsidR="00CC53C8" w:rsidRPr="00A97BD8">
              <w:rPr>
                <w:rFonts w:ascii="Times New Roman" w:hAnsi="Times New Roman"/>
                <w:bCs/>
                <w:sz w:val="24"/>
                <w:szCs w:val="24"/>
                <w:lang w:val="kk-KZ"/>
              </w:rPr>
              <w:t>дәрежелі диплом</w:t>
            </w:r>
          </w:p>
        </w:tc>
      </w:tr>
    </w:tbl>
    <w:p w:rsidR="00CC53C8" w:rsidRPr="00A97BD8" w:rsidRDefault="00CC53C8" w:rsidP="00A16C61">
      <w:pPr>
        <w:ind w:firstLine="284"/>
        <w:rPr>
          <w:b/>
          <w:bCs/>
          <w:sz w:val="24"/>
          <w:szCs w:val="24"/>
        </w:rPr>
      </w:pPr>
    </w:p>
    <w:p w:rsidR="00CC53C8" w:rsidRPr="00A97BD8" w:rsidRDefault="00CC53C8" w:rsidP="00A16C61">
      <w:pPr>
        <w:widowControl/>
        <w:numPr>
          <w:ilvl w:val="0"/>
          <w:numId w:val="40"/>
        </w:numPr>
        <w:autoSpaceDE/>
        <w:autoSpaceDN/>
        <w:ind w:left="0" w:firstLine="284"/>
        <w:jc w:val="center"/>
        <w:rPr>
          <w:b/>
          <w:bCs/>
          <w:sz w:val="24"/>
          <w:szCs w:val="24"/>
        </w:rPr>
      </w:pPr>
      <w:r w:rsidRPr="00A97BD8">
        <w:rPr>
          <w:b/>
          <w:bCs/>
          <w:sz w:val="24"/>
          <w:szCs w:val="24"/>
        </w:rPr>
        <w:t>Ауданд</w:t>
      </w:r>
      <w:r w:rsidR="005C2AE3">
        <w:rPr>
          <w:b/>
          <w:bCs/>
          <w:sz w:val="24"/>
          <w:szCs w:val="24"/>
        </w:rPr>
        <w:t>ық білім беретін мектептердің 9</w:t>
      </w:r>
      <w:r w:rsidR="00B27522">
        <w:rPr>
          <w:b/>
          <w:bCs/>
          <w:sz w:val="24"/>
          <w:szCs w:val="24"/>
        </w:rPr>
        <w:t>-</w:t>
      </w:r>
      <w:r w:rsidRPr="00A97BD8">
        <w:rPr>
          <w:b/>
          <w:bCs/>
          <w:sz w:val="24"/>
          <w:szCs w:val="24"/>
        </w:rPr>
        <w:t xml:space="preserve">сынып оқушылары арасында өткен облыстық «Ясауи мұрасының еліне насихатталуы» атты эссе жазу байқауында аудандық кезеңінде жүлделі орын алғаны үшін  </w:t>
      </w:r>
    </w:p>
    <w:p w:rsidR="00CC53C8" w:rsidRPr="00A97BD8" w:rsidRDefault="00CC53C8" w:rsidP="00A16C61">
      <w:pPr>
        <w:tabs>
          <w:tab w:val="left" w:pos="2880"/>
        </w:tabs>
        <w:ind w:firstLine="284"/>
        <w:rPr>
          <w:b/>
          <w:bCs/>
          <w:sz w:val="24"/>
          <w:szCs w:val="24"/>
        </w:rPr>
      </w:pPr>
      <w:r w:rsidRPr="00A97BD8">
        <w:rPr>
          <w:b/>
          <w:bCs/>
          <w:sz w:val="24"/>
          <w:szCs w:val="24"/>
        </w:rPr>
        <w:tab/>
      </w:r>
    </w:p>
    <w:tbl>
      <w:tblPr>
        <w:tblW w:w="10252" w:type="dxa"/>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805"/>
        <w:gridCol w:w="1210"/>
        <w:gridCol w:w="1985"/>
        <w:gridCol w:w="2126"/>
        <w:gridCol w:w="1559"/>
      </w:tblGrid>
      <w:tr w:rsidR="00CC53C8" w:rsidRPr="00A97BD8" w:rsidTr="00CC53C8">
        <w:tc>
          <w:tcPr>
            <w:tcW w:w="567" w:type="dxa"/>
          </w:tcPr>
          <w:p w:rsidR="00CC53C8" w:rsidRPr="00A97BD8" w:rsidRDefault="00CC53C8" w:rsidP="00A16C61">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Қ/с</w:t>
            </w:r>
          </w:p>
        </w:tc>
        <w:tc>
          <w:tcPr>
            <w:tcW w:w="2805" w:type="dxa"/>
          </w:tcPr>
          <w:p w:rsidR="00CC53C8" w:rsidRPr="00A97BD8" w:rsidRDefault="00CC53C8" w:rsidP="00A16C61">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Оқушының аты-жөні</w:t>
            </w:r>
          </w:p>
        </w:tc>
        <w:tc>
          <w:tcPr>
            <w:tcW w:w="1210" w:type="dxa"/>
          </w:tcPr>
          <w:p w:rsidR="00CC53C8" w:rsidRPr="00A97BD8" w:rsidRDefault="00CC53C8" w:rsidP="00A16C61">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Сыныбы</w:t>
            </w:r>
          </w:p>
        </w:tc>
        <w:tc>
          <w:tcPr>
            <w:tcW w:w="1985" w:type="dxa"/>
          </w:tcPr>
          <w:p w:rsidR="00CC53C8" w:rsidRPr="00A97BD8" w:rsidRDefault="00CC53C8" w:rsidP="00A16C61">
            <w:pPr>
              <w:pStyle w:val="ac"/>
              <w:ind w:firstLine="284"/>
              <w:rPr>
                <w:rFonts w:ascii="Times New Roman" w:hAnsi="Times New Roman"/>
                <w:b/>
                <w:bCs/>
                <w:sz w:val="24"/>
                <w:szCs w:val="24"/>
                <w:lang w:val="kk-KZ"/>
              </w:rPr>
            </w:pPr>
            <w:r w:rsidRPr="00A97BD8">
              <w:rPr>
                <w:rFonts w:ascii="Times New Roman" w:hAnsi="Times New Roman"/>
                <w:b/>
                <w:bCs/>
                <w:sz w:val="24"/>
                <w:szCs w:val="24"/>
                <w:lang w:val="kk-KZ"/>
              </w:rPr>
              <w:t>Пәні</w:t>
            </w:r>
          </w:p>
        </w:tc>
        <w:tc>
          <w:tcPr>
            <w:tcW w:w="2126" w:type="dxa"/>
          </w:tcPr>
          <w:p w:rsidR="00CC53C8" w:rsidRPr="00A97BD8" w:rsidRDefault="00CC53C8" w:rsidP="00A16C61">
            <w:pPr>
              <w:pStyle w:val="ac"/>
              <w:ind w:firstLine="284"/>
              <w:rPr>
                <w:rFonts w:ascii="Times New Roman" w:hAnsi="Times New Roman"/>
                <w:b/>
                <w:bCs/>
                <w:sz w:val="24"/>
                <w:szCs w:val="24"/>
                <w:lang w:val="kk-KZ"/>
              </w:rPr>
            </w:pPr>
            <w:r w:rsidRPr="00A97BD8">
              <w:rPr>
                <w:rFonts w:ascii="Times New Roman" w:hAnsi="Times New Roman"/>
                <w:b/>
                <w:bCs/>
                <w:sz w:val="24"/>
                <w:szCs w:val="24"/>
                <w:lang w:val="kk-KZ"/>
              </w:rPr>
              <w:t>Пән мұғалімі</w:t>
            </w:r>
          </w:p>
        </w:tc>
        <w:tc>
          <w:tcPr>
            <w:tcW w:w="1559" w:type="dxa"/>
          </w:tcPr>
          <w:p w:rsidR="00CC53C8" w:rsidRPr="00A97BD8" w:rsidRDefault="00CC53C8" w:rsidP="00A16C61">
            <w:pPr>
              <w:pStyle w:val="ac"/>
              <w:ind w:firstLine="284"/>
              <w:rPr>
                <w:rFonts w:ascii="Times New Roman" w:hAnsi="Times New Roman"/>
                <w:bCs/>
                <w:sz w:val="24"/>
                <w:szCs w:val="24"/>
                <w:lang w:val="kk-KZ"/>
              </w:rPr>
            </w:pPr>
            <w:r w:rsidRPr="00A97BD8">
              <w:rPr>
                <w:rFonts w:ascii="Times New Roman" w:hAnsi="Times New Roman"/>
                <w:b/>
                <w:bCs/>
                <w:sz w:val="24"/>
                <w:szCs w:val="24"/>
                <w:lang w:val="kk-KZ"/>
              </w:rPr>
              <w:t>Жетістігі</w:t>
            </w:r>
          </w:p>
        </w:tc>
      </w:tr>
      <w:tr w:rsidR="00CC53C8" w:rsidRPr="00A97BD8" w:rsidTr="00CC53C8">
        <w:tc>
          <w:tcPr>
            <w:tcW w:w="567" w:type="dxa"/>
          </w:tcPr>
          <w:p w:rsidR="00CC53C8" w:rsidRPr="00A97BD8" w:rsidRDefault="00CC53C8" w:rsidP="00A16C61">
            <w:pPr>
              <w:pStyle w:val="ac"/>
              <w:numPr>
                <w:ilvl w:val="0"/>
                <w:numId w:val="41"/>
              </w:numPr>
              <w:ind w:left="0" w:firstLine="284"/>
              <w:jc w:val="both"/>
              <w:rPr>
                <w:rFonts w:ascii="Times New Roman" w:hAnsi="Times New Roman"/>
                <w:bCs/>
                <w:sz w:val="24"/>
                <w:szCs w:val="24"/>
                <w:lang w:val="kk-KZ"/>
              </w:rPr>
            </w:pPr>
          </w:p>
        </w:tc>
        <w:tc>
          <w:tcPr>
            <w:tcW w:w="2805" w:type="dxa"/>
          </w:tcPr>
          <w:p w:rsidR="00CC53C8" w:rsidRPr="00A97BD8" w:rsidRDefault="005C2AE3" w:rsidP="00A16C61">
            <w:pPr>
              <w:pStyle w:val="ac"/>
              <w:ind w:firstLine="284"/>
              <w:jc w:val="both"/>
              <w:rPr>
                <w:rFonts w:ascii="Times New Roman" w:hAnsi="Times New Roman"/>
                <w:bCs/>
                <w:sz w:val="24"/>
                <w:szCs w:val="24"/>
                <w:lang w:val="kk-KZ"/>
              </w:rPr>
            </w:pPr>
            <w:r>
              <w:rPr>
                <w:rFonts w:ascii="Times New Roman" w:hAnsi="Times New Roman"/>
                <w:bCs/>
                <w:sz w:val="24"/>
                <w:szCs w:val="24"/>
                <w:lang w:val="kk-KZ"/>
              </w:rPr>
              <w:t>Әмреқұл Сымбат</w:t>
            </w:r>
          </w:p>
        </w:tc>
        <w:tc>
          <w:tcPr>
            <w:tcW w:w="1210" w:type="dxa"/>
          </w:tcPr>
          <w:p w:rsidR="00CC53C8" w:rsidRPr="00A97BD8" w:rsidRDefault="005C2AE3" w:rsidP="00A16C61">
            <w:pPr>
              <w:pStyle w:val="ac"/>
              <w:ind w:firstLine="284"/>
              <w:rPr>
                <w:rFonts w:ascii="Times New Roman" w:hAnsi="Times New Roman"/>
                <w:bCs/>
                <w:sz w:val="24"/>
                <w:szCs w:val="24"/>
                <w:vertAlign w:val="superscript"/>
                <w:lang w:val="kk-KZ"/>
              </w:rPr>
            </w:pPr>
            <w:r>
              <w:rPr>
                <w:rFonts w:ascii="Times New Roman" w:hAnsi="Times New Roman"/>
                <w:bCs/>
                <w:sz w:val="24"/>
                <w:szCs w:val="24"/>
                <w:lang w:val="kk-KZ"/>
              </w:rPr>
              <w:t xml:space="preserve">      9</w:t>
            </w:r>
            <w:r w:rsidR="00CC53C8" w:rsidRPr="00A97BD8">
              <w:rPr>
                <w:rFonts w:ascii="Times New Roman" w:hAnsi="Times New Roman"/>
                <w:bCs/>
                <w:sz w:val="24"/>
                <w:szCs w:val="24"/>
                <w:vertAlign w:val="superscript"/>
                <w:lang w:val="kk-KZ"/>
              </w:rPr>
              <w:t>А</w:t>
            </w:r>
          </w:p>
        </w:tc>
        <w:tc>
          <w:tcPr>
            <w:tcW w:w="1985" w:type="dxa"/>
          </w:tcPr>
          <w:p w:rsidR="00CC53C8" w:rsidRPr="00A97BD8" w:rsidRDefault="00CC53C8" w:rsidP="00A16C61">
            <w:pPr>
              <w:pStyle w:val="ac"/>
              <w:ind w:firstLine="284"/>
              <w:rPr>
                <w:rFonts w:ascii="Times New Roman" w:hAnsi="Times New Roman"/>
                <w:bCs/>
                <w:sz w:val="24"/>
                <w:szCs w:val="24"/>
                <w:lang w:val="kk-KZ"/>
              </w:rPr>
            </w:pPr>
            <w:r w:rsidRPr="00A97BD8">
              <w:rPr>
                <w:rFonts w:ascii="Times New Roman" w:hAnsi="Times New Roman"/>
                <w:bCs/>
                <w:sz w:val="24"/>
                <w:szCs w:val="24"/>
                <w:lang w:val="kk-KZ"/>
              </w:rPr>
              <w:t xml:space="preserve">Қазақ тілі </w:t>
            </w:r>
          </w:p>
        </w:tc>
        <w:tc>
          <w:tcPr>
            <w:tcW w:w="2126" w:type="dxa"/>
          </w:tcPr>
          <w:p w:rsidR="00CC53C8" w:rsidRPr="00A97BD8" w:rsidRDefault="005C2AE3" w:rsidP="00A16C61">
            <w:pPr>
              <w:pStyle w:val="ac"/>
              <w:ind w:firstLine="284"/>
              <w:rPr>
                <w:rFonts w:ascii="Times New Roman" w:hAnsi="Times New Roman"/>
                <w:bCs/>
                <w:sz w:val="24"/>
                <w:szCs w:val="24"/>
                <w:lang w:val="kk-KZ"/>
              </w:rPr>
            </w:pPr>
            <w:r>
              <w:rPr>
                <w:rFonts w:ascii="Times New Roman" w:hAnsi="Times New Roman"/>
                <w:bCs/>
                <w:sz w:val="24"/>
                <w:szCs w:val="24"/>
                <w:lang w:val="kk-KZ"/>
              </w:rPr>
              <w:t>Смайлова Б</w:t>
            </w:r>
          </w:p>
        </w:tc>
        <w:tc>
          <w:tcPr>
            <w:tcW w:w="1559" w:type="dxa"/>
          </w:tcPr>
          <w:p w:rsidR="00CC53C8" w:rsidRPr="00A97BD8" w:rsidRDefault="00CC53C8" w:rsidP="00A16C61">
            <w:pPr>
              <w:pStyle w:val="ac"/>
              <w:ind w:firstLine="284"/>
              <w:rPr>
                <w:rFonts w:ascii="Times New Roman" w:hAnsi="Times New Roman"/>
                <w:bCs/>
                <w:sz w:val="24"/>
                <w:szCs w:val="24"/>
                <w:lang w:val="kk-KZ"/>
              </w:rPr>
            </w:pPr>
            <w:r w:rsidRPr="00A97BD8">
              <w:rPr>
                <w:rFonts w:ascii="Times New Roman" w:hAnsi="Times New Roman"/>
                <w:bCs/>
                <w:sz w:val="24"/>
                <w:szCs w:val="24"/>
                <w:lang w:val="kk-KZ"/>
              </w:rPr>
              <w:t>І</w:t>
            </w:r>
            <w:r w:rsidR="005C2AE3" w:rsidRPr="00A97BD8">
              <w:rPr>
                <w:rFonts w:ascii="Times New Roman" w:hAnsi="Times New Roman"/>
                <w:bCs/>
                <w:sz w:val="24"/>
                <w:szCs w:val="24"/>
                <w:lang w:val="kk-KZ"/>
              </w:rPr>
              <w:t>І</w:t>
            </w:r>
            <w:r w:rsidRPr="00A97BD8">
              <w:rPr>
                <w:rFonts w:ascii="Times New Roman" w:hAnsi="Times New Roman"/>
                <w:bCs/>
                <w:sz w:val="24"/>
                <w:szCs w:val="24"/>
                <w:lang w:val="kk-KZ"/>
              </w:rPr>
              <w:t xml:space="preserve"> дәрежелі диплом</w:t>
            </w:r>
          </w:p>
        </w:tc>
      </w:tr>
    </w:tbl>
    <w:p w:rsidR="00CC53C8" w:rsidRPr="00A97BD8" w:rsidRDefault="00CC53C8" w:rsidP="00A16C61">
      <w:pPr>
        <w:ind w:firstLine="284"/>
        <w:jc w:val="center"/>
        <w:rPr>
          <w:b/>
          <w:bCs/>
          <w:sz w:val="24"/>
          <w:szCs w:val="24"/>
        </w:rPr>
      </w:pPr>
    </w:p>
    <w:p w:rsidR="00CC53C8" w:rsidRPr="00A97BD8" w:rsidRDefault="00CC53C8" w:rsidP="00A16C61">
      <w:pPr>
        <w:widowControl/>
        <w:numPr>
          <w:ilvl w:val="0"/>
          <w:numId w:val="40"/>
        </w:numPr>
        <w:autoSpaceDE/>
        <w:autoSpaceDN/>
        <w:ind w:left="0" w:firstLine="284"/>
        <w:jc w:val="center"/>
        <w:rPr>
          <w:b/>
          <w:bCs/>
          <w:sz w:val="24"/>
          <w:szCs w:val="24"/>
        </w:rPr>
      </w:pPr>
      <w:r w:rsidRPr="00A97BD8">
        <w:rPr>
          <w:b/>
          <w:bCs/>
          <w:sz w:val="24"/>
          <w:szCs w:val="24"/>
        </w:rPr>
        <w:t xml:space="preserve">Қазығұрт аудандық адами әлеуетті дамыту бөліміне қарасты жалпы білім беретін мектептердің 5-6 сынып оқушылары арасында Республикалық «Балалар әлемі» байқауының аудандық кезеңі бойынша жүлделі орын алғаны үшін  </w:t>
      </w:r>
    </w:p>
    <w:p w:rsidR="00CC53C8" w:rsidRPr="00A97BD8" w:rsidRDefault="00CC53C8" w:rsidP="00A16C61">
      <w:pPr>
        <w:tabs>
          <w:tab w:val="left" w:pos="2880"/>
        </w:tabs>
        <w:ind w:firstLine="284"/>
        <w:rPr>
          <w:b/>
          <w:bCs/>
          <w:sz w:val="24"/>
          <w:szCs w:val="24"/>
        </w:rPr>
      </w:pPr>
      <w:r w:rsidRPr="00A97BD8">
        <w:rPr>
          <w:b/>
          <w:bCs/>
          <w:sz w:val="24"/>
          <w:szCs w:val="24"/>
        </w:rPr>
        <w:tab/>
      </w:r>
    </w:p>
    <w:tbl>
      <w:tblPr>
        <w:tblW w:w="10252" w:type="dxa"/>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805"/>
        <w:gridCol w:w="1210"/>
        <w:gridCol w:w="1985"/>
        <w:gridCol w:w="2126"/>
        <w:gridCol w:w="1559"/>
      </w:tblGrid>
      <w:tr w:rsidR="00CC53C8" w:rsidRPr="00A97BD8" w:rsidTr="00CC53C8">
        <w:tc>
          <w:tcPr>
            <w:tcW w:w="567" w:type="dxa"/>
          </w:tcPr>
          <w:p w:rsidR="00CC53C8" w:rsidRPr="00A97BD8" w:rsidRDefault="00CC53C8" w:rsidP="00A16C61">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Қ/с</w:t>
            </w:r>
          </w:p>
        </w:tc>
        <w:tc>
          <w:tcPr>
            <w:tcW w:w="2805" w:type="dxa"/>
          </w:tcPr>
          <w:p w:rsidR="00CC53C8" w:rsidRPr="00A97BD8" w:rsidRDefault="00CC53C8" w:rsidP="00A16C61">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Оқушының аты-жөні</w:t>
            </w:r>
          </w:p>
        </w:tc>
        <w:tc>
          <w:tcPr>
            <w:tcW w:w="1210" w:type="dxa"/>
          </w:tcPr>
          <w:p w:rsidR="00CC53C8" w:rsidRPr="00A97BD8" w:rsidRDefault="00CC53C8" w:rsidP="00A16C61">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Сыныбы</w:t>
            </w:r>
          </w:p>
        </w:tc>
        <w:tc>
          <w:tcPr>
            <w:tcW w:w="1985" w:type="dxa"/>
          </w:tcPr>
          <w:p w:rsidR="00CC53C8" w:rsidRPr="00A97BD8" w:rsidRDefault="00CC53C8" w:rsidP="00A16C61">
            <w:pPr>
              <w:pStyle w:val="ac"/>
              <w:ind w:firstLine="284"/>
              <w:rPr>
                <w:rFonts w:ascii="Times New Roman" w:hAnsi="Times New Roman"/>
                <w:b/>
                <w:bCs/>
                <w:sz w:val="24"/>
                <w:szCs w:val="24"/>
                <w:lang w:val="kk-KZ"/>
              </w:rPr>
            </w:pPr>
            <w:r w:rsidRPr="00A97BD8">
              <w:rPr>
                <w:rFonts w:ascii="Times New Roman" w:hAnsi="Times New Roman"/>
                <w:b/>
                <w:bCs/>
                <w:sz w:val="24"/>
                <w:szCs w:val="24"/>
                <w:lang w:val="kk-KZ"/>
              </w:rPr>
              <w:t>Пәні</w:t>
            </w:r>
          </w:p>
        </w:tc>
        <w:tc>
          <w:tcPr>
            <w:tcW w:w="2126" w:type="dxa"/>
          </w:tcPr>
          <w:p w:rsidR="00CC53C8" w:rsidRPr="00A97BD8" w:rsidRDefault="00CC53C8" w:rsidP="00A16C61">
            <w:pPr>
              <w:pStyle w:val="ac"/>
              <w:ind w:firstLine="284"/>
              <w:rPr>
                <w:rFonts w:ascii="Times New Roman" w:hAnsi="Times New Roman"/>
                <w:b/>
                <w:bCs/>
                <w:sz w:val="24"/>
                <w:szCs w:val="24"/>
                <w:lang w:val="kk-KZ"/>
              </w:rPr>
            </w:pPr>
            <w:r w:rsidRPr="00A97BD8">
              <w:rPr>
                <w:rFonts w:ascii="Times New Roman" w:hAnsi="Times New Roman"/>
                <w:b/>
                <w:bCs/>
                <w:sz w:val="24"/>
                <w:szCs w:val="24"/>
                <w:lang w:val="kk-KZ"/>
              </w:rPr>
              <w:t>Пән мұғалімі</w:t>
            </w:r>
          </w:p>
        </w:tc>
        <w:tc>
          <w:tcPr>
            <w:tcW w:w="1559" w:type="dxa"/>
          </w:tcPr>
          <w:p w:rsidR="00CC53C8" w:rsidRPr="00A97BD8" w:rsidRDefault="00CC53C8" w:rsidP="00A16C61">
            <w:pPr>
              <w:pStyle w:val="ac"/>
              <w:ind w:firstLine="284"/>
              <w:rPr>
                <w:rFonts w:ascii="Times New Roman" w:hAnsi="Times New Roman"/>
                <w:bCs/>
                <w:sz w:val="24"/>
                <w:szCs w:val="24"/>
                <w:lang w:val="kk-KZ"/>
              </w:rPr>
            </w:pPr>
            <w:r w:rsidRPr="00A97BD8">
              <w:rPr>
                <w:rFonts w:ascii="Times New Roman" w:hAnsi="Times New Roman"/>
                <w:b/>
                <w:bCs/>
                <w:sz w:val="24"/>
                <w:szCs w:val="24"/>
                <w:lang w:val="kk-KZ"/>
              </w:rPr>
              <w:t>Жетістігі</w:t>
            </w:r>
          </w:p>
        </w:tc>
      </w:tr>
      <w:tr w:rsidR="00CC53C8" w:rsidRPr="00A97BD8" w:rsidTr="00CC53C8">
        <w:tc>
          <w:tcPr>
            <w:tcW w:w="567" w:type="dxa"/>
          </w:tcPr>
          <w:p w:rsidR="00CC53C8" w:rsidRPr="00A97BD8" w:rsidRDefault="00CC53C8" w:rsidP="00A16C61">
            <w:pPr>
              <w:pStyle w:val="ac"/>
              <w:numPr>
                <w:ilvl w:val="0"/>
                <w:numId w:val="41"/>
              </w:numPr>
              <w:ind w:left="0" w:firstLine="284"/>
              <w:jc w:val="both"/>
              <w:rPr>
                <w:rFonts w:ascii="Times New Roman" w:hAnsi="Times New Roman"/>
                <w:bCs/>
                <w:sz w:val="24"/>
                <w:szCs w:val="24"/>
                <w:lang w:val="kk-KZ"/>
              </w:rPr>
            </w:pPr>
          </w:p>
        </w:tc>
        <w:tc>
          <w:tcPr>
            <w:tcW w:w="2805" w:type="dxa"/>
          </w:tcPr>
          <w:p w:rsidR="00CC53C8" w:rsidRPr="00A97BD8" w:rsidRDefault="005C2AE3" w:rsidP="00A16C61">
            <w:pPr>
              <w:pStyle w:val="ac"/>
              <w:ind w:firstLine="284"/>
              <w:jc w:val="both"/>
              <w:rPr>
                <w:rFonts w:ascii="Times New Roman" w:hAnsi="Times New Roman"/>
                <w:bCs/>
                <w:sz w:val="24"/>
                <w:szCs w:val="24"/>
                <w:lang w:val="kk-KZ"/>
              </w:rPr>
            </w:pPr>
            <w:r>
              <w:rPr>
                <w:rFonts w:ascii="Times New Roman" w:hAnsi="Times New Roman"/>
                <w:bCs/>
                <w:sz w:val="24"/>
                <w:szCs w:val="24"/>
                <w:lang w:val="kk-KZ"/>
              </w:rPr>
              <w:t>Абдужаппар А</w:t>
            </w:r>
          </w:p>
        </w:tc>
        <w:tc>
          <w:tcPr>
            <w:tcW w:w="1210" w:type="dxa"/>
          </w:tcPr>
          <w:p w:rsidR="00CC53C8" w:rsidRPr="00A97BD8" w:rsidRDefault="00CC53C8" w:rsidP="00A16C61">
            <w:pPr>
              <w:pStyle w:val="ac"/>
              <w:ind w:firstLine="284"/>
              <w:rPr>
                <w:rFonts w:ascii="Times New Roman" w:hAnsi="Times New Roman"/>
                <w:bCs/>
                <w:sz w:val="24"/>
                <w:szCs w:val="24"/>
                <w:vertAlign w:val="superscript"/>
                <w:lang w:val="kk-KZ"/>
              </w:rPr>
            </w:pPr>
            <w:r w:rsidRPr="00A97BD8">
              <w:rPr>
                <w:rFonts w:ascii="Times New Roman" w:hAnsi="Times New Roman"/>
                <w:bCs/>
                <w:sz w:val="24"/>
                <w:szCs w:val="24"/>
                <w:lang w:val="kk-KZ"/>
              </w:rPr>
              <w:t xml:space="preserve">      6 </w:t>
            </w:r>
            <w:r w:rsidR="005C2AE3">
              <w:rPr>
                <w:rFonts w:ascii="Times New Roman" w:hAnsi="Times New Roman"/>
                <w:bCs/>
                <w:sz w:val="24"/>
                <w:szCs w:val="24"/>
                <w:vertAlign w:val="superscript"/>
                <w:lang w:val="kk-KZ"/>
              </w:rPr>
              <w:t>Б</w:t>
            </w:r>
          </w:p>
        </w:tc>
        <w:tc>
          <w:tcPr>
            <w:tcW w:w="1985" w:type="dxa"/>
          </w:tcPr>
          <w:p w:rsidR="00CC53C8" w:rsidRPr="00A97BD8" w:rsidRDefault="00CC53C8" w:rsidP="00A16C61">
            <w:pPr>
              <w:pStyle w:val="ac"/>
              <w:ind w:firstLine="284"/>
              <w:rPr>
                <w:rFonts w:ascii="Times New Roman" w:hAnsi="Times New Roman"/>
                <w:bCs/>
                <w:sz w:val="24"/>
                <w:szCs w:val="24"/>
                <w:lang w:val="kk-KZ"/>
              </w:rPr>
            </w:pPr>
            <w:r w:rsidRPr="00A97BD8">
              <w:rPr>
                <w:rFonts w:ascii="Times New Roman" w:hAnsi="Times New Roman"/>
                <w:bCs/>
                <w:sz w:val="24"/>
                <w:szCs w:val="24"/>
                <w:lang w:val="kk-KZ"/>
              </w:rPr>
              <w:t xml:space="preserve">Қазақ тілі </w:t>
            </w:r>
          </w:p>
        </w:tc>
        <w:tc>
          <w:tcPr>
            <w:tcW w:w="2126" w:type="dxa"/>
          </w:tcPr>
          <w:p w:rsidR="00CC53C8" w:rsidRPr="00A97BD8" w:rsidRDefault="005C2AE3" w:rsidP="00A16C61">
            <w:pPr>
              <w:pStyle w:val="ac"/>
              <w:ind w:firstLine="284"/>
              <w:rPr>
                <w:rFonts w:ascii="Times New Roman" w:hAnsi="Times New Roman"/>
                <w:bCs/>
                <w:sz w:val="24"/>
                <w:szCs w:val="24"/>
                <w:lang w:val="kk-KZ"/>
              </w:rPr>
            </w:pPr>
            <w:r>
              <w:rPr>
                <w:rFonts w:ascii="Times New Roman" w:hAnsi="Times New Roman"/>
                <w:bCs/>
                <w:sz w:val="24"/>
                <w:szCs w:val="24"/>
                <w:lang w:val="kk-KZ"/>
              </w:rPr>
              <w:t>Аяпов А</w:t>
            </w:r>
          </w:p>
        </w:tc>
        <w:tc>
          <w:tcPr>
            <w:tcW w:w="1559" w:type="dxa"/>
          </w:tcPr>
          <w:p w:rsidR="00CC53C8" w:rsidRPr="00A97BD8" w:rsidRDefault="00CC53C8" w:rsidP="00A16C61">
            <w:pPr>
              <w:pStyle w:val="ac"/>
              <w:ind w:firstLine="284"/>
              <w:rPr>
                <w:rFonts w:ascii="Times New Roman" w:hAnsi="Times New Roman"/>
                <w:bCs/>
                <w:sz w:val="24"/>
                <w:szCs w:val="24"/>
                <w:lang w:val="kk-KZ"/>
              </w:rPr>
            </w:pPr>
            <w:r w:rsidRPr="00A97BD8">
              <w:rPr>
                <w:rFonts w:ascii="Times New Roman" w:hAnsi="Times New Roman"/>
                <w:bCs/>
                <w:sz w:val="24"/>
                <w:szCs w:val="24"/>
                <w:lang w:val="kk-KZ"/>
              </w:rPr>
              <w:t>ІІ</w:t>
            </w:r>
            <w:r w:rsidR="005C2AE3" w:rsidRPr="00A97BD8">
              <w:rPr>
                <w:rFonts w:ascii="Times New Roman" w:hAnsi="Times New Roman"/>
                <w:bCs/>
                <w:sz w:val="24"/>
                <w:szCs w:val="24"/>
                <w:lang w:val="kk-KZ"/>
              </w:rPr>
              <w:t>І</w:t>
            </w:r>
            <w:r w:rsidRPr="00A97BD8">
              <w:rPr>
                <w:rFonts w:ascii="Times New Roman" w:hAnsi="Times New Roman"/>
                <w:bCs/>
                <w:sz w:val="24"/>
                <w:szCs w:val="24"/>
                <w:lang w:val="kk-KZ"/>
              </w:rPr>
              <w:t xml:space="preserve"> дәрежелі диплом</w:t>
            </w:r>
          </w:p>
        </w:tc>
      </w:tr>
    </w:tbl>
    <w:p w:rsidR="00CC53C8" w:rsidRPr="00A97BD8" w:rsidRDefault="00CC53C8" w:rsidP="00A16C61">
      <w:pPr>
        <w:pStyle w:val="a5"/>
        <w:widowControl/>
        <w:numPr>
          <w:ilvl w:val="0"/>
          <w:numId w:val="40"/>
        </w:numPr>
        <w:autoSpaceDE/>
        <w:autoSpaceDN/>
        <w:ind w:left="0" w:firstLine="284"/>
        <w:contextualSpacing/>
        <w:jc w:val="center"/>
        <w:rPr>
          <w:b/>
          <w:bCs/>
          <w:sz w:val="24"/>
          <w:szCs w:val="24"/>
        </w:rPr>
      </w:pPr>
      <w:r w:rsidRPr="00A97BD8">
        <w:rPr>
          <w:b/>
          <w:bCs/>
          <w:sz w:val="24"/>
          <w:szCs w:val="24"/>
        </w:rPr>
        <w:t>Қазығұрт аудандық адами әлеуетті дамыту бөліміне қарасты жалпы білім беретін мектеп оқушылары ар</w:t>
      </w:r>
      <w:r w:rsidR="005C2AE3">
        <w:rPr>
          <w:b/>
          <w:bCs/>
          <w:sz w:val="24"/>
          <w:szCs w:val="24"/>
        </w:rPr>
        <w:t>асында Республикалық «Ақбер</w:t>
      </w:r>
      <w:r w:rsidRPr="00A97BD8">
        <w:rPr>
          <w:b/>
          <w:bCs/>
          <w:sz w:val="24"/>
          <w:szCs w:val="24"/>
        </w:rPr>
        <w:t xml:space="preserve">ен» өнер байқауының аудандық кезеңінде «Эссе жазу» сайысы бойынша жүлделі орын алғаны үшін  </w:t>
      </w:r>
    </w:p>
    <w:p w:rsidR="00CC53C8" w:rsidRPr="00A97BD8" w:rsidRDefault="00CC53C8" w:rsidP="00A16C61">
      <w:pPr>
        <w:tabs>
          <w:tab w:val="left" w:pos="2880"/>
        </w:tabs>
        <w:ind w:firstLine="284"/>
        <w:rPr>
          <w:b/>
          <w:bCs/>
          <w:sz w:val="24"/>
          <w:szCs w:val="24"/>
        </w:rPr>
      </w:pPr>
      <w:r w:rsidRPr="00A97BD8">
        <w:rPr>
          <w:b/>
          <w:bCs/>
          <w:sz w:val="24"/>
          <w:szCs w:val="24"/>
        </w:rPr>
        <w:tab/>
      </w:r>
    </w:p>
    <w:tbl>
      <w:tblPr>
        <w:tblW w:w="10252" w:type="dxa"/>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6"/>
        <w:gridCol w:w="2757"/>
        <w:gridCol w:w="1210"/>
        <w:gridCol w:w="1952"/>
        <w:gridCol w:w="2094"/>
        <w:gridCol w:w="1543"/>
      </w:tblGrid>
      <w:tr w:rsidR="00CC53C8" w:rsidRPr="00A97BD8" w:rsidTr="00CC53C8">
        <w:tc>
          <w:tcPr>
            <w:tcW w:w="696" w:type="dxa"/>
          </w:tcPr>
          <w:p w:rsidR="00CC53C8" w:rsidRPr="00A97BD8" w:rsidRDefault="00CC53C8" w:rsidP="00A16C61">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Қ/с</w:t>
            </w:r>
          </w:p>
        </w:tc>
        <w:tc>
          <w:tcPr>
            <w:tcW w:w="2757" w:type="dxa"/>
          </w:tcPr>
          <w:p w:rsidR="00CC53C8" w:rsidRPr="00A97BD8" w:rsidRDefault="00CC53C8" w:rsidP="00A16C61">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Оқушының аты-жөні</w:t>
            </w:r>
          </w:p>
        </w:tc>
        <w:tc>
          <w:tcPr>
            <w:tcW w:w="1210" w:type="dxa"/>
          </w:tcPr>
          <w:p w:rsidR="00CC53C8" w:rsidRPr="00A97BD8" w:rsidRDefault="00CC53C8" w:rsidP="00A16C61">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Сыныбы</w:t>
            </w:r>
          </w:p>
        </w:tc>
        <w:tc>
          <w:tcPr>
            <w:tcW w:w="1952" w:type="dxa"/>
          </w:tcPr>
          <w:p w:rsidR="00CC53C8" w:rsidRPr="00A97BD8" w:rsidRDefault="00CC53C8" w:rsidP="00A16C61">
            <w:pPr>
              <w:pStyle w:val="ac"/>
              <w:ind w:firstLine="284"/>
              <w:rPr>
                <w:rFonts w:ascii="Times New Roman" w:hAnsi="Times New Roman"/>
                <w:b/>
                <w:bCs/>
                <w:sz w:val="24"/>
                <w:szCs w:val="24"/>
                <w:lang w:val="kk-KZ"/>
              </w:rPr>
            </w:pPr>
            <w:r w:rsidRPr="00A97BD8">
              <w:rPr>
                <w:rFonts w:ascii="Times New Roman" w:hAnsi="Times New Roman"/>
                <w:b/>
                <w:bCs/>
                <w:sz w:val="24"/>
                <w:szCs w:val="24"/>
                <w:lang w:val="kk-KZ"/>
              </w:rPr>
              <w:t>Пәні</w:t>
            </w:r>
          </w:p>
        </w:tc>
        <w:tc>
          <w:tcPr>
            <w:tcW w:w="2094" w:type="dxa"/>
          </w:tcPr>
          <w:p w:rsidR="00CC53C8" w:rsidRPr="00A97BD8" w:rsidRDefault="00CC53C8" w:rsidP="00A16C61">
            <w:pPr>
              <w:pStyle w:val="ac"/>
              <w:ind w:firstLine="284"/>
              <w:rPr>
                <w:rFonts w:ascii="Times New Roman" w:hAnsi="Times New Roman"/>
                <w:b/>
                <w:bCs/>
                <w:sz w:val="24"/>
                <w:szCs w:val="24"/>
                <w:lang w:val="kk-KZ"/>
              </w:rPr>
            </w:pPr>
            <w:r w:rsidRPr="00A97BD8">
              <w:rPr>
                <w:rFonts w:ascii="Times New Roman" w:hAnsi="Times New Roman"/>
                <w:b/>
                <w:bCs/>
                <w:sz w:val="24"/>
                <w:szCs w:val="24"/>
                <w:lang w:val="kk-KZ"/>
              </w:rPr>
              <w:t>Пән мұғалімі</w:t>
            </w:r>
          </w:p>
        </w:tc>
        <w:tc>
          <w:tcPr>
            <w:tcW w:w="1543" w:type="dxa"/>
          </w:tcPr>
          <w:p w:rsidR="00CC53C8" w:rsidRPr="00A97BD8" w:rsidRDefault="00CC53C8" w:rsidP="00A16C61">
            <w:pPr>
              <w:pStyle w:val="ac"/>
              <w:ind w:firstLine="284"/>
              <w:rPr>
                <w:rFonts w:ascii="Times New Roman" w:hAnsi="Times New Roman"/>
                <w:bCs/>
                <w:sz w:val="24"/>
                <w:szCs w:val="24"/>
                <w:lang w:val="kk-KZ"/>
              </w:rPr>
            </w:pPr>
            <w:r w:rsidRPr="00A97BD8">
              <w:rPr>
                <w:rFonts w:ascii="Times New Roman" w:hAnsi="Times New Roman"/>
                <w:b/>
                <w:bCs/>
                <w:sz w:val="24"/>
                <w:szCs w:val="24"/>
                <w:lang w:val="kk-KZ"/>
              </w:rPr>
              <w:t>Жетістігі</w:t>
            </w:r>
          </w:p>
        </w:tc>
      </w:tr>
      <w:tr w:rsidR="00CC53C8" w:rsidRPr="00A97BD8" w:rsidTr="00CC53C8">
        <w:tc>
          <w:tcPr>
            <w:tcW w:w="696" w:type="dxa"/>
            <w:vAlign w:val="center"/>
          </w:tcPr>
          <w:p w:rsidR="00CC53C8" w:rsidRPr="00A97BD8" w:rsidRDefault="00CC53C8" w:rsidP="00A16C61">
            <w:pPr>
              <w:pStyle w:val="ac"/>
              <w:ind w:firstLine="284"/>
              <w:jc w:val="center"/>
              <w:rPr>
                <w:rFonts w:ascii="Times New Roman" w:hAnsi="Times New Roman"/>
                <w:bCs/>
                <w:sz w:val="24"/>
                <w:szCs w:val="24"/>
                <w:lang w:val="kk-KZ"/>
              </w:rPr>
            </w:pPr>
            <w:r w:rsidRPr="00A97BD8">
              <w:rPr>
                <w:rFonts w:ascii="Times New Roman" w:hAnsi="Times New Roman"/>
                <w:bCs/>
                <w:sz w:val="24"/>
                <w:szCs w:val="24"/>
                <w:lang w:val="kk-KZ"/>
              </w:rPr>
              <w:t>1</w:t>
            </w:r>
          </w:p>
        </w:tc>
        <w:tc>
          <w:tcPr>
            <w:tcW w:w="2757" w:type="dxa"/>
            <w:vAlign w:val="center"/>
          </w:tcPr>
          <w:p w:rsidR="00CC53C8" w:rsidRPr="00A97BD8" w:rsidRDefault="005C2AE3" w:rsidP="00A16C61">
            <w:pPr>
              <w:pStyle w:val="ac"/>
              <w:ind w:firstLine="284"/>
              <w:rPr>
                <w:rFonts w:ascii="Times New Roman" w:hAnsi="Times New Roman"/>
                <w:bCs/>
                <w:sz w:val="24"/>
                <w:szCs w:val="24"/>
                <w:lang w:val="kk-KZ"/>
              </w:rPr>
            </w:pPr>
            <w:r>
              <w:rPr>
                <w:rFonts w:ascii="Times New Roman" w:hAnsi="Times New Roman"/>
                <w:bCs/>
                <w:sz w:val="24"/>
                <w:szCs w:val="24"/>
                <w:lang w:val="kk-KZ"/>
              </w:rPr>
              <w:t>Абдужаппар А</w:t>
            </w:r>
            <w:r w:rsidR="00CC53C8" w:rsidRPr="00A97BD8">
              <w:rPr>
                <w:rFonts w:ascii="Times New Roman" w:hAnsi="Times New Roman"/>
                <w:bCs/>
                <w:sz w:val="24"/>
                <w:szCs w:val="24"/>
                <w:lang w:val="kk-KZ"/>
              </w:rPr>
              <w:t xml:space="preserve"> </w:t>
            </w:r>
          </w:p>
        </w:tc>
        <w:tc>
          <w:tcPr>
            <w:tcW w:w="1210" w:type="dxa"/>
            <w:vAlign w:val="center"/>
          </w:tcPr>
          <w:p w:rsidR="00CC53C8" w:rsidRPr="00A97BD8" w:rsidRDefault="005C2AE3" w:rsidP="00A16C61">
            <w:pPr>
              <w:pStyle w:val="ac"/>
              <w:ind w:firstLine="284"/>
              <w:jc w:val="center"/>
              <w:rPr>
                <w:rFonts w:ascii="Times New Roman" w:hAnsi="Times New Roman"/>
                <w:bCs/>
                <w:sz w:val="24"/>
                <w:szCs w:val="24"/>
                <w:vertAlign w:val="superscript"/>
                <w:lang w:val="kk-KZ"/>
              </w:rPr>
            </w:pPr>
            <w:r>
              <w:rPr>
                <w:rFonts w:ascii="Times New Roman" w:hAnsi="Times New Roman"/>
                <w:bCs/>
                <w:sz w:val="24"/>
                <w:szCs w:val="24"/>
                <w:lang w:val="kk-KZ"/>
              </w:rPr>
              <w:t>11</w:t>
            </w:r>
            <w:r>
              <w:rPr>
                <w:rFonts w:ascii="Times New Roman" w:hAnsi="Times New Roman"/>
                <w:bCs/>
                <w:sz w:val="24"/>
                <w:szCs w:val="24"/>
                <w:vertAlign w:val="superscript"/>
                <w:lang w:val="kk-KZ"/>
              </w:rPr>
              <w:t>А</w:t>
            </w:r>
          </w:p>
        </w:tc>
        <w:tc>
          <w:tcPr>
            <w:tcW w:w="1952" w:type="dxa"/>
            <w:vAlign w:val="center"/>
          </w:tcPr>
          <w:p w:rsidR="00CC53C8" w:rsidRPr="00A97BD8" w:rsidRDefault="00CC53C8" w:rsidP="00A16C61">
            <w:pPr>
              <w:pStyle w:val="ac"/>
              <w:ind w:firstLine="284"/>
              <w:jc w:val="center"/>
              <w:rPr>
                <w:rFonts w:ascii="Times New Roman" w:hAnsi="Times New Roman"/>
                <w:bCs/>
                <w:sz w:val="24"/>
                <w:szCs w:val="24"/>
                <w:lang w:val="kk-KZ"/>
              </w:rPr>
            </w:pPr>
            <w:r w:rsidRPr="00A97BD8">
              <w:rPr>
                <w:rFonts w:ascii="Times New Roman" w:hAnsi="Times New Roman"/>
                <w:bCs/>
                <w:sz w:val="24"/>
                <w:szCs w:val="24"/>
                <w:lang w:val="kk-KZ"/>
              </w:rPr>
              <w:t>Қазақ тілі мен әдебиеті</w:t>
            </w:r>
          </w:p>
        </w:tc>
        <w:tc>
          <w:tcPr>
            <w:tcW w:w="2094" w:type="dxa"/>
            <w:vAlign w:val="center"/>
          </w:tcPr>
          <w:p w:rsidR="00CC53C8" w:rsidRPr="00A97BD8" w:rsidRDefault="005C2AE3" w:rsidP="00A16C61">
            <w:pPr>
              <w:pStyle w:val="ac"/>
              <w:ind w:firstLine="284"/>
              <w:jc w:val="center"/>
              <w:rPr>
                <w:rFonts w:ascii="Times New Roman" w:hAnsi="Times New Roman"/>
                <w:bCs/>
                <w:sz w:val="24"/>
                <w:szCs w:val="24"/>
                <w:lang w:val="kk-KZ"/>
              </w:rPr>
            </w:pPr>
            <w:r>
              <w:rPr>
                <w:rFonts w:ascii="Times New Roman" w:hAnsi="Times New Roman"/>
                <w:bCs/>
                <w:sz w:val="24"/>
                <w:szCs w:val="24"/>
                <w:lang w:val="kk-KZ"/>
              </w:rPr>
              <w:t>Серикбаева М</w:t>
            </w:r>
          </w:p>
        </w:tc>
        <w:tc>
          <w:tcPr>
            <w:tcW w:w="1543" w:type="dxa"/>
          </w:tcPr>
          <w:p w:rsidR="00CC53C8" w:rsidRPr="00A97BD8" w:rsidRDefault="00CC53C8" w:rsidP="00A16C61">
            <w:pPr>
              <w:pStyle w:val="ac"/>
              <w:ind w:firstLine="284"/>
              <w:rPr>
                <w:rFonts w:ascii="Times New Roman" w:hAnsi="Times New Roman"/>
                <w:bCs/>
                <w:sz w:val="24"/>
                <w:szCs w:val="24"/>
                <w:lang w:val="kk-KZ"/>
              </w:rPr>
            </w:pPr>
            <w:r w:rsidRPr="00A97BD8">
              <w:rPr>
                <w:rFonts w:ascii="Times New Roman" w:hAnsi="Times New Roman"/>
                <w:bCs/>
                <w:sz w:val="24"/>
                <w:szCs w:val="24"/>
                <w:lang w:val="kk-KZ"/>
              </w:rPr>
              <w:t>І</w:t>
            </w:r>
            <w:r w:rsidR="005C2AE3" w:rsidRPr="00A97BD8">
              <w:rPr>
                <w:rFonts w:ascii="Times New Roman" w:hAnsi="Times New Roman"/>
                <w:bCs/>
                <w:sz w:val="24"/>
                <w:szCs w:val="24"/>
                <w:lang w:val="kk-KZ"/>
              </w:rPr>
              <w:t>І</w:t>
            </w:r>
            <w:r w:rsidRPr="00A97BD8">
              <w:rPr>
                <w:rFonts w:ascii="Times New Roman" w:hAnsi="Times New Roman"/>
                <w:bCs/>
                <w:sz w:val="24"/>
                <w:szCs w:val="24"/>
                <w:lang w:val="kk-KZ"/>
              </w:rPr>
              <w:t xml:space="preserve"> дәрежелі диплом</w:t>
            </w:r>
          </w:p>
        </w:tc>
      </w:tr>
    </w:tbl>
    <w:p w:rsidR="00CC53C8" w:rsidRPr="00A97BD8" w:rsidRDefault="00CC53C8" w:rsidP="00A16C61">
      <w:pPr>
        <w:pStyle w:val="a5"/>
        <w:widowControl/>
        <w:numPr>
          <w:ilvl w:val="0"/>
          <w:numId w:val="40"/>
        </w:numPr>
        <w:autoSpaceDE/>
        <w:autoSpaceDN/>
        <w:ind w:left="0" w:firstLine="284"/>
        <w:contextualSpacing/>
        <w:jc w:val="center"/>
        <w:rPr>
          <w:b/>
          <w:bCs/>
          <w:sz w:val="24"/>
          <w:szCs w:val="24"/>
        </w:rPr>
      </w:pPr>
      <w:r w:rsidRPr="00A97BD8">
        <w:rPr>
          <w:b/>
          <w:bCs/>
          <w:sz w:val="24"/>
          <w:szCs w:val="24"/>
        </w:rPr>
        <w:lastRenderedPageBreak/>
        <w:t>Қазығұрт аудандық адами әлеуетті дамыту бөліміне қарасты жалпы білім беретін мектеп оқушылар</w:t>
      </w:r>
      <w:r w:rsidR="00B27522">
        <w:rPr>
          <w:b/>
          <w:bCs/>
          <w:sz w:val="24"/>
          <w:szCs w:val="24"/>
        </w:rPr>
        <w:t>ы арасында Республикалық «Ақбер</w:t>
      </w:r>
      <w:r w:rsidRPr="00A97BD8">
        <w:rPr>
          <w:b/>
          <w:bCs/>
          <w:sz w:val="24"/>
          <w:szCs w:val="24"/>
        </w:rPr>
        <w:t>ен» өнер байқауының аудандық</w:t>
      </w:r>
      <w:r w:rsidR="005C2AE3">
        <w:rPr>
          <w:b/>
          <w:bCs/>
          <w:sz w:val="24"/>
          <w:szCs w:val="24"/>
        </w:rPr>
        <w:t xml:space="preserve"> кезеңінде «Дәстүрлі ән орындау</w:t>
      </w:r>
      <w:r w:rsidRPr="00A97BD8">
        <w:rPr>
          <w:b/>
          <w:bCs/>
          <w:sz w:val="24"/>
          <w:szCs w:val="24"/>
        </w:rPr>
        <w:t>» сайысы бойынша жүлделі орын алғаны үшін</w:t>
      </w:r>
    </w:p>
    <w:p w:rsidR="00CC53C8" w:rsidRPr="00A97BD8" w:rsidRDefault="00CC53C8" w:rsidP="00A16C61">
      <w:pPr>
        <w:ind w:firstLine="284"/>
        <w:jc w:val="center"/>
        <w:rPr>
          <w:b/>
          <w:bCs/>
          <w:sz w:val="24"/>
          <w:szCs w:val="24"/>
        </w:rPr>
      </w:pPr>
    </w:p>
    <w:p w:rsidR="00CC53C8" w:rsidRPr="00A97BD8" w:rsidRDefault="00CC53C8" w:rsidP="00A16C61">
      <w:pPr>
        <w:ind w:firstLine="284"/>
        <w:rPr>
          <w:b/>
          <w:bCs/>
          <w:sz w:val="24"/>
          <w:szCs w:val="24"/>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805"/>
        <w:gridCol w:w="1210"/>
        <w:gridCol w:w="1939"/>
        <w:gridCol w:w="2126"/>
        <w:gridCol w:w="1560"/>
      </w:tblGrid>
      <w:tr w:rsidR="00CC53C8" w:rsidRPr="00A97BD8" w:rsidTr="00CC53C8">
        <w:tc>
          <w:tcPr>
            <w:tcW w:w="567" w:type="dxa"/>
          </w:tcPr>
          <w:p w:rsidR="00CC53C8" w:rsidRPr="00A97BD8" w:rsidRDefault="00CC53C8" w:rsidP="00A16C61">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Қ/с</w:t>
            </w:r>
          </w:p>
        </w:tc>
        <w:tc>
          <w:tcPr>
            <w:tcW w:w="2805" w:type="dxa"/>
          </w:tcPr>
          <w:p w:rsidR="00CC53C8" w:rsidRPr="00A97BD8" w:rsidRDefault="00CC53C8" w:rsidP="00A16C61">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Оқушының аты-жөні</w:t>
            </w:r>
          </w:p>
        </w:tc>
        <w:tc>
          <w:tcPr>
            <w:tcW w:w="1210" w:type="dxa"/>
          </w:tcPr>
          <w:p w:rsidR="00CC53C8" w:rsidRPr="00A97BD8" w:rsidRDefault="00CC53C8" w:rsidP="00A16C61">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Сыныбы</w:t>
            </w:r>
          </w:p>
        </w:tc>
        <w:tc>
          <w:tcPr>
            <w:tcW w:w="1939" w:type="dxa"/>
          </w:tcPr>
          <w:p w:rsidR="00CC53C8" w:rsidRPr="00A97BD8" w:rsidRDefault="00CC53C8" w:rsidP="00A16C61">
            <w:pPr>
              <w:pStyle w:val="ac"/>
              <w:ind w:firstLine="284"/>
              <w:rPr>
                <w:rFonts w:ascii="Times New Roman" w:hAnsi="Times New Roman"/>
                <w:b/>
                <w:bCs/>
                <w:sz w:val="24"/>
                <w:szCs w:val="24"/>
                <w:lang w:val="kk-KZ"/>
              </w:rPr>
            </w:pPr>
            <w:r w:rsidRPr="00A97BD8">
              <w:rPr>
                <w:rFonts w:ascii="Times New Roman" w:hAnsi="Times New Roman"/>
                <w:b/>
                <w:bCs/>
                <w:sz w:val="24"/>
                <w:szCs w:val="24"/>
                <w:lang w:val="kk-KZ"/>
              </w:rPr>
              <w:t>Пәні</w:t>
            </w:r>
          </w:p>
        </w:tc>
        <w:tc>
          <w:tcPr>
            <w:tcW w:w="2126" w:type="dxa"/>
          </w:tcPr>
          <w:p w:rsidR="00CC53C8" w:rsidRPr="00A97BD8" w:rsidRDefault="00CC53C8" w:rsidP="00A16C61">
            <w:pPr>
              <w:pStyle w:val="ac"/>
              <w:ind w:firstLine="284"/>
              <w:rPr>
                <w:rFonts w:ascii="Times New Roman" w:hAnsi="Times New Roman"/>
                <w:b/>
                <w:bCs/>
                <w:sz w:val="24"/>
                <w:szCs w:val="24"/>
                <w:lang w:val="kk-KZ"/>
              </w:rPr>
            </w:pPr>
            <w:r w:rsidRPr="00A97BD8">
              <w:rPr>
                <w:rFonts w:ascii="Times New Roman" w:hAnsi="Times New Roman"/>
                <w:b/>
                <w:bCs/>
                <w:sz w:val="24"/>
                <w:szCs w:val="24"/>
                <w:lang w:val="kk-KZ"/>
              </w:rPr>
              <w:t>Пән мұғалімі</w:t>
            </w:r>
          </w:p>
        </w:tc>
        <w:tc>
          <w:tcPr>
            <w:tcW w:w="1560" w:type="dxa"/>
          </w:tcPr>
          <w:p w:rsidR="00CC53C8" w:rsidRPr="00A97BD8" w:rsidRDefault="00CC53C8" w:rsidP="00A16C61">
            <w:pPr>
              <w:pStyle w:val="ac"/>
              <w:ind w:firstLine="284"/>
              <w:rPr>
                <w:rFonts w:ascii="Times New Roman" w:hAnsi="Times New Roman"/>
                <w:bCs/>
                <w:sz w:val="24"/>
                <w:szCs w:val="24"/>
                <w:lang w:val="kk-KZ"/>
              </w:rPr>
            </w:pPr>
            <w:r w:rsidRPr="00A97BD8">
              <w:rPr>
                <w:rFonts w:ascii="Times New Roman" w:hAnsi="Times New Roman"/>
                <w:b/>
                <w:bCs/>
                <w:sz w:val="24"/>
                <w:szCs w:val="24"/>
                <w:lang w:val="kk-KZ"/>
              </w:rPr>
              <w:t>Жетістігі</w:t>
            </w:r>
          </w:p>
        </w:tc>
      </w:tr>
      <w:tr w:rsidR="00CC53C8" w:rsidRPr="00A97BD8" w:rsidTr="00CC53C8">
        <w:tc>
          <w:tcPr>
            <w:tcW w:w="567" w:type="dxa"/>
          </w:tcPr>
          <w:p w:rsidR="00CC53C8" w:rsidRPr="00A97BD8" w:rsidRDefault="00CC53C8" w:rsidP="00A16C61">
            <w:pPr>
              <w:pStyle w:val="ac"/>
              <w:ind w:firstLine="284"/>
              <w:jc w:val="center"/>
              <w:rPr>
                <w:rFonts w:ascii="Times New Roman" w:hAnsi="Times New Roman"/>
                <w:bCs/>
                <w:sz w:val="24"/>
                <w:szCs w:val="24"/>
                <w:lang w:val="kk-KZ"/>
              </w:rPr>
            </w:pPr>
            <w:r w:rsidRPr="00A97BD8">
              <w:rPr>
                <w:rFonts w:ascii="Times New Roman" w:hAnsi="Times New Roman"/>
                <w:bCs/>
                <w:sz w:val="24"/>
                <w:szCs w:val="24"/>
                <w:lang w:val="kk-KZ"/>
              </w:rPr>
              <w:t>1</w:t>
            </w:r>
          </w:p>
        </w:tc>
        <w:tc>
          <w:tcPr>
            <w:tcW w:w="2805" w:type="dxa"/>
          </w:tcPr>
          <w:p w:rsidR="00CC53C8" w:rsidRPr="00A97BD8" w:rsidRDefault="005C2AE3" w:rsidP="00A16C61">
            <w:pPr>
              <w:pStyle w:val="ac"/>
              <w:ind w:firstLine="284"/>
              <w:jc w:val="both"/>
              <w:rPr>
                <w:rFonts w:ascii="Times New Roman" w:hAnsi="Times New Roman"/>
                <w:bCs/>
                <w:sz w:val="24"/>
                <w:szCs w:val="24"/>
                <w:lang w:val="kk-KZ"/>
              </w:rPr>
            </w:pPr>
            <w:r>
              <w:rPr>
                <w:rFonts w:ascii="Times New Roman" w:hAnsi="Times New Roman"/>
                <w:bCs/>
                <w:sz w:val="24"/>
                <w:szCs w:val="24"/>
                <w:lang w:val="kk-KZ"/>
              </w:rPr>
              <w:t>Сапаралы Аман</w:t>
            </w:r>
          </w:p>
        </w:tc>
        <w:tc>
          <w:tcPr>
            <w:tcW w:w="1210" w:type="dxa"/>
          </w:tcPr>
          <w:p w:rsidR="00CC53C8" w:rsidRPr="00A97BD8" w:rsidRDefault="005C2AE3" w:rsidP="00A16C61">
            <w:pPr>
              <w:pStyle w:val="ac"/>
              <w:ind w:firstLine="284"/>
              <w:jc w:val="center"/>
              <w:rPr>
                <w:rFonts w:ascii="Times New Roman" w:hAnsi="Times New Roman"/>
                <w:bCs/>
                <w:sz w:val="24"/>
                <w:szCs w:val="24"/>
                <w:vertAlign w:val="superscript"/>
                <w:lang w:val="kk-KZ"/>
              </w:rPr>
            </w:pPr>
            <w:r>
              <w:rPr>
                <w:rFonts w:ascii="Times New Roman" w:hAnsi="Times New Roman"/>
                <w:bCs/>
                <w:sz w:val="24"/>
                <w:szCs w:val="24"/>
                <w:lang w:val="kk-KZ"/>
              </w:rPr>
              <w:t>11</w:t>
            </w:r>
            <w:r>
              <w:rPr>
                <w:rFonts w:ascii="Times New Roman" w:hAnsi="Times New Roman"/>
                <w:bCs/>
                <w:sz w:val="24"/>
                <w:szCs w:val="24"/>
                <w:vertAlign w:val="superscript"/>
                <w:lang w:val="kk-KZ"/>
              </w:rPr>
              <w:t>Ә</w:t>
            </w:r>
          </w:p>
        </w:tc>
        <w:tc>
          <w:tcPr>
            <w:tcW w:w="1939" w:type="dxa"/>
            <w:vAlign w:val="center"/>
          </w:tcPr>
          <w:p w:rsidR="00CC53C8" w:rsidRPr="00A97BD8" w:rsidRDefault="00CC53C8" w:rsidP="00A16C61">
            <w:pPr>
              <w:pStyle w:val="ac"/>
              <w:ind w:firstLine="284"/>
              <w:jc w:val="center"/>
              <w:rPr>
                <w:rFonts w:ascii="Times New Roman" w:hAnsi="Times New Roman"/>
                <w:bCs/>
                <w:sz w:val="24"/>
                <w:szCs w:val="24"/>
                <w:lang w:val="kk-KZ"/>
              </w:rPr>
            </w:pPr>
            <w:r w:rsidRPr="00A97BD8">
              <w:rPr>
                <w:rFonts w:ascii="Times New Roman" w:hAnsi="Times New Roman"/>
                <w:bCs/>
                <w:sz w:val="24"/>
                <w:szCs w:val="24"/>
                <w:lang w:val="kk-KZ"/>
              </w:rPr>
              <w:t>Қазақ тілі мен әдебиеті</w:t>
            </w:r>
          </w:p>
        </w:tc>
        <w:tc>
          <w:tcPr>
            <w:tcW w:w="2126" w:type="dxa"/>
            <w:vAlign w:val="center"/>
          </w:tcPr>
          <w:p w:rsidR="00CC53C8" w:rsidRPr="00A97BD8" w:rsidRDefault="005C2AE3" w:rsidP="00A16C61">
            <w:pPr>
              <w:pStyle w:val="ac"/>
              <w:ind w:firstLine="284"/>
              <w:jc w:val="center"/>
              <w:rPr>
                <w:rFonts w:ascii="Times New Roman" w:hAnsi="Times New Roman"/>
                <w:bCs/>
                <w:sz w:val="24"/>
                <w:szCs w:val="24"/>
                <w:lang w:val="kk-KZ"/>
              </w:rPr>
            </w:pPr>
            <w:r>
              <w:rPr>
                <w:rFonts w:ascii="Times New Roman" w:hAnsi="Times New Roman"/>
                <w:bCs/>
                <w:sz w:val="24"/>
                <w:szCs w:val="24"/>
                <w:lang w:val="kk-KZ"/>
              </w:rPr>
              <w:t>Мауленов С</w:t>
            </w:r>
          </w:p>
        </w:tc>
        <w:tc>
          <w:tcPr>
            <w:tcW w:w="1560" w:type="dxa"/>
          </w:tcPr>
          <w:p w:rsidR="00CC53C8" w:rsidRPr="00A97BD8" w:rsidRDefault="005C2AE3" w:rsidP="00A16C61">
            <w:pPr>
              <w:pStyle w:val="ac"/>
              <w:ind w:firstLine="284"/>
              <w:rPr>
                <w:rFonts w:ascii="Times New Roman" w:hAnsi="Times New Roman"/>
                <w:bCs/>
                <w:sz w:val="24"/>
                <w:szCs w:val="24"/>
                <w:lang w:val="kk-KZ"/>
              </w:rPr>
            </w:pPr>
            <w:r>
              <w:rPr>
                <w:rFonts w:ascii="Times New Roman" w:hAnsi="Times New Roman"/>
                <w:bCs/>
                <w:sz w:val="24"/>
                <w:szCs w:val="24"/>
                <w:lang w:val="kk-KZ"/>
              </w:rPr>
              <w:t>І</w:t>
            </w:r>
            <w:r w:rsidR="00CC53C8" w:rsidRPr="00A97BD8">
              <w:rPr>
                <w:rFonts w:ascii="Times New Roman" w:hAnsi="Times New Roman"/>
                <w:bCs/>
                <w:sz w:val="24"/>
                <w:szCs w:val="24"/>
                <w:lang w:val="kk-KZ"/>
              </w:rPr>
              <w:t xml:space="preserve"> дәрежелі диплом</w:t>
            </w:r>
          </w:p>
        </w:tc>
      </w:tr>
    </w:tbl>
    <w:p w:rsidR="005C2AE3" w:rsidRDefault="005C2AE3" w:rsidP="005C2AE3">
      <w:pPr>
        <w:pStyle w:val="a5"/>
        <w:widowControl/>
        <w:numPr>
          <w:ilvl w:val="0"/>
          <w:numId w:val="40"/>
        </w:numPr>
        <w:autoSpaceDE/>
        <w:autoSpaceDN/>
        <w:ind w:left="0" w:firstLine="284"/>
        <w:contextualSpacing/>
        <w:jc w:val="center"/>
        <w:rPr>
          <w:b/>
          <w:bCs/>
          <w:sz w:val="24"/>
          <w:szCs w:val="24"/>
        </w:rPr>
      </w:pPr>
    </w:p>
    <w:p w:rsidR="005C2AE3" w:rsidRPr="00A97BD8" w:rsidRDefault="005C2AE3" w:rsidP="005C2AE3">
      <w:pPr>
        <w:pStyle w:val="a5"/>
        <w:widowControl/>
        <w:numPr>
          <w:ilvl w:val="0"/>
          <w:numId w:val="40"/>
        </w:numPr>
        <w:autoSpaceDE/>
        <w:autoSpaceDN/>
        <w:ind w:left="0" w:firstLine="284"/>
        <w:contextualSpacing/>
        <w:jc w:val="center"/>
        <w:rPr>
          <w:b/>
          <w:bCs/>
          <w:sz w:val="24"/>
          <w:szCs w:val="24"/>
        </w:rPr>
      </w:pPr>
      <w:r w:rsidRPr="00A97BD8">
        <w:rPr>
          <w:b/>
          <w:bCs/>
          <w:sz w:val="24"/>
          <w:szCs w:val="24"/>
        </w:rPr>
        <w:t>Қазығұрт аудандық адами әлеуетті дамыту бөліміне қарасты жалпы білім беретін мектеп оқушылары арасында Республикалық «Ақ</w:t>
      </w:r>
      <w:r w:rsidR="00917BB9">
        <w:rPr>
          <w:b/>
          <w:bCs/>
          <w:sz w:val="24"/>
          <w:szCs w:val="24"/>
        </w:rPr>
        <w:t>бер</w:t>
      </w:r>
      <w:r>
        <w:rPr>
          <w:b/>
          <w:bCs/>
          <w:sz w:val="24"/>
          <w:szCs w:val="24"/>
        </w:rPr>
        <w:t>ен» өнер байқауының облыстық кезеңінде «Дәстүрлі ән орындау</w:t>
      </w:r>
      <w:r w:rsidRPr="00A97BD8">
        <w:rPr>
          <w:b/>
          <w:bCs/>
          <w:sz w:val="24"/>
          <w:szCs w:val="24"/>
        </w:rPr>
        <w:t>» сайысы бойынша жүлделі орын алғаны үшін</w:t>
      </w:r>
    </w:p>
    <w:p w:rsidR="005C2AE3" w:rsidRPr="00A97BD8" w:rsidRDefault="005C2AE3" w:rsidP="005C2AE3">
      <w:pPr>
        <w:ind w:firstLine="284"/>
        <w:jc w:val="center"/>
        <w:rPr>
          <w:b/>
          <w:bCs/>
          <w:sz w:val="24"/>
          <w:szCs w:val="24"/>
        </w:rPr>
      </w:pPr>
    </w:p>
    <w:p w:rsidR="005C2AE3" w:rsidRPr="00A97BD8" w:rsidRDefault="005C2AE3" w:rsidP="005C2AE3">
      <w:pPr>
        <w:ind w:firstLine="284"/>
        <w:rPr>
          <w:b/>
          <w:bCs/>
          <w:sz w:val="24"/>
          <w:szCs w:val="24"/>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805"/>
        <w:gridCol w:w="1210"/>
        <w:gridCol w:w="1939"/>
        <w:gridCol w:w="2126"/>
        <w:gridCol w:w="1560"/>
      </w:tblGrid>
      <w:tr w:rsidR="005C2AE3" w:rsidRPr="00A97BD8" w:rsidTr="004E7604">
        <w:tc>
          <w:tcPr>
            <w:tcW w:w="567" w:type="dxa"/>
          </w:tcPr>
          <w:p w:rsidR="005C2AE3" w:rsidRPr="00A97BD8" w:rsidRDefault="005C2AE3" w:rsidP="004E7604">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Қ/с</w:t>
            </w:r>
          </w:p>
        </w:tc>
        <w:tc>
          <w:tcPr>
            <w:tcW w:w="2805" w:type="dxa"/>
          </w:tcPr>
          <w:p w:rsidR="005C2AE3" w:rsidRPr="00A97BD8" w:rsidRDefault="005C2AE3" w:rsidP="004E7604">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Оқушының аты-жөні</w:t>
            </w:r>
          </w:p>
        </w:tc>
        <w:tc>
          <w:tcPr>
            <w:tcW w:w="1210" w:type="dxa"/>
          </w:tcPr>
          <w:p w:rsidR="005C2AE3" w:rsidRPr="00A97BD8" w:rsidRDefault="005C2AE3" w:rsidP="004E7604">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Сыныбы</w:t>
            </w:r>
          </w:p>
        </w:tc>
        <w:tc>
          <w:tcPr>
            <w:tcW w:w="1939" w:type="dxa"/>
          </w:tcPr>
          <w:p w:rsidR="005C2AE3" w:rsidRPr="00A97BD8" w:rsidRDefault="005C2AE3" w:rsidP="004E7604">
            <w:pPr>
              <w:pStyle w:val="ac"/>
              <w:ind w:firstLine="284"/>
              <w:rPr>
                <w:rFonts w:ascii="Times New Roman" w:hAnsi="Times New Roman"/>
                <w:b/>
                <w:bCs/>
                <w:sz w:val="24"/>
                <w:szCs w:val="24"/>
                <w:lang w:val="kk-KZ"/>
              </w:rPr>
            </w:pPr>
            <w:r w:rsidRPr="00A97BD8">
              <w:rPr>
                <w:rFonts w:ascii="Times New Roman" w:hAnsi="Times New Roman"/>
                <w:b/>
                <w:bCs/>
                <w:sz w:val="24"/>
                <w:szCs w:val="24"/>
                <w:lang w:val="kk-KZ"/>
              </w:rPr>
              <w:t>Пәні</w:t>
            </w:r>
          </w:p>
        </w:tc>
        <w:tc>
          <w:tcPr>
            <w:tcW w:w="2126" w:type="dxa"/>
          </w:tcPr>
          <w:p w:rsidR="005C2AE3" w:rsidRPr="00A97BD8" w:rsidRDefault="005C2AE3" w:rsidP="004E7604">
            <w:pPr>
              <w:pStyle w:val="ac"/>
              <w:ind w:firstLine="284"/>
              <w:rPr>
                <w:rFonts w:ascii="Times New Roman" w:hAnsi="Times New Roman"/>
                <w:b/>
                <w:bCs/>
                <w:sz w:val="24"/>
                <w:szCs w:val="24"/>
                <w:lang w:val="kk-KZ"/>
              </w:rPr>
            </w:pPr>
            <w:r w:rsidRPr="00A97BD8">
              <w:rPr>
                <w:rFonts w:ascii="Times New Roman" w:hAnsi="Times New Roman"/>
                <w:b/>
                <w:bCs/>
                <w:sz w:val="24"/>
                <w:szCs w:val="24"/>
                <w:lang w:val="kk-KZ"/>
              </w:rPr>
              <w:t>Пән мұғалімі</w:t>
            </w:r>
          </w:p>
        </w:tc>
        <w:tc>
          <w:tcPr>
            <w:tcW w:w="1560" w:type="dxa"/>
          </w:tcPr>
          <w:p w:rsidR="005C2AE3" w:rsidRPr="00A97BD8" w:rsidRDefault="005C2AE3" w:rsidP="004E7604">
            <w:pPr>
              <w:pStyle w:val="ac"/>
              <w:ind w:firstLine="284"/>
              <w:rPr>
                <w:rFonts w:ascii="Times New Roman" w:hAnsi="Times New Roman"/>
                <w:bCs/>
                <w:sz w:val="24"/>
                <w:szCs w:val="24"/>
                <w:lang w:val="kk-KZ"/>
              </w:rPr>
            </w:pPr>
            <w:r w:rsidRPr="00A97BD8">
              <w:rPr>
                <w:rFonts w:ascii="Times New Roman" w:hAnsi="Times New Roman"/>
                <w:b/>
                <w:bCs/>
                <w:sz w:val="24"/>
                <w:szCs w:val="24"/>
                <w:lang w:val="kk-KZ"/>
              </w:rPr>
              <w:t>Жетістігі</w:t>
            </w:r>
          </w:p>
        </w:tc>
      </w:tr>
      <w:tr w:rsidR="005C2AE3" w:rsidRPr="00A97BD8" w:rsidTr="004E7604">
        <w:tc>
          <w:tcPr>
            <w:tcW w:w="567" w:type="dxa"/>
          </w:tcPr>
          <w:p w:rsidR="005C2AE3" w:rsidRPr="00A97BD8" w:rsidRDefault="005C2AE3" w:rsidP="004E7604">
            <w:pPr>
              <w:pStyle w:val="ac"/>
              <w:ind w:firstLine="284"/>
              <w:jc w:val="center"/>
              <w:rPr>
                <w:rFonts w:ascii="Times New Roman" w:hAnsi="Times New Roman"/>
                <w:bCs/>
                <w:sz w:val="24"/>
                <w:szCs w:val="24"/>
                <w:lang w:val="kk-KZ"/>
              </w:rPr>
            </w:pPr>
            <w:r w:rsidRPr="00A97BD8">
              <w:rPr>
                <w:rFonts w:ascii="Times New Roman" w:hAnsi="Times New Roman"/>
                <w:bCs/>
                <w:sz w:val="24"/>
                <w:szCs w:val="24"/>
                <w:lang w:val="kk-KZ"/>
              </w:rPr>
              <w:t>1</w:t>
            </w:r>
          </w:p>
        </w:tc>
        <w:tc>
          <w:tcPr>
            <w:tcW w:w="2805" w:type="dxa"/>
          </w:tcPr>
          <w:p w:rsidR="005C2AE3" w:rsidRPr="00A97BD8" w:rsidRDefault="005C2AE3" w:rsidP="004E7604">
            <w:pPr>
              <w:pStyle w:val="ac"/>
              <w:ind w:firstLine="284"/>
              <w:jc w:val="both"/>
              <w:rPr>
                <w:rFonts w:ascii="Times New Roman" w:hAnsi="Times New Roman"/>
                <w:bCs/>
                <w:sz w:val="24"/>
                <w:szCs w:val="24"/>
                <w:lang w:val="kk-KZ"/>
              </w:rPr>
            </w:pPr>
            <w:r>
              <w:rPr>
                <w:rFonts w:ascii="Times New Roman" w:hAnsi="Times New Roman"/>
                <w:bCs/>
                <w:sz w:val="24"/>
                <w:szCs w:val="24"/>
                <w:lang w:val="kk-KZ"/>
              </w:rPr>
              <w:t>Сапаралы Аман</w:t>
            </w:r>
          </w:p>
        </w:tc>
        <w:tc>
          <w:tcPr>
            <w:tcW w:w="1210" w:type="dxa"/>
          </w:tcPr>
          <w:p w:rsidR="005C2AE3" w:rsidRPr="00A97BD8" w:rsidRDefault="005C2AE3" w:rsidP="004E7604">
            <w:pPr>
              <w:pStyle w:val="ac"/>
              <w:ind w:firstLine="284"/>
              <w:jc w:val="center"/>
              <w:rPr>
                <w:rFonts w:ascii="Times New Roman" w:hAnsi="Times New Roman"/>
                <w:bCs/>
                <w:sz w:val="24"/>
                <w:szCs w:val="24"/>
                <w:vertAlign w:val="superscript"/>
                <w:lang w:val="kk-KZ"/>
              </w:rPr>
            </w:pPr>
            <w:r>
              <w:rPr>
                <w:rFonts w:ascii="Times New Roman" w:hAnsi="Times New Roman"/>
                <w:bCs/>
                <w:sz w:val="24"/>
                <w:szCs w:val="24"/>
                <w:lang w:val="kk-KZ"/>
              </w:rPr>
              <w:t>11</w:t>
            </w:r>
            <w:r>
              <w:rPr>
                <w:rFonts w:ascii="Times New Roman" w:hAnsi="Times New Roman"/>
                <w:bCs/>
                <w:sz w:val="24"/>
                <w:szCs w:val="24"/>
                <w:vertAlign w:val="superscript"/>
                <w:lang w:val="kk-KZ"/>
              </w:rPr>
              <w:t>Ә</w:t>
            </w:r>
          </w:p>
        </w:tc>
        <w:tc>
          <w:tcPr>
            <w:tcW w:w="1939" w:type="dxa"/>
            <w:vAlign w:val="center"/>
          </w:tcPr>
          <w:p w:rsidR="005C2AE3" w:rsidRPr="00A97BD8" w:rsidRDefault="005C2AE3" w:rsidP="004E7604">
            <w:pPr>
              <w:pStyle w:val="ac"/>
              <w:ind w:firstLine="284"/>
              <w:jc w:val="center"/>
              <w:rPr>
                <w:rFonts w:ascii="Times New Roman" w:hAnsi="Times New Roman"/>
                <w:bCs/>
                <w:sz w:val="24"/>
                <w:szCs w:val="24"/>
                <w:lang w:val="kk-KZ"/>
              </w:rPr>
            </w:pPr>
            <w:r w:rsidRPr="00A97BD8">
              <w:rPr>
                <w:rFonts w:ascii="Times New Roman" w:hAnsi="Times New Roman"/>
                <w:bCs/>
                <w:sz w:val="24"/>
                <w:szCs w:val="24"/>
                <w:lang w:val="kk-KZ"/>
              </w:rPr>
              <w:t>Қазақ тілі мен әдебиеті</w:t>
            </w:r>
          </w:p>
        </w:tc>
        <w:tc>
          <w:tcPr>
            <w:tcW w:w="2126" w:type="dxa"/>
            <w:vAlign w:val="center"/>
          </w:tcPr>
          <w:p w:rsidR="005C2AE3" w:rsidRPr="00A97BD8" w:rsidRDefault="005C2AE3" w:rsidP="004E7604">
            <w:pPr>
              <w:pStyle w:val="ac"/>
              <w:ind w:firstLine="284"/>
              <w:jc w:val="center"/>
              <w:rPr>
                <w:rFonts w:ascii="Times New Roman" w:hAnsi="Times New Roman"/>
                <w:bCs/>
                <w:sz w:val="24"/>
                <w:szCs w:val="24"/>
                <w:lang w:val="kk-KZ"/>
              </w:rPr>
            </w:pPr>
            <w:r>
              <w:rPr>
                <w:rFonts w:ascii="Times New Roman" w:hAnsi="Times New Roman"/>
                <w:bCs/>
                <w:sz w:val="24"/>
                <w:szCs w:val="24"/>
                <w:lang w:val="kk-KZ"/>
              </w:rPr>
              <w:t>Мауленов С</w:t>
            </w:r>
          </w:p>
        </w:tc>
        <w:tc>
          <w:tcPr>
            <w:tcW w:w="1560" w:type="dxa"/>
          </w:tcPr>
          <w:p w:rsidR="005C2AE3" w:rsidRPr="00A97BD8" w:rsidRDefault="005C2AE3" w:rsidP="004E7604">
            <w:pPr>
              <w:pStyle w:val="ac"/>
              <w:ind w:firstLine="284"/>
              <w:rPr>
                <w:rFonts w:ascii="Times New Roman" w:hAnsi="Times New Roman"/>
                <w:bCs/>
                <w:sz w:val="24"/>
                <w:szCs w:val="24"/>
                <w:lang w:val="kk-KZ"/>
              </w:rPr>
            </w:pPr>
            <w:r>
              <w:rPr>
                <w:rFonts w:ascii="Times New Roman" w:hAnsi="Times New Roman"/>
                <w:bCs/>
                <w:sz w:val="24"/>
                <w:szCs w:val="24"/>
                <w:lang w:val="kk-KZ"/>
              </w:rPr>
              <w:t>ІІІ</w:t>
            </w:r>
            <w:r w:rsidRPr="00A97BD8">
              <w:rPr>
                <w:rFonts w:ascii="Times New Roman" w:hAnsi="Times New Roman"/>
                <w:bCs/>
                <w:sz w:val="24"/>
                <w:szCs w:val="24"/>
                <w:lang w:val="kk-KZ"/>
              </w:rPr>
              <w:t xml:space="preserve"> дәрежелі диплом</w:t>
            </w:r>
          </w:p>
        </w:tc>
      </w:tr>
    </w:tbl>
    <w:p w:rsidR="00CC53C8" w:rsidRPr="00A97BD8" w:rsidRDefault="00CC53C8" w:rsidP="00A16C61">
      <w:pPr>
        <w:ind w:firstLine="284"/>
        <w:jc w:val="center"/>
        <w:rPr>
          <w:b/>
          <w:bCs/>
          <w:sz w:val="24"/>
          <w:szCs w:val="24"/>
        </w:rPr>
      </w:pPr>
    </w:p>
    <w:p w:rsidR="00CC53C8" w:rsidRPr="00A97BD8" w:rsidRDefault="00CC53C8" w:rsidP="00A16C61">
      <w:pPr>
        <w:pStyle w:val="a5"/>
        <w:ind w:left="0" w:firstLine="284"/>
        <w:rPr>
          <w:b/>
          <w:bCs/>
          <w:sz w:val="24"/>
          <w:szCs w:val="24"/>
        </w:rPr>
      </w:pPr>
    </w:p>
    <w:p w:rsidR="00CC53C8" w:rsidRPr="00A97BD8" w:rsidRDefault="00CC53C8" w:rsidP="00A16C61">
      <w:pPr>
        <w:pStyle w:val="a5"/>
        <w:widowControl/>
        <w:numPr>
          <w:ilvl w:val="0"/>
          <w:numId w:val="40"/>
        </w:numPr>
        <w:autoSpaceDE/>
        <w:autoSpaceDN/>
        <w:ind w:left="0" w:firstLine="284"/>
        <w:contextualSpacing/>
        <w:jc w:val="center"/>
        <w:rPr>
          <w:b/>
          <w:bCs/>
          <w:sz w:val="24"/>
          <w:szCs w:val="24"/>
        </w:rPr>
      </w:pPr>
      <w:r w:rsidRPr="00A97BD8">
        <w:rPr>
          <w:b/>
          <w:bCs/>
          <w:sz w:val="24"/>
          <w:szCs w:val="24"/>
        </w:rPr>
        <w:t>Қазығұрт аудандық адами әлеуетті дамыту бөліміне қарасты жалпы білім беретін мектеп 9-10 сынып оқушылары арасында өткен «Менің кіші Отаным» интеллектуалдық конкурсының «Кішкентай</w:t>
      </w:r>
      <w:r w:rsidR="005C2AE3">
        <w:rPr>
          <w:b/>
          <w:bCs/>
          <w:sz w:val="24"/>
          <w:szCs w:val="24"/>
        </w:rPr>
        <w:t xml:space="preserve"> Отанымның символы» (дәстүрлі ән орындау</w:t>
      </w:r>
      <w:r w:rsidRPr="00A97BD8">
        <w:rPr>
          <w:b/>
          <w:bCs/>
          <w:sz w:val="24"/>
          <w:szCs w:val="24"/>
        </w:rPr>
        <w:t>) номинациясы бойынша аудандық кезеңінде жүлделі орын алғаны үшін</w:t>
      </w:r>
    </w:p>
    <w:p w:rsidR="00CC53C8" w:rsidRPr="00A97BD8" w:rsidRDefault="00CC53C8" w:rsidP="00A16C61">
      <w:pPr>
        <w:pStyle w:val="a5"/>
        <w:ind w:left="0" w:firstLine="284"/>
        <w:rPr>
          <w:b/>
          <w:bCs/>
          <w:sz w:val="24"/>
          <w:szCs w:val="24"/>
        </w:rPr>
      </w:pPr>
    </w:p>
    <w:tbl>
      <w:tblPr>
        <w:tblW w:w="10252" w:type="dxa"/>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805"/>
        <w:gridCol w:w="1210"/>
        <w:gridCol w:w="1985"/>
        <w:gridCol w:w="2126"/>
        <w:gridCol w:w="1559"/>
      </w:tblGrid>
      <w:tr w:rsidR="00CC53C8" w:rsidRPr="00A97BD8" w:rsidTr="00CC53C8">
        <w:tc>
          <w:tcPr>
            <w:tcW w:w="567" w:type="dxa"/>
          </w:tcPr>
          <w:p w:rsidR="00CC53C8" w:rsidRPr="00A97BD8" w:rsidRDefault="00CC53C8" w:rsidP="00A16C61">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Қ/с</w:t>
            </w:r>
          </w:p>
        </w:tc>
        <w:tc>
          <w:tcPr>
            <w:tcW w:w="2805" w:type="dxa"/>
          </w:tcPr>
          <w:p w:rsidR="00CC53C8" w:rsidRPr="00A97BD8" w:rsidRDefault="00CC53C8" w:rsidP="00A16C61">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Оқушының аты-жөні</w:t>
            </w:r>
          </w:p>
        </w:tc>
        <w:tc>
          <w:tcPr>
            <w:tcW w:w="1210" w:type="dxa"/>
          </w:tcPr>
          <w:p w:rsidR="00CC53C8" w:rsidRPr="00A97BD8" w:rsidRDefault="00CC53C8" w:rsidP="00A16C61">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Сыныбы</w:t>
            </w:r>
          </w:p>
        </w:tc>
        <w:tc>
          <w:tcPr>
            <w:tcW w:w="1985" w:type="dxa"/>
          </w:tcPr>
          <w:p w:rsidR="00CC53C8" w:rsidRPr="00A97BD8" w:rsidRDefault="00CC53C8" w:rsidP="00A16C61">
            <w:pPr>
              <w:pStyle w:val="ac"/>
              <w:ind w:firstLine="284"/>
              <w:rPr>
                <w:rFonts w:ascii="Times New Roman" w:hAnsi="Times New Roman"/>
                <w:b/>
                <w:bCs/>
                <w:sz w:val="24"/>
                <w:szCs w:val="24"/>
                <w:lang w:val="kk-KZ"/>
              </w:rPr>
            </w:pPr>
            <w:r w:rsidRPr="00A97BD8">
              <w:rPr>
                <w:rFonts w:ascii="Times New Roman" w:hAnsi="Times New Roman"/>
                <w:b/>
                <w:bCs/>
                <w:sz w:val="24"/>
                <w:szCs w:val="24"/>
                <w:lang w:val="kk-KZ"/>
              </w:rPr>
              <w:t>Пәні</w:t>
            </w:r>
          </w:p>
        </w:tc>
        <w:tc>
          <w:tcPr>
            <w:tcW w:w="2126" w:type="dxa"/>
          </w:tcPr>
          <w:p w:rsidR="00CC53C8" w:rsidRPr="00A97BD8" w:rsidRDefault="00CC53C8" w:rsidP="00A16C61">
            <w:pPr>
              <w:pStyle w:val="ac"/>
              <w:ind w:firstLine="284"/>
              <w:rPr>
                <w:rFonts w:ascii="Times New Roman" w:hAnsi="Times New Roman"/>
                <w:b/>
                <w:bCs/>
                <w:sz w:val="24"/>
                <w:szCs w:val="24"/>
                <w:lang w:val="kk-KZ"/>
              </w:rPr>
            </w:pPr>
            <w:r w:rsidRPr="00A97BD8">
              <w:rPr>
                <w:rFonts w:ascii="Times New Roman" w:hAnsi="Times New Roman"/>
                <w:b/>
                <w:bCs/>
                <w:sz w:val="24"/>
                <w:szCs w:val="24"/>
                <w:lang w:val="kk-KZ"/>
              </w:rPr>
              <w:t>Пән мұғалімі</w:t>
            </w:r>
          </w:p>
        </w:tc>
        <w:tc>
          <w:tcPr>
            <w:tcW w:w="1559" w:type="dxa"/>
          </w:tcPr>
          <w:p w:rsidR="00CC53C8" w:rsidRPr="00A97BD8" w:rsidRDefault="00CC53C8" w:rsidP="00A16C61">
            <w:pPr>
              <w:pStyle w:val="ac"/>
              <w:ind w:firstLine="284"/>
              <w:rPr>
                <w:rFonts w:ascii="Times New Roman" w:hAnsi="Times New Roman"/>
                <w:bCs/>
                <w:sz w:val="24"/>
                <w:szCs w:val="24"/>
                <w:lang w:val="kk-KZ"/>
              </w:rPr>
            </w:pPr>
            <w:r w:rsidRPr="00A97BD8">
              <w:rPr>
                <w:rFonts w:ascii="Times New Roman" w:hAnsi="Times New Roman"/>
                <w:b/>
                <w:bCs/>
                <w:sz w:val="24"/>
                <w:szCs w:val="24"/>
                <w:lang w:val="kk-KZ"/>
              </w:rPr>
              <w:t>Жетістігі</w:t>
            </w:r>
          </w:p>
        </w:tc>
      </w:tr>
      <w:tr w:rsidR="00CC53C8" w:rsidRPr="00A97BD8" w:rsidTr="00CC53C8">
        <w:tc>
          <w:tcPr>
            <w:tcW w:w="567" w:type="dxa"/>
            <w:vAlign w:val="center"/>
          </w:tcPr>
          <w:p w:rsidR="00CC53C8" w:rsidRPr="00A97BD8" w:rsidRDefault="00CC53C8" w:rsidP="00A16C61">
            <w:pPr>
              <w:pStyle w:val="ac"/>
              <w:ind w:firstLine="284"/>
              <w:rPr>
                <w:rFonts w:ascii="Times New Roman" w:hAnsi="Times New Roman"/>
                <w:bCs/>
                <w:sz w:val="24"/>
                <w:szCs w:val="24"/>
                <w:lang w:val="kk-KZ"/>
              </w:rPr>
            </w:pPr>
            <w:r w:rsidRPr="00A97BD8">
              <w:rPr>
                <w:rFonts w:ascii="Times New Roman" w:hAnsi="Times New Roman"/>
                <w:bCs/>
                <w:sz w:val="24"/>
                <w:szCs w:val="24"/>
                <w:lang w:val="kk-KZ"/>
              </w:rPr>
              <w:t xml:space="preserve">  1</w:t>
            </w:r>
          </w:p>
        </w:tc>
        <w:tc>
          <w:tcPr>
            <w:tcW w:w="2805" w:type="dxa"/>
            <w:vAlign w:val="center"/>
          </w:tcPr>
          <w:p w:rsidR="00CC53C8" w:rsidRDefault="005C2AE3" w:rsidP="00A16C61">
            <w:pPr>
              <w:ind w:firstLine="284"/>
              <w:rPr>
                <w:sz w:val="24"/>
                <w:szCs w:val="24"/>
              </w:rPr>
            </w:pPr>
            <w:r>
              <w:rPr>
                <w:sz w:val="24"/>
                <w:szCs w:val="24"/>
              </w:rPr>
              <w:t>Сапаралы Аман</w:t>
            </w:r>
          </w:p>
          <w:p w:rsidR="005C2AE3" w:rsidRPr="00A97BD8" w:rsidRDefault="005C2AE3" w:rsidP="00A16C61">
            <w:pPr>
              <w:ind w:firstLine="284"/>
              <w:rPr>
                <w:sz w:val="24"/>
                <w:szCs w:val="24"/>
              </w:rPr>
            </w:pPr>
            <w:r>
              <w:rPr>
                <w:sz w:val="24"/>
                <w:szCs w:val="24"/>
              </w:rPr>
              <w:t>Сапаралы Есен</w:t>
            </w:r>
          </w:p>
        </w:tc>
        <w:tc>
          <w:tcPr>
            <w:tcW w:w="1210" w:type="dxa"/>
            <w:vAlign w:val="center"/>
          </w:tcPr>
          <w:p w:rsidR="00CC53C8" w:rsidRPr="00A97BD8" w:rsidRDefault="005C2AE3" w:rsidP="00A16C61">
            <w:pPr>
              <w:ind w:firstLine="284"/>
              <w:rPr>
                <w:sz w:val="24"/>
                <w:szCs w:val="24"/>
              </w:rPr>
            </w:pPr>
            <w:r>
              <w:rPr>
                <w:sz w:val="24"/>
                <w:szCs w:val="24"/>
              </w:rPr>
              <w:t>11</w:t>
            </w:r>
          </w:p>
        </w:tc>
        <w:tc>
          <w:tcPr>
            <w:tcW w:w="1985" w:type="dxa"/>
            <w:vAlign w:val="center"/>
          </w:tcPr>
          <w:p w:rsidR="00CC53C8" w:rsidRPr="00A97BD8" w:rsidRDefault="00CC53C8" w:rsidP="00A16C61">
            <w:pPr>
              <w:ind w:firstLine="284"/>
              <w:rPr>
                <w:sz w:val="24"/>
                <w:szCs w:val="24"/>
              </w:rPr>
            </w:pPr>
            <w:r w:rsidRPr="00A97BD8">
              <w:rPr>
                <w:sz w:val="24"/>
                <w:szCs w:val="24"/>
              </w:rPr>
              <w:t>Қазақстан тарихы</w:t>
            </w:r>
          </w:p>
        </w:tc>
        <w:tc>
          <w:tcPr>
            <w:tcW w:w="2126" w:type="dxa"/>
            <w:vAlign w:val="center"/>
          </w:tcPr>
          <w:p w:rsidR="00CC53C8" w:rsidRPr="00A97BD8" w:rsidRDefault="005C2AE3" w:rsidP="005C2AE3">
            <w:pPr>
              <w:rPr>
                <w:sz w:val="24"/>
                <w:szCs w:val="24"/>
              </w:rPr>
            </w:pPr>
            <w:r>
              <w:rPr>
                <w:sz w:val="24"/>
                <w:szCs w:val="24"/>
              </w:rPr>
              <w:t>Қыдыралиева А</w:t>
            </w:r>
          </w:p>
        </w:tc>
        <w:tc>
          <w:tcPr>
            <w:tcW w:w="1559" w:type="dxa"/>
          </w:tcPr>
          <w:p w:rsidR="00CC53C8" w:rsidRPr="00A97BD8" w:rsidRDefault="005C2AE3" w:rsidP="00A16C61">
            <w:pPr>
              <w:pStyle w:val="ac"/>
              <w:ind w:firstLine="284"/>
              <w:rPr>
                <w:rFonts w:ascii="Times New Roman" w:hAnsi="Times New Roman"/>
                <w:bCs/>
                <w:sz w:val="24"/>
                <w:szCs w:val="24"/>
                <w:lang w:val="kk-KZ"/>
              </w:rPr>
            </w:pPr>
            <w:r>
              <w:rPr>
                <w:rFonts w:ascii="Times New Roman" w:hAnsi="Times New Roman"/>
                <w:bCs/>
                <w:sz w:val="24"/>
                <w:szCs w:val="24"/>
                <w:lang w:val="kk-KZ"/>
              </w:rPr>
              <w:t>І</w:t>
            </w:r>
            <w:r w:rsidR="00CC53C8" w:rsidRPr="00A97BD8">
              <w:rPr>
                <w:rFonts w:ascii="Times New Roman" w:hAnsi="Times New Roman"/>
                <w:bCs/>
                <w:sz w:val="24"/>
                <w:szCs w:val="24"/>
                <w:lang w:val="kk-KZ"/>
              </w:rPr>
              <w:t>дәрежелі диплом</w:t>
            </w:r>
          </w:p>
        </w:tc>
      </w:tr>
    </w:tbl>
    <w:p w:rsidR="00CC53C8" w:rsidRPr="00A97BD8" w:rsidRDefault="00CC53C8" w:rsidP="00A16C61">
      <w:pPr>
        <w:pStyle w:val="a5"/>
        <w:ind w:left="0" w:firstLine="284"/>
        <w:rPr>
          <w:b/>
          <w:bCs/>
          <w:sz w:val="24"/>
          <w:szCs w:val="24"/>
        </w:rPr>
      </w:pPr>
    </w:p>
    <w:p w:rsidR="00CC53C8" w:rsidRPr="00A97BD8" w:rsidRDefault="00CC53C8" w:rsidP="00A16C61">
      <w:pPr>
        <w:widowControl/>
        <w:numPr>
          <w:ilvl w:val="0"/>
          <w:numId w:val="42"/>
        </w:numPr>
        <w:autoSpaceDE/>
        <w:autoSpaceDN/>
        <w:ind w:left="0" w:firstLine="284"/>
        <w:jc w:val="center"/>
        <w:rPr>
          <w:b/>
          <w:bCs/>
          <w:sz w:val="24"/>
          <w:szCs w:val="24"/>
        </w:rPr>
      </w:pPr>
      <w:r w:rsidRPr="00A97BD8">
        <w:rPr>
          <w:b/>
          <w:bCs/>
          <w:sz w:val="24"/>
          <w:szCs w:val="24"/>
        </w:rPr>
        <w:t>Аудандық кезеңінің пән олимпиадасына қатысқан оқушылар</w:t>
      </w:r>
      <w:r w:rsidR="005936D6">
        <w:rPr>
          <w:b/>
          <w:bCs/>
          <w:sz w:val="24"/>
          <w:szCs w:val="24"/>
        </w:rPr>
        <w:t>дың жетістігі</w:t>
      </w:r>
      <w:r w:rsidRPr="00A97BD8">
        <w:rPr>
          <w:b/>
          <w:bCs/>
          <w:sz w:val="24"/>
          <w:szCs w:val="24"/>
        </w:rPr>
        <w:t xml:space="preserve"> туралы мәлімет </w:t>
      </w:r>
    </w:p>
    <w:p w:rsidR="00CC53C8" w:rsidRPr="00A97BD8" w:rsidRDefault="00CC53C8" w:rsidP="00A16C61">
      <w:pPr>
        <w:ind w:firstLine="284"/>
        <w:rPr>
          <w:b/>
          <w:bCs/>
          <w:sz w:val="24"/>
          <w:szCs w:val="24"/>
        </w:rPr>
      </w:pPr>
    </w:p>
    <w:tbl>
      <w:tblPr>
        <w:tblW w:w="1053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770"/>
        <w:gridCol w:w="1210"/>
        <w:gridCol w:w="2257"/>
        <w:gridCol w:w="2514"/>
        <w:gridCol w:w="1212"/>
      </w:tblGrid>
      <w:tr w:rsidR="00CC53C8" w:rsidRPr="00A97BD8" w:rsidTr="00CC53C8">
        <w:tc>
          <w:tcPr>
            <w:tcW w:w="567" w:type="dxa"/>
          </w:tcPr>
          <w:p w:rsidR="00CC53C8" w:rsidRPr="00A97BD8" w:rsidRDefault="00CC53C8" w:rsidP="00A16C61">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Қ/с</w:t>
            </w:r>
          </w:p>
        </w:tc>
        <w:tc>
          <w:tcPr>
            <w:tcW w:w="2770" w:type="dxa"/>
          </w:tcPr>
          <w:p w:rsidR="00CC53C8" w:rsidRPr="00A97BD8" w:rsidRDefault="00CC53C8" w:rsidP="00A16C61">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Оқушының аты-жөні</w:t>
            </w:r>
          </w:p>
        </w:tc>
        <w:tc>
          <w:tcPr>
            <w:tcW w:w="1210" w:type="dxa"/>
          </w:tcPr>
          <w:p w:rsidR="00CC53C8" w:rsidRPr="00A97BD8" w:rsidRDefault="00CC53C8" w:rsidP="00A16C61">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Сыныбы</w:t>
            </w:r>
          </w:p>
        </w:tc>
        <w:tc>
          <w:tcPr>
            <w:tcW w:w="2257" w:type="dxa"/>
          </w:tcPr>
          <w:p w:rsidR="00CC53C8" w:rsidRPr="00A97BD8" w:rsidRDefault="00CC53C8" w:rsidP="00A16C61">
            <w:pPr>
              <w:pStyle w:val="ac"/>
              <w:ind w:firstLine="284"/>
              <w:rPr>
                <w:rFonts w:ascii="Times New Roman" w:hAnsi="Times New Roman"/>
                <w:b/>
                <w:bCs/>
                <w:sz w:val="24"/>
                <w:szCs w:val="24"/>
                <w:lang w:val="kk-KZ"/>
              </w:rPr>
            </w:pPr>
            <w:r w:rsidRPr="00A97BD8">
              <w:rPr>
                <w:rFonts w:ascii="Times New Roman" w:hAnsi="Times New Roman"/>
                <w:b/>
                <w:bCs/>
                <w:sz w:val="24"/>
                <w:szCs w:val="24"/>
                <w:lang w:val="kk-KZ"/>
              </w:rPr>
              <w:t>Пәні</w:t>
            </w:r>
          </w:p>
        </w:tc>
        <w:tc>
          <w:tcPr>
            <w:tcW w:w="2514" w:type="dxa"/>
          </w:tcPr>
          <w:p w:rsidR="00CC53C8" w:rsidRPr="00A97BD8" w:rsidRDefault="00CC53C8" w:rsidP="00A16C61">
            <w:pPr>
              <w:pStyle w:val="ac"/>
              <w:ind w:firstLine="284"/>
              <w:rPr>
                <w:rFonts w:ascii="Times New Roman" w:hAnsi="Times New Roman"/>
                <w:b/>
                <w:bCs/>
                <w:sz w:val="24"/>
                <w:szCs w:val="24"/>
                <w:lang w:val="kk-KZ"/>
              </w:rPr>
            </w:pPr>
            <w:r w:rsidRPr="00A97BD8">
              <w:rPr>
                <w:rFonts w:ascii="Times New Roman" w:hAnsi="Times New Roman"/>
                <w:b/>
                <w:bCs/>
                <w:sz w:val="24"/>
                <w:szCs w:val="24"/>
                <w:lang w:val="kk-KZ"/>
              </w:rPr>
              <w:t>Пән мұғалімі</w:t>
            </w:r>
          </w:p>
        </w:tc>
        <w:tc>
          <w:tcPr>
            <w:tcW w:w="1212" w:type="dxa"/>
          </w:tcPr>
          <w:p w:rsidR="00CC53C8" w:rsidRPr="00A97BD8" w:rsidRDefault="00CC53C8" w:rsidP="00A16C61">
            <w:pPr>
              <w:pStyle w:val="ac"/>
              <w:ind w:firstLine="284"/>
              <w:jc w:val="center"/>
              <w:rPr>
                <w:rFonts w:ascii="Times New Roman" w:hAnsi="Times New Roman"/>
                <w:bCs/>
                <w:sz w:val="24"/>
                <w:szCs w:val="24"/>
                <w:lang w:val="kk-KZ"/>
              </w:rPr>
            </w:pPr>
            <w:r w:rsidRPr="00A97BD8">
              <w:rPr>
                <w:rFonts w:ascii="Times New Roman" w:hAnsi="Times New Roman"/>
                <w:b/>
                <w:bCs/>
                <w:sz w:val="24"/>
                <w:szCs w:val="24"/>
                <w:lang w:val="kk-KZ"/>
              </w:rPr>
              <w:t>Жетістігі</w:t>
            </w:r>
          </w:p>
        </w:tc>
      </w:tr>
      <w:tr w:rsidR="00CC53C8" w:rsidRPr="00A97BD8" w:rsidTr="00CC53C8">
        <w:tc>
          <w:tcPr>
            <w:tcW w:w="567" w:type="dxa"/>
            <w:vAlign w:val="center"/>
          </w:tcPr>
          <w:p w:rsidR="00CC53C8" w:rsidRPr="00A97BD8" w:rsidRDefault="00CC53C8" w:rsidP="00A16C61">
            <w:pPr>
              <w:pStyle w:val="ac"/>
              <w:ind w:firstLine="284"/>
              <w:jc w:val="center"/>
              <w:rPr>
                <w:rFonts w:ascii="Times New Roman" w:hAnsi="Times New Roman"/>
                <w:bCs/>
                <w:sz w:val="24"/>
                <w:szCs w:val="24"/>
                <w:lang w:val="kk-KZ"/>
              </w:rPr>
            </w:pPr>
            <w:r w:rsidRPr="00A97BD8">
              <w:rPr>
                <w:rFonts w:ascii="Times New Roman" w:hAnsi="Times New Roman"/>
                <w:bCs/>
                <w:sz w:val="24"/>
                <w:szCs w:val="24"/>
                <w:lang w:val="kk-KZ"/>
              </w:rPr>
              <w:t>1</w:t>
            </w:r>
          </w:p>
        </w:tc>
        <w:tc>
          <w:tcPr>
            <w:tcW w:w="2770" w:type="dxa"/>
          </w:tcPr>
          <w:p w:rsidR="00CC53C8" w:rsidRPr="00A97BD8" w:rsidRDefault="005936D6" w:rsidP="00A16C61">
            <w:pPr>
              <w:ind w:firstLine="284"/>
              <w:rPr>
                <w:sz w:val="24"/>
                <w:szCs w:val="24"/>
              </w:rPr>
            </w:pPr>
            <w:r>
              <w:rPr>
                <w:sz w:val="24"/>
                <w:szCs w:val="24"/>
              </w:rPr>
              <w:t>Әбдірахман Балауса</w:t>
            </w:r>
          </w:p>
        </w:tc>
        <w:tc>
          <w:tcPr>
            <w:tcW w:w="1210" w:type="dxa"/>
          </w:tcPr>
          <w:p w:rsidR="00CC53C8" w:rsidRPr="00A97BD8" w:rsidRDefault="005936D6" w:rsidP="00A16C61">
            <w:pPr>
              <w:ind w:firstLine="284"/>
              <w:jc w:val="center"/>
              <w:rPr>
                <w:sz w:val="24"/>
                <w:szCs w:val="24"/>
              </w:rPr>
            </w:pPr>
            <w:r>
              <w:rPr>
                <w:sz w:val="24"/>
                <w:szCs w:val="24"/>
              </w:rPr>
              <w:t>7</w:t>
            </w:r>
          </w:p>
        </w:tc>
        <w:tc>
          <w:tcPr>
            <w:tcW w:w="2257" w:type="dxa"/>
          </w:tcPr>
          <w:p w:rsidR="00CC53C8" w:rsidRPr="00A97BD8" w:rsidRDefault="005936D6" w:rsidP="00A16C61">
            <w:pPr>
              <w:ind w:firstLine="284"/>
              <w:rPr>
                <w:sz w:val="24"/>
                <w:szCs w:val="24"/>
              </w:rPr>
            </w:pPr>
            <w:r>
              <w:rPr>
                <w:sz w:val="24"/>
                <w:szCs w:val="24"/>
              </w:rPr>
              <w:t>Ағылшын тілі</w:t>
            </w:r>
          </w:p>
        </w:tc>
        <w:tc>
          <w:tcPr>
            <w:tcW w:w="2514" w:type="dxa"/>
          </w:tcPr>
          <w:p w:rsidR="00CC53C8" w:rsidRPr="00A97BD8" w:rsidRDefault="005936D6" w:rsidP="00A16C61">
            <w:pPr>
              <w:ind w:firstLine="284"/>
              <w:jc w:val="both"/>
              <w:rPr>
                <w:sz w:val="24"/>
                <w:szCs w:val="24"/>
              </w:rPr>
            </w:pPr>
            <w:r>
              <w:rPr>
                <w:sz w:val="24"/>
                <w:szCs w:val="24"/>
              </w:rPr>
              <w:t>Абдалиева А</w:t>
            </w:r>
          </w:p>
        </w:tc>
        <w:tc>
          <w:tcPr>
            <w:tcW w:w="1212" w:type="dxa"/>
          </w:tcPr>
          <w:p w:rsidR="00CC53C8" w:rsidRPr="00A97BD8" w:rsidRDefault="00CC53C8" w:rsidP="00A16C61">
            <w:pPr>
              <w:pStyle w:val="ac"/>
              <w:ind w:firstLine="284"/>
              <w:jc w:val="both"/>
              <w:rPr>
                <w:rFonts w:ascii="Times New Roman" w:hAnsi="Times New Roman"/>
                <w:bCs/>
                <w:sz w:val="24"/>
                <w:szCs w:val="24"/>
                <w:lang w:val="kk-KZ"/>
              </w:rPr>
            </w:pPr>
            <w:r w:rsidRPr="00A97BD8">
              <w:rPr>
                <w:rFonts w:ascii="Times New Roman" w:hAnsi="Times New Roman"/>
                <w:bCs/>
                <w:sz w:val="24"/>
                <w:szCs w:val="24"/>
                <w:lang w:val="kk-KZ"/>
              </w:rPr>
              <w:t xml:space="preserve">ІІІ орын </w:t>
            </w:r>
          </w:p>
        </w:tc>
      </w:tr>
      <w:tr w:rsidR="00CC53C8" w:rsidRPr="00A97BD8" w:rsidTr="00CC53C8">
        <w:tc>
          <w:tcPr>
            <w:tcW w:w="567" w:type="dxa"/>
            <w:vAlign w:val="center"/>
          </w:tcPr>
          <w:p w:rsidR="00CC53C8" w:rsidRPr="00A97BD8" w:rsidRDefault="00CC53C8" w:rsidP="00A16C61">
            <w:pPr>
              <w:pStyle w:val="ac"/>
              <w:ind w:firstLine="284"/>
              <w:jc w:val="center"/>
              <w:rPr>
                <w:rFonts w:ascii="Times New Roman" w:hAnsi="Times New Roman"/>
                <w:bCs/>
                <w:sz w:val="24"/>
                <w:szCs w:val="24"/>
                <w:lang w:val="kk-KZ"/>
              </w:rPr>
            </w:pPr>
            <w:r w:rsidRPr="00A97BD8">
              <w:rPr>
                <w:rFonts w:ascii="Times New Roman" w:hAnsi="Times New Roman"/>
                <w:bCs/>
                <w:sz w:val="24"/>
                <w:szCs w:val="24"/>
                <w:lang w:val="kk-KZ"/>
              </w:rPr>
              <w:t>2</w:t>
            </w:r>
          </w:p>
        </w:tc>
        <w:tc>
          <w:tcPr>
            <w:tcW w:w="2770" w:type="dxa"/>
          </w:tcPr>
          <w:p w:rsidR="00CC53C8" w:rsidRPr="00A97BD8" w:rsidRDefault="005936D6" w:rsidP="00A16C61">
            <w:pPr>
              <w:ind w:firstLine="284"/>
              <w:rPr>
                <w:sz w:val="24"/>
                <w:szCs w:val="24"/>
              </w:rPr>
            </w:pPr>
            <w:r>
              <w:rPr>
                <w:sz w:val="24"/>
                <w:szCs w:val="24"/>
              </w:rPr>
              <w:t>Дарап Нүрислам</w:t>
            </w:r>
          </w:p>
        </w:tc>
        <w:tc>
          <w:tcPr>
            <w:tcW w:w="1210" w:type="dxa"/>
          </w:tcPr>
          <w:p w:rsidR="00CC53C8" w:rsidRPr="00A97BD8" w:rsidRDefault="005936D6" w:rsidP="00A16C61">
            <w:pPr>
              <w:ind w:firstLine="284"/>
              <w:jc w:val="center"/>
              <w:rPr>
                <w:sz w:val="24"/>
                <w:szCs w:val="24"/>
              </w:rPr>
            </w:pPr>
            <w:r>
              <w:rPr>
                <w:sz w:val="24"/>
                <w:szCs w:val="24"/>
              </w:rPr>
              <w:t>8</w:t>
            </w:r>
          </w:p>
        </w:tc>
        <w:tc>
          <w:tcPr>
            <w:tcW w:w="2257" w:type="dxa"/>
          </w:tcPr>
          <w:p w:rsidR="00CC53C8" w:rsidRPr="00A97BD8" w:rsidRDefault="005936D6" w:rsidP="00A16C61">
            <w:pPr>
              <w:ind w:firstLine="284"/>
              <w:rPr>
                <w:sz w:val="24"/>
                <w:szCs w:val="24"/>
              </w:rPr>
            </w:pPr>
            <w:r>
              <w:rPr>
                <w:sz w:val="24"/>
                <w:szCs w:val="24"/>
              </w:rPr>
              <w:t>Математика</w:t>
            </w:r>
          </w:p>
        </w:tc>
        <w:tc>
          <w:tcPr>
            <w:tcW w:w="2514" w:type="dxa"/>
          </w:tcPr>
          <w:p w:rsidR="00CC53C8" w:rsidRPr="00A97BD8" w:rsidRDefault="005936D6" w:rsidP="00A16C61">
            <w:pPr>
              <w:ind w:firstLine="284"/>
              <w:jc w:val="both"/>
              <w:rPr>
                <w:sz w:val="24"/>
                <w:szCs w:val="24"/>
              </w:rPr>
            </w:pPr>
            <w:r>
              <w:rPr>
                <w:sz w:val="24"/>
                <w:szCs w:val="24"/>
              </w:rPr>
              <w:t>Абдуалиева Г</w:t>
            </w:r>
          </w:p>
        </w:tc>
        <w:tc>
          <w:tcPr>
            <w:tcW w:w="1212" w:type="dxa"/>
          </w:tcPr>
          <w:p w:rsidR="00CC53C8" w:rsidRPr="00A97BD8" w:rsidRDefault="00CC53C8" w:rsidP="00A16C61">
            <w:pPr>
              <w:pStyle w:val="ac"/>
              <w:ind w:firstLine="284"/>
              <w:jc w:val="both"/>
              <w:rPr>
                <w:rFonts w:ascii="Times New Roman" w:hAnsi="Times New Roman"/>
                <w:bCs/>
                <w:sz w:val="24"/>
                <w:szCs w:val="24"/>
                <w:lang w:val="kk-KZ"/>
              </w:rPr>
            </w:pPr>
            <w:r w:rsidRPr="00A97BD8">
              <w:rPr>
                <w:rFonts w:ascii="Times New Roman" w:hAnsi="Times New Roman"/>
                <w:bCs/>
                <w:sz w:val="24"/>
                <w:szCs w:val="24"/>
                <w:lang w:val="kk-KZ"/>
              </w:rPr>
              <w:t>І</w:t>
            </w:r>
            <w:r w:rsidR="005936D6" w:rsidRPr="00A97BD8">
              <w:rPr>
                <w:rFonts w:ascii="Times New Roman" w:hAnsi="Times New Roman"/>
                <w:bCs/>
                <w:sz w:val="24"/>
                <w:szCs w:val="24"/>
                <w:lang w:val="kk-KZ"/>
              </w:rPr>
              <w:t>ІІ</w:t>
            </w:r>
            <w:r w:rsidRPr="00A97BD8">
              <w:rPr>
                <w:rFonts w:ascii="Times New Roman" w:hAnsi="Times New Roman"/>
                <w:bCs/>
                <w:sz w:val="24"/>
                <w:szCs w:val="24"/>
                <w:lang w:val="kk-KZ"/>
              </w:rPr>
              <w:t xml:space="preserve"> орын </w:t>
            </w:r>
          </w:p>
        </w:tc>
      </w:tr>
      <w:tr w:rsidR="00CC53C8" w:rsidRPr="00A97BD8" w:rsidTr="00CC53C8">
        <w:tc>
          <w:tcPr>
            <w:tcW w:w="567" w:type="dxa"/>
            <w:vAlign w:val="center"/>
          </w:tcPr>
          <w:p w:rsidR="00CC53C8" w:rsidRPr="00A97BD8" w:rsidRDefault="00CC53C8" w:rsidP="00A16C61">
            <w:pPr>
              <w:pStyle w:val="ac"/>
              <w:ind w:firstLine="284"/>
              <w:jc w:val="center"/>
              <w:rPr>
                <w:rFonts w:ascii="Times New Roman" w:hAnsi="Times New Roman"/>
                <w:bCs/>
                <w:sz w:val="24"/>
                <w:szCs w:val="24"/>
                <w:lang w:val="kk-KZ"/>
              </w:rPr>
            </w:pPr>
            <w:r w:rsidRPr="00A97BD8">
              <w:rPr>
                <w:rFonts w:ascii="Times New Roman" w:hAnsi="Times New Roman"/>
                <w:bCs/>
                <w:sz w:val="24"/>
                <w:szCs w:val="24"/>
                <w:lang w:val="kk-KZ"/>
              </w:rPr>
              <w:t>3</w:t>
            </w:r>
          </w:p>
        </w:tc>
        <w:tc>
          <w:tcPr>
            <w:tcW w:w="2770" w:type="dxa"/>
          </w:tcPr>
          <w:p w:rsidR="00CC53C8" w:rsidRPr="00A97BD8" w:rsidRDefault="005936D6" w:rsidP="00A16C61">
            <w:pPr>
              <w:ind w:firstLine="284"/>
              <w:rPr>
                <w:sz w:val="24"/>
                <w:szCs w:val="24"/>
              </w:rPr>
            </w:pPr>
            <w:r>
              <w:rPr>
                <w:sz w:val="24"/>
                <w:szCs w:val="24"/>
              </w:rPr>
              <w:t>Жақсылық Алуа</w:t>
            </w:r>
          </w:p>
        </w:tc>
        <w:tc>
          <w:tcPr>
            <w:tcW w:w="1210" w:type="dxa"/>
          </w:tcPr>
          <w:p w:rsidR="00CC53C8" w:rsidRPr="00A97BD8" w:rsidRDefault="005936D6" w:rsidP="00A16C61">
            <w:pPr>
              <w:ind w:firstLine="284"/>
              <w:jc w:val="center"/>
              <w:rPr>
                <w:sz w:val="24"/>
                <w:szCs w:val="24"/>
              </w:rPr>
            </w:pPr>
            <w:r>
              <w:rPr>
                <w:sz w:val="24"/>
                <w:szCs w:val="24"/>
              </w:rPr>
              <w:t>8</w:t>
            </w:r>
          </w:p>
        </w:tc>
        <w:tc>
          <w:tcPr>
            <w:tcW w:w="2257" w:type="dxa"/>
          </w:tcPr>
          <w:p w:rsidR="00CC53C8" w:rsidRPr="00A97BD8" w:rsidRDefault="005936D6" w:rsidP="00A16C61">
            <w:pPr>
              <w:ind w:firstLine="284"/>
              <w:rPr>
                <w:sz w:val="24"/>
                <w:szCs w:val="24"/>
              </w:rPr>
            </w:pPr>
            <w:r>
              <w:rPr>
                <w:sz w:val="24"/>
                <w:szCs w:val="24"/>
              </w:rPr>
              <w:t>Орыс тілі</w:t>
            </w:r>
          </w:p>
        </w:tc>
        <w:tc>
          <w:tcPr>
            <w:tcW w:w="2514" w:type="dxa"/>
          </w:tcPr>
          <w:p w:rsidR="00CC53C8" w:rsidRPr="00A97BD8" w:rsidRDefault="005936D6" w:rsidP="00A16C61">
            <w:pPr>
              <w:ind w:firstLine="284"/>
              <w:jc w:val="both"/>
              <w:rPr>
                <w:sz w:val="24"/>
                <w:szCs w:val="24"/>
              </w:rPr>
            </w:pPr>
            <w:r>
              <w:rPr>
                <w:sz w:val="24"/>
                <w:szCs w:val="24"/>
              </w:rPr>
              <w:t>Абылова А</w:t>
            </w:r>
          </w:p>
        </w:tc>
        <w:tc>
          <w:tcPr>
            <w:tcW w:w="1212" w:type="dxa"/>
          </w:tcPr>
          <w:p w:rsidR="00CC53C8" w:rsidRPr="00A97BD8" w:rsidRDefault="00CC53C8" w:rsidP="00A16C61">
            <w:pPr>
              <w:pStyle w:val="ac"/>
              <w:ind w:firstLine="284"/>
              <w:jc w:val="both"/>
              <w:rPr>
                <w:rFonts w:ascii="Times New Roman" w:hAnsi="Times New Roman"/>
                <w:bCs/>
                <w:sz w:val="24"/>
                <w:szCs w:val="24"/>
                <w:lang w:val="kk-KZ"/>
              </w:rPr>
            </w:pPr>
            <w:r w:rsidRPr="00A97BD8">
              <w:rPr>
                <w:rFonts w:ascii="Times New Roman" w:hAnsi="Times New Roman"/>
                <w:bCs/>
                <w:sz w:val="24"/>
                <w:szCs w:val="24"/>
                <w:lang w:val="kk-KZ"/>
              </w:rPr>
              <w:t>ІІІ орын</w:t>
            </w:r>
          </w:p>
        </w:tc>
      </w:tr>
      <w:tr w:rsidR="00CC53C8" w:rsidRPr="00A97BD8" w:rsidTr="00CC53C8">
        <w:tc>
          <w:tcPr>
            <w:tcW w:w="567" w:type="dxa"/>
            <w:vAlign w:val="center"/>
          </w:tcPr>
          <w:p w:rsidR="00CC53C8" w:rsidRPr="00A97BD8" w:rsidRDefault="00CC53C8" w:rsidP="00A16C61">
            <w:pPr>
              <w:pStyle w:val="ac"/>
              <w:ind w:firstLine="284"/>
              <w:jc w:val="center"/>
              <w:rPr>
                <w:rFonts w:ascii="Times New Roman" w:hAnsi="Times New Roman"/>
                <w:bCs/>
                <w:sz w:val="24"/>
                <w:szCs w:val="24"/>
                <w:lang w:val="kk-KZ"/>
              </w:rPr>
            </w:pPr>
            <w:r w:rsidRPr="00A97BD8">
              <w:rPr>
                <w:rFonts w:ascii="Times New Roman" w:hAnsi="Times New Roman"/>
                <w:bCs/>
                <w:sz w:val="24"/>
                <w:szCs w:val="24"/>
                <w:lang w:val="kk-KZ"/>
              </w:rPr>
              <w:t>4</w:t>
            </w:r>
          </w:p>
        </w:tc>
        <w:tc>
          <w:tcPr>
            <w:tcW w:w="2770" w:type="dxa"/>
          </w:tcPr>
          <w:p w:rsidR="00CC53C8" w:rsidRPr="00A97BD8" w:rsidRDefault="005936D6" w:rsidP="00A16C61">
            <w:pPr>
              <w:ind w:firstLine="284"/>
              <w:rPr>
                <w:sz w:val="24"/>
                <w:szCs w:val="24"/>
              </w:rPr>
            </w:pPr>
            <w:r>
              <w:rPr>
                <w:sz w:val="24"/>
                <w:szCs w:val="24"/>
              </w:rPr>
              <w:t>Қаржау Зарина</w:t>
            </w:r>
          </w:p>
        </w:tc>
        <w:tc>
          <w:tcPr>
            <w:tcW w:w="1210" w:type="dxa"/>
          </w:tcPr>
          <w:p w:rsidR="00CC53C8" w:rsidRPr="00A97BD8" w:rsidRDefault="005936D6" w:rsidP="00A16C61">
            <w:pPr>
              <w:ind w:firstLine="284"/>
              <w:jc w:val="center"/>
              <w:rPr>
                <w:sz w:val="24"/>
                <w:szCs w:val="24"/>
              </w:rPr>
            </w:pPr>
            <w:r>
              <w:rPr>
                <w:sz w:val="24"/>
                <w:szCs w:val="24"/>
              </w:rPr>
              <w:t>11</w:t>
            </w:r>
          </w:p>
        </w:tc>
        <w:tc>
          <w:tcPr>
            <w:tcW w:w="2257" w:type="dxa"/>
          </w:tcPr>
          <w:p w:rsidR="00CC53C8" w:rsidRPr="00A97BD8" w:rsidRDefault="005936D6" w:rsidP="00A16C61">
            <w:pPr>
              <w:ind w:firstLine="284"/>
              <w:rPr>
                <w:sz w:val="24"/>
                <w:szCs w:val="24"/>
              </w:rPr>
            </w:pPr>
            <w:r>
              <w:rPr>
                <w:sz w:val="24"/>
                <w:szCs w:val="24"/>
              </w:rPr>
              <w:t>Қазақ тілі</w:t>
            </w:r>
          </w:p>
        </w:tc>
        <w:tc>
          <w:tcPr>
            <w:tcW w:w="2514" w:type="dxa"/>
          </w:tcPr>
          <w:p w:rsidR="00CC53C8" w:rsidRPr="00A97BD8" w:rsidRDefault="005936D6" w:rsidP="00A16C61">
            <w:pPr>
              <w:ind w:firstLine="284"/>
              <w:jc w:val="both"/>
              <w:rPr>
                <w:sz w:val="24"/>
                <w:szCs w:val="24"/>
              </w:rPr>
            </w:pPr>
            <w:r>
              <w:rPr>
                <w:sz w:val="24"/>
                <w:szCs w:val="24"/>
              </w:rPr>
              <w:t>Серикбаева М</w:t>
            </w:r>
          </w:p>
        </w:tc>
        <w:tc>
          <w:tcPr>
            <w:tcW w:w="1212" w:type="dxa"/>
          </w:tcPr>
          <w:p w:rsidR="00CC53C8" w:rsidRPr="00A97BD8" w:rsidRDefault="00CC53C8" w:rsidP="00A16C61">
            <w:pPr>
              <w:pStyle w:val="ac"/>
              <w:ind w:firstLine="284"/>
              <w:jc w:val="both"/>
              <w:rPr>
                <w:rFonts w:ascii="Times New Roman" w:hAnsi="Times New Roman"/>
                <w:bCs/>
                <w:sz w:val="24"/>
                <w:szCs w:val="24"/>
                <w:lang w:val="kk-KZ"/>
              </w:rPr>
            </w:pPr>
            <w:r w:rsidRPr="00A97BD8">
              <w:rPr>
                <w:rFonts w:ascii="Times New Roman" w:hAnsi="Times New Roman"/>
                <w:bCs/>
                <w:sz w:val="24"/>
                <w:szCs w:val="24"/>
                <w:lang w:val="kk-KZ"/>
              </w:rPr>
              <w:t>ІІІ орын</w:t>
            </w:r>
          </w:p>
        </w:tc>
      </w:tr>
      <w:tr w:rsidR="00CC53C8" w:rsidRPr="00A97BD8" w:rsidTr="00CC53C8">
        <w:tc>
          <w:tcPr>
            <w:tcW w:w="567" w:type="dxa"/>
            <w:vAlign w:val="center"/>
          </w:tcPr>
          <w:p w:rsidR="00CC53C8" w:rsidRPr="00A97BD8" w:rsidRDefault="00CC53C8" w:rsidP="00A16C61">
            <w:pPr>
              <w:pStyle w:val="ac"/>
              <w:ind w:firstLine="284"/>
              <w:jc w:val="center"/>
              <w:rPr>
                <w:rFonts w:ascii="Times New Roman" w:hAnsi="Times New Roman"/>
                <w:bCs/>
                <w:sz w:val="24"/>
                <w:szCs w:val="24"/>
                <w:lang w:val="kk-KZ"/>
              </w:rPr>
            </w:pPr>
            <w:r w:rsidRPr="00A97BD8">
              <w:rPr>
                <w:rFonts w:ascii="Times New Roman" w:hAnsi="Times New Roman"/>
                <w:bCs/>
                <w:sz w:val="24"/>
                <w:szCs w:val="24"/>
                <w:lang w:val="kk-KZ"/>
              </w:rPr>
              <w:t>5</w:t>
            </w:r>
          </w:p>
        </w:tc>
        <w:tc>
          <w:tcPr>
            <w:tcW w:w="2770" w:type="dxa"/>
          </w:tcPr>
          <w:p w:rsidR="00CC53C8" w:rsidRPr="00A97BD8" w:rsidRDefault="005936D6" w:rsidP="00A16C61">
            <w:pPr>
              <w:ind w:firstLine="284"/>
              <w:rPr>
                <w:sz w:val="24"/>
                <w:szCs w:val="24"/>
              </w:rPr>
            </w:pPr>
            <w:r>
              <w:rPr>
                <w:sz w:val="24"/>
                <w:szCs w:val="24"/>
              </w:rPr>
              <w:t>Абдужаппар Сымбат</w:t>
            </w:r>
          </w:p>
        </w:tc>
        <w:tc>
          <w:tcPr>
            <w:tcW w:w="1210" w:type="dxa"/>
          </w:tcPr>
          <w:p w:rsidR="00CC53C8" w:rsidRPr="00A97BD8" w:rsidRDefault="005936D6" w:rsidP="00A16C61">
            <w:pPr>
              <w:ind w:firstLine="284"/>
              <w:jc w:val="center"/>
              <w:rPr>
                <w:sz w:val="24"/>
                <w:szCs w:val="24"/>
              </w:rPr>
            </w:pPr>
            <w:r>
              <w:rPr>
                <w:sz w:val="24"/>
                <w:szCs w:val="24"/>
              </w:rPr>
              <w:t>11</w:t>
            </w:r>
          </w:p>
        </w:tc>
        <w:tc>
          <w:tcPr>
            <w:tcW w:w="2257" w:type="dxa"/>
          </w:tcPr>
          <w:p w:rsidR="00CC53C8" w:rsidRPr="00A97BD8" w:rsidRDefault="005936D6" w:rsidP="00A16C61">
            <w:pPr>
              <w:ind w:firstLine="284"/>
              <w:rPr>
                <w:sz w:val="24"/>
                <w:szCs w:val="24"/>
              </w:rPr>
            </w:pPr>
            <w:r>
              <w:rPr>
                <w:sz w:val="24"/>
                <w:szCs w:val="24"/>
              </w:rPr>
              <w:t>Биология</w:t>
            </w:r>
          </w:p>
        </w:tc>
        <w:tc>
          <w:tcPr>
            <w:tcW w:w="2514" w:type="dxa"/>
          </w:tcPr>
          <w:p w:rsidR="00CC53C8" w:rsidRPr="00A97BD8" w:rsidRDefault="005936D6" w:rsidP="00A16C61">
            <w:pPr>
              <w:ind w:firstLine="284"/>
              <w:jc w:val="both"/>
              <w:rPr>
                <w:sz w:val="24"/>
                <w:szCs w:val="24"/>
              </w:rPr>
            </w:pPr>
            <w:r>
              <w:rPr>
                <w:sz w:val="24"/>
                <w:szCs w:val="24"/>
              </w:rPr>
              <w:t>Тәжіхан Айдана</w:t>
            </w:r>
          </w:p>
        </w:tc>
        <w:tc>
          <w:tcPr>
            <w:tcW w:w="1212" w:type="dxa"/>
          </w:tcPr>
          <w:p w:rsidR="00CC53C8" w:rsidRPr="00A97BD8" w:rsidRDefault="005936D6" w:rsidP="00A16C61">
            <w:pPr>
              <w:pStyle w:val="ac"/>
              <w:ind w:firstLine="284"/>
              <w:jc w:val="both"/>
              <w:rPr>
                <w:rFonts w:ascii="Times New Roman" w:hAnsi="Times New Roman"/>
                <w:bCs/>
                <w:sz w:val="24"/>
                <w:szCs w:val="24"/>
                <w:lang w:val="kk-KZ"/>
              </w:rPr>
            </w:pPr>
            <w:r>
              <w:rPr>
                <w:rFonts w:ascii="Times New Roman" w:hAnsi="Times New Roman"/>
                <w:bCs/>
                <w:sz w:val="24"/>
                <w:szCs w:val="24"/>
                <w:lang w:val="kk-KZ"/>
              </w:rPr>
              <w:t>І</w:t>
            </w:r>
            <w:r w:rsidR="00CC53C8" w:rsidRPr="00A97BD8">
              <w:rPr>
                <w:rFonts w:ascii="Times New Roman" w:hAnsi="Times New Roman"/>
                <w:bCs/>
                <w:sz w:val="24"/>
                <w:szCs w:val="24"/>
                <w:lang w:val="kk-KZ"/>
              </w:rPr>
              <w:t>орын</w:t>
            </w:r>
          </w:p>
        </w:tc>
      </w:tr>
    </w:tbl>
    <w:p w:rsidR="00CC53C8" w:rsidRDefault="00CC53C8" w:rsidP="00A16C61">
      <w:pPr>
        <w:ind w:firstLine="284"/>
        <w:jc w:val="both"/>
        <w:rPr>
          <w:b/>
          <w:bCs/>
          <w:color w:val="7030A0"/>
        </w:rPr>
      </w:pPr>
    </w:p>
    <w:p w:rsidR="005936D6" w:rsidRPr="00A97BD8" w:rsidRDefault="005936D6" w:rsidP="00A16C61">
      <w:pPr>
        <w:ind w:firstLine="284"/>
        <w:jc w:val="both"/>
        <w:rPr>
          <w:b/>
          <w:bCs/>
          <w:color w:val="7030A0"/>
        </w:rPr>
      </w:pPr>
    </w:p>
    <w:p w:rsidR="005936D6" w:rsidRPr="00A97BD8" w:rsidRDefault="005936D6" w:rsidP="005936D6">
      <w:pPr>
        <w:widowControl/>
        <w:numPr>
          <w:ilvl w:val="0"/>
          <w:numId w:val="42"/>
        </w:numPr>
        <w:autoSpaceDE/>
        <w:autoSpaceDN/>
        <w:ind w:left="0" w:firstLine="284"/>
        <w:jc w:val="center"/>
        <w:rPr>
          <w:b/>
          <w:bCs/>
          <w:sz w:val="24"/>
          <w:szCs w:val="24"/>
        </w:rPr>
      </w:pPr>
      <w:r>
        <w:rPr>
          <w:b/>
          <w:bCs/>
          <w:sz w:val="24"/>
          <w:szCs w:val="24"/>
        </w:rPr>
        <w:t xml:space="preserve">Облыстық </w:t>
      </w:r>
      <w:r w:rsidRPr="00A97BD8">
        <w:rPr>
          <w:b/>
          <w:bCs/>
          <w:sz w:val="24"/>
          <w:szCs w:val="24"/>
        </w:rPr>
        <w:t xml:space="preserve"> кезеңінің пән олимпиадасына қатысқан оқушылар</w:t>
      </w:r>
      <w:r>
        <w:rPr>
          <w:b/>
          <w:bCs/>
          <w:sz w:val="24"/>
          <w:szCs w:val="24"/>
        </w:rPr>
        <w:t xml:space="preserve"> жетістігі</w:t>
      </w:r>
      <w:r w:rsidRPr="00A97BD8">
        <w:rPr>
          <w:b/>
          <w:bCs/>
          <w:sz w:val="24"/>
          <w:szCs w:val="24"/>
        </w:rPr>
        <w:t xml:space="preserve"> туралы мәлімет </w:t>
      </w:r>
    </w:p>
    <w:p w:rsidR="005936D6" w:rsidRPr="00A97BD8" w:rsidRDefault="005936D6" w:rsidP="005936D6">
      <w:pPr>
        <w:ind w:firstLine="284"/>
        <w:rPr>
          <w:b/>
          <w:bCs/>
          <w:sz w:val="24"/>
          <w:szCs w:val="24"/>
        </w:rPr>
      </w:pPr>
    </w:p>
    <w:tbl>
      <w:tblPr>
        <w:tblW w:w="1053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770"/>
        <w:gridCol w:w="1210"/>
        <w:gridCol w:w="2257"/>
        <w:gridCol w:w="2514"/>
        <w:gridCol w:w="1212"/>
      </w:tblGrid>
      <w:tr w:rsidR="005936D6" w:rsidRPr="00A97BD8" w:rsidTr="004E7604">
        <w:tc>
          <w:tcPr>
            <w:tcW w:w="567" w:type="dxa"/>
          </w:tcPr>
          <w:p w:rsidR="005936D6" w:rsidRPr="00A97BD8" w:rsidRDefault="005936D6" w:rsidP="005936D6">
            <w:pPr>
              <w:pStyle w:val="ac"/>
              <w:rPr>
                <w:rFonts w:ascii="Times New Roman" w:hAnsi="Times New Roman"/>
                <w:b/>
                <w:bCs/>
                <w:sz w:val="24"/>
                <w:szCs w:val="24"/>
                <w:lang w:val="kk-KZ"/>
              </w:rPr>
            </w:pPr>
            <w:r w:rsidRPr="00A97BD8">
              <w:rPr>
                <w:rFonts w:ascii="Times New Roman" w:hAnsi="Times New Roman"/>
                <w:b/>
                <w:bCs/>
                <w:sz w:val="24"/>
                <w:szCs w:val="24"/>
                <w:lang w:val="kk-KZ"/>
              </w:rPr>
              <w:t>Қ/с</w:t>
            </w:r>
          </w:p>
        </w:tc>
        <w:tc>
          <w:tcPr>
            <w:tcW w:w="2770" w:type="dxa"/>
          </w:tcPr>
          <w:p w:rsidR="005936D6" w:rsidRPr="00A97BD8" w:rsidRDefault="005936D6" w:rsidP="004E7604">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Оқушының аты-жөні</w:t>
            </w:r>
          </w:p>
        </w:tc>
        <w:tc>
          <w:tcPr>
            <w:tcW w:w="1210" w:type="dxa"/>
          </w:tcPr>
          <w:p w:rsidR="005936D6" w:rsidRPr="00A97BD8" w:rsidRDefault="005936D6" w:rsidP="004E7604">
            <w:pPr>
              <w:pStyle w:val="ac"/>
              <w:ind w:firstLine="284"/>
              <w:jc w:val="center"/>
              <w:rPr>
                <w:rFonts w:ascii="Times New Roman" w:hAnsi="Times New Roman"/>
                <w:b/>
                <w:bCs/>
                <w:sz w:val="24"/>
                <w:szCs w:val="24"/>
                <w:lang w:val="kk-KZ"/>
              </w:rPr>
            </w:pPr>
            <w:r w:rsidRPr="00A97BD8">
              <w:rPr>
                <w:rFonts w:ascii="Times New Roman" w:hAnsi="Times New Roman"/>
                <w:b/>
                <w:bCs/>
                <w:sz w:val="24"/>
                <w:szCs w:val="24"/>
                <w:lang w:val="kk-KZ"/>
              </w:rPr>
              <w:t>Сыныбы</w:t>
            </w:r>
          </w:p>
        </w:tc>
        <w:tc>
          <w:tcPr>
            <w:tcW w:w="2257" w:type="dxa"/>
          </w:tcPr>
          <w:p w:rsidR="005936D6" w:rsidRPr="00A97BD8" w:rsidRDefault="005936D6" w:rsidP="004E7604">
            <w:pPr>
              <w:pStyle w:val="ac"/>
              <w:ind w:firstLine="284"/>
              <w:rPr>
                <w:rFonts w:ascii="Times New Roman" w:hAnsi="Times New Roman"/>
                <w:b/>
                <w:bCs/>
                <w:sz w:val="24"/>
                <w:szCs w:val="24"/>
                <w:lang w:val="kk-KZ"/>
              </w:rPr>
            </w:pPr>
            <w:r w:rsidRPr="00A97BD8">
              <w:rPr>
                <w:rFonts w:ascii="Times New Roman" w:hAnsi="Times New Roman"/>
                <w:b/>
                <w:bCs/>
                <w:sz w:val="24"/>
                <w:szCs w:val="24"/>
                <w:lang w:val="kk-KZ"/>
              </w:rPr>
              <w:t>Пәні</w:t>
            </w:r>
          </w:p>
        </w:tc>
        <w:tc>
          <w:tcPr>
            <w:tcW w:w="2514" w:type="dxa"/>
          </w:tcPr>
          <w:p w:rsidR="005936D6" w:rsidRPr="00A97BD8" w:rsidRDefault="005936D6" w:rsidP="004E7604">
            <w:pPr>
              <w:pStyle w:val="ac"/>
              <w:ind w:firstLine="284"/>
              <w:rPr>
                <w:rFonts w:ascii="Times New Roman" w:hAnsi="Times New Roman"/>
                <w:b/>
                <w:bCs/>
                <w:sz w:val="24"/>
                <w:szCs w:val="24"/>
                <w:lang w:val="kk-KZ"/>
              </w:rPr>
            </w:pPr>
            <w:r w:rsidRPr="00A97BD8">
              <w:rPr>
                <w:rFonts w:ascii="Times New Roman" w:hAnsi="Times New Roman"/>
                <w:b/>
                <w:bCs/>
                <w:sz w:val="24"/>
                <w:szCs w:val="24"/>
                <w:lang w:val="kk-KZ"/>
              </w:rPr>
              <w:t>Пән мұғалімі</w:t>
            </w:r>
          </w:p>
        </w:tc>
        <w:tc>
          <w:tcPr>
            <w:tcW w:w="1212" w:type="dxa"/>
          </w:tcPr>
          <w:p w:rsidR="005936D6" w:rsidRPr="00A97BD8" w:rsidRDefault="005936D6" w:rsidP="004E7604">
            <w:pPr>
              <w:pStyle w:val="ac"/>
              <w:ind w:firstLine="284"/>
              <w:jc w:val="center"/>
              <w:rPr>
                <w:rFonts w:ascii="Times New Roman" w:hAnsi="Times New Roman"/>
                <w:bCs/>
                <w:sz w:val="24"/>
                <w:szCs w:val="24"/>
                <w:lang w:val="kk-KZ"/>
              </w:rPr>
            </w:pPr>
            <w:r w:rsidRPr="00A97BD8">
              <w:rPr>
                <w:rFonts w:ascii="Times New Roman" w:hAnsi="Times New Roman"/>
                <w:b/>
                <w:bCs/>
                <w:sz w:val="24"/>
                <w:szCs w:val="24"/>
                <w:lang w:val="kk-KZ"/>
              </w:rPr>
              <w:t>Жетістігі</w:t>
            </w:r>
          </w:p>
        </w:tc>
      </w:tr>
      <w:tr w:rsidR="005936D6" w:rsidRPr="00A97BD8" w:rsidTr="004E7604">
        <w:tc>
          <w:tcPr>
            <w:tcW w:w="567" w:type="dxa"/>
            <w:vAlign w:val="center"/>
          </w:tcPr>
          <w:p w:rsidR="005936D6" w:rsidRPr="00A97BD8" w:rsidRDefault="005936D6" w:rsidP="004E7604">
            <w:pPr>
              <w:pStyle w:val="ac"/>
              <w:ind w:firstLine="284"/>
              <w:jc w:val="center"/>
              <w:rPr>
                <w:rFonts w:ascii="Times New Roman" w:hAnsi="Times New Roman"/>
                <w:bCs/>
                <w:sz w:val="24"/>
                <w:szCs w:val="24"/>
                <w:lang w:val="kk-KZ"/>
              </w:rPr>
            </w:pPr>
            <w:r w:rsidRPr="00A97BD8">
              <w:rPr>
                <w:rFonts w:ascii="Times New Roman" w:hAnsi="Times New Roman"/>
                <w:bCs/>
                <w:sz w:val="24"/>
                <w:szCs w:val="24"/>
                <w:lang w:val="kk-KZ"/>
              </w:rPr>
              <w:t>1</w:t>
            </w:r>
          </w:p>
        </w:tc>
        <w:tc>
          <w:tcPr>
            <w:tcW w:w="2770" w:type="dxa"/>
          </w:tcPr>
          <w:p w:rsidR="005936D6" w:rsidRPr="00A97BD8" w:rsidRDefault="005936D6" w:rsidP="004E7604">
            <w:pPr>
              <w:ind w:firstLine="284"/>
              <w:rPr>
                <w:sz w:val="24"/>
                <w:szCs w:val="24"/>
              </w:rPr>
            </w:pPr>
            <w:r>
              <w:rPr>
                <w:sz w:val="24"/>
                <w:szCs w:val="24"/>
              </w:rPr>
              <w:t>Абдужаппар Сымбат</w:t>
            </w:r>
          </w:p>
        </w:tc>
        <w:tc>
          <w:tcPr>
            <w:tcW w:w="1210" w:type="dxa"/>
          </w:tcPr>
          <w:p w:rsidR="005936D6" w:rsidRPr="00A97BD8" w:rsidRDefault="005936D6" w:rsidP="004E7604">
            <w:pPr>
              <w:ind w:firstLine="284"/>
              <w:jc w:val="center"/>
              <w:rPr>
                <w:sz w:val="24"/>
                <w:szCs w:val="24"/>
              </w:rPr>
            </w:pPr>
            <w:r>
              <w:rPr>
                <w:sz w:val="24"/>
                <w:szCs w:val="24"/>
              </w:rPr>
              <w:t>11</w:t>
            </w:r>
          </w:p>
        </w:tc>
        <w:tc>
          <w:tcPr>
            <w:tcW w:w="2257" w:type="dxa"/>
          </w:tcPr>
          <w:p w:rsidR="005936D6" w:rsidRPr="00A97BD8" w:rsidRDefault="005936D6" w:rsidP="004E7604">
            <w:pPr>
              <w:ind w:firstLine="284"/>
              <w:rPr>
                <w:sz w:val="24"/>
                <w:szCs w:val="24"/>
              </w:rPr>
            </w:pPr>
            <w:r>
              <w:rPr>
                <w:sz w:val="24"/>
                <w:szCs w:val="24"/>
              </w:rPr>
              <w:t>Биология</w:t>
            </w:r>
          </w:p>
        </w:tc>
        <w:tc>
          <w:tcPr>
            <w:tcW w:w="2514" w:type="dxa"/>
          </w:tcPr>
          <w:p w:rsidR="005936D6" w:rsidRPr="00A97BD8" w:rsidRDefault="005936D6" w:rsidP="004E7604">
            <w:pPr>
              <w:ind w:firstLine="284"/>
              <w:jc w:val="both"/>
              <w:rPr>
                <w:sz w:val="24"/>
                <w:szCs w:val="24"/>
              </w:rPr>
            </w:pPr>
            <w:r>
              <w:rPr>
                <w:sz w:val="24"/>
                <w:szCs w:val="24"/>
              </w:rPr>
              <w:t>Тәжіхан Айдана</w:t>
            </w:r>
          </w:p>
        </w:tc>
        <w:tc>
          <w:tcPr>
            <w:tcW w:w="1212" w:type="dxa"/>
          </w:tcPr>
          <w:p w:rsidR="005936D6" w:rsidRPr="00A97BD8" w:rsidRDefault="005936D6" w:rsidP="004E7604">
            <w:pPr>
              <w:pStyle w:val="ac"/>
              <w:ind w:firstLine="284"/>
              <w:jc w:val="both"/>
              <w:rPr>
                <w:rFonts w:ascii="Times New Roman" w:hAnsi="Times New Roman"/>
                <w:bCs/>
                <w:sz w:val="24"/>
                <w:szCs w:val="24"/>
                <w:lang w:val="kk-KZ"/>
              </w:rPr>
            </w:pPr>
            <w:r w:rsidRPr="00A97BD8">
              <w:rPr>
                <w:rFonts w:ascii="Times New Roman" w:hAnsi="Times New Roman"/>
                <w:bCs/>
                <w:sz w:val="24"/>
                <w:szCs w:val="24"/>
                <w:lang w:val="kk-KZ"/>
              </w:rPr>
              <w:t xml:space="preserve">ІІІ орын </w:t>
            </w:r>
          </w:p>
        </w:tc>
      </w:tr>
    </w:tbl>
    <w:p w:rsidR="00CC53C8" w:rsidRPr="00A97BD8" w:rsidRDefault="00CC53C8" w:rsidP="00A16C61">
      <w:pPr>
        <w:pStyle w:val="14"/>
        <w:ind w:left="0" w:firstLine="284"/>
        <w:jc w:val="center"/>
        <w:rPr>
          <w:b/>
          <w:sz w:val="28"/>
          <w:szCs w:val="28"/>
          <w:lang w:val="kk-KZ"/>
        </w:rPr>
      </w:pPr>
    </w:p>
    <w:p w:rsidR="00C52FC2" w:rsidRPr="00A97BD8" w:rsidRDefault="00C52FC2" w:rsidP="00A16C61">
      <w:pPr>
        <w:pStyle w:val="14"/>
        <w:ind w:left="0" w:firstLine="284"/>
        <w:jc w:val="center"/>
        <w:rPr>
          <w:b/>
          <w:sz w:val="28"/>
          <w:szCs w:val="28"/>
          <w:lang w:val="kk-KZ"/>
        </w:rPr>
      </w:pPr>
    </w:p>
    <w:p w:rsidR="00C52FC2" w:rsidRPr="00A97BD8" w:rsidRDefault="00C52FC2" w:rsidP="00A16C61">
      <w:pPr>
        <w:pStyle w:val="14"/>
        <w:ind w:left="0" w:firstLine="284"/>
        <w:jc w:val="center"/>
        <w:rPr>
          <w:b/>
          <w:sz w:val="28"/>
          <w:szCs w:val="28"/>
          <w:lang w:val="kk-KZ"/>
        </w:rPr>
        <w:sectPr w:rsidR="00C52FC2" w:rsidRPr="00A97BD8" w:rsidSect="00167170">
          <w:pgSz w:w="11910" w:h="16840"/>
          <w:pgMar w:top="760" w:right="711" w:bottom="289" w:left="1021" w:header="720" w:footer="720" w:gutter="0"/>
          <w:cols w:space="720"/>
        </w:sectPr>
      </w:pPr>
    </w:p>
    <w:p w:rsidR="00C52FC2" w:rsidRPr="00A97BD8" w:rsidRDefault="00C52FC2" w:rsidP="00A16C61">
      <w:pPr>
        <w:pStyle w:val="14"/>
        <w:ind w:left="0" w:firstLine="284"/>
        <w:jc w:val="center"/>
        <w:rPr>
          <w:b/>
          <w:sz w:val="28"/>
          <w:szCs w:val="28"/>
          <w:lang w:val="kk-KZ"/>
        </w:rPr>
      </w:pPr>
    </w:p>
    <w:p w:rsidR="00C52FC2" w:rsidRPr="00A97BD8" w:rsidRDefault="00997CF2" w:rsidP="00A16C61">
      <w:pPr>
        <w:ind w:firstLine="284"/>
        <w:jc w:val="center"/>
        <w:rPr>
          <w:b/>
          <w:sz w:val="24"/>
          <w:szCs w:val="24"/>
        </w:rPr>
      </w:pPr>
      <w:r>
        <w:rPr>
          <w:b/>
          <w:sz w:val="24"/>
          <w:szCs w:val="24"/>
        </w:rPr>
        <w:t>М.Әуезов</w:t>
      </w:r>
      <w:r w:rsidR="00C52FC2" w:rsidRPr="00A97BD8">
        <w:rPr>
          <w:b/>
          <w:sz w:val="24"/>
          <w:szCs w:val="24"/>
        </w:rPr>
        <w:t xml:space="preserve"> атындағы</w:t>
      </w:r>
      <w:r>
        <w:rPr>
          <w:b/>
          <w:sz w:val="24"/>
          <w:szCs w:val="24"/>
        </w:rPr>
        <w:t xml:space="preserve"> жалпы білім беретін  мектеп 2024-2025</w:t>
      </w:r>
      <w:r w:rsidR="00C52FC2" w:rsidRPr="00A97BD8">
        <w:rPr>
          <w:b/>
          <w:sz w:val="24"/>
          <w:szCs w:val="24"/>
        </w:rPr>
        <w:t xml:space="preserve"> оқу жылында аудандық олимпиада мен байқауларға қатысқан  мұғалімдердің жетістіктері </w:t>
      </w:r>
    </w:p>
    <w:p w:rsidR="00C52FC2" w:rsidRPr="00A97BD8" w:rsidRDefault="00C52FC2" w:rsidP="00A16C61">
      <w:pPr>
        <w:ind w:firstLine="284"/>
        <w:jc w:val="center"/>
        <w:rPr>
          <w:b/>
          <w:sz w:val="24"/>
          <w:szCs w:val="24"/>
        </w:rPr>
      </w:pPr>
    </w:p>
    <w:tbl>
      <w:tblPr>
        <w:tblStyle w:val="ab"/>
        <w:tblW w:w="14885" w:type="dxa"/>
        <w:tblInd w:w="500" w:type="dxa"/>
        <w:tblLook w:val="04A0"/>
      </w:tblPr>
      <w:tblGrid>
        <w:gridCol w:w="534"/>
        <w:gridCol w:w="2443"/>
        <w:gridCol w:w="2693"/>
        <w:gridCol w:w="1560"/>
        <w:gridCol w:w="3969"/>
        <w:gridCol w:w="1418"/>
        <w:gridCol w:w="2268"/>
      </w:tblGrid>
      <w:tr w:rsidR="00C52FC2" w:rsidRPr="00A97BD8" w:rsidTr="00C52FC2">
        <w:tc>
          <w:tcPr>
            <w:tcW w:w="534" w:type="dxa"/>
          </w:tcPr>
          <w:p w:rsidR="00C52FC2" w:rsidRPr="00A97BD8" w:rsidRDefault="00C52FC2" w:rsidP="00A16C61">
            <w:pPr>
              <w:ind w:firstLine="284"/>
              <w:jc w:val="center"/>
              <w:rPr>
                <w:sz w:val="24"/>
                <w:szCs w:val="24"/>
              </w:rPr>
            </w:pPr>
            <w:r w:rsidRPr="00A97BD8">
              <w:rPr>
                <w:sz w:val="24"/>
                <w:szCs w:val="24"/>
              </w:rPr>
              <w:t>қ/с</w:t>
            </w:r>
          </w:p>
        </w:tc>
        <w:tc>
          <w:tcPr>
            <w:tcW w:w="2443" w:type="dxa"/>
          </w:tcPr>
          <w:p w:rsidR="00C52FC2" w:rsidRPr="00A97BD8" w:rsidRDefault="00C52FC2" w:rsidP="00A16C61">
            <w:pPr>
              <w:ind w:firstLine="284"/>
              <w:rPr>
                <w:sz w:val="24"/>
                <w:szCs w:val="24"/>
              </w:rPr>
            </w:pPr>
            <w:r w:rsidRPr="00A97BD8">
              <w:rPr>
                <w:sz w:val="24"/>
                <w:szCs w:val="24"/>
              </w:rPr>
              <w:t>Мұғалімнің</w:t>
            </w:r>
          </w:p>
          <w:p w:rsidR="00C52FC2" w:rsidRPr="00A97BD8" w:rsidRDefault="00C52FC2" w:rsidP="00A16C61">
            <w:pPr>
              <w:ind w:firstLine="284"/>
              <w:rPr>
                <w:sz w:val="24"/>
                <w:szCs w:val="24"/>
              </w:rPr>
            </w:pPr>
            <w:r w:rsidRPr="00A97BD8">
              <w:rPr>
                <w:sz w:val="24"/>
                <w:szCs w:val="24"/>
              </w:rPr>
              <w:t>аты-жөні</w:t>
            </w:r>
          </w:p>
        </w:tc>
        <w:tc>
          <w:tcPr>
            <w:tcW w:w="2693" w:type="dxa"/>
          </w:tcPr>
          <w:p w:rsidR="00C52FC2" w:rsidRPr="00A97BD8" w:rsidRDefault="00C52FC2" w:rsidP="00A16C61">
            <w:pPr>
              <w:ind w:firstLine="284"/>
              <w:jc w:val="center"/>
              <w:rPr>
                <w:sz w:val="24"/>
                <w:szCs w:val="24"/>
              </w:rPr>
            </w:pPr>
            <w:r w:rsidRPr="00A97BD8">
              <w:rPr>
                <w:sz w:val="24"/>
                <w:szCs w:val="24"/>
              </w:rPr>
              <w:t>Мектебі</w:t>
            </w:r>
          </w:p>
        </w:tc>
        <w:tc>
          <w:tcPr>
            <w:tcW w:w="1560" w:type="dxa"/>
          </w:tcPr>
          <w:p w:rsidR="00C52FC2" w:rsidRPr="00A97BD8" w:rsidRDefault="00C52FC2" w:rsidP="00A16C61">
            <w:pPr>
              <w:ind w:firstLine="284"/>
              <w:jc w:val="center"/>
              <w:rPr>
                <w:sz w:val="24"/>
                <w:szCs w:val="24"/>
              </w:rPr>
            </w:pPr>
            <w:r w:rsidRPr="00A97BD8">
              <w:rPr>
                <w:sz w:val="24"/>
                <w:szCs w:val="24"/>
              </w:rPr>
              <w:t>Пәні</w:t>
            </w:r>
          </w:p>
        </w:tc>
        <w:tc>
          <w:tcPr>
            <w:tcW w:w="3969" w:type="dxa"/>
          </w:tcPr>
          <w:p w:rsidR="00C52FC2" w:rsidRPr="00A97BD8" w:rsidRDefault="00C52FC2" w:rsidP="00A16C61">
            <w:pPr>
              <w:ind w:firstLine="284"/>
              <w:jc w:val="center"/>
              <w:rPr>
                <w:sz w:val="24"/>
                <w:szCs w:val="24"/>
              </w:rPr>
            </w:pPr>
            <w:r w:rsidRPr="00A97BD8">
              <w:rPr>
                <w:sz w:val="24"/>
                <w:szCs w:val="24"/>
              </w:rPr>
              <w:t>Байқауының атауы</w:t>
            </w:r>
          </w:p>
        </w:tc>
        <w:tc>
          <w:tcPr>
            <w:tcW w:w="1418" w:type="dxa"/>
          </w:tcPr>
          <w:p w:rsidR="00C52FC2" w:rsidRPr="00A97BD8" w:rsidRDefault="00C52FC2" w:rsidP="00A16C61">
            <w:pPr>
              <w:ind w:firstLine="284"/>
              <w:jc w:val="center"/>
              <w:rPr>
                <w:sz w:val="24"/>
                <w:szCs w:val="24"/>
              </w:rPr>
            </w:pPr>
            <w:r w:rsidRPr="00A97BD8">
              <w:rPr>
                <w:sz w:val="24"/>
                <w:szCs w:val="24"/>
              </w:rPr>
              <w:t xml:space="preserve">Алған орны </w:t>
            </w:r>
          </w:p>
        </w:tc>
        <w:tc>
          <w:tcPr>
            <w:tcW w:w="2268" w:type="dxa"/>
          </w:tcPr>
          <w:p w:rsidR="00C52FC2" w:rsidRPr="00A97BD8" w:rsidRDefault="00C52FC2" w:rsidP="00A16C61">
            <w:pPr>
              <w:ind w:firstLine="284"/>
              <w:jc w:val="center"/>
              <w:rPr>
                <w:sz w:val="24"/>
                <w:szCs w:val="24"/>
              </w:rPr>
            </w:pPr>
            <w:r w:rsidRPr="00A97BD8">
              <w:rPr>
                <w:sz w:val="24"/>
                <w:szCs w:val="24"/>
              </w:rPr>
              <w:t>Марапаты</w:t>
            </w:r>
          </w:p>
        </w:tc>
      </w:tr>
      <w:tr w:rsidR="00C52FC2" w:rsidRPr="00A97BD8" w:rsidTr="00C52FC2">
        <w:tc>
          <w:tcPr>
            <w:tcW w:w="534" w:type="dxa"/>
          </w:tcPr>
          <w:p w:rsidR="00C52FC2" w:rsidRPr="00A97BD8" w:rsidRDefault="00C52FC2" w:rsidP="00A16C61">
            <w:pPr>
              <w:ind w:firstLine="284"/>
              <w:rPr>
                <w:sz w:val="24"/>
                <w:szCs w:val="24"/>
              </w:rPr>
            </w:pPr>
            <w:r w:rsidRPr="00A97BD8">
              <w:rPr>
                <w:sz w:val="24"/>
                <w:szCs w:val="24"/>
              </w:rPr>
              <w:t>1</w:t>
            </w:r>
          </w:p>
        </w:tc>
        <w:tc>
          <w:tcPr>
            <w:tcW w:w="2443" w:type="dxa"/>
          </w:tcPr>
          <w:p w:rsidR="00C52FC2" w:rsidRPr="00A97BD8" w:rsidRDefault="00997CF2" w:rsidP="00A16C61">
            <w:pPr>
              <w:ind w:firstLine="284"/>
              <w:rPr>
                <w:sz w:val="24"/>
                <w:szCs w:val="24"/>
              </w:rPr>
            </w:pPr>
            <w:r>
              <w:rPr>
                <w:sz w:val="24"/>
                <w:szCs w:val="24"/>
              </w:rPr>
              <w:t>Абдуалиева Гулнар</w:t>
            </w:r>
          </w:p>
        </w:tc>
        <w:tc>
          <w:tcPr>
            <w:tcW w:w="2693" w:type="dxa"/>
          </w:tcPr>
          <w:p w:rsidR="00C52FC2" w:rsidRPr="00A97BD8" w:rsidRDefault="00997CF2" w:rsidP="00997CF2">
            <w:pPr>
              <w:ind w:firstLine="284"/>
              <w:jc w:val="center"/>
              <w:rPr>
                <w:sz w:val="24"/>
                <w:szCs w:val="24"/>
              </w:rPr>
            </w:pPr>
            <w:r>
              <w:rPr>
                <w:sz w:val="24"/>
                <w:szCs w:val="24"/>
              </w:rPr>
              <w:t>М.Әуезов атындағы жббм</w:t>
            </w:r>
          </w:p>
        </w:tc>
        <w:tc>
          <w:tcPr>
            <w:tcW w:w="1560" w:type="dxa"/>
          </w:tcPr>
          <w:p w:rsidR="00C52FC2" w:rsidRPr="00A97BD8" w:rsidRDefault="00997CF2" w:rsidP="00A16C61">
            <w:pPr>
              <w:ind w:firstLine="284"/>
              <w:rPr>
                <w:sz w:val="24"/>
                <w:szCs w:val="24"/>
              </w:rPr>
            </w:pPr>
            <w:r>
              <w:rPr>
                <w:sz w:val="24"/>
                <w:szCs w:val="24"/>
              </w:rPr>
              <w:t>Математика</w:t>
            </w:r>
          </w:p>
        </w:tc>
        <w:tc>
          <w:tcPr>
            <w:tcW w:w="3969" w:type="dxa"/>
          </w:tcPr>
          <w:p w:rsidR="00C52FC2" w:rsidRPr="00A97BD8" w:rsidRDefault="00C52FC2" w:rsidP="00A16C61">
            <w:pPr>
              <w:ind w:firstLine="284"/>
              <w:rPr>
                <w:sz w:val="24"/>
                <w:szCs w:val="24"/>
              </w:rPr>
            </w:pPr>
            <w:r w:rsidRPr="00A97BD8">
              <w:rPr>
                <w:sz w:val="24"/>
                <w:szCs w:val="24"/>
              </w:rPr>
              <w:t xml:space="preserve">аудандық </w:t>
            </w:r>
            <w:r w:rsidR="00997CF2">
              <w:rPr>
                <w:sz w:val="24"/>
                <w:szCs w:val="24"/>
              </w:rPr>
              <w:t>пән олимпиадасы</w:t>
            </w:r>
          </w:p>
        </w:tc>
        <w:tc>
          <w:tcPr>
            <w:tcW w:w="1418" w:type="dxa"/>
          </w:tcPr>
          <w:p w:rsidR="00C52FC2" w:rsidRPr="00A97BD8" w:rsidRDefault="00C52FC2" w:rsidP="00A16C61">
            <w:pPr>
              <w:ind w:firstLine="284"/>
              <w:rPr>
                <w:sz w:val="24"/>
                <w:szCs w:val="24"/>
              </w:rPr>
            </w:pPr>
            <w:r w:rsidRPr="00A97BD8">
              <w:rPr>
                <w:sz w:val="24"/>
                <w:szCs w:val="24"/>
              </w:rPr>
              <w:t>ІІІ орын</w:t>
            </w:r>
          </w:p>
        </w:tc>
        <w:tc>
          <w:tcPr>
            <w:tcW w:w="2268" w:type="dxa"/>
          </w:tcPr>
          <w:p w:rsidR="00C52FC2" w:rsidRPr="00A97BD8" w:rsidRDefault="00C52FC2" w:rsidP="00A16C61">
            <w:pPr>
              <w:ind w:firstLine="284"/>
              <w:rPr>
                <w:sz w:val="24"/>
                <w:szCs w:val="24"/>
              </w:rPr>
            </w:pPr>
            <w:r w:rsidRPr="00A97BD8">
              <w:rPr>
                <w:sz w:val="24"/>
                <w:szCs w:val="24"/>
              </w:rPr>
              <w:t>ІІІ диплом</w:t>
            </w:r>
          </w:p>
        </w:tc>
      </w:tr>
      <w:tr w:rsidR="00997CF2" w:rsidRPr="00A97BD8" w:rsidTr="00C52FC2">
        <w:tc>
          <w:tcPr>
            <w:tcW w:w="534" w:type="dxa"/>
          </w:tcPr>
          <w:p w:rsidR="00997CF2" w:rsidRPr="00A97BD8" w:rsidRDefault="00997CF2" w:rsidP="00A16C61">
            <w:pPr>
              <w:ind w:firstLine="284"/>
              <w:rPr>
                <w:sz w:val="24"/>
                <w:szCs w:val="24"/>
              </w:rPr>
            </w:pPr>
            <w:r w:rsidRPr="00A97BD8">
              <w:rPr>
                <w:sz w:val="24"/>
                <w:szCs w:val="24"/>
              </w:rPr>
              <w:t>2</w:t>
            </w:r>
          </w:p>
        </w:tc>
        <w:tc>
          <w:tcPr>
            <w:tcW w:w="2443" w:type="dxa"/>
          </w:tcPr>
          <w:p w:rsidR="00997CF2" w:rsidRPr="00A97BD8" w:rsidRDefault="00997CF2" w:rsidP="00A16C61">
            <w:pPr>
              <w:ind w:firstLine="284"/>
              <w:rPr>
                <w:sz w:val="24"/>
                <w:szCs w:val="24"/>
              </w:rPr>
            </w:pPr>
            <w:r>
              <w:rPr>
                <w:sz w:val="24"/>
                <w:szCs w:val="24"/>
              </w:rPr>
              <w:t>Абылова Акмарал</w:t>
            </w:r>
          </w:p>
        </w:tc>
        <w:tc>
          <w:tcPr>
            <w:tcW w:w="2693" w:type="dxa"/>
          </w:tcPr>
          <w:p w:rsidR="00997CF2" w:rsidRDefault="00997CF2">
            <w:r w:rsidRPr="009700FA">
              <w:rPr>
                <w:sz w:val="24"/>
                <w:szCs w:val="24"/>
              </w:rPr>
              <w:t>М.Әуезов атындағы жббм</w:t>
            </w:r>
          </w:p>
        </w:tc>
        <w:tc>
          <w:tcPr>
            <w:tcW w:w="1560" w:type="dxa"/>
          </w:tcPr>
          <w:p w:rsidR="00997CF2" w:rsidRPr="00A97BD8" w:rsidRDefault="00997CF2" w:rsidP="00A16C61">
            <w:pPr>
              <w:ind w:firstLine="284"/>
              <w:rPr>
                <w:sz w:val="24"/>
                <w:szCs w:val="24"/>
              </w:rPr>
            </w:pPr>
            <w:r>
              <w:rPr>
                <w:sz w:val="24"/>
                <w:szCs w:val="24"/>
              </w:rPr>
              <w:t>Орыс тілі мен әдебиеті</w:t>
            </w:r>
          </w:p>
        </w:tc>
        <w:tc>
          <w:tcPr>
            <w:tcW w:w="3969" w:type="dxa"/>
          </w:tcPr>
          <w:p w:rsidR="00997CF2" w:rsidRPr="00A97BD8" w:rsidRDefault="00997CF2" w:rsidP="00A16C61">
            <w:pPr>
              <w:ind w:firstLine="284"/>
              <w:rPr>
                <w:sz w:val="24"/>
                <w:szCs w:val="24"/>
              </w:rPr>
            </w:pPr>
            <w:r w:rsidRPr="00A97BD8">
              <w:rPr>
                <w:sz w:val="24"/>
                <w:szCs w:val="24"/>
              </w:rPr>
              <w:t>«ІІІ Ыбырай жазулары» облыстық байқаудың аудандық кезеңі</w:t>
            </w:r>
          </w:p>
        </w:tc>
        <w:tc>
          <w:tcPr>
            <w:tcW w:w="1418" w:type="dxa"/>
          </w:tcPr>
          <w:p w:rsidR="00997CF2" w:rsidRPr="00A97BD8" w:rsidRDefault="00997CF2" w:rsidP="00997CF2">
            <w:pPr>
              <w:ind w:firstLine="284"/>
              <w:rPr>
                <w:sz w:val="24"/>
                <w:szCs w:val="24"/>
              </w:rPr>
            </w:pPr>
            <w:r w:rsidRPr="00A97BD8">
              <w:rPr>
                <w:sz w:val="24"/>
                <w:szCs w:val="24"/>
              </w:rPr>
              <w:t>ІІ орын</w:t>
            </w:r>
          </w:p>
        </w:tc>
        <w:tc>
          <w:tcPr>
            <w:tcW w:w="2268" w:type="dxa"/>
          </w:tcPr>
          <w:p w:rsidR="00997CF2" w:rsidRPr="00A97BD8" w:rsidRDefault="00997CF2" w:rsidP="00A16C61">
            <w:pPr>
              <w:ind w:firstLine="284"/>
              <w:rPr>
                <w:sz w:val="24"/>
                <w:szCs w:val="24"/>
              </w:rPr>
            </w:pPr>
            <w:r>
              <w:rPr>
                <w:sz w:val="24"/>
                <w:szCs w:val="24"/>
              </w:rPr>
              <w:t>І</w:t>
            </w:r>
            <w:r w:rsidRPr="00A97BD8">
              <w:rPr>
                <w:sz w:val="24"/>
                <w:szCs w:val="24"/>
              </w:rPr>
              <w:t>І диплом</w:t>
            </w:r>
          </w:p>
        </w:tc>
      </w:tr>
      <w:tr w:rsidR="00997CF2" w:rsidRPr="00A97BD8" w:rsidTr="00C52FC2">
        <w:tc>
          <w:tcPr>
            <w:tcW w:w="534" w:type="dxa"/>
          </w:tcPr>
          <w:p w:rsidR="00997CF2" w:rsidRPr="00A97BD8" w:rsidRDefault="00997CF2" w:rsidP="00A16C61">
            <w:pPr>
              <w:ind w:firstLine="284"/>
              <w:rPr>
                <w:sz w:val="24"/>
                <w:szCs w:val="24"/>
              </w:rPr>
            </w:pPr>
            <w:r w:rsidRPr="00A97BD8">
              <w:rPr>
                <w:sz w:val="24"/>
                <w:szCs w:val="24"/>
              </w:rPr>
              <w:t>3</w:t>
            </w:r>
          </w:p>
        </w:tc>
        <w:tc>
          <w:tcPr>
            <w:tcW w:w="2443" w:type="dxa"/>
          </w:tcPr>
          <w:p w:rsidR="00997CF2" w:rsidRPr="00A97BD8" w:rsidRDefault="00997CF2" w:rsidP="00A16C61">
            <w:pPr>
              <w:ind w:firstLine="284"/>
              <w:rPr>
                <w:sz w:val="24"/>
                <w:szCs w:val="24"/>
              </w:rPr>
            </w:pPr>
            <w:r>
              <w:rPr>
                <w:sz w:val="24"/>
                <w:szCs w:val="24"/>
              </w:rPr>
              <w:t>Алимбетова Асель</w:t>
            </w:r>
          </w:p>
        </w:tc>
        <w:tc>
          <w:tcPr>
            <w:tcW w:w="2693" w:type="dxa"/>
          </w:tcPr>
          <w:p w:rsidR="00997CF2" w:rsidRDefault="00997CF2">
            <w:r w:rsidRPr="009700FA">
              <w:rPr>
                <w:sz w:val="24"/>
                <w:szCs w:val="24"/>
              </w:rPr>
              <w:t>М.Әуезов атындағы жббм</w:t>
            </w:r>
          </w:p>
        </w:tc>
        <w:tc>
          <w:tcPr>
            <w:tcW w:w="1560" w:type="dxa"/>
          </w:tcPr>
          <w:p w:rsidR="00997CF2" w:rsidRPr="00A97BD8" w:rsidRDefault="00997CF2" w:rsidP="00A16C61">
            <w:pPr>
              <w:ind w:firstLine="284"/>
              <w:rPr>
                <w:sz w:val="24"/>
                <w:szCs w:val="24"/>
              </w:rPr>
            </w:pPr>
            <w:r>
              <w:rPr>
                <w:sz w:val="24"/>
                <w:szCs w:val="24"/>
              </w:rPr>
              <w:t>Қазақ тілі мен әдебиеті</w:t>
            </w:r>
          </w:p>
        </w:tc>
        <w:tc>
          <w:tcPr>
            <w:tcW w:w="3969" w:type="dxa"/>
          </w:tcPr>
          <w:p w:rsidR="00997CF2" w:rsidRPr="00A97BD8" w:rsidRDefault="00997CF2" w:rsidP="00A16C61">
            <w:pPr>
              <w:ind w:firstLine="284"/>
              <w:rPr>
                <w:sz w:val="24"/>
                <w:szCs w:val="24"/>
              </w:rPr>
            </w:pPr>
            <w:r w:rsidRPr="00A97BD8">
              <w:rPr>
                <w:sz w:val="24"/>
                <w:szCs w:val="24"/>
              </w:rPr>
              <w:t>«ІІІ Ыбырай жазулары» облыстық байқаудың аудандық кезеңі</w:t>
            </w:r>
          </w:p>
        </w:tc>
        <w:tc>
          <w:tcPr>
            <w:tcW w:w="1418" w:type="dxa"/>
          </w:tcPr>
          <w:p w:rsidR="00997CF2" w:rsidRPr="00A97BD8" w:rsidRDefault="00997CF2" w:rsidP="00A16C61">
            <w:pPr>
              <w:ind w:firstLine="284"/>
              <w:rPr>
                <w:sz w:val="24"/>
                <w:szCs w:val="24"/>
              </w:rPr>
            </w:pPr>
            <w:r w:rsidRPr="00A97BD8">
              <w:rPr>
                <w:sz w:val="24"/>
                <w:szCs w:val="24"/>
              </w:rPr>
              <w:t>ІІІ орын</w:t>
            </w:r>
          </w:p>
        </w:tc>
        <w:tc>
          <w:tcPr>
            <w:tcW w:w="2268" w:type="dxa"/>
          </w:tcPr>
          <w:p w:rsidR="00997CF2" w:rsidRPr="00A97BD8" w:rsidRDefault="00997CF2" w:rsidP="00A16C61">
            <w:pPr>
              <w:ind w:firstLine="284"/>
              <w:rPr>
                <w:sz w:val="24"/>
                <w:szCs w:val="24"/>
              </w:rPr>
            </w:pPr>
            <w:r w:rsidRPr="00A97BD8">
              <w:rPr>
                <w:sz w:val="24"/>
                <w:szCs w:val="24"/>
              </w:rPr>
              <w:t>ІІІ диплом</w:t>
            </w:r>
          </w:p>
        </w:tc>
      </w:tr>
      <w:tr w:rsidR="00997CF2" w:rsidRPr="00A97BD8" w:rsidTr="00C52FC2">
        <w:tc>
          <w:tcPr>
            <w:tcW w:w="534" w:type="dxa"/>
          </w:tcPr>
          <w:p w:rsidR="00997CF2" w:rsidRPr="00A97BD8" w:rsidRDefault="00997CF2" w:rsidP="00A16C61">
            <w:pPr>
              <w:ind w:firstLine="284"/>
              <w:rPr>
                <w:sz w:val="24"/>
                <w:szCs w:val="24"/>
              </w:rPr>
            </w:pPr>
            <w:r w:rsidRPr="00A97BD8">
              <w:rPr>
                <w:sz w:val="24"/>
                <w:szCs w:val="24"/>
              </w:rPr>
              <w:t>4</w:t>
            </w:r>
          </w:p>
        </w:tc>
        <w:tc>
          <w:tcPr>
            <w:tcW w:w="2443" w:type="dxa"/>
          </w:tcPr>
          <w:p w:rsidR="00997CF2" w:rsidRPr="00A97BD8" w:rsidRDefault="00997CF2" w:rsidP="00A16C61">
            <w:pPr>
              <w:ind w:firstLine="284"/>
              <w:rPr>
                <w:sz w:val="24"/>
                <w:szCs w:val="24"/>
              </w:rPr>
            </w:pPr>
            <w:r>
              <w:rPr>
                <w:sz w:val="24"/>
                <w:szCs w:val="24"/>
              </w:rPr>
              <w:t>Бердибекова Айнур</w:t>
            </w:r>
          </w:p>
        </w:tc>
        <w:tc>
          <w:tcPr>
            <w:tcW w:w="2693" w:type="dxa"/>
          </w:tcPr>
          <w:p w:rsidR="00997CF2" w:rsidRDefault="00997CF2">
            <w:r w:rsidRPr="009700FA">
              <w:rPr>
                <w:sz w:val="24"/>
                <w:szCs w:val="24"/>
              </w:rPr>
              <w:t>М.Әуезов атындағы жббм</w:t>
            </w:r>
          </w:p>
        </w:tc>
        <w:tc>
          <w:tcPr>
            <w:tcW w:w="1560" w:type="dxa"/>
          </w:tcPr>
          <w:p w:rsidR="00997CF2" w:rsidRPr="00A97BD8" w:rsidRDefault="00997CF2" w:rsidP="00A16C61">
            <w:pPr>
              <w:ind w:firstLine="284"/>
              <w:rPr>
                <w:sz w:val="24"/>
                <w:szCs w:val="24"/>
              </w:rPr>
            </w:pPr>
            <w:r>
              <w:rPr>
                <w:sz w:val="24"/>
                <w:szCs w:val="24"/>
              </w:rPr>
              <w:t>Орыс тілі мен әдебиеті</w:t>
            </w:r>
          </w:p>
        </w:tc>
        <w:tc>
          <w:tcPr>
            <w:tcW w:w="3969" w:type="dxa"/>
          </w:tcPr>
          <w:p w:rsidR="00997CF2" w:rsidRPr="00A97BD8" w:rsidRDefault="00997CF2" w:rsidP="00A16C61">
            <w:pPr>
              <w:ind w:firstLine="284"/>
              <w:rPr>
                <w:sz w:val="24"/>
                <w:szCs w:val="24"/>
              </w:rPr>
            </w:pPr>
            <w:r w:rsidRPr="00A97BD8">
              <w:rPr>
                <w:sz w:val="24"/>
                <w:szCs w:val="24"/>
              </w:rPr>
              <w:t xml:space="preserve">«ІІІ Ыбырай жазулары» облыстық байқаудың аудандық кезеңі </w:t>
            </w:r>
          </w:p>
        </w:tc>
        <w:tc>
          <w:tcPr>
            <w:tcW w:w="1418" w:type="dxa"/>
          </w:tcPr>
          <w:p w:rsidR="00997CF2" w:rsidRPr="00A97BD8" w:rsidRDefault="00997CF2" w:rsidP="004E7604">
            <w:pPr>
              <w:ind w:firstLine="284"/>
              <w:rPr>
                <w:sz w:val="24"/>
                <w:szCs w:val="24"/>
              </w:rPr>
            </w:pPr>
            <w:r w:rsidRPr="00A97BD8">
              <w:rPr>
                <w:sz w:val="24"/>
                <w:szCs w:val="24"/>
              </w:rPr>
              <w:t>ІІ орын</w:t>
            </w:r>
          </w:p>
        </w:tc>
        <w:tc>
          <w:tcPr>
            <w:tcW w:w="2268" w:type="dxa"/>
          </w:tcPr>
          <w:p w:rsidR="00997CF2" w:rsidRPr="00A97BD8" w:rsidRDefault="00997CF2" w:rsidP="004E7604">
            <w:pPr>
              <w:ind w:firstLine="284"/>
              <w:rPr>
                <w:sz w:val="24"/>
                <w:szCs w:val="24"/>
              </w:rPr>
            </w:pPr>
            <w:r w:rsidRPr="00A97BD8">
              <w:rPr>
                <w:sz w:val="24"/>
                <w:szCs w:val="24"/>
              </w:rPr>
              <w:t>ІІ диплом</w:t>
            </w:r>
          </w:p>
        </w:tc>
      </w:tr>
      <w:tr w:rsidR="00997CF2" w:rsidRPr="00A97BD8" w:rsidTr="00C52FC2">
        <w:tc>
          <w:tcPr>
            <w:tcW w:w="534" w:type="dxa"/>
          </w:tcPr>
          <w:p w:rsidR="00997CF2" w:rsidRPr="00A97BD8" w:rsidRDefault="00997CF2" w:rsidP="00A16C61">
            <w:pPr>
              <w:ind w:firstLine="284"/>
              <w:rPr>
                <w:sz w:val="24"/>
                <w:szCs w:val="24"/>
              </w:rPr>
            </w:pPr>
            <w:r w:rsidRPr="00A97BD8">
              <w:rPr>
                <w:sz w:val="24"/>
                <w:szCs w:val="24"/>
              </w:rPr>
              <w:t>5</w:t>
            </w:r>
          </w:p>
        </w:tc>
        <w:tc>
          <w:tcPr>
            <w:tcW w:w="2443" w:type="dxa"/>
          </w:tcPr>
          <w:p w:rsidR="00997CF2" w:rsidRPr="00A97BD8" w:rsidRDefault="00997CF2" w:rsidP="00A16C61">
            <w:pPr>
              <w:ind w:firstLine="284"/>
              <w:rPr>
                <w:sz w:val="24"/>
                <w:szCs w:val="24"/>
              </w:rPr>
            </w:pPr>
            <w:r>
              <w:rPr>
                <w:sz w:val="24"/>
                <w:szCs w:val="24"/>
              </w:rPr>
              <w:t>Тәжіхан Айдана</w:t>
            </w:r>
          </w:p>
        </w:tc>
        <w:tc>
          <w:tcPr>
            <w:tcW w:w="2693" w:type="dxa"/>
          </w:tcPr>
          <w:p w:rsidR="00997CF2" w:rsidRDefault="00997CF2">
            <w:r w:rsidRPr="009700FA">
              <w:rPr>
                <w:sz w:val="24"/>
                <w:szCs w:val="24"/>
              </w:rPr>
              <w:t>М.Әуезов атындағы жббм</w:t>
            </w:r>
          </w:p>
        </w:tc>
        <w:tc>
          <w:tcPr>
            <w:tcW w:w="1560" w:type="dxa"/>
          </w:tcPr>
          <w:p w:rsidR="00997CF2" w:rsidRPr="00A97BD8" w:rsidRDefault="00997CF2" w:rsidP="00A16C61">
            <w:pPr>
              <w:ind w:firstLine="284"/>
              <w:rPr>
                <w:sz w:val="24"/>
                <w:szCs w:val="24"/>
              </w:rPr>
            </w:pPr>
            <w:r>
              <w:rPr>
                <w:sz w:val="24"/>
                <w:szCs w:val="24"/>
              </w:rPr>
              <w:t>Биология</w:t>
            </w:r>
          </w:p>
        </w:tc>
        <w:tc>
          <w:tcPr>
            <w:tcW w:w="3969" w:type="dxa"/>
          </w:tcPr>
          <w:p w:rsidR="00997CF2" w:rsidRPr="00A97BD8" w:rsidRDefault="00997CF2" w:rsidP="00A16C61">
            <w:pPr>
              <w:ind w:firstLine="284"/>
              <w:rPr>
                <w:sz w:val="24"/>
                <w:szCs w:val="24"/>
              </w:rPr>
            </w:pPr>
            <w:r w:rsidRPr="00A97BD8">
              <w:rPr>
                <w:sz w:val="24"/>
                <w:szCs w:val="24"/>
              </w:rPr>
              <w:t>«Педагогикалық дуэт» облыстық байқаудың аудандық кезеңі</w:t>
            </w:r>
          </w:p>
        </w:tc>
        <w:tc>
          <w:tcPr>
            <w:tcW w:w="1418" w:type="dxa"/>
          </w:tcPr>
          <w:p w:rsidR="00997CF2" w:rsidRPr="00A97BD8" w:rsidRDefault="00997CF2" w:rsidP="00A16C61">
            <w:pPr>
              <w:ind w:firstLine="284"/>
              <w:rPr>
                <w:sz w:val="24"/>
                <w:szCs w:val="24"/>
              </w:rPr>
            </w:pPr>
            <w:r>
              <w:rPr>
                <w:sz w:val="24"/>
                <w:szCs w:val="24"/>
              </w:rPr>
              <w:t>І</w:t>
            </w:r>
            <w:r w:rsidRPr="00A97BD8">
              <w:rPr>
                <w:sz w:val="24"/>
                <w:szCs w:val="24"/>
              </w:rPr>
              <w:t xml:space="preserve"> орын </w:t>
            </w:r>
          </w:p>
        </w:tc>
        <w:tc>
          <w:tcPr>
            <w:tcW w:w="2268" w:type="dxa"/>
          </w:tcPr>
          <w:p w:rsidR="00997CF2" w:rsidRPr="00A97BD8" w:rsidRDefault="00997CF2" w:rsidP="00A16C61">
            <w:pPr>
              <w:ind w:firstLine="284"/>
              <w:rPr>
                <w:sz w:val="24"/>
                <w:szCs w:val="24"/>
              </w:rPr>
            </w:pPr>
            <w:r>
              <w:rPr>
                <w:sz w:val="24"/>
                <w:szCs w:val="24"/>
              </w:rPr>
              <w:t>І</w:t>
            </w:r>
            <w:r w:rsidRPr="00A97BD8">
              <w:rPr>
                <w:sz w:val="24"/>
                <w:szCs w:val="24"/>
              </w:rPr>
              <w:t xml:space="preserve"> диплом</w:t>
            </w:r>
          </w:p>
        </w:tc>
      </w:tr>
      <w:tr w:rsidR="00997CF2" w:rsidRPr="00A97BD8" w:rsidTr="00C52FC2">
        <w:tc>
          <w:tcPr>
            <w:tcW w:w="534" w:type="dxa"/>
          </w:tcPr>
          <w:p w:rsidR="00997CF2" w:rsidRPr="00A97BD8" w:rsidRDefault="00997CF2" w:rsidP="00A16C61">
            <w:pPr>
              <w:ind w:firstLine="284"/>
              <w:rPr>
                <w:sz w:val="24"/>
                <w:szCs w:val="24"/>
              </w:rPr>
            </w:pPr>
            <w:r w:rsidRPr="00A97BD8">
              <w:rPr>
                <w:sz w:val="24"/>
                <w:szCs w:val="24"/>
              </w:rPr>
              <w:t>6</w:t>
            </w:r>
          </w:p>
        </w:tc>
        <w:tc>
          <w:tcPr>
            <w:tcW w:w="2443" w:type="dxa"/>
          </w:tcPr>
          <w:p w:rsidR="00997CF2" w:rsidRPr="00A97BD8" w:rsidRDefault="00997CF2" w:rsidP="00A16C61">
            <w:pPr>
              <w:ind w:firstLine="284"/>
              <w:rPr>
                <w:sz w:val="24"/>
                <w:szCs w:val="24"/>
              </w:rPr>
            </w:pPr>
            <w:r>
              <w:rPr>
                <w:sz w:val="24"/>
                <w:szCs w:val="24"/>
              </w:rPr>
              <w:t>Тағайбекова Гулназ</w:t>
            </w:r>
          </w:p>
        </w:tc>
        <w:tc>
          <w:tcPr>
            <w:tcW w:w="2693" w:type="dxa"/>
          </w:tcPr>
          <w:p w:rsidR="00997CF2" w:rsidRDefault="00997CF2">
            <w:r w:rsidRPr="009700FA">
              <w:rPr>
                <w:sz w:val="24"/>
                <w:szCs w:val="24"/>
              </w:rPr>
              <w:t>М.Әуезов атындағы жббм</w:t>
            </w:r>
          </w:p>
        </w:tc>
        <w:tc>
          <w:tcPr>
            <w:tcW w:w="1560" w:type="dxa"/>
          </w:tcPr>
          <w:p w:rsidR="00997CF2" w:rsidRPr="00A97BD8" w:rsidRDefault="00997CF2" w:rsidP="00997CF2">
            <w:pPr>
              <w:rPr>
                <w:sz w:val="24"/>
                <w:szCs w:val="24"/>
              </w:rPr>
            </w:pPr>
            <w:r>
              <w:rPr>
                <w:sz w:val="24"/>
                <w:szCs w:val="24"/>
              </w:rPr>
              <w:t>География</w:t>
            </w:r>
          </w:p>
        </w:tc>
        <w:tc>
          <w:tcPr>
            <w:tcW w:w="3969" w:type="dxa"/>
          </w:tcPr>
          <w:p w:rsidR="00997CF2" w:rsidRPr="00A97BD8" w:rsidRDefault="00997CF2" w:rsidP="00A16C61">
            <w:pPr>
              <w:ind w:firstLine="284"/>
              <w:rPr>
                <w:sz w:val="24"/>
                <w:szCs w:val="24"/>
              </w:rPr>
            </w:pPr>
            <w:r w:rsidRPr="00A97BD8">
              <w:rPr>
                <w:sz w:val="24"/>
                <w:szCs w:val="24"/>
              </w:rPr>
              <w:t>«Педагогикалық дуэт» облыстық байқаудың аудандық кезеңі</w:t>
            </w:r>
          </w:p>
        </w:tc>
        <w:tc>
          <w:tcPr>
            <w:tcW w:w="1418" w:type="dxa"/>
          </w:tcPr>
          <w:p w:rsidR="00997CF2" w:rsidRPr="00A97BD8" w:rsidRDefault="00997CF2" w:rsidP="00A16C61">
            <w:pPr>
              <w:ind w:firstLine="284"/>
              <w:rPr>
                <w:sz w:val="24"/>
                <w:szCs w:val="24"/>
              </w:rPr>
            </w:pPr>
            <w:r>
              <w:rPr>
                <w:sz w:val="24"/>
                <w:szCs w:val="24"/>
              </w:rPr>
              <w:t>І</w:t>
            </w:r>
            <w:r w:rsidRPr="00A97BD8">
              <w:rPr>
                <w:sz w:val="24"/>
                <w:szCs w:val="24"/>
              </w:rPr>
              <w:t xml:space="preserve"> орын</w:t>
            </w:r>
          </w:p>
        </w:tc>
        <w:tc>
          <w:tcPr>
            <w:tcW w:w="2268" w:type="dxa"/>
          </w:tcPr>
          <w:p w:rsidR="00997CF2" w:rsidRPr="00A97BD8" w:rsidRDefault="00997CF2" w:rsidP="00A16C61">
            <w:pPr>
              <w:ind w:firstLine="284"/>
              <w:rPr>
                <w:sz w:val="24"/>
                <w:szCs w:val="24"/>
              </w:rPr>
            </w:pPr>
            <w:r>
              <w:rPr>
                <w:sz w:val="24"/>
                <w:szCs w:val="24"/>
              </w:rPr>
              <w:t>І</w:t>
            </w:r>
            <w:r w:rsidRPr="00A97BD8">
              <w:rPr>
                <w:sz w:val="24"/>
                <w:szCs w:val="24"/>
              </w:rPr>
              <w:t xml:space="preserve"> диплом</w:t>
            </w:r>
          </w:p>
        </w:tc>
      </w:tr>
      <w:tr w:rsidR="00997CF2" w:rsidRPr="00A97BD8" w:rsidTr="00C52FC2">
        <w:tc>
          <w:tcPr>
            <w:tcW w:w="534" w:type="dxa"/>
          </w:tcPr>
          <w:p w:rsidR="00997CF2" w:rsidRPr="00A97BD8" w:rsidRDefault="00997CF2" w:rsidP="00A16C61">
            <w:pPr>
              <w:ind w:firstLine="284"/>
              <w:rPr>
                <w:sz w:val="24"/>
                <w:szCs w:val="24"/>
              </w:rPr>
            </w:pPr>
            <w:r>
              <w:rPr>
                <w:sz w:val="24"/>
                <w:szCs w:val="24"/>
              </w:rPr>
              <w:t>7</w:t>
            </w:r>
          </w:p>
        </w:tc>
        <w:tc>
          <w:tcPr>
            <w:tcW w:w="2443" w:type="dxa"/>
          </w:tcPr>
          <w:p w:rsidR="00997CF2" w:rsidRPr="00A97BD8" w:rsidRDefault="00997CF2" w:rsidP="004E7604">
            <w:pPr>
              <w:ind w:firstLine="284"/>
              <w:rPr>
                <w:sz w:val="24"/>
                <w:szCs w:val="24"/>
              </w:rPr>
            </w:pPr>
            <w:r>
              <w:rPr>
                <w:sz w:val="24"/>
                <w:szCs w:val="24"/>
              </w:rPr>
              <w:t>Тәжіхан Айдана</w:t>
            </w:r>
          </w:p>
        </w:tc>
        <w:tc>
          <w:tcPr>
            <w:tcW w:w="2693" w:type="dxa"/>
          </w:tcPr>
          <w:p w:rsidR="00997CF2" w:rsidRDefault="00997CF2" w:rsidP="004E7604">
            <w:r w:rsidRPr="009700FA">
              <w:rPr>
                <w:sz w:val="24"/>
                <w:szCs w:val="24"/>
              </w:rPr>
              <w:t>М.Әуезов атындағы жббм</w:t>
            </w:r>
          </w:p>
        </w:tc>
        <w:tc>
          <w:tcPr>
            <w:tcW w:w="1560" w:type="dxa"/>
          </w:tcPr>
          <w:p w:rsidR="00997CF2" w:rsidRPr="00A97BD8" w:rsidRDefault="00997CF2" w:rsidP="004E7604">
            <w:pPr>
              <w:ind w:firstLine="284"/>
              <w:rPr>
                <w:sz w:val="24"/>
                <w:szCs w:val="24"/>
              </w:rPr>
            </w:pPr>
            <w:r>
              <w:rPr>
                <w:sz w:val="24"/>
                <w:szCs w:val="24"/>
              </w:rPr>
              <w:t>Биология</w:t>
            </w:r>
          </w:p>
        </w:tc>
        <w:tc>
          <w:tcPr>
            <w:tcW w:w="3969" w:type="dxa"/>
          </w:tcPr>
          <w:p w:rsidR="00997CF2" w:rsidRPr="00A97BD8" w:rsidRDefault="00997CF2" w:rsidP="004E7604">
            <w:pPr>
              <w:ind w:firstLine="284"/>
              <w:rPr>
                <w:sz w:val="24"/>
                <w:szCs w:val="24"/>
              </w:rPr>
            </w:pPr>
            <w:r w:rsidRPr="00A97BD8">
              <w:rPr>
                <w:sz w:val="24"/>
                <w:szCs w:val="24"/>
              </w:rPr>
              <w:t>«Педагогикалық д</w:t>
            </w:r>
            <w:r>
              <w:rPr>
                <w:sz w:val="24"/>
                <w:szCs w:val="24"/>
              </w:rPr>
              <w:t>уэт»  байқаудың облыстық</w:t>
            </w:r>
            <w:r w:rsidRPr="00A97BD8">
              <w:rPr>
                <w:sz w:val="24"/>
                <w:szCs w:val="24"/>
              </w:rPr>
              <w:t xml:space="preserve"> кезеңі</w:t>
            </w:r>
          </w:p>
        </w:tc>
        <w:tc>
          <w:tcPr>
            <w:tcW w:w="1418" w:type="dxa"/>
          </w:tcPr>
          <w:p w:rsidR="00997CF2" w:rsidRPr="00A97BD8" w:rsidRDefault="00997CF2" w:rsidP="004E7604">
            <w:pPr>
              <w:ind w:firstLine="284"/>
              <w:rPr>
                <w:sz w:val="24"/>
                <w:szCs w:val="24"/>
              </w:rPr>
            </w:pPr>
            <w:r w:rsidRPr="00A97BD8">
              <w:rPr>
                <w:sz w:val="24"/>
                <w:szCs w:val="24"/>
              </w:rPr>
              <w:t>ІІІ орын</w:t>
            </w:r>
          </w:p>
        </w:tc>
        <w:tc>
          <w:tcPr>
            <w:tcW w:w="2268" w:type="dxa"/>
          </w:tcPr>
          <w:p w:rsidR="00997CF2" w:rsidRPr="00A97BD8" w:rsidRDefault="00997CF2" w:rsidP="004E7604">
            <w:pPr>
              <w:ind w:firstLine="284"/>
              <w:rPr>
                <w:sz w:val="24"/>
                <w:szCs w:val="24"/>
              </w:rPr>
            </w:pPr>
            <w:r w:rsidRPr="00A97BD8">
              <w:rPr>
                <w:sz w:val="24"/>
                <w:szCs w:val="24"/>
              </w:rPr>
              <w:t>ІІІ диплом</w:t>
            </w:r>
          </w:p>
        </w:tc>
      </w:tr>
      <w:tr w:rsidR="00997CF2" w:rsidRPr="00A97BD8" w:rsidTr="00C52FC2">
        <w:tc>
          <w:tcPr>
            <w:tcW w:w="534" w:type="dxa"/>
          </w:tcPr>
          <w:p w:rsidR="00997CF2" w:rsidRPr="00A97BD8" w:rsidRDefault="00997CF2" w:rsidP="00A16C61">
            <w:pPr>
              <w:ind w:firstLine="284"/>
              <w:rPr>
                <w:sz w:val="24"/>
                <w:szCs w:val="24"/>
              </w:rPr>
            </w:pPr>
            <w:r>
              <w:rPr>
                <w:sz w:val="24"/>
                <w:szCs w:val="24"/>
              </w:rPr>
              <w:t>8</w:t>
            </w:r>
          </w:p>
        </w:tc>
        <w:tc>
          <w:tcPr>
            <w:tcW w:w="2443" w:type="dxa"/>
          </w:tcPr>
          <w:p w:rsidR="00997CF2" w:rsidRPr="00A97BD8" w:rsidRDefault="00997CF2" w:rsidP="004E7604">
            <w:pPr>
              <w:ind w:firstLine="284"/>
              <w:rPr>
                <w:sz w:val="24"/>
                <w:szCs w:val="24"/>
              </w:rPr>
            </w:pPr>
            <w:r>
              <w:rPr>
                <w:sz w:val="24"/>
                <w:szCs w:val="24"/>
              </w:rPr>
              <w:t>Тағайбекова Гулназ</w:t>
            </w:r>
          </w:p>
        </w:tc>
        <w:tc>
          <w:tcPr>
            <w:tcW w:w="2693" w:type="dxa"/>
          </w:tcPr>
          <w:p w:rsidR="00997CF2" w:rsidRDefault="00997CF2" w:rsidP="004E7604">
            <w:r w:rsidRPr="009700FA">
              <w:rPr>
                <w:sz w:val="24"/>
                <w:szCs w:val="24"/>
              </w:rPr>
              <w:t>М.Әуезов атындағы жббм</w:t>
            </w:r>
          </w:p>
        </w:tc>
        <w:tc>
          <w:tcPr>
            <w:tcW w:w="1560" w:type="dxa"/>
          </w:tcPr>
          <w:p w:rsidR="00997CF2" w:rsidRPr="00A97BD8" w:rsidRDefault="00997CF2" w:rsidP="00997CF2">
            <w:pPr>
              <w:rPr>
                <w:sz w:val="24"/>
                <w:szCs w:val="24"/>
              </w:rPr>
            </w:pPr>
            <w:r>
              <w:rPr>
                <w:sz w:val="24"/>
                <w:szCs w:val="24"/>
              </w:rPr>
              <w:t>География</w:t>
            </w:r>
          </w:p>
        </w:tc>
        <w:tc>
          <w:tcPr>
            <w:tcW w:w="3969" w:type="dxa"/>
          </w:tcPr>
          <w:p w:rsidR="00997CF2" w:rsidRPr="00A97BD8" w:rsidRDefault="00997CF2" w:rsidP="004E7604">
            <w:pPr>
              <w:ind w:firstLine="284"/>
              <w:rPr>
                <w:sz w:val="24"/>
                <w:szCs w:val="24"/>
              </w:rPr>
            </w:pPr>
            <w:r w:rsidRPr="00A97BD8">
              <w:rPr>
                <w:sz w:val="24"/>
                <w:szCs w:val="24"/>
              </w:rPr>
              <w:t>«Педагогикалық д</w:t>
            </w:r>
            <w:r>
              <w:rPr>
                <w:sz w:val="24"/>
                <w:szCs w:val="24"/>
              </w:rPr>
              <w:t>уэт»  байқаудың облыстық</w:t>
            </w:r>
            <w:r w:rsidRPr="00A97BD8">
              <w:rPr>
                <w:sz w:val="24"/>
                <w:szCs w:val="24"/>
              </w:rPr>
              <w:t xml:space="preserve"> кезеңі</w:t>
            </w:r>
          </w:p>
        </w:tc>
        <w:tc>
          <w:tcPr>
            <w:tcW w:w="1418" w:type="dxa"/>
          </w:tcPr>
          <w:p w:rsidR="00997CF2" w:rsidRPr="00A97BD8" w:rsidRDefault="00997CF2" w:rsidP="004E7604">
            <w:pPr>
              <w:ind w:firstLine="284"/>
              <w:rPr>
                <w:sz w:val="24"/>
                <w:szCs w:val="24"/>
              </w:rPr>
            </w:pPr>
            <w:r w:rsidRPr="00A97BD8">
              <w:rPr>
                <w:sz w:val="24"/>
                <w:szCs w:val="24"/>
              </w:rPr>
              <w:t>ІІІ орын</w:t>
            </w:r>
          </w:p>
        </w:tc>
        <w:tc>
          <w:tcPr>
            <w:tcW w:w="2268" w:type="dxa"/>
          </w:tcPr>
          <w:p w:rsidR="00997CF2" w:rsidRPr="00A97BD8" w:rsidRDefault="00997CF2" w:rsidP="004E7604">
            <w:pPr>
              <w:ind w:firstLine="284"/>
              <w:rPr>
                <w:sz w:val="24"/>
                <w:szCs w:val="24"/>
              </w:rPr>
            </w:pPr>
            <w:r w:rsidRPr="00A97BD8">
              <w:rPr>
                <w:sz w:val="24"/>
                <w:szCs w:val="24"/>
              </w:rPr>
              <w:t>ІІІ диплом</w:t>
            </w:r>
          </w:p>
        </w:tc>
      </w:tr>
      <w:tr w:rsidR="00997CF2" w:rsidRPr="00A97BD8" w:rsidTr="00C52FC2">
        <w:tc>
          <w:tcPr>
            <w:tcW w:w="534" w:type="dxa"/>
          </w:tcPr>
          <w:p w:rsidR="00997CF2" w:rsidRPr="00A97BD8" w:rsidRDefault="00997CF2" w:rsidP="00A16C61">
            <w:pPr>
              <w:ind w:firstLine="284"/>
              <w:rPr>
                <w:sz w:val="24"/>
                <w:szCs w:val="24"/>
              </w:rPr>
            </w:pPr>
            <w:r>
              <w:rPr>
                <w:sz w:val="24"/>
                <w:szCs w:val="24"/>
              </w:rPr>
              <w:t>9</w:t>
            </w:r>
          </w:p>
        </w:tc>
        <w:tc>
          <w:tcPr>
            <w:tcW w:w="2443" w:type="dxa"/>
          </w:tcPr>
          <w:p w:rsidR="00997CF2" w:rsidRPr="00A97BD8" w:rsidRDefault="00997CF2" w:rsidP="00A16C61">
            <w:pPr>
              <w:ind w:firstLine="284"/>
              <w:rPr>
                <w:sz w:val="24"/>
                <w:szCs w:val="24"/>
              </w:rPr>
            </w:pPr>
            <w:r>
              <w:rPr>
                <w:sz w:val="24"/>
                <w:szCs w:val="24"/>
              </w:rPr>
              <w:t>Хатамкулова Гулмира</w:t>
            </w:r>
          </w:p>
        </w:tc>
        <w:tc>
          <w:tcPr>
            <w:tcW w:w="2693" w:type="dxa"/>
          </w:tcPr>
          <w:p w:rsidR="00997CF2" w:rsidRPr="00A97BD8" w:rsidRDefault="00997CF2" w:rsidP="00A16C61">
            <w:pPr>
              <w:ind w:firstLine="284"/>
              <w:rPr>
                <w:sz w:val="24"/>
                <w:szCs w:val="24"/>
              </w:rPr>
            </w:pPr>
            <w:r w:rsidRPr="009700FA">
              <w:rPr>
                <w:sz w:val="24"/>
                <w:szCs w:val="24"/>
              </w:rPr>
              <w:t>М.Әуезов атындағы жббм</w:t>
            </w:r>
          </w:p>
        </w:tc>
        <w:tc>
          <w:tcPr>
            <w:tcW w:w="1560" w:type="dxa"/>
          </w:tcPr>
          <w:p w:rsidR="00997CF2" w:rsidRPr="00A97BD8" w:rsidRDefault="00997CF2" w:rsidP="00A16C61">
            <w:pPr>
              <w:ind w:firstLine="284"/>
              <w:rPr>
                <w:sz w:val="24"/>
                <w:szCs w:val="24"/>
              </w:rPr>
            </w:pPr>
            <w:r>
              <w:rPr>
                <w:sz w:val="24"/>
                <w:szCs w:val="24"/>
              </w:rPr>
              <w:t>Химия</w:t>
            </w:r>
          </w:p>
        </w:tc>
        <w:tc>
          <w:tcPr>
            <w:tcW w:w="3969" w:type="dxa"/>
          </w:tcPr>
          <w:p w:rsidR="00997CF2" w:rsidRPr="00A97BD8" w:rsidRDefault="00997CF2" w:rsidP="00A16C61">
            <w:pPr>
              <w:ind w:firstLine="284"/>
              <w:rPr>
                <w:sz w:val="24"/>
                <w:szCs w:val="24"/>
              </w:rPr>
            </w:pPr>
            <w:r>
              <w:rPr>
                <w:sz w:val="24"/>
                <w:szCs w:val="24"/>
              </w:rPr>
              <w:t>«Қазақстанның үзді еңбек адамы» республикалық кезеңі</w:t>
            </w:r>
          </w:p>
        </w:tc>
        <w:tc>
          <w:tcPr>
            <w:tcW w:w="1418" w:type="dxa"/>
          </w:tcPr>
          <w:p w:rsidR="00997CF2" w:rsidRPr="00A97BD8" w:rsidRDefault="00997CF2" w:rsidP="004E7604">
            <w:pPr>
              <w:ind w:firstLine="284"/>
              <w:rPr>
                <w:sz w:val="24"/>
                <w:szCs w:val="24"/>
              </w:rPr>
            </w:pPr>
            <w:r>
              <w:rPr>
                <w:sz w:val="24"/>
                <w:szCs w:val="24"/>
              </w:rPr>
              <w:t>І</w:t>
            </w:r>
            <w:r w:rsidRPr="00A97BD8">
              <w:rPr>
                <w:sz w:val="24"/>
                <w:szCs w:val="24"/>
              </w:rPr>
              <w:t xml:space="preserve"> орын</w:t>
            </w:r>
          </w:p>
        </w:tc>
        <w:tc>
          <w:tcPr>
            <w:tcW w:w="2268" w:type="dxa"/>
          </w:tcPr>
          <w:p w:rsidR="00997CF2" w:rsidRDefault="00997CF2" w:rsidP="004E7604">
            <w:pPr>
              <w:ind w:firstLine="284"/>
              <w:rPr>
                <w:sz w:val="24"/>
                <w:szCs w:val="24"/>
              </w:rPr>
            </w:pPr>
            <w:r>
              <w:rPr>
                <w:sz w:val="24"/>
                <w:szCs w:val="24"/>
              </w:rPr>
              <w:t>І</w:t>
            </w:r>
            <w:r w:rsidRPr="00A97BD8">
              <w:rPr>
                <w:sz w:val="24"/>
                <w:szCs w:val="24"/>
              </w:rPr>
              <w:t xml:space="preserve"> диплом</w:t>
            </w:r>
            <w:r>
              <w:rPr>
                <w:sz w:val="24"/>
                <w:szCs w:val="24"/>
              </w:rPr>
              <w:t xml:space="preserve"> </w:t>
            </w:r>
          </w:p>
          <w:p w:rsidR="00997CF2" w:rsidRPr="00A97BD8" w:rsidRDefault="00997CF2" w:rsidP="004E7604">
            <w:pPr>
              <w:ind w:firstLine="284"/>
              <w:rPr>
                <w:sz w:val="24"/>
                <w:szCs w:val="24"/>
              </w:rPr>
            </w:pPr>
            <w:r>
              <w:rPr>
                <w:sz w:val="24"/>
                <w:szCs w:val="24"/>
              </w:rPr>
              <w:t>ҚР Білім министрінің алғыс хаты, төс белгісі</w:t>
            </w:r>
          </w:p>
        </w:tc>
      </w:tr>
    </w:tbl>
    <w:p w:rsidR="00C52FC2" w:rsidRPr="00A97BD8" w:rsidRDefault="00C52FC2" w:rsidP="00A16C61">
      <w:pPr>
        <w:ind w:firstLine="284"/>
        <w:jc w:val="center"/>
        <w:rPr>
          <w:b/>
          <w:sz w:val="24"/>
          <w:szCs w:val="24"/>
        </w:rPr>
      </w:pPr>
    </w:p>
    <w:p w:rsidR="00C52FC2" w:rsidRDefault="00C52FC2" w:rsidP="00A16C61">
      <w:pPr>
        <w:ind w:firstLine="284"/>
        <w:jc w:val="center"/>
        <w:rPr>
          <w:b/>
          <w:sz w:val="24"/>
          <w:szCs w:val="24"/>
        </w:rPr>
      </w:pPr>
    </w:p>
    <w:p w:rsidR="00997CF2" w:rsidRDefault="00997CF2" w:rsidP="00A16C61">
      <w:pPr>
        <w:ind w:firstLine="284"/>
        <w:jc w:val="center"/>
        <w:rPr>
          <w:b/>
          <w:sz w:val="24"/>
          <w:szCs w:val="24"/>
        </w:rPr>
      </w:pPr>
    </w:p>
    <w:p w:rsidR="00997CF2" w:rsidRDefault="00997CF2" w:rsidP="00A16C61">
      <w:pPr>
        <w:ind w:firstLine="284"/>
        <w:jc w:val="center"/>
        <w:rPr>
          <w:b/>
          <w:sz w:val="24"/>
          <w:szCs w:val="24"/>
        </w:rPr>
      </w:pPr>
    </w:p>
    <w:p w:rsidR="00997CF2" w:rsidRDefault="00997CF2" w:rsidP="00A16C61">
      <w:pPr>
        <w:ind w:firstLine="284"/>
        <w:jc w:val="center"/>
        <w:rPr>
          <w:b/>
          <w:sz w:val="24"/>
          <w:szCs w:val="24"/>
        </w:rPr>
      </w:pPr>
    </w:p>
    <w:p w:rsidR="00997CF2" w:rsidRDefault="00997CF2" w:rsidP="00A16C61">
      <w:pPr>
        <w:ind w:firstLine="284"/>
        <w:jc w:val="center"/>
        <w:rPr>
          <w:b/>
          <w:sz w:val="24"/>
          <w:szCs w:val="24"/>
        </w:rPr>
      </w:pPr>
    </w:p>
    <w:p w:rsidR="00997CF2" w:rsidRPr="00A97BD8" w:rsidRDefault="00997CF2" w:rsidP="00A16C61">
      <w:pPr>
        <w:ind w:firstLine="284"/>
        <w:jc w:val="center"/>
        <w:rPr>
          <w:b/>
          <w:sz w:val="24"/>
          <w:szCs w:val="24"/>
        </w:rPr>
      </w:pPr>
    </w:p>
    <w:p w:rsidR="00C52FC2" w:rsidRPr="00A97BD8" w:rsidRDefault="00C52FC2" w:rsidP="00A16C61">
      <w:pPr>
        <w:ind w:firstLine="284"/>
        <w:jc w:val="center"/>
        <w:rPr>
          <w:b/>
          <w:sz w:val="24"/>
          <w:szCs w:val="24"/>
        </w:rPr>
      </w:pPr>
    </w:p>
    <w:p w:rsidR="00C52FC2" w:rsidRPr="00A97BD8" w:rsidRDefault="0030355D" w:rsidP="00A16C61">
      <w:pPr>
        <w:ind w:firstLine="284"/>
        <w:jc w:val="center"/>
        <w:rPr>
          <w:b/>
          <w:sz w:val="24"/>
          <w:szCs w:val="24"/>
        </w:rPr>
      </w:pPr>
      <w:r>
        <w:rPr>
          <w:b/>
          <w:sz w:val="24"/>
          <w:szCs w:val="24"/>
        </w:rPr>
        <w:lastRenderedPageBreak/>
        <w:t>М.Әуезов</w:t>
      </w:r>
      <w:r w:rsidR="00C52FC2" w:rsidRPr="00A97BD8">
        <w:rPr>
          <w:b/>
          <w:sz w:val="24"/>
          <w:szCs w:val="24"/>
        </w:rPr>
        <w:t xml:space="preserve"> атындағы</w:t>
      </w:r>
      <w:r>
        <w:rPr>
          <w:b/>
          <w:sz w:val="24"/>
          <w:szCs w:val="24"/>
        </w:rPr>
        <w:t xml:space="preserve"> жалпы білім беретін мектеп 2024-2025</w:t>
      </w:r>
      <w:r w:rsidR="00C52FC2" w:rsidRPr="00A97BD8">
        <w:rPr>
          <w:b/>
          <w:sz w:val="24"/>
          <w:szCs w:val="24"/>
        </w:rPr>
        <w:t xml:space="preserve"> оқу жылында «Алтын ұрпақ» Республикалық қашықтық зияткерлік олимпидасына қатысқан мұғалімдердің жетістіктері  </w:t>
      </w:r>
    </w:p>
    <w:p w:rsidR="00C52FC2" w:rsidRPr="00A97BD8" w:rsidRDefault="00C52FC2" w:rsidP="00A16C61">
      <w:pPr>
        <w:ind w:firstLine="284"/>
        <w:jc w:val="center"/>
        <w:rPr>
          <w:b/>
          <w:sz w:val="24"/>
          <w:szCs w:val="24"/>
        </w:rPr>
      </w:pPr>
      <w:r w:rsidRPr="00A97BD8">
        <w:rPr>
          <w:b/>
          <w:sz w:val="24"/>
          <w:szCs w:val="24"/>
        </w:rPr>
        <w:t xml:space="preserve">  </w:t>
      </w:r>
    </w:p>
    <w:tbl>
      <w:tblPr>
        <w:tblStyle w:val="ab"/>
        <w:tblW w:w="13892" w:type="dxa"/>
        <w:tblInd w:w="500" w:type="dxa"/>
        <w:tblLook w:val="04A0"/>
      </w:tblPr>
      <w:tblGrid>
        <w:gridCol w:w="534"/>
        <w:gridCol w:w="3861"/>
        <w:gridCol w:w="4394"/>
        <w:gridCol w:w="2835"/>
        <w:gridCol w:w="2268"/>
      </w:tblGrid>
      <w:tr w:rsidR="00C52FC2" w:rsidRPr="00A97BD8" w:rsidTr="00C52FC2">
        <w:tc>
          <w:tcPr>
            <w:tcW w:w="534" w:type="dxa"/>
          </w:tcPr>
          <w:p w:rsidR="00C52FC2" w:rsidRPr="00A97BD8" w:rsidRDefault="00C52FC2" w:rsidP="00A16C61">
            <w:pPr>
              <w:ind w:firstLine="284"/>
              <w:jc w:val="center"/>
              <w:rPr>
                <w:sz w:val="24"/>
                <w:szCs w:val="24"/>
              </w:rPr>
            </w:pPr>
            <w:r w:rsidRPr="00A97BD8">
              <w:rPr>
                <w:sz w:val="24"/>
                <w:szCs w:val="24"/>
              </w:rPr>
              <w:t>қ/с</w:t>
            </w:r>
          </w:p>
        </w:tc>
        <w:tc>
          <w:tcPr>
            <w:tcW w:w="3861" w:type="dxa"/>
          </w:tcPr>
          <w:p w:rsidR="00C52FC2" w:rsidRPr="00A97BD8" w:rsidRDefault="00C52FC2" w:rsidP="00A16C61">
            <w:pPr>
              <w:ind w:firstLine="284"/>
              <w:rPr>
                <w:sz w:val="24"/>
                <w:szCs w:val="24"/>
              </w:rPr>
            </w:pPr>
            <w:r w:rsidRPr="00A97BD8">
              <w:rPr>
                <w:sz w:val="24"/>
                <w:szCs w:val="24"/>
              </w:rPr>
              <w:t>Мұғалімнің аты-жөні</w:t>
            </w:r>
          </w:p>
        </w:tc>
        <w:tc>
          <w:tcPr>
            <w:tcW w:w="4394" w:type="dxa"/>
          </w:tcPr>
          <w:p w:rsidR="00C52FC2" w:rsidRPr="00A97BD8" w:rsidRDefault="00C52FC2" w:rsidP="00A16C61">
            <w:pPr>
              <w:ind w:firstLine="284"/>
              <w:jc w:val="center"/>
              <w:rPr>
                <w:sz w:val="24"/>
                <w:szCs w:val="24"/>
              </w:rPr>
            </w:pPr>
            <w:r w:rsidRPr="00A97BD8">
              <w:rPr>
                <w:sz w:val="24"/>
                <w:szCs w:val="24"/>
              </w:rPr>
              <w:t>Мектебі</w:t>
            </w:r>
          </w:p>
        </w:tc>
        <w:tc>
          <w:tcPr>
            <w:tcW w:w="2835" w:type="dxa"/>
          </w:tcPr>
          <w:p w:rsidR="00C52FC2" w:rsidRPr="00A97BD8" w:rsidRDefault="00C52FC2" w:rsidP="00A16C61">
            <w:pPr>
              <w:ind w:firstLine="284"/>
              <w:jc w:val="center"/>
              <w:rPr>
                <w:sz w:val="24"/>
                <w:szCs w:val="24"/>
              </w:rPr>
            </w:pPr>
            <w:r w:rsidRPr="00A97BD8">
              <w:rPr>
                <w:sz w:val="24"/>
                <w:szCs w:val="24"/>
              </w:rPr>
              <w:t>Пәні</w:t>
            </w:r>
          </w:p>
        </w:tc>
        <w:tc>
          <w:tcPr>
            <w:tcW w:w="2268" w:type="dxa"/>
          </w:tcPr>
          <w:p w:rsidR="00C52FC2" w:rsidRPr="00A97BD8" w:rsidRDefault="00C52FC2" w:rsidP="00A16C61">
            <w:pPr>
              <w:ind w:firstLine="284"/>
              <w:jc w:val="center"/>
              <w:rPr>
                <w:sz w:val="24"/>
                <w:szCs w:val="24"/>
              </w:rPr>
            </w:pPr>
            <w:r w:rsidRPr="00A97BD8">
              <w:rPr>
                <w:sz w:val="24"/>
                <w:szCs w:val="24"/>
              </w:rPr>
              <w:t>Марапаты</w:t>
            </w:r>
          </w:p>
        </w:tc>
      </w:tr>
      <w:tr w:rsidR="0030355D" w:rsidRPr="00A97BD8" w:rsidTr="00C52FC2">
        <w:tc>
          <w:tcPr>
            <w:tcW w:w="534" w:type="dxa"/>
          </w:tcPr>
          <w:p w:rsidR="0030355D" w:rsidRPr="00A97BD8" w:rsidRDefault="0030355D" w:rsidP="00A16C61">
            <w:pPr>
              <w:ind w:firstLine="284"/>
              <w:rPr>
                <w:sz w:val="24"/>
                <w:szCs w:val="24"/>
              </w:rPr>
            </w:pPr>
            <w:r w:rsidRPr="00A97BD8">
              <w:rPr>
                <w:sz w:val="24"/>
                <w:szCs w:val="24"/>
              </w:rPr>
              <w:t>1</w:t>
            </w:r>
          </w:p>
        </w:tc>
        <w:tc>
          <w:tcPr>
            <w:tcW w:w="3861" w:type="dxa"/>
          </w:tcPr>
          <w:p w:rsidR="0030355D" w:rsidRPr="00A97BD8" w:rsidRDefault="0030355D" w:rsidP="00A16C61">
            <w:pPr>
              <w:ind w:firstLine="284"/>
              <w:rPr>
                <w:sz w:val="24"/>
                <w:szCs w:val="24"/>
              </w:rPr>
            </w:pPr>
            <w:r>
              <w:rPr>
                <w:sz w:val="24"/>
                <w:szCs w:val="24"/>
              </w:rPr>
              <w:t>Қыдыралиева Айнур</w:t>
            </w:r>
          </w:p>
        </w:tc>
        <w:tc>
          <w:tcPr>
            <w:tcW w:w="4394" w:type="dxa"/>
          </w:tcPr>
          <w:p w:rsidR="0030355D" w:rsidRPr="00A97BD8" w:rsidRDefault="0030355D" w:rsidP="00A16C61">
            <w:pPr>
              <w:ind w:firstLine="284"/>
              <w:rPr>
                <w:sz w:val="24"/>
                <w:szCs w:val="24"/>
              </w:rPr>
            </w:pPr>
            <w:r>
              <w:rPr>
                <w:sz w:val="24"/>
                <w:szCs w:val="24"/>
              </w:rPr>
              <w:t>М.Әуезов атындағы жббм</w:t>
            </w:r>
          </w:p>
        </w:tc>
        <w:tc>
          <w:tcPr>
            <w:tcW w:w="2835" w:type="dxa"/>
          </w:tcPr>
          <w:p w:rsidR="0030355D" w:rsidRPr="00A97BD8" w:rsidRDefault="0030355D" w:rsidP="004E7604">
            <w:pPr>
              <w:ind w:firstLine="284"/>
              <w:rPr>
                <w:sz w:val="24"/>
                <w:szCs w:val="24"/>
              </w:rPr>
            </w:pPr>
            <w:r>
              <w:rPr>
                <w:sz w:val="24"/>
                <w:szCs w:val="24"/>
              </w:rPr>
              <w:t xml:space="preserve">Тарих </w:t>
            </w:r>
          </w:p>
        </w:tc>
        <w:tc>
          <w:tcPr>
            <w:tcW w:w="2268" w:type="dxa"/>
          </w:tcPr>
          <w:p w:rsidR="0030355D" w:rsidRPr="00A97BD8" w:rsidRDefault="0030355D" w:rsidP="00A16C61">
            <w:pPr>
              <w:ind w:firstLine="284"/>
              <w:rPr>
                <w:sz w:val="24"/>
                <w:szCs w:val="24"/>
              </w:rPr>
            </w:pPr>
            <w:r>
              <w:rPr>
                <w:sz w:val="24"/>
                <w:szCs w:val="24"/>
              </w:rPr>
              <w:t>Алғыс хат</w:t>
            </w:r>
          </w:p>
        </w:tc>
      </w:tr>
      <w:tr w:rsidR="0030355D" w:rsidRPr="00A97BD8" w:rsidTr="00C52FC2">
        <w:tc>
          <w:tcPr>
            <w:tcW w:w="534" w:type="dxa"/>
          </w:tcPr>
          <w:p w:rsidR="0030355D" w:rsidRPr="00A97BD8" w:rsidRDefault="0030355D" w:rsidP="00A16C61">
            <w:pPr>
              <w:ind w:firstLine="284"/>
              <w:rPr>
                <w:sz w:val="24"/>
                <w:szCs w:val="24"/>
              </w:rPr>
            </w:pPr>
            <w:r>
              <w:rPr>
                <w:sz w:val="24"/>
                <w:szCs w:val="24"/>
              </w:rPr>
              <w:t>2</w:t>
            </w:r>
          </w:p>
        </w:tc>
        <w:tc>
          <w:tcPr>
            <w:tcW w:w="3861" w:type="dxa"/>
          </w:tcPr>
          <w:p w:rsidR="0030355D" w:rsidRPr="00A97BD8" w:rsidRDefault="0030355D" w:rsidP="00A16C61">
            <w:pPr>
              <w:ind w:firstLine="284"/>
              <w:rPr>
                <w:sz w:val="24"/>
                <w:szCs w:val="24"/>
              </w:rPr>
            </w:pPr>
            <w:r>
              <w:rPr>
                <w:sz w:val="24"/>
                <w:szCs w:val="24"/>
              </w:rPr>
              <w:t>Қалдыбаева Анар</w:t>
            </w:r>
          </w:p>
        </w:tc>
        <w:tc>
          <w:tcPr>
            <w:tcW w:w="4394" w:type="dxa"/>
          </w:tcPr>
          <w:p w:rsidR="0030355D" w:rsidRPr="00A97BD8" w:rsidRDefault="0030355D" w:rsidP="00A16C61">
            <w:pPr>
              <w:ind w:firstLine="284"/>
              <w:rPr>
                <w:sz w:val="24"/>
                <w:szCs w:val="24"/>
              </w:rPr>
            </w:pPr>
            <w:r>
              <w:rPr>
                <w:sz w:val="24"/>
                <w:szCs w:val="24"/>
              </w:rPr>
              <w:t>М.Әуезов атындағы жббм</w:t>
            </w:r>
          </w:p>
        </w:tc>
        <w:tc>
          <w:tcPr>
            <w:tcW w:w="2835" w:type="dxa"/>
          </w:tcPr>
          <w:p w:rsidR="0030355D" w:rsidRPr="00A97BD8" w:rsidRDefault="0030355D" w:rsidP="004E7604">
            <w:pPr>
              <w:ind w:firstLine="284"/>
              <w:rPr>
                <w:sz w:val="24"/>
                <w:szCs w:val="24"/>
              </w:rPr>
            </w:pPr>
            <w:r>
              <w:rPr>
                <w:sz w:val="24"/>
                <w:szCs w:val="24"/>
              </w:rPr>
              <w:t xml:space="preserve">Химия </w:t>
            </w:r>
          </w:p>
        </w:tc>
        <w:tc>
          <w:tcPr>
            <w:tcW w:w="2268" w:type="dxa"/>
          </w:tcPr>
          <w:p w:rsidR="0030355D" w:rsidRPr="00A97BD8" w:rsidRDefault="0030355D" w:rsidP="00A16C61">
            <w:pPr>
              <w:ind w:firstLine="284"/>
              <w:rPr>
                <w:sz w:val="24"/>
                <w:szCs w:val="24"/>
              </w:rPr>
            </w:pPr>
            <w:r>
              <w:rPr>
                <w:sz w:val="24"/>
                <w:szCs w:val="24"/>
              </w:rPr>
              <w:t>Алғыс хат</w:t>
            </w:r>
          </w:p>
        </w:tc>
      </w:tr>
    </w:tbl>
    <w:p w:rsidR="00C52FC2" w:rsidRPr="00A97BD8" w:rsidRDefault="00C52FC2" w:rsidP="00A16C61">
      <w:pPr>
        <w:ind w:firstLine="284"/>
        <w:jc w:val="center"/>
        <w:rPr>
          <w:b/>
          <w:sz w:val="24"/>
          <w:szCs w:val="24"/>
        </w:rPr>
      </w:pPr>
    </w:p>
    <w:p w:rsidR="0030355D" w:rsidRPr="00A97BD8" w:rsidRDefault="0030355D" w:rsidP="00A16C61">
      <w:pPr>
        <w:ind w:firstLine="284"/>
        <w:jc w:val="center"/>
        <w:rPr>
          <w:b/>
          <w:sz w:val="24"/>
          <w:szCs w:val="24"/>
        </w:rPr>
      </w:pPr>
    </w:p>
    <w:p w:rsidR="00C52FC2" w:rsidRPr="00A97BD8" w:rsidRDefault="00C52FC2" w:rsidP="00A16C61">
      <w:pPr>
        <w:ind w:firstLine="284"/>
        <w:jc w:val="center"/>
        <w:rPr>
          <w:b/>
          <w:sz w:val="24"/>
          <w:szCs w:val="24"/>
        </w:rPr>
      </w:pPr>
    </w:p>
    <w:p w:rsidR="00C52FC2" w:rsidRPr="00A97BD8" w:rsidRDefault="0030355D" w:rsidP="00A16C61">
      <w:pPr>
        <w:ind w:firstLine="284"/>
        <w:jc w:val="center"/>
        <w:rPr>
          <w:b/>
          <w:sz w:val="24"/>
          <w:szCs w:val="24"/>
        </w:rPr>
      </w:pPr>
      <w:r>
        <w:rPr>
          <w:b/>
          <w:sz w:val="24"/>
          <w:szCs w:val="24"/>
        </w:rPr>
        <w:t>М.Әуезов</w:t>
      </w:r>
      <w:r w:rsidR="00C52FC2" w:rsidRPr="00A97BD8">
        <w:rPr>
          <w:b/>
          <w:sz w:val="24"/>
          <w:szCs w:val="24"/>
        </w:rPr>
        <w:t xml:space="preserve"> атындағы </w:t>
      </w:r>
      <w:r>
        <w:rPr>
          <w:b/>
          <w:sz w:val="24"/>
          <w:szCs w:val="24"/>
        </w:rPr>
        <w:t>жалпы білім беретін мектеп 2024-2025</w:t>
      </w:r>
      <w:r w:rsidR="00C52FC2" w:rsidRPr="00A97BD8">
        <w:rPr>
          <w:b/>
          <w:sz w:val="24"/>
          <w:szCs w:val="24"/>
        </w:rPr>
        <w:t xml:space="preserve"> оқу жылында Республикалық турнирге қатысқан мұғалімдердің  жетістіктері </w:t>
      </w:r>
    </w:p>
    <w:p w:rsidR="00C52FC2" w:rsidRPr="00A97BD8" w:rsidRDefault="00C52FC2" w:rsidP="00A16C61">
      <w:pPr>
        <w:ind w:firstLine="284"/>
        <w:jc w:val="center"/>
        <w:rPr>
          <w:b/>
          <w:sz w:val="24"/>
          <w:szCs w:val="24"/>
        </w:rPr>
      </w:pPr>
    </w:p>
    <w:tbl>
      <w:tblPr>
        <w:tblStyle w:val="ab"/>
        <w:tblW w:w="13849" w:type="dxa"/>
        <w:tblInd w:w="392" w:type="dxa"/>
        <w:tblLook w:val="04A0"/>
      </w:tblPr>
      <w:tblGrid>
        <w:gridCol w:w="530"/>
        <w:gridCol w:w="2111"/>
        <w:gridCol w:w="3029"/>
        <w:gridCol w:w="2126"/>
        <w:gridCol w:w="2610"/>
        <w:gridCol w:w="1378"/>
        <w:gridCol w:w="2065"/>
      </w:tblGrid>
      <w:tr w:rsidR="00C52FC2" w:rsidRPr="00A97BD8" w:rsidTr="00C52FC2">
        <w:tc>
          <w:tcPr>
            <w:tcW w:w="530" w:type="dxa"/>
          </w:tcPr>
          <w:p w:rsidR="00C52FC2" w:rsidRPr="00A97BD8" w:rsidRDefault="00C52FC2" w:rsidP="00A16C61">
            <w:pPr>
              <w:ind w:firstLine="284"/>
              <w:jc w:val="center"/>
              <w:rPr>
                <w:sz w:val="24"/>
                <w:szCs w:val="24"/>
              </w:rPr>
            </w:pPr>
            <w:r w:rsidRPr="00A97BD8">
              <w:rPr>
                <w:sz w:val="24"/>
                <w:szCs w:val="24"/>
              </w:rPr>
              <w:t>қ/с</w:t>
            </w:r>
          </w:p>
        </w:tc>
        <w:tc>
          <w:tcPr>
            <w:tcW w:w="2111" w:type="dxa"/>
          </w:tcPr>
          <w:p w:rsidR="00C52FC2" w:rsidRPr="00A97BD8" w:rsidRDefault="00C52FC2" w:rsidP="00A16C61">
            <w:pPr>
              <w:ind w:firstLine="284"/>
              <w:rPr>
                <w:sz w:val="24"/>
                <w:szCs w:val="24"/>
              </w:rPr>
            </w:pPr>
            <w:r w:rsidRPr="00A97BD8">
              <w:rPr>
                <w:sz w:val="24"/>
                <w:szCs w:val="24"/>
              </w:rPr>
              <w:t>Мұғалімнің</w:t>
            </w:r>
          </w:p>
          <w:p w:rsidR="00C52FC2" w:rsidRPr="00A97BD8" w:rsidRDefault="00C52FC2" w:rsidP="00A16C61">
            <w:pPr>
              <w:ind w:firstLine="284"/>
              <w:rPr>
                <w:sz w:val="24"/>
                <w:szCs w:val="24"/>
              </w:rPr>
            </w:pPr>
            <w:r w:rsidRPr="00A97BD8">
              <w:rPr>
                <w:sz w:val="24"/>
                <w:szCs w:val="24"/>
              </w:rPr>
              <w:t>аты-жөні</w:t>
            </w:r>
          </w:p>
        </w:tc>
        <w:tc>
          <w:tcPr>
            <w:tcW w:w="3029" w:type="dxa"/>
          </w:tcPr>
          <w:p w:rsidR="00C52FC2" w:rsidRPr="00A97BD8" w:rsidRDefault="00C52FC2" w:rsidP="00A16C61">
            <w:pPr>
              <w:ind w:firstLine="284"/>
              <w:jc w:val="center"/>
              <w:rPr>
                <w:sz w:val="24"/>
                <w:szCs w:val="24"/>
              </w:rPr>
            </w:pPr>
            <w:r w:rsidRPr="00A97BD8">
              <w:rPr>
                <w:sz w:val="24"/>
                <w:szCs w:val="24"/>
              </w:rPr>
              <w:t>Мектебі</w:t>
            </w:r>
          </w:p>
        </w:tc>
        <w:tc>
          <w:tcPr>
            <w:tcW w:w="2126" w:type="dxa"/>
          </w:tcPr>
          <w:p w:rsidR="00C52FC2" w:rsidRPr="00A97BD8" w:rsidRDefault="00C52FC2" w:rsidP="00A16C61">
            <w:pPr>
              <w:ind w:firstLine="284"/>
              <w:jc w:val="center"/>
              <w:rPr>
                <w:sz w:val="24"/>
                <w:szCs w:val="24"/>
              </w:rPr>
            </w:pPr>
            <w:r w:rsidRPr="00A97BD8">
              <w:rPr>
                <w:sz w:val="24"/>
                <w:szCs w:val="24"/>
              </w:rPr>
              <w:t>Пәні</w:t>
            </w:r>
          </w:p>
        </w:tc>
        <w:tc>
          <w:tcPr>
            <w:tcW w:w="2610" w:type="dxa"/>
          </w:tcPr>
          <w:p w:rsidR="00C52FC2" w:rsidRPr="00A97BD8" w:rsidRDefault="00C52FC2" w:rsidP="00A16C61">
            <w:pPr>
              <w:ind w:firstLine="284"/>
              <w:jc w:val="center"/>
              <w:rPr>
                <w:sz w:val="24"/>
                <w:szCs w:val="24"/>
              </w:rPr>
            </w:pPr>
            <w:r w:rsidRPr="00A97BD8">
              <w:rPr>
                <w:sz w:val="24"/>
                <w:szCs w:val="24"/>
              </w:rPr>
              <w:t>Байқауының атауы</w:t>
            </w:r>
          </w:p>
        </w:tc>
        <w:tc>
          <w:tcPr>
            <w:tcW w:w="1378" w:type="dxa"/>
          </w:tcPr>
          <w:p w:rsidR="00C52FC2" w:rsidRPr="00A97BD8" w:rsidRDefault="00C52FC2" w:rsidP="00A16C61">
            <w:pPr>
              <w:ind w:firstLine="284"/>
              <w:jc w:val="center"/>
              <w:rPr>
                <w:sz w:val="24"/>
                <w:szCs w:val="24"/>
              </w:rPr>
            </w:pPr>
            <w:r w:rsidRPr="00A97BD8">
              <w:rPr>
                <w:sz w:val="24"/>
                <w:szCs w:val="24"/>
              </w:rPr>
              <w:t xml:space="preserve">Алған орны </w:t>
            </w:r>
          </w:p>
        </w:tc>
        <w:tc>
          <w:tcPr>
            <w:tcW w:w="2065" w:type="dxa"/>
          </w:tcPr>
          <w:p w:rsidR="00C52FC2" w:rsidRPr="00A97BD8" w:rsidRDefault="00C52FC2" w:rsidP="00A16C61">
            <w:pPr>
              <w:ind w:firstLine="284"/>
              <w:jc w:val="center"/>
              <w:rPr>
                <w:sz w:val="24"/>
                <w:szCs w:val="24"/>
              </w:rPr>
            </w:pPr>
            <w:r w:rsidRPr="00A97BD8">
              <w:rPr>
                <w:sz w:val="24"/>
                <w:szCs w:val="24"/>
              </w:rPr>
              <w:t>Марапаты</w:t>
            </w:r>
          </w:p>
        </w:tc>
      </w:tr>
      <w:tr w:rsidR="0030355D" w:rsidRPr="00A97BD8" w:rsidTr="00C52FC2">
        <w:tc>
          <w:tcPr>
            <w:tcW w:w="530" w:type="dxa"/>
          </w:tcPr>
          <w:p w:rsidR="0030355D" w:rsidRPr="00A97BD8" w:rsidRDefault="0030355D" w:rsidP="00A16C61">
            <w:pPr>
              <w:ind w:firstLine="284"/>
              <w:rPr>
                <w:sz w:val="24"/>
                <w:szCs w:val="24"/>
              </w:rPr>
            </w:pPr>
            <w:r w:rsidRPr="00A97BD8">
              <w:rPr>
                <w:sz w:val="24"/>
                <w:szCs w:val="24"/>
              </w:rPr>
              <w:t>1</w:t>
            </w:r>
          </w:p>
        </w:tc>
        <w:tc>
          <w:tcPr>
            <w:tcW w:w="2111" w:type="dxa"/>
          </w:tcPr>
          <w:p w:rsidR="0030355D" w:rsidRPr="00A97BD8" w:rsidRDefault="0030355D" w:rsidP="004E7604">
            <w:pPr>
              <w:ind w:firstLine="284"/>
              <w:rPr>
                <w:sz w:val="24"/>
                <w:szCs w:val="24"/>
              </w:rPr>
            </w:pPr>
            <w:r>
              <w:rPr>
                <w:sz w:val="24"/>
                <w:szCs w:val="24"/>
              </w:rPr>
              <w:t>Хатамкулова Гулмира</w:t>
            </w:r>
          </w:p>
        </w:tc>
        <w:tc>
          <w:tcPr>
            <w:tcW w:w="3029" w:type="dxa"/>
          </w:tcPr>
          <w:p w:rsidR="0030355D" w:rsidRPr="00A97BD8" w:rsidRDefault="0030355D" w:rsidP="004E7604">
            <w:pPr>
              <w:ind w:firstLine="284"/>
              <w:rPr>
                <w:sz w:val="24"/>
                <w:szCs w:val="24"/>
              </w:rPr>
            </w:pPr>
            <w:r w:rsidRPr="009700FA">
              <w:rPr>
                <w:sz w:val="24"/>
                <w:szCs w:val="24"/>
              </w:rPr>
              <w:t>М.Әуезов атындағы жббм</w:t>
            </w:r>
          </w:p>
        </w:tc>
        <w:tc>
          <w:tcPr>
            <w:tcW w:w="2126" w:type="dxa"/>
          </w:tcPr>
          <w:p w:rsidR="0030355D" w:rsidRPr="00A97BD8" w:rsidRDefault="0030355D" w:rsidP="004E7604">
            <w:pPr>
              <w:ind w:firstLine="284"/>
              <w:rPr>
                <w:sz w:val="24"/>
                <w:szCs w:val="24"/>
              </w:rPr>
            </w:pPr>
            <w:r>
              <w:rPr>
                <w:sz w:val="24"/>
                <w:szCs w:val="24"/>
              </w:rPr>
              <w:t>Химия</w:t>
            </w:r>
          </w:p>
        </w:tc>
        <w:tc>
          <w:tcPr>
            <w:tcW w:w="2610" w:type="dxa"/>
          </w:tcPr>
          <w:p w:rsidR="0030355D" w:rsidRPr="00A97BD8" w:rsidRDefault="0030355D" w:rsidP="004E7604">
            <w:pPr>
              <w:ind w:firstLine="284"/>
              <w:rPr>
                <w:sz w:val="24"/>
                <w:szCs w:val="24"/>
              </w:rPr>
            </w:pPr>
            <w:r>
              <w:rPr>
                <w:sz w:val="24"/>
                <w:szCs w:val="24"/>
              </w:rPr>
              <w:t>«Қазақстанның үзді еңбек адамы» республикалық кезеңі</w:t>
            </w:r>
          </w:p>
        </w:tc>
        <w:tc>
          <w:tcPr>
            <w:tcW w:w="1378" w:type="dxa"/>
          </w:tcPr>
          <w:p w:rsidR="0030355D" w:rsidRPr="00A97BD8" w:rsidRDefault="0030355D" w:rsidP="004E7604">
            <w:pPr>
              <w:ind w:firstLine="284"/>
              <w:rPr>
                <w:sz w:val="24"/>
                <w:szCs w:val="24"/>
              </w:rPr>
            </w:pPr>
            <w:r>
              <w:rPr>
                <w:sz w:val="24"/>
                <w:szCs w:val="24"/>
              </w:rPr>
              <w:t>І</w:t>
            </w:r>
            <w:r w:rsidRPr="00A97BD8">
              <w:rPr>
                <w:sz w:val="24"/>
                <w:szCs w:val="24"/>
              </w:rPr>
              <w:t xml:space="preserve"> орын</w:t>
            </w:r>
          </w:p>
        </w:tc>
        <w:tc>
          <w:tcPr>
            <w:tcW w:w="2065" w:type="dxa"/>
          </w:tcPr>
          <w:p w:rsidR="0030355D" w:rsidRDefault="0030355D" w:rsidP="004E7604">
            <w:pPr>
              <w:ind w:firstLine="284"/>
              <w:rPr>
                <w:sz w:val="24"/>
                <w:szCs w:val="24"/>
              </w:rPr>
            </w:pPr>
            <w:r>
              <w:rPr>
                <w:sz w:val="24"/>
                <w:szCs w:val="24"/>
              </w:rPr>
              <w:t>І</w:t>
            </w:r>
            <w:r w:rsidRPr="00A97BD8">
              <w:rPr>
                <w:sz w:val="24"/>
                <w:szCs w:val="24"/>
              </w:rPr>
              <w:t xml:space="preserve"> диплом</w:t>
            </w:r>
            <w:r>
              <w:rPr>
                <w:sz w:val="24"/>
                <w:szCs w:val="24"/>
              </w:rPr>
              <w:t xml:space="preserve"> </w:t>
            </w:r>
          </w:p>
          <w:p w:rsidR="0030355D" w:rsidRPr="00A97BD8" w:rsidRDefault="0030355D" w:rsidP="004E7604">
            <w:pPr>
              <w:ind w:firstLine="284"/>
              <w:rPr>
                <w:sz w:val="24"/>
                <w:szCs w:val="24"/>
              </w:rPr>
            </w:pPr>
            <w:r>
              <w:rPr>
                <w:sz w:val="24"/>
                <w:szCs w:val="24"/>
              </w:rPr>
              <w:t>ҚР Білім министрінің алғыс хаты, төс белгісі</w:t>
            </w:r>
          </w:p>
        </w:tc>
      </w:tr>
    </w:tbl>
    <w:p w:rsidR="00C52FC2" w:rsidRPr="00A97BD8" w:rsidRDefault="00C52FC2" w:rsidP="00A16C61">
      <w:pPr>
        <w:ind w:firstLine="284"/>
        <w:jc w:val="center"/>
        <w:rPr>
          <w:b/>
          <w:sz w:val="24"/>
          <w:szCs w:val="24"/>
        </w:rPr>
      </w:pPr>
      <w:r w:rsidRPr="00A97BD8">
        <w:rPr>
          <w:b/>
          <w:sz w:val="24"/>
          <w:szCs w:val="24"/>
        </w:rPr>
        <w:t xml:space="preserve"> </w:t>
      </w:r>
    </w:p>
    <w:p w:rsidR="00C52FC2" w:rsidRPr="00A97BD8" w:rsidRDefault="00C52FC2" w:rsidP="00A16C61">
      <w:pPr>
        <w:ind w:firstLine="284"/>
        <w:jc w:val="center"/>
        <w:rPr>
          <w:b/>
          <w:sz w:val="24"/>
          <w:szCs w:val="24"/>
        </w:rPr>
      </w:pPr>
    </w:p>
    <w:p w:rsidR="00C52FC2" w:rsidRPr="00A97BD8" w:rsidRDefault="00C52FC2" w:rsidP="00A16C61">
      <w:pPr>
        <w:ind w:firstLine="284"/>
        <w:jc w:val="center"/>
        <w:rPr>
          <w:b/>
          <w:sz w:val="24"/>
          <w:szCs w:val="24"/>
        </w:rPr>
      </w:pPr>
      <w:r w:rsidRPr="00A97BD8">
        <w:rPr>
          <w:b/>
          <w:sz w:val="24"/>
          <w:szCs w:val="24"/>
        </w:rPr>
        <w:t xml:space="preserve">                           </w:t>
      </w:r>
      <w:r w:rsidR="0030355D">
        <w:rPr>
          <w:b/>
          <w:sz w:val="24"/>
          <w:szCs w:val="24"/>
        </w:rPr>
        <w:t xml:space="preserve">                   М.Әуезов</w:t>
      </w:r>
      <w:r w:rsidRPr="00A97BD8">
        <w:rPr>
          <w:b/>
          <w:sz w:val="24"/>
          <w:szCs w:val="24"/>
        </w:rPr>
        <w:t xml:space="preserve"> атындағы</w:t>
      </w:r>
      <w:r w:rsidR="0030355D">
        <w:rPr>
          <w:b/>
          <w:sz w:val="24"/>
          <w:szCs w:val="24"/>
        </w:rPr>
        <w:t xml:space="preserve"> жалпы білім беретін мектеп 2024-2025</w:t>
      </w:r>
      <w:r w:rsidRPr="00A97BD8">
        <w:rPr>
          <w:b/>
          <w:sz w:val="24"/>
          <w:szCs w:val="24"/>
        </w:rPr>
        <w:t xml:space="preserve"> оқу жылында аудандық пән олимпиадасы мен байқауларға қатысқан  оқушылардың жетістіктері </w:t>
      </w:r>
    </w:p>
    <w:p w:rsidR="00C52FC2" w:rsidRPr="00A97BD8" w:rsidRDefault="00C52FC2" w:rsidP="00A16C61">
      <w:pPr>
        <w:ind w:firstLine="284"/>
        <w:jc w:val="center"/>
        <w:rPr>
          <w:b/>
          <w:sz w:val="24"/>
          <w:szCs w:val="24"/>
        </w:rPr>
      </w:pPr>
    </w:p>
    <w:tbl>
      <w:tblPr>
        <w:tblStyle w:val="ab"/>
        <w:tblW w:w="14600" w:type="dxa"/>
        <w:tblInd w:w="392" w:type="dxa"/>
        <w:tblLook w:val="04A0"/>
      </w:tblPr>
      <w:tblGrid>
        <w:gridCol w:w="818"/>
        <w:gridCol w:w="2584"/>
        <w:gridCol w:w="2355"/>
        <w:gridCol w:w="1947"/>
        <w:gridCol w:w="4128"/>
        <w:gridCol w:w="1365"/>
        <w:gridCol w:w="1403"/>
      </w:tblGrid>
      <w:tr w:rsidR="00C52FC2" w:rsidRPr="00A97BD8" w:rsidTr="0030355D">
        <w:tc>
          <w:tcPr>
            <w:tcW w:w="818" w:type="dxa"/>
          </w:tcPr>
          <w:p w:rsidR="00C52FC2" w:rsidRPr="00A97BD8" w:rsidRDefault="00C52FC2" w:rsidP="00CC4AB2">
            <w:pPr>
              <w:jc w:val="center"/>
              <w:rPr>
                <w:sz w:val="24"/>
                <w:szCs w:val="24"/>
              </w:rPr>
            </w:pPr>
            <w:r w:rsidRPr="00A97BD8">
              <w:rPr>
                <w:sz w:val="24"/>
                <w:szCs w:val="24"/>
              </w:rPr>
              <w:t>қ/с</w:t>
            </w:r>
          </w:p>
        </w:tc>
        <w:tc>
          <w:tcPr>
            <w:tcW w:w="2584" w:type="dxa"/>
          </w:tcPr>
          <w:p w:rsidR="00C52FC2" w:rsidRPr="00A97BD8" w:rsidRDefault="00C52FC2" w:rsidP="00A16C61">
            <w:pPr>
              <w:ind w:firstLine="284"/>
              <w:rPr>
                <w:sz w:val="24"/>
                <w:szCs w:val="24"/>
              </w:rPr>
            </w:pPr>
            <w:r w:rsidRPr="00A97BD8">
              <w:rPr>
                <w:sz w:val="24"/>
                <w:szCs w:val="24"/>
              </w:rPr>
              <w:t xml:space="preserve">Оқушының </w:t>
            </w:r>
          </w:p>
          <w:p w:rsidR="00C52FC2" w:rsidRPr="00A97BD8" w:rsidRDefault="00C52FC2" w:rsidP="00A16C61">
            <w:pPr>
              <w:ind w:firstLine="284"/>
              <w:rPr>
                <w:sz w:val="24"/>
                <w:szCs w:val="24"/>
              </w:rPr>
            </w:pPr>
            <w:r w:rsidRPr="00A97BD8">
              <w:rPr>
                <w:sz w:val="24"/>
                <w:szCs w:val="24"/>
              </w:rPr>
              <w:t>аты-жөні</w:t>
            </w:r>
          </w:p>
        </w:tc>
        <w:tc>
          <w:tcPr>
            <w:tcW w:w="2355" w:type="dxa"/>
          </w:tcPr>
          <w:p w:rsidR="00C52FC2" w:rsidRPr="00A97BD8" w:rsidRDefault="00C52FC2" w:rsidP="00A16C61">
            <w:pPr>
              <w:ind w:firstLine="284"/>
              <w:jc w:val="center"/>
              <w:rPr>
                <w:sz w:val="24"/>
                <w:szCs w:val="24"/>
              </w:rPr>
            </w:pPr>
            <w:r w:rsidRPr="00A97BD8">
              <w:rPr>
                <w:sz w:val="24"/>
                <w:szCs w:val="24"/>
              </w:rPr>
              <w:t>Мектебі</w:t>
            </w:r>
          </w:p>
        </w:tc>
        <w:tc>
          <w:tcPr>
            <w:tcW w:w="1947" w:type="dxa"/>
          </w:tcPr>
          <w:p w:rsidR="00C52FC2" w:rsidRPr="00A97BD8" w:rsidRDefault="00C52FC2" w:rsidP="00A16C61">
            <w:pPr>
              <w:ind w:firstLine="284"/>
              <w:jc w:val="center"/>
              <w:rPr>
                <w:sz w:val="24"/>
                <w:szCs w:val="24"/>
              </w:rPr>
            </w:pPr>
            <w:r w:rsidRPr="00A97BD8">
              <w:rPr>
                <w:sz w:val="24"/>
                <w:szCs w:val="24"/>
              </w:rPr>
              <w:t>Сыныбы</w:t>
            </w:r>
          </w:p>
        </w:tc>
        <w:tc>
          <w:tcPr>
            <w:tcW w:w="4128" w:type="dxa"/>
          </w:tcPr>
          <w:p w:rsidR="00C52FC2" w:rsidRPr="00A97BD8" w:rsidRDefault="00C52FC2" w:rsidP="00A16C61">
            <w:pPr>
              <w:ind w:firstLine="284"/>
              <w:jc w:val="center"/>
              <w:rPr>
                <w:sz w:val="24"/>
                <w:szCs w:val="24"/>
              </w:rPr>
            </w:pPr>
            <w:r w:rsidRPr="00A97BD8">
              <w:rPr>
                <w:sz w:val="24"/>
                <w:szCs w:val="24"/>
              </w:rPr>
              <w:t>Байқауының атауы</w:t>
            </w:r>
          </w:p>
        </w:tc>
        <w:tc>
          <w:tcPr>
            <w:tcW w:w="1365" w:type="dxa"/>
          </w:tcPr>
          <w:p w:rsidR="00C52FC2" w:rsidRPr="00A97BD8" w:rsidRDefault="00C52FC2" w:rsidP="00A16C61">
            <w:pPr>
              <w:ind w:firstLine="284"/>
              <w:jc w:val="center"/>
              <w:rPr>
                <w:sz w:val="24"/>
                <w:szCs w:val="24"/>
              </w:rPr>
            </w:pPr>
            <w:r w:rsidRPr="00A97BD8">
              <w:rPr>
                <w:sz w:val="24"/>
                <w:szCs w:val="24"/>
              </w:rPr>
              <w:t xml:space="preserve">Алған орны </w:t>
            </w:r>
          </w:p>
        </w:tc>
        <w:tc>
          <w:tcPr>
            <w:tcW w:w="1403" w:type="dxa"/>
          </w:tcPr>
          <w:p w:rsidR="00C52FC2" w:rsidRPr="00A97BD8" w:rsidRDefault="00C52FC2" w:rsidP="00A16C61">
            <w:pPr>
              <w:ind w:firstLine="284"/>
              <w:jc w:val="center"/>
              <w:rPr>
                <w:sz w:val="24"/>
                <w:szCs w:val="24"/>
              </w:rPr>
            </w:pPr>
            <w:r w:rsidRPr="00A97BD8">
              <w:rPr>
                <w:sz w:val="24"/>
                <w:szCs w:val="24"/>
              </w:rPr>
              <w:t>Марапаты</w:t>
            </w:r>
          </w:p>
        </w:tc>
      </w:tr>
      <w:tr w:rsidR="0030355D" w:rsidRPr="00A97BD8" w:rsidTr="0030355D">
        <w:tc>
          <w:tcPr>
            <w:tcW w:w="818" w:type="dxa"/>
          </w:tcPr>
          <w:p w:rsidR="0030355D" w:rsidRPr="00A97BD8" w:rsidRDefault="0030355D" w:rsidP="00CC4AB2">
            <w:pPr>
              <w:rPr>
                <w:sz w:val="24"/>
                <w:szCs w:val="24"/>
              </w:rPr>
            </w:pPr>
            <w:r w:rsidRPr="00A97BD8">
              <w:rPr>
                <w:sz w:val="24"/>
                <w:szCs w:val="24"/>
              </w:rPr>
              <w:t>1</w:t>
            </w:r>
          </w:p>
        </w:tc>
        <w:tc>
          <w:tcPr>
            <w:tcW w:w="2584" w:type="dxa"/>
          </w:tcPr>
          <w:p w:rsidR="0030355D" w:rsidRPr="00A97BD8" w:rsidRDefault="0030355D" w:rsidP="004E7604">
            <w:pPr>
              <w:ind w:firstLine="284"/>
              <w:rPr>
                <w:sz w:val="24"/>
                <w:szCs w:val="24"/>
              </w:rPr>
            </w:pPr>
            <w:r>
              <w:rPr>
                <w:sz w:val="24"/>
                <w:szCs w:val="24"/>
              </w:rPr>
              <w:t>Әбдкерім Ханбибі</w:t>
            </w:r>
          </w:p>
        </w:tc>
        <w:tc>
          <w:tcPr>
            <w:tcW w:w="2355" w:type="dxa"/>
          </w:tcPr>
          <w:p w:rsidR="0030355D" w:rsidRPr="00A97BD8" w:rsidRDefault="0030355D" w:rsidP="004E7604">
            <w:pPr>
              <w:ind w:firstLine="284"/>
              <w:rPr>
                <w:sz w:val="24"/>
                <w:szCs w:val="24"/>
              </w:rPr>
            </w:pPr>
            <w:r>
              <w:rPr>
                <w:sz w:val="24"/>
                <w:szCs w:val="24"/>
              </w:rPr>
              <w:t>М.Әуезов атындағы жббм</w:t>
            </w:r>
          </w:p>
        </w:tc>
        <w:tc>
          <w:tcPr>
            <w:tcW w:w="1947" w:type="dxa"/>
          </w:tcPr>
          <w:p w:rsidR="0030355D" w:rsidRPr="00A97BD8" w:rsidRDefault="0030355D" w:rsidP="004E7604">
            <w:pPr>
              <w:ind w:firstLine="284"/>
              <w:rPr>
                <w:sz w:val="24"/>
                <w:szCs w:val="24"/>
              </w:rPr>
            </w:pPr>
            <w:r>
              <w:rPr>
                <w:sz w:val="24"/>
                <w:szCs w:val="24"/>
              </w:rPr>
              <w:t>1</w:t>
            </w:r>
            <w:r w:rsidRPr="00A97BD8">
              <w:rPr>
                <w:sz w:val="24"/>
                <w:szCs w:val="24"/>
              </w:rPr>
              <w:t>-сынып</w:t>
            </w:r>
          </w:p>
        </w:tc>
        <w:tc>
          <w:tcPr>
            <w:tcW w:w="4128" w:type="dxa"/>
          </w:tcPr>
          <w:p w:rsidR="0030355D" w:rsidRPr="00A97BD8" w:rsidRDefault="0030355D" w:rsidP="004E7604">
            <w:pPr>
              <w:ind w:firstLine="284"/>
              <w:rPr>
                <w:sz w:val="24"/>
                <w:szCs w:val="24"/>
              </w:rPr>
            </w:pPr>
            <w:r w:rsidRPr="00A97BD8">
              <w:rPr>
                <w:sz w:val="24"/>
                <w:szCs w:val="24"/>
              </w:rPr>
              <w:t>Шығармашылық</w:t>
            </w:r>
          </w:p>
        </w:tc>
        <w:tc>
          <w:tcPr>
            <w:tcW w:w="1365" w:type="dxa"/>
          </w:tcPr>
          <w:p w:rsidR="0030355D" w:rsidRPr="00A97BD8" w:rsidRDefault="0030355D" w:rsidP="004E7604">
            <w:pPr>
              <w:ind w:firstLine="284"/>
              <w:rPr>
                <w:sz w:val="24"/>
                <w:szCs w:val="24"/>
              </w:rPr>
            </w:pPr>
            <w:r w:rsidRPr="00A97BD8">
              <w:rPr>
                <w:sz w:val="24"/>
                <w:szCs w:val="24"/>
              </w:rPr>
              <w:t xml:space="preserve">ІІІ орын </w:t>
            </w:r>
          </w:p>
        </w:tc>
        <w:tc>
          <w:tcPr>
            <w:tcW w:w="1403" w:type="dxa"/>
          </w:tcPr>
          <w:p w:rsidR="0030355D" w:rsidRPr="00A97BD8" w:rsidRDefault="0030355D" w:rsidP="004E7604">
            <w:pPr>
              <w:ind w:firstLine="284"/>
              <w:rPr>
                <w:sz w:val="24"/>
                <w:szCs w:val="24"/>
              </w:rPr>
            </w:pPr>
            <w:r w:rsidRPr="00A97BD8">
              <w:rPr>
                <w:sz w:val="24"/>
                <w:szCs w:val="24"/>
              </w:rPr>
              <w:t>ІІІ дәрежелі диплом</w:t>
            </w:r>
          </w:p>
        </w:tc>
      </w:tr>
      <w:tr w:rsidR="0030355D" w:rsidRPr="00A97BD8" w:rsidTr="0030355D">
        <w:tc>
          <w:tcPr>
            <w:tcW w:w="818" w:type="dxa"/>
          </w:tcPr>
          <w:p w:rsidR="0030355D" w:rsidRPr="00A97BD8" w:rsidRDefault="0030355D" w:rsidP="00CC4AB2">
            <w:pPr>
              <w:rPr>
                <w:sz w:val="24"/>
                <w:szCs w:val="24"/>
              </w:rPr>
            </w:pPr>
            <w:r w:rsidRPr="00A97BD8">
              <w:rPr>
                <w:sz w:val="24"/>
                <w:szCs w:val="24"/>
              </w:rPr>
              <w:t>2</w:t>
            </w:r>
          </w:p>
        </w:tc>
        <w:tc>
          <w:tcPr>
            <w:tcW w:w="2584" w:type="dxa"/>
          </w:tcPr>
          <w:p w:rsidR="0030355D" w:rsidRPr="00A97BD8" w:rsidRDefault="0030355D" w:rsidP="004E7604">
            <w:pPr>
              <w:ind w:firstLine="284"/>
              <w:rPr>
                <w:sz w:val="24"/>
                <w:szCs w:val="24"/>
              </w:rPr>
            </w:pPr>
            <w:r>
              <w:rPr>
                <w:sz w:val="24"/>
                <w:szCs w:val="24"/>
              </w:rPr>
              <w:t>Сапаралы Аман</w:t>
            </w:r>
          </w:p>
        </w:tc>
        <w:tc>
          <w:tcPr>
            <w:tcW w:w="2355" w:type="dxa"/>
          </w:tcPr>
          <w:p w:rsidR="0030355D" w:rsidRDefault="0030355D">
            <w:r w:rsidRPr="000336AD">
              <w:rPr>
                <w:sz w:val="24"/>
                <w:szCs w:val="24"/>
              </w:rPr>
              <w:t>М.Әуезов атындағы жббм</w:t>
            </w:r>
          </w:p>
        </w:tc>
        <w:tc>
          <w:tcPr>
            <w:tcW w:w="1947" w:type="dxa"/>
          </w:tcPr>
          <w:p w:rsidR="0030355D" w:rsidRPr="00A97BD8" w:rsidRDefault="0030355D" w:rsidP="004E7604">
            <w:pPr>
              <w:ind w:firstLine="284"/>
              <w:rPr>
                <w:sz w:val="24"/>
                <w:szCs w:val="24"/>
              </w:rPr>
            </w:pPr>
            <w:r>
              <w:rPr>
                <w:sz w:val="24"/>
                <w:szCs w:val="24"/>
              </w:rPr>
              <w:t>11</w:t>
            </w:r>
            <w:r w:rsidRPr="00A97BD8">
              <w:rPr>
                <w:sz w:val="24"/>
                <w:szCs w:val="24"/>
              </w:rPr>
              <w:t>-сынып</w:t>
            </w:r>
          </w:p>
        </w:tc>
        <w:tc>
          <w:tcPr>
            <w:tcW w:w="4128" w:type="dxa"/>
          </w:tcPr>
          <w:p w:rsidR="0030355D" w:rsidRPr="00A97BD8" w:rsidRDefault="0030355D" w:rsidP="004E7604">
            <w:pPr>
              <w:ind w:firstLine="284"/>
              <w:rPr>
                <w:sz w:val="24"/>
                <w:szCs w:val="24"/>
              </w:rPr>
            </w:pPr>
            <w:r>
              <w:rPr>
                <w:sz w:val="24"/>
                <w:szCs w:val="24"/>
              </w:rPr>
              <w:t>Ән айту</w:t>
            </w:r>
          </w:p>
        </w:tc>
        <w:tc>
          <w:tcPr>
            <w:tcW w:w="1365" w:type="dxa"/>
          </w:tcPr>
          <w:p w:rsidR="0030355D" w:rsidRPr="00A97BD8" w:rsidRDefault="0030355D" w:rsidP="004E7604">
            <w:pPr>
              <w:ind w:firstLine="284"/>
              <w:rPr>
                <w:sz w:val="24"/>
                <w:szCs w:val="24"/>
              </w:rPr>
            </w:pPr>
            <w:r>
              <w:rPr>
                <w:sz w:val="24"/>
                <w:szCs w:val="24"/>
              </w:rPr>
              <w:t>І</w:t>
            </w:r>
            <w:r w:rsidRPr="00A97BD8">
              <w:rPr>
                <w:sz w:val="24"/>
                <w:szCs w:val="24"/>
              </w:rPr>
              <w:t xml:space="preserve"> орын </w:t>
            </w:r>
          </w:p>
        </w:tc>
        <w:tc>
          <w:tcPr>
            <w:tcW w:w="1403" w:type="dxa"/>
          </w:tcPr>
          <w:p w:rsidR="0030355D" w:rsidRPr="00A97BD8" w:rsidRDefault="0030355D" w:rsidP="004E7604">
            <w:pPr>
              <w:ind w:firstLine="284"/>
              <w:rPr>
                <w:sz w:val="24"/>
                <w:szCs w:val="24"/>
              </w:rPr>
            </w:pPr>
            <w:r>
              <w:rPr>
                <w:sz w:val="24"/>
                <w:szCs w:val="24"/>
              </w:rPr>
              <w:t>І</w:t>
            </w:r>
            <w:r w:rsidRPr="00A97BD8">
              <w:rPr>
                <w:sz w:val="24"/>
                <w:szCs w:val="24"/>
              </w:rPr>
              <w:t xml:space="preserve"> дәрежелі диплом</w:t>
            </w:r>
          </w:p>
        </w:tc>
      </w:tr>
      <w:tr w:rsidR="0030355D" w:rsidRPr="00A97BD8" w:rsidTr="0030355D">
        <w:tc>
          <w:tcPr>
            <w:tcW w:w="818" w:type="dxa"/>
          </w:tcPr>
          <w:p w:rsidR="0030355D" w:rsidRPr="00A97BD8" w:rsidRDefault="0030355D" w:rsidP="00CC4AB2">
            <w:pPr>
              <w:rPr>
                <w:sz w:val="24"/>
                <w:szCs w:val="24"/>
              </w:rPr>
            </w:pPr>
            <w:r w:rsidRPr="00A97BD8">
              <w:rPr>
                <w:sz w:val="24"/>
                <w:szCs w:val="24"/>
              </w:rPr>
              <w:t>3</w:t>
            </w:r>
          </w:p>
        </w:tc>
        <w:tc>
          <w:tcPr>
            <w:tcW w:w="2584" w:type="dxa"/>
          </w:tcPr>
          <w:p w:rsidR="0030355D" w:rsidRPr="00A97BD8" w:rsidRDefault="0030355D" w:rsidP="004E7604">
            <w:pPr>
              <w:ind w:firstLine="284"/>
              <w:rPr>
                <w:sz w:val="24"/>
                <w:szCs w:val="24"/>
              </w:rPr>
            </w:pPr>
            <w:r>
              <w:rPr>
                <w:sz w:val="24"/>
                <w:szCs w:val="24"/>
              </w:rPr>
              <w:t>Әбдірахман Балауса</w:t>
            </w:r>
          </w:p>
        </w:tc>
        <w:tc>
          <w:tcPr>
            <w:tcW w:w="2355" w:type="dxa"/>
          </w:tcPr>
          <w:p w:rsidR="0030355D" w:rsidRDefault="0030355D">
            <w:r w:rsidRPr="000336AD">
              <w:rPr>
                <w:sz w:val="24"/>
                <w:szCs w:val="24"/>
              </w:rPr>
              <w:t>М.Әуезов атындағы жббм</w:t>
            </w:r>
          </w:p>
        </w:tc>
        <w:tc>
          <w:tcPr>
            <w:tcW w:w="1947" w:type="dxa"/>
          </w:tcPr>
          <w:p w:rsidR="0030355D" w:rsidRPr="00A97BD8" w:rsidRDefault="0030355D" w:rsidP="004E7604">
            <w:pPr>
              <w:ind w:firstLine="284"/>
              <w:jc w:val="center"/>
              <w:rPr>
                <w:sz w:val="24"/>
                <w:szCs w:val="24"/>
              </w:rPr>
            </w:pPr>
            <w:r>
              <w:rPr>
                <w:sz w:val="24"/>
                <w:szCs w:val="24"/>
              </w:rPr>
              <w:t>7</w:t>
            </w:r>
          </w:p>
        </w:tc>
        <w:tc>
          <w:tcPr>
            <w:tcW w:w="4128" w:type="dxa"/>
          </w:tcPr>
          <w:p w:rsidR="0030355D" w:rsidRPr="00A97BD8" w:rsidRDefault="0030355D" w:rsidP="004E7604">
            <w:pPr>
              <w:ind w:firstLine="284"/>
              <w:rPr>
                <w:sz w:val="24"/>
                <w:szCs w:val="24"/>
              </w:rPr>
            </w:pPr>
            <w:r>
              <w:rPr>
                <w:sz w:val="24"/>
                <w:szCs w:val="24"/>
              </w:rPr>
              <w:t>Ағылшын тілі</w:t>
            </w:r>
          </w:p>
        </w:tc>
        <w:tc>
          <w:tcPr>
            <w:tcW w:w="1365" w:type="dxa"/>
          </w:tcPr>
          <w:p w:rsidR="0030355D" w:rsidRPr="00A97BD8" w:rsidRDefault="0030355D" w:rsidP="004E7604">
            <w:pPr>
              <w:pStyle w:val="ac"/>
              <w:ind w:firstLine="284"/>
              <w:jc w:val="both"/>
              <w:rPr>
                <w:rFonts w:ascii="Times New Roman" w:hAnsi="Times New Roman"/>
                <w:bCs/>
                <w:sz w:val="24"/>
                <w:szCs w:val="24"/>
                <w:lang w:val="kk-KZ"/>
              </w:rPr>
            </w:pPr>
            <w:r w:rsidRPr="00A97BD8">
              <w:rPr>
                <w:rFonts w:ascii="Times New Roman" w:hAnsi="Times New Roman"/>
                <w:bCs/>
                <w:sz w:val="24"/>
                <w:szCs w:val="24"/>
                <w:lang w:val="kk-KZ"/>
              </w:rPr>
              <w:t xml:space="preserve">ІІІ орын </w:t>
            </w:r>
          </w:p>
        </w:tc>
        <w:tc>
          <w:tcPr>
            <w:tcW w:w="1403" w:type="dxa"/>
          </w:tcPr>
          <w:p w:rsidR="0030355D" w:rsidRPr="00A97BD8" w:rsidRDefault="0030355D" w:rsidP="004E7604">
            <w:pPr>
              <w:pStyle w:val="ac"/>
              <w:ind w:firstLine="284"/>
              <w:jc w:val="both"/>
              <w:rPr>
                <w:rFonts w:ascii="Times New Roman" w:hAnsi="Times New Roman"/>
                <w:bCs/>
                <w:sz w:val="24"/>
                <w:szCs w:val="24"/>
                <w:lang w:val="kk-KZ"/>
              </w:rPr>
            </w:pPr>
            <w:r w:rsidRPr="00A97BD8">
              <w:rPr>
                <w:rFonts w:ascii="Times New Roman" w:hAnsi="Times New Roman"/>
                <w:bCs/>
                <w:sz w:val="24"/>
                <w:szCs w:val="24"/>
                <w:lang w:val="kk-KZ"/>
              </w:rPr>
              <w:t xml:space="preserve">ІІІ орын </w:t>
            </w:r>
          </w:p>
        </w:tc>
      </w:tr>
      <w:tr w:rsidR="0030355D" w:rsidRPr="00A97BD8" w:rsidTr="0030355D">
        <w:tc>
          <w:tcPr>
            <w:tcW w:w="818" w:type="dxa"/>
          </w:tcPr>
          <w:p w:rsidR="0030355D" w:rsidRPr="00A97BD8" w:rsidRDefault="0030355D" w:rsidP="00CC4AB2">
            <w:pPr>
              <w:rPr>
                <w:sz w:val="24"/>
                <w:szCs w:val="24"/>
              </w:rPr>
            </w:pPr>
            <w:r w:rsidRPr="00A97BD8">
              <w:rPr>
                <w:sz w:val="24"/>
                <w:szCs w:val="24"/>
              </w:rPr>
              <w:t>4</w:t>
            </w:r>
          </w:p>
        </w:tc>
        <w:tc>
          <w:tcPr>
            <w:tcW w:w="2584" w:type="dxa"/>
          </w:tcPr>
          <w:p w:rsidR="0030355D" w:rsidRPr="00A97BD8" w:rsidRDefault="0030355D" w:rsidP="004E7604">
            <w:pPr>
              <w:ind w:firstLine="284"/>
              <w:rPr>
                <w:sz w:val="24"/>
                <w:szCs w:val="24"/>
              </w:rPr>
            </w:pPr>
            <w:r>
              <w:rPr>
                <w:sz w:val="24"/>
                <w:szCs w:val="24"/>
              </w:rPr>
              <w:t>Дарап Нүрислам</w:t>
            </w:r>
          </w:p>
        </w:tc>
        <w:tc>
          <w:tcPr>
            <w:tcW w:w="2355" w:type="dxa"/>
          </w:tcPr>
          <w:p w:rsidR="0030355D" w:rsidRDefault="0030355D">
            <w:r w:rsidRPr="000336AD">
              <w:rPr>
                <w:sz w:val="24"/>
                <w:szCs w:val="24"/>
              </w:rPr>
              <w:t>М.Әуезов атындағы жббм</w:t>
            </w:r>
          </w:p>
        </w:tc>
        <w:tc>
          <w:tcPr>
            <w:tcW w:w="1947" w:type="dxa"/>
          </w:tcPr>
          <w:p w:rsidR="0030355D" w:rsidRPr="00A97BD8" w:rsidRDefault="0030355D" w:rsidP="004E7604">
            <w:pPr>
              <w:ind w:firstLine="284"/>
              <w:jc w:val="center"/>
              <w:rPr>
                <w:sz w:val="24"/>
                <w:szCs w:val="24"/>
              </w:rPr>
            </w:pPr>
            <w:r>
              <w:rPr>
                <w:sz w:val="24"/>
                <w:szCs w:val="24"/>
              </w:rPr>
              <w:t>8</w:t>
            </w:r>
          </w:p>
        </w:tc>
        <w:tc>
          <w:tcPr>
            <w:tcW w:w="4128" w:type="dxa"/>
          </w:tcPr>
          <w:p w:rsidR="0030355D" w:rsidRPr="00A97BD8" w:rsidRDefault="0030355D" w:rsidP="004E7604">
            <w:pPr>
              <w:ind w:firstLine="284"/>
              <w:rPr>
                <w:sz w:val="24"/>
                <w:szCs w:val="24"/>
              </w:rPr>
            </w:pPr>
            <w:r>
              <w:rPr>
                <w:sz w:val="24"/>
                <w:szCs w:val="24"/>
              </w:rPr>
              <w:t>Математика</w:t>
            </w:r>
          </w:p>
        </w:tc>
        <w:tc>
          <w:tcPr>
            <w:tcW w:w="1365" w:type="dxa"/>
          </w:tcPr>
          <w:p w:rsidR="0030355D" w:rsidRPr="00A97BD8" w:rsidRDefault="0030355D" w:rsidP="004E7604">
            <w:pPr>
              <w:pStyle w:val="ac"/>
              <w:ind w:firstLine="284"/>
              <w:jc w:val="both"/>
              <w:rPr>
                <w:rFonts w:ascii="Times New Roman" w:hAnsi="Times New Roman"/>
                <w:bCs/>
                <w:sz w:val="24"/>
                <w:szCs w:val="24"/>
                <w:lang w:val="kk-KZ"/>
              </w:rPr>
            </w:pPr>
            <w:r w:rsidRPr="00A97BD8">
              <w:rPr>
                <w:rFonts w:ascii="Times New Roman" w:hAnsi="Times New Roman"/>
                <w:bCs/>
                <w:sz w:val="24"/>
                <w:szCs w:val="24"/>
                <w:lang w:val="kk-KZ"/>
              </w:rPr>
              <w:t xml:space="preserve">ІІІ орын </w:t>
            </w:r>
          </w:p>
        </w:tc>
        <w:tc>
          <w:tcPr>
            <w:tcW w:w="1403" w:type="dxa"/>
          </w:tcPr>
          <w:p w:rsidR="0030355D" w:rsidRPr="00A97BD8" w:rsidRDefault="0030355D" w:rsidP="004E7604">
            <w:pPr>
              <w:pStyle w:val="ac"/>
              <w:ind w:firstLine="284"/>
              <w:jc w:val="both"/>
              <w:rPr>
                <w:rFonts w:ascii="Times New Roman" w:hAnsi="Times New Roman"/>
                <w:bCs/>
                <w:sz w:val="24"/>
                <w:szCs w:val="24"/>
                <w:lang w:val="kk-KZ"/>
              </w:rPr>
            </w:pPr>
            <w:r w:rsidRPr="00A97BD8">
              <w:rPr>
                <w:rFonts w:ascii="Times New Roman" w:hAnsi="Times New Roman"/>
                <w:bCs/>
                <w:sz w:val="24"/>
                <w:szCs w:val="24"/>
                <w:lang w:val="kk-KZ"/>
              </w:rPr>
              <w:t xml:space="preserve">ІІІ орын </w:t>
            </w:r>
          </w:p>
        </w:tc>
      </w:tr>
      <w:tr w:rsidR="0030355D" w:rsidRPr="00A97BD8" w:rsidTr="0030355D">
        <w:tc>
          <w:tcPr>
            <w:tcW w:w="818" w:type="dxa"/>
          </w:tcPr>
          <w:p w:rsidR="0030355D" w:rsidRPr="00A97BD8" w:rsidRDefault="0030355D" w:rsidP="00CC4AB2">
            <w:pPr>
              <w:rPr>
                <w:sz w:val="24"/>
                <w:szCs w:val="24"/>
              </w:rPr>
            </w:pPr>
            <w:r w:rsidRPr="00A97BD8">
              <w:rPr>
                <w:sz w:val="24"/>
                <w:szCs w:val="24"/>
              </w:rPr>
              <w:t>5</w:t>
            </w:r>
          </w:p>
        </w:tc>
        <w:tc>
          <w:tcPr>
            <w:tcW w:w="2584" w:type="dxa"/>
          </w:tcPr>
          <w:p w:rsidR="0030355D" w:rsidRPr="00A97BD8" w:rsidRDefault="0030355D" w:rsidP="004E7604">
            <w:pPr>
              <w:ind w:firstLine="284"/>
              <w:rPr>
                <w:sz w:val="24"/>
                <w:szCs w:val="24"/>
              </w:rPr>
            </w:pPr>
            <w:r>
              <w:rPr>
                <w:sz w:val="24"/>
                <w:szCs w:val="24"/>
              </w:rPr>
              <w:t>Жақсылық Алуа</w:t>
            </w:r>
          </w:p>
        </w:tc>
        <w:tc>
          <w:tcPr>
            <w:tcW w:w="2355" w:type="dxa"/>
          </w:tcPr>
          <w:p w:rsidR="0030355D" w:rsidRDefault="0030355D">
            <w:r w:rsidRPr="000336AD">
              <w:rPr>
                <w:sz w:val="24"/>
                <w:szCs w:val="24"/>
              </w:rPr>
              <w:t>М.Әуезов атындағы жббм</w:t>
            </w:r>
          </w:p>
        </w:tc>
        <w:tc>
          <w:tcPr>
            <w:tcW w:w="1947" w:type="dxa"/>
          </w:tcPr>
          <w:p w:rsidR="0030355D" w:rsidRPr="00A97BD8" w:rsidRDefault="0030355D" w:rsidP="004E7604">
            <w:pPr>
              <w:ind w:firstLine="284"/>
              <w:jc w:val="center"/>
              <w:rPr>
                <w:sz w:val="24"/>
                <w:szCs w:val="24"/>
              </w:rPr>
            </w:pPr>
            <w:r>
              <w:rPr>
                <w:sz w:val="24"/>
                <w:szCs w:val="24"/>
              </w:rPr>
              <w:t>8</w:t>
            </w:r>
          </w:p>
        </w:tc>
        <w:tc>
          <w:tcPr>
            <w:tcW w:w="4128" w:type="dxa"/>
          </w:tcPr>
          <w:p w:rsidR="0030355D" w:rsidRPr="00A97BD8" w:rsidRDefault="0030355D" w:rsidP="004E7604">
            <w:pPr>
              <w:ind w:firstLine="284"/>
              <w:rPr>
                <w:sz w:val="24"/>
                <w:szCs w:val="24"/>
              </w:rPr>
            </w:pPr>
            <w:r>
              <w:rPr>
                <w:sz w:val="24"/>
                <w:szCs w:val="24"/>
              </w:rPr>
              <w:t>Орыс тілі</w:t>
            </w:r>
          </w:p>
        </w:tc>
        <w:tc>
          <w:tcPr>
            <w:tcW w:w="1365" w:type="dxa"/>
          </w:tcPr>
          <w:p w:rsidR="0030355D" w:rsidRPr="00A97BD8" w:rsidRDefault="0030355D" w:rsidP="004E7604">
            <w:pPr>
              <w:pStyle w:val="ac"/>
              <w:ind w:firstLine="284"/>
              <w:jc w:val="both"/>
              <w:rPr>
                <w:rFonts w:ascii="Times New Roman" w:hAnsi="Times New Roman"/>
                <w:bCs/>
                <w:sz w:val="24"/>
                <w:szCs w:val="24"/>
                <w:lang w:val="kk-KZ"/>
              </w:rPr>
            </w:pPr>
            <w:r w:rsidRPr="00A97BD8">
              <w:rPr>
                <w:rFonts w:ascii="Times New Roman" w:hAnsi="Times New Roman"/>
                <w:bCs/>
                <w:sz w:val="24"/>
                <w:szCs w:val="24"/>
                <w:lang w:val="kk-KZ"/>
              </w:rPr>
              <w:t>ІІІ орын</w:t>
            </w:r>
          </w:p>
        </w:tc>
        <w:tc>
          <w:tcPr>
            <w:tcW w:w="1403" w:type="dxa"/>
          </w:tcPr>
          <w:p w:rsidR="0030355D" w:rsidRPr="00A97BD8" w:rsidRDefault="0030355D" w:rsidP="004E7604">
            <w:pPr>
              <w:pStyle w:val="ac"/>
              <w:ind w:firstLine="284"/>
              <w:jc w:val="both"/>
              <w:rPr>
                <w:rFonts w:ascii="Times New Roman" w:hAnsi="Times New Roman"/>
                <w:bCs/>
                <w:sz w:val="24"/>
                <w:szCs w:val="24"/>
                <w:lang w:val="kk-KZ"/>
              </w:rPr>
            </w:pPr>
            <w:r w:rsidRPr="00A97BD8">
              <w:rPr>
                <w:rFonts w:ascii="Times New Roman" w:hAnsi="Times New Roman"/>
                <w:bCs/>
                <w:sz w:val="24"/>
                <w:szCs w:val="24"/>
                <w:lang w:val="kk-KZ"/>
              </w:rPr>
              <w:t>ІІІ орын</w:t>
            </w:r>
          </w:p>
        </w:tc>
      </w:tr>
      <w:tr w:rsidR="0030355D" w:rsidRPr="00A97BD8" w:rsidTr="0030355D">
        <w:tc>
          <w:tcPr>
            <w:tcW w:w="818" w:type="dxa"/>
          </w:tcPr>
          <w:p w:rsidR="0030355D" w:rsidRPr="00A97BD8" w:rsidRDefault="0030355D" w:rsidP="00CC4AB2">
            <w:pPr>
              <w:rPr>
                <w:sz w:val="24"/>
                <w:szCs w:val="24"/>
              </w:rPr>
            </w:pPr>
            <w:r w:rsidRPr="00A97BD8">
              <w:rPr>
                <w:sz w:val="24"/>
                <w:szCs w:val="24"/>
              </w:rPr>
              <w:lastRenderedPageBreak/>
              <w:t>6</w:t>
            </w:r>
          </w:p>
        </w:tc>
        <w:tc>
          <w:tcPr>
            <w:tcW w:w="2584" w:type="dxa"/>
          </w:tcPr>
          <w:p w:rsidR="0030355D" w:rsidRPr="00A97BD8" w:rsidRDefault="0030355D" w:rsidP="004E7604">
            <w:pPr>
              <w:ind w:firstLine="284"/>
              <w:rPr>
                <w:sz w:val="24"/>
                <w:szCs w:val="24"/>
              </w:rPr>
            </w:pPr>
            <w:r>
              <w:rPr>
                <w:sz w:val="24"/>
                <w:szCs w:val="24"/>
              </w:rPr>
              <w:t>Қаржау Зарина</w:t>
            </w:r>
          </w:p>
        </w:tc>
        <w:tc>
          <w:tcPr>
            <w:tcW w:w="2355" w:type="dxa"/>
          </w:tcPr>
          <w:p w:rsidR="0030355D" w:rsidRDefault="0030355D">
            <w:r w:rsidRPr="000336AD">
              <w:rPr>
                <w:sz w:val="24"/>
                <w:szCs w:val="24"/>
              </w:rPr>
              <w:t>М.Әуезов атындағы жббм</w:t>
            </w:r>
          </w:p>
        </w:tc>
        <w:tc>
          <w:tcPr>
            <w:tcW w:w="1947" w:type="dxa"/>
          </w:tcPr>
          <w:p w:rsidR="0030355D" w:rsidRPr="00A97BD8" w:rsidRDefault="0030355D" w:rsidP="004E7604">
            <w:pPr>
              <w:ind w:firstLine="284"/>
              <w:jc w:val="center"/>
              <w:rPr>
                <w:sz w:val="24"/>
                <w:szCs w:val="24"/>
              </w:rPr>
            </w:pPr>
            <w:r>
              <w:rPr>
                <w:sz w:val="24"/>
                <w:szCs w:val="24"/>
              </w:rPr>
              <w:t>11</w:t>
            </w:r>
          </w:p>
        </w:tc>
        <w:tc>
          <w:tcPr>
            <w:tcW w:w="4128" w:type="dxa"/>
          </w:tcPr>
          <w:p w:rsidR="0030355D" w:rsidRPr="00A97BD8" w:rsidRDefault="0030355D" w:rsidP="004E7604">
            <w:pPr>
              <w:ind w:firstLine="284"/>
              <w:rPr>
                <w:sz w:val="24"/>
                <w:szCs w:val="24"/>
              </w:rPr>
            </w:pPr>
            <w:r>
              <w:rPr>
                <w:sz w:val="24"/>
                <w:szCs w:val="24"/>
              </w:rPr>
              <w:t>Қазақ тілі</w:t>
            </w:r>
          </w:p>
        </w:tc>
        <w:tc>
          <w:tcPr>
            <w:tcW w:w="1365" w:type="dxa"/>
          </w:tcPr>
          <w:p w:rsidR="0030355D" w:rsidRPr="00A97BD8" w:rsidRDefault="0030355D" w:rsidP="004E7604">
            <w:pPr>
              <w:pStyle w:val="ac"/>
              <w:ind w:firstLine="284"/>
              <w:jc w:val="both"/>
              <w:rPr>
                <w:rFonts w:ascii="Times New Roman" w:hAnsi="Times New Roman"/>
                <w:bCs/>
                <w:sz w:val="24"/>
                <w:szCs w:val="24"/>
                <w:lang w:val="kk-KZ"/>
              </w:rPr>
            </w:pPr>
            <w:r w:rsidRPr="00A97BD8">
              <w:rPr>
                <w:rFonts w:ascii="Times New Roman" w:hAnsi="Times New Roman"/>
                <w:bCs/>
                <w:sz w:val="24"/>
                <w:szCs w:val="24"/>
                <w:lang w:val="kk-KZ"/>
              </w:rPr>
              <w:t>ІІІ орын</w:t>
            </w:r>
          </w:p>
        </w:tc>
        <w:tc>
          <w:tcPr>
            <w:tcW w:w="1403" w:type="dxa"/>
          </w:tcPr>
          <w:p w:rsidR="0030355D" w:rsidRPr="00A97BD8" w:rsidRDefault="0030355D" w:rsidP="004E7604">
            <w:pPr>
              <w:pStyle w:val="ac"/>
              <w:ind w:firstLine="284"/>
              <w:jc w:val="both"/>
              <w:rPr>
                <w:rFonts w:ascii="Times New Roman" w:hAnsi="Times New Roman"/>
                <w:bCs/>
                <w:sz w:val="24"/>
                <w:szCs w:val="24"/>
                <w:lang w:val="kk-KZ"/>
              </w:rPr>
            </w:pPr>
            <w:r w:rsidRPr="00A97BD8">
              <w:rPr>
                <w:rFonts w:ascii="Times New Roman" w:hAnsi="Times New Roman"/>
                <w:bCs/>
                <w:sz w:val="24"/>
                <w:szCs w:val="24"/>
                <w:lang w:val="kk-KZ"/>
              </w:rPr>
              <w:t>ІІІ орын</w:t>
            </w:r>
          </w:p>
        </w:tc>
      </w:tr>
      <w:tr w:rsidR="0030355D" w:rsidRPr="00A97BD8" w:rsidTr="0030355D">
        <w:tc>
          <w:tcPr>
            <w:tcW w:w="818" w:type="dxa"/>
          </w:tcPr>
          <w:p w:rsidR="0030355D" w:rsidRPr="00A97BD8" w:rsidRDefault="0030355D" w:rsidP="00CC4AB2">
            <w:pPr>
              <w:rPr>
                <w:sz w:val="24"/>
                <w:szCs w:val="24"/>
              </w:rPr>
            </w:pPr>
            <w:r w:rsidRPr="00A97BD8">
              <w:rPr>
                <w:sz w:val="24"/>
                <w:szCs w:val="24"/>
              </w:rPr>
              <w:t>7</w:t>
            </w:r>
          </w:p>
        </w:tc>
        <w:tc>
          <w:tcPr>
            <w:tcW w:w="2584" w:type="dxa"/>
          </w:tcPr>
          <w:p w:rsidR="0030355D" w:rsidRPr="00A97BD8" w:rsidRDefault="0030355D" w:rsidP="004E7604">
            <w:pPr>
              <w:ind w:firstLine="284"/>
              <w:rPr>
                <w:sz w:val="24"/>
                <w:szCs w:val="24"/>
              </w:rPr>
            </w:pPr>
            <w:r>
              <w:rPr>
                <w:sz w:val="24"/>
                <w:szCs w:val="24"/>
              </w:rPr>
              <w:t>Абдужаппар Сымбат</w:t>
            </w:r>
          </w:p>
        </w:tc>
        <w:tc>
          <w:tcPr>
            <w:tcW w:w="2355" w:type="dxa"/>
          </w:tcPr>
          <w:p w:rsidR="0030355D" w:rsidRDefault="0030355D">
            <w:r w:rsidRPr="000336AD">
              <w:rPr>
                <w:sz w:val="24"/>
                <w:szCs w:val="24"/>
              </w:rPr>
              <w:t>М.Әуезов атындағы жббм</w:t>
            </w:r>
          </w:p>
        </w:tc>
        <w:tc>
          <w:tcPr>
            <w:tcW w:w="1947" w:type="dxa"/>
          </w:tcPr>
          <w:p w:rsidR="0030355D" w:rsidRPr="00A97BD8" w:rsidRDefault="0030355D" w:rsidP="004E7604">
            <w:pPr>
              <w:ind w:firstLine="284"/>
              <w:jc w:val="center"/>
              <w:rPr>
                <w:sz w:val="24"/>
                <w:szCs w:val="24"/>
              </w:rPr>
            </w:pPr>
            <w:r>
              <w:rPr>
                <w:sz w:val="24"/>
                <w:szCs w:val="24"/>
              </w:rPr>
              <w:t>11</w:t>
            </w:r>
          </w:p>
        </w:tc>
        <w:tc>
          <w:tcPr>
            <w:tcW w:w="4128" w:type="dxa"/>
          </w:tcPr>
          <w:p w:rsidR="0030355D" w:rsidRPr="00A97BD8" w:rsidRDefault="0030355D" w:rsidP="004E7604">
            <w:pPr>
              <w:ind w:firstLine="284"/>
              <w:rPr>
                <w:sz w:val="24"/>
                <w:szCs w:val="24"/>
              </w:rPr>
            </w:pPr>
            <w:r>
              <w:rPr>
                <w:sz w:val="24"/>
                <w:szCs w:val="24"/>
              </w:rPr>
              <w:t>Биология</w:t>
            </w:r>
          </w:p>
        </w:tc>
        <w:tc>
          <w:tcPr>
            <w:tcW w:w="1365" w:type="dxa"/>
          </w:tcPr>
          <w:p w:rsidR="0030355D" w:rsidRPr="00A97BD8" w:rsidRDefault="0030355D" w:rsidP="004E7604">
            <w:pPr>
              <w:pStyle w:val="ac"/>
              <w:ind w:firstLine="284"/>
              <w:jc w:val="both"/>
              <w:rPr>
                <w:rFonts w:ascii="Times New Roman" w:hAnsi="Times New Roman"/>
                <w:bCs/>
                <w:sz w:val="24"/>
                <w:szCs w:val="24"/>
                <w:lang w:val="kk-KZ"/>
              </w:rPr>
            </w:pPr>
            <w:r>
              <w:rPr>
                <w:rFonts w:ascii="Times New Roman" w:hAnsi="Times New Roman"/>
                <w:bCs/>
                <w:sz w:val="24"/>
                <w:szCs w:val="24"/>
                <w:lang w:val="kk-KZ"/>
              </w:rPr>
              <w:t>І</w:t>
            </w:r>
            <w:r w:rsidRPr="00A97BD8">
              <w:rPr>
                <w:rFonts w:ascii="Times New Roman" w:hAnsi="Times New Roman"/>
                <w:bCs/>
                <w:sz w:val="24"/>
                <w:szCs w:val="24"/>
                <w:lang w:val="kk-KZ"/>
              </w:rPr>
              <w:t>орын</w:t>
            </w:r>
          </w:p>
        </w:tc>
        <w:tc>
          <w:tcPr>
            <w:tcW w:w="1403" w:type="dxa"/>
          </w:tcPr>
          <w:p w:rsidR="0030355D" w:rsidRPr="00A97BD8" w:rsidRDefault="0030355D" w:rsidP="004E7604">
            <w:pPr>
              <w:pStyle w:val="ac"/>
              <w:ind w:firstLine="284"/>
              <w:jc w:val="both"/>
              <w:rPr>
                <w:rFonts w:ascii="Times New Roman" w:hAnsi="Times New Roman"/>
                <w:bCs/>
                <w:sz w:val="24"/>
                <w:szCs w:val="24"/>
                <w:lang w:val="kk-KZ"/>
              </w:rPr>
            </w:pPr>
            <w:r>
              <w:rPr>
                <w:rFonts w:ascii="Times New Roman" w:hAnsi="Times New Roman"/>
                <w:bCs/>
                <w:sz w:val="24"/>
                <w:szCs w:val="24"/>
                <w:lang w:val="kk-KZ"/>
              </w:rPr>
              <w:t>І</w:t>
            </w:r>
            <w:r w:rsidRPr="00A97BD8">
              <w:rPr>
                <w:rFonts w:ascii="Times New Roman" w:hAnsi="Times New Roman"/>
                <w:bCs/>
                <w:sz w:val="24"/>
                <w:szCs w:val="24"/>
                <w:lang w:val="kk-KZ"/>
              </w:rPr>
              <w:t>орын</w:t>
            </w:r>
          </w:p>
        </w:tc>
      </w:tr>
    </w:tbl>
    <w:p w:rsidR="00C52FC2" w:rsidRPr="00A97BD8" w:rsidRDefault="00C52FC2" w:rsidP="00A16C61">
      <w:pPr>
        <w:ind w:firstLine="284"/>
        <w:jc w:val="center"/>
        <w:rPr>
          <w:b/>
          <w:sz w:val="24"/>
          <w:szCs w:val="24"/>
        </w:rPr>
      </w:pPr>
    </w:p>
    <w:p w:rsidR="00C52FC2" w:rsidRPr="00A97BD8" w:rsidRDefault="00C52FC2" w:rsidP="00A16C61">
      <w:pPr>
        <w:ind w:firstLine="284"/>
        <w:jc w:val="center"/>
        <w:rPr>
          <w:b/>
          <w:sz w:val="24"/>
          <w:szCs w:val="24"/>
        </w:rPr>
      </w:pPr>
      <w:r w:rsidRPr="00A97BD8">
        <w:rPr>
          <w:b/>
          <w:sz w:val="24"/>
          <w:szCs w:val="24"/>
        </w:rPr>
        <w:tab/>
      </w:r>
    </w:p>
    <w:p w:rsidR="00C52FC2" w:rsidRPr="00A97BD8" w:rsidRDefault="00D83ECF" w:rsidP="00A16C61">
      <w:pPr>
        <w:ind w:firstLine="284"/>
        <w:jc w:val="center"/>
        <w:rPr>
          <w:b/>
          <w:sz w:val="24"/>
          <w:szCs w:val="24"/>
        </w:rPr>
      </w:pPr>
      <w:r>
        <w:rPr>
          <w:b/>
          <w:sz w:val="24"/>
          <w:szCs w:val="24"/>
        </w:rPr>
        <w:tab/>
        <w:t>М.Әуезов</w:t>
      </w:r>
      <w:r w:rsidR="00C52FC2" w:rsidRPr="00A97BD8">
        <w:rPr>
          <w:b/>
          <w:sz w:val="24"/>
          <w:szCs w:val="24"/>
        </w:rPr>
        <w:t xml:space="preserve"> атындағы </w:t>
      </w:r>
      <w:r>
        <w:rPr>
          <w:b/>
          <w:sz w:val="24"/>
          <w:szCs w:val="24"/>
        </w:rPr>
        <w:t>жалпы білім беретін мектеп 2024-2025</w:t>
      </w:r>
      <w:r w:rsidR="00C52FC2" w:rsidRPr="00A97BD8">
        <w:rPr>
          <w:b/>
          <w:sz w:val="24"/>
          <w:szCs w:val="24"/>
        </w:rPr>
        <w:t xml:space="preserve"> оқу жылында «Алтын ұрпақ» Республикалық қашықтық зияткерлік олимпидасына қатысқан оқушының  жетістігі  </w:t>
      </w:r>
    </w:p>
    <w:p w:rsidR="00C52FC2" w:rsidRPr="00A97BD8" w:rsidRDefault="00C52FC2" w:rsidP="00A16C61">
      <w:pPr>
        <w:ind w:firstLine="284"/>
        <w:jc w:val="center"/>
        <w:rPr>
          <w:b/>
          <w:sz w:val="24"/>
          <w:szCs w:val="24"/>
        </w:rPr>
      </w:pPr>
      <w:r w:rsidRPr="00A97BD8">
        <w:rPr>
          <w:b/>
          <w:sz w:val="24"/>
          <w:szCs w:val="24"/>
        </w:rPr>
        <w:t xml:space="preserve">  </w:t>
      </w:r>
    </w:p>
    <w:tbl>
      <w:tblPr>
        <w:tblStyle w:val="ab"/>
        <w:tblW w:w="13892" w:type="dxa"/>
        <w:tblInd w:w="340" w:type="dxa"/>
        <w:tblLook w:val="04A0"/>
      </w:tblPr>
      <w:tblGrid>
        <w:gridCol w:w="534"/>
        <w:gridCol w:w="3861"/>
        <w:gridCol w:w="4394"/>
        <w:gridCol w:w="2835"/>
        <w:gridCol w:w="2268"/>
      </w:tblGrid>
      <w:tr w:rsidR="00C52FC2" w:rsidRPr="00A97BD8" w:rsidTr="00C52FC2">
        <w:tc>
          <w:tcPr>
            <w:tcW w:w="534" w:type="dxa"/>
          </w:tcPr>
          <w:p w:rsidR="00C52FC2" w:rsidRPr="00A97BD8" w:rsidRDefault="00C52FC2" w:rsidP="00A16C61">
            <w:pPr>
              <w:ind w:firstLine="284"/>
              <w:jc w:val="center"/>
              <w:rPr>
                <w:sz w:val="24"/>
                <w:szCs w:val="24"/>
              </w:rPr>
            </w:pPr>
            <w:r w:rsidRPr="00A97BD8">
              <w:rPr>
                <w:sz w:val="24"/>
                <w:szCs w:val="24"/>
              </w:rPr>
              <w:t>қ/с</w:t>
            </w:r>
          </w:p>
        </w:tc>
        <w:tc>
          <w:tcPr>
            <w:tcW w:w="3861" w:type="dxa"/>
          </w:tcPr>
          <w:p w:rsidR="00C52FC2" w:rsidRPr="00A97BD8" w:rsidRDefault="00C52FC2" w:rsidP="00A16C61">
            <w:pPr>
              <w:ind w:firstLine="284"/>
              <w:rPr>
                <w:sz w:val="24"/>
                <w:szCs w:val="24"/>
              </w:rPr>
            </w:pPr>
            <w:r w:rsidRPr="00A97BD8">
              <w:rPr>
                <w:sz w:val="24"/>
                <w:szCs w:val="24"/>
              </w:rPr>
              <w:t>Оқушының аты-жөні</w:t>
            </w:r>
          </w:p>
        </w:tc>
        <w:tc>
          <w:tcPr>
            <w:tcW w:w="4394" w:type="dxa"/>
          </w:tcPr>
          <w:p w:rsidR="00C52FC2" w:rsidRPr="00A97BD8" w:rsidRDefault="00C52FC2" w:rsidP="00A16C61">
            <w:pPr>
              <w:ind w:firstLine="284"/>
              <w:jc w:val="center"/>
              <w:rPr>
                <w:sz w:val="24"/>
                <w:szCs w:val="24"/>
              </w:rPr>
            </w:pPr>
            <w:r w:rsidRPr="00A97BD8">
              <w:rPr>
                <w:sz w:val="24"/>
                <w:szCs w:val="24"/>
              </w:rPr>
              <w:t>Мектебі</w:t>
            </w:r>
          </w:p>
        </w:tc>
        <w:tc>
          <w:tcPr>
            <w:tcW w:w="2835" w:type="dxa"/>
          </w:tcPr>
          <w:p w:rsidR="00C52FC2" w:rsidRPr="00A97BD8" w:rsidRDefault="00C52FC2" w:rsidP="00A16C61">
            <w:pPr>
              <w:ind w:firstLine="284"/>
              <w:jc w:val="center"/>
              <w:rPr>
                <w:sz w:val="24"/>
                <w:szCs w:val="24"/>
              </w:rPr>
            </w:pPr>
            <w:r w:rsidRPr="00A97BD8">
              <w:rPr>
                <w:sz w:val="24"/>
                <w:szCs w:val="24"/>
              </w:rPr>
              <w:t>Пәні</w:t>
            </w:r>
          </w:p>
        </w:tc>
        <w:tc>
          <w:tcPr>
            <w:tcW w:w="2268" w:type="dxa"/>
          </w:tcPr>
          <w:p w:rsidR="00C52FC2" w:rsidRPr="00A97BD8" w:rsidRDefault="00C52FC2" w:rsidP="00A16C61">
            <w:pPr>
              <w:ind w:firstLine="284"/>
              <w:jc w:val="center"/>
              <w:rPr>
                <w:sz w:val="24"/>
                <w:szCs w:val="24"/>
              </w:rPr>
            </w:pPr>
            <w:r w:rsidRPr="00A97BD8">
              <w:rPr>
                <w:sz w:val="24"/>
                <w:szCs w:val="24"/>
              </w:rPr>
              <w:t>Марапаты</w:t>
            </w:r>
          </w:p>
        </w:tc>
      </w:tr>
      <w:tr w:rsidR="00D83ECF" w:rsidRPr="00A97BD8" w:rsidTr="00C52FC2">
        <w:tc>
          <w:tcPr>
            <w:tcW w:w="534" w:type="dxa"/>
          </w:tcPr>
          <w:p w:rsidR="00D83ECF" w:rsidRPr="00A97BD8" w:rsidRDefault="00D83ECF" w:rsidP="00A16C61">
            <w:pPr>
              <w:ind w:firstLine="284"/>
              <w:rPr>
                <w:sz w:val="24"/>
                <w:szCs w:val="24"/>
              </w:rPr>
            </w:pPr>
            <w:r w:rsidRPr="00A97BD8">
              <w:rPr>
                <w:sz w:val="24"/>
                <w:szCs w:val="24"/>
              </w:rPr>
              <w:t>1</w:t>
            </w:r>
          </w:p>
        </w:tc>
        <w:tc>
          <w:tcPr>
            <w:tcW w:w="3861" w:type="dxa"/>
          </w:tcPr>
          <w:p w:rsidR="00D83ECF" w:rsidRPr="00A97BD8" w:rsidRDefault="00D83ECF" w:rsidP="00A16C61">
            <w:pPr>
              <w:ind w:firstLine="284"/>
              <w:rPr>
                <w:sz w:val="24"/>
                <w:szCs w:val="24"/>
              </w:rPr>
            </w:pPr>
            <w:r>
              <w:rPr>
                <w:sz w:val="24"/>
                <w:szCs w:val="24"/>
              </w:rPr>
              <w:t>Қасым Нұрислам</w:t>
            </w:r>
          </w:p>
        </w:tc>
        <w:tc>
          <w:tcPr>
            <w:tcW w:w="4394" w:type="dxa"/>
          </w:tcPr>
          <w:p w:rsidR="00D83ECF" w:rsidRDefault="00D83ECF" w:rsidP="004E7604">
            <w:r w:rsidRPr="000336AD">
              <w:rPr>
                <w:sz w:val="24"/>
                <w:szCs w:val="24"/>
              </w:rPr>
              <w:t>М.Әуезов атындағы жббм</w:t>
            </w:r>
          </w:p>
        </w:tc>
        <w:tc>
          <w:tcPr>
            <w:tcW w:w="2835" w:type="dxa"/>
          </w:tcPr>
          <w:p w:rsidR="00D83ECF" w:rsidRPr="00A97BD8" w:rsidRDefault="00D83ECF" w:rsidP="00A16C61">
            <w:pPr>
              <w:ind w:firstLine="284"/>
              <w:rPr>
                <w:sz w:val="24"/>
                <w:szCs w:val="24"/>
              </w:rPr>
            </w:pPr>
            <w:r>
              <w:rPr>
                <w:sz w:val="24"/>
                <w:szCs w:val="24"/>
              </w:rPr>
              <w:t>Информатика</w:t>
            </w:r>
          </w:p>
        </w:tc>
        <w:tc>
          <w:tcPr>
            <w:tcW w:w="2268" w:type="dxa"/>
          </w:tcPr>
          <w:p w:rsidR="00D83ECF" w:rsidRPr="00A97BD8" w:rsidRDefault="00D83ECF" w:rsidP="00A16C61">
            <w:pPr>
              <w:ind w:firstLine="284"/>
              <w:rPr>
                <w:sz w:val="24"/>
                <w:szCs w:val="24"/>
              </w:rPr>
            </w:pPr>
            <w:r w:rsidRPr="00A97BD8">
              <w:rPr>
                <w:sz w:val="24"/>
                <w:szCs w:val="24"/>
              </w:rPr>
              <w:t>Грамота</w:t>
            </w:r>
          </w:p>
        </w:tc>
      </w:tr>
    </w:tbl>
    <w:p w:rsidR="00C52FC2" w:rsidRPr="00A97BD8" w:rsidRDefault="00C52FC2" w:rsidP="00A16C61">
      <w:pPr>
        <w:ind w:firstLine="284"/>
        <w:jc w:val="center"/>
        <w:rPr>
          <w:b/>
          <w:sz w:val="24"/>
          <w:szCs w:val="24"/>
        </w:rPr>
      </w:pPr>
    </w:p>
    <w:p w:rsidR="00C52FC2" w:rsidRPr="00A97BD8" w:rsidRDefault="00C52FC2" w:rsidP="00D83ECF">
      <w:pPr>
        <w:tabs>
          <w:tab w:val="left" w:pos="2850"/>
        </w:tabs>
        <w:rPr>
          <w:b/>
          <w:sz w:val="24"/>
          <w:szCs w:val="24"/>
        </w:rPr>
      </w:pPr>
    </w:p>
    <w:p w:rsidR="00C52FC2" w:rsidRPr="00A97BD8" w:rsidRDefault="00C52FC2" w:rsidP="00A16C61">
      <w:pPr>
        <w:ind w:firstLine="284"/>
        <w:jc w:val="center"/>
        <w:rPr>
          <w:b/>
          <w:sz w:val="24"/>
          <w:szCs w:val="24"/>
        </w:rPr>
      </w:pPr>
    </w:p>
    <w:p w:rsidR="00C52FC2" w:rsidRPr="00A97BD8" w:rsidRDefault="00D83ECF" w:rsidP="00A16C61">
      <w:pPr>
        <w:ind w:firstLine="284"/>
        <w:jc w:val="center"/>
        <w:rPr>
          <w:b/>
          <w:sz w:val="24"/>
          <w:szCs w:val="24"/>
        </w:rPr>
      </w:pPr>
      <w:r>
        <w:rPr>
          <w:b/>
          <w:sz w:val="24"/>
          <w:szCs w:val="24"/>
        </w:rPr>
        <w:t>М.Әуезов</w:t>
      </w:r>
      <w:r w:rsidR="00C52FC2" w:rsidRPr="00A97BD8">
        <w:rPr>
          <w:b/>
          <w:sz w:val="24"/>
          <w:szCs w:val="24"/>
        </w:rPr>
        <w:t xml:space="preserve"> атындағы </w:t>
      </w:r>
      <w:r>
        <w:rPr>
          <w:b/>
          <w:sz w:val="24"/>
          <w:szCs w:val="24"/>
        </w:rPr>
        <w:t>жалпы білім беретін мектеп 2024-2025 оқу жылында аудандық</w:t>
      </w:r>
      <w:r w:rsidR="00C52FC2" w:rsidRPr="00A97BD8">
        <w:rPr>
          <w:b/>
          <w:sz w:val="24"/>
          <w:szCs w:val="24"/>
        </w:rPr>
        <w:t xml:space="preserve"> турнирге қатысқан оқушылардың жетістіктері </w:t>
      </w:r>
    </w:p>
    <w:p w:rsidR="00C52FC2" w:rsidRPr="00A97BD8" w:rsidRDefault="00C52FC2" w:rsidP="00A16C61">
      <w:pPr>
        <w:ind w:firstLine="284"/>
        <w:jc w:val="center"/>
        <w:rPr>
          <w:b/>
          <w:sz w:val="24"/>
          <w:szCs w:val="24"/>
        </w:rPr>
      </w:pPr>
    </w:p>
    <w:tbl>
      <w:tblPr>
        <w:tblStyle w:val="ab"/>
        <w:tblW w:w="15168" w:type="dxa"/>
        <w:tblInd w:w="387" w:type="dxa"/>
        <w:tblLook w:val="04A0"/>
      </w:tblPr>
      <w:tblGrid>
        <w:gridCol w:w="534"/>
        <w:gridCol w:w="2159"/>
        <w:gridCol w:w="4423"/>
        <w:gridCol w:w="1134"/>
        <w:gridCol w:w="3232"/>
        <w:gridCol w:w="1418"/>
        <w:gridCol w:w="2268"/>
      </w:tblGrid>
      <w:tr w:rsidR="00C52FC2" w:rsidRPr="00A97BD8" w:rsidTr="00C52FC2">
        <w:tc>
          <w:tcPr>
            <w:tcW w:w="534" w:type="dxa"/>
          </w:tcPr>
          <w:p w:rsidR="00C52FC2" w:rsidRPr="00A97BD8" w:rsidRDefault="00C52FC2" w:rsidP="00A16C61">
            <w:pPr>
              <w:ind w:firstLine="284"/>
              <w:jc w:val="center"/>
              <w:rPr>
                <w:sz w:val="24"/>
                <w:szCs w:val="24"/>
              </w:rPr>
            </w:pPr>
            <w:r w:rsidRPr="00A97BD8">
              <w:rPr>
                <w:sz w:val="24"/>
                <w:szCs w:val="24"/>
              </w:rPr>
              <w:t>қ/с</w:t>
            </w:r>
          </w:p>
        </w:tc>
        <w:tc>
          <w:tcPr>
            <w:tcW w:w="2159" w:type="dxa"/>
          </w:tcPr>
          <w:p w:rsidR="00C52FC2" w:rsidRPr="00A97BD8" w:rsidRDefault="00C52FC2" w:rsidP="00A16C61">
            <w:pPr>
              <w:ind w:firstLine="284"/>
              <w:rPr>
                <w:sz w:val="24"/>
                <w:szCs w:val="24"/>
              </w:rPr>
            </w:pPr>
            <w:r w:rsidRPr="00A97BD8">
              <w:rPr>
                <w:sz w:val="24"/>
                <w:szCs w:val="24"/>
              </w:rPr>
              <w:t xml:space="preserve">Оқушының </w:t>
            </w:r>
          </w:p>
          <w:p w:rsidR="00C52FC2" w:rsidRPr="00A97BD8" w:rsidRDefault="00C52FC2" w:rsidP="00A16C61">
            <w:pPr>
              <w:ind w:firstLine="284"/>
              <w:rPr>
                <w:sz w:val="24"/>
                <w:szCs w:val="24"/>
              </w:rPr>
            </w:pPr>
            <w:r w:rsidRPr="00A97BD8">
              <w:rPr>
                <w:sz w:val="24"/>
                <w:szCs w:val="24"/>
              </w:rPr>
              <w:t>аты-жөні</w:t>
            </w:r>
          </w:p>
        </w:tc>
        <w:tc>
          <w:tcPr>
            <w:tcW w:w="4423" w:type="dxa"/>
          </w:tcPr>
          <w:p w:rsidR="00C52FC2" w:rsidRPr="00A97BD8" w:rsidRDefault="00C52FC2" w:rsidP="00A16C61">
            <w:pPr>
              <w:ind w:firstLine="284"/>
              <w:jc w:val="center"/>
              <w:rPr>
                <w:sz w:val="24"/>
                <w:szCs w:val="24"/>
              </w:rPr>
            </w:pPr>
            <w:r w:rsidRPr="00A97BD8">
              <w:rPr>
                <w:sz w:val="24"/>
                <w:szCs w:val="24"/>
              </w:rPr>
              <w:t>Мектебі</w:t>
            </w:r>
          </w:p>
        </w:tc>
        <w:tc>
          <w:tcPr>
            <w:tcW w:w="1134" w:type="dxa"/>
          </w:tcPr>
          <w:p w:rsidR="00C52FC2" w:rsidRPr="00A97BD8" w:rsidRDefault="00C52FC2" w:rsidP="00A16C61">
            <w:pPr>
              <w:ind w:firstLine="284"/>
              <w:jc w:val="center"/>
              <w:rPr>
                <w:sz w:val="24"/>
                <w:szCs w:val="24"/>
              </w:rPr>
            </w:pPr>
            <w:r w:rsidRPr="00A97BD8">
              <w:rPr>
                <w:sz w:val="24"/>
                <w:szCs w:val="24"/>
              </w:rPr>
              <w:t>Сыныбы</w:t>
            </w:r>
          </w:p>
        </w:tc>
        <w:tc>
          <w:tcPr>
            <w:tcW w:w="3232" w:type="dxa"/>
          </w:tcPr>
          <w:p w:rsidR="00C52FC2" w:rsidRPr="00A97BD8" w:rsidRDefault="00C52FC2" w:rsidP="00A16C61">
            <w:pPr>
              <w:ind w:firstLine="284"/>
              <w:jc w:val="center"/>
              <w:rPr>
                <w:sz w:val="24"/>
                <w:szCs w:val="24"/>
              </w:rPr>
            </w:pPr>
            <w:r w:rsidRPr="00A97BD8">
              <w:rPr>
                <w:sz w:val="24"/>
                <w:szCs w:val="24"/>
              </w:rPr>
              <w:t>Байқаудың атауы</w:t>
            </w:r>
          </w:p>
        </w:tc>
        <w:tc>
          <w:tcPr>
            <w:tcW w:w="1418" w:type="dxa"/>
          </w:tcPr>
          <w:p w:rsidR="00C52FC2" w:rsidRPr="00A97BD8" w:rsidRDefault="00C52FC2" w:rsidP="00A16C61">
            <w:pPr>
              <w:ind w:firstLine="284"/>
              <w:jc w:val="center"/>
              <w:rPr>
                <w:sz w:val="24"/>
                <w:szCs w:val="24"/>
              </w:rPr>
            </w:pPr>
            <w:r w:rsidRPr="00A97BD8">
              <w:rPr>
                <w:sz w:val="24"/>
                <w:szCs w:val="24"/>
              </w:rPr>
              <w:t xml:space="preserve">Алған орны </w:t>
            </w:r>
          </w:p>
        </w:tc>
        <w:tc>
          <w:tcPr>
            <w:tcW w:w="2268" w:type="dxa"/>
          </w:tcPr>
          <w:p w:rsidR="00C52FC2" w:rsidRPr="00A97BD8" w:rsidRDefault="00C52FC2" w:rsidP="00A16C61">
            <w:pPr>
              <w:ind w:firstLine="284"/>
              <w:jc w:val="center"/>
              <w:rPr>
                <w:sz w:val="24"/>
                <w:szCs w:val="24"/>
              </w:rPr>
            </w:pPr>
            <w:r w:rsidRPr="00A97BD8">
              <w:rPr>
                <w:sz w:val="24"/>
                <w:szCs w:val="24"/>
              </w:rPr>
              <w:t>Марапаты</w:t>
            </w:r>
          </w:p>
        </w:tc>
      </w:tr>
      <w:tr w:rsidR="00C52FC2" w:rsidRPr="00A97BD8" w:rsidTr="00C52FC2">
        <w:tc>
          <w:tcPr>
            <w:tcW w:w="534" w:type="dxa"/>
          </w:tcPr>
          <w:p w:rsidR="00C52FC2" w:rsidRPr="00A97BD8" w:rsidRDefault="00C52FC2" w:rsidP="00A16C61">
            <w:pPr>
              <w:ind w:firstLine="284"/>
              <w:rPr>
                <w:sz w:val="24"/>
                <w:szCs w:val="24"/>
              </w:rPr>
            </w:pPr>
            <w:r w:rsidRPr="00A97BD8">
              <w:rPr>
                <w:sz w:val="24"/>
                <w:szCs w:val="24"/>
              </w:rPr>
              <w:t>1</w:t>
            </w:r>
          </w:p>
        </w:tc>
        <w:tc>
          <w:tcPr>
            <w:tcW w:w="2159" w:type="dxa"/>
          </w:tcPr>
          <w:p w:rsidR="00C52FC2" w:rsidRPr="00A97BD8" w:rsidRDefault="00D83ECF" w:rsidP="00A16C61">
            <w:pPr>
              <w:ind w:firstLine="284"/>
              <w:rPr>
                <w:sz w:val="24"/>
                <w:szCs w:val="24"/>
              </w:rPr>
            </w:pPr>
            <w:r>
              <w:rPr>
                <w:sz w:val="24"/>
                <w:szCs w:val="24"/>
              </w:rPr>
              <w:t>Темірбай Е</w:t>
            </w:r>
          </w:p>
        </w:tc>
        <w:tc>
          <w:tcPr>
            <w:tcW w:w="4423" w:type="dxa"/>
          </w:tcPr>
          <w:p w:rsidR="00C52FC2" w:rsidRPr="00A97BD8" w:rsidRDefault="00D83ECF" w:rsidP="00A16C61">
            <w:pPr>
              <w:ind w:firstLine="284"/>
              <w:rPr>
                <w:sz w:val="24"/>
                <w:szCs w:val="24"/>
              </w:rPr>
            </w:pPr>
            <w:r>
              <w:rPr>
                <w:sz w:val="24"/>
                <w:szCs w:val="24"/>
              </w:rPr>
              <w:t>М.Әуезов атындағы жббм</w:t>
            </w:r>
          </w:p>
        </w:tc>
        <w:tc>
          <w:tcPr>
            <w:tcW w:w="1134" w:type="dxa"/>
          </w:tcPr>
          <w:p w:rsidR="00C52FC2" w:rsidRPr="00A97BD8" w:rsidRDefault="00D83ECF" w:rsidP="00A16C61">
            <w:pPr>
              <w:ind w:firstLine="284"/>
              <w:jc w:val="center"/>
              <w:rPr>
                <w:sz w:val="24"/>
                <w:szCs w:val="24"/>
              </w:rPr>
            </w:pPr>
            <w:r>
              <w:rPr>
                <w:sz w:val="24"/>
                <w:szCs w:val="24"/>
              </w:rPr>
              <w:t>8</w:t>
            </w:r>
          </w:p>
        </w:tc>
        <w:tc>
          <w:tcPr>
            <w:tcW w:w="3232" w:type="dxa"/>
          </w:tcPr>
          <w:p w:rsidR="00C52FC2" w:rsidRPr="00A97BD8" w:rsidRDefault="00D83ECF" w:rsidP="00A16C61">
            <w:pPr>
              <w:ind w:firstLine="284"/>
              <w:rPr>
                <w:sz w:val="24"/>
                <w:szCs w:val="24"/>
              </w:rPr>
            </w:pPr>
            <w:r>
              <w:rPr>
                <w:sz w:val="24"/>
                <w:szCs w:val="24"/>
              </w:rPr>
              <w:t>«Бес асық» аудандық</w:t>
            </w:r>
            <w:r w:rsidR="00C52FC2" w:rsidRPr="00A97BD8">
              <w:rPr>
                <w:sz w:val="24"/>
                <w:szCs w:val="24"/>
              </w:rPr>
              <w:t xml:space="preserve"> кезеңі</w:t>
            </w:r>
          </w:p>
        </w:tc>
        <w:tc>
          <w:tcPr>
            <w:tcW w:w="1418" w:type="dxa"/>
          </w:tcPr>
          <w:p w:rsidR="00C52FC2" w:rsidRPr="00A97BD8" w:rsidRDefault="00C52FC2" w:rsidP="00A16C61">
            <w:pPr>
              <w:ind w:firstLine="284"/>
              <w:rPr>
                <w:sz w:val="24"/>
                <w:szCs w:val="24"/>
              </w:rPr>
            </w:pPr>
            <w:r w:rsidRPr="00A97BD8">
              <w:rPr>
                <w:sz w:val="24"/>
                <w:szCs w:val="24"/>
              </w:rPr>
              <w:t>ІІ орын</w:t>
            </w:r>
          </w:p>
        </w:tc>
        <w:tc>
          <w:tcPr>
            <w:tcW w:w="2268" w:type="dxa"/>
          </w:tcPr>
          <w:p w:rsidR="00C52FC2" w:rsidRPr="00A97BD8" w:rsidRDefault="00C52FC2" w:rsidP="00A16C61">
            <w:pPr>
              <w:ind w:firstLine="284"/>
              <w:rPr>
                <w:sz w:val="24"/>
                <w:szCs w:val="24"/>
              </w:rPr>
            </w:pPr>
            <w:r w:rsidRPr="00A97BD8">
              <w:rPr>
                <w:sz w:val="24"/>
                <w:szCs w:val="24"/>
              </w:rPr>
              <w:t>ІІ дәрежелі диплом</w:t>
            </w:r>
          </w:p>
        </w:tc>
      </w:tr>
      <w:tr w:rsidR="00D83ECF" w:rsidRPr="00A97BD8" w:rsidTr="00C52FC2">
        <w:tc>
          <w:tcPr>
            <w:tcW w:w="534" w:type="dxa"/>
          </w:tcPr>
          <w:p w:rsidR="00D83ECF" w:rsidRPr="00A97BD8" w:rsidRDefault="00D83ECF" w:rsidP="00A16C61">
            <w:pPr>
              <w:ind w:firstLine="284"/>
              <w:rPr>
                <w:sz w:val="24"/>
                <w:szCs w:val="24"/>
              </w:rPr>
            </w:pPr>
            <w:r w:rsidRPr="00A97BD8">
              <w:rPr>
                <w:sz w:val="24"/>
                <w:szCs w:val="24"/>
              </w:rPr>
              <w:t>2</w:t>
            </w:r>
          </w:p>
        </w:tc>
        <w:tc>
          <w:tcPr>
            <w:tcW w:w="2159" w:type="dxa"/>
          </w:tcPr>
          <w:p w:rsidR="00D83ECF" w:rsidRPr="00A97BD8" w:rsidRDefault="00D83ECF" w:rsidP="00A16C61">
            <w:pPr>
              <w:ind w:firstLine="284"/>
              <w:rPr>
                <w:sz w:val="24"/>
                <w:szCs w:val="24"/>
              </w:rPr>
            </w:pPr>
            <w:r>
              <w:rPr>
                <w:sz w:val="24"/>
                <w:szCs w:val="24"/>
              </w:rPr>
              <w:t>Олжабай Н</w:t>
            </w:r>
          </w:p>
        </w:tc>
        <w:tc>
          <w:tcPr>
            <w:tcW w:w="4423" w:type="dxa"/>
          </w:tcPr>
          <w:p w:rsidR="00D83ECF" w:rsidRDefault="00D83ECF">
            <w:r w:rsidRPr="00EC42D3">
              <w:rPr>
                <w:sz w:val="24"/>
                <w:szCs w:val="24"/>
              </w:rPr>
              <w:t>М.Әуезов атындағы жббм</w:t>
            </w:r>
          </w:p>
        </w:tc>
        <w:tc>
          <w:tcPr>
            <w:tcW w:w="1134" w:type="dxa"/>
          </w:tcPr>
          <w:p w:rsidR="00D83ECF" w:rsidRPr="00A97BD8" w:rsidRDefault="00D83ECF" w:rsidP="00A16C61">
            <w:pPr>
              <w:ind w:firstLine="284"/>
              <w:jc w:val="center"/>
              <w:rPr>
                <w:sz w:val="24"/>
                <w:szCs w:val="24"/>
              </w:rPr>
            </w:pPr>
            <w:r>
              <w:rPr>
                <w:sz w:val="24"/>
                <w:szCs w:val="24"/>
              </w:rPr>
              <w:t>8</w:t>
            </w:r>
          </w:p>
        </w:tc>
        <w:tc>
          <w:tcPr>
            <w:tcW w:w="3232" w:type="dxa"/>
          </w:tcPr>
          <w:p w:rsidR="00D83ECF" w:rsidRPr="00A97BD8" w:rsidRDefault="00D83ECF" w:rsidP="00A16C61">
            <w:pPr>
              <w:ind w:firstLine="284"/>
              <w:rPr>
                <w:sz w:val="24"/>
                <w:szCs w:val="24"/>
              </w:rPr>
            </w:pPr>
            <w:r w:rsidRPr="00A97BD8">
              <w:rPr>
                <w:sz w:val="24"/>
                <w:szCs w:val="24"/>
              </w:rPr>
              <w:t>«Бес асық» облыстық кезеңі</w:t>
            </w:r>
          </w:p>
        </w:tc>
        <w:tc>
          <w:tcPr>
            <w:tcW w:w="1418" w:type="dxa"/>
          </w:tcPr>
          <w:p w:rsidR="00D83ECF" w:rsidRPr="00A97BD8" w:rsidRDefault="00D83ECF" w:rsidP="00A16C61">
            <w:pPr>
              <w:ind w:firstLine="284"/>
              <w:rPr>
                <w:sz w:val="24"/>
                <w:szCs w:val="24"/>
              </w:rPr>
            </w:pPr>
            <w:r w:rsidRPr="00A97BD8">
              <w:rPr>
                <w:sz w:val="24"/>
                <w:szCs w:val="24"/>
              </w:rPr>
              <w:t>ІІ орын</w:t>
            </w:r>
          </w:p>
        </w:tc>
        <w:tc>
          <w:tcPr>
            <w:tcW w:w="2268" w:type="dxa"/>
          </w:tcPr>
          <w:p w:rsidR="00D83ECF" w:rsidRPr="00A97BD8" w:rsidRDefault="00D83ECF" w:rsidP="00A16C61">
            <w:pPr>
              <w:ind w:firstLine="284"/>
              <w:rPr>
                <w:sz w:val="24"/>
                <w:szCs w:val="24"/>
              </w:rPr>
            </w:pPr>
            <w:r w:rsidRPr="00A97BD8">
              <w:rPr>
                <w:sz w:val="24"/>
                <w:szCs w:val="24"/>
              </w:rPr>
              <w:t>ІІ дәрежелі диплом</w:t>
            </w:r>
          </w:p>
        </w:tc>
      </w:tr>
      <w:tr w:rsidR="00D83ECF" w:rsidRPr="00A97BD8" w:rsidTr="00C52FC2">
        <w:tc>
          <w:tcPr>
            <w:tcW w:w="534" w:type="dxa"/>
          </w:tcPr>
          <w:p w:rsidR="00D83ECF" w:rsidRPr="00A97BD8" w:rsidRDefault="00D83ECF" w:rsidP="00A16C61">
            <w:pPr>
              <w:ind w:firstLine="284"/>
              <w:rPr>
                <w:sz w:val="24"/>
                <w:szCs w:val="24"/>
              </w:rPr>
            </w:pPr>
            <w:r w:rsidRPr="00A97BD8">
              <w:rPr>
                <w:sz w:val="24"/>
                <w:szCs w:val="24"/>
              </w:rPr>
              <w:t>3</w:t>
            </w:r>
          </w:p>
        </w:tc>
        <w:tc>
          <w:tcPr>
            <w:tcW w:w="2159" w:type="dxa"/>
          </w:tcPr>
          <w:p w:rsidR="00D83ECF" w:rsidRPr="00A97BD8" w:rsidRDefault="00D83ECF" w:rsidP="00A16C61">
            <w:pPr>
              <w:ind w:firstLine="284"/>
              <w:rPr>
                <w:sz w:val="24"/>
                <w:szCs w:val="24"/>
              </w:rPr>
            </w:pPr>
            <w:r>
              <w:rPr>
                <w:sz w:val="24"/>
                <w:szCs w:val="24"/>
              </w:rPr>
              <w:t>Әуен С</w:t>
            </w:r>
          </w:p>
        </w:tc>
        <w:tc>
          <w:tcPr>
            <w:tcW w:w="4423" w:type="dxa"/>
          </w:tcPr>
          <w:p w:rsidR="00D83ECF" w:rsidRDefault="00D83ECF">
            <w:r w:rsidRPr="00EC42D3">
              <w:rPr>
                <w:sz w:val="24"/>
                <w:szCs w:val="24"/>
              </w:rPr>
              <w:t>М.Әуезов атындағы жббм</w:t>
            </w:r>
          </w:p>
        </w:tc>
        <w:tc>
          <w:tcPr>
            <w:tcW w:w="1134" w:type="dxa"/>
          </w:tcPr>
          <w:p w:rsidR="00D83ECF" w:rsidRPr="00A97BD8" w:rsidRDefault="00D83ECF" w:rsidP="00A16C61">
            <w:pPr>
              <w:ind w:firstLine="284"/>
              <w:jc w:val="center"/>
              <w:rPr>
                <w:sz w:val="24"/>
                <w:szCs w:val="24"/>
              </w:rPr>
            </w:pPr>
            <w:r>
              <w:rPr>
                <w:sz w:val="24"/>
                <w:szCs w:val="24"/>
              </w:rPr>
              <w:t>8</w:t>
            </w:r>
          </w:p>
        </w:tc>
        <w:tc>
          <w:tcPr>
            <w:tcW w:w="3232" w:type="dxa"/>
          </w:tcPr>
          <w:p w:rsidR="00D83ECF" w:rsidRPr="00A97BD8" w:rsidRDefault="00D83ECF" w:rsidP="00A16C61">
            <w:pPr>
              <w:ind w:firstLine="284"/>
              <w:rPr>
                <w:sz w:val="24"/>
                <w:szCs w:val="24"/>
              </w:rPr>
            </w:pPr>
            <w:r w:rsidRPr="00A97BD8">
              <w:rPr>
                <w:sz w:val="24"/>
                <w:szCs w:val="24"/>
              </w:rPr>
              <w:t>«Бес асық» облыстық кезеңі</w:t>
            </w:r>
          </w:p>
        </w:tc>
        <w:tc>
          <w:tcPr>
            <w:tcW w:w="1418" w:type="dxa"/>
          </w:tcPr>
          <w:p w:rsidR="00D83ECF" w:rsidRPr="00A97BD8" w:rsidRDefault="00D83ECF" w:rsidP="00A16C61">
            <w:pPr>
              <w:ind w:firstLine="284"/>
              <w:rPr>
                <w:sz w:val="24"/>
                <w:szCs w:val="24"/>
              </w:rPr>
            </w:pPr>
            <w:r w:rsidRPr="00A97BD8">
              <w:rPr>
                <w:sz w:val="24"/>
                <w:szCs w:val="24"/>
              </w:rPr>
              <w:t>ІІ орын</w:t>
            </w:r>
          </w:p>
        </w:tc>
        <w:tc>
          <w:tcPr>
            <w:tcW w:w="2268" w:type="dxa"/>
          </w:tcPr>
          <w:p w:rsidR="00D83ECF" w:rsidRPr="00A97BD8" w:rsidRDefault="00D83ECF" w:rsidP="00A16C61">
            <w:pPr>
              <w:ind w:firstLine="284"/>
              <w:rPr>
                <w:sz w:val="24"/>
                <w:szCs w:val="24"/>
              </w:rPr>
            </w:pPr>
            <w:r w:rsidRPr="00A97BD8">
              <w:rPr>
                <w:sz w:val="24"/>
                <w:szCs w:val="24"/>
              </w:rPr>
              <w:t>ІІ дәрежелі диплом</w:t>
            </w:r>
          </w:p>
        </w:tc>
      </w:tr>
      <w:tr w:rsidR="00D83ECF" w:rsidRPr="00A97BD8" w:rsidTr="00C52FC2">
        <w:tc>
          <w:tcPr>
            <w:tcW w:w="534" w:type="dxa"/>
          </w:tcPr>
          <w:p w:rsidR="00D83ECF" w:rsidRPr="00A97BD8" w:rsidRDefault="00D83ECF" w:rsidP="00A16C61">
            <w:pPr>
              <w:ind w:firstLine="284"/>
              <w:rPr>
                <w:sz w:val="24"/>
                <w:szCs w:val="24"/>
              </w:rPr>
            </w:pPr>
            <w:r w:rsidRPr="00A97BD8">
              <w:rPr>
                <w:sz w:val="24"/>
                <w:szCs w:val="24"/>
              </w:rPr>
              <w:t>4</w:t>
            </w:r>
          </w:p>
        </w:tc>
        <w:tc>
          <w:tcPr>
            <w:tcW w:w="2159" w:type="dxa"/>
          </w:tcPr>
          <w:p w:rsidR="00D83ECF" w:rsidRPr="00A97BD8" w:rsidRDefault="00D83ECF" w:rsidP="00A16C61">
            <w:pPr>
              <w:ind w:firstLine="284"/>
              <w:rPr>
                <w:sz w:val="24"/>
                <w:szCs w:val="24"/>
              </w:rPr>
            </w:pPr>
            <w:r>
              <w:rPr>
                <w:sz w:val="24"/>
                <w:szCs w:val="24"/>
              </w:rPr>
              <w:t>Жолтай Б</w:t>
            </w:r>
          </w:p>
        </w:tc>
        <w:tc>
          <w:tcPr>
            <w:tcW w:w="4423" w:type="dxa"/>
          </w:tcPr>
          <w:p w:rsidR="00D83ECF" w:rsidRDefault="00D83ECF">
            <w:r w:rsidRPr="00EC42D3">
              <w:rPr>
                <w:sz w:val="24"/>
                <w:szCs w:val="24"/>
              </w:rPr>
              <w:t>М.Әуезов атындағы жббм</w:t>
            </w:r>
          </w:p>
        </w:tc>
        <w:tc>
          <w:tcPr>
            <w:tcW w:w="1134" w:type="dxa"/>
          </w:tcPr>
          <w:p w:rsidR="00D83ECF" w:rsidRPr="00A97BD8" w:rsidRDefault="00D83ECF" w:rsidP="00A16C61">
            <w:pPr>
              <w:ind w:firstLine="284"/>
              <w:jc w:val="center"/>
              <w:rPr>
                <w:sz w:val="24"/>
                <w:szCs w:val="24"/>
              </w:rPr>
            </w:pPr>
            <w:r>
              <w:rPr>
                <w:sz w:val="24"/>
                <w:szCs w:val="24"/>
              </w:rPr>
              <w:t>8</w:t>
            </w:r>
          </w:p>
        </w:tc>
        <w:tc>
          <w:tcPr>
            <w:tcW w:w="3232" w:type="dxa"/>
          </w:tcPr>
          <w:p w:rsidR="00D83ECF" w:rsidRPr="00A97BD8" w:rsidRDefault="00D83ECF" w:rsidP="00A16C61">
            <w:pPr>
              <w:ind w:firstLine="284"/>
              <w:rPr>
                <w:sz w:val="24"/>
                <w:szCs w:val="24"/>
              </w:rPr>
            </w:pPr>
            <w:r w:rsidRPr="00A97BD8">
              <w:rPr>
                <w:sz w:val="24"/>
                <w:szCs w:val="24"/>
              </w:rPr>
              <w:t>«Бес асық» облыстық кезеңі</w:t>
            </w:r>
          </w:p>
        </w:tc>
        <w:tc>
          <w:tcPr>
            <w:tcW w:w="1418" w:type="dxa"/>
          </w:tcPr>
          <w:p w:rsidR="00D83ECF" w:rsidRPr="00A97BD8" w:rsidRDefault="00D83ECF" w:rsidP="00A16C61">
            <w:pPr>
              <w:ind w:firstLine="284"/>
              <w:rPr>
                <w:sz w:val="24"/>
                <w:szCs w:val="24"/>
              </w:rPr>
            </w:pPr>
            <w:r w:rsidRPr="00A97BD8">
              <w:rPr>
                <w:sz w:val="24"/>
                <w:szCs w:val="24"/>
              </w:rPr>
              <w:t>ІІ орын</w:t>
            </w:r>
          </w:p>
        </w:tc>
        <w:tc>
          <w:tcPr>
            <w:tcW w:w="2268" w:type="dxa"/>
          </w:tcPr>
          <w:p w:rsidR="00D83ECF" w:rsidRPr="00A97BD8" w:rsidRDefault="00D83ECF" w:rsidP="00A16C61">
            <w:pPr>
              <w:ind w:firstLine="284"/>
              <w:rPr>
                <w:sz w:val="24"/>
                <w:szCs w:val="24"/>
              </w:rPr>
            </w:pPr>
            <w:r w:rsidRPr="00A97BD8">
              <w:rPr>
                <w:sz w:val="24"/>
                <w:szCs w:val="24"/>
              </w:rPr>
              <w:t>ІІ дәрежелі диплом</w:t>
            </w:r>
          </w:p>
        </w:tc>
      </w:tr>
      <w:tr w:rsidR="00D83ECF" w:rsidRPr="00A97BD8" w:rsidTr="00C52FC2">
        <w:tc>
          <w:tcPr>
            <w:tcW w:w="534" w:type="dxa"/>
          </w:tcPr>
          <w:p w:rsidR="00D83ECF" w:rsidRPr="00A97BD8" w:rsidRDefault="00D83ECF" w:rsidP="00A16C61">
            <w:pPr>
              <w:ind w:firstLine="284"/>
              <w:rPr>
                <w:sz w:val="24"/>
                <w:szCs w:val="24"/>
              </w:rPr>
            </w:pPr>
            <w:r w:rsidRPr="00A97BD8">
              <w:rPr>
                <w:sz w:val="24"/>
                <w:szCs w:val="24"/>
              </w:rPr>
              <w:t>5</w:t>
            </w:r>
          </w:p>
        </w:tc>
        <w:tc>
          <w:tcPr>
            <w:tcW w:w="2159" w:type="dxa"/>
          </w:tcPr>
          <w:p w:rsidR="00D83ECF" w:rsidRPr="00A97BD8" w:rsidRDefault="00D83ECF" w:rsidP="00A16C61">
            <w:pPr>
              <w:ind w:firstLine="284"/>
              <w:rPr>
                <w:sz w:val="24"/>
                <w:szCs w:val="24"/>
              </w:rPr>
            </w:pPr>
            <w:r>
              <w:rPr>
                <w:sz w:val="24"/>
                <w:szCs w:val="24"/>
              </w:rPr>
              <w:t>Төрехан Ж</w:t>
            </w:r>
          </w:p>
        </w:tc>
        <w:tc>
          <w:tcPr>
            <w:tcW w:w="4423" w:type="dxa"/>
          </w:tcPr>
          <w:p w:rsidR="00D83ECF" w:rsidRDefault="00D83ECF">
            <w:r w:rsidRPr="00EC42D3">
              <w:rPr>
                <w:sz w:val="24"/>
                <w:szCs w:val="24"/>
              </w:rPr>
              <w:t>М.Әуезов атындағы жббм</w:t>
            </w:r>
          </w:p>
        </w:tc>
        <w:tc>
          <w:tcPr>
            <w:tcW w:w="1134" w:type="dxa"/>
          </w:tcPr>
          <w:p w:rsidR="00D83ECF" w:rsidRPr="00A97BD8" w:rsidRDefault="00D83ECF" w:rsidP="00A16C61">
            <w:pPr>
              <w:ind w:firstLine="284"/>
              <w:jc w:val="center"/>
              <w:rPr>
                <w:sz w:val="24"/>
                <w:szCs w:val="24"/>
              </w:rPr>
            </w:pPr>
            <w:r>
              <w:rPr>
                <w:sz w:val="24"/>
                <w:szCs w:val="24"/>
              </w:rPr>
              <w:t>11</w:t>
            </w:r>
          </w:p>
        </w:tc>
        <w:tc>
          <w:tcPr>
            <w:tcW w:w="3232" w:type="dxa"/>
          </w:tcPr>
          <w:p w:rsidR="00D83ECF" w:rsidRPr="00A97BD8" w:rsidRDefault="00D83ECF" w:rsidP="00A16C61">
            <w:pPr>
              <w:ind w:firstLine="284"/>
              <w:rPr>
                <w:sz w:val="24"/>
                <w:szCs w:val="24"/>
              </w:rPr>
            </w:pPr>
            <w:r w:rsidRPr="00A97BD8">
              <w:rPr>
                <w:sz w:val="24"/>
                <w:szCs w:val="24"/>
              </w:rPr>
              <w:t>«Бес асық» облыстық кезеңі</w:t>
            </w:r>
          </w:p>
        </w:tc>
        <w:tc>
          <w:tcPr>
            <w:tcW w:w="1418" w:type="dxa"/>
          </w:tcPr>
          <w:p w:rsidR="00D83ECF" w:rsidRPr="00A97BD8" w:rsidRDefault="00D83ECF" w:rsidP="00A16C61">
            <w:pPr>
              <w:ind w:firstLine="284"/>
              <w:rPr>
                <w:sz w:val="24"/>
                <w:szCs w:val="24"/>
              </w:rPr>
            </w:pPr>
            <w:r w:rsidRPr="00A97BD8">
              <w:rPr>
                <w:sz w:val="24"/>
                <w:szCs w:val="24"/>
              </w:rPr>
              <w:t>ІІ орын</w:t>
            </w:r>
          </w:p>
        </w:tc>
        <w:tc>
          <w:tcPr>
            <w:tcW w:w="2268" w:type="dxa"/>
          </w:tcPr>
          <w:p w:rsidR="00D83ECF" w:rsidRPr="00A97BD8" w:rsidRDefault="00D83ECF" w:rsidP="00A16C61">
            <w:pPr>
              <w:ind w:firstLine="284"/>
              <w:rPr>
                <w:sz w:val="24"/>
                <w:szCs w:val="24"/>
              </w:rPr>
            </w:pPr>
            <w:r w:rsidRPr="00A97BD8">
              <w:rPr>
                <w:sz w:val="24"/>
                <w:szCs w:val="24"/>
              </w:rPr>
              <w:t>ІІ дәрежелі диплом</w:t>
            </w:r>
          </w:p>
        </w:tc>
      </w:tr>
      <w:tr w:rsidR="00D83ECF" w:rsidRPr="00A97BD8" w:rsidTr="00C52FC2">
        <w:tc>
          <w:tcPr>
            <w:tcW w:w="534" w:type="dxa"/>
          </w:tcPr>
          <w:p w:rsidR="00D83ECF" w:rsidRPr="00A97BD8" w:rsidRDefault="00D83ECF" w:rsidP="00A16C61">
            <w:pPr>
              <w:ind w:firstLine="284"/>
              <w:rPr>
                <w:sz w:val="24"/>
                <w:szCs w:val="24"/>
              </w:rPr>
            </w:pPr>
            <w:r w:rsidRPr="00A97BD8">
              <w:rPr>
                <w:sz w:val="24"/>
                <w:szCs w:val="24"/>
              </w:rPr>
              <w:t>6</w:t>
            </w:r>
          </w:p>
        </w:tc>
        <w:tc>
          <w:tcPr>
            <w:tcW w:w="2159" w:type="dxa"/>
          </w:tcPr>
          <w:p w:rsidR="00D83ECF" w:rsidRPr="00A97BD8" w:rsidRDefault="00D83ECF" w:rsidP="00A16C61">
            <w:pPr>
              <w:ind w:firstLine="284"/>
              <w:rPr>
                <w:sz w:val="24"/>
                <w:szCs w:val="24"/>
              </w:rPr>
            </w:pPr>
            <w:r>
              <w:rPr>
                <w:sz w:val="24"/>
                <w:szCs w:val="24"/>
              </w:rPr>
              <w:t>Құдайберген Б</w:t>
            </w:r>
          </w:p>
        </w:tc>
        <w:tc>
          <w:tcPr>
            <w:tcW w:w="4423" w:type="dxa"/>
          </w:tcPr>
          <w:p w:rsidR="00D83ECF" w:rsidRDefault="00D83ECF">
            <w:r w:rsidRPr="00EC42D3">
              <w:rPr>
                <w:sz w:val="24"/>
                <w:szCs w:val="24"/>
              </w:rPr>
              <w:t>М.Әуезов атындағы жббм</w:t>
            </w:r>
          </w:p>
        </w:tc>
        <w:tc>
          <w:tcPr>
            <w:tcW w:w="1134" w:type="dxa"/>
          </w:tcPr>
          <w:p w:rsidR="00D83ECF" w:rsidRPr="00A97BD8" w:rsidRDefault="00D83ECF" w:rsidP="00A16C61">
            <w:pPr>
              <w:ind w:firstLine="284"/>
              <w:jc w:val="center"/>
              <w:rPr>
                <w:sz w:val="24"/>
                <w:szCs w:val="24"/>
              </w:rPr>
            </w:pPr>
            <w:r>
              <w:rPr>
                <w:sz w:val="24"/>
                <w:szCs w:val="24"/>
              </w:rPr>
              <w:t>11</w:t>
            </w:r>
          </w:p>
        </w:tc>
        <w:tc>
          <w:tcPr>
            <w:tcW w:w="3232" w:type="dxa"/>
          </w:tcPr>
          <w:p w:rsidR="00D83ECF" w:rsidRPr="00A97BD8" w:rsidRDefault="00D83ECF" w:rsidP="00A16C61">
            <w:pPr>
              <w:ind w:firstLine="284"/>
              <w:rPr>
                <w:sz w:val="24"/>
                <w:szCs w:val="24"/>
              </w:rPr>
            </w:pPr>
            <w:r w:rsidRPr="00A97BD8">
              <w:rPr>
                <w:sz w:val="24"/>
                <w:szCs w:val="24"/>
              </w:rPr>
              <w:t>«Бес асық» облыстық кезеңі</w:t>
            </w:r>
          </w:p>
        </w:tc>
        <w:tc>
          <w:tcPr>
            <w:tcW w:w="1418" w:type="dxa"/>
          </w:tcPr>
          <w:p w:rsidR="00D83ECF" w:rsidRPr="00A97BD8" w:rsidRDefault="00D83ECF" w:rsidP="00A16C61">
            <w:pPr>
              <w:ind w:firstLine="284"/>
              <w:rPr>
                <w:sz w:val="24"/>
                <w:szCs w:val="24"/>
              </w:rPr>
            </w:pPr>
            <w:r w:rsidRPr="00A97BD8">
              <w:rPr>
                <w:sz w:val="24"/>
                <w:szCs w:val="24"/>
              </w:rPr>
              <w:t>ІІ орын</w:t>
            </w:r>
          </w:p>
        </w:tc>
        <w:tc>
          <w:tcPr>
            <w:tcW w:w="2268" w:type="dxa"/>
          </w:tcPr>
          <w:p w:rsidR="00D83ECF" w:rsidRPr="00A97BD8" w:rsidRDefault="00D83ECF" w:rsidP="00A16C61">
            <w:pPr>
              <w:ind w:firstLine="284"/>
              <w:rPr>
                <w:sz w:val="24"/>
                <w:szCs w:val="24"/>
              </w:rPr>
            </w:pPr>
            <w:r w:rsidRPr="00A97BD8">
              <w:rPr>
                <w:sz w:val="24"/>
                <w:szCs w:val="24"/>
              </w:rPr>
              <w:t>ІІ дәрежелі диплом</w:t>
            </w:r>
          </w:p>
        </w:tc>
      </w:tr>
      <w:tr w:rsidR="00D83ECF" w:rsidRPr="00A97BD8" w:rsidTr="00C52FC2">
        <w:tc>
          <w:tcPr>
            <w:tcW w:w="534" w:type="dxa"/>
          </w:tcPr>
          <w:p w:rsidR="00D83ECF" w:rsidRPr="00A97BD8" w:rsidRDefault="00D83ECF" w:rsidP="00A16C61">
            <w:pPr>
              <w:ind w:firstLine="284"/>
              <w:rPr>
                <w:sz w:val="24"/>
                <w:szCs w:val="24"/>
              </w:rPr>
            </w:pPr>
            <w:r w:rsidRPr="00A97BD8">
              <w:rPr>
                <w:sz w:val="24"/>
                <w:szCs w:val="24"/>
              </w:rPr>
              <w:t>7</w:t>
            </w:r>
          </w:p>
        </w:tc>
        <w:tc>
          <w:tcPr>
            <w:tcW w:w="2159" w:type="dxa"/>
          </w:tcPr>
          <w:p w:rsidR="00D83ECF" w:rsidRPr="00A97BD8" w:rsidRDefault="00D83ECF" w:rsidP="00A16C61">
            <w:pPr>
              <w:ind w:firstLine="284"/>
              <w:rPr>
                <w:sz w:val="24"/>
                <w:szCs w:val="24"/>
              </w:rPr>
            </w:pPr>
            <w:r>
              <w:rPr>
                <w:sz w:val="24"/>
                <w:szCs w:val="24"/>
              </w:rPr>
              <w:t>Жауынбай Ж</w:t>
            </w:r>
          </w:p>
        </w:tc>
        <w:tc>
          <w:tcPr>
            <w:tcW w:w="4423" w:type="dxa"/>
          </w:tcPr>
          <w:p w:rsidR="00D83ECF" w:rsidRDefault="00D83ECF">
            <w:r w:rsidRPr="00EC42D3">
              <w:rPr>
                <w:sz w:val="24"/>
                <w:szCs w:val="24"/>
              </w:rPr>
              <w:t>М.Әуезов атындағы жббм</w:t>
            </w:r>
          </w:p>
        </w:tc>
        <w:tc>
          <w:tcPr>
            <w:tcW w:w="1134" w:type="dxa"/>
          </w:tcPr>
          <w:p w:rsidR="00D83ECF" w:rsidRPr="00A97BD8" w:rsidRDefault="00D83ECF" w:rsidP="00A16C61">
            <w:pPr>
              <w:ind w:firstLine="284"/>
              <w:jc w:val="center"/>
              <w:rPr>
                <w:sz w:val="24"/>
                <w:szCs w:val="24"/>
              </w:rPr>
            </w:pPr>
            <w:r>
              <w:rPr>
                <w:sz w:val="24"/>
                <w:szCs w:val="24"/>
              </w:rPr>
              <w:t>11</w:t>
            </w:r>
          </w:p>
        </w:tc>
        <w:tc>
          <w:tcPr>
            <w:tcW w:w="3232" w:type="dxa"/>
          </w:tcPr>
          <w:p w:rsidR="00D83ECF" w:rsidRPr="00A97BD8" w:rsidRDefault="00D83ECF" w:rsidP="00A16C61">
            <w:pPr>
              <w:ind w:firstLine="284"/>
              <w:rPr>
                <w:sz w:val="24"/>
                <w:szCs w:val="24"/>
              </w:rPr>
            </w:pPr>
            <w:r w:rsidRPr="00A97BD8">
              <w:rPr>
                <w:sz w:val="24"/>
                <w:szCs w:val="24"/>
              </w:rPr>
              <w:t>«Бес асық» облыстық кезеңі</w:t>
            </w:r>
          </w:p>
        </w:tc>
        <w:tc>
          <w:tcPr>
            <w:tcW w:w="1418" w:type="dxa"/>
          </w:tcPr>
          <w:p w:rsidR="00D83ECF" w:rsidRPr="00A97BD8" w:rsidRDefault="00D83ECF" w:rsidP="00A16C61">
            <w:pPr>
              <w:ind w:firstLine="284"/>
              <w:rPr>
                <w:sz w:val="24"/>
                <w:szCs w:val="24"/>
              </w:rPr>
            </w:pPr>
            <w:r w:rsidRPr="00A97BD8">
              <w:rPr>
                <w:sz w:val="24"/>
                <w:szCs w:val="24"/>
              </w:rPr>
              <w:t>ІІ орын</w:t>
            </w:r>
          </w:p>
        </w:tc>
        <w:tc>
          <w:tcPr>
            <w:tcW w:w="2268" w:type="dxa"/>
          </w:tcPr>
          <w:p w:rsidR="00D83ECF" w:rsidRPr="00A97BD8" w:rsidRDefault="00D83ECF" w:rsidP="00A16C61">
            <w:pPr>
              <w:ind w:firstLine="284"/>
              <w:rPr>
                <w:sz w:val="24"/>
                <w:szCs w:val="24"/>
              </w:rPr>
            </w:pPr>
            <w:r w:rsidRPr="00A97BD8">
              <w:rPr>
                <w:sz w:val="24"/>
                <w:szCs w:val="24"/>
              </w:rPr>
              <w:t>ІІ дәрежелі диплом</w:t>
            </w:r>
          </w:p>
        </w:tc>
      </w:tr>
    </w:tbl>
    <w:p w:rsidR="00516857" w:rsidRDefault="00516857" w:rsidP="00A16C61">
      <w:pPr>
        <w:widowControl/>
        <w:autoSpaceDE/>
        <w:autoSpaceDN/>
        <w:ind w:right="87" w:firstLine="284"/>
        <w:jc w:val="center"/>
        <w:rPr>
          <w:b/>
          <w:color w:val="000000"/>
          <w:sz w:val="24"/>
          <w:szCs w:val="24"/>
          <w:lang w:eastAsia="ru-RU"/>
        </w:rPr>
      </w:pPr>
    </w:p>
    <w:p w:rsidR="00516857" w:rsidRDefault="00516857" w:rsidP="00A16C61">
      <w:pPr>
        <w:widowControl/>
        <w:autoSpaceDE/>
        <w:autoSpaceDN/>
        <w:ind w:right="87" w:firstLine="284"/>
        <w:jc w:val="center"/>
        <w:rPr>
          <w:b/>
          <w:color w:val="000000"/>
          <w:sz w:val="24"/>
          <w:szCs w:val="24"/>
          <w:lang w:eastAsia="ru-RU"/>
        </w:rPr>
      </w:pPr>
    </w:p>
    <w:p w:rsidR="00516857" w:rsidRDefault="00516857" w:rsidP="00A16C61">
      <w:pPr>
        <w:widowControl/>
        <w:autoSpaceDE/>
        <w:autoSpaceDN/>
        <w:ind w:right="87" w:firstLine="284"/>
        <w:jc w:val="center"/>
        <w:rPr>
          <w:b/>
          <w:color w:val="000000"/>
          <w:sz w:val="24"/>
          <w:szCs w:val="24"/>
          <w:lang w:eastAsia="ru-RU"/>
        </w:rPr>
      </w:pPr>
    </w:p>
    <w:p w:rsidR="00516857" w:rsidRDefault="00516857" w:rsidP="00A16C61">
      <w:pPr>
        <w:widowControl/>
        <w:autoSpaceDE/>
        <w:autoSpaceDN/>
        <w:ind w:right="87" w:firstLine="284"/>
        <w:jc w:val="center"/>
        <w:rPr>
          <w:b/>
          <w:color w:val="000000"/>
          <w:sz w:val="24"/>
          <w:szCs w:val="24"/>
          <w:lang w:eastAsia="ru-RU"/>
        </w:rPr>
      </w:pPr>
    </w:p>
    <w:p w:rsidR="002B021F" w:rsidRPr="00A97BD8" w:rsidRDefault="002B021F" w:rsidP="00A16C61">
      <w:pPr>
        <w:widowControl/>
        <w:autoSpaceDE/>
        <w:autoSpaceDN/>
        <w:ind w:right="87" w:firstLine="284"/>
        <w:jc w:val="center"/>
        <w:rPr>
          <w:b/>
          <w:color w:val="000000"/>
          <w:sz w:val="24"/>
          <w:szCs w:val="24"/>
          <w:lang w:eastAsia="ru-RU"/>
        </w:rPr>
      </w:pPr>
      <w:r w:rsidRPr="00A97BD8">
        <w:rPr>
          <w:b/>
          <w:color w:val="000000"/>
          <w:sz w:val="24"/>
          <w:szCs w:val="24"/>
          <w:lang w:eastAsia="ru-RU"/>
        </w:rPr>
        <w:lastRenderedPageBreak/>
        <w:t>Мұғалімдердің аттестациядан өткізу көрсеткіші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8"/>
        <w:gridCol w:w="11"/>
        <w:gridCol w:w="4374"/>
        <w:gridCol w:w="6604"/>
        <w:gridCol w:w="1950"/>
      </w:tblGrid>
      <w:tr w:rsidR="002B021F" w:rsidRPr="00A97BD8" w:rsidTr="002B021F">
        <w:tc>
          <w:tcPr>
            <w:tcW w:w="961" w:type="pct"/>
            <w:gridSpan w:val="2"/>
            <w:vAlign w:val="center"/>
          </w:tcPr>
          <w:p w:rsidR="002B021F" w:rsidRPr="00A97BD8" w:rsidRDefault="002B021F" w:rsidP="00A16C61">
            <w:pPr>
              <w:widowControl/>
              <w:autoSpaceDE/>
              <w:autoSpaceDN/>
              <w:ind w:right="87" w:firstLine="284"/>
              <w:jc w:val="center"/>
              <w:rPr>
                <w:b/>
                <w:color w:val="000000"/>
                <w:sz w:val="24"/>
                <w:szCs w:val="24"/>
                <w:lang w:eastAsia="ru-RU"/>
              </w:rPr>
            </w:pPr>
            <w:r w:rsidRPr="00A97BD8">
              <w:rPr>
                <w:b/>
                <w:color w:val="000000"/>
                <w:sz w:val="24"/>
                <w:szCs w:val="24"/>
                <w:lang w:eastAsia="ru-RU"/>
              </w:rPr>
              <w:t>Санаты</w:t>
            </w:r>
          </w:p>
        </w:tc>
        <w:tc>
          <w:tcPr>
            <w:tcW w:w="1366" w:type="pct"/>
            <w:vAlign w:val="center"/>
          </w:tcPr>
          <w:p w:rsidR="002B021F" w:rsidRPr="00A97BD8" w:rsidRDefault="002B021F" w:rsidP="00A16C61">
            <w:pPr>
              <w:widowControl/>
              <w:autoSpaceDE/>
              <w:autoSpaceDN/>
              <w:ind w:right="87" w:firstLine="284"/>
              <w:jc w:val="center"/>
              <w:rPr>
                <w:b/>
                <w:color w:val="000000"/>
                <w:sz w:val="24"/>
                <w:szCs w:val="24"/>
                <w:lang w:eastAsia="ru-RU"/>
              </w:rPr>
            </w:pPr>
            <w:r w:rsidRPr="00A97BD8">
              <w:rPr>
                <w:b/>
                <w:color w:val="000000"/>
                <w:sz w:val="24"/>
                <w:szCs w:val="24"/>
                <w:lang w:eastAsia="ru-RU"/>
              </w:rPr>
              <w:t>Ескі формат</w:t>
            </w:r>
          </w:p>
        </w:tc>
        <w:tc>
          <w:tcPr>
            <w:tcW w:w="2672" w:type="pct"/>
            <w:gridSpan w:val="2"/>
            <w:vAlign w:val="center"/>
          </w:tcPr>
          <w:p w:rsidR="002B021F" w:rsidRPr="00A97BD8" w:rsidRDefault="002B021F" w:rsidP="00A16C61">
            <w:pPr>
              <w:widowControl/>
              <w:autoSpaceDE/>
              <w:autoSpaceDN/>
              <w:ind w:right="87" w:firstLine="284"/>
              <w:jc w:val="center"/>
              <w:rPr>
                <w:b/>
                <w:color w:val="000000"/>
                <w:sz w:val="24"/>
                <w:szCs w:val="24"/>
                <w:lang w:eastAsia="ru-RU"/>
              </w:rPr>
            </w:pPr>
            <w:r w:rsidRPr="00A97BD8">
              <w:rPr>
                <w:b/>
                <w:color w:val="000000"/>
                <w:sz w:val="24"/>
                <w:szCs w:val="24"/>
                <w:lang w:eastAsia="ru-RU"/>
              </w:rPr>
              <w:t>Жаңа формат</w:t>
            </w:r>
          </w:p>
        </w:tc>
      </w:tr>
      <w:tr w:rsidR="002B021F" w:rsidRPr="00A97BD8" w:rsidTr="002B021F">
        <w:tc>
          <w:tcPr>
            <w:tcW w:w="961" w:type="pct"/>
            <w:gridSpan w:val="2"/>
            <w:vAlign w:val="center"/>
          </w:tcPr>
          <w:p w:rsidR="002B021F" w:rsidRPr="00A97BD8" w:rsidRDefault="002B021F" w:rsidP="00A16C61">
            <w:pPr>
              <w:widowControl/>
              <w:autoSpaceDE/>
              <w:autoSpaceDN/>
              <w:ind w:right="87" w:firstLine="284"/>
              <w:jc w:val="center"/>
              <w:rPr>
                <w:color w:val="000000"/>
                <w:sz w:val="24"/>
                <w:szCs w:val="24"/>
                <w:lang w:eastAsia="ru-RU"/>
              </w:rPr>
            </w:pPr>
            <w:r w:rsidRPr="00A97BD8">
              <w:rPr>
                <w:color w:val="000000"/>
                <w:sz w:val="24"/>
                <w:szCs w:val="24"/>
                <w:lang w:eastAsia="ru-RU"/>
              </w:rPr>
              <w:t>Жоғары</w:t>
            </w:r>
          </w:p>
        </w:tc>
        <w:tc>
          <w:tcPr>
            <w:tcW w:w="1366" w:type="pct"/>
            <w:vAlign w:val="center"/>
          </w:tcPr>
          <w:p w:rsidR="002B021F" w:rsidRPr="00A97BD8" w:rsidRDefault="002B021F" w:rsidP="00A16C61">
            <w:pPr>
              <w:widowControl/>
              <w:autoSpaceDE/>
              <w:autoSpaceDN/>
              <w:ind w:right="87" w:firstLine="284"/>
              <w:jc w:val="center"/>
              <w:rPr>
                <w:color w:val="000000"/>
                <w:sz w:val="24"/>
                <w:szCs w:val="24"/>
                <w:lang w:eastAsia="ru-RU"/>
              </w:rPr>
            </w:pPr>
          </w:p>
        </w:tc>
        <w:tc>
          <w:tcPr>
            <w:tcW w:w="2063" w:type="pct"/>
            <w:shd w:val="clear" w:color="auto" w:fill="auto"/>
            <w:vAlign w:val="center"/>
          </w:tcPr>
          <w:p w:rsidR="002B021F" w:rsidRPr="00A97BD8" w:rsidRDefault="002B021F" w:rsidP="00A16C61">
            <w:pPr>
              <w:widowControl/>
              <w:autoSpaceDE/>
              <w:autoSpaceDN/>
              <w:ind w:right="87" w:firstLine="284"/>
              <w:jc w:val="center"/>
              <w:rPr>
                <w:color w:val="000000"/>
                <w:sz w:val="24"/>
                <w:szCs w:val="24"/>
                <w:lang w:eastAsia="ru-RU"/>
              </w:rPr>
            </w:pPr>
            <w:r w:rsidRPr="00A97BD8">
              <w:rPr>
                <w:color w:val="000000"/>
                <w:sz w:val="24"/>
                <w:szCs w:val="24"/>
                <w:lang w:eastAsia="ru-RU"/>
              </w:rPr>
              <w:t>Педагог-шебер</w:t>
            </w:r>
          </w:p>
        </w:tc>
        <w:tc>
          <w:tcPr>
            <w:tcW w:w="609" w:type="pct"/>
            <w:shd w:val="clear" w:color="auto" w:fill="auto"/>
            <w:vAlign w:val="center"/>
          </w:tcPr>
          <w:p w:rsidR="002B021F" w:rsidRPr="00A97BD8" w:rsidRDefault="00E23B56" w:rsidP="00A16C61">
            <w:pPr>
              <w:widowControl/>
              <w:autoSpaceDE/>
              <w:autoSpaceDN/>
              <w:ind w:right="87" w:firstLine="284"/>
              <w:jc w:val="center"/>
              <w:rPr>
                <w:color w:val="000000"/>
                <w:sz w:val="24"/>
                <w:szCs w:val="24"/>
                <w:lang w:val="ru-RU" w:eastAsia="ru-RU"/>
              </w:rPr>
            </w:pPr>
            <w:r w:rsidRPr="00A97BD8">
              <w:rPr>
                <w:color w:val="000000"/>
                <w:sz w:val="24"/>
                <w:szCs w:val="24"/>
                <w:lang w:val="ru-RU" w:eastAsia="ru-RU"/>
              </w:rPr>
              <w:t>-</w:t>
            </w:r>
          </w:p>
        </w:tc>
      </w:tr>
      <w:tr w:rsidR="002B021F" w:rsidRPr="00A97BD8" w:rsidTr="002B021F">
        <w:tc>
          <w:tcPr>
            <w:tcW w:w="961" w:type="pct"/>
            <w:gridSpan w:val="2"/>
            <w:vAlign w:val="center"/>
          </w:tcPr>
          <w:p w:rsidR="002B021F" w:rsidRPr="00A97BD8" w:rsidRDefault="002B021F" w:rsidP="00A16C61">
            <w:pPr>
              <w:widowControl/>
              <w:autoSpaceDE/>
              <w:autoSpaceDN/>
              <w:ind w:right="87" w:firstLine="284"/>
              <w:jc w:val="center"/>
              <w:rPr>
                <w:color w:val="000000"/>
                <w:sz w:val="24"/>
                <w:szCs w:val="24"/>
                <w:lang w:eastAsia="ru-RU"/>
              </w:rPr>
            </w:pPr>
            <w:r w:rsidRPr="00A97BD8">
              <w:rPr>
                <w:color w:val="000000"/>
                <w:sz w:val="24"/>
                <w:szCs w:val="24"/>
                <w:lang w:eastAsia="ru-RU"/>
              </w:rPr>
              <w:t>І</w:t>
            </w:r>
          </w:p>
        </w:tc>
        <w:tc>
          <w:tcPr>
            <w:tcW w:w="1366" w:type="pct"/>
            <w:vAlign w:val="center"/>
          </w:tcPr>
          <w:p w:rsidR="002B021F" w:rsidRPr="00A97BD8" w:rsidRDefault="002B021F" w:rsidP="00A16C61">
            <w:pPr>
              <w:widowControl/>
              <w:autoSpaceDE/>
              <w:autoSpaceDN/>
              <w:ind w:right="87" w:firstLine="284"/>
              <w:jc w:val="center"/>
              <w:rPr>
                <w:color w:val="000000"/>
                <w:sz w:val="24"/>
                <w:szCs w:val="24"/>
                <w:lang w:eastAsia="ru-RU"/>
              </w:rPr>
            </w:pPr>
          </w:p>
        </w:tc>
        <w:tc>
          <w:tcPr>
            <w:tcW w:w="2063" w:type="pct"/>
            <w:shd w:val="clear" w:color="auto" w:fill="auto"/>
            <w:vAlign w:val="center"/>
          </w:tcPr>
          <w:p w:rsidR="002B021F" w:rsidRPr="00A97BD8" w:rsidRDefault="002B021F" w:rsidP="00A16C61">
            <w:pPr>
              <w:widowControl/>
              <w:autoSpaceDE/>
              <w:autoSpaceDN/>
              <w:ind w:right="87" w:firstLine="284"/>
              <w:jc w:val="center"/>
              <w:rPr>
                <w:color w:val="000000"/>
                <w:sz w:val="24"/>
                <w:szCs w:val="24"/>
                <w:lang w:eastAsia="ru-RU"/>
              </w:rPr>
            </w:pPr>
            <w:r w:rsidRPr="00A97BD8">
              <w:rPr>
                <w:color w:val="000000"/>
                <w:sz w:val="24"/>
                <w:szCs w:val="24"/>
                <w:lang w:eastAsia="ru-RU"/>
              </w:rPr>
              <w:t>Педагог-зерттеуші</w:t>
            </w:r>
          </w:p>
        </w:tc>
        <w:tc>
          <w:tcPr>
            <w:tcW w:w="609" w:type="pct"/>
            <w:shd w:val="clear" w:color="auto" w:fill="auto"/>
            <w:vAlign w:val="center"/>
          </w:tcPr>
          <w:p w:rsidR="002B021F" w:rsidRPr="00A97BD8" w:rsidRDefault="00044CE7" w:rsidP="00A16C61">
            <w:pPr>
              <w:widowControl/>
              <w:autoSpaceDE/>
              <w:autoSpaceDN/>
              <w:ind w:right="87" w:firstLine="284"/>
              <w:jc w:val="center"/>
              <w:rPr>
                <w:color w:val="000000"/>
                <w:sz w:val="24"/>
                <w:szCs w:val="24"/>
                <w:lang w:val="ru-RU" w:eastAsia="ru-RU"/>
              </w:rPr>
            </w:pPr>
            <w:r>
              <w:rPr>
                <w:color w:val="000000"/>
                <w:sz w:val="24"/>
                <w:szCs w:val="24"/>
                <w:lang w:val="ru-RU" w:eastAsia="ru-RU"/>
              </w:rPr>
              <w:t>15</w:t>
            </w:r>
          </w:p>
        </w:tc>
      </w:tr>
      <w:tr w:rsidR="002B021F" w:rsidRPr="00A97BD8" w:rsidTr="002B021F">
        <w:tc>
          <w:tcPr>
            <w:tcW w:w="961" w:type="pct"/>
            <w:gridSpan w:val="2"/>
            <w:vAlign w:val="center"/>
          </w:tcPr>
          <w:p w:rsidR="002B021F" w:rsidRPr="00A97BD8" w:rsidRDefault="002B021F" w:rsidP="00A16C61">
            <w:pPr>
              <w:widowControl/>
              <w:autoSpaceDE/>
              <w:autoSpaceDN/>
              <w:ind w:right="87" w:firstLine="284"/>
              <w:jc w:val="center"/>
              <w:rPr>
                <w:color w:val="000000"/>
                <w:sz w:val="24"/>
                <w:szCs w:val="24"/>
                <w:lang w:eastAsia="ru-RU"/>
              </w:rPr>
            </w:pPr>
            <w:r w:rsidRPr="00A97BD8">
              <w:rPr>
                <w:color w:val="000000"/>
                <w:sz w:val="24"/>
                <w:szCs w:val="24"/>
                <w:lang w:eastAsia="ru-RU"/>
              </w:rPr>
              <w:t>ІІ</w:t>
            </w:r>
          </w:p>
        </w:tc>
        <w:tc>
          <w:tcPr>
            <w:tcW w:w="1366" w:type="pct"/>
            <w:vAlign w:val="center"/>
          </w:tcPr>
          <w:p w:rsidR="002B021F" w:rsidRPr="00A97BD8" w:rsidRDefault="002B021F" w:rsidP="00A16C61">
            <w:pPr>
              <w:widowControl/>
              <w:autoSpaceDE/>
              <w:autoSpaceDN/>
              <w:ind w:right="87" w:firstLine="284"/>
              <w:jc w:val="center"/>
              <w:rPr>
                <w:color w:val="000000"/>
                <w:sz w:val="24"/>
                <w:szCs w:val="24"/>
                <w:lang w:eastAsia="ru-RU"/>
              </w:rPr>
            </w:pPr>
          </w:p>
        </w:tc>
        <w:tc>
          <w:tcPr>
            <w:tcW w:w="2063" w:type="pct"/>
            <w:shd w:val="clear" w:color="auto" w:fill="auto"/>
            <w:vAlign w:val="center"/>
          </w:tcPr>
          <w:p w:rsidR="002B021F" w:rsidRPr="00A97BD8" w:rsidRDefault="002B021F" w:rsidP="00A16C61">
            <w:pPr>
              <w:widowControl/>
              <w:autoSpaceDE/>
              <w:autoSpaceDN/>
              <w:ind w:right="87" w:firstLine="284"/>
              <w:jc w:val="center"/>
              <w:rPr>
                <w:color w:val="000000"/>
                <w:sz w:val="24"/>
                <w:szCs w:val="24"/>
                <w:lang w:eastAsia="ru-RU"/>
              </w:rPr>
            </w:pPr>
            <w:r w:rsidRPr="00A97BD8">
              <w:rPr>
                <w:color w:val="000000"/>
                <w:sz w:val="24"/>
                <w:szCs w:val="24"/>
                <w:lang w:eastAsia="ru-RU"/>
              </w:rPr>
              <w:t>Педагог-сарапшы</w:t>
            </w:r>
          </w:p>
        </w:tc>
        <w:tc>
          <w:tcPr>
            <w:tcW w:w="609" w:type="pct"/>
            <w:shd w:val="clear" w:color="auto" w:fill="auto"/>
            <w:vAlign w:val="center"/>
          </w:tcPr>
          <w:p w:rsidR="002B021F" w:rsidRPr="00A97BD8" w:rsidRDefault="00044CE7" w:rsidP="00A16C61">
            <w:pPr>
              <w:widowControl/>
              <w:autoSpaceDE/>
              <w:autoSpaceDN/>
              <w:ind w:right="87" w:firstLine="284"/>
              <w:jc w:val="center"/>
              <w:rPr>
                <w:color w:val="000000"/>
                <w:sz w:val="24"/>
                <w:szCs w:val="24"/>
                <w:lang w:val="ru-RU" w:eastAsia="ru-RU"/>
              </w:rPr>
            </w:pPr>
            <w:r>
              <w:rPr>
                <w:color w:val="000000"/>
                <w:sz w:val="24"/>
                <w:szCs w:val="24"/>
                <w:lang w:val="ru-RU" w:eastAsia="ru-RU"/>
              </w:rPr>
              <w:t>26</w:t>
            </w:r>
          </w:p>
        </w:tc>
      </w:tr>
      <w:tr w:rsidR="002B021F" w:rsidRPr="00A97BD8" w:rsidTr="002B021F">
        <w:tc>
          <w:tcPr>
            <w:tcW w:w="958" w:type="pct"/>
            <w:vAlign w:val="center"/>
          </w:tcPr>
          <w:p w:rsidR="002B021F" w:rsidRPr="00A97BD8" w:rsidRDefault="002B021F" w:rsidP="00A16C61">
            <w:pPr>
              <w:widowControl/>
              <w:autoSpaceDE/>
              <w:autoSpaceDN/>
              <w:ind w:right="87" w:firstLine="284"/>
              <w:jc w:val="center"/>
              <w:rPr>
                <w:color w:val="000000"/>
                <w:sz w:val="24"/>
                <w:szCs w:val="24"/>
                <w:lang w:eastAsia="ru-RU"/>
              </w:rPr>
            </w:pPr>
            <w:r w:rsidRPr="00A97BD8">
              <w:rPr>
                <w:color w:val="000000"/>
                <w:sz w:val="24"/>
                <w:szCs w:val="24"/>
                <w:lang w:eastAsia="ru-RU"/>
              </w:rPr>
              <w:t>Разряд</w:t>
            </w:r>
          </w:p>
        </w:tc>
        <w:tc>
          <w:tcPr>
            <w:tcW w:w="1369" w:type="pct"/>
            <w:gridSpan w:val="2"/>
            <w:vAlign w:val="center"/>
          </w:tcPr>
          <w:p w:rsidR="002B021F" w:rsidRPr="00A97BD8" w:rsidRDefault="002B021F" w:rsidP="00A16C61">
            <w:pPr>
              <w:widowControl/>
              <w:autoSpaceDE/>
              <w:autoSpaceDN/>
              <w:ind w:right="87" w:firstLine="284"/>
              <w:jc w:val="center"/>
              <w:rPr>
                <w:color w:val="000000"/>
                <w:sz w:val="24"/>
                <w:szCs w:val="24"/>
                <w:lang w:eastAsia="ru-RU"/>
              </w:rPr>
            </w:pPr>
          </w:p>
        </w:tc>
        <w:tc>
          <w:tcPr>
            <w:tcW w:w="2063" w:type="pct"/>
            <w:shd w:val="clear" w:color="auto" w:fill="auto"/>
            <w:vAlign w:val="center"/>
          </w:tcPr>
          <w:p w:rsidR="002B021F" w:rsidRPr="00A97BD8" w:rsidRDefault="002B021F" w:rsidP="00A16C61">
            <w:pPr>
              <w:widowControl/>
              <w:autoSpaceDE/>
              <w:autoSpaceDN/>
              <w:ind w:right="87" w:firstLine="284"/>
              <w:jc w:val="center"/>
              <w:rPr>
                <w:color w:val="000000"/>
                <w:sz w:val="24"/>
                <w:szCs w:val="24"/>
                <w:lang w:eastAsia="ru-RU"/>
              </w:rPr>
            </w:pPr>
            <w:r w:rsidRPr="00A97BD8">
              <w:rPr>
                <w:color w:val="000000"/>
                <w:sz w:val="24"/>
                <w:szCs w:val="24"/>
                <w:lang w:eastAsia="ru-RU"/>
              </w:rPr>
              <w:t>Педагог-модератор</w:t>
            </w:r>
          </w:p>
        </w:tc>
        <w:tc>
          <w:tcPr>
            <w:tcW w:w="609" w:type="pct"/>
            <w:shd w:val="clear" w:color="auto" w:fill="auto"/>
            <w:vAlign w:val="center"/>
          </w:tcPr>
          <w:p w:rsidR="002B021F" w:rsidRPr="00A97BD8" w:rsidRDefault="00044CE7" w:rsidP="00A16C61">
            <w:pPr>
              <w:widowControl/>
              <w:autoSpaceDE/>
              <w:autoSpaceDN/>
              <w:ind w:right="87" w:firstLine="284"/>
              <w:jc w:val="center"/>
              <w:rPr>
                <w:color w:val="000000"/>
                <w:sz w:val="24"/>
                <w:szCs w:val="24"/>
                <w:lang w:val="ru-RU" w:eastAsia="ru-RU"/>
              </w:rPr>
            </w:pPr>
            <w:r>
              <w:rPr>
                <w:color w:val="000000"/>
                <w:sz w:val="24"/>
                <w:szCs w:val="24"/>
                <w:lang w:val="ru-RU" w:eastAsia="ru-RU"/>
              </w:rPr>
              <w:t>16</w:t>
            </w:r>
          </w:p>
        </w:tc>
      </w:tr>
      <w:tr w:rsidR="002B021F" w:rsidRPr="00A97BD8" w:rsidTr="002B021F">
        <w:tc>
          <w:tcPr>
            <w:tcW w:w="958" w:type="pct"/>
            <w:tcBorders>
              <w:bottom w:val="single" w:sz="4" w:space="0" w:color="auto"/>
            </w:tcBorders>
            <w:vAlign w:val="center"/>
          </w:tcPr>
          <w:p w:rsidR="002B021F" w:rsidRPr="00A97BD8" w:rsidRDefault="002B021F" w:rsidP="00A16C61">
            <w:pPr>
              <w:widowControl/>
              <w:autoSpaceDE/>
              <w:autoSpaceDN/>
              <w:ind w:right="87" w:firstLine="284"/>
              <w:jc w:val="center"/>
              <w:rPr>
                <w:b/>
                <w:bCs/>
                <w:color w:val="000000"/>
                <w:sz w:val="24"/>
                <w:szCs w:val="24"/>
                <w:lang w:eastAsia="ru-RU"/>
              </w:rPr>
            </w:pPr>
            <w:r w:rsidRPr="00A97BD8">
              <w:rPr>
                <w:b/>
                <w:bCs/>
                <w:color w:val="000000"/>
                <w:sz w:val="24"/>
                <w:szCs w:val="24"/>
                <w:lang w:eastAsia="ru-RU"/>
              </w:rPr>
              <w:t>Жалпы</w:t>
            </w:r>
          </w:p>
        </w:tc>
        <w:tc>
          <w:tcPr>
            <w:tcW w:w="1369" w:type="pct"/>
            <w:gridSpan w:val="2"/>
            <w:tcBorders>
              <w:bottom w:val="single" w:sz="4" w:space="0" w:color="auto"/>
            </w:tcBorders>
            <w:vAlign w:val="center"/>
          </w:tcPr>
          <w:p w:rsidR="002B021F" w:rsidRPr="00A97BD8" w:rsidRDefault="002B021F" w:rsidP="00A16C61">
            <w:pPr>
              <w:widowControl/>
              <w:autoSpaceDE/>
              <w:autoSpaceDN/>
              <w:ind w:right="87" w:firstLine="284"/>
              <w:jc w:val="center"/>
              <w:rPr>
                <w:b/>
                <w:bCs/>
                <w:color w:val="000000"/>
                <w:sz w:val="24"/>
                <w:szCs w:val="24"/>
                <w:lang w:eastAsia="ru-RU"/>
              </w:rPr>
            </w:pPr>
          </w:p>
        </w:tc>
        <w:tc>
          <w:tcPr>
            <w:tcW w:w="2063" w:type="pct"/>
            <w:tcBorders>
              <w:bottom w:val="single" w:sz="4" w:space="0" w:color="auto"/>
            </w:tcBorders>
            <w:shd w:val="clear" w:color="auto" w:fill="auto"/>
            <w:vAlign w:val="center"/>
          </w:tcPr>
          <w:p w:rsidR="002B021F" w:rsidRPr="00A97BD8" w:rsidRDefault="002B021F" w:rsidP="00A16C61">
            <w:pPr>
              <w:widowControl/>
              <w:autoSpaceDE/>
              <w:autoSpaceDN/>
              <w:ind w:right="87" w:firstLine="284"/>
              <w:jc w:val="center"/>
              <w:rPr>
                <w:b/>
                <w:bCs/>
                <w:color w:val="000000"/>
                <w:sz w:val="24"/>
                <w:szCs w:val="24"/>
                <w:lang w:eastAsia="ru-RU"/>
              </w:rPr>
            </w:pPr>
          </w:p>
        </w:tc>
        <w:tc>
          <w:tcPr>
            <w:tcW w:w="609" w:type="pct"/>
            <w:shd w:val="clear" w:color="auto" w:fill="auto"/>
            <w:vAlign w:val="center"/>
          </w:tcPr>
          <w:p w:rsidR="002B021F" w:rsidRPr="00A97BD8" w:rsidRDefault="00044CE7" w:rsidP="00A16C61">
            <w:pPr>
              <w:widowControl/>
              <w:autoSpaceDE/>
              <w:autoSpaceDN/>
              <w:ind w:right="87" w:firstLine="284"/>
              <w:jc w:val="center"/>
              <w:rPr>
                <w:b/>
                <w:bCs/>
                <w:color w:val="000000"/>
                <w:sz w:val="24"/>
                <w:szCs w:val="24"/>
                <w:lang w:val="ru-RU" w:eastAsia="ru-RU"/>
              </w:rPr>
            </w:pPr>
            <w:r>
              <w:rPr>
                <w:b/>
                <w:bCs/>
                <w:color w:val="000000"/>
                <w:sz w:val="24"/>
                <w:szCs w:val="24"/>
                <w:lang w:val="ru-RU" w:eastAsia="ru-RU"/>
              </w:rPr>
              <w:t>57</w:t>
            </w:r>
          </w:p>
        </w:tc>
      </w:tr>
    </w:tbl>
    <w:p w:rsidR="002B021F" w:rsidRPr="00A97BD8" w:rsidRDefault="002B021F" w:rsidP="00A16C61">
      <w:pPr>
        <w:widowControl/>
        <w:autoSpaceDE/>
        <w:autoSpaceDN/>
        <w:ind w:right="87" w:firstLine="284"/>
        <w:rPr>
          <w:b/>
          <w:color w:val="000000"/>
          <w:sz w:val="12"/>
          <w:szCs w:val="12"/>
          <w:lang w:eastAsia="ru-RU"/>
        </w:rPr>
      </w:pPr>
    </w:p>
    <w:p w:rsidR="002B021F" w:rsidRPr="00A97BD8" w:rsidRDefault="002B021F" w:rsidP="00A16C61">
      <w:pPr>
        <w:widowControl/>
        <w:autoSpaceDE/>
        <w:autoSpaceDN/>
        <w:ind w:right="87" w:firstLine="284"/>
        <w:rPr>
          <w:b/>
          <w:color w:val="000000"/>
          <w:sz w:val="10"/>
          <w:szCs w:val="24"/>
          <w:lang w:eastAsia="ru-RU"/>
        </w:rPr>
      </w:pPr>
    </w:p>
    <w:p w:rsidR="002B021F" w:rsidRPr="00A97BD8" w:rsidRDefault="002B021F" w:rsidP="00A16C61">
      <w:pPr>
        <w:widowControl/>
        <w:autoSpaceDE/>
        <w:autoSpaceDN/>
        <w:ind w:right="87" w:firstLine="284"/>
        <w:jc w:val="center"/>
        <w:rPr>
          <w:b/>
          <w:color w:val="000000"/>
          <w:sz w:val="24"/>
          <w:szCs w:val="24"/>
          <w:lang w:eastAsia="ru-RU"/>
        </w:rPr>
      </w:pPr>
      <w:r w:rsidRPr="00A97BD8">
        <w:rPr>
          <w:b/>
          <w:color w:val="000000"/>
          <w:sz w:val="24"/>
          <w:szCs w:val="24"/>
          <w:lang w:eastAsia="ru-RU"/>
        </w:rPr>
        <w:t xml:space="preserve">“Үздік” аттестат пен ерекше </w:t>
      </w:r>
      <w:r w:rsidR="003E2E38" w:rsidRPr="00A97BD8">
        <w:rPr>
          <w:b/>
          <w:color w:val="000000"/>
          <w:sz w:val="24"/>
          <w:szCs w:val="24"/>
          <w:lang w:eastAsia="ru-RU"/>
        </w:rPr>
        <w:t>аттестатқа</w:t>
      </w:r>
      <w:r w:rsidRPr="00A97BD8">
        <w:rPr>
          <w:b/>
          <w:color w:val="000000"/>
          <w:sz w:val="24"/>
          <w:szCs w:val="24"/>
          <w:lang w:eastAsia="ru-RU"/>
        </w:rPr>
        <w:t xml:space="preserve"> бітірген оқушылардың  көрсеткіші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1"/>
        <w:gridCol w:w="3861"/>
        <w:gridCol w:w="3861"/>
        <w:gridCol w:w="3864"/>
      </w:tblGrid>
      <w:tr w:rsidR="002B021F" w:rsidRPr="00A97BD8" w:rsidTr="002B021F">
        <w:tc>
          <w:tcPr>
            <w:tcW w:w="1381" w:type="pct"/>
          </w:tcPr>
          <w:p w:rsidR="002B021F" w:rsidRPr="00A97BD8" w:rsidRDefault="002B021F" w:rsidP="00A16C61">
            <w:pPr>
              <w:widowControl/>
              <w:autoSpaceDE/>
              <w:autoSpaceDN/>
              <w:ind w:right="87" w:firstLine="284"/>
              <w:jc w:val="center"/>
              <w:rPr>
                <w:b/>
                <w:color w:val="000000"/>
                <w:sz w:val="24"/>
                <w:szCs w:val="24"/>
                <w:lang w:eastAsia="ru-RU"/>
              </w:rPr>
            </w:pPr>
            <w:r w:rsidRPr="00A97BD8">
              <w:rPr>
                <w:b/>
                <w:color w:val="000000"/>
                <w:sz w:val="24"/>
                <w:szCs w:val="24"/>
                <w:lang w:eastAsia="ru-RU"/>
              </w:rPr>
              <w:t>Құжат түрі</w:t>
            </w:r>
          </w:p>
        </w:tc>
        <w:tc>
          <w:tcPr>
            <w:tcW w:w="1206" w:type="pct"/>
          </w:tcPr>
          <w:p w:rsidR="002B021F" w:rsidRPr="00A97BD8" w:rsidRDefault="00D83ECF" w:rsidP="00A16C61">
            <w:pPr>
              <w:widowControl/>
              <w:autoSpaceDE/>
              <w:autoSpaceDN/>
              <w:ind w:right="87" w:firstLine="284"/>
              <w:jc w:val="center"/>
              <w:rPr>
                <w:b/>
                <w:color w:val="000000"/>
                <w:sz w:val="24"/>
                <w:szCs w:val="24"/>
                <w:lang w:eastAsia="ru-RU"/>
              </w:rPr>
            </w:pPr>
            <w:r>
              <w:rPr>
                <w:b/>
                <w:color w:val="000000"/>
                <w:sz w:val="24"/>
                <w:szCs w:val="24"/>
                <w:lang w:eastAsia="ru-RU"/>
              </w:rPr>
              <w:t>2022</w:t>
            </w:r>
            <w:r w:rsidR="002B021F" w:rsidRPr="00A97BD8">
              <w:rPr>
                <w:b/>
                <w:color w:val="000000"/>
                <w:sz w:val="24"/>
                <w:szCs w:val="24"/>
                <w:lang w:eastAsia="ru-RU"/>
              </w:rPr>
              <w:t>-202</w:t>
            </w:r>
            <w:r>
              <w:rPr>
                <w:b/>
                <w:color w:val="000000"/>
                <w:sz w:val="24"/>
                <w:szCs w:val="24"/>
                <w:lang w:eastAsia="ru-RU"/>
              </w:rPr>
              <w:t>3</w:t>
            </w:r>
          </w:p>
        </w:tc>
        <w:tc>
          <w:tcPr>
            <w:tcW w:w="1206" w:type="pct"/>
          </w:tcPr>
          <w:p w:rsidR="002B021F" w:rsidRPr="00A97BD8" w:rsidRDefault="00D83ECF" w:rsidP="00A16C61">
            <w:pPr>
              <w:widowControl/>
              <w:autoSpaceDE/>
              <w:autoSpaceDN/>
              <w:ind w:right="87" w:firstLine="284"/>
              <w:jc w:val="center"/>
              <w:rPr>
                <w:b/>
                <w:color w:val="000000"/>
                <w:sz w:val="24"/>
                <w:szCs w:val="24"/>
                <w:lang w:eastAsia="ru-RU"/>
              </w:rPr>
            </w:pPr>
            <w:r>
              <w:rPr>
                <w:b/>
                <w:color w:val="000000"/>
                <w:sz w:val="24"/>
                <w:szCs w:val="24"/>
                <w:lang w:eastAsia="ru-RU"/>
              </w:rPr>
              <w:t>2023</w:t>
            </w:r>
            <w:r w:rsidR="002B021F" w:rsidRPr="00A97BD8">
              <w:rPr>
                <w:b/>
                <w:color w:val="000000"/>
                <w:sz w:val="24"/>
                <w:szCs w:val="24"/>
                <w:lang w:eastAsia="ru-RU"/>
              </w:rPr>
              <w:t>-202</w:t>
            </w:r>
            <w:r>
              <w:rPr>
                <w:b/>
                <w:color w:val="000000"/>
                <w:sz w:val="24"/>
                <w:szCs w:val="24"/>
                <w:lang w:eastAsia="ru-RU"/>
              </w:rPr>
              <w:t>4</w:t>
            </w:r>
          </w:p>
        </w:tc>
        <w:tc>
          <w:tcPr>
            <w:tcW w:w="1207" w:type="pct"/>
            <w:tcBorders>
              <w:bottom w:val="single" w:sz="4" w:space="0" w:color="auto"/>
            </w:tcBorders>
          </w:tcPr>
          <w:p w:rsidR="002B021F" w:rsidRPr="00A97BD8" w:rsidRDefault="00D83ECF" w:rsidP="00A16C61">
            <w:pPr>
              <w:widowControl/>
              <w:autoSpaceDE/>
              <w:autoSpaceDN/>
              <w:ind w:right="87" w:firstLine="284"/>
              <w:jc w:val="center"/>
              <w:rPr>
                <w:b/>
                <w:color w:val="000000"/>
                <w:sz w:val="24"/>
                <w:szCs w:val="24"/>
                <w:lang w:eastAsia="ru-RU"/>
              </w:rPr>
            </w:pPr>
            <w:r>
              <w:rPr>
                <w:b/>
                <w:color w:val="000000"/>
                <w:sz w:val="24"/>
                <w:szCs w:val="24"/>
                <w:lang w:eastAsia="ru-RU"/>
              </w:rPr>
              <w:t>2024</w:t>
            </w:r>
            <w:r w:rsidR="002B021F" w:rsidRPr="00A97BD8">
              <w:rPr>
                <w:b/>
                <w:color w:val="000000"/>
                <w:sz w:val="24"/>
                <w:szCs w:val="24"/>
                <w:lang w:eastAsia="ru-RU"/>
              </w:rPr>
              <w:t>-202</w:t>
            </w:r>
            <w:r>
              <w:rPr>
                <w:b/>
                <w:color w:val="000000"/>
                <w:sz w:val="24"/>
                <w:szCs w:val="24"/>
                <w:lang w:eastAsia="ru-RU"/>
              </w:rPr>
              <w:t>5</w:t>
            </w:r>
          </w:p>
        </w:tc>
      </w:tr>
      <w:tr w:rsidR="002B021F" w:rsidRPr="00A97BD8" w:rsidTr="002B021F">
        <w:tc>
          <w:tcPr>
            <w:tcW w:w="1381" w:type="pct"/>
            <w:vAlign w:val="center"/>
          </w:tcPr>
          <w:p w:rsidR="002B021F" w:rsidRPr="00A97BD8" w:rsidRDefault="002B021F" w:rsidP="00A16C61">
            <w:pPr>
              <w:widowControl/>
              <w:autoSpaceDE/>
              <w:autoSpaceDN/>
              <w:ind w:right="87" w:firstLine="284"/>
              <w:jc w:val="center"/>
              <w:rPr>
                <w:color w:val="000000"/>
                <w:sz w:val="24"/>
                <w:szCs w:val="24"/>
                <w:lang w:eastAsia="ru-RU"/>
              </w:rPr>
            </w:pPr>
            <w:r w:rsidRPr="00A97BD8">
              <w:rPr>
                <w:color w:val="000000"/>
                <w:sz w:val="24"/>
                <w:szCs w:val="24"/>
                <w:lang w:eastAsia="ru-RU"/>
              </w:rPr>
              <w:t>«Алтын белгі»</w:t>
            </w:r>
          </w:p>
        </w:tc>
        <w:tc>
          <w:tcPr>
            <w:tcW w:w="1206" w:type="pct"/>
          </w:tcPr>
          <w:p w:rsidR="002B021F" w:rsidRPr="00A97BD8" w:rsidRDefault="00EC19B6" w:rsidP="00A16C61">
            <w:pPr>
              <w:widowControl/>
              <w:autoSpaceDE/>
              <w:autoSpaceDN/>
              <w:ind w:right="87" w:firstLine="284"/>
              <w:jc w:val="center"/>
              <w:rPr>
                <w:color w:val="000000"/>
                <w:sz w:val="24"/>
                <w:szCs w:val="24"/>
                <w:lang w:eastAsia="ru-RU"/>
              </w:rPr>
            </w:pPr>
            <w:r>
              <w:rPr>
                <w:color w:val="000000"/>
                <w:sz w:val="24"/>
                <w:szCs w:val="24"/>
                <w:lang w:eastAsia="ru-RU"/>
              </w:rPr>
              <w:t>-</w:t>
            </w:r>
          </w:p>
        </w:tc>
        <w:tc>
          <w:tcPr>
            <w:tcW w:w="1206" w:type="pct"/>
          </w:tcPr>
          <w:p w:rsidR="002B021F" w:rsidRPr="00A97BD8" w:rsidRDefault="00EC19B6" w:rsidP="00A16C61">
            <w:pPr>
              <w:widowControl/>
              <w:autoSpaceDE/>
              <w:autoSpaceDN/>
              <w:ind w:right="87" w:firstLine="284"/>
              <w:jc w:val="center"/>
              <w:rPr>
                <w:color w:val="000000"/>
                <w:sz w:val="24"/>
                <w:szCs w:val="24"/>
                <w:lang w:eastAsia="ru-RU"/>
              </w:rPr>
            </w:pPr>
            <w:r>
              <w:rPr>
                <w:color w:val="000000"/>
                <w:sz w:val="24"/>
                <w:szCs w:val="24"/>
                <w:lang w:eastAsia="ru-RU"/>
              </w:rPr>
              <w:t>-</w:t>
            </w:r>
          </w:p>
        </w:tc>
        <w:tc>
          <w:tcPr>
            <w:tcW w:w="1207" w:type="pct"/>
            <w:shd w:val="clear" w:color="auto" w:fill="FFFFFF" w:themeFill="background1"/>
          </w:tcPr>
          <w:p w:rsidR="002B021F" w:rsidRPr="00A97BD8" w:rsidRDefault="00EC19B6" w:rsidP="00A16C61">
            <w:pPr>
              <w:widowControl/>
              <w:autoSpaceDE/>
              <w:autoSpaceDN/>
              <w:ind w:right="87" w:firstLine="284"/>
              <w:jc w:val="center"/>
              <w:rPr>
                <w:color w:val="000000"/>
                <w:sz w:val="24"/>
                <w:szCs w:val="24"/>
                <w:lang w:eastAsia="ru-RU"/>
              </w:rPr>
            </w:pPr>
            <w:r>
              <w:rPr>
                <w:color w:val="000000"/>
                <w:sz w:val="24"/>
                <w:szCs w:val="24"/>
                <w:lang w:eastAsia="ru-RU"/>
              </w:rPr>
              <w:t>-</w:t>
            </w:r>
          </w:p>
        </w:tc>
      </w:tr>
      <w:tr w:rsidR="002B021F" w:rsidRPr="00A97BD8" w:rsidTr="002B021F">
        <w:tc>
          <w:tcPr>
            <w:tcW w:w="1381" w:type="pct"/>
            <w:vAlign w:val="center"/>
          </w:tcPr>
          <w:p w:rsidR="002B021F" w:rsidRPr="00A97BD8" w:rsidRDefault="00EC19B6" w:rsidP="00A16C61">
            <w:pPr>
              <w:widowControl/>
              <w:autoSpaceDE/>
              <w:autoSpaceDN/>
              <w:ind w:right="87" w:firstLine="284"/>
              <w:jc w:val="center"/>
              <w:rPr>
                <w:color w:val="000000"/>
                <w:sz w:val="24"/>
                <w:szCs w:val="24"/>
                <w:lang w:eastAsia="ru-RU"/>
              </w:rPr>
            </w:pPr>
            <w:r>
              <w:rPr>
                <w:color w:val="000000"/>
                <w:sz w:val="24"/>
                <w:szCs w:val="24"/>
                <w:lang w:eastAsia="ru-RU"/>
              </w:rPr>
              <w:t>Жалпы орта білім ту</w:t>
            </w:r>
            <w:r w:rsidR="00272ED7" w:rsidRPr="00A97BD8">
              <w:rPr>
                <w:color w:val="000000"/>
                <w:sz w:val="24"/>
                <w:szCs w:val="24"/>
                <w:lang w:eastAsia="ru-RU"/>
              </w:rPr>
              <w:t xml:space="preserve">ралы </w:t>
            </w:r>
            <w:r w:rsidR="002B021F" w:rsidRPr="00A97BD8">
              <w:rPr>
                <w:color w:val="000000"/>
                <w:sz w:val="24"/>
                <w:szCs w:val="24"/>
                <w:lang w:eastAsia="ru-RU"/>
              </w:rPr>
              <w:t>«Үздік» аттестат</w:t>
            </w:r>
          </w:p>
        </w:tc>
        <w:tc>
          <w:tcPr>
            <w:tcW w:w="1206" w:type="pct"/>
          </w:tcPr>
          <w:p w:rsidR="002B021F" w:rsidRPr="00A97BD8" w:rsidRDefault="00EC19B6" w:rsidP="00A16C61">
            <w:pPr>
              <w:widowControl/>
              <w:autoSpaceDE/>
              <w:autoSpaceDN/>
              <w:ind w:right="87" w:firstLine="284"/>
              <w:jc w:val="center"/>
              <w:rPr>
                <w:color w:val="000000"/>
                <w:sz w:val="24"/>
                <w:szCs w:val="24"/>
                <w:lang w:eastAsia="ru-RU"/>
              </w:rPr>
            </w:pPr>
            <w:r>
              <w:rPr>
                <w:color w:val="000000"/>
                <w:sz w:val="24"/>
                <w:szCs w:val="24"/>
                <w:lang w:eastAsia="ru-RU"/>
              </w:rPr>
              <w:t>5</w:t>
            </w:r>
          </w:p>
        </w:tc>
        <w:tc>
          <w:tcPr>
            <w:tcW w:w="1206" w:type="pct"/>
          </w:tcPr>
          <w:p w:rsidR="002B021F" w:rsidRPr="00A97BD8" w:rsidRDefault="00EC19B6" w:rsidP="00A16C61">
            <w:pPr>
              <w:widowControl/>
              <w:autoSpaceDE/>
              <w:autoSpaceDN/>
              <w:ind w:right="87" w:firstLine="284"/>
              <w:jc w:val="center"/>
              <w:rPr>
                <w:color w:val="000000"/>
                <w:sz w:val="24"/>
                <w:szCs w:val="24"/>
                <w:lang w:eastAsia="ru-RU"/>
              </w:rPr>
            </w:pPr>
            <w:r>
              <w:rPr>
                <w:color w:val="000000"/>
                <w:sz w:val="24"/>
                <w:szCs w:val="24"/>
                <w:lang w:eastAsia="ru-RU"/>
              </w:rPr>
              <w:t>3</w:t>
            </w:r>
          </w:p>
        </w:tc>
        <w:tc>
          <w:tcPr>
            <w:tcW w:w="1207" w:type="pct"/>
            <w:shd w:val="clear" w:color="auto" w:fill="FFFFFF" w:themeFill="background1"/>
          </w:tcPr>
          <w:p w:rsidR="002B021F" w:rsidRPr="00A97BD8" w:rsidRDefault="00EC19B6" w:rsidP="00A16C61">
            <w:pPr>
              <w:widowControl/>
              <w:autoSpaceDE/>
              <w:autoSpaceDN/>
              <w:ind w:right="87" w:firstLine="284"/>
              <w:jc w:val="center"/>
              <w:rPr>
                <w:color w:val="000000"/>
                <w:sz w:val="24"/>
                <w:szCs w:val="24"/>
                <w:lang w:eastAsia="ru-RU"/>
              </w:rPr>
            </w:pPr>
            <w:r>
              <w:rPr>
                <w:color w:val="000000"/>
                <w:sz w:val="24"/>
                <w:szCs w:val="24"/>
                <w:lang w:eastAsia="ru-RU"/>
              </w:rPr>
              <w:t>-</w:t>
            </w:r>
          </w:p>
        </w:tc>
      </w:tr>
      <w:tr w:rsidR="002B021F" w:rsidRPr="00A97BD8" w:rsidTr="002B021F">
        <w:tc>
          <w:tcPr>
            <w:tcW w:w="1381" w:type="pct"/>
            <w:vAlign w:val="center"/>
          </w:tcPr>
          <w:p w:rsidR="002B021F" w:rsidRPr="00A97BD8" w:rsidRDefault="00272ED7" w:rsidP="00A16C61">
            <w:pPr>
              <w:widowControl/>
              <w:autoSpaceDE/>
              <w:autoSpaceDN/>
              <w:ind w:right="87" w:firstLine="284"/>
              <w:jc w:val="center"/>
              <w:rPr>
                <w:color w:val="000000"/>
                <w:sz w:val="24"/>
                <w:szCs w:val="24"/>
                <w:lang w:eastAsia="ru-RU"/>
              </w:rPr>
            </w:pPr>
            <w:r w:rsidRPr="00A97BD8">
              <w:rPr>
                <w:color w:val="000000"/>
                <w:sz w:val="24"/>
                <w:szCs w:val="24"/>
                <w:lang w:eastAsia="ru-RU"/>
              </w:rPr>
              <w:t xml:space="preserve">Негізгі орта білім туралы </w:t>
            </w:r>
            <w:r w:rsidR="002B021F" w:rsidRPr="00A97BD8">
              <w:rPr>
                <w:color w:val="000000"/>
                <w:sz w:val="24"/>
                <w:szCs w:val="24"/>
                <w:lang w:eastAsia="ru-RU"/>
              </w:rPr>
              <w:t xml:space="preserve">«Үздік» </w:t>
            </w:r>
            <w:r w:rsidRPr="00A97BD8">
              <w:rPr>
                <w:color w:val="000000"/>
                <w:sz w:val="24"/>
                <w:szCs w:val="24"/>
                <w:lang w:eastAsia="ru-RU"/>
              </w:rPr>
              <w:t>аттестат</w:t>
            </w:r>
          </w:p>
        </w:tc>
        <w:tc>
          <w:tcPr>
            <w:tcW w:w="1206" w:type="pct"/>
          </w:tcPr>
          <w:p w:rsidR="002B021F" w:rsidRPr="00A97BD8" w:rsidRDefault="00EC19B6" w:rsidP="00A16C61">
            <w:pPr>
              <w:widowControl/>
              <w:autoSpaceDE/>
              <w:autoSpaceDN/>
              <w:ind w:right="87" w:firstLine="284"/>
              <w:jc w:val="center"/>
              <w:rPr>
                <w:color w:val="000000"/>
                <w:sz w:val="24"/>
                <w:szCs w:val="24"/>
                <w:lang w:eastAsia="ru-RU"/>
              </w:rPr>
            </w:pPr>
            <w:r>
              <w:rPr>
                <w:color w:val="000000"/>
                <w:sz w:val="24"/>
                <w:szCs w:val="24"/>
                <w:lang w:eastAsia="ru-RU"/>
              </w:rPr>
              <w:t>5</w:t>
            </w:r>
          </w:p>
        </w:tc>
        <w:tc>
          <w:tcPr>
            <w:tcW w:w="1206" w:type="pct"/>
          </w:tcPr>
          <w:p w:rsidR="002B021F" w:rsidRPr="00A97BD8" w:rsidRDefault="00EC19B6" w:rsidP="00A16C61">
            <w:pPr>
              <w:widowControl/>
              <w:autoSpaceDE/>
              <w:autoSpaceDN/>
              <w:ind w:right="87" w:firstLine="284"/>
              <w:jc w:val="center"/>
              <w:rPr>
                <w:color w:val="000000"/>
                <w:sz w:val="24"/>
                <w:szCs w:val="24"/>
                <w:lang w:eastAsia="ru-RU"/>
              </w:rPr>
            </w:pPr>
            <w:r>
              <w:rPr>
                <w:color w:val="000000"/>
                <w:sz w:val="24"/>
                <w:szCs w:val="24"/>
                <w:lang w:eastAsia="ru-RU"/>
              </w:rPr>
              <w:t>1</w:t>
            </w:r>
          </w:p>
        </w:tc>
        <w:tc>
          <w:tcPr>
            <w:tcW w:w="1207" w:type="pct"/>
            <w:shd w:val="clear" w:color="auto" w:fill="FFFFFF" w:themeFill="background1"/>
          </w:tcPr>
          <w:p w:rsidR="002B021F" w:rsidRPr="00A97BD8" w:rsidRDefault="00EC19B6" w:rsidP="00A16C61">
            <w:pPr>
              <w:widowControl/>
              <w:autoSpaceDE/>
              <w:autoSpaceDN/>
              <w:ind w:right="87" w:firstLine="284"/>
              <w:jc w:val="center"/>
              <w:rPr>
                <w:color w:val="000000"/>
                <w:sz w:val="24"/>
                <w:szCs w:val="24"/>
                <w:lang w:eastAsia="ru-RU"/>
              </w:rPr>
            </w:pPr>
            <w:r>
              <w:rPr>
                <w:color w:val="000000"/>
                <w:sz w:val="24"/>
                <w:szCs w:val="24"/>
                <w:lang w:eastAsia="ru-RU"/>
              </w:rPr>
              <w:t>-</w:t>
            </w:r>
          </w:p>
        </w:tc>
      </w:tr>
    </w:tbl>
    <w:p w:rsidR="002B021F" w:rsidRPr="00A97BD8" w:rsidRDefault="002B021F" w:rsidP="00A16C61">
      <w:pPr>
        <w:pStyle w:val="11"/>
        <w:ind w:left="0" w:right="87" w:firstLine="284"/>
        <w:jc w:val="left"/>
      </w:pPr>
    </w:p>
    <w:p w:rsidR="002B021F" w:rsidRPr="00A97BD8" w:rsidRDefault="002B021F" w:rsidP="00A16C61">
      <w:pPr>
        <w:pStyle w:val="11"/>
        <w:ind w:left="0" w:right="87" w:firstLine="284"/>
        <w:jc w:val="left"/>
      </w:pPr>
    </w:p>
    <w:p w:rsidR="00E45DC6" w:rsidRPr="00A97BD8" w:rsidRDefault="00E45DC6" w:rsidP="004C2E0A">
      <w:pPr>
        <w:pStyle w:val="11"/>
        <w:ind w:right="87"/>
        <w:jc w:val="left"/>
        <w:sectPr w:rsidR="00E45DC6" w:rsidRPr="00A97BD8" w:rsidSect="00516857">
          <w:pgSz w:w="16840" w:h="11910" w:orient="landscape"/>
          <w:pgMar w:top="568" w:right="760" w:bottom="709" w:left="289" w:header="720" w:footer="720" w:gutter="0"/>
          <w:cols w:space="720"/>
        </w:sectPr>
      </w:pPr>
    </w:p>
    <w:p w:rsidR="00E45DC6" w:rsidRPr="00A97BD8" w:rsidRDefault="00E45DC6" w:rsidP="004C2E0A">
      <w:pPr>
        <w:pStyle w:val="11"/>
        <w:ind w:left="0" w:right="87"/>
        <w:jc w:val="left"/>
      </w:pPr>
    </w:p>
    <w:p w:rsidR="009C1728" w:rsidRPr="00A97BD8" w:rsidRDefault="00A36F1C" w:rsidP="00A16C61">
      <w:pPr>
        <w:pStyle w:val="a3"/>
        <w:spacing w:before="90"/>
        <w:ind w:left="0" w:right="87" w:firstLine="284"/>
        <w:jc w:val="both"/>
      </w:pPr>
      <w:r w:rsidRPr="00A97BD8">
        <w:t>«</w:t>
      </w:r>
      <w:r w:rsidR="003E0528" w:rsidRPr="00A97BD8">
        <w:t>Өмір</w:t>
      </w:r>
      <w:r w:rsidR="003E0528" w:rsidRPr="00A97BD8">
        <w:rPr>
          <w:spacing w:val="-3"/>
        </w:rPr>
        <w:t xml:space="preserve"> </w:t>
      </w:r>
      <w:r w:rsidR="003E0528" w:rsidRPr="00A97BD8">
        <w:t>қауіпсіздігінің</w:t>
      </w:r>
      <w:r w:rsidR="003E0528" w:rsidRPr="00A97BD8">
        <w:rPr>
          <w:spacing w:val="-3"/>
        </w:rPr>
        <w:t xml:space="preserve"> </w:t>
      </w:r>
      <w:r w:rsidR="003E0528" w:rsidRPr="00A97BD8">
        <w:t>негіздері"</w:t>
      </w:r>
      <w:r w:rsidR="003E0528" w:rsidRPr="00A97BD8">
        <w:rPr>
          <w:spacing w:val="-3"/>
        </w:rPr>
        <w:t xml:space="preserve"> </w:t>
      </w:r>
      <w:r w:rsidR="003E0528" w:rsidRPr="00A97BD8">
        <w:t>міндетті</w:t>
      </w:r>
      <w:r w:rsidR="003E0528" w:rsidRPr="00A97BD8">
        <w:rPr>
          <w:spacing w:val="-2"/>
        </w:rPr>
        <w:t xml:space="preserve"> </w:t>
      </w:r>
      <w:r w:rsidR="003E0528" w:rsidRPr="00A97BD8">
        <w:t>оқу</w:t>
      </w:r>
      <w:r w:rsidR="003E0528" w:rsidRPr="00A97BD8">
        <w:rPr>
          <w:spacing w:val="-6"/>
        </w:rPr>
        <w:t xml:space="preserve"> </w:t>
      </w:r>
      <w:r w:rsidR="003E0528" w:rsidRPr="00A97BD8">
        <w:t>курсын</w:t>
      </w:r>
      <w:r w:rsidR="003E0528" w:rsidRPr="00A97BD8">
        <w:rPr>
          <w:spacing w:val="-2"/>
        </w:rPr>
        <w:t xml:space="preserve"> </w:t>
      </w:r>
      <w:r w:rsidR="003E0528" w:rsidRPr="00A97BD8">
        <w:t>игеру;</w:t>
      </w:r>
    </w:p>
    <w:p w:rsidR="009C1728" w:rsidRPr="00A97BD8" w:rsidRDefault="003E0528" w:rsidP="00A16C61">
      <w:pPr>
        <w:pStyle w:val="11"/>
        <w:ind w:left="0" w:right="87" w:firstLine="284"/>
        <w:jc w:val="both"/>
      </w:pPr>
      <w:r w:rsidRPr="00A97BD8">
        <w:t>«Өмір</w:t>
      </w:r>
      <w:r w:rsidRPr="00A97BD8">
        <w:rPr>
          <w:spacing w:val="-3"/>
        </w:rPr>
        <w:t xml:space="preserve"> </w:t>
      </w:r>
      <w:r w:rsidRPr="00A97BD8">
        <w:t>қауіпсіздігі</w:t>
      </w:r>
      <w:r w:rsidRPr="00A97BD8">
        <w:rPr>
          <w:spacing w:val="-2"/>
        </w:rPr>
        <w:t xml:space="preserve"> </w:t>
      </w:r>
      <w:r w:rsidRPr="00A97BD8">
        <w:t>негіздері»</w:t>
      </w:r>
      <w:r w:rsidRPr="00A97BD8">
        <w:rPr>
          <w:spacing w:val="-2"/>
        </w:rPr>
        <w:t xml:space="preserve"> </w:t>
      </w:r>
      <w:r w:rsidRPr="00A97BD8">
        <w:t>міндетті</w:t>
      </w:r>
      <w:r w:rsidRPr="00A97BD8">
        <w:rPr>
          <w:spacing w:val="-3"/>
        </w:rPr>
        <w:t xml:space="preserve"> </w:t>
      </w:r>
      <w:r w:rsidRPr="00A97BD8">
        <w:t>оқу</w:t>
      </w:r>
      <w:r w:rsidRPr="00A97BD8">
        <w:rPr>
          <w:spacing w:val="-5"/>
        </w:rPr>
        <w:t xml:space="preserve"> </w:t>
      </w:r>
      <w:r w:rsidRPr="00A97BD8">
        <w:t>курсының</w:t>
      </w:r>
      <w:r w:rsidRPr="00A97BD8">
        <w:rPr>
          <w:spacing w:val="-1"/>
        </w:rPr>
        <w:t xml:space="preserve"> </w:t>
      </w:r>
      <w:r w:rsidRPr="00A97BD8">
        <w:t>оқытылуы</w:t>
      </w:r>
      <w:r w:rsidRPr="00A97BD8">
        <w:rPr>
          <w:spacing w:val="-4"/>
        </w:rPr>
        <w:t xml:space="preserve"> </w:t>
      </w:r>
      <w:r w:rsidRPr="00A97BD8">
        <w:t>туралы.</w:t>
      </w:r>
    </w:p>
    <w:p w:rsidR="009C1728" w:rsidRPr="00A97BD8" w:rsidRDefault="00917BB9" w:rsidP="00A16C61">
      <w:pPr>
        <w:pStyle w:val="a3"/>
        <w:ind w:left="0" w:right="87" w:firstLine="284"/>
        <w:jc w:val="both"/>
      </w:pPr>
      <w:r>
        <w:t>2023-2024</w:t>
      </w:r>
      <w:r w:rsidR="003E0528" w:rsidRPr="00A97BD8">
        <w:rPr>
          <w:spacing w:val="-13"/>
        </w:rPr>
        <w:t xml:space="preserve"> </w:t>
      </w:r>
      <w:r w:rsidR="003E0528" w:rsidRPr="00A97BD8">
        <w:t>оқу</w:t>
      </w:r>
      <w:r w:rsidR="003E0528" w:rsidRPr="00A97BD8">
        <w:rPr>
          <w:spacing w:val="-12"/>
        </w:rPr>
        <w:t xml:space="preserve"> </w:t>
      </w:r>
      <w:r w:rsidR="003E0528" w:rsidRPr="00A97BD8">
        <w:t>жылында</w:t>
      </w:r>
      <w:r w:rsidR="003E0528" w:rsidRPr="00A97BD8">
        <w:rPr>
          <w:spacing w:val="-13"/>
        </w:rPr>
        <w:t xml:space="preserve"> </w:t>
      </w:r>
      <w:r w:rsidR="003E0528" w:rsidRPr="00A97BD8">
        <w:t>мектепке</w:t>
      </w:r>
      <w:r w:rsidR="003E0528" w:rsidRPr="00A97BD8">
        <w:rPr>
          <w:spacing w:val="-13"/>
        </w:rPr>
        <w:t xml:space="preserve"> </w:t>
      </w:r>
      <w:r w:rsidR="003E0528" w:rsidRPr="00A97BD8">
        <w:t>дейінгі</w:t>
      </w:r>
      <w:r w:rsidR="003E0528" w:rsidRPr="00A97BD8">
        <w:rPr>
          <w:spacing w:val="-14"/>
        </w:rPr>
        <w:t xml:space="preserve"> </w:t>
      </w:r>
      <w:r w:rsidR="003E0528" w:rsidRPr="00A97BD8">
        <w:t>тәрбие</w:t>
      </w:r>
      <w:r w:rsidR="003E0528" w:rsidRPr="00A97BD8">
        <w:rPr>
          <w:spacing w:val="-13"/>
        </w:rPr>
        <w:t xml:space="preserve"> </w:t>
      </w:r>
      <w:r w:rsidR="003E0528" w:rsidRPr="00A97BD8">
        <w:t>мен</w:t>
      </w:r>
      <w:r w:rsidR="003E0528" w:rsidRPr="00A97BD8">
        <w:rPr>
          <w:spacing w:val="-11"/>
        </w:rPr>
        <w:t xml:space="preserve"> </w:t>
      </w:r>
      <w:r w:rsidR="003E0528" w:rsidRPr="00A97BD8">
        <w:t>оқытудың,</w:t>
      </w:r>
      <w:r w:rsidR="003E0528" w:rsidRPr="00A97BD8">
        <w:rPr>
          <w:spacing w:val="-14"/>
        </w:rPr>
        <w:t xml:space="preserve"> </w:t>
      </w:r>
      <w:r w:rsidR="003E0528" w:rsidRPr="00A97BD8">
        <w:t>бастауыш,</w:t>
      </w:r>
      <w:r w:rsidR="003E0528" w:rsidRPr="00A97BD8">
        <w:rPr>
          <w:spacing w:val="-12"/>
        </w:rPr>
        <w:t xml:space="preserve"> </w:t>
      </w:r>
      <w:r w:rsidR="003E0528" w:rsidRPr="00A97BD8">
        <w:t>негізгі</w:t>
      </w:r>
      <w:r w:rsidR="003E0528" w:rsidRPr="00A97BD8">
        <w:rPr>
          <w:spacing w:val="-12"/>
        </w:rPr>
        <w:t xml:space="preserve"> </w:t>
      </w:r>
      <w:r w:rsidR="003E0528" w:rsidRPr="00A97BD8">
        <w:t>орта,</w:t>
      </w:r>
      <w:r w:rsidR="003E0528" w:rsidRPr="00A97BD8">
        <w:rPr>
          <w:spacing w:val="-58"/>
        </w:rPr>
        <w:t xml:space="preserve"> </w:t>
      </w:r>
      <w:r w:rsidR="003E0528" w:rsidRPr="00A97BD8">
        <w:t>жалпы</w:t>
      </w:r>
      <w:r w:rsidR="003E0528" w:rsidRPr="00A97BD8">
        <w:rPr>
          <w:spacing w:val="1"/>
        </w:rPr>
        <w:t xml:space="preserve"> </w:t>
      </w:r>
      <w:r w:rsidR="003E0528" w:rsidRPr="00A97BD8">
        <w:t>орта</w:t>
      </w:r>
      <w:r w:rsidR="003E0528" w:rsidRPr="00A97BD8">
        <w:rPr>
          <w:spacing w:val="1"/>
        </w:rPr>
        <w:t xml:space="preserve"> </w:t>
      </w:r>
      <w:r w:rsidR="003E0528" w:rsidRPr="00A97BD8">
        <w:t>білім</w:t>
      </w:r>
      <w:r w:rsidR="003E0528" w:rsidRPr="00A97BD8">
        <w:rPr>
          <w:spacing w:val="1"/>
        </w:rPr>
        <w:t xml:space="preserve"> </w:t>
      </w:r>
      <w:r w:rsidR="003E0528" w:rsidRPr="00A97BD8">
        <w:t>берудің</w:t>
      </w:r>
      <w:r w:rsidR="003E0528" w:rsidRPr="00A97BD8">
        <w:rPr>
          <w:spacing w:val="1"/>
        </w:rPr>
        <w:t xml:space="preserve"> </w:t>
      </w:r>
      <w:r w:rsidR="003E0528" w:rsidRPr="00A97BD8">
        <w:t>мемлекеттік</w:t>
      </w:r>
      <w:r w:rsidR="003E0528" w:rsidRPr="00A97BD8">
        <w:rPr>
          <w:spacing w:val="1"/>
        </w:rPr>
        <w:t xml:space="preserve"> </w:t>
      </w:r>
      <w:r w:rsidR="003E0528" w:rsidRPr="00A97BD8">
        <w:t>жалпыға</w:t>
      </w:r>
      <w:r w:rsidR="003E0528" w:rsidRPr="00A97BD8">
        <w:rPr>
          <w:spacing w:val="1"/>
        </w:rPr>
        <w:t xml:space="preserve"> </w:t>
      </w:r>
      <w:r w:rsidR="003E0528" w:rsidRPr="00A97BD8">
        <w:t>міндетті</w:t>
      </w:r>
      <w:r w:rsidR="003E0528" w:rsidRPr="00A97BD8">
        <w:rPr>
          <w:spacing w:val="1"/>
        </w:rPr>
        <w:t xml:space="preserve"> </w:t>
      </w:r>
      <w:r w:rsidR="003E0528" w:rsidRPr="00A97BD8">
        <w:t>стандарттарын</w:t>
      </w:r>
      <w:r w:rsidR="003E0528" w:rsidRPr="00A97BD8">
        <w:rPr>
          <w:spacing w:val="1"/>
        </w:rPr>
        <w:t xml:space="preserve"> </w:t>
      </w:r>
      <w:r w:rsidR="003E0528" w:rsidRPr="00A97BD8">
        <w:t>бекіту</w:t>
      </w:r>
      <w:r w:rsidR="003E0528" w:rsidRPr="00A97BD8">
        <w:rPr>
          <w:spacing w:val="1"/>
        </w:rPr>
        <w:t xml:space="preserve"> </w:t>
      </w:r>
      <w:r w:rsidR="003E0528" w:rsidRPr="00A97BD8">
        <w:t>туралы</w:t>
      </w:r>
      <w:r w:rsidR="003E0528" w:rsidRPr="00A97BD8">
        <w:rPr>
          <w:spacing w:val="1"/>
        </w:rPr>
        <w:t xml:space="preserve"> </w:t>
      </w:r>
      <w:r w:rsidR="003E0528" w:rsidRPr="00A97BD8">
        <w:t>Қазақстан</w:t>
      </w:r>
      <w:r w:rsidR="003E0528" w:rsidRPr="00A97BD8">
        <w:rPr>
          <w:spacing w:val="1"/>
        </w:rPr>
        <w:t xml:space="preserve"> </w:t>
      </w:r>
      <w:r w:rsidR="003E0528" w:rsidRPr="00A97BD8">
        <w:t>Республикасы</w:t>
      </w:r>
      <w:r w:rsidR="003E0528" w:rsidRPr="00A97BD8">
        <w:rPr>
          <w:spacing w:val="1"/>
        </w:rPr>
        <w:t xml:space="preserve"> </w:t>
      </w:r>
      <w:r w:rsidR="003E0528" w:rsidRPr="00A97BD8">
        <w:t>Оқу-ағарту</w:t>
      </w:r>
      <w:r w:rsidR="003E0528" w:rsidRPr="00A97BD8">
        <w:rPr>
          <w:spacing w:val="1"/>
        </w:rPr>
        <w:t xml:space="preserve"> </w:t>
      </w:r>
      <w:r w:rsidR="003E0528" w:rsidRPr="00A97BD8">
        <w:t>министрінің</w:t>
      </w:r>
      <w:r w:rsidR="003E0528" w:rsidRPr="00A97BD8">
        <w:rPr>
          <w:spacing w:val="1"/>
        </w:rPr>
        <w:t xml:space="preserve"> </w:t>
      </w:r>
      <w:r w:rsidR="003E0528" w:rsidRPr="00A97BD8">
        <w:t>2022</w:t>
      </w:r>
      <w:r w:rsidR="003E0528" w:rsidRPr="00A97BD8">
        <w:rPr>
          <w:spacing w:val="1"/>
        </w:rPr>
        <w:t xml:space="preserve"> </w:t>
      </w:r>
      <w:r w:rsidR="003E0528" w:rsidRPr="00A97BD8">
        <w:t>жылғы</w:t>
      </w:r>
      <w:r w:rsidR="003E0528" w:rsidRPr="00A97BD8">
        <w:rPr>
          <w:spacing w:val="1"/>
        </w:rPr>
        <w:t xml:space="preserve"> </w:t>
      </w:r>
      <w:r w:rsidR="003E0528" w:rsidRPr="00A97BD8">
        <w:t>3</w:t>
      </w:r>
      <w:r w:rsidR="003E0528" w:rsidRPr="00A97BD8">
        <w:rPr>
          <w:spacing w:val="1"/>
        </w:rPr>
        <w:t xml:space="preserve"> </w:t>
      </w:r>
      <w:r w:rsidR="003E0528" w:rsidRPr="00A97BD8">
        <w:t>тамыздағы</w:t>
      </w:r>
      <w:r w:rsidR="003E0528" w:rsidRPr="00A97BD8">
        <w:rPr>
          <w:spacing w:val="1"/>
        </w:rPr>
        <w:t xml:space="preserve"> </w:t>
      </w:r>
      <w:r w:rsidR="003E0528" w:rsidRPr="00A97BD8">
        <w:t>№</w:t>
      </w:r>
      <w:r w:rsidR="003E0528" w:rsidRPr="00A97BD8">
        <w:rPr>
          <w:spacing w:val="1"/>
        </w:rPr>
        <w:t xml:space="preserve"> </w:t>
      </w:r>
      <w:r w:rsidR="003E0528" w:rsidRPr="00A97BD8">
        <w:t>348</w:t>
      </w:r>
      <w:r w:rsidR="003E0528" w:rsidRPr="00A97BD8">
        <w:rPr>
          <w:spacing w:val="1"/>
        </w:rPr>
        <w:t xml:space="preserve"> </w:t>
      </w:r>
      <w:r w:rsidR="003E0528" w:rsidRPr="00A97BD8">
        <w:t>бұйрығының бастауыш білім берудің жалпыға міндетті стандартына сәйкес 2 – қосымша, 25 -</w:t>
      </w:r>
      <w:r w:rsidR="003E0528" w:rsidRPr="00A97BD8">
        <w:rPr>
          <w:spacing w:val="-58"/>
        </w:rPr>
        <w:t xml:space="preserve"> </w:t>
      </w:r>
      <w:r w:rsidR="003E0528" w:rsidRPr="00A97BD8">
        <w:t>тармақ, негізгі орта білім берудің мемлекеттік жалпыға міндетті стандартына сәйкес 3 –</w:t>
      </w:r>
      <w:r w:rsidR="003E0528" w:rsidRPr="00A97BD8">
        <w:rPr>
          <w:spacing w:val="1"/>
        </w:rPr>
        <w:t xml:space="preserve"> </w:t>
      </w:r>
      <w:r w:rsidR="003E0528" w:rsidRPr="00A97BD8">
        <w:t>қосымша, 56 тармақ, жалпы орта білім берудің мемлекеттік жалпыға міндетті стандартына</w:t>
      </w:r>
      <w:r w:rsidR="003E0528" w:rsidRPr="00A97BD8">
        <w:rPr>
          <w:spacing w:val="1"/>
        </w:rPr>
        <w:t xml:space="preserve"> </w:t>
      </w:r>
      <w:r w:rsidR="003E0528" w:rsidRPr="00A97BD8">
        <w:t>сәйкес</w:t>
      </w:r>
      <w:r w:rsidR="003E0528" w:rsidRPr="00A97BD8">
        <w:rPr>
          <w:spacing w:val="1"/>
        </w:rPr>
        <w:t xml:space="preserve"> </w:t>
      </w:r>
      <w:r w:rsidR="003E0528" w:rsidRPr="00A97BD8">
        <w:t>4</w:t>
      </w:r>
      <w:r w:rsidR="003E0528" w:rsidRPr="00A97BD8">
        <w:rPr>
          <w:spacing w:val="1"/>
        </w:rPr>
        <w:t xml:space="preserve"> </w:t>
      </w:r>
      <w:r w:rsidR="003E0528" w:rsidRPr="00A97BD8">
        <w:t>-</w:t>
      </w:r>
      <w:r w:rsidR="003E0528" w:rsidRPr="00A97BD8">
        <w:rPr>
          <w:spacing w:val="1"/>
        </w:rPr>
        <w:t xml:space="preserve"> </w:t>
      </w:r>
      <w:r w:rsidR="003E0528" w:rsidRPr="00A97BD8">
        <w:t>қосымша,</w:t>
      </w:r>
      <w:r w:rsidR="003E0528" w:rsidRPr="00A97BD8">
        <w:rPr>
          <w:spacing w:val="1"/>
        </w:rPr>
        <w:t xml:space="preserve"> </w:t>
      </w:r>
      <w:r w:rsidR="003E0528" w:rsidRPr="00A97BD8">
        <w:t>50</w:t>
      </w:r>
      <w:r w:rsidR="003E0528" w:rsidRPr="00A97BD8">
        <w:rPr>
          <w:spacing w:val="1"/>
        </w:rPr>
        <w:t xml:space="preserve"> </w:t>
      </w:r>
      <w:r w:rsidR="003E0528" w:rsidRPr="00A97BD8">
        <w:t>-</w:t>
      </w:r>
      <w:r w:rsidR="003E0528" w:rsidRPr="00A97BD8">
        <w:rPr>
          <w:spacing w:val="1"/>
        </w:rPr>
        <w:t xml:space="preserve"> </w:t>
      </w:r>
      <w:r w:rsidR="003E0528" w:rsidRPr="00A97BD8">
        <w:t>тармақ</w:t>
      </w:r>
      <w:r w:rsidR="003E0528" w:rsidRPr="00A97BD8">
        <w:rPr>
          <w:spacing w:val="1"/>
        </w:rPr>
        <w:t xml:space="preserve"> </w:t>
      </w:r>
      <w:r w:rsidR="003E0528" w:rsidRPr="00A97BD8">
        <w:t>«Өмір</w:t>
      </w:r>
      <w:r w:rsidR="003E0528" w:rsidRPr="00A97BD8">
        <w:rPr>
          <w:spacing w:val="1"/>
        </w:rPr>
        <w:t xml:space="preserve"> </w:t>
      </w:r>
      <w:r w:rsidR="003E0528" w:rsidRPr="00A97BD8">
        <w:t>қауіпсіздігінің</w:t>
      </w:r>
      <w:r w:rsidR="003E0528" w:rsidRPr="00A97BD8">
        <w:rPr>
          <w:spacing w:val="1"/>
        </w:rPr>
        <w:t xml:space="preserve"> </w:t>
      </w:r>
      <w:r w:rsidR="003E0528" w:rsidRPr="00A97BD8">
        <w:t>негіздері»</w:t>
      </w:r>
      <w:r w:rsidR="003E0528" w:rsidRPr="00A97BD8">
        <w:rPr>
          <w:spacing w:val="1"/>
        </w:rPr>
        <w:t xml:space="preserve"> </w:t>
      </w:r>
      <w:r w:rsidR="003E0528" w:rsidRPr="00A97BD8">
        <w:t>міндетті</w:t>
      </w:r>
      <w:r w:rsidR="003E0528" w:rsidRPr="00A97BD8">
        <w:rPr>
          <w:spacing w:val="1"/>
        </w:rPr>
        <w:t xml:space="preserve"> </w:t>
      </w:r>
      <w:r w:rsidR="003E0528" w:rsidRPr="00A97BD8">
        <w:t>түрде</w:t>
      </w:r>
      <w:r w:rsidR="003E0528" w:rsidRPr="00A97BD8">
        <w:rPr>
          <w:spacing w:val="1"/>
        </w:rPr>
        <w:t xml:space="preserve"> </w:t>
      </w:r>
      <w:r w:rsidR="003E0528" w:rsidRPr="00A97BD8">
        <w:t>оқыту</w:t>
      </w:r>
      <w:r w:rsidR="003E0528" w:rsidRPr="00A97BD8">
        <w:rPr>
          <w:spacing w:val="1"/>
        </w:rPr>
        <w:t xml:space="preserve"> </w:t>
      </w:r>
      <w:r w:rsidR="003E0528" w:rsidRPr="00A97BD8">
        <w:rPr>
          <w:spacing w:val="-1"/>
        </w:rPr>
        <w:t>қамтамасыз</w:t>
      </w:r>
      <w:r w:rsidR="003E0528" w:rsidRPr="00A97BD8">
        <w:rPr>
          <w:spacing w:val="-14"/>
        </w:rPr>
        <w:t xml:space="preserve"> </w:t>
      </w:r>
      <w:r w:rsidR="003E0528" w:rsidRPr="00A97BD8">
        <w:t>етілді,</w:t>
      </w:r>
      <w:r w:rsidR="003E0528" w:rsidRPr="00A97BD8">
        <w:rPr>
          <w:spacing w:val="-15"/>
        </w:rPr>
        <w:t xml:space="preserve"> </w:t>
      </w:r>
      <w:r w:rsidR="003E0528" w:rsidRPr="00A97BD8">
        <w:t>бұл</w:t>
      </w:r>
      <w:r w:rsidR="003E0528" w:rsidRPr="00A97BD8">
        <w:rPr>
          <w:spacing w:val="-11"/>
        </w:rPr>
        <w:t xml:space="preserve"> </w:t>
      </w:r>
      <w:r w:rsidR="003E0528" w:rsidRPr="00A97BD8">
        <w:t>ретте</w:t>
      </w:r>
      <w:r w:rsidR="003E0528" w:rsidRPr="00A97BD8">
        <w:rPr>
          <w:spacing w:val="-16"/>
        </w:rPr>
        <w:t xml:space="preserve"> </w:t>
      </w:r>
      <w:r w:rsidR="003E0528" w:rsidRPr="00A97BD8">
        <w:t>білім</w:t>
      </w:r>
      <w:r w:rsidR="003E0528" w:rsidRPr="00A97BD8">
        <w:rPr>
          <w:spacing w:val="-15"/>
        </w:rPr>
        <w:t xml:space="preserve"> </w:t>
      </w:r>
      <w:r w:rsidR="003E0528" w:rsidRPr="00A97BD8">
        <w:t>алушылардың</w:t>
      </w:r>
      <w:r w:rsidR="003E0528" w:rsidRPr="00A97BD8">
        <w:rPr>
          <w:spacing w:val="-13"/>
        </w:rPr>
        <w:t xml:space="preserve"> </w:t>
      </w:r>
      <w:r w:rsidR="003E0528" w:rsidRPr="00A97BD8">
        <w:t>төтенше</w:t>
      </w:r>
      <w:r w:rsidR="003E0528" w:rsidRPr="00A97BD8">
        <w:rPr>
          <w:spacing w:val="-16"/>
        </w:rPr>
        <w:t xml:space="preserve"> </w:t>
      </w:r>
      <w:r w:rsidR="003E0528" w:rsidRPr="00A97BD8">
        <w:t>жағдайларда</w:t>
      </w:r>
      <w:r w:rsidR="003E0528" w:rsidRPr="00A97BD8">
        <w:rPr>
          <w:spacing w:val="-16"/>
        </w:rPr>
        <w:t xml:space="preserve"> </w:t>
      </w:r>
      <w:r w:rsidR="003E0528" w:rsidRPr="00A97BD8">
        <w:t>(өрт,</w:t>
      </w:r>
      <w:r w:rsidR="003E0528" w:rsidRPr="00A97BD8">
        <w:rPr>
          <w:spacing w:val="-14"/>
        </w:rPr>
        <w:t xml:space="preserve"> </w:t>
      </w:r>
      <w:r w:rsidR="003E0528" w:rsidRPr="00A97BD8">
        <w:t>жер</w:t>
      </w:r>
      <w:r w:rsidR="003E0528" w:rsidRPr="00A97BD8">
        <w:rPr>
          <w:spacing w:val="-12"/>
        </w:rPr>
        <w:t xml:space="preserve"> </w:t>
      </w:r>
      <w:r w:rsidR="003E0528" w:rsidRPr="00A97BD8">
        <w:t>сілкінісі</w:t>
      </w:r>
      <w:r w:rsidR="003E0528" w:rsidRPr="00A97BD8">
        <w:rPr>
          <w:spacing w:val="-15"/>
        </w:rPr>
        <w:t xml:space="preserve"> </w:t>
      </w:r>
      <w:r w:rsidR="003E0528" w:rsidRPr="00A97BD8">
        <w:t>және</w:t>
      </w:r>
      <w:r w:rsidR="003E0528" w:rsidRPr="00A97BD8">
        <w:rPr>
          <w:spacing w:val="-57"/>
        </w:rPr>
        <w:t xml:space="preserve"> </w:t>
      </w:r>
      <w:r w:rsidR="003E0528" w:rsidRPr="00A97BD8">
        <w:t>т.б)</w:t>
      </w:r>
      <w:r w:rsidR="003E0528" w:rsidRPr="00A97BD8">
        <w:rPr>
          <w:spacing w:val="-1"/>
        </w:rPr>
        <w:t xml:space="preserve"> </w:t>
      </w:r>
      <w:r w:rsidR="003E0528" w:rsidRPr="00A97BD8">
        <w:t>практикалық дағдыларының</w:t>
      </w:r>
      <w:r w:rsidR="003E0528" w:rsidRPr="00A97BD8">
        <w:rPr>
          <w:spacing w:val="-1"/>
        </w:rPr>
        <w:t xml:space="preserve"> </w:t>
      </w:r>
      <w:r w:rsidR="003E0528" w:rsidRPr="00A97BD8">
        <w:t>қалыптасуына</w:t>
      </w:r>
      <w:r w:rsidR="003E0528" w:rsidRPr="00A97BD8">
        <w:rPr>
          <w:spacing w:val="-1"/>
        </w:rPr>
        <w:t xml:space="preserve"> </w:t>
      </w:r>
      <w:r w:rsidR="003E0528" w:rsidRPr="00A97BD8">
        <w:t>ерекше</w:t>
      </w:r>
      <w:r w:rsidR="003E0528" w:rsidRPr="00A97BD8">
        <w:rPr>
          <w:spacing w:val="-2"/>
        </w:rPr>
        <w:t xml:space="preserve"> </w:t>
      </w:r>
      <w:r w:rsidR="003E0528" w:rsidRPr="00A97BD8">
        <w:t>назар аударылды.</w:t>
      </w:r>
    </w:p>
    <w:p w:rsidR="009C1728" w:rsidRPr="00A97BD8" w:rsidRDefault="003E0528" w:rsidP="00A16C61">
      <w:pPr>
        <w:pStyle w:val="a3"/>
        <w:spacing w:before="1"/>
        <w:ind w:left="0" w:right="87" w:firstLine="284"/>
        <w:jc w:val="both"/>
      </w:pPr>
      <w:r w:rsidRPr="00A97BD8">
        <w:t>Оқыту</w:t>
      </w:r>
      <w:r w:rsidRPr="00A97BD8">
        <w:rPr>
          <w:spacing w:val="1"/>
        </w:rPr>
        <w:t xml:space="preserve"> </w:t>
      </w:r>
      <w:r w:rsidRPr="00A97BD8">
        <w:t>процессі</w:t>
      </w:r>
      <w:r w:rsidRPr="00A97BD8">
        <w:rPr>
          <w:spacing w:val="1"/>
        </w:rPr>
        <w:t xml:space="preserve"> </w:t>
      </w:r>
      <w:r w:rsidRPr="00A97BD8">
        <w:t>кезінде</w:t>
      </w:r>
      <w:r w:rsidRPr="00A97BD8">
        <w:rPr>
          <w:spacing w:val="1"/>
        </w:rPr>
        <w:t xml:space="preserve"> </w:t>
      </w:r>
      <w:r w:rsidRPr="00A97BD8">
        <w:t>жүргізілетін</w:t>
      </w:r>
      <w:r w:rsidRPr="00A97BD8">
        <w:rPr>
          <w:spacing w:val="1"/>
        </w:rPr>
        <w:t xml:space="preserve"> </w:t>
      </w:r>
      <w:r w:rsidRPr="00A97BD8">
        <w:t>және</w:t>
      </w:r>
      <w:r w:rsidRPr="00A97BD8">
        <w:rPr>
          <w:spacing w:val="1"/>
        </w:rPr>
        <w:t xml:space="preserve"> </w:t>
      </w:r>
      <w:r w:rsidRPr="00A97BD8">
        <w:t>міндетті</w:t>
      </w:r>
      <w:r w:rsidRPr="00A97BD8">
        <w:rPr>
          <w:spacing w:val="1"/>
        </w:rPr>
        <w:t xml:space="preserve"> </w:t>
      </w:r>
      <w:r w:rsidRPr="00A97BD8">
        <w:t>болып</w:t>
      </w:r>
      <w:r w:rsidRPr="00A97BD8">
        <w:rPr>
          <w:spacing w:val="1"/>
        </w:rPr>
        <w:t xml:space="preserve"> </w:t>
      </w:r>
      <w:r w:rsidRPr="00A97BD8">
        <w:t>табылатын</w:t>
      </w:r>
      <w:r w:rsidRPr="00A97BD8">
        <w:rPr>
          <w:spacing w:val="1"/>
        </w:rPr>
        <w:t xml:space="preserve"> </w:t>
      </w:r>
      <w:r w:rsidRPr="00A97BD8">
        <w:t>«Өмір</w:t>
      </w:r>
      <w:r w:rsidRPr="00A97BD8">
        <w:rPr>
          <w:spacing w:val="1"/>
        </w:rPr>
        <w:t xml:space="preserve"> </w:t>
      </w:r>
      <w:r w:rsidRPr="00A97BD8">
        <w:t>қауіпсіздігінің</w:t>
      </w:r>
      <w:r w:rsidRPr="00A97BD8">
        <w:rPr>
          <w:spacing w:val="1"/>
        </w:rPr>
        <w:t xml:space="preserve"> </w:t>
      </w:r>
      <w:r w:rsidRPr="00A97BD8">
        <w:t>негіздері»</w:t>
      </w:r>
      <w:r w:rsidRPr="00A97BD8">
        <w:rPr>
          <w:spacing w:val="1"/>
        </w:rPr>
        <w:t xml:space="preserve"> </w:t>
      </w:r>
      <w:r w:rsidRPr="00A97BD8">
        <w:t>оқу</w:t>
      </w:r>
      <w:r w:rsidRPr="00A97BD8">
        <w:rPr>
          <w:spacing w:val="1"/>
        </w:rPr>
        <w:t xml:space="preserve"> </w:t>
      </w:r>
      <w:r w:rsidRPr="00A97BD8">
        <w:t>курсының</w:t>
      </w:r>
      <w:r w:rsidRPr="00A97BD8">
        <w:rPr>
          <w:spacing w:val="1"/>
        </w:rPr>
        <w:t xml:space="preserve"> </w:t>
      </w:r>
      <w:r w:rsidRPr="00A97BD8">
        <w:t>мазмұнын</w:t>
      </w:r>
      <w:r w:rsidRPr="00A97BD8">
        <w:rPr>
          <w:spacing w:val="1"/>
        </w:rPr>
        <w:t xml:space="preserve"> </w:t>
      </w:r>
      <w:r w:rsidRPr="00A97BD8">
        <w:t>инвариантты</w:t>
      </w:r>
      <w:r w:rsidRPr="00A97BD8">
        <w:rPr>
          <w:spacing w:val="1"/>
        </w:rPr>
        <w:t xml:space="preserve"> </w:t>
      </w:r>
      <w:r w:rsidRPr="00A97BD8">
        <w:t>оқу</w:t>
      </w:r>
      <w:r w:rsidRPr="00A97BD8">
        <w:rPr>
          <w:spacing w:val="1"/>
        </w:rPr>
        <w:t xml:space="preserve"> </w:t>
      </w:r>
      <w:r w:rsidRPr="00A97BD8">
        <w:t>пәндерінің</w:t>
      </w:r>
      <w:r w:rsidRPr="00A97BD8">
        <w:rPr>
          <w:spacing w:val="1"/>
        </w:rPr>
        <w:t xml:space="preserve"> </w:t>
      </w:r>
      <w:r w:rsidRPr="00A97BD8">
        <w:t>аясында</w:t>
      </w:r>
      <w:r w:rsidRPr="00A97BD8">
        <w:rPr>
          <w:spacing w:val="1"/>
        </w:rPr>
        <w:t xml:space="preserve"> </w:t>
      </w:r>
      <w:r w:rsidRPr="00A97BD8">
        <w:t>жүргізілді</w:t>
      </w:r>
      <w:r w:rsidRPr="00A97BD8">
        <w:rPr>
          <w:spacing w:val="-1"/>
        </w:rPr>
        <w:t xml:space="preserve"> </w:t>
      </w:r>
      <w:r w:rsidRPr="00A97BD8">
        <w:t>және</w:t>
      </w:r>
      <w:r w:rsidRPr="00A97BD8">
        <w:rPr>
          <w:spacing w:val="-1"/>
        </w:rPr>
        <w:t xml:space="preserve"> </w:t>
      </w:r>
      <w:r w:rsidRPr="00A97BD8">
        <w:t>күнделік кз.порталына енгізілді.</w:t>
      </w:r>
    </w:p>
    <w:p w:rsidR="009C1728" w:rsidRPr="00A97BD8" w:rsidRDefault="003E0528" w:rsidP="00A16C61">
      <w:pPr>
        <w:pStyle w:val="a3"/>
        <w:ind w:left="0" w:right="87" w:firstLine="284"/>
        <w:jc w:val="both"/>
      </w:pPr>
      <w:r w:rsidRPr="00A97BD8">
        <w:t>Осыған</w:t>
      </w:r>
      <w:r w:rsidRPr="00A97BD8">
        <w:rPr>
          <w:spacing w:val="-3"/>
        </w:rPr>
        <w:t xml:space="preserve"> </w:t>
      </w:r>
      <w:r w:rsidRPr="00A97BD8">
        <w:t>байланысты</w:t>
      </w:r>
      <w:r w:rsidRPr="00A97BD8">
        <w:rPr>
          <w:spacing w:val="-2"/>
        </w:rPr>
        <w:t xml:space="preserve"> </w:t>
      </w:r>
      <w:r w:rsidRPr="00A97BD8">
        <w:t>«ӨҚН»</w:t>
      </w:r>
      <w:r w:rsidRPr="00A97BD8">
        <w:rPr>
          <w:spacing w:val="-3"/>
        </w:rPr>
        <w:t xml:space="preserve"> </w:t>
      </w:r>
      <w:r w:rsidRPr="00A97BD8">
        <w:t>курсын</w:t>
      </w:r>
      <w:r w:rsidRPr="00A97BD8">
        <w:rPr>
          <w:spacing w:val="-2"/>
        </w:rPr>
        <w:t xml:space="preserve"> </w:t>
      </w:r>
      <w:r w:rsidRPr="00A97BD8">
        <w:t>оқыту:</w:t>
      </w:r>
    </w:p>
    <w:p w:rsidR="009C1728" w:rsidRPr="00A97BD8" w:rsidRDefault="003E0528" w:rsidP="00A16C61">
      <w:pPr>
        <w:pStyle w:val="a3"/>
        <w:ind w:left="0" w:right="87" w:firstLine="284"/>
        <w:jc w:val="both"/>
      </w:pPr>
      <w:r w:rsidRPr="00A97BD8">
        <w:t>- 1 - 4 – сыныптарда «Дүниетану» оқу курсының аясында 1-3 сыныптарда</w:t>
      </w:r>
      <w:r w:rsidR="009B6DCE" w:rsidRPr="009B6DCE">
        <w:t xml:space="preserve">  </w:t>
      </w:r>
      <w:r w:rsidRPr="00A97BD8">
        <w:t>жылдық оқу</w:t>
      </w:r>
      <w:r w:rsidRPr="00A97BD8">
        <w:rPr>
          <w:spacing w:val="-57"/>
        </w:rPr>
        <w:t xml:space="preserve"> </w:t>
      </w:r>
      <w:r w:rsidR="009B6DCE" w:rsidRPr="009B6DCE">
        <w:rPr>
          <w:spacing w:val="-57"/>
        </w:rPr>
        <w:t xml:space="preserve">                   </w:t>
      </w:r>
      <w:r w:rsidRPr="00A97BD8">
        <w:t>жүктемесі</w:t>
      </w:r>
      <w:r w:rsidRPr="00A97BD8">
        <w:rPr>
          <w:spacing w:val="-4"/>
        </w:rPr>
        <w:t xml:space="preserve"> </w:t>
      </w:r>
      <w:r w:rsidRPr="00A97BD8">
        <w:t>6</w:t>
      </w:r>
      <w:r w:rsidRPr="00A97BD8">
        <w:rPr>
          <w:spacing w:val="-4"/>
        </w:rPr>
        <w:t xml:space="preserve"> </w:t>
      </w:r>
      <w:r w:rsidRPr="00A97BD8">
        <w:t>сағат,</w:t>
      </w:r>
      <w:r w:rsidRPr="00A97BD8">
        <w:rPr>
          <w:spacing w:val="-3"/>
        </w:rPr>
        <w:t xml:space="preserve"> </w:t>
      </w:r>
      <w:r w:rsidRPr="00A97BD8">
        <w:t>4-ші</w:t>
      </w:r>
      <w:r w:rsidRPr="00A97BD8">
        <w:rPr>
          <w:spacing w:val="-1"/>
        </w:rPr>
        <w:t xml:space="preserve"> </w:t>
      </w:r>
      <w:r w:rsidRPr="00A97BD8">
        <w:t>сыныптарда</w:t>
      </w:r>
      <w:r w:rsidRPr="00A97BD8">
        <w:rPr>
          <w:spacing w:val="-4"/>
        </w:rPr>
        <w:t xml:space="preserve"> </w:t>
      </w:r>
      <w:r w:rsidRPr="00A97BD8">
        <w:t>-10</w:t>
      </w:r>
      <w:r w:rsidRPr="00A97BD8">
        <w:rPr>
          <w:spacing w:val="-4"/>
        </w:rPr>
        <w:t xml:space="preserve"> </w:t>
      </w:r>
      <w:r w:rsidRPr="00A97BD8">
        <w:t>сағат,</w:t>
      </w:r>
      <w:r w:rsidRPr="00A97BD8">
        <w:rPr>
          <w:spacing w:val="-4"/>
        </w:rPr>
        <w:t xml:space="preserve"> </w:t>
      </w:r>
      <w:r w:rsidRPr="00A97BD8">
        <w:t>бастауыш</w:t>
      </w:r>
      <w:r w:rsidRPr="00A97BD8">
        <w:rPr>
          <w:spacing w:val="-1"/>
        </w:rPr>
        <w:t xml:space="preserve"> </w:t>
      </w:r>
      <w:r w:rsidRPr="00A97BD8">
        <w:t>сынып</w:t>
      </w:r>
      <w:r w:rsidRPr="00A97BD8">
        <w:rPr>
          <w:spacing w:val="-3"/>
        </w:rPr>
        <w:t xml:space="preserve"> </w:t>
      </w:r>
      <w:r w:rsidRPr="00A97BD8">
        <w:t>мұғалімдерімен</w:t>
      </w:r>
      <w:r w:rsidRPr="00A97BD8">
        <w:rPr>
          <w:spacing w:val="-3"/>
        </w:rPr>
        <w:t xml:space="preserve"> </w:t>
      </w:r>
      <w:r w:rsidRPr="00A97BD8">
        <w:t>жүргізіледі;</w:t>
      </w:r>
      <w:r w:rsidRPr="00A97BD8">
        <w:rPr>
          <w:spacing w:val="-3"/>
        </w:rPr>
        <w:t xml:space="preserve"> </w:t>
      </w:r>
      <w:r w:rsidRPr="00A97BD8">
        <w:t>5</w:t>
      </w:r>
    </w:p>
    <w:p w:rsidR="009C1728" w:rsidRPr="00A97BD8" w:rsidRDefault="003E0528" w:rsidP="00A16C61">
      <w:pPr>
        <w:pStyle w:val="a3"/>
        <w:ind w:left="0" w:right="87" w:firstLine="284"/>
        <w:jc w:val="both"/>
      </w:pPr>
      <w:r w:rsidRPr="00A97BD8">
        <w:t>- 9 – сыныптарында – 15 сағаттық жылдық оқу жүктемесімен дене шынықтыру мұғалімінің</w:t>
      </w:r>
      <w:r w:rsidRPr="00A97BD8">
        <w:rPr>
          <w:spacing w:val="1"/>
        </w:rPr>
        <w:t xml:space="preserve"> </w:t>
      </w:r>
      <w:r w:rsidRPr="00A97BD8">
        <w:t>оқытуымен іске асырылады.</w:t>
      </w:r>
    </w:p>
    <w:p w:rsidR="009C1728" w:rsidRPr="00A97BD8" w:rsidRDefault="003E0528" w:rsidP="00A16C61">
      <w:pPr>
        <w:pStyle w:val="a3"/>
        <w:ind w:left="0" w:right="87" w:firstLine="284"/>
        <w:jc w:val="both"/>
      </w:pPr>
      <w:r w:rsidRPr="00A97BD8">
        <w:t>10 - 11- сыныптарда «Алғашқы әскери және технологиялық дайындық» оқу курсының</w:t>
      </w:r>
      <w:r w:rsidRPr="00A97BD8">
        <w:rPr>
          <w:spacing w:val="1"/>
        </w:rPr>
        <w:t xml:space="preserve"> </w:t>
      </w:r>
      <w:r w:rsidRPr="00A97BD8">
        <w:t>аясында</w:t>
      </w:r>
      <w:r w:rsidRPr="00A97BD8">
        <w:rPr>
          <w:spacing w:val="-4"/>
        </w:rPr>
        <w:t xml:space="preserve"> </w:t>
      </w:r>
      <w:r w:rsidRPr="00A97BD8">
        <w:t>12</w:t>
      </w:r>
      <w:r w:rsidRPr="00A97BD8">
        <w:rPr>
          <w:spacing w:val="-2"/>
        </w:rPr>
        <w:t xml:space="preserve"> </w:t>
      </w:r>
      <w:r w:rsidRPr="00A97BD8">
        <w:t>сағаттық</w:t>
      </w:r>
      <w:r w:rsidRPr="00A97BD8">
        <w:rPr>
          <w:spacing w:val="-3"/>
        </w:rPr>
        <w:t xml:space="preserve"> </w:t>
      </w:r>
      <w:r w:rsidRPr="00A97BD8">
        <w:t>жылдық</w:t>
      </w:r>
      <w:r w:rsidRPr="00A97BD8">
        <w:rPr>
          <w:spacing w:val="-2"/>
        </w:rPr>
        <w:t xml:space="preserve"> </w:t>
      </w:r>
      <w:r w:rsidRPr="00A97BD8">
        <w:t>оқу</w:t>
      </w:r>
      <w:r w:rsidRPr="00A97BD8">
        <w:rPr>
          <w:spacing w:val="-2"/>
        </w:rPr>
        <w:t xml:space="preserve"> </w:t>
      </w:r>
      <w:r w:rsidRPr="00A97BD8">
        <w:t>жүктемесімен</w:t>
      </w:r>
      <w:r w:rsidRPr="00A97BD8">
        <w:rPr>
          <w:spacing w:val="-3"/>
        </w:rPr>
        <w:t xml:space="preserve"> </w:t>
      </w:r>
      <w:r w:rsidRPr="00A97BD8">
        <w:t>алғашқы</w:t>
      </w:r>
      <w:r w:rsidRPr="00A97BD8">
        <w:rPr>
          <w:spacing w:val="-2"/>
        </w:rPr>
        <w:t xml:space="preserve"> </w:t>
      </w:r>
      <w:r w:rsidRPr="00A97BD8">
        <w:t>әскери</w:t>
      </w:r>
      <w:r w:rsidRPr="00A97BD8">
        <w:rPr>
          <w:spacing w:val="-3"/>
        </w:rPr>
        <w:t xml:space="preserve"> </w:t>
      </w:r>
      <w:r w:rsidRPr="00A97BD8">
        <w:t>дайынлық</w:t>
      </w:r>
      <w:r w:rsidRPr="00A97BD8">
        <w:rPr>
          <w:spacing w:val="-4"/>
        </w:rPr>
        <w:t xml:space="preserve"> </w:t>
      </w:r>
      <w:r w:rsidRPr="00A97BD8">
        <w:t>пәнінің</w:t>
      </w:r>
      <w:r w:rsidRPr="00A97BD8">
        <w:rPr>
          <w:spacing w:val="-1"/>
        </w:rPr>
        <w:t xml:space="preserve"> </w:t>
      </w:r>
      <w:r w:rsidRPr="00A97BD8">
        <w:t>оқытушы-</w:t>
      </w:r>
      <w:r w:rsidRPr="00A97BD8">
        <w:rPr>
          <w:spacing w:val="-58"/>
        </w:rPr>
        <w:t xml:space="preserve"> </w:t>
      </w:r>
      <w:r w:rsidRPr="00A97BD8">
        <w:t>ұйымдастырушыларының</w:t>
      </w:r>
      <w:r w:rsidRPr="00A97BD8">
        <w:rPr>
          <w:spacing w:val="-8"/>
        </w:rPr>
        <w:t xml:space="preserve"> </w:t>
      </w:r>
      <w:r w:rsidRPr="00A97BD8">
        <w:t>кіріктіріліп</w:t>
      </w:r>
      <w:r w:rsidRPr="00A97BD8">
        <w:rPr>
          <w:spacing w:val="-6"/>
        </w:rPr>
        <w:t xml:space="preserve"> </w:t>
      </w:r>
      <w:r w:rsidRPr="00A97BD8">
        <w:t>оқытуымен</w:t>
      </w:r>
      <w:r w:rsidRPr="00A97BD8">
        <w:rPr>
          <w:spacing w:val="-7"/>
        </w:rPr>
        <w:t xml:space="preserve"> </w:t>
      </w:r>
      <w:r w:rsidRPr="00A97BD8">
        <w:t>жүзеге</w:t>
      </w:r>
      <w:r w:rsidRPr="00A97BD8">
        <w:rPr>
          <w:spacing w:val="-8"/>
        </w:rPr>
        <w:t xml:space="preserve"> </w:t>
      </w:r>
      <w:r w:rsidRPr="00A97BD8">
        <w:t>асырылып</w:t>
      </w:r>
      <w:r w:rsidRPr="00A97BD8">
        <w:rPr>
          <w:spacing w:val="-8"/>
        </w:rPr>
        <w:t xml:space="preserve"> </w:t>
      </w:r>
      <w:r w:rsidRPr="00A97BD8">
        <w:t>келеді.</w:t>
      </w:r>
      <w:r w:rsidRPr="00A97BD8">
        <w:rPr>
          <w:spacing w:val="-7"/>
        </w:rPr>
        <w:t xml:space="preserve"> </w:t>
      </w:r>
      <w:r w:rsidRPr="00A97BD8">
        <w:t>«Өмір</w:t>
      </w:r>
      <w:r w:rsidRPr="00A97BD8">
        <w:rPr>
          <w:spacing w:val="-7"/>
        </w:rPr>
        <w:t xml:space="preserve"> </w:t>
      </w:r>
      <w:r w:rsidRPr="00A97BD8">
        <w:t>қауіпсіздігі</w:t>
      </w:r>
      <w:r w:rsidRPr="00A97BD8">
        <w:rPr>
          <w:spacing w:val="-58"/>
        </w:rPr>
        <w:t xml:space="preserve"> </w:t>
      </w:r>
      <w:r w:rsidRPr="00A97BD8">
        <w:t>негіздері»</w:t>
      </w:r>
      <w:r w:rsidRPr="00A97BD8">
        <w:rPr>
          <w:spacing w:val="1"/>
        </w:rPr>
        <w:t xml:space="preserve"> </w:t>
      </w:r>
      <w:r w:rsidRPr="00A97BD8">
        <w:t>сабақтары</w:t>
      </w:r>
      <w:r w:rsidRPr="00A97BD8">
        <w:rPr>
          <w:spacing w:val="1"/>
        </w:rPr>
        <w:t xml:space="preserve"> </w:t>
      </w:r>
      <w:r w:rsidRPr="00A97BD8">
        <w:t>өткізілуі</w:t>
      </w:r>
      <w:r w:rsidRPr="00A97BD8">
        <w:rPr>
          <w:spacing w:val="1"/>
        </w:rPr>
        <w:t xml:space="preserve"> </w:t>
      </w:r>
      <w:r w:rsidRPr="00A97BD8">
        <w:t>міндетті</w:t>
      </w:r>
      <w:r w:rsidRPr="00A97BD8">
        <w:rPr>
          <w:spacing w:val="1"/>
        </w:rPr>
        <w:t xml:space="preserve"> </w:t>
      </w:r>
      <w:r w:rsidRPr="00A97BD8">
        <w:t>және</w:t>
      </w:r>
      <w:r w:rsidRPr="00A97BD8">
        <w:rPr>
          <w:spacing w:val="1"/>
        </w:rPr>
        <w:t xml:space="preserve"> </w:t>
      </w:r>
      <w:r w:rsidRPr="00A97BD8">
        <w:t>оқу</w:t>
      </w:r>
      <w:r w:rsidRPr="00A97BD8">
        <w:rPr>
          <w:spacing w:val="1"/>
        </w:rPr>
        <w:t xml:space="preserve"> </w:t>
      </w:r>
      <w:r w:rsidRPr="00A97BD8">
        <w:t>уақытына</w:t>
      </w:r>
      <w:r w:rsidRPr="00A97BD8">
        <w:rPr>
          <w:spacing w:val="1"/>
        </w:rPr>
        <w:t xml:space="preserve"> </w:t>
      </w:r>
      <w:r w:rsidRPr="00A97BD8">
        <w:t>сай</w:t>
      </w:r>
      <w:r w:rsidRPr="00A97BD8">
        <w:rPr>
          <w:spacing w:val="1"/>
        </w:rPr>
        <w:t xml:space="preserve"> </w:t>
      </w:r>
      <w:r w:rsidRPr="00A97BD8">
        <w:t>өткізілуде.</w:t>
      </w:r>
      <w:r w:rsidRPr="00A97BD8">
        <w:rPr>
          <w:spacing w:val="1"/>
        </w:rPr>
        <w:t xml:space="preserve"> </w:t>
      </w:r>
      <w:r w:rsidRPr="00A97BD8">
        <w:t>Мектептің</w:t>
      </w:r>
      <w:r w:rsidRPr="00A97BD8">
        <w:rPr>
          <w:spacing w:val="1"/>
        </w:rPr>
        <w:t xml:space="preserve"> </w:t>
      </w:r>
      <w:r w:rsidRPr="00A97BD8">
        <w:t>қауіпсіздік</w:t>
      </w:r>
      <w:r w:rsidRPr="00A97BD8">
        <w:rPr>
          <w:spacing w:val="1"/>
        </w:rPr>
        <w:t xml:space="preserve"> </w:t>
      </w:r>
      <w:r w:rsidRPr="00A97BD8">
        <w:t>талаптарын</w:t>
      </w:r>
      <w:r w:rsidRPr="00A97BD8">
        <w:rPr>
          <w:spacing w:val="1"/>
        </w:rPr>
        <w:t xml:space="preserve"> </w:t>
      </w:r>
      <w:r w:rsidRPr="00A97BD8">
        <w:t>орындау</w:t>
      </w:r>
      <w:r w:rsidRPr="00A97BD8">
        <w:rPr>
          <w:spacing w:val="1"/>
        </w:rPr>
        <w:t xml:space="preserve"> </w:t>
      </w:r>
      <w:r w:rsidRPr="00A97BD8">
        <w:t>педагогикалық</w:t>
      </w:r>
      <w:r w:rsidRPr="00A97BD8">
        <w:rPr>
          <w:spacing w:val="1"/>
        </w:rPr>
        <w:t xml:space="preserve"> </w:t>
      </w:r>
      <w:r w:rsidRPr="00A97BD8">
        <w:t>ұжымның</w:t>
      </w:r>
      <w:r w:rsidRPr="00A97BD8">
        <w:rPr>
          <w:spacing w:val="1"/>
        </w:rPr>
        <w:t xml:space="preserve"> </w:t>
      </w:r>
      <w:r w:rsidRPr="00A97BD8">
        <w:t>міндеті</w:t>
      </w:r>
      <w:r w:rsidRPr="00A97BD8">
        <w:rPr>
          <w:spacing w:val="1"/>
        </w:rPr>
        <w:t xml:space="preserve"> </w:t>
      </w:r>
      <w:r w:rsidRPr="00A97BD8">
        <w:t>болып</w:t>
      </w:r>
      <w:r w:rsidRPr="00A97BD8">
        <w:rPr>
          <w:spacing w:val="1"/>
        </w:rPr>
        <w:t xml:space="preserve"> </w:t>
      </w:r>
      <w:r w:rsidRPr="00A97BD8">
        <w:t>табылады.</w:t>
      </w:r>
      <w:r w:rsidRPr="00A97BD8">
        <w:rPr>
          <w:spacing w:val="1"/>
        </w:rPr>
        <w:t xml:space="preserve"> </w:t>
      </w:r>
      <w:r w:rsidRPr="00A97BD8">
        <w:t>Сондықтан мектептің қауіпсіз жұмыс істеуін қамтамасыз ету, оқу-тәрбие үдерісіне қажетті</w:t>
      </w:r>
      <w:r w:rsidRPr="00A97BD8">
        <w:rPr>
          <w:spacing w:val="1"/>
        </w:rPr>
        <w:t xml:space="preserve"> </w:t>
      </w:r>
      <w:r w:rsidRPr="00A97BD8">
        <w:t>жағдай жасау, білім алушылардың өмірі мен денсаулығын қорғау мақсатында жыл сайын</w:t>
      </w:r>
      <w:r w:rsidRPr="00A97BD8">
        <w:rPr>
          <w:spacing w:val="1"/>
        </w:rPr>
        <w:t xml:space="preserve"> </w:t>
      </w:r>
      <w:r w:rsidRPr="00A97BD8">
        <w:t>(жылына</w:t>
      </w:r>
      <w:r w:rsidRPr="00A97BD8">
        <w:rPr>
          <w:spacing w:val="1"/>
        </w:rPr>
        <w:t xml:space="preserve"> </w:t>
      </w:r>
      <w:r w:rsidRPr="00A97BD8">
        <w:t>2</w:t>
      </w:r>
      <w:r w:rsidRPr="00A97BD8">
        <w:rPr>
          <w:spacing w:val="1"/>
        </w:rPr>
        <w:t xml:space="preserve"> </w:t>
      </w:r>
      <w:r w:rsidRPr="00A97BD8">
        <w:t>-</w:t>
      </w:r>
      <w:r w:rsidRPr="00A97BD8">
        <w:rPr>
          <w:spacing w:val="1"/>
        </w:rPr>
        <w:t xml:space="preserve"> </w:t>
      </w:r>
      <w:r w:rsidRPr="00A97BD8">
        <w:t>3</w:t>
      </w:r>
      <w:r w:rsidRPr="00A97BD8">
        <w:rPr>
          <w:spacing w:val="1"/>
        </w:rPr>
        <w:t xml:space="preserve"> </w:t>
      </w:r>
      <w:r w:rsidRPr="00A97BD8">
        <w:t>рет</w:t>
      </w:r>
      <w:r w:rsidRPr="00A97BD8">
        <w:rPr>
          <w:spacing w:val="1"/>
        </w:rPr>
        <w:t xml:space="preserve"> </w:t>
      </w:r>
      <w:r w:rsidRPr="00A97BD8">
        <w:t>-</w:t>
      </w:r>
      <w:r w:rsidRPr="00A97BD8">
        <w:rPr>
          <w:spacing w:val="1"/>
        </w:rPr>
        <w:t xml:space="preserve"> </w:t>
      </w:r>
      <w:r w:rsidRPr="00A97BD8">
        <w:t>қыркүйек,</w:t>
      </w:r>
      <w:r w:rsidRPr="00A97BD8">
        <w:rPr>
          <w:spacing w:val="1"/>
        </w:rPr>
        <w:t xml:space="preserve"> </w:t>
      </w:r>
      <w:r w:rsidRPr="00A97BD8">
        <w:t>наурыз)</w:t>
      </w:r>
      <w:r w:rsidRPr="00A97BD8">
        <w:rPr>
          <w:spacing w:val="1"/>
        </w:rPr>
        <w:t xml:space="preserve"> </w:t>
      </w:r>
      <w:r w:rsidRPr="00A97BD8">
        <w:t>оқу</w:t>
      </w:r>
      <w:r w:rsidRPr="00A97BD8">
        <w:rPr>
          <w:spacing w:val="1"/>
        </w:rPr>
        <w:t xml:space="preserve"> </w:t>
      </w:r>
      <w:r w:rsidRPr="00A97BD8">
        <w:t>жаттығу</w:t>
      </w:r>
      <w:r w:rsidRPr="00A97BD8">
        <w:rPr>
          <w:spacing w:val="1"/>
        </w:rPr>
        <w:t xml:space="preserve"> </w:t>
      </w:r>
      <w:r w:rsidRPr="00A97BD8">
        <w:t>сабақтары</w:t>
      </w:r>
      <w:r w:rsidRPr="00A97BD8">
        <w:rPr>
          <w:spacing w:val="1"/>
        </w:rPr>
        <w:t xml:space="preserve"> </w:t>
      </w:r>
      <w:r w:rsidRPr="00A97BD8">
        <w:t>төтенше</w:t>
      </w:r>
      <w:r w:rsidRPr="00A97BD8">
        <w:rPr>
          <w:spacing w:val="1"/>
        </w:rPr>
        <w:t xml:space="preserve"> </w:t>
      </w:r>
      <w:r w:rsidRPr="00A97BD8">
        <w:t>жағдайлар</w:t>
      </w:r>
      <w:r w:rsidRPr="00A97BD8">
        <w:rPr>
          <w:spacing w:val="1"/>
        </w:rPr>
        <w:t xml:space="preserve"> </w:t>
      </w:r>
      <w:r w:rsidRPr="00A97BD8">
        <w:t>қызметкерлерінің</w:t>
      </w:r>
      <w:r w:rsidRPr="00A97BD8">
        <w:rPr>
          <w:spacing w:val="-2"/>
        </w:rPr>
        <w:t xml:space="preserve"> </w:t>
      </w:r>
      <w:r w:rsidRPr="00A97BD8">
        <w:t>қатысуымен әңгімелесулер</w:t>
      </w:r>
      <w:r w:rsidRPr="00A97BD8">
        <w:rPr>
          <w:spacing w:val="2"/>
        </w:rPr>
        <w:t xml:space="preserve"> </w:t>
      </w:r>
      <w:r w:rsidRPr="00A97BD8">
        <w:t>жүргізіледі.</w:t>
      </w:r>
    </w:p>
    <w:p w:rsidR="009C1728" w:rsidRPr="00A97BD8" w:rsidRDefault="009C1728" w:rsidP="00A16C61">
      <w:pPr>
        <w:ind w:right="87" w:firstLine="284"/>
        <w:jc w:val="both"/>
      </w:pPr>
    </w:p>
    <w:p w:rsidR="009C1728" w:rsidRPr="00A97BD8" w:rsidRDefault="003E0528" w:rsidP="00A16C61">
      <w:pPr>
        <w:pStyle w:val="11"/>
        <w:ind w:left="0" w:right="87" w:firstLine="284"/>
        <w:jc w:val="both"/>
      </w:pPr>
      <w:r w:rsidRPr="00A97BD8">
        <w:t>Кадрлық</w:t>
      </w:r>
      <w:r w:rsidRPr="00A97BD8">
        <w:rPr>
          <w:spacing w:val="-6"/>
        </w:rPr>
        <w:t xml:space="preserve"> </w:t>
      </w:r>
      <w:r w:rsidRPr="00A97BD8">
        <w:t>құрамға</w:t>
      </w:r>
      <w:r w:rsidRPr="00A97BD8">
        <w:rPr>
          <w:spacing w:val="-3"/>
        </w:rPr>
        <w:t xml:space="preserve"> </w:t>
      </w:r>
      <w:r w:rsidRPr="00A97BD8">
        <w:t>талдау:</w:t>
      </w:r>
    </w:p>
    <w:p w:rsidR="009C1728" w:rsidRPr="00A97BD8" w:rsidRDefault="003E0528" w:rsidP="00A16C61">
      <w:pPr>
        <w:pStyle w:val="a3"/>
        <w:ind w:left="0" w:right="87" w:firstLine="284"/>
        <w:jc w:val="both"/>
      </w:pPr>
      <w:r w:rsidRPr="00A97BD8">
        <w:t>Мектептегі әкімшілігі жұмысының негізгі бағыты кадрлық құрамын нығайту қызметі</w:t>
      </w:r>
      <w:r w:rsidRPr="00A97BD8">
        <w:rPr>
          <w:spacing w:val="1"/>
        </w:rPr>
        <w:t xml:space="preserve"> </w:t>
      </w:r>
      <w:r w:rsidRPr="00A97BD8">
        <w:t>болып</w:t>
      </w:r>
      <w:r w:rsidRPr="00A97BD8">
        <w:rPr>
          <w:spacing w:val="1"/>
        </w:rPr>
        <w:t xml:space="preserve"> </w:t>
      </w:r>
      <w:r w:rsidRPr="00A97BD8">
        <w:t>табылады.</w:t>
      </w:r>
      <w:r w:rsidRPr="00A97BD8">
        <w:rPr>
          <w:spacing w:val="1"/>
        </w:rPr>
        <w:t xml:space="preserve"> </w:t>
      </w:r>
      <w:r w:rsidRPr="00A97BD8">
        <w:t>Қазақстан</w:t>
      </w:r>
      <w:r w:rsidRPr="00A97BD8">
        <w:rPr>
          <w:spacing w:val="1"/>
        </w:rPr>
        <w:t xml:space="preserve"> </w:t>
      </w:r>
      <w:r w:rsidRPr="00A97BD8">
        <w:t>Республикасы</w:t>
      </w:r>
      <w:r w:rsidRPr="00A97BD8">
        <w:rPr>
          <w:spacing w:val="1"/>
        </w:rPr>
        <w:t xml:space="preserve"> </w:t>
      </w:r>
      <w:r w:rsidRPr="00A97BD8">
        <w:t>«Білім</w:t>
      </w:r>
      <w:r w:rsidRPr="00A97BD8">
        <w:rPr>
          <w:spacing w:val="1"/>
        </w:rPr>
        <w:t xml:space="preserve"> </w:t>
      </w:r>
      <w:r w:rsidRPr="00A97BD8">
        <w:t>туралы»</w:t>
      </w:r>
      <w:r w:rsidRPr="00A97BD8">
        <w:rPr>
          <w:spacing w:val="1"/>
        </w:rPr>
        <w:t xml:space="preserve"> </w:t>
      </w:r>
      <w:r w:rsidRPr="00A97BD8">
        <w:t>Заңы</w:t>
      </w:r>
      <w:r w:rsidRPr="00A97BD8">
        <w:rPr>
          <w:spacing w:val="1"/>
        </w:rPr>
        <w:t xml:space="preserve"> </w:t>
      </w:r>
      <w:r w:rsidRPr="00A97BD8">
        <w:t>мен</w:t>
      </w:r>
      <w:r w:rsidRPr="00A97BD8">
        <w:rPr>
          <w:spacing w:val="1"/>
        </w:rPr>
        <w:t xml:space="preserve"> </w:t>
      </w:r>
      <w:r w:rsidRPr="00A97BD8">
        <w:t>мектеп</w:t>
      </w:r>
      <w:r w:rsidRPr="00A97BD8">
        <w:rPr>
          <w:spacing w:val="1"/>
        </w:rPr>
        <w:t xml:space="preserve"> </w:t>
      </w:r>
      <w:r w:rsidRPr="00A97BD8">
        <w:t>Жарғысы</w:t>
      </w:r>
      <w:r w:rsidRPr="00A97BD8">
        <w:rPr>
          <w:spacing w:val="1"/>
        </w:rPr>
        <w:t xml:space="preserve"> </w:t>
      </w:r>
      <w:r w:rsidRPr="00A97BD8">
        <w:t>негізінде мұғалімдер ұжымының құрамын білім беру ұйымының басшысы қалыптастырады,</w:t>
      </w:r>
      <w:r w:rsidRPr="00A97BD8">
        <w:rPr>
          <w:spacing w:val="1"/>
        </w:rPr>
        <w:t xml:space="preserve"> </w:t>
      </w:r>
      <w:r w:rsidRPr="00A97BD8">
        <w:t>қызметкерлерді</w:t>
      </w:r>
      <w:r w:rsidRPr="00A97BD8">
        <w:rPr>
          <w:spacing w:val="-11"/>
        </w:rPr>
        <w:t xml:space="preserve"> </w:t>
      </w:r>
      <w:r w:rsidRPr="00A97BD8">
        <w:t>жұмысқа</w:t>
      </w:r>
      <w:r w:rsidRPr="00A97BD8">
        <w:rPr>
          <w:spacing w:val="-13"/>
        </w:rPr>
        <w:t xml:space="preserve"> </w:t>
      </w:r>
      <w:r w:rsidRPr="00A97BD8">
        <w:t>қабылдау</w:t>
      </w:r>
      <w:r w:rsidRPr="00A97BD8">
        <w:rPr>
          <w:spacing w:val="-11"/>
        </w:rPr>
        <w:t xml:space="preserve"> </w:t>
      </w:r>
      <w:r w:rsidRPr="00A97BD8">
        <w:t>еңбек</w:t>
      </w:r>
      <w:r w:rsidRPr="00A97BD8">
        <w:rPr>
          <w:spacing w:val="-11"/>
        </w:rPr>
        <w:t xml:space="preserve"> </w:t>
      </w:r>
      <w:r w:rsidRPr="00A97BD8">
        <w:t>шарты</w:t>
      </w:r>
      <w:r w:rsidRPr="00A97BD8">
        <w:rPr>
          <w:spacing w:val="-13"/>
        </w:rPr>
        <w:t xml:space="preserve"> </w:t>
      </w:r>
      <w:r w:rsidRPr="00A97BD8">
        <w:t>негізінде</w:t>
      </w:r>
      <w:r w:rsidRPr="00A97BD8">
        <w:rPr>
          <w:spacing w:val="-12"/>
        </w:rPr>
        <w:t xml:space="preserve"> </w:t>
      </w:r>
      <w:r w:rsidRPr="00A97BD8">
        <w:t>жүзеге</w:t>
      </w:r>
      <w:r w:rsidRPr="00A97BD8">
        <w:rPr>
          <w:spacing w:val="-13"/>
        </w:rPr>
        <w:t xml:space="preserve"> </w:t>
      </w:r>
      <w:r w:rsidRPr="00A97BD8">
        <w:t>асыралады.</w:t>
      </w:r>
      <w:r w:rsidRPr="00A97BD8">
        <w:rPr>
          <w:spacing w:val="-7"/>
        </w:rPr>
        <w:t xml:space="preserve"> </w:t>
      </w:r>
      <w:r w:rsidRPr="00A97BD8">
        <w:t>Соңғы</w:t>
      </w:r>
      <w:r w:rsidRPr="00A97BD8">
        <w:rPr>
          <w:spacing w:val="-13"/>
        </w:rPr>
        <w:t xml:space="preserve"> </w:t>
      </w:r>
      <w:r w:rsidRPr="00A97BD8">
        <w:t>жылдары</w:t>
      </w:r>
      <w:r w:rsidRPr="00A97BD8">
        <w:rPr>
          <w:spacing w:val="-57"/>
        </w:rPr>
        <w:t xml:space="preserve"> </w:t>
      </w:r>
      <w:r w:rsidRPr="00A97BD8">
        <w:t>мектепке</w:t>
      </w:r>
      <w:r w:rsidRPr="00A97BD8">
        <w:rPr>
          <w:spacing w:val="-2"/>
        </w:rPr>
        <w:t xml:space="preserve"> </w:t>
      </w:r>
      <w:r w:rsidRPr="00A97BD8">
        <w:t>жаңадан</w:t>
      </w:r>
      <w:r w:rsidRPr="00A97BD8">
        <w:rPr>
          <w:spacing w:val="-1"/>
        </w:rPr>
        <w:t xml:space="preserve"> </w:t>
      </w:r>
      <w:r w:rsidRPr="00A97BD8">
        <w:t>қабылданған</w:t>
      </w:r>
      <w:r w:rsidRPr="00A97BD8">
        <w:rPr>
          <w:spacing w:val="-1"/>
        </w:rPr>
        <w:t xml:space="preserve"> </w:t>
      </w:r>
      <w:r w:rsidRPr="00A97BD8">
        <w:t>мұғалімдердің барлығымен</w:t>
      </w:r>
      <w:r w:rsidRPr="00A97BD8">
        <w:rPr>
          <w:spacing w:val="-1"/>
        </w:rPr>
        <w:t xml:space="preserve"> </w:t>
      </w:r>
      <w:r w:rsidRPr="00A97BD8">
        <w:t>еңбек</w:t>
      </w:r>
      <w:r w:rsidRPr="00A97BD8">
        <w:rPr>
          <w:spacing w:val="-1"/>
        </w:rPr>
        <w:t xml:space="preserve"> </w:t>
      </w:r>
      <w:r w:rsidRPr="00A97BD8">
        <w:t>шарты</w:t>
      </w:r>
      <w:r w:rsidRPr="00A97BD8">
        <w:rPr>
          <w:spacing w:val="-1"/>
        </w:rPr>
        <w:t xml:space="preserve"> </w:t>
      </w:r>
      <w:r w:rsidRPr="00A97BD8">
        <w:t>жасалған.</w:t>
      </w:r>
    </w:p>
    <w:p w:rsidR="009C1728" w:rsidRPr="00A97BD8" w:rsidRDefault="003E0528" w:rsidP="00A16C61">
      <w:pPr>
        <w:pStyle w:val="a3"/>
        <w:spacing w:before="1"/>
        <w:ind w:left="0" w:right="87" w:firstLine="284"/>
        <w:jc w:val="both"/>
      </w:pPr>
      <w:r w:rsidRPr="00A97BD8">
        <w:t>Мектептің</w:t>
      </w:r>
      <w:r w:rsidRPr="00A97BD8">
        <w:rPr>
          <w:spacing w:val="1"/>
        </w:rPr>
        <w:t xml:space="preserve"> </w:t>
      </w:r>
      <w:r w:rsidRPr="00A97BD8">
        <w:t>педагогикалық</w:t>
      </w:r>
      <w:r w:rsidRPr="00A97BD8">
        <w:rPr>
          <w:spacing w:val="1"/>
        </w:rPr>
        <w:t xml:space="preserve"> </w:t>
      </w:r>
      <w:r w:rsidRPr="00A97BD8">
        <w:t>кадрлық</w:t>
      </w:r>
      <w:r w:rsidRPr="00A97BD8">
        <w:rPr>
          <w:spacing w:val="1"/>
        </w:rPr>
        <w:t xml:space="preserve"> </w:t>
      </w:r>
      <w:r w:rsidRPr="00A97BD8">
        <w:t>құрамының</w:t>
      </w:r>
      <w:r w:rsidRPr="00A97BD8">
        <w:rPr>
          <w:spacing w:val="1"/>
        </w:rPr>
        <w:t xml:space="preserve"> </w:t>
      </w:r>
      <w:r w:rsidRPr="00A97BD8">
        <w:t>саны</w:t>
      </w:r>
      <w:r w:rsidRPr="00A97BD8">
        <w:rPr>
          <w:spacing w:val="1"/>
        </w:rPr>
        <w:t xml:space="preserve"> </w:t>
      </w:r>
      <w:r w:rsidRPr="00A97BD8">
        <w:t>қажеттілікке</w:t>
      </w:r>
      <w:r w:rsidRPr="00A97BD8">
        <w:rPr>
          <w:spacing w:val="1"/>
        </w:rPr>
        <w:t xml:space="preserve"> </w:t>
      </w:r>
      <w:r w:rsidRPr="00A97BD8">
        <w:t>байланысты</w:t>
      </w:r>
      <w:r w:rsidRPr="00A97BD8">
        <w:rPr>
          <w:spacing w:val="1"/>
        </w:rPr>
        <w:t xml:space="preserve"> </w:t>
      </w:r>
      <w:r w:rsidRPr="00A97BD8">
        <w:t>анықталды.</w:t>
      </w:r>
      <w:r w:rsidRPr="00A97BD8">
        <w:rPr>
          <w:spacing w:val="-2"/>
        </w:rPr>
        <w:t xml:space="preserve"> </w:t>
      </w:r>
      <w:r w:rsidRPr="00A97BD8">
        <w:t>Бүгінгі</w:t>
      </w:r>
      <w:r w:rsidRPr="00A97BD8">
        <w:rPr>
          <w:spacing w:val="-1"/>
        </w:rPr>
        <w:t xml:space="preserve"> </w:t>
      </w:r>
      <w:r w:rsidRPr="00A97BD8">
        <w:t>таңда</w:t>
      </w:r>
      <w:r w:rsidRPr="00A97BD8">
        <w:rPr>
          <w:spacing w:val="-1"/>
        </w:rPr>
        <w:t xml:space="preserve"> </w:t>
      </w:r>
      <w:r w:rsidR="009B6DCE">
        <w:t xml:space="preserve">мектепте </w:t>
      </w:r>
      <w:r w:rsidR="009B6DCE" w:rsidRPr="004E7604">
        <w:t>76</w:t>
      </w:r>
      <w:r w:rsidRPr="00A97BD8">
        <w:rPr>
          <w:spacing w:val="-1"/>
        </w:rPr>
        <w:t xml:space="preserve"> </w:t>
      </w:r>
      <w:r w:rsidRPr="00A97BD8">
        <w:t>мұғалім</w:t>
      </w:r>
      <w:r w:rsidRPr="00A97BD8">
        <w:rPr>
          <w:spacing w:val="-1"/>
        </w:rPr>
        <w:t xml:space="preserve"> </w:t>
      </w:r>
      <w:r w:rsidRPr="00A97BD8">
        <w:t>сабақ береді.</w:t>
      </w:r>
    </w:p>
    <w:p w:rsidR="009C1728" w:rsidRPr="00A97BD8" w:rsidRDefault="009C1728" w:rsidP="00A16C61">
      <w:pPr>
        <w:pStyle w:val="a3"/>
        <w:ind w:left="0" w:right="87" w:firstLine="284"/>
      </w:pPr>
    </w:p>
    <w:p w:rsidR="009C1728" w:rsidRPr="00A97BD8" w:rsidRDefault="003E0528" w:rsidP="00A16C61">
      <w:pPr>
        <w:pStyle w:val="11"/>
        <w:ind w:left="0" w:right="87" w:firstLine="284"/>
        <w:jc w:val="both"/>
      </w:pPr>
      <w:r w:rsidRPr="00A97BD8">
        <w:t>Педагогикалық</w:t>
      </w:r>
      <w:r w:rsidRPr="00A97BD8">
        <w:rPr>
          <w:spacing w:val="-1"/>
        </w:rPr>
        <w:t xml:space="preserve"> </w:t>
      </w:r>
      <w:r w:rsidRPr="00A97BD8">
        <w:t>кадрлардың білім</w:t>
      </w:r>
      <w:r w:rsidRPr="00A97BD8">
        <w:rPr>
          <w:spacing w:val="-4"/>
        </w:rPr>
        <w:t xml:space="preserve"> </w:t>
      </w:r>
      <w:r w:rsidRPr="00A97BD8">
        <w:t>деңгейі: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62"/>
        <w:gridCol w:w="1517"/>
        <w:gridCol w:w="1336"/>
        <w:gridCol w:w="1351"/>
        <w:gridCol w:w="1516"/>
        <w:gridCol w:w="1315"/>
        <w:gridCol w:w="1329"/>
      </w:tblGrid>
      <w:tr w:rsidR="009C1728" w:rsidRPr="00A97BD8">
        <w:trPr>
          <w:trHeight w:val="278"/>
        </w:trPr>
        <w:tc>
          <w:tcPr>
            <w:tcW w:w="1262" w:type="dxa"/>
            <w:vMerge w:val="restart"/>
          </w:tcPr>
          <w:p w:rsidR="009C1728" w:rsidRPr="00A97BD8" w:rsidRDefault="009C1728" w:rsidP="00A16C61">
            <w:pPr>
              <w:pStyle w:val="TableParagraph"/>
              <w:spacing w:before="6"/>
              <w:ind w:right="87" w:firstLine="284"/>
              <w:rPr>
                <w:b/>
                <w:sz w:val="24"/>
              </w:rPr>
            </w:pPr>
          </w:p>
          <w:p w:rsidR="009C1728" w:rsidRPr="00A97BD8" w:rsidRDefault="003E0528" w:rsidP="00A16C61">
            <w:pPr>
              <w:pStyle w:val="TableParagraph"/>
              <w:ind w:right="87" w:firstLine="284"/>
              <w:rPr>
                <w:sz w:val="24"/>
              </w:rPr>
            </w:pPr>
            <w:r w:rsidRPr="00A97BD8">
              <w:rPr>
                <w:sz w:val="24"/>
              </w:rPr>
              <w:t>Оқу</w:t>
            </w:r>
            <w:r w:rsidRPr="00A97BD8">
              <w:rPr>
                <w:spacing w:val="1"/>
                <w:sz w:val="24"/>
              </w:rPr>
              <w:t xml:space="preserve"> </w:t>
            </w:r>
            <w:r w:rsidRPr="00A97BD8">
              <w:rPr>
                <w:sz w:val="24"/>
              </w:rPr>
              <w:t>жылы</w:t>
            </w:r>
          </w:p>
        </w:tc>
        <w:tc>
          <w:tcPr>
            <w:tcW w:w="4204" w:type="dxa"/>
            <w:gridSpan w:val="3"/>
          </w:tcPr>
          <w:p w:rsidR="009C1728" w:rsidRPr="00A97BD8" w:rsidRDefault="003E0528" w:rsidP="00A16C61">
            <w:pPr>
              <w:pStyle w:val="TableParagraph"/>
              <w:spacing w:before="1" w:line="257" w:lineRule="exact"/>
              <w:ind w:right="87" w:firstLine="284"/>
              <w:rPr>
                <w:sz w:val="24"/>
              </w:rPr>
            </w:pPr>
            <w:r w:rsidRPr="00A97BD8">
              <w:rPr>
                <w:sz w:val="24"/>
              </w:rPr>
              <w:t>1-4</w:t>
            </w:r>
            <w:r w:rsidRPr="00A97BD8">
              <w:rPr>
                <w:spacing w:val="-1"/>
                <w:sz w:val="24"/>
              </w:rPr>
              <w:t xml:space="preserve"> </w:t>
            </w:r>
            <w:r w:rsidRPr="00A97BD8">
              <w:rPr>
                <w:sz w:val="24"/>
              </w:rPr>
              <w:t>сыныптар</w:t>
            </w:r>
          </w:p>
        </w:tc>
        <w:tc>
          <w:tcPr>
            <w:tcW w:w="4160" w:type="dxa"/>
            <w:gridSpan w:val="3"/>
            <w:tcBorders>
              <w:right w:val="single" w:sz="6" w:space="0" w:color="000000"/>
            </w:tcBorders>
          </w:tcPr>
          <w:p w:rsidR="009C1728" w:rsidRPr="00A97BD8" w:rsidRDefault="003E0528" w:rsidP="00A16C61">
            <w:pPr>
              <w:pStyle w:val="TableParagraph"/>
              <w:spacing w:before="1" w:line="257" w:lineRule="exact"/>
              <w:ind w:right="87" w:firstLine="284"/>
              <w:rPr>
                <w:sz w:val="24"/>
              </w:rPr>
            </w:pPr>
            <w:r w:rsidRPr="00A97BD8">
              <w:rPr>
                <w:sz w:val="24"/>
              </w:rPr>
              <w:t>5-11</w:t>
            </w:r>
            <w:r w:rsidRPr="00A97BD8">
              <w:rPr>
                <w:spacing w:val="-1"/>
                <w:sz w:val="24"/>
              </w:rPr>
              <w:t xml:space="preserve"> </w:t>
            </w:r>
            <w:r w:rsidRPr="00A97BD8">
              <w:rPr>
                <w:sz w:val="24"/>
              </w:rPr>
              <w:t>сыныптар</w:t>
            </w:r>
          </w:p>
        </w:tc>
      </w:tr>
      <w:tr w:rsidR="009C1728" w:rsidRPr="00A97BD8">
        <w:trPr>
          <w:trHeight w:val="827"/>
        </w:trPr>
        <w:tc>
          <w:tcPr>
            <w:tcW w:w="1262" w:type="dxa"/>
            <w:vMerge/>
            <w:tcBorders>
              <w:top w:val="nil"/>
            </w:tcBorders>
          </w:tcPr>
          <w:p w:rsidR="009C1728" w:rsidRPr="00A97BD8" w:rsidRDefault="009C1728" w:rsidP="00A16C61">
            <w:pPr>
              <w:ind w:right="87" w:firstLine="284"/>
              <w:rPr>
                <w:sz w:val="2"/>
                <w:szCs w:val="2"/>
              </w:rPr>
            </w:pPr>
          </w:p>
        </w:tc>
        <w:tc>
          <w:tcPr>
            <w:tcW w:w="1517" w:type="dxa"/>
          </w:tcPr>
          <w:p w:rsidR="009C1728" w:rsidRPr="00A97BD8" w:rsidRDefault="003E0528" w:rsidP="00917BB9">
            <w:pPr>
              <w:pStyle w:val="TableParagraph"/>
              <w:spacing w:before="135"/>
              <w:ind w:right="87"/>
              <w:rPr>
                <w:sz w:val="24"/>
              </w:rPr>
            </w:pPr>
            <w:r w:rsidRPr="00A97BD8">
              <w:rPr>
                <w:sz w:val="24"/>
              </w:rPr>
              <w:t>Мұғалімдер</w:t>
            </w:r>
            <w:r w:rsidRPr="00A97BD8">
              <w:rPr>
                <w:spacing w:val="-58"/>
                <w:sz w:val="24"/>
              </w:rPr>
              <w:t xml:space="preserve"> </w:t>
            </w:r>
            <w:r w:rsidR="00917BB9">
              <w:rPr>
                <w:spacing w:val="-58"/>
                <w:sz w:val="24"/>
              </w:rPr>
              <w:t xml:space="preserve"> </w:t>
            </w:r>
            <w:r w:rsidRPr="00A97BD8">
              <w:rPr>
                <w:sz w:val="24"/>
              </w:rPr>
              <w:t>саны</w:t>
            </w:r>
          </w:p>
        </w:tc>
        <w:tc>
          <w:tcPr>
            <w:tcW w:w="1336" w:type="dxa"/>
          </w:tcPr>
          <w:p w:rsidR="009C1728" w:rsidRPr="00A97BD8" w:rsidRDefault="003E0528" w:rsidP="00A16C61">
            <w:pPr>
              <w:pStyle w:val="TableParagraph"/>
              <w:spacing w:before="135"/>
              <w:ind w:right="87" w:firstLine="284"/>
              <w:rPr>
                <w:sz w:val="24"/>
              </w:rPr>
            </w:pPr>
            <w:r w:rsidRPr="00A97BD8">
              <w:rPr>
                <w:sz w:val="24"/>
              </w:rPr>
              <w:t>Жоғары</w:t>
            </w:r>
            <w:r w:rsidRPr="00A97BD8">
              <w:rPr>
                <w:spacing w:val="1"/>
                <w:sz w:val="24"/>
              </w:rPr>
              <w:t xml:space="preserve"> </w:t>
            </w:r>
            <w:r w:rsidRPr="00A97BD8">
              <w:rPr>
                <w:sz w:val="24"/>
              </w:rPr>
              <w:t>білімі</w:t>
            </w:r>
            <w:r w:rsidRPr="00A97BD8">
              <w:rPr>
                <w:spacing w:val="-12"/>
                <w:sz w:val="24"/>
              </w:rPr>
              <w:t xml:space="preserve"> </w:t>
            </w:r>
            <w:r w:rsidRPr="00A97BD8">
              <w:rPr>
                <w:sz w:val="24"/>
              </w:rPr>
              <w:t>бар</w:t>
            </w:r>
          </w:p>
        </w:tc>
        <w:tc>
          <w:tcPr>
            <w:tcW w:w="1351" w:type="dxa"/>
          </w:tcPr>
          <w:p w:rsidR="009C1728" w:rsidRPr="00A97BD8" w:rsidRDefault="003E0528" w:rsidP="00A16C61">
            <w:pPr>
              <w:pStyle w:val="TableParagraph"/>
              <w:spacing w:line="276" w:lineRule="exact"/>
              <w:ind w:right="87" w:firstLine="284"/>
              <w:jc w:val="center"/>
              <w:rPr>
                <w:sz w:val="24"/>
              </w:rPr>
            </w:pPr>
            <w:r w:rsidRPr="00A97BD8">
              <w:rPr>
                <w:sz w:val="24"/>
              </w:rPr>
              <w:t>Арнаулы</w:t>
            </w:r>
            <w:r w:rsidRPr="00A97BD8">
              <w:rPr>
                <w:spacing w:val="1"/>
                <w:sz w:val="24"/>
              </w:rPr>
              <w:t xml:space="preserve"> </w:t>
            </w:r>
            <w:r w:rsidRPr="00A97BD8">
              <w:rPr>
                <w:sz w:val="24"/>
              </w:rPr>
              <w:t>орта білімі</w:t>
            </w:r>
            <w:r w:rsidRPr="00A97BD8">
              <w:rPr>
                <w:spacing w:val="-57"/>
                <w:sz w:val="24"/>
              </w:rPr>
              <w:t xml:space="preserve"> </w:t>
            </w:r>
            <w:r w:rsidRPr="00A97BD8">
              <w:rPr>
                <w:sz w:val="24"/>
              </w:rPr>
              <w:t>бар</w:t>
            </w:r>
          </w:p>
        </w:tc>
        <w:tc>
          <w:tcPr>
            <w:tcW w:w="1516" w:type="dxa"/>
          </w:tcPr>
          <w:p w:rsidR="009C1728" w:rsidRPr="00A97BD8" w:rsidRDefault="003E0528" w:rsidP="00917BB9">
            <w:pPr>
              <w:pStyle w:val="TableParagraph"/>
              <w:spacing w:before="135"/>
              <w:ind w:right="87"/>
              <w:rPr>
                <w:sz w:val="24"/>
              </w:rPr>
            </w:pPr>
            <w:r w:rsidRPr="00A97BD8">
              <w:rPr>
                <w:sz w:val="24"/>
              </w:rPr>
              <w:t>Мұғалімдер</w:t>
            </w:r>
            <w:r w:rsidRPr="00A97BD8">
              <w:rPr>
                <w:spacing w:val="-58"/>
                <w:sz w:val="24"/>
              </w:rPr>
              <w:t xml:space="preserve"> </w:t>
            </w:r>
            <w:r w:rsidRPr="00A97BD8">
              <w:rPr>
                <w:sz w:val="24"/>
              </w:rPr>
              <w:t>саны</w:t>
            </w:r>
          </w:p>
        </w:tc>
        <w:tc>
          <w:tcPr>
            <w:tcW w:w="1315" w:type="dxa"/>
          </w:tcPr>
          <w:p w:rsidR="009C1728" w:rsidRPr="00A97BD8" w:rsidRDefault="003E0528" w:rsidP="00A16C61">
            <w:pPr>
              <w:pStyle w:val="TableParagraph"/>
              <w:spacing w:before="135"/>
              <w:ind w:right="87" w:firstLine="284"/>
              <w:rPr>
                <w:sz w:val="24"/>
              </w:rPr>
            </w:pPr>
            <w:r w:rsidRPr="00A97BD8">
              <w:rPr>
                <w:sz w:val="24"/>
              </w:rPr>
              <w:t>Жоғары</w:t>
            </w:r>
            <w:r w:rsidRPr="00A97BD8">
              <w:rPr>
                <w:spacing w:val="1"/>
                <w:sz w:val="24"/>
              </w:rPr>
              <w:t xml:space="preserve"> </w:t>
            </w:r>
            <w:r w:rsidRPr="00A97BD8">
              <w:rPr>
                <w:sz w:val="24"/>
              </w:rPr>
              <w:t>білімі</w:t>
            </w:r>
            <w:r w:rsidRPr="00A97BD8">
              <w:rPr>
                <w:spacing w:val="-13"/>
                <w:sz w:val="24"/>
              </w:rPr>
              <w:t xml:space="preserve"> </w:t>
            </w:r>
            <w:r w:rsidRPr="00A97BD8">
              <w:rPr>
                <w:sz w:val="24"/>
              </w:rPr>
              <w:t>бар</w:t>
            </w:r>
          </w:p>
        </w:tc>
        <w:tc>
          <w:tcPr>
            <w:tcW w:w="1329" w:type="dxa"/>
            <w:tcBorders>
              <w:right w:val="single" w:sz="6" w:space="0" w:color="000000"/>
            </w:tcBorders>
          </w:tcPr>
          <w:p w:rsidR="009C1728" w:rsidRPr="00A97BD8" w:rsidRDefault="003E0528" w:rsidP="00A16C61">
            <w:pPr>
              <w:pStyle w:val="TableParagraph"/>
              <w:spacing w:line="276" w:lineRule="exact"/>
              <w:ind w:right="87" w:firstLine="284"/>
              <w:jc w:val="center"/>
              <w:rPr>
                <w:sz w:val="24"/>
              </w:rPr>
            </w:pPr>
            <w:r w:rsidRPr="00A97BD8">
              <w:rPr>
                <w:sz w:val="24"/>
              </w:rPr>
              <w:t>Арнаулы</w:t>
            </w:r>
            <w:r w:rsidRPr="00A97BD8">
              <w:rPr>
                <w:spacing w:val="1"/>
                <w:sz w:val="24"/>
              </w:rPr>
              <w:t xml:space="preserve"> </w:t>
            </w:r>
            <w:r w:rsidRPr="00A97BD8">
              <w:rPr>
                <w:sz w:val="24"/>
              </w:rPr>
              <w:t>орта білімі</w:t>
            </w:r>
            <w:r w:rsidRPr="00A97BD8">
              <w:rPr>
                <w:spacing w:val="-57"/>
                <w:sz w:val="24"/>
              </w:rPr>
              <w:t xml:space="preserve"> </w:t>
            </w:r>
            <w:r w:rsidRPr="00A97BD8">
              <w:rPr>
                <w:sz w:val="24"/>
              </w:rPr>
              <w:t>бар</w:t>
            </w:r>
          </w:p>
        </w:tc>
      </w:tr>
      <w:tr w:rsidR="009C1728" w:rsidRPr="00A97BD8">
        <w:trPr>
          <w:trHeight w:val="275"/>
        </w:trPr>
        <w:tc>
          <w:tcPr>
            <w:tcW w:w="1262" w:type="dxa"/>
          </w:tcPr>
          <w:p w:rsidR="009C1728" w:rsidRPr="00A97BD8" w:rsidRDefault="00917BB9" w:rsidP="00A16C61">
            <w:pPr>
              <w:pStyle w:val="TableParagraph"/>
              <w:spacing w:line="255" w:lineRule="exact"/>
              <w:ind w:right="87" w:firstLine="284"/>
              <w:jc w:val="right"/>
              <w:rPr>
                <w:sz w:val="24"/>
              </w:rPr>
            </w:pPr>
            <w:r>
              <w:rPr>
                <w:sz w:val="24"/>
              </w:rPr>
              <w:t>2022-2023</w:t>
            </w:r>
          </w:p>
        </w:tc>
        <w:tc>
          <w:tcPr>
            <w:tcW w:w="1517" w:type="dxa"/>
          </w:tcPr>
          <w:p w:rsidR="009C1728" w:rsidRPr="009A5CB8" w:rsidRDefault="009A5CB8" w:rsidP="00CC4AB2">
            <w:pPr>
              <w:pStyle w:val="TableParagraph"/>
              <w:spacing w:line="255" w:lineRule="exact"/>
              <w:ind w:right="87" w:firstLine="284"/>
              <w:jc w:val="center"/>
              <w:rPr>
                <w:sz w:val="24"/>
                <w:lang w:val="ru-RU"/>
              </w:rPr>
            </w:pPr>
            <w:r>
              <w:rPr>
                <w:sz w:val="24"/>
                <w:lang w:val="ru-RU"/>
              </w:rPr>
              <w:t>16</w:t>
            </w:r>
          </w:p>
        </w:tc>
        <w:tc>
          <w:tcPr>
            <w:tcW w:w="1336" w:type="dxa"/>
          </w:tcPr>
          <w:p w:rsidR="009C1728" w:rsidRPr="009A5CB8" w:rsidRDefault="009A5CB8" w:rsidP="00CC4AB2">
            <w:pPr>
              <w:pStyle w:val="TableParagraph"/>
              <w:spacing w:line="255" w:lineRule="exact"/>
              <w:ind w:right="87" w:firstLine="284"/>
              <w:jc w:val="center"/>
              <w:rPr>
                <w:sz w:val="24"/>
                <w:lang w:val="ru-RU"/>
              </w:rPr>
            </w:pPr>
            <w:r>
              <w:rPr>
                <w:sz w:val="24"/>
                <w:lang w:val="ru-RU"/>
              </w:rPr>
              <w:t>16</w:t>
            </w:r>
          </w:p>
        </w:tc>
        <w:tc>
          <w:tcPr>
            <w:tcW w:w="1351" w:type="dxa"/>
          </w:tcPr>
          <w:p w:rsidR="009C1728" w:rsidRPr="009A5CB8" w:rsidRDefault="002C313E" w:rsidP="00A16C61">
            <w:pPr>
              <w:pStyle w:val="TableParagraph"/>
              <w:spacing w:line="255" w:lineRule="exact"/>
              <w:ind w:right="87" w:firstLine="284"/>
              <w:rPr>
                <w:sz w:val="24"/>
                <w:lang w:val="ru-RU"/>
              </w:rPr>
            </w:pPr>
            <w:r w:rsidRPr="009A5CB8">
              <w:rPr>
                <w:sz w:val="24"/>
                <w:lang w:val="ru-RU"/>
              </w:rPr>
              <w:t>0</w:t>
            </w:r>
          </w:p>
        </w:tc>
        <w:tc>
          <w:tcPr>
            <w:tcW w:w="1516" w:type="dxa"/>
          </w:tcPr>
          <w:p w:rsidR="009C1728" w:rsidRPr="009A5CB8" w:rsidRDefault="009A5CB8" w:rsidP="00A16C61">
            <w:pPr>
              <w:pStyle w:val="TableParagraph"/>
              <w:spacing w:line="255" w:lineRule="exact"/>
              <w:ind w:right="87" w:firstLine="284"/>
              <w:rPr>
                <w:sz w:val="24"/>
                <w:lang w:val="ru-RU"/>
              </w:rPr>
            </w:pPr>
            <w:r w:rsidRPr="009A5CB8">
              <w:rPr>
                <w:sz w:val="24"/>
                <w:lang w:val="ru-RU"/>
              </w:rPr>
              <w:t>47</w:t>
            </w:r>
          </w:p>
        </w:tc>
        <w:tc>
          <w:tcPr>
            <w:tcW w:w="1315" w:type="dxa"/>
          </w:tcPr>
          <w:p w:rsidR="009C1728" w:rsidRPr="009A5CB8" w:rsidRDefault="009A5CB8" w:rsidP="00A16C61">
            <w:pPr>
              <w:pStyle w:val="TableParagraph"/>
              <w:spacing w:line="255" w:lineRule="exact"/>
              <w:ind w:right="87" w:firstLine="284"/>
              <w:jc w:val="center"/>
              <w:rPr>
                <w:sz w:val="24"/>
                <w:lang w:val="ru-RU"/>
              </w:rPr>
            </w:pPr>
            <w:r>
              <w:rPr>
                <w:sz w:val="24"/>
                <w:lang w:val="ru-RU"/>
              </w:rPr>
              <w:t>46</w:t>
            </w:r>
          </w:p>
        </w:tc>
        <w:tc>
          <w:tcPr>
            <w:tcW w:w="1329" w:type="dxa"/>
            <w:tcBorders>
              <w:right w:val="single" w:sz="6" w:space="0" w:color="000000"/>
            </w:tcBorders>
          </w:tcPr>
          <w:p w:rsidR="009C1728" w:rsidRPr="009A5CB8" w:rsidRDefault="009A5CB8" w:rsidP="00A16C61">
            <w:pPr>
              <w:pStyle w:val="TableParagraph"/>
              <w:spacing w:line="255" w:lineRule="exact"/>
              <w:ind w:right="87" w:firstLine="284"/>
              <w:jc w:val="center"/>
              <w:rPr>
                <w:sz w:val="24"/>
                <w:lang w:val="ru-RU"/>
              </w:rPr>
            </w:pPr>
            <w:r>
              <w:rPr>
                <w:sz w:val="24"/>
                <w:lang w:val="ru-RU"/>
              </w:rPr>
              <w:t>1</w:t>
            </w:r>
          </w:p>
        </w:tc>
      </w:tr>
      <w:tr w:rsidR="009C1728" w:rsidRPr="00A97BD8" w:rsidTr="00CC4AB2">
        <w:trPr>
          <w:trHeight w:val="434"/>
        </w:trPr>
        <w:tc>
          <w:tcPr>
            <w:tcW w:w="1262" w:type="dxa"/>
          </w:tcPr>
          <w:p w:rsidR="009C1728" w:rsidRPr="00A97BD8" w:rsidRDefault="00917BB9" w:rsidP="00A16C61">
            <w:pPr>
              <w:pStyle w:val="TableParagraph"/>
              <w:spacing w:line="256" w:lineRule="exact"/>
              <w:ind w:right="87" w:firstLine="284"/>
              <w:jc w:val="right"/>
              <w:rPr>
                <w:sz w:val="24"/>
              </w:rPr>
            </w:pPr>
            <w:r>
              <w:rPr>
                <w:sz w:val="24"/>
              </w:rPr>
              <w:t>2023-2024</w:t>
            </w:r>
          </w:p>
        </w:tc>
        <w:tc>
          <w:tcPr>
            <w:tcW w:w="1517" w:type="dxa"/>
          </w:tcPr>
          <w:p w:rsidR="009C1728" w:rsidRPr="009A5CB8" w:rsidRDefault="00FD4293" w:rsidP="00CC4AB2">
            <w:pPr>
              <w:pStyle w:val="TableParagraph"/>
              <w:spacing w:line="256" w:lineRule="exact"/>
              <w:ind w:right="87" w:firstLine="284"/>
              <w:jc w:val="center"/>
              <w:rPr>
                <w:sz w:val="24"/>
                <w:lang w:val="ru-RU"/>
              </w:rPr>
            </w:pPr>
            <w:r>
              <w:rPr>
                <w:sz w:val="24"/>
                <w:lang w:val="ru-RU"/>
              </w:rPr>
              <w:t>15</w:t>
            </w:r>
          </w:p>
        </w:tc>
        <w:tc>
          <w:tcPr>
            <w:tcW w:w="1336" w:type="dxa"/>
          </w:tcPr>
          <w:p w:rsidR="009C1728" w:rsidRPr="009A5CB8" w:rsidRDefault="00FD4293" w:rsidP="00CC4AB2">
            <w:pPr>
              <w:pStyle w:val="TableParagraph"/>
              <w:spacing w:line="256" w:lineRule="exact"/>
              <w:ind w:right="87" w:firstLine="284"/>
              <w:jc w:val="center"/>
              <w:rPr>
                <w:sz w:val="24"/>
                <w:lang w:val="ru-RU"/>
              </w:rPr>
            </w:pPr>
            <w:r>
              <w:rPr>
                <w:sz w:val="24"/>
                <w:lang w:val="ru-RU"/>
              </w:rPr>
              <w:t>15</w:t>
            </w:r>
          </w:p>
        </w:tc>
        <w:tc>
          <w:tcPr>
            <w:tcW w:w="1351" w:type="dxa"/>
          </w:tcPr>
          <w:p w:rsidR="009C1728" w:rsidRPr="009A5CB8" w:rsidRDefault="003E0528" w:rsidP="00A16C61">
            <w:pPr>
              <w:pStyle w:val="TableParagraph"/>
              <w:spacing w:line="256" w:lineRule="exact"/>
              <w:ind w:right="87" w:firstLine="284"/>
              <w:rPr>
                <w:sz w:val="24"/>
              </w:rPr>
            </w:pPr>
            <w:r w:rsidRPr="009A5CB8">
              <w:rPr>
                <w:sz w:val="24"/>
              </w:rPr>
              <w:t>0</w:t>
            </w:r>
          </w:p>
        </w:tc>
        <w:tc>
          <w:tcPr>
            <w:tcW w:w="1516" w:type="dxa"/>
          </w:tcPr>
          <w:p w:rsidR="009C1728" w:rsidRPr="009A5CB8" w:rsidRDefault="009A5CB8" w:rsidP="00CC4AB2">
            <w:pPr>
              <w:pStyle w:val="TableParagraph"/>
              <w:spacing w:line="256" w:lineRule="exact"/>
              <w:ind w:right="87" w:firstLine="284"/>
              <w:rPr>
                <w:sz w:val="24"/>
                <w:lang w:val="ru-RU"/>
              </w:rPr>
            </w:pPr>
            <w:r>
              <w:rPr>
                <w:sz w:val="24"/>
                <w:lang w:val="ru-RU"/>
              </w:rPr>
              <w:t>47</w:t>
            </w:r>
          </w:p>
        </w:tc>
        <w:tc>
          <w:tcPr>
            <w:tcW w:w="1315" w:type="dxa"/>
          </w:tcPr>
          <w:p w:rsidR="009C1728" w:rsidRPr="009A5CB8" w:rsidRDefault="009A5CB8" w:rsidP="00A16C61">
            <w:pPr>
              <w:pStyle w:val="TableParagraph"/>
              <w:spacing w:line="256" w:lineRule="exact"/>
              <w:ind w:right="87" w:firstLine="284"/>
              <w:jc w:val="center"/>
              <w:rPr>
                <w:sz w:val="24"/>
                <w:lang w:val="ru-RU"/>
              </w:rPr>
            </w:pPr>
            <w:r>
              <w:rPr>
                <w:sz w:val="24"/>
                <w:lang w:val="ru-RU"/>
              </w:rPr>
              <w:t>46</w:t>
            </w:r>
          </w:p>
        </w:tc>
        <w:tc>
          <w:tcPr>
            <w:tcW w:w="1329" w:type="dxa"/>
            <w:tcBorders>
              <w:right w:val="single" w:sz="6" w:space="0" w:color="000000"/>
            </w:tcBorders>
          </w:tcPr>
          <w:p w:rsidR="009C1728" w:rsidRPr="009A5CB8" w:rsidRDefault="009A5CB8" w:rsidP="00A16C61">
            <w:pPr>
              <w:pStyle w:val="TableParagraph"/>
              <w:spacing w:line="256" w:lineRule="exact"/>
              <w:ind w:right="87" w:firstLine="284"/>
              <w:jc w:val="center"/>
              <w:rPr>
                <w:sz w:val="24"/>
                <w:lang w:val="ru-RU"/>
              </w:rPr>
            </w:pPr>
            <w:r>
              <w:rPr>
                <w:sz w:val="24"/>
                <w:lang w:val="ru-RU"/>
              </w:rPr>
              <w:t>1</w:t>
            </w:r>
          </w:p>
        </w:tc>
      </w:tr>
      <w:tr w:rsidR="009C1728" w:rsidRPr="00A97BD8">
        <w:trPr>
          <w:trHeight w:val="275"/>
        </w:trPr>
        <w:tc>
          <w:tcPr>
            <w:tcW w:w="1262" w:type="dxa"/>
          </w:tcPr>
          <w:p w:rsidR="009C1728" w:rsidRPr="00A97BD8" w:rsidRDefault="00917BB9" w:rsidP="00A16C61">
            <w:pPr>
              <w:pStyle w:val="TableParagraph"/>
              <w:spacing w:line="256" w:lineRule="exact"/>
              <w:ind w:right="87" w:firstLine="284"/>
              <w:jc w:val="right"/>
              <w:rPr>
                <w:sz w:val="24"/>
              </w:rPr>
            </w:pPr>
            <w:r>
              <w:rPr>
                <w:sz w:val="24"/>
              </w:rPr>
              <w:t>2024-2025</w:t>
            </w:r>
          </w:p>
        </w:tc>
        <w:tc>
          <w:tcPr>
            <w:tcW w:w="1517" w:type="dxa"/>
          </w:tcPr>
          <w:p w:rsidR="009C1728" w:rsidRPr="009A5CB8" w:rsidRDefault="00FD4293" w:rsidP="00CC4AB2">
            <w:pPr>
              <w:pStyle w:val="TableParagraph"/>
              <w:spacing w:line="256" w:lineRule="exact"/>
              <w:ind w:right="87" w:firstLine="284"/>
              <w:jc w:val="center"/>
              <w:rPr>
                <w:sz w:val="24"/>
                <w:lang w:val="ru-RU"/>
              </w:rPr>
            </w:pPr>
            <w:r>
              <w:rPr>
                <w:sz w:val="24"/>
                <w:lang w:val="ru-RU"/>
              </w:rPr>
              <w:t>14</w:t>
            </w:r>
          </w:p>
        </w:tc>
        <w:tc>
          <w:tcPr>
            <w:tcW w:w="1336" w:type="dxa"/>
          </w:tcPr>
          <w:p w:rsidR="009C1728" w:rsidRPr="009A5CB8" w:rsidRDefault="00FD4293" w:rsidP="00CC4AB2">
            <w:pPr>
              <w:pStyle w:val="TableParagraph"/>
              <w:spacing w:line="256" w:lineRule="exact"/>
              <w:ind w:right="87" w:firstLine="284"/>
              <w:jc w:val="center"/>
              <w:rPr>
                <w:sz w:val="24"/>
                <w:lang w:val="ru-RU"/>
              </w:rPr>
            </w:pPr>
            <w:r>
              <w:rPr>
                <w:sz w:val="24"/>
                <w:lang w:val="ru-RU"/>
              </w:rPr>
              <w:t>14</w:t>
            </w:r>
          </w:p>
        </w:tc>
        <w:tc>
          <w:tcPr>
            <w:tcW w:w="1351" w:type="dxa"/>
          </w:tcPr>
          <w:p w:rsidR="009C1728" w:rsidRPr="009A5CB8" w:rsidRDefault="003E0528" w:rsidP="00A16C61">
            <w:pPr>
              <w:pStyle w:val="TableParagraph"/>
              <w:spacing w:line="256" w:lineRule="exact"/>
              <w:ind w:right="87" w:firstLine="284"/>
              <w:rPr>
                <w:sz w:val="24"/>
              </w:rPr>
            </w:pPr>
            <w:r w:rsidRPr="009A5CB8">
              <w:rPr>
                <w:sz w:val="24"/>
              </w:rPr>
              <w:t>0</w:t>
            </w:r>
          </w:p>
        </w:tc>
        <w:tc>
          <w:tcPr>
            <w:tcW w:w="1516" w:type="dxa"/>
          </w:tcPr>
          <w:p w:rsidR="009C1728" w:rsidRPr="009A5CB8" w:rsidRDefault="009A5CB8" w:rsidP="00CC4AB2">
            <w:pPr>
              <w:pStyle w:val="TableParagraph"/>
              <w:spacing w:line="256" w:lineRule="exact"/>
              <w:ind w:right="87" w:firstLine="284"/>
              <w:rPr>
                <w:sz w:val="24"/>
                <w:lang w:val="ru-RU"/>
              </w:rPr>
            </w:pPr>
            <w:r>
              <w:rPr>
                <w:sz w:val="24"/>
                <w:lang w:val="ru-RU"/>
              </w:rPr>
              <w:t>47</w:t>
            </w:r>
          </w:p>
        </w:tc>
        <w:tc>
          <w:tcPr>
            <w:tcW w:w="1315" w:type="dxa"/>
          </w:tcPr>
          <w:p w:rsidR="009C1728" w:rsidRPr="009A5CB8" w:rsidRDefault="009A5CB8" w:rsidP="00A16C61">
            <w:pPr>
              <w:pStyle w:val="TableParagraph"/>
              <w:spacing w:line="256" w:lineRule="exact"/>
              <w:ind w:right="87" w:firstLine="284"/>
              <w:jc w:val="center"/>
              <w:rPr>
                <w:sz w:val="24"/>
                <w:lang w:val="ru-RU"/>
              </w:rPr>
            </w:pPr>
            <w:r>
              <w:rPr>
                <w:sz w:val="24"/>
                <w:lang w:val="ru-RU"/>
              </w:rPr>
              <w:t>46</w:t>
            </w:r>
          </w:p>
        </w:tc>
        <w:tc>
          <w:tcPr>
            <w:tcW w:w="1329" w:type="dxa"/>
            <w:tcBorders>
              <w:right w:val="single" w:sz="6" w:space="0" w:color="000000"/>
            </w:tcBorders>
          </w:tcPr>
          <w:p w:rsidR="009C1728" w:rsidRPr="009A5CB8" w:rsidRDefault="009A5CB8" w:rsidP="00A16C61">
            <w:pPr>
              <w:pStyle w:val="TableParagraph"/>
              <w:spacing w:line="256" w:lineRule="exact"/>
              <w:ind w:right="87" w:firstLine="284"/>
              <w:jc w:val="center"/>
              <w:rPr>
                <w:sz w:val="24"/>
                <w:lang w:val="ru-RU"/>
              </w:rPr>
            </w:pPr>
            <w:r>
              <w:rPr>
                <w:sz w:val="24"/>
                <w:lang w:val="ru-RU"/>
              </w:rPr>
              <w:t>1</w:t>
            </w:r>
          </w:p>
        </w:tc>
      </w:tr>
    </w:tbl>
    <w:p w:rsidR="009C1728" w:rsidRPr="00A97BD8" w:rsidRDefault="009C1728" w:rsidP="00A16C61">
      <w:pPr>
        <w:pStyle w:val="a3"/>
        <w:spacing w:before="10"/>
        <w:ind w:left="0" w:right="87" w:firstLine="284"/>
        <w:rPr>
          <w:b/>
          <w:sz w:val="23"/>
        </w:rPr>
      </w:pPr>
    </w:p>
    <w:p w:rsidR="009C1728" w:rsidRPr="00A97BD8" w:rsidRDefault="003E0528" w:rsidP="00A16C61">
      <w:pPr>
        <w:pStyle w:val="a3"/>
        <w:ind w:left="0" w:right="87" w:firstLine="284"/>
        <w:jc w:val="both"/>
      </w:pPr>
      <w:r w:rsidRPr="00A97BD8">
        <w:t>Педагог қызметкерлерінің білім деңгейі жоғары білімді мұғалімдер саны көп болуына</w:t>
      </w:r>
      <w:r w:rsidRPr="00A97BD8">
        <w:rPr>
          <w:spacing w:val="1"/>
        </w:rPr>
        <w:t xml:space="preserve"> </w:t>
      </w:r>
      <w:r w:rsidRPr="00A97BD8">
        <w:t>байланысты</w:t>
      </w:r>
      <w:r w:rsidRPr="00A97BD8">
        <w:rPr>
          <w:spacing w:val="1"/>
        </w:rPr>
        <w:t xml:space="preserve"> </w:t>
      </w:r>
      <w:r w:rsidRPr="00A97BD8">
        <w:t>тұрақты</w:t>
      </w:r>
      <w:r w:rsidRPr="00A97BD8">
        <w:rPr>
          <w:spacing w:val="1"/>
        </w:rPr>
        <w:t xml:space="preserve"> </w:t>
      </w:r>
      <w:r w:rsidRPr="00A97BD8">
        <w:t>деңгейді</w:t>
      </w:r>
      <w:r w:rsidRPr="00A97BD8">
        <w:rPr>
          <w:spacing w:val="1"/>
        </w:rPr>
        <w:t xml:space="preserve"> </w:t>
      </w:r>
      <w:r w:rsidRPr="00A97BD8">
        <w:t>көрсетеді,</w:t>
      </w:r>
      <w:r w:rsidRPr="00A97BD8">
        <w:rPr>
          <w:spacing w:val="1"/>
        </w:rPr>
        <w:t xml:space="preserve"> </w:t>
      </w:r>
      <w:r w:rsidRPr="00A97BD8">
        <w:t>жоғары</w:t>
      </w:r>
      <w:r w:rsidRPr="00A97BD8">
        <w:rPr>
          <w:spacing w:val="1"/>
        </w:rPr>
        <w:t xml:space="preserve"> </w:t>
      </w:r>
      <w:r w:rsidRPr="00A97BD8">
        <w:t>білімді</w:t>
      </w:r>
      <w:r w:rsidRPr="00A97BD8">
        <w:rPr>
          <w:spacing w:val="1"/>
        </w:rPr>
        <w:t xml:space="preserve"> </w:t>
      </w:r>
      <w:r w:rsidRPr="00A97BD8">
        <w:t>мамандар</w:t>
      </w:r>
      <w:r w:rsidRPr="00A97BD8">
        <w:rPr>
          <w:spacing w:val="1"/>
        </w:rPr>
        <w:t xml:space="preserve"> </w:t>
      </w:r>
      <w:r w:rsidRPr="00A97BD8">
        <w:t>бастауыш</w:t>
      </w:r>
      <w:r w:rsidRPr="00A97BD8">
        <w:rPr>
          <w:spacing w:val="1"/>
        </w:rPr>
        <w:t xml:space="preserve"> </w:t>
      </w:r>
      <w:r w:rsidRPr="00A97BD8">
        <w:t>білім</w:t>
      </w:r>
      <w:r w:rsidRPr="00A97BD8">
        <w:rPr>
          <w:spacing w:val="1"/>
        </w:rPr>
        <w:t xml:space="preserve"> </w:t>
      </w:r>
      <w:r w:rsidRPr="00A97BD8">
        <w:t>беру</w:t>
      </w:r>
      <w:r w:rsidRPr="00A97BD8">
        <w:rPr>
          <w:spacing w:val="1"/>
        </w:rPr>
        <w:t xml:space="preserve"> </w:t>
      </w:r>
      <w:r w:rsidRPr="00A97BD8">
        <w:t>деңгейіндегі педагогтердің жалпы санынан үлесі - 100 %, негізгі және жалпы орта білім беру</w:t>
      </w:r>
      <w:r w:rsidRPr="00A97BD8">
        <w:rPr>
          <w:spacing w:val="1"/>
        </w:rPr>
        <w:t xml:space="preserve"> </w:t>
      </w:r>
      <w:r w:rsidRPr="00A97BD8">
        <w:t>деңгейіндегі</w:t>
      </w:r>
      <w:r w:rsidRPr="00A97BD8">
        <w:rPr>
          <w:spacing w:val="-2"/>
        </w:rPr>
        <w:t xml:space="preserve"> </w:t>
      </w:r>
      <w:r w:rsidRPr="00A97BD8">
        <w:t>педагогтердің</w:t>
      </w:r>
      <w:r w:rsidRPr="00A97BD8">
        <w:rPr>
          <w:spacing w:val="1"/>
        </w:rPr>
        <w:t xml:space="preserve"> </w:t>
      </w:r>
      <w:r w:rsidRPr="00A97BD8">
        <w:t>өз</w:t>
      </w:r>
      <w:r w:rsidRPr="00A97BD8">
        <w:rPr>
          <w:spacing w:val="-1"/>
        </w:rPr>
        <w:t xml:space="preserve"> </w:t>
      </w:r>
      <w:r w:rsidRPr="00A97BD8">
        <w:t>бейіні</w:t>
      </w:r>
      <w:r w:rsidRPr="00A97BD8">
        <w:rPr>
          <w:spacing w:val="-2"/>
        </w:rPr>
        <w:t xml:space="preserve"> </w:t>
      </w:r>
      <w:r w:rsidRPr="00A97BD8">
        <w:t>бойынша</w:t>
      </w:r>
      <w:r w:rsidRPr="00A97BD8">
        <w:rPr>
          <w:spacing w:val="-4"/>
        </w:rPr>
        <w:t xml:space="preserve"> </w:t>
      </w:r>
      <w:r w:rsidRPr="00A97BD8">
        <w:t>үлесі</w:t>
      </w:r>
      <w:r w:rsidRPr="00A97BD8">
        <w:rPr>
          <w:spacing w:val="2"/>
        </w:rPr>
        <w:t xml:space="preserve"> </w:t>
      </w:r>
      <w:r w:rsidRPr="00A97BD8">
        <w:t>-</w:t>
      </w:r>
      <w:r w:rsidRPr="00A97BD8">
        <w:rPr>
          <w:spacing w:val="-1"/>
        </w:rPr>
        <w:t xml:space="preserve"> </w:t>
      </w:r>
      <w:r w:rsidRPr="00A97BD8">
        <w:t>100 %</w:t>
      </w:r>
      <w:r w:rsidRPr="00A97BD8">
        <w:rPr>
          <w:spacing w:val="-2"/>
        </w:rPr>
        <w:t xml:space="preserve"> </w:t>
      </w:r>
      <w:r w:rsidRPr="00A97BD8">
        <w:t>құрайды.</w:t>
      </w:r>
    </w:p>
    <w:p w:rsidR="009C1728" w:rsidRDefault="003E0528" w:rsidP="00A16C61">
      <w:pPr>
        <w:pStyle w:val="11"/>
        <w:ind w:left="0" w:right="87" w:firstLine="284"/>
        <w:jc w:val="both"/>
      </w:pPr>
      <w:r w:rsidRPr="00A97BD8">
        <w:t>Педагогтардың</w:t>
      </w:r>
      <w:r w:rsidRPr="00A97BD8">
        <w:rPr>
          <w:spacing w:val="-2"/>
        </w:rPr>
        <w:t xml:space="preserve"> </w:t>
      </w:r>
      <w:r w:rsidRPr="00A97BD8">
        <w:t>жас</w:t>
      </w:r>
      <w:r w:rsidRPr="00A97BD8">
        <w:rPr>
          <w:spacing w:val="-4"/>
        </w:rPr>
        <w:t xml:space="preserve"> </w:t>
      </w:r>
      <w:r w:rsidRPr="00A97BD8">
        <w:t>құрамы:</w:t>
      </w:r>
    </w:p>
    <w:p w:rsidR="004C2E0A" w:rsidRPr="00A97BD8" w:rsidRDefault="004C2E0A" w:rsidP="00A16C61">
      <w:pPr>
        <w:pStyle w:val="11"/>
        <w:ind w:left="0" w:right="87" w:firstLine="284"/>
        <w:jc w:val="both"/>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3"/>
        <w:gridCol w:w="1606"/>
        <w:gridCol w:w="1606"/>
        <w:gridCol w:w="1604"/>
        <w:gridCol w:w="1607"/>
        <w:gridCol w:w="1607"/>
      </w:tblGrid>
      <w:tr w:rsidR="009C1728" w:rsidRPr="00A97BD8">
        <w:trPr>
          <w:trHeight w:val="275"/>
        </w:trPr>
        <w:tc>
          <w:tcPr>
            <w:tcW w:w="1603" w:type="dxa"/>
            <w:vMerge w:val="restart"/>
          </w:tcPr>
          <w:p w:rsidR="009C1728" w:rsidRPr="00A97BD8" w:rsidRDefault="003E0528" w:rsidP="00A16C61">
            <w:pPr>
              <w:pStyle w:val="TableParagraph"/>
              <w:spacing w:before="143"/>
              <w:ind w:right="87" w:firstLine="284"/>
              <w:rPr>
                <w:sz w:val="24"/>
              </w:rPr>
            </w:pPr>
            <w:r w:rsidRPr="00A97BD8">
              <w:rPr>
                <w:sz w:val="24"/>
              </w:rPr>
              <w:lastRenderedPageBreak/>
              <w:t>Оқу</w:t>
            </w:r>
            <w:r w:rsidRPr="00A97BD8">
              <w:rPr>
                <w:spacing w:val="-2"/>
                <w:sz w:val="24"/>
              </w:rPr>
              <w:t xml:space="preserve"> </w:t>
            </w:r>
            <w:r w:rsidRPr="00A97BD8">
              <w:rPr>
                <w:sz w:val="24"/>
              </w:rPr>
              <w:t>жылы</w:t>
            </w:r>
          </w:p>
        </w:tc>
        <w:tc>
          <w:tcPr>
            <w:tcW w:w="8030" w:type="dxa"/>
            <w:gridSpan w:val="5"/>
            <w:tcBorders>
              <w:right w:val="single" w:sz="6" w:space="0" w:color="000000"/>
            </w:tcBorders>
          </w:tcPr>
          <w:p w:rsidR="009C1728" w:rsidRPr="00A97BD8" w:rsidRDefault="003E0528" w:rsidP="00A16C61">
            <w:pPr>
              <w:pStyle w:val="TableParagraph"/>
              <w:spacing w:line="256" w:lineRule="exact"/>
              <w:ind w:right="87" w:firstLine="284"/>
              <w:jc w:val="center"/>
              <w:rPr>
                <w:sz w:val="24"/>
              </w:rPr>
            </w:pPr>
            <w:r w:rsidRPr="00A97BD8">
              <w:rPr>
                <w:sz w:val="24"/>
              </w:rPr>
              <w:t>Қызметкерлер</w:t>
            </w:r>
            <w:r w:rsidRPr="00A97BD8">
              <w:rPr>
                <w:spacing w:val="-2"/>
                <w:sz w:val="24"/>
              </w:rPr>
              <w:t xml:space="preserve"> </w:t>
            </w:r>
            <w:r w:rsidRPr="00A97BD8">
              <w:rPr>
                <w:sz w:val="24"/>
              </w:rPr>
              <w:t>жасы</w:t>
            </w:r>
          </w:p>
        </w:tc>
      </w:tr>
      <w:tr w:rsidR="009C1728" w:rsidRPr="00A97BD8">
        <w:trPr>
          <w:trHeight w:val="278"/>
        </w:trPr>
        <w:tc>
          <w:tcPr>
            <w:tcW w:w="1603" w:type="dxa"/>
            <w:vMerge/>
            <w:tcBorders>
              <w:top w:val="nil"/>
            </w:tcBorders>
          </w:tcPr>
          <w:p w:rsidR="009C1728" w:rsidRPr="00A97BD8" w:rsidRDefault="009C1728" w:rsidP="00A16C61">
            <w:pPr>
              <w:ind w:right="87" w:firstLine="284"/>
              <w:rPr>
                <w:sz w:val="2"/>
                <w:szCs w:val="2"/>
              </w:rPr>
            </w:pPr>
          </w:p>
        </w:tc>
        <w:tc>
          <w:tcPr>
            <w:tcW w:w="1606" w:type="dxa"/>
          </w:tcPr>
          <w:p w:rsidR="009C1728" w:rsidRPr="00A97BD8" w:rsidRDefault="003E0528" w:rsidP="00A16C61">
            <w:pPr>
              <w:pStyle w:val="TableParagraph"/>
              <w:spacing w:before="1" w:line="257" w:lineRule="exact"/>
              <w:ind w:right="87" w:firstLine="284"/>
              <w:jc w:val="center"/>
              <w:rPr>
                <w:sz w:val="24"/>
              </w:rPr>
            </w:pPr>
            <w:r w:rsidRPr="00A97BD8">
              <w:rPr>
                <w:sz w:val="24"/>
              </w:rPr>
              <w:t>20-30</w:t>
            </w:r>
            <w:r w:rsidRPr="00A97BD8">
              <w:rPr>
                <w:spacing w:val="-1"/>
                <w:sz w:val="24"/>
              </w:rPr>
              <w:t xml:space="preserve"> </w:t>
            </w:r>
            <w:r w:rsidR="009346A7" w:rsidRPr="00A97BD8">
              <w:rPr>
                <w:sz w:val="24"/>
              </w:rPr>
              <w:t>жас</w:t>
            </w:r>
          </w:p>
        </w:tc>
        <w:tc>
          <w:tcPr>
            <w:tcW w:w="1606" w:type="dxa"/>
            <w:tcBorders>
              <w:right w:val="single" w:sz="6" w:space="0" w:color="000000"/>
            </w:tcBorders>
          </w:tcPr>
          <w:p w:rsidR="009C1728" w:rsidRPr="00A97BD8" w:rsidRDefault="003E0528" w:rsidP="00A16C61">
            <w:pPr>
              <w:pStyle w:val="TableParagraph"/>
              <w:spacing w:before="1" w:line="257" w:lineRule="exact"/>
              <w:ind w:right="87" w:firstLine="284"/>
              <w:jc w:val="center"/>
              <w:rPr>
                <w:sz w:val="24"/>
              </w:rPr>
            </w:pPr>
            <w:r w:rsidRPr="00A97BD8">
              <w:rPr>
                <w:sz w:val="24"/>
              </w:rPr>
              <w:t>31-40</w:t>
            </w:r>
            <w:r w:rsidRPr="00A97BD8">
              <w:rPr>
                <w:spacing w:val="-2"/>
                <w:sz w:val="24"/>
              </w:rPr>
              <w:t xml:space="preserve"> </w:t>
            </w:r>
            <w:r w:rsidRPr="00A97BD8">
              <w:rPr>
                <w:sz w:val="24"/>
              </w:rPr>
              <w:t>жас</w:t>
            </w:r>
          </w:p>
        </w:tc>
        <w:tc>
          <w:tcPr>
            <w:tcW w:w="1604" w:type="dxa"/>
            <w:tcBorders>
              <w:left w:val="single" w:sz="6" w:space="0" w:color="000000"/>
            </w:tcBorders>
          </w:tcPr>
          <w:p w:rsidR="009C1728" w:rsidRPr="00A97BD8" w:rsidRDefault="003E0528" w:rsidP="00A16C61">
            <w:pPr>
              <w:pStyle w:val="TableParagraph"/>
              <w:spacing w:before="1" w:line="257" w:lineRule="exact"/>
              <w:ind w:right="87" w:firstLine="284"/>
              <w:jc w:val="center"/>
              <w:rPr>
                <w:sz w:val="24"/>
              </w:rPr>
            </w:pPr>
            <w:r w:rsidRPr="00A97BD8">
              <w:rPr>
                <w:sz w:val="24"/>
              </w:rPr>
              <w:t>41-50</w:t>
            </w:r>
            <w:r w:rsidRPr="00A97BD8">
              <w:rPr>
                <w:spacing w:val="-2"/>
                <w:sz w:val="24"/>
              </w:rPr>
              <w:t xml:space="preserve"> </w:t>
            </w:r>
            <w:r w:rsidRPr="00A97BD8">
              <w:rPr>
                <w:sz w:val="24"/>
              </w:rPr>
              <w:t>жас</w:t>
            </w:r>
          </w:p>
        </w:tc>
        <w:tc>
          <w:tcPr>
            <w:tcW w:w="1607" w:type="dxa"/>
          </w:tcPr>
          <w:p w:rsidR="009C1728" w:rsidRPr="00A97BD8" w:rsidRDefault="003E0528" w:rsidP="00A16C61">
            <w:pPr>
              <w:pStyle w:val="TableParagraph"/>
              <w:spacing w:before="1" w:line="257" w:lineRule="exact"/>
              <w:ind w:right="87" w:firstLine="284"/>
              <w:jc w:val="center"/>
              <w:rPr>
                <w:sz w:val="24"/>
              </w:rPr>
            </w:pPr>
            <w:r w:rsidRPr="00A97BD8">
              <w:rPr>
                <w:sz w:val="24"/>
              </w:rPr>
              <w:t>51-60</w:t>
            </w:r>
            <w:r w:rsidRPr="00A97BD8">
              <w:rPr>
                <w:spacing w:val="-2"/>
                <w:sz w:val="24"/>
              </w:rPr>
              <w:t xml:space="preserve"> </w:t>
            </w:r>
            <w:r w:rsidRPr="00A97BD8">
              <w:rPr>
                <w:sz w:val="24"/>
              </w:rPr>
              <w:t>жас</w:t>
            </w:r>
          </w:p>
        </w:tc>
        <w:tc>
          <w:tcPr>
            <w:tcW w:w="1607" w:type="dxa"/>
            <w:tcBorders>
              <w:right w:val="single" w:sz="6" w:space="0" w:color="000000"/>
            </w:tcBorders>
          </w:tcPr>
          <w:p w:rsidR="009C1728" w:rsidRPr="00A97BD8" w:rsidRDefault="003E0528" w:rsidP="00A16C61">
            <w:pPr>
              <w:pStyle w:val="TableParagraph"/>
              <w:spacing w:before="1" w:line="257" w:lineRule="exact"/>
              <w:ind w:right="87" w:firstLine="284"/>
              <w:jc w:val="center"/>
              <w:rPr>
                <w:sz w:val="24"/>
              </w:rPr>
            </w:pPr>
            <w:r w:rsidRPr="00A97BD8">
              <w:rPr>
                <w:sz w:val="24"/>
              </w:rPr>
              <w:t>61-ден</w:t>
            </w:r>
            <w:r w:rsidRPr="00A97BD8">
              <w:rPr>
                <w:spacing w:val="-3"/>
                <w:sz w:val="24"/>
              </w:rPr>
              <w:t xml:space="preserve"> </w:t>
            </w:r>
            <w:r w:rsidRPr="00A97BD8">
              <w:rPr>
                <w:sz w:val="24"/>
              </w:rPr>
              <w:t>асқан</w:t>
            </w:r>
          </w:p>
        </w:tc>
      </w:tr>
      <w:tr w:rsidR="009C1728" w:rsidRPr="00A97BD8">
        <w:trPr>
          <w:trHeight w:val="275"/>
        </w:trPr>
        <w:tc>
          <w:tcPr>
            <w:tcW w:w="1603" w:type="dxa"/>
          </w:tcPr>
          <w:p w:rsidR="009C1728" w:rsidRPr="00A97BD8" w:rsidRDefault="006D732B" w:rsidP="00A16C61">
            <w:pPr>
              <w:pStyle w:val="TableParagraph"/>
              <w:spacing w:line="256" w:lineRule="exact"/>
              <w:ind w:right="87" w:firstLine="284"/>
              <w:jc w:val="right"/>
              <w:rPr>
                <w:sz w:val="24"/>
              </w:rPr>
            </w:pPr>
            <w:r>
              <w:rPr>
                <w:sz w:val="24"/>
              </w:rPr>
              <w:t>2022-2023</w:t>
            </w:r>
          </w:p>
        </w:tc>
        <w:tc>
          <w:tcPr>
            <w:tcW w:w="1606" w:type="dxa"/>
          </w:tcPr>
          <w:p w:rsidR="009C1728" w:rsidRPr="00A97BD8" w:rsidRDefault="006D732B" w:rsidP="00A16C61">
            <w:pPr>
              <w:pStyle w:val="TableParagraph"/>
              <w:spacing w:line="256" w:lineRule="exact"/>
              <w:ind w:right="87" w:firstLine="284"/>
              <w:jc w:val="center"/>
              <w:rPr>
                <w:sz w:val="24"/>
                <w:lang w:val="ru-RU"/>
              </w:rPr>
            </w:pPr>
            <w:r>
              <w:rPr>
                <w:sz w:val="24"/>
                <w:lang w:val="ru-RU"/>
              </w:rPr>
              <w:t>7</w:t>
            </w:r>
          </w:p>
        </w:tc>
        <w:tc>
          <w:tcPr>
            <w:tcW w:w="1606" w:type="dxa"/>
            <w:tcBorders>
              <w:right w:val="single" w:sz="6" w:space="0" w:color="000000"/>
            </w:tcBorders>
          </w:tcPr>
          <w:p w:rsidR="009C1728" w:rsidRPr="00A97BD8" w:rsidRDefault="006D732B" w:rsidP="00A16C61">
            <w:pPr>
              <w:pStyle w:val="TableParagraph"/>
              <w:spacing w:line="256" w:lineRule="exact"/>
              <w:ind w:right="87" w:firstLine="284"/>
              <w:jc w:val="center"/>
              <w:rPr>
                <w:sz w:val="24"/>
                <w:lang w:val="ru-RU"/>
              </w:rPr>
            </w:pPr>
            <w:r>
              <w:rPr>
                <w:sz w:val="24"/>
                <w:lang w:val="ru-RU"/>
              </w:rPr>
              <w:t>18</w:t>
            </w:r>
          </w:p>
        </w:tc>
        <w:tc>
          <w:tcPr>
            <w:tcW w:w="1604" w:type="dxa"/>
            <w:tcBorders>
              <w:left w:val="single" w:sz="6" w:space="0" w:color="000000"/>
            </w:tcBorders>
          </w:tcPr>
          <w:p w:rsidR="009C1728" w:rsidRPr="00A97BD8" w:rsidRDefault="006D732B" w:rsidP="00A16C61">
            <w:pPr>
              <w:pStyle w:val="TableParagraph"/>
              <w:spacing w:line="256" w:lineRule="exact"/>
              <w:ind w:right="87" w:firstLine="284"/>
              <w:jc w:val="center"/>
              <w:rPr>
                <w:sz w:val="24"/>
                <w:lang w:val="ru-RU"/>
              </w:rPr>
            </w:pPr>
            <w:r>
              <w:rPr>
                <w:sz w:val="24"/>
                <w:lang w:val="ru-RU"/>
              </w:rPr>
              <w:t>20</w:t>
            </w:r>
          </w:p>
        </w:tc>
        <w:tc>
          <w:tcPr>
            <w:tcW w:w="1607" w:type="dxa"/>
          </w:tcPr>
          <w:p w:rsidR="009C1728" w:rsidRPr="00A97BD8" w:rsidRDefault="006D732B" w:rsidP="00A16C61">
            <w:pPr>
              <w:pStyle w:val="TableParagraph"/>
              <w:spacing w:line="256" w:lineRule="exact"/>
              <w:ind w:right="87" w:firstLine="284"/>
              <w:jc w:val="center"/>
              <w:rPr>
                <w:sz w:val="24"/>
                <w:lang w:val="ru-RU"/>
              </w:rPr>
            </w:pPr>
            <w:r>
              <w:rPr>
                <w:sz w:val="24"/>
                <w:lang w:val="ru-RU"/>
              </w:rPr>
              <w:t>25</w:t>
            </w:r>
          </w:p>
        </w:tc>
        <w:tc>
          <w:tcPr>
            <w:tcW w:w="1607" w:type="dxa"/>
            <w:tcBorders>
              <w:right w:val="single" w:sz="6" w:space="0" w:color="000000"/>
            </w:tcBorders>
          </w:tcPr>
          <w:p w:rsidR="009C1728" w:rsidRPr="00A97BD8" w:rsidRDefault="006D732B" w:rsidP="00A16C61">
            <w:pPr>
              <w:pStyle w:val="TableParagraph"/>
              <w:spacing w:line="256" w:lineRule="exact"/>
              <w:ind w:right="87" w:firstLine="284"/>
              <w:jc w:val="center"/>
              <w:rPr>
                <w:sz w:val="24"/>
                <w:lang w:val="ru-RU"/>
              </w:rPr>
            </w:pPr>
            <w:r>
              <w:rPr>
                <w:sz w:val="24"/>
                <w:lang w:val="ru-RU"/>
              </w:rPr>
              <w:t>-</w:t>
            </w:r>
          </w:p>
        </w:tc>
      </w:tr>
      <w:tr w:rsidR="009C1728" w:rsidRPr="00A97BD8">
        <w:trPr>
          <w:trHeight w:val="275"/>
        </w:trPr>
        <w:tc>
          <w:tcPr>
            <w:tcW w:w="1603" w:type="dxa"/>
          </w:tcPr>
          <w:p w:rsidR="009C1728" w:rsidRPr="00A97BD8" w:rsidRDefault="006D732B" w:rsidP="00A16C61">
            <w:pPr>
              <w:pStyle w:val="TableParagraph"/>
              <w:spacing w:line="256" w:lineRule="exact"/>
              <w:ind w:right="87" w:firstLine="284"/>
              <w:jc w:val="right"/>
              <w:rPr>
                <w:sz w:val="24"/>
              </w:rPr>
            </w:pPr>
            <w:r>
              <w:rPr>
                <w:sz w:val="24"/>
              </w:rPr>
              <w:t>2023-2024</w:t>
            </w:r>
          </w:p>
        </w:tc>
        <w:tc>
          <w:tcPr>
            <w:tcW w:w="1606" w:type="dxa"/>
          </w:tcPr>
          <w:p w:rsidR="009C1728" w:rsidRPr="00A97BD8" w:rsidRDefault="006D732B" w:rsidP="00A16C61">
            <w:pPr>
              <w:pStyle w:val="TableParagraph"/>
              <w:spacing w:line="256" w:lineRule="exact"/>
              <w:ind w:right="87" w:firstLine="284"/>
              <w:jc w:val="center"/>
              <w:rPr>
                <w:sz w:val="24"/>
                <w:lang w:val="ru-RU"/>
              </w:rPr>
            </w:pPr>
            <w:r>
              <w:rPr>
                <w:sz w:val="24"/>
                <w:lang w:val="ru-RU"/>
              </w:rPr>
              <w:t>4</w:t>
            </w:r>
          </w:p>
        </w:tc>
        <w:tc>
          <w:tcPr>
            <w:tcW w:w="1606" w:type="dxa"/>
            <w:tcBorders>
              <w:right w:val="single" w:sz="6" w:space="0" w:color="000000"/>
            </w:tcBorders>
          </w:tcPr>
          <w:p w:rsidR="009C1728" w:rsidRPr="00A97BD8" w:rsidRDefault="006D732B" w:rsidP="00A16C61">
            <w:pPr>
              <w:pStyle w:val="TableParagraph"/>
              <w:spacing w:line="256" w:lineRule="exact"/>
              <w:ind w:right="87" w:firstLine="284"/>
              <w:jc w:val="center"/>
              <w:rPr>
                <w:sz w:val="24"/>
                <w:lang w:val="ru-RU"/>
              </w:rPr>
            </w:pPr>
            <w:r>
              <w:rPr>
                <w:sz w:val="24"/>
                <w:lang w:val="ru-RU"/>
              </w:rPr>
              <w:t>18</w:t>
            </w:r>
          </w:p>
        </w:tc>
        <w:tc>
          <w:tcPr>
            <w:tcW w:w="1604" w:type="dxa"/>
            <w:tcBorders>
              <w:left w:val="single" w:sz="6" w:space="0" w:color="000000"/>
            </w:tcBorders>
          </w:tcPr>
          <w:p w:rsidR="009C1728" w:rsidRPr="00A97BD8" w:rsidRDefault="006D732B" w:rsidP="00A16C61">
            <w:pPr>
              <w:pStyle w:val="TableParagraph"/>
              <w:spacing w:line="256" w:lineRule="exact"/>
              <w:ind w:right="87" w:firstLine="284"/>
              <w:jc w:val="center"/>
              <w:rPr>
                <w:sz w:val="24"/>
                <w:lang w:val="ru-RU"/>
              </w:rPr>
            </w:pPr>
            <w:r>
              <w:rPr>
                <w:sz w:val="24"/>
                <w:lang w:val="ru-RU"/>
              </w:rPr>
              <w:t>23</w:t>
            </w:r>
          </w:p>
        </w:tc>
        <w:tc>
          <w:tcPr>
            <w:tcW w:w="1607" w:type="dxa"/>
          </w:tcPr>
          <w:p w:rsidR="009C1728" w:rsidRPr="00A97BD8" w:rsidRDefault="006D732B" w:rsidP="00A16C61">
            <w:pPr>
              <w:pStyle w:val="TableParagraph"/>
              <w:spacing w:line="256" w:lineRule="exact"/>
              <w:ind w:right="87" w:firstLine="284"/>
              <w:jc w:val="center"/>
              <w:rPr>
                <w:sz w:val="24"/>
                <w:lang w:val="ru-RU"/>
              </w:rPr>
            </w:pPr>
            <w:r>
              <w:rPr>
                <w:sz w:val="24"/>
                <w:lang w:val="ru-RU"/>
              </w:rPr>
              <w:t>28</w:t>
            </w:r>
          </w:p>
        </w:tc>
        <w:tc>
          <w:tcPr>
            <w:tcW w:w="1607" w:type="dxa"/>
            <w:tcBorders>
              <w:right w:val="single" w:sz="6" w:space="0" w:color="000000"/>
            </w:tcBorders>
          </w:tcPr>
          <w:p w:rsidR="009C1728" w:rsidRPr="00A97BD8" w:rsidRDefault="006D732B" w:rsidP="00A16C61">
            <w:pPr>
              <w:pStyle w:val="TableParagraph"/>
              <w:spacing w:line="256" w:lineRule="exact"/>
              <w:ind w:right="87" w:firstLine="284"/>
              <w:jc w:val="center"/>
              <w:rPr>
                <w:sz w:val="24"/>
                <w:lang w:val="ru-RU"/>
              </w:rPr>
            </w:pPr>
            <w:r>
              <w:rPr>
                <w:sz w:val="24"/>
                <w:lang w:val="ru-RU"/>
              </w:rPr>
              <w:t>-</w:t>
            </w:r>
          </w:p>
        </w:tc>
      </w:tr>
      <w:tr w:rsidR="009C1728" w:rsidRPr="00A97BD8">
        <w:trPr>
          <w:trHeight w:val="276"/>
        </w:trPr>
        <w:tc>
          <w:tcPr>
            <w:tcW w:w="1603" w:type="dxa"/>
          </w:tcPr>
          <w:p w:rsidR="009C1728" w:rsidRPr="00A97BD8" w:rsidRDefault="006D732B" w:rsidP="00A16C61">
            <w:pPr>
              <w:pStyle w:val="TableParagraph"/>
              <w:spacing w:line="256" w:lineRule="exact"/>
              <w:ind w:right="87" w:firstLine="284"/>
              <w:jc w:val="right"/>
              <w:rPr>
                <w:sz w:val="24"/>
              </w:rPr>
            </w:pPr>
            <w:r>
              <w:rPr>
                <w:sz w:val="24"/>
              </w:rPr>
              <w:t>2024-2025</w:t>
            </w:r>
          </w:p>
        </w:tc>
        <w:tc>
          <w:tcPr>
            <w:tcW w:w="1606" w:type="dxa"/>
          </w:tcPr>
          <w:p w:rsidR="009C1728" w:rsidRPr="00A97BD8" w:rsidRDefault="006D732B" w:rsidP="00A16C61">
            <w:pPr>
              <w:pStyle w:val="TableParagraph"/>
              <w:spacing w:line="256" w:lineRule="exact"/>
              <w:ind w:right="87" w:firstLine="284"/>
              <w:jc w:val="center"/>
              <w:rPr>
                <w:sz w:val="24"/>
                <w:lang w:val="ru-RU"/>
              </w:rPr>
            </w:pPr>
            <w:r>
              <w:rPr>
                <w:sz w:val="24"/>
                <w:lang w:val="ru-RU"/>
              </w:rPr>
              <w:t>4</w:t>
            </w:r>
          </w:p>
        </w:tc>
        <w:tc>
          <w:tcPr>
            <w:tcW w:w="1606" w:type="dxa"/>
            <w:tcBorders>
              <w:right w:val="single" w:sz="6" w:space="0" w:color="000000"/>
            </w:tcBorders>
          </w:tcPr>
          <w:p w:rsidR="009C1728" w:rsidRPr="00A97BD8" w:rsidRDefault="006D732B" w:rsidP="00A16C61">
            <w:pPr>
              <w:pStyle w:val="TableParagraph"/>
              <w:spacing w:line="256" w:lineRule="exact"/>
              <w:ind w:right="87" w:firstLine="284"/>
              <w:jc w:val="center"/>
              <w:rPr>
                <w:sz w:val="24"/>
                <w:lang w:val="ru-RU"/>
              </w:rPr>
            </w:pPr>
            <w:r>
              <w:rPr>
                <w:sz w:val="24"/>
                <w:lang w:val="ru-RU"/>
              </w:rPr>
              <w:t>11</w:t>
            </w:r>
          </w:p>
        </w:tc>
        <w:tc>
          <w:tcPr>
            <w:tcW w:w="1604" w:type="dxa"/>
            <w:tcBorders>
              <w:left w:val="single" w:sz="6" w:space="0" w:color="000000"/>
            </w:tcBorders>
          </w:tcPr>
          <w:p w:rsidR="009C1728" w:rsidRPr="00A97BD8" w:rsidRDefault="006D732B" w:rsidP="00A16C61">
            <w:pPr>
              <w:pStyle w:val="TableParagraph"/>
              <w:spacing w:line="256" w:lineRule="exact"/>
              <w:ind w:right="87" w:firstLine="284"/>
              <w:jc w:val="center"/>
              <w:rPr>
                <w:sz w:val="24"/>
                <w:lang w:val="ru-RU"/>
              </w:rPr>
            </w:pPr>
            <w:r>
              <w:rPr>
                <w:sz w:val="24"/>
                <w:lang w:val="ru-RU"/>
              </w:rPr>
              <w:t>26</w:t>
            </w:r>
          </w:p>
        </w:tc>
        <w:tc>
          <w:tcPr>
            <w:tcW w:w="1607" w:type="dxa"/>
          </w:tcPr>
          <w:p w:rsidR="009C1728" w:rsidRPr="00A97BD8" w:rsidRDefault="006D732B" w:rsidP="00A16C61">
            <w:pPr>
              <w:pStyle w:val="TableParagraph"/>
              <w:spacing w:line="256" w:lineRule="exact"/>
              <w:ind w:right="87" w:firstLine="284"/>
              <w:jc w:val="center"/>
              <w:rPr>
                <w:sz w:val="24"/>
                <w:lang w:val="ru-RU"/>
              </w:rPr>
            </w:pPr>
            <w:r>
              <w:rPr>
                <w:sz w:val="24"/>
                <w:lang w:val="ru-RU"/>
              </w:rPr>
              <w:t>25</w:t>
            </w:r>
          </w:p>
        </w:tc>
        <w:tc>
          <w:tcPr>
            <w:tcW w:w="1607" w:type="dxa"/>
            <w:tcBorders>
              <w:right w:val="single" w:sz="6" w:space="0" w:color="000000"/>
            </w:tcBorders>
          </w:tcPr>
          <w:p w:rsidR="009C1728" w:rsidRPr="00A97BD8" w:rsidRDefault="006D732B" w:rsidP="00A16C61">
            <w:pPr>
              <w:pStyle w:val="TableParagraph"/>
              <w:spacing w:line="256" w:lineRule="exact"/>
              <w:ind w:right="87" w:firstLine="284"/>
              <w:jc w:val="center"/>
              <w:rPr>
                <w:sz w:val="24"/>
                <w:lang w:val="ru-RU"/>
              </w:rPr>
            </w:pPr>
            <w:r>
              <w:rPr>
                <w:sz w:val="24"/>
                <w:lang w:val="ru-RU"/>
              </w:rPr>
              <w:t>2</w:t>
            </w:r>
          </w:p>
        </w:tc>
      </w:tr>
    </w:tbl>
    <w:p w:rsidR="009C1728" w:rsidRPr="00A97BD8" w:rsidRDefault="009C1728" w:rsidP="00A16C61">
      <w:pPr>
        <w:pStyle w:val="a3"/>
        <w:spacing w:before="10"/>
        <w:ind w:left="0" w:right="87" w:firstLine="284"/>
        <w:rPr>
          <w:b/>
          <w:sz w:val="23"/>
        </w:rPr>
      </w:pPr>
    </w:p>
    <w:p w:rsidR="009C1728" w:rsidRPr="00A97BD8" w:rsidRDefault="003E0528" w:rsidP="00A16C61">
      <w:pPr>
        <w:ind w:right="87" w:firstLine="284"/>
        <w:rPr>
          <w:b/>
          <w:sz w:val="24"/>
        </w:rPr>
      </w:pPr>
      <w:r w:rsidRPr="00A97BD8">
        <w:rPr>
          <w:b/>
          <w:sz w:val="24"/>
        </w:rPr>
        <w:t>Педагог</w:t>
      </w:r>
      <w:r w:rsidRPr="00A97BD8">
        <w:rPr>
          <w:b/>
          <w:spacing w:val="-4"/>
          <w:sz w:val="24"/>
        </w:rPr>
        <w:t xml:space="preserve"> </w:t>
      </w:r>
      <w:r w:rsidRPr="00A97BD8">
        <w:rPr>
          <w:b/>
          <w:sz w:val="24"/>
        </w:rPr>
        <w:t>кадрлардың</w:t>
      </w:r>
      <w:r w:rsidRPr="00A97BD8">
        <w:rPr>
          <w:b/>
          <w:spacing w:val="-3"/>
          <w:sz w:val="24"/>
        </w:rPr>
        <w:t xml:space="preserve"> </w:t>
      </w:r>
      <w:r w:rsidRPr="00A97BD8">
        <w:rPr>
          <w:b/>
          <w:sz w:val="24"/>
        </w:rPr>
        <w:t>жасы</w:t>
      </w:r>
      <w:r w:rsidRPr="00A97BD8">
        <w:rPr>
          <w:b/>
          <w:spacing w:val="1"/>
          <w:sz w:val="24"/>
        </w:rPr>
        <w:t xml:space="preserve"> </w:t>
      </w:r>
      <w:r w:rsidRPr="00A97BD8">
        <w:rPr>
          <w:b/>
          <w:sz w:val="24"/>
        </w:rPr>
        <w:t>және</w:t>
      </w:r>
      <w:r w:rsidRPr="00A97BD8">
        <w:rPr>
          <w:b/>
          <w:spacing w:val="-3"/>
          <w:sz w:val="24"/>
        </w:rPr>
        <w:t xml:space="preserve"> </w:t>
      </w:r>
      <w:r w:rsidRPr="00A97BD8">
        <w:rPr>
          <w:b/>
          <w:sz w:val="24"/>
        </w:rPr>
        <w:t>еңбек</w:t>
      </w:r>
      <w:r w:rsidRPr="00A97BD8">
        <w:rPr>
          <w:b/>
          <w:spacing w:val="-1"/>
          <w:sz w:val="24"/>
        </w:rPr>
        <w:t xml:space="preserve"> </w:t>
      </w:r>
      <w:r w:rsidRPr="00A97BD8">
        <w:rPr>
          <w:b/>
          <w:sz w:val="24"/>
        </w:rPr>
        <w:t>өтілі</w:t>
      </w:r>
      <w:r w:rsidRPr="00A97BD8">
        <w:rPr>
          <w:b/>
          <w:spacing w:val="1"/>
          <w:sz w:val="24"/>
        </w:rPr>
        <w:t xml:space="preserve"> </w:t>
      </w:r>
      <w:r w:rsidRPr="00A97BD8">
        <w:rPr>
          <w:b/>
          <w:sz w:val="24"/>
        </w:rPr>
        <w:t>бойынша</w:t>
      </w:r>
      <w:r w:rsidRPr="00A97BD8">
        <w:rPr>
          <w:b/>
          <w:spacing w:val="-2"/>
          <w:sz w:val="24"/>
        </w:rPr>
        <w:t xml:space="preserve"> </w:t>
      </w:r>
      <w:r w:rsidRPr="00A97BD8">
        <w:rPr>
          <w:b/>
          <w:sz w:val="24"/>
        </w:rPr>
        <w:t>құрамы: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92"/>
        <w:gridCol w:w="1990"/>
        <w:gridCol w:w="1995"/>
        <w:gridCol w:w="1850"/>
        <w:gridCol w:w="1804"/>
      </w:tblGrid>
      <w:tr w:rsidR="009C1728" w:rsidRPr="00A97BD8">
        <w:trPr>
          <w:trHeight w:val="275"/>
        </w:trPr>
        <w:tc>
          <w:tcPr>
            <w:tcW w:w="1992" w:type="dxa"/>
            <w:vMerge w:val="restart"/>
          </w:tcPr>
          <w:p w:rsidR="009C1728" w:rsidRPr="00A97BD8" w:rsidRDefault="009C1728" w:rsidP="00A16C61">
            <w:pPr>
              <w:pStyle w:val="TableParagraph"/>
              <w:spacing w:before="3"/>
              <w:ind w:right="87" w:firstLine="284"/>
              <w:rPr>
                <w:b/>
                <w:sz w:val="24"/>
              </w:rPr>
            </w:pPr>
          </w:p>
          <w:p w:rsidR="009C1728" w:rsidRPr="00A97BD8" w:rsidRDefault="003E0528" w:rsidP="00A16C61">
            <w:pPr>
              <w:pStyle w:val="TableParagraph"/>
              <w:ind w:right="87" w:firstLine="284"/>
              <w:rPr>
                <w:sz w:val="24"/>
              </w:rPr>
            </w:pPr>
            <w:r w:rsidRPr="00A97BD8">
              <w:rPr>
                <w:sz w:val="24"/>
              </w:rPr>
              <w:t>Оқу</w:t>
            </w:r>
            <w:r w:rsidRPr="00A97BD8">
              <w:rPr>
                <w:spacing w:val="-2"/>
                <w:sz w:val="24"/>
              </w:rPr>
              <w:t xml:space="preserve"> </w:t>
            </w:r>
            <w:r w:rsidRPr="00A97BD8">
              <w:rPr>
                <w:sz w:val="24"/>
              </w:rPr>
              <w:t>жылы</w:t>
            </w:r>
          </w:p>
        </w:tc>
        <w:tc>
          <w:tcPr>
            <w:tcW w:w="7639" w:type="dxa"/>
            <w:gridSpan w:val="4"/>
            <w:tcBorders>
              <w:right w:val="single" w:sz="6" w:space="0" w:color="000000"/>
            </w:tcBorders>
          </w:tcPr>
          <w:p w:rsidR="009C1728" w:rsidRPr="00A97BD8" w:rsidRDefault="003E0528" w:rsidP="00A16C61">
            <w:pPr>
              <w:pStyle w:val="TableParagraph"/>
              <w:spacing w:line="256" w:lineRule="exact"/>
              <w:ind w:right="87" w:firstLine="284"/>
              <w:rPr>
                <w:sz w:val="24"/>
              </w:rPr>
            </w:pPr>
            <w:r w:rsidRPr="00A97BD8">
              <w:rPr>
                <w:sz w:val="24"/>
              </w:rPr>
              <w:t>Педагог</w:t>
            </w:r>
            <w:r w:rsidRPr="00A97BD8">
              <w:rPr>
                <w:spacing w:val="-4"/>
                <w:sz w:val="24"/>
              </w:rPr>
              <w:t xml:space="preserve"> </w:t>
            </w:r>
            <w:r w:rsidRPr="00A97BD8">
              <w:rPr>
                <w:sz w:val="24"/>
              </w:rPr>
              <w:t>қызметкерлердің</w:t>
            </w:r>
            <w:r w:rsidRPr="00A97BD8">
              <w:rPr>
                <w:spacing w:val="-2"/>
                <w:sz w:val="24"/>
              </w:rPr>
              <w:t xml:space="preserve"> </w:t>
            </w:r>
            <w:r w:rsidRPr="00A97BD8">
              <w:rPr>
                <w:sz w:val="24"/>
              </w:rPr>
              <w:t>еңбек</w:t>
            </w:r>
            <w:r w:rsidRPr="00A97BD8">
              <w:rPr>
                <w:spacing w:val="-2"/>
                <w:sz w:val="24"/>
              </w:rPr>
              <w:t xml:space="preserve"> </w:t>
            </w:r>
            <w:r w:rsidRPr="00A97BD8">
              <w:rPr>
                <w:sz w:val="24"/>
              </w:rPr>
              <w:t>өтілі</w:t>
            </w:r>
          </w:p>
        </w:tc>
      </w:tr>
      <w:tr w:rsidR="009C1728" w:rsidRPr="00A97BD8" w:rsidTr="00287B8F">
        <w:trPr>
          <w:trHeight w:val="551"/>
        </w:trPr>
        <w:tc>
          <w:tcPr>
            <w:tcW w:w="1992" w:type="dxa"/>
            <w:vMerge/>
            <w:tcBorders>
              <w:top w:val="nil"/>
            </w:tcBorders>
          </w:tcPr>
          <w:p w:rsidR="009C1728" w:rsidRPr="00A97BD8" w:rsidRDefault="009C1728" w:rsidP="00A16C61">
            <w:pPr>
              <w:ind w:right="87" w:firstLine="284"/>
              <w:rPr>
                <w:sz w:val="2"/>
                <w:szCs w:val="2"/>
              </w:rPr>
            </w:pPr>
          </w:p>
        </w:tc>
        <w:tc>
          <w:tcPr>
            <w:tcW w:w="1990" w:type="dxa"/>
          </w:tcPr>
          <w:p w:rsidR="009C1728" w:rsidRPr="00A97BD8" w:rsidRDefault="003E0528" w:rsidP="00A16C61">
            <w:pPr>
              <w:pStyle w:val="TableParagraph"/>
              <w:spacing w:before="138"/>
              <w:ind w:right="87" w:firstLine="284"/>
              <w:jc w:val="center"/>
              <w:rPr>
                <w:sz w:val="24"/>
              </w:rPr>
            </w:pPr>
            <w:r w:rsidRPr="00A97BD8">
              <w:rPr>
                <w:sz w:val="24"/>
              </w:rPr>
              <w:t>3</w:t>
            </w:r>
            <w:r w:rsidRPr="00A97BD8">
              <w:rPr>
                <w:spacing w:val="-1"/>
                <w:sz w:val="24"/>
              </w:rPr>
              <w:t xml:space="preserve"> </w:t>
            </w:r>
            <w:r w:rsidRPr="00A97BD8">
              <w:rPr>
                <w:sz w:val="24"/>
              </w:rPr>
              <w:t>жылға</w:t>
            </w:r>
            <w:r w:rsidRPr="00A97BD8">
              <w:rPr>
                <w:spacing w:val="-2"/>
                <w:sz w:val="24"/>
              </w:rPr>
              <w:t xml:space="preserve"> </w:t>
            </w:r>
            <w:r w:rsidRPr="00A97BD8">
              <w:rPr>
                <w:sz w:val="24"/>
              </w:rPr>
              <w:t>дейін</w:t>
            </w:r>
          </w:p>
        </w:tc>
        <w:tc>
          <w:tcPr>
            <w:tcW w:w="1995" w:type="dxa"/>
          </w:tcPr>
          <w:p w:rsidR="009C1728" w:rsidRPr="00A97BD8" w:rsidRDefault="003E0528" w:rsidP="00A16C61">
            <w:pPr>
              <w:pStyle w:val="TableParagraph"/>
              <w:spacing w:line="276" w:lineRule="exact"/>
              <w:ind w:right="87" w:firstLine="284"/>
              <w:rPr>
                <w:sz w:val="24"/>
              </w:rPr>
            </w:pPr>
            <w:r w:rsidRPr="00A97BD8">
              <w:rPr>
                <w:sz w:val="24"/>
              </w:rPr>
              <w:t>3 жылдан 15</w:t>
            </w:r>
            <w:r w:rsidRPr="00A97BD8">
              <w:rPr>
                <w:spacing w:val="-57"/>
                <w:sz w:val="24"/>
              </w:rPr>
              <w:t xml:space="preserve"> </w:t>
            </w:r>
            <w:r w:rsidRPr="00A97BD8">
              <w:rPr>
                <w:sz w:val="24"/>
              </w:rPr>
              <w:t>жылға</w:t>
            </w:r>
            <w:r w:rsidRPr="00A97BD8">
              <w:rPr>
                <w:spacing w:val="-3"/>
                <w:sz w:val="24"/>
              </w:rPr>
              <w:t xml:space="preserve"> </w:t>
            </w:r>
            <w:r w:rsidRPr="00A97BD8">
              <w:rPr>
                <w:sz w:val="24"/>
              </w:rPr>
              <w:t>дейін</w:t>
            </w:r>
          </w:p>
        </w:tc>
        <w:tc>
          <w:tcPr>
            <w:tcW w:w="1850" w:type="dxa"/>
          </w:tcPr>
          <w:p w:rsidR="009C1728" w:rsidRPr="00A97BD8" w:rsidRDefault="003E0528" w:rsidP="00A16C61">
            <w:pPr>
              <w:pStyle w:val="TableParagraph"/>
              <w:spacing w:line="276" w:lineRule="exact"/>
              <w:ind w:right="87" w:firstLine="284"/>
              <w:rPr>
                <w:sz w:val="24"/>
              </w:rPr>
            </w:pPr>
            <w:r w:rsidRPr="00A97BD8">
              <w:rPr>
                <w:sz w:val="24"/>
              </w:rPr>
              <w:t>16 жылдан 25</w:t>
            </w:r>
            <w:r w:rsidRPr="00A97BD8">
              <w:rPr>
                <w:spacing w:val="-57"/>
                <w:sz w:val="24"/>
              </w:rPr>
              <w:t xml:space="preserve"> </w:t>
            </w:r>
            <w:r w:rsidRPr="00A97BD8">
              <w:rPr>
                <w:sz w:val="24"/>
              </w:rPr>
              <w:t>жылға</w:t>
            </w:r>
            <w:r w:rsidRPr="00A97BD8">
              <w:rPr>
                <w:spacing w:val="-3"/>
                <w:sz w:val="24"/>
              </w:rPr>
              <w:t xml:space="preserve"> </w:t>
            </w:r>
            <w:r w:rsidRPr="00A97BD8">
              <w:rPr>
                <w:sz w:val="24"/>
              </w:rPr>
              <w:t>дейін</w:t>
            </w:r>
          </w:p>
        </w:tc>
        <w:tc>
          <w:tcPr>
            <w:tcW w:w="1804" w:type="dxa"/>
            <w:tcBorders>
              <w:right w:val="single" w:sz="6" w:space="0" w:color="000000"/>
            </w:tcBorders>
          </w:tcPr>
          <w:p w:rsidR="009C1728" w:rsidRPr="00A97BD8" w:rsidRDefault="003E0528" w:rsidP="00A16C61">
            <w:pPr>
              <w:pStyle w:val="TableParagraph"/>
              <w:spacing w:line="276" w:lineRule="exact"/>
              <w:ind w:right="87" w:firstLine="284"/>
              <w:rPr>
                <w:sz w:val="24"/>
              </w:rPr>
            </w:pPr>
            <w:r w:rsidRPr="00A97BD8">
              <w:rPr>
                <w:sz w:val="24"/>
              </w:rPr>
              <w:t>25 жылдан</w:t>
            </w:r>
            <w:r w:rsidRPr="00A97BD8">
              <w:rPr>
                <w:spacing w:val="-58"/>
                <w:sz w:val="24"/>
              </w:rPr>
              <w:t xml:space="preserve"> </w:t>
            </w:r>
            <w:r w:rsidRPr="00A97BD8">
              <w:rPr>
                <w:sz w:val="24"/>
              </w:rPr>
              <w:t>жоғары</w:t>
            </w:r>
          </w:p>
        </w:tc>
      </w:tr>
      <w:tr w:rsidR="009C1728" w:rsidRPr="00A97BD8" w:rsidTr="00287B8F">
        <w:trPr>
          <w:trHeight w:val="277"/>
        </w:trPr>
        <w:tc>
          <w:tcPr>
            <w:tcW w:w="1992" w:type="dxa"/>
          </w:tcPr>
          <w:p w:rsidR="009C1728" w:rsidRPr="00A97BD8" w:rsidRDefault="006D732B" w:rsidP="00A16C61">
            <w:pPr>
              <w:pStyle w:val="TableParagraph"/>
              <w:spacing w:before="1" w:line="257" w:lineRule="exact"/>
              <w:ind w:right="87" w:firstLine="284"/>
              <w:jc w:val="center"/>
              <w:rPr>
                <w:sz w:val="24"/>
              </w:rPr>
            </w:pPr>
            <w:r>
              <w:rPr>
                <w:sz w:val="24"/>
              </w:rPr>
              <w:t>2022-2023</w:t>
            </w:r>
          </w:p>
        </w:tc>
        <w:tc>
          <w:tcPr>
            <w:tcW w:w="1990" w:type="dxa"/>
          </w:tcPr>
          <w:p w:rsidR="009C1728" w:rsidRPr="00A97BD8" w:rsidRDefault="00926B70" w:rsidP="00A16C61">
            <w:pPr>
              <w:pStyle w:val="TableParagraph"/>
              <w:spacing w:before="1" w:line="257" w:lineRule="exact"/>
              <w:ind w:right="87" w:firstLine="284"/>
              <w:jc w:val="center"/>
              <w:rPr>
                <w:sz w:val="24"/>
              </w:rPr>
            </w:pPr>
            <w:r w:rsidRPr="00A97BD8">
              <w:rPr>
                <w:sz w:val="24"/>
                <w:lang w:val="ru-RU"/>
              </w:rPr>
              <w:t>8</w:t>
            </w:r>
            <w:r w:rsidR="00287B8F" w:rsidRPr="00A97BD8">
              <w:rPr>
                <w:sz w:val="24"/>
              </w:rPr>
              <w:t>/</w:t>
            </w:r>
            <w:r w:rsidRPr="00A97BD8">
              <w:rPr>
                <w:sz w:val="24"/>
                <w:lang w:val="ru-RU"/>
              </w:rPr>
              <w:t>6,1</w:t>
            </w:r>
            <w:r w:rsidR="003E0528" w:rsidRPr="00A97BD8">
              <w:rPr>
                <w:sz w:val="24"/>
              </w:rPr>
              <w:t>%</w:t>
            </w:r>
          </w:p>
        </w:tc>
        <w:tc>
          <w:tcPr>
            <w:tcW w:w="1995" w:type="dxa"/>
          </w:tcPr>
          <w:p w:rsidR="009C1728" w:rsidRPr="00A97BD8" w:rsidRDefault="00926B70" w:rsidP="00A16C61">
            <w:pPr>
              <w:pStyle w:val="TableParagraph"/>
              <w:spacing w:before="1" w:line="257" w:lineRule="exact"/>
              <w:ind w:right="87" w:firstLine="284"/>
              <w:jc w:val="center"/>
              <w:rPr>
                <w:sz w:val="24"/>
              </w:rPr>
            </w:pPr>
            <w:r w:rsidRPr="00A97BD8">
              <w:rPr>
                <w:sz w:val="24"/>
                <w:lang w:val="ru-RU"/>
              </w:rPr>
              <w:t>63</w:t>
            </w:r>
            <w:r w:rsidR="00287B8F" w:rsidRPr="00A97BD8">
              <w:rPr>
                <w:sz w:val="24"/>
              </w:rPr>
              <w:t>/</w:t>
            </w:r>
            <w:r w:rsidR="00FA546C" w:rsidRPr="00A97BD8">
              <w:rPr>
                <w:sz w:val="24"/>
                <w:lang w:val="ru-RU"/>
              </w:rPr>
              <w:t>48,1</w:t>
            </w:r>
            <w:r w:rsidR="003E0528" w:rsidRPr="00A97BD8">
              <w:rPr>
                <w:sz w:val="24"/>
              </w:rPr>
              <w:t>%</w:t>
            </w:r>
          </w:p>
        </w:tc>
        <w:tc>
          <w:tcPr>
            <w:tcW w:w="1850" w:type="dxa"/>
          </w:tcPr>
          <w:p w:rsidR="009C1728" w:rsidRPr="00A97BD8" w:rsidRDefault="00926B70" w:rsidP="00A16C61">
            <w:pPr>
              <w:pStyle w:val="TableParagraph"/>
              <w:spacing w:before="1" w:line="257" w:lineRule="exact"/>
              <w:ind w:right="87" w:firstLine="284"/>
              <w:jc w:val="center"/>
              <w:rPr>
                <w:sz w:val="24"/>
              </w:rPr>
            </w:pPr>
            <w:r w:rsidRPr="00A97BD8">
              <w:rPr>
                <w:sz w:val="24"/>
                <w:lang w:val="ru-RU"/>
              </w:rPr>
              <w:t>22</w:t>
            </w:r>
            <w:r w:rsidR="00287B8F" w:rsidRPr="00A97BD8">
              <w:rPr>
                <w:sz w:val="24"/>
              </w:rPr>
              <w:t>/</w:t>
            </w:r>
            <w:r w:rsidR="00FA546C" w:rsidRPr="00A97BD8">
              <w:rPr>
                <w:sz w:val="24"/>
                <w:lang w:val="ru-RU"/>
              </w:rPr>
              <w:t>16,8</w:t>
            </w:r>
            <w:r w:rsidR="003E0528" w:rsidRPr="00A97BD8">
              <w:rPr>
                <w:sz w:val="24"/>
              </w:rPr>
              <w:t>%</w:t>
            </w:r>
          </w:p>
        </w:tc>
        <w:tc>
          <w:tcPr>
            <w:tcW w:w="1804" w:type="dxa"/>
            <w:tcBorders>
              <w:right w:val="single" w:sz="6" w:space="0" w:color="000000"/>
            </w:tcBorders>
          </w:tcPr>
          <w:p w:rsidR="009C1728" w:rsidRPr="00A97BD8" w:rsidRDefault="00926B70" w:rsidP="00A16C61">
            <w:pPr>
              <w:pStyle w:val="TableParagraph"/>
              <w:spacing w:before="1" w:line="257" w:lineRule="exact"/>
              <w:ind w:right="87" w:firstLine="284"/>
              <w:jc w:val="center"/>
              <w:rPr>
                <w:sz w:val="24"/>
              </w:rPr>
            </w:pPr>
            <w:r w:rsidRPr="00A97BD8">
              <w:rPr>
                <w:sz w:val="24"/>
                <w:lang w:val="ru-RU"/>
              </w:rPr>
              <w:t>38</w:t>
            </w:r>
            <w:r w:rsidR="00287B8F" w:rsidRPr="00A97BD8">
              <w:rPr>
                <w:sz w:val="24"/>
              </w:rPr>
              <w:t>/</w:t>
            </w:r>
            <w:r w:rsidR="00FA546C" w:rsidRPr="00A97BD8">
              <w:rPr>
                <w:sz w:val="24"/>
                <w:lang w:val="ru-RU"/>
              </w:rPr>
              <w:t>29</w:t>
            </w:r>
            <w:r w:rsidR="003E0528" w:rsidRPr="00A97BD8">
              <w:rPr>
                <w:sz w:val="24"/>
              </w:rPr>
              <w:t>%</w:t>
            </w:r>
          </w:p>
        </w:tc>
      </w:tr>
      <w:tr w:rsidR="009C1728" w:rsidRPr="00A97BD8" w:rsidTr="00426499">
        <w:trPr>
          <w:trHeight w:val="398"/>
        </w:trPr>
        <w:tc>
          <w:tcPr>
            <w:tcW w:w="1992" w:type="dxa"/>
          </w:tcPr>
          <w:p w:rsidR="009C1728" w:rsidRPr="00A97BD8" w:rsidRDefault="006D732B" w:rsidP="00A16C61">
            <w:pPr>
              <w:pStyle w:val="TableParagraph"/>
              <w:spacing w:line="256" w:lineRule="exact"/>
              <w:ind w:right="87" w:firstLine="284"/>
              <w:jc w:val="center"/>
              <w:rPr>
                <w:sz w:val="24"/>
              </w:rPr>
            </w:pPr>
            <w:r>
              <w:rPr>
                <w:sz w:val="24"/>
              </w:rPr>
              <w:t>2023-2024</w:t>
            </w:r>
          </w:p>
        </w:tc>
        <w:tc>
          <w:tcPr>
            <w:tcW w:w="1990" w:type="dxa"/>
          </w:tcPr>
          <w:p w:rsidR="009C1728" w:rsidRPr="00A97BD8" w:rsidRDefault="001F0C16" w:rsidP="00A16C61">
            <w:pPr>
              <w:pStyle w:val="TableParagraph"/>
              <w:spacing w:line="256" w:lineRule="exact"/>
              <w:ind w:right="87" w:firstLine="284"/>
              <w:jc w:val="center"/>
              <w:rPr>
                <w:sz w:val="24"/>
              </w:rPr>
            </w:pPr>
            <w:r w:rsidRPr="00A97BD8">
              <w:rPr>
                <w:sz w:val="24"/>
                <w:lang w:val="ru-RU"/>
              </w:rPr>
              <w:t>14</w:t>
            </w:r>
            <w:r w:rsidR="003E0528" w:rsidRPr="00A97BD8">
              <w:rPr>
                <w:sz w:val="24"/>
              </w:rPr>
              <w:t xml:space="preserve"> / </w:t>
            </w:r>
            <w:r w:rsidR="00926B70" w:rsidRPr="00A97BD8">
              <w:rPr>
                <w:sz w:val="24"/>
                <w:lang w:val="ru-RU"/>
              </w:rPr>
              <w:t>10,5</w:t>
            </w:r>
            <w:r w:rsidR="003E0528" w:rsidRPr="00A97BD8">
              <w:rPr>
                <w:sz w:val="24"/>
              </w:rPr>
              <w:t>%</w:t>
            </w:r>
          </w:p>
        </w:tc>
        <w:tc>
          <w:tcPr>
            <w:tcW w:w="1995" w:type="dxa"/>
          </w:tcPr>
          <w:p w:rsidR="009C1728" w:rsidRPr="00A97BD8" w:rsidRDefault="001F0C16" w:rsidP="00A16C61">
            <w:pPr>
              <w:pStyle w:val="TableParagraph"/>
              <w:spacing w:line="256" w:lineRule="exact"/>
              <w:ind w:right="87" w:firstLine="284"/>
              <w:jc w:val="center"/>
              <w:rPr>
                <w:sz w:val="24"/>
              </w:rPr>
            </w:pPr>
            <w:r w:rsidRPr="00A97BD8">
              <w:rPr>
                <w:sz w:val="24"/>
                <w:lang w:val="ru-RU"/>
              </w:rPr>
              <w:t>63</w:t>
            </w:r>
            <w:r w:rsidR="003E0528" w:rsidRPr="00A97BD8">
              <w:rPr>
                <w:sz w:val="24"/>
              </w:rPr>
              <w:t xml:space="preserve"> / </w:t>
            </w:r>
            <w:r w:rsidR="00926B70" w:rsidRPr="00A97BD8">
              <w:rPr>
                <w:sz w:val="24"/>
                <w:lang w:val="ru-RU"/>
              </w:rPr>
              <w:t>47,4</w:t>
            </w:r>
            <w:r w:rsidR="003E0528" w:rsidRPr="00A97BD8">
              <w:rPr>
                <w:sz w:val="24"/>
              </w:rPr>
              <w:t>%</w:t>
            </w:r>
          </w:p>
        </w:tc>
        <w:tc>
          <w:tcPr>
            <w:tcW w:w="1850" w:type="dxa"/>
          </w:tcPr>
          <w:p w:rsidR="009C1728" w:rsidRPr="00A97BD8" w:rsidRDefault="001F0C16" w:rsidP="00A16C61">
            <w:pPr>
              <w:pStyle w:val="TableParagraph"/>
              <w:spacing w:line="256" w:lineRule="exact"/>
              <w:ind w:right="87" w:firstLine="284"/>
              <w:jc w:val="center"/>
              <w:rPr>
                <w:sz w:val="24"/>
              </w:rPr>
            </w:pPr>
            <w:r w:rsidRPr="00A97BD8">
              <w:rPr>
                <w:sz w:val="24"/>
                <w:lang w:val="ru-RU"/>
              </w:rPr>
              <w:t>19</w:t>
            </w:r>
            <w:r w:rsidR="00287B8F" w:rsidRPr="00A97BD8">
              <w:rPr>
                <w:sz w:val="24"/>
              </w:rPr>
              <w:t>/</w:t>
            </w:r>
            <w:r w:rsidR="00926B70" w:rsidRPr="00A97BD8">
              <w:rPr>
                <w:sz w:val="24"/>
                <w:lang w:val="ru-RU"/>
              </w:rPr>
              <w:t>14,3</w:t>
            </w:r>
            <w:r w:rsidR="003E0528" w:rsidRPr="00A97BD8">
              <w:rPr>
                <w:sz w:val="24"/>
              </w:rPr>
              <w:t>%</w:t>
            </w:r>
          </w:p>
        </w:tc>
        <w:tc>
          <w:tcPr>
            <w:tcW w:w="1804" w:type="dxa"/>
            <w:tcBorders>
              <w:right w:val="single" w:sz="6" w:space="0" w:color="000000"/>
            </w:tcBorders>
          </w:tcPr>
          <w:p w:rsidR="009C1728" w:rsidRPr="00A97BD8" w:rsidRDefault="001F0C16" w:rsidP="00A16C61">
            <w:pPr>
              <w:pStyle w:val="TableParagraph"/>
              <w:spacing w:line="256" w:lineRule="exact"/>
              <w:ind w:right="87" w:firstLine="284"/>
              <w:jc w:val="center"/>
              <w:rPr>
                <w:sz w:val="24"/>
              </w:rPr>
            </w:pPr>
            <w:r w:rsidRPr="00A97BD8">
              <w:rPr>
                <w:sz w:val="24"/>
                <w:lang w:val="ru-RU"/>
              </w:rPr>
              <w:t>37</w:t>
            </w:r>
            <w:r w:rsidR="003E0528" w:rsidRPr="00A97BD8">
              <w:rPr>
                <w:sz w:val="24"/>
              </w:rPr>
              <w:t xml:space="preserve"> / </w:t>
            </w:r>
            <w:r w:rsidR="00926B70" w:rsidRPr="00A97BD8">
              <w:rPr>
                <w:sz w:val="24"/>
                <w:lang w:val="ru-RU"/>
              </w:rPr>
              <w:t>27,8</w:t>
            </w:r>
            <w:r w:rsidR="003E0528" w:rsidRPr="00A97BD8">
              <w:rPr>
                <w:sz w:val="24"/>
              </w:rPr>
              <w:t>%</w:t>
            </w:r>
          </w:p>
        </w:tc>
      </w:tr>
      <w:tr w:rsidR="009C1728" w:rsidRPr="00A97BD8" w:rsidTr="00287B8F">
        <w:trPr>
          <w:trHeight w:val="275"/>
        </w:trPr>
        <w:tc>
          <w:tcPr>
            <w:tcW w:w="1992" w:type="dxa"/>
          </w:tcPr>
          <w:p w:rsidR="009C1728" w:rsidRPr="00A97BD8" w:rsidRDefault="006D732B" w:rsidP="00A16C61">
            <w:pPr>
              <w:pStyle w:val="TableParagraph"/>
              <w:spacing w:line="256" w:lineRule="exact"/>
              <w:ind w:right="87" w:firstLine="284"/>
              <w:jc w:val="center"/>
              <w:rPr>
                <w:sz w:val="24"/>
              </w:rPr>
            </w:pPr>
            <w:r>
              <w:rPr>
                <w:sz w:val="24"/>
              </w:rPr>
              <w:t>2024-2025</w:t>
            </w:r>
          </w:p>
        </w:tc>
        <w:tc>
          <w:tcPr>
            <w:tcW w:w="1990" w:type="dxa"/>
          </w:tcPr>
          <w:p w:rsidR="009C1728" w:rsidRPr="00A97BD8" w:rsidRDefault="00426499" w:rsidP="00A16C61">
            <w:pPr>
              <w:pStyle w:val="TableParagraph"/>
              <w:spacing w:line="256" w:lineRule="exact"/>
              <w:ind w:right="87" w:firstLine="284"/>
              <w:jc w:val="center"/>
              <w:rPr>
                <w:sz w:val="24"/>
              </w:rPr>
            </w:pPr>
            <w:r w:rsidRPr="00A97BD8">
              <w:rPr>
                <w:sz w:val="24"/>
                <w:lang w:val="ru-RU"/>
              </w:rPr>
              <w:t>5</w:t>
            </w:r>
            <w:r w:rsidRPr="00A97BD8">
              <w:rPr>
                <w:sz w:val="24"/>
              </w:rPr>
              <w:t>/</w:t>
            </w:r>
            <w:r w:rsidRPr="00A97BD8">
              <w:rPr>
                <w:sz w:val="24"/>
                <w:lang w:val="ru-RU"/>
              </w:rPr>
              <w:t>3,7</w:t>
            </w:r>
            <w:r w:rsidR="003E0528" w:rsidRPr="00A97BD8">
              <w:rPr>
                <w:sz w:val="24"/>
              </w:rPr>
              <w:t>%</w:t>
            </w:r>
          </w:p>
        </w:tc>
        <w:tc>
          <w:tcPr>
            <w:tcW w:w="1995" w:type="dxa"/>
          </w:tcPr>
          <w:p w:rsidR="009C1728" w:rsidRPr="00A97BD8" w:rsidRDefault="00426499" w:rsidP="00A16C61">
            <w:pPr>
              <w:pStyle w:val="TableParagraph"/>
              <w:spacing w:line="256" w:lineRule="exact"/>
              <w:ind w:right="87" w:firstLine="284"/>
              <w:jc w:val="center"/>
              <w:rPr>
                <w:sz w:val="24"/>
              </w:rPr>
            </w:pPr>
            <w:r w:rsidRPr="00A97BD8">
              <w:rPr>
                <w:sz w:val="24"/>
                <w:lang w:val="ru-RU"/>
              </w:rPr>
              <w:t>67</w:t>
            </w:r>
            <w:r w:rsidR="003E0528" w:rsidRPr="00A97BD8">
              <w:rPr>
                <w:sz w:val="24"/>
              </w:rPr>
              <w:t xml:space="preserve">/ </w:t>
            </w:r>
            <w:r w:rsidRPr="00A97BD8">
              <w:rPr>
                <w:sz w:val="24"/>
                <w:lang w:val="ru-RU"/>
              </w:rPr>
              <w:t>50</w:t>
            </w:r>
            <w:r w:rsidR="003E0528" w:rsidRPr="00A97BD8">
              <w:rPr>
                <w:sz w:val="24"/>
              </w:rPr>
              <w:t>%</w:t>
            </w:r>
          </w:p>
        </w:tc>
        <w:tc>
          <w:tcPr>
            <w:tcW w:w="1850" w:type="dxa"/>
          </w:tcPr>
          <w:p w:rsidR="009C1728" w:rsidRPr="00A97BD8" w:rsidRDefault="00426499" w:rsidP="00A16C61">
            <w:pPr>
              <w:pStyle w:val="TableParagraph"/>
              <w:spacing w:line="256" w:lineRule="exact"/>
              <w:ind w:right="87" w:firstLine="284"/>
              <w:rPr>
                <w:sz w:val="24"/>
              </w:rPr>
            </w:pPr>
            <w:r w:rsidRPr="00A97BD8">
              <w:rPr>
                <w:sz w:val="24"/>
                <w:lang w:val="ru-RU"/>
              </w:rPr>
              <w:t>19</w:t>
            </w:r>
            <w:r w:rsidR="00287B8F" w:rsidRPr="00A97BD8">
              <w:rPr>
                <w:sz w:val="24"/>
              </w:rPr>
              <w:t>/</w:t>
            </w:r>
            <w:r w:rsidRPr="00A97BD8">
              <w:rPr>
                <w:sz w:val="24"/>
                <w:lang w:val="ru-RU"/>
              </w:rPr>
              <w:t>14,2</w:t>
            </w:r>
            <w:r w:rsidR="003E0528" w:rsidRPr="00A97BD8">
              <w:rPr>
                <w:sz w:val="24"/>
              </w:rPr>
              <w:t>%</w:t>
            </w:r>
          </w:p>
        </w:tc>
        <w:tc>
          <w:tcPr>
            <w:tcW w:w="1804" w:type="dxa"/>
            <w:tcBorders>
              <w:right w:val="single" w:sz="6" w:space="0" w:color="000000"/>
            </w:tcBorders>
          </w:tcPr>
          <w:p w:rsidR="009C1728" w:rsidRPr="00A97BD8" w:rsidRDefault="00426499" w:rsidP="00A16C61">
            <w:pPr>
              <w:pStyle w:val="TableParagraph"/>
              <w:spacing w:line="256" w:lineRule="exact"/>
              <w:ind w:right="87" w:firstLine="284"/>
              <w:jc w:val="center"/>
              <w:rPr>
                <w:sz w:val="24"/>
              </w:rPr>
            </w:pPr>
            <w:r w:rsidRPr="00A97BD8">
              <w:rPr>
                <w:sz w:val="24"/>
                <w:lang w:val="ru-RU"/>
              </w:rPr>
              <w:t>43/32,1</w:t>
            </w:r>
            <w:r w:rsidR="003E0528" w:rsidRPr="00A97BD8">
              <w:rPr>
                <w:sz w:val="24"/>
              </w:rPr>
              <w:t>%</w:t>
            </w:r>
          </w:p>
        </w:tc>
      </w:tr>
    </w:tbl>
    <w:p w:rsidR="00A36F1C" w:rsidRPr="00A97BD8" w:rsidRDefault="00A36F1C" w:rsidP="00A16C61">
      <w:pPr>
        <w:spacing w:before="72" w:line="276" w:lineRule="auto"/>
        <w:ind w:right="87" w:firstLine="284"/>
        <w:jc w:val="center"/>
        <w:outlineLvl w:val="2"/>
        <w:rPr>
          <w:b/>
          <w:bCs/>
          <w:i/>
          <w:iCs/>
          <w:sz w:val="24"/>
          <w:szCs w:val="24"/>
        </w:rPr>
      </w:pPr>
    </w:p>
    <w:p w:rsidR="00CA39B3" w:rsidRPr="00A97BD8" w:rsidRDefault="00CA39B3" w:rsidP="00A16C61">
      <w:pPr>
        <w:spacing w:before="72" w:line="276" w:lineRule="auto"/>
        <w:ind w:right="87" w:firstLine="284"/>
        <w:jc w:val="center"/>
        <w:outlineLvl w:val="2"/>
        <w:rPr>
          <w:b/>
          <w:bCs/>
          <w:i/>
          <w:iCs/>
          <w:sz w:val="24"/>
          <w:szCs w:val="24"/>
        </w:rPr>
      </w:pPr>
      <w:r w:rsidRPr="00A97BD8">
        <w:rPr>
          <w:b/>
          <w:bCs/>
          <w:i/>
          <w:iCs/>
          <w:sz w:val="24"/>
          <w:szCs w:val="24"/>
        </w:rPr>
        <w:t>Педагог-шебер</w:t>
      </w:r>
      <w:r w:rsidRPr="00A97BD8">
        <w:rPr>
          <w:b/>
          <w:bCs/>
          <w:i/>
          <w:iCs/>
          <w:spacing w:val="1"/>
          <w:sz w:val="24"/>
          <w:szCs w:val="24"/>
        </w:rPr>
        <w:t xml:space="preserve"> </w:t>
      </w:r>
      <w:r w:rsidRPr="00A97BD8">
        <w:rPr>
          <w:b/>
          <w:bCs/>
          <w:i/>
          <w:iCs/>
          <w:sz w:val="24"/>
          <w:szCs w:val="24"/>
        </w:rPr>
        <w:t>мұғалім</w:t>
      </w:r>
      <w:r w:rsidRPr="00A97BD8">
        <w:rPr>
          <w:b/>
          <w:bCs/>
          <w:i/>
          <w:iCs/>
          <w:spacing w:val="1"/>
          <w:sz w:val="24"/>
          <w:szCs w:val="24"/>
        </w:rPr>
        <w:t xml:space="preserve"> </w:t>
      </w:r>
      <w:r w:rsidRPr="00A97BD8">
        <w:rPr>
          <w:b/>
          <w:bCs/>
          <w:i/>
          <w:iCs/>
          <w:sz w:val="24"/>
          <w:szCs w:val="24"/>
        </w:rPr>
        <w:t>–</w:t>
      </w:r>
      <w:r w:rsidR="005656B7" w:rsidRPr="00A97BD8">
        <w:rPr>
          <w:b/>
          <w:bCs/>
          <w:i/>
          <w:iCs/>
          <w:sz w:val="24"/>
          <w:szCs w:val="24"/>
        </w:rPr>
        <w:t xml:space="preserve"> ,    </w:t>
      </w:r>
      <w:r w:rsidRPr="00A97BD8">
        <w:rPr>
          <w:b/>
          <w:bCs/>
          <w:i/>
          <w:iCs/>
          <w:sz w:val="24"/>
          <w:szCs w:val="24"/>
        </w:rPr>
        <w:t>педагог-зерттеуші</w:t>
      </w:r>
      <w:r w:rsidRPr="00A97BD8">
        <w:rPr>
          <w:b/>
          <w:bCs/>
          <w:i/>
          <w:iCs/>
          <w:spacing w:val="1"/>
          <w:sz w:val="24"/>
          <w:szCs w:val="24"/>
        </w:rPr>
        <w:t xml:space="preserve"> </w:t>
      </w:r>
      <w:r w:rsidRPr="00A97BD8">
        <w:rPr>
          <w:b/>
          <w:bCs/>
          <w:i/>
          <w:iCs/>
          <w:sz w:val="24"/>
          <w:szCs w:val="24"/>
        </w:rPr>
        <w:t>мұғалім</w:t>
      </w:r>
      <w:r w:rsidRPr="00A97BD8">
        <w:rPr>
          <w:b/>
          <w:bCs/>
          <w:i/>
          <w:iCs/>
          <w:spacing w:val="1"/>
          <w:sz w:val="24"/>
          <w:szCs w:val="24"/>
        </w:rPr>
        <w:t xml:space="preserve"> </w:t>
      </w:r>
      <w:r w:rsidRPr="00A97BD8">
        <w:rPr>
          <w:b/>
          <w:bCs/>
          <w:i/>
          <w:iCs/>
          <w:sz w:val="24"/>
          <w:szCs w:val="24"/>
        </w:rPr>
        <w:t>–</w:t>
      </w:r>
      <w:r w:rsidRPr="00A97BD8">
        <w:rPr>
          <w:b/>
          <w:bCs/>
          <w:i/>
          <w:iCs/>
          <w:spacing w:val="1"/>
          <w:sz w:val="24"/>
          <w:szCs w:val="24"/>
        </w:rPr>
        <w:t xml:space="preserve"> </w:t>
      </w:r>
      <w:r w:rsidR="005656B7" w:rsidRPr="00A97BD8">
        <w:rPr>
          <w:b/>
          <w:bCs/>
          <w:i/>
          <w:iCs/>
          <w:sz w:val="24"/>
          <w:szCs w:val="24"/>
        </w:rPr>
        <w:t>44</w:t>
      </w:r>
      <w:r w:rsidR="009346A7" w:rsidRPr="00A97BD8">
        <w:rPr>
          <w:b/>
          <w:bCs/>
          <w:i/>
          <w:iCs/>
          <w:sz w:val="24"/>
          <w:szCs w:val="24"/>
        </w:rPr>
        <w:t>(</w:t>
      </w:r>
      <w:r w:rsidR="002503CF" w:rsidRPr="00A97BD8">
        <w:rPr>
          <w:b/>
          <w:bCs/>
          <w:i/>
          <w:iCs/>
          <w:sz w:val="24"/>
          <w:szCs w:val="24"/>
        </w:rPr>
        <w:t>33,8</w:t>
      </w:r>
      <w:r w:rsidRPr="00A97BD8">
        <w:rPr>
          <w:b/>
          <w:bCs/>
          <w:i/>
          <w:iCs/>
          <w:sz w:val="24"/>
          <w:szCs w:val="24"/>
        </w:rPr>
        <w:t>%</w:t>
      </w:r>
      <w:r w:rsidR="009346A7" w:rsidRPr="00A97BD8">
        <w:rPr>
          <w:b/>
          <w:bCs/>
          <w:i/>
          <w:iCs/>
          <w:sz w:val="24"/>
          <w:szCs w:val="24"/>
        </w:rPr>
        <w:t>)</w:t>
      </w:r>
      <w:r w:rsidRPr="00A97BD8">
        <w:rPr>
          <w:b/>
          <w:bCs/>
          <w:i/>
          <w:iCs/>
          <w:sz w:val="24"/>
          <w:szCs w:val="24"/>
        </w:rPr>
        <w:t>,</w:t>
      </w:r>
      <w:r w:rsidRPr="00A97BD8">
        <w:rPr>
          <w:b/>
          <w:bCs/>
          <w:i/>
          <w:iCs/>
          <w:spacing w:val="1"/>
          <w:sz w:val="24"/>
          <w:szCs w:val="24"/>
        </w:rPr>
        <w:t xml:space="preserve"> </w:t>
      </w:r>
      <w:r w:rsidRPr="00A97BD8">
        <w:rPr>
          <w:b/>
          <w:bCs/>
          <w:i/>
          <w:iCs/>
          <w:sz w:val="24"/>
          <w:szCs w:val="24"/>
        </w:rPr>
        <w:t>педагог-сарапшы</w:t>
      </w:r>
      <w:r w:rsidRPr="00A97BD8">
        <w:rPr>
          <w:b/>
          <w:bCs/>
          <w:i/>
          <w:iCs/>
          <w:spacing w:val="1"/>
          <w:sz w:val="24"/>
          <w:szCs w:val="24"/>
        </w:rPr>
        <w:t xml:space="preserve"> </w:t>
      </w:r>
      <w:r w:rsidRPr="00A97BD8">
        <w:rPr>
          <w:b/>
          <w:bCs/>
          <w:i/>
          <w:iCs/>
          <w:sz w:val="24"/>
          <w:szCs w:val="24"/>
        </w:rPr>
        <w:t xml:space="preserve">мұғалім – </w:t>
      </w:r>
      <w:r w:rsidR="002503CF" w:rsidRPr="00A97BD8">
        <w:rPr>
          <w:b/>
          <w:bCs/>
          <w:i/>
          <w:iCs/>
          <w:sz w:val="24"/>
          <w:szCs w:val="24"/>
        </w:rPr>
        <w:t>30</w:t>
      </w:r>
      <w:r w:rsidRPr="00A97BD8">
        <w:rPr>
          <w:b/>
          <w:bCs/>
          <w:i/>
          <w:iCs/>
          <w:sz w:val="24"/>
          <w:szCs w:val="24"/>
        </w:rPr>
        <w:t xml:space="preserve"> </w:t>
      </w:r>
      <w:r w:rsidR="009346A7" w:rsidRPr="00A97BD8">
        <w:rPr>
          <w:b/>
          <w:bCs/>
          <w:i/>
          <w:iCs/>
          <w:sz w:val="24"/>
          <w:szCs w:val="24"/>
        </w:rPr>
        <w:t>(</w:t>
      </w:r>
      <w:r w:rsidR="002503CF" w:rsidRPr="00A97BD8">
        <w:rPr>
          <w:b/>
          <w:bCs/>
          <w:i/>
          <w:iCs/>
          <w:sz w:val="24"/>
          <w:szCs w:val="24"/>
        </w:rPr>
        <w:t>23</w:t>
      </w:r>
      <w:r w:rsidRPr="00A97BD8">
        <w:rPr>
          <w:b/>
          <w:bCs/>
          <w:i/>
          <w:iCs/>
          <w:sz w:val="24"/>
          <w:szCs w:val="24"/>
        </w:rPr>
        <w:t>%</w:t>
      </w:r>
      <w:r w:rsidR="009346A7" w:rsidRPr="00A97BD8">
        <w:rPr>
          <w:b/>
          <w:bCs/>
          <w:i/>
          <w:iCs/>
          <w:sz w:val="24"/>
          <w:szCs w:val="24"/>
        </w:rPr>
        <w:t>)</w:t>
      </w:r>
      <w:r w:rsidRPr="00A97BD8">
        <w:rPr>
          <w:b/>
          <w:bCs/>
          <w:i/>
          <w:iCs/>
          <w:sz w:val="24"/>
          <w:szCs w:val="24"/>
        </w:rPr>
        <w:t>, педагог-</w:t>
      </w:r>
      <w:r w:rsidRPr="00A97BD8">
        <w:rPr>
          <w:b/>
          <w:bCs/>
          <w:i/>
          <w:iCs/>
          <w:spacing w:val="-1"/>
          <w:sz w:val="24"/>
          <w:szCs w:val="24"/>
        </w:rPr>
        <w:t xml:space="preserve"> </w:t>
      </w:r>
      <w:r w:rsidRPr="00A97BD8">
        <w:rPr>
          <w:b/>
          <w:bCs/>
          <w:i/>
          <w:iCs/>
          <w:sz w:val="24"/>
          <w:szCs w:val="24"/>
        </w:rPr>
        <w:t>модератор мұғалім</w:t>
      </w:r>
      <w:r w:rsidRPr="00A97BD8">
        <w:rPr>
          <w:b/>
          <w:bCs/>
          <w:i/>
          <w:iCs/>
          <w:spacing w:val="2"/>
          <w:sz w:val="24"/>
          <w:szCs w:val="24"/>
        </w:rPr>
        <w:t xml:space="preserve"> </w:t>
      </w:r>
      <w:r w:rsidRPr="00A97BD8">
        <w:rPr>
          <w:b/>
          <w:bCs/>
          <w:i/>
          <w:iCs/>
          <w:sz w:val="24"/>
          <w:szCs w:val="24"/>
        </w:rPr>
        <w:t xml:space="preserve">– </w:t>
      </w:r>
      <w:r w:rsidR="002503CF" w:rsidRPr="00A97BD8">
        <w:rPr>
          <w:b/>
          <w:bCs/>
          <w:i/>
          <w:iCs/>
          <w:sz w:val="24"/>
          <w:szCs w:val="24"/>
        </w:rPr>
        <w:t>18(13,</w:t>
      </w:r>
      <w:r w:rsidR="009346A7" w:rsidRPr="00A97BD8">
        <w:rPr>
          <w:b/>
          <w:bCs/>
          <w:i/>
          <w:iCs/>
          <w:sz w:val="24"/>
          <w:szCs w:val="24"/>
        </w:rPr>
        <w:t>8</w:t>
      </w:r>
      <w:r w:rsidRPr="00A97BD8">
        <w:rPr>
          <w:b/>
          <w:bCs/>
          <w:i/>
          <w:iCs/>
          <w:sz w:val="24"/>
          <w:szCs w:val="24"/>
        </w:rPr>
        <w:t>%</w:t>
      </w:r>
      <w:r w:rsidR="009346A7" w:rsidRPr="00A97BD8">
        <w:rPr>
          <w:b/>
          <w:bCs/>
          <w:i/>
          <w:iCs/>
          <w:sz w:val="24"/>
          <w:szCs w:val="24"/>
        </w:rPr>
        <w:t>)</w:t>
      </w:r>
    </w:p>
    <w:tbl>
      <w:tblPr>
        <w:tblStyle w:val="TableNormal1"/>
        <w:tblpPr w:leftFromText="180" w:rightFromText="180" w:vertAnchor="text" w:horzAnchor="margin" w:tblpXSpec="center" w:tblpY="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4"/>
        <w:gridCol w:w="1124"/>
        <w:gridCol w:w="1205"/>
        <w:gridCol w:w="1325"/>
        <w:gridCol w:w="1262"/>
        <w:gridCol w:w="1395"/>
        <w:gridCol w:w="1315"/>
      </w:tblGrid>
      <w:tr w:rsidR="00CA39B3" w:rsidRPr="00A97BD8" w:rsidTr="00CA39B3">
        <w:trPr>
          <w:trHeight w:val="553"/>
        </w:trPr>
        <w:tc>
          <w:tcPr>
            <w:tcW w:w="2004" w:type="dxa"/>
          </w:tcPr>
          <w:p w:rsidR="00CA39B3" w:rsidRPr="00A97BD8" w:rsidRDefault="00CA39B3" w:rsidP="00A16C61">
            <w:pPr>
              <w:spacing w:line="270" w:lineRule="atLeast"/>
              <w:ind w:right="87" w:firstLine="284"/>
              <w:rPr>
                <w:b/>
                <w:sz w:val="24"/>
              </w:rPr>
            </w:pPr>
            <w:r w:rsidRPr="00A97BD8">
              <w:rPr>
                <w:b/>
                <w:spacing w:val="-1"/>
                <w:sz w:val="24"/>
              </w:rPr>
              <w:t>Әдістемелік</w:t>
            </w:r>
            <w:r w:rsidRPr="00A97BD8">
              <w:rPr>
                <w:b/>
                <w:spacing w:val="-57"/>
                <w:sz w:val="24"/>
              </w:rPr>
              <w:t xml:space="preserve"> </w:t>
            </w:r>
            <w:r w:rsidRPr="00A97BD8">
              <w:rPr>
                <w:b/>
                <w:sz w:val="24"/>
              </w:rPr>
              <w:t>бірлестік</w:t>
            </w:r>
          </w:p>
        </w:tc>
        <w:tc>
          <w:tcPr>
            <w:tcW w:w="1124" w:type="dxa"/>
          </w:tcPr>
          <w:p w:rsidR="00CA39B3" w:rsidRPr="00A97BD8" w:rsidRDefault="00CA39B3" w:rsidP="008F5EE4">
            <w:pPr>
              <w:spacing w:line="270" w:lineRule="atLeast"/>
              <w:ind w:right="87"/>
              <w:rPr>
                <w:b/>
                <w:sz w:val="24"/>
              </w:rPr>
            </w:pPr>
            <w:r w:rsidRPr="00A97BD8">
              <w:rPr>
                <w:b/>
                <w:sz w:val="24"/>
              </w:rPr>
              <w:t>Педагог</w:t>
            </w:r>
            <w:r w:rsidR="008F5EE4">
              <w:rPr>
                <w:b/>
                <w:sz w:val="24"/>
                <w:lang w:val="ru-RU"/>
              </w:rPr>
              <w:t xml:space="preserve"> </w:t>
            </w:r>
            <w:r w:rsidRPr="00A97BD8">
              <w:rPr>
                <w:b/>
                <w:spacing w:val="-57"/>
                <w:sz w:val="24"/>
              </w:rPr>
              <w:t xml:space="preserve"> </w:t>
            </w:r>
            <w:r w:rsidRPr="00A97BD8">
              <w:rPr>
                <w:b/>
                <w:sz w:val="24"/>
              </w:rPr>
              <w:t>саны</w:t>
            </w:r>
          </w:p>
        </w:tc>
        <w:tc>
          <w:tcPr>
            <w:tcW w:w="1205" w:type="dxa"/>
          </w:tcPr>
          <w:p w:rsidR="00CA39B3" w:rsidRPr="00A97BD8" w:rsidRDefault="00CA39B3" w:rsidP="008F5EE4">
            <w:pPr>
              <w:spacing w:line="270" w:lineRule="atLeast"/>
              <w:ind w:right="87"/>
              <w:rPr>
                <w:b/>
                <w:sz w:val="24"/>
              </w:rPr>
            </w:pPr>
            <w:r w:rsidRPr="00A97BD8">
              <w:rPr>
                <w:b/>
                <w:sz w:val="24"/>
              </w:rPr>
              <w:t>Педагог- шебер</w:t>
            </w:r>
          </w:p>
        </w:tc>
        <w:tc>
          <w:tcPr>
            <w:tcW w:w="1325" w:type="dxa"/>
          </w:tcPr>
          <w:p w:rsidR="00CA39B3" w:rsidRPr="00A97BD8" w:rsidRDefault="00CA39B3" w:rsidP="00A16C61">
            <w:pPr>
              <w:spacing w:line="270" w:lineRule="atLeast"/>
              <w:ind w:right="87" w:firstLine="284"/>
              <w:rPr>
                <w:b/>
                <w:sz w:val="24"/>
              </w:rPr>
            </w:pPr>
            <w:r w:rsidRPr="00A97BD8">
              <w:rPr>
                <w:b/>
                <w:sz w:val="24"/>
              </w:rPr>
              <w:t>Педагог-</w:t>
            </w:r>
            <w:r w:rsidRPr="00A97BD8">
              <w:rPr>
                <w:b/>
                <w:spacing w:val="1"/>
                <w:sz w:val="24"/>
              </w:rPr>
              <w:t xml:space="preserve"> </w:t>
            </w:r>
            <w:r w:rsidRPr="00A97BD8">
              <w:rPr>
                <w:b/>
                <w:spacing w:val="-1"/>
                <w:sz w:val="24"/>
              </w:rPr>
              <w:t>зерттеуші</w:t>
            </w:r>
          </w:p>
        </w:tc>
        <w:tc>
          <w:tcPr>
            <w:tcW w:w="1262" w:type="dxa"/>
          </w:tcPr>
          <w:p w:rsidR="00CA39B3" w:rsidRPr="00A97BD8" w:rsidRDefault="00CA39B3" w:rsidP="00A16C61">
            <w:pPr>
              <w:spacing w:line="270" w:lineRule="atLeast"/>
              <w:ind w:right="87" w:firstLine="284"/>
              <w:rPr>
                <w:b/>
                <w:sz w:val="24"/>
              </w:rPr>
            </w:pPr>
            <w:r w:rsidRPr="00A97BD8">
              <w:rPr>
                <w:b/>
                <w:sz w:val="24"/>
              </w:rPr>
              <w:t>Педагог-</w:t>
            </w:r>
            <w:r w:rsidRPr="00A97BD8">
              <w:rPr>
                <w:b/>
                <w:spacing w:val="-57"/>
                <w:sz w:val="24"/>
              </w:rPr>
              <w:t xml:space="preserve"> </w:t>
            </w:r>
            <w:r w:rsidRPr="00A97BD8">
              <w:rPr>
                <w:b/>
                <w:sz w:val="24"/>
              </w:rPr>
              <w:t>сарапшы</w:t>
            </w:r>
          </w:p>
        </w:tc>
        <w:tc>
          <w:tcPr>
            <w:tcW w:w="1395" w:type="dxa"/>
          </w:tcPr>
          <w:p w:rsidR="00CA39B3" w:rsidRPr="00A97BD8" w:rsidRDefault="00CA39B3" w:rsidP="00A16C61">
            <w:pPr>
              <w:spacing w:line="270" w:lineRule="atLeast"/>
              <w:ind w:right="87" w:firstLine="284"/>
              <w:rPr>
                <w:b/>
                <w:sz w:val="24"/>
              </w:rPr>
            </w:pPr>
            <w:r w:rsidRPr="00A97BD8">
              <w:rPr>
                <w:b/>
                <w:sz w:val="24"/>
              </w:rPr>
              <w:t>Педагог-</w:t>
            </w:r>
            <w:r w:rsidRPr="00A97BD8">
              <w:rPr>
                <w:b/>
                <w:spacing w:val="1"/>
                <w:sz w:val="24"/>
              </w:rPr>
              <w:t xml:space="preserve"> </w:t>
            </w:r>
            <w:r w:rsidRPr="00A97BD8">
              <w:rPr>
                <w:b/>
                <w:sz w:val="24"/>
              </w:rPr>
              <w:t>модератор</w:t>
            </w:r>
          </w:p>
        </w:tc>
        <w:tc>
          <w:tcPr>
            <w:tcW w:w="1315" w:type="dxa"/>
            <w:tcBorders>
              <w:right w:val="single" w:sz="6" w:space="0" w:color="000000"/>
            </w:tcBorders>
          </w:tcPr>
          <w:p w:rsidR="00CA39B3" w:rsidRPr="00A97BD8" w:rsidRDefault="00CA39B3" w:rsidP="008F5EE4">
            <w:pPr>
              <w:spacing w:before="1"/>
              <w:ind w:right="87"/>
              <w:rPr>
                <w:b/>
                <w:sz w:val="24"/>
              </w:rPr>
            </w:pPr>
            <w:r w:rsidRPr="00A97BD8">
              <w:rPr>
                <w:b/>
                <w:sz w:val="24"/>
              </w:rPr>
              <w:t>Санатсыз</w:t>
            </w:r>
          </w:p>
        </w:tc>
      </w:tr>
      <w:tr w:rsidR="00CA39B3" w:rsidRPr="00A97BD8" w:rsidTr="00FA546C">
        <w:trPr>
          <w:trHeight w:val="551"/>
        </w:trPr>
        <w:tc>
          <w:tcPr>
            <w:tcW w:w="2004" w:type="dxa"/>
          </w:tcPr>
          <w:p w:rsidR="00CA39B3" w:rsidRPr="00A97BD8" w:rsidRDefault="00CA39B3" w:rsidP="00A16C61">
            <w:pPr>
              <w:tabs>
                <w:tab w:val="left" w:pos="923"/>
                <w:tab w:val="left" w:pos="1511"/>
              </w:tabs>
              <w:spacing w:line="276" w:lineRule="exact"/>
              <w:ind w:right="87" w:firstLine="284"/>
              <w:rPr>
                <w:sz w:val="24"/>
              </w:rPr>
            </w:pPr>
            <w:r w:rsidRPr="00A97BD8">
              <w:rPr>
                <w:sz w:val="24"/>
              </w:rPr>
              <w:t>Қазақ</w:t>
            </w:r>
            <w:r w:rsidRPr="00A97BD8">
              <w:rPr>
                <w:sz w:val="24"/>
              </w:rPr>
              <w:tab/>
              <w:t>тілі</w:t>
            </w:r>
            <w:r w:rsidRPr="00A97BD8">
              <w:rPr>
                <w:sz w:val="24"/>
              </w:rPr>
              <w:tab/>
            </w:r>
            <w:r w:rsidRPr="00A97BD8">
              <w:rPr>
                <w:spacing w:val="-2"/>
                <w:sz w:val="24"/>
              </w:rPr>
              <w:t>мен</w:t>
            </w:r>
            <w:r w:rsidRPr="00A97BD8">
              <w:rPr>
                <w:spacing w:val="-57"/>
                <w:sz w:val="24"/>
              </w:rPr>
              <w:t xml:space="preserve"> </w:t>
            </w:r>
            <w:r w:rsidRPr="00A97BD8">
              <w:rPr>
                <w:sz w:val="24"/>
              </w:rPr>
              <w:t>әдебиеті</w:t>
            </w:r>
          </w:p>
        </w:tc>
        <w:tc>
          <w:tcPr>
            <w:tcW w:w="1124" w:type="dxa"/>
            <w:vAlign w:val="center"/>
          </w:tcPr>
          <w:p w:rsidR="00CA39B3" w:rsidRPr="00A97BD8" w:rsidRDefault="003C097B" w:rsidP="00A16C61">
            <w:pPr>
              <w:spacing w:line="275" w:lineRule="exact"/>
              <w:ind w:right="87" w:firstLine="284"/>
              <w:jc w:val="center"/>
              <w:rPr>
                <w:sz w:val="24"/>
                <w:lang w:val="ru-RU"/>
              </w:rPr>
            </w:pPr>
            <w:r>
              <w:rPr>
                <w:sz w:val="24"/>
                <w:lang w:val="ru-RU"/>
              </w:rPr>
              <w:t>6</w:t>
            </w:r>
          </w:p>
        </w:tc>
        <w:tc>
          <w:tcPr>
            <w:tcW w:w="1205" w:type="dxa"/>
            <w:vAlign w:val="center"/>
          </w:tcPr>
          <w:p w:rsidR="00CA39B3" w:rsidRPr="00A97BD8" w:rsidRDefault="00FA546C" w:rsidP="00A16C61">
            <w:pPr>
              <w:spacing w:line="275" w:lineRule="exact"/>
              <w:ind w:right="87" w:firstLine="284"/>
              <w:jc w:val="center"/>
              <w:rPr>
                <w:sz w:val="24"/>
                <w:lang w:val="ru-RU"/>
              </w:rPr>
            </w:pPr>
            <w:r w:rsidRPr="00A97BD8">
              <w:rPr>
                <w:sz w:val="24"/>
                <w:lang w:val="ru-RU"/>
              </w:rPr>
              <w:t>-</w:t>
            </w:r>
          </w:p>
        </w:tc>
        <w:tc>
          <w:tcPr>
            <w:tcW w:w="1325" w:type="dxa"/>
            <w:vAlign w:val="center"/>
          </w:tcPr>
          <w:p w:rsidR="00CA39B3" w:rsidRPr="00A97BD8" w:rsidRDefault="003C097B" w:rsidP="00A16C61">
            <w:pPr>
              <w:spacing w:line="275" w:lineRule="exact"/>
              <w:ind w:right="87" w:firstLine="284"/>
              <w:jc w:val="center"/>
              <w:rPr>
                <w:sz w:val="24"/>
                <w:lang w:val="ru-RU"/>
              </w:rPr>
            </w:pPr>
            <w:r>
              <w:rPr>
                <w:sz w:val="24"/>
                <w:lang w:val="ru-RU"/>
              </w:rPr>
              <w:t>2</w:t>
            </w:r>
          </w:p>
        </w:tc>
        <w:tc>
          <w:tcPr>
            <w:tcW w:w="1262" w:type="dxa"/>
            <w:vAlign w:val="center"/>
          </w:tcPr>
          <w:p w:rsidR="00CA39B3" w:rsidRPr="00A97BD8" w:rsidRDefault="005545EF" w:rsidP="00A16C61">
            <w:pPr>
              <w:spacing w:line="275" w:lineRule="exact"/>
              <w:ind w:right="87" w:firstLine="284"/>
              <w:jc w:val="center"/>
              <w:rPr>
                <w:sz w:val="24"/>
                <w:lang w:val="ru-RU"/>
              </w:rPr>
            </w:pPr>
            <w:r>
              <w:rPr>
                <w:sz w:val="24"/>
                <w:lang w:val="ru-RU"/>
              </w:rPr>
              <w:t>3</w:t>
            </w:r>
          </w:p>
        </w:tc>
        <w:tc>
          <w:tcPr>
            <w:tcW w:w="1395" w:type="dxa"/>
            <w:vAlign w:val="center"/>
          </w:tcPr>
          <w:p w:rsidR="00CA39B3" w:rsidRPr="00A97BD8" w:rsidRDefault="00CA39B3" w:rsidP="00A16C61">
            <w:pPr>
              <w:spacing w:line="275" w:lineRule="exact"/>
              <w:ind w:right="87" w:firstLine="284"/>
              <w:jc w:val="center"/>
              <w:rPr>
                <w:sz w:val="24"/>
                <w:lang w:val="ru-RU"/>
              </w:rPr>
            </w:pPr>
          </w:p>
        </w:tc>
        <w:tc>
          <w:tcPr>
            <w:tcW w:w="1315" w:type="dxa"/>
            <w:tcBorders>
              <w:right w:val="single" w:sz="6" w:space="0" w:color="000000"/>
            </w:tcBorders>
            <w:vAlign w:val="center"/>
          </w:tcPr>
          <w:p w:rsidR="00CA39B3" w:rsidRPr="00A97BD8" w:rsidRDefault="00FA546C" w:rsidP="00A16C61">
            <w:pPr>
              <w:spacing w:line="275" w:lineRule="exact"/>
              <w:ind w:right="87" w:firstLine="284"/>
              <w:jc w:val="center"/>
              <w:rPr>
                <w:sz w:val="24"/>
                <w:lang w:val="ru-RU"/>
              </w:rPr>
            </w:pPr>
            <w:r w:rsidRPr="00A97BD8">
              <w:rPr>
                <w:sz w:val="24"/>
                <w:lang w:val="ru-RU"/>
              </w:rPr>
              <w:t>1</w:t>
            </w:r>
          </w:p>
        </w:tc>
      </w:tr>
      <w:tr w:rsidR="00CA39B3" w:rsidRPr="00A97BD8" w:rsidTr="00FA546C">
        <w:trPr>
          <w:trHeight w:val="551"/>
        </w:trPr>
        <w:tc>
          <w:tcPr>
            <w:tcW w:w="2004" w:type="dxa"/>
          </w:tcPr>
          <w:p w:rsidR="00CA39B3" w:rsidRPr="00A97BD8" w:rsidRDefault="00CA39B3" w:rsidP="00A16C61">
            <w:pPr>
              <w:tabs>
                <w:tab w:val="left" w:pos="908"/>
                <w:tab w:val="left" w:pos="1508"/>
              </w:tabs>
              <w:spacing w:line="276" w:lineRule="exact"/>
              <w:ind w:right="87" w:firstLine="284"/>
              <w:rPr>
                <w:sz w:val="24"/>
              </w:rPr>
            </w:pPr>
            <w:r w:rsidRPr="00A97BD8">
              <w:rPr>
                <w:sz w:val="24"/>
              </w:rPr>
              <w:t>Орыс</w:t>
            </w:r>
            <w:r w:rsidRPr="00A97BD8">
              <w:rPr>
                <w:sz w:val="24"/>
              </w:rPr>
              <w:tab/>
              <w:t>тілі</w:t>
            </w:r>
            <w:r w:rsidRPr="00A97BD8">
              <w:rPr>
                <w:sz w:val="24"/>
              </w:rPr>
              <w:tab/>
            </w:r>
            <w:r w:rsidRPr="00A97BD8">
              <w:rPr>
                <w:spacing w:val="-2"/>
                <w:sz w:val="24"/>
              </w:rPr>
              <w:t>мен</w:t>
            </w:r>
            <w:r w:rsidRPr="00A97BD8">
              <w:rPr>
                <w:spacing w:val="-57"/>
                <w:sz w:val="24"/>
              </w:rPr>
              <w:t xml:space="preserve"> </w:t>
            </w:r>
            <w:r w:rsidRPr="00A97BD8">
              <w:rPr>
                <w:sz w:val="24"/>
              </w:rPr>
              <w:t>әдебиеті</w:t>
            </w:r>
          </w:p>
        </w:tc>
        <w:tc>
          <w:tcPr>
            <w:tcW w:w="1124" w:type="dxa"/>
            <w:vAlign w:val="center"/>
          </w:tcPr>
          <w:p w:rsidR="00CA39B3" w:rsidRPr="00A97BD8" w:rsidRDefault="005545EF" w:rsidP="00A16C61">
            <w:pPr>
              <w:spacing w:line="275" w:lineRule="exact"/>
              <w:ind w:right="87" w:firstLine="284"/>
              <w:jc w:val="center"/>
              <w:rPr>
                <w:sz w:val="24"/>
                <w:lang w:val="ru-RU"/>
              </w:rPr>
            </w:pPr>
            <w:r>
              <w:rPr>
                <w:sz w:val="24"/>
                <w:lang w:val="ru-RU"/>
              </w:rPr>
              <w:t>6</w:t>
            </w:r>
          </w:p>
        </w:tc>
        <w:tc>
          <w:tcPr>
            <w:tcW w:w="1205" w:type="dxa"/>
            <w:vAlign w:val="center"/>
          </w:tcPr>
          <w:p w:rsidR="00CA39B3" w:rsidRPr="00A97BD8" w:rsidRDefault="00CA39B3" w:rsidP="00A16C61">
            <w:pPr>
              <w:spacing w:line="275" w:lineRule="exact"/>
              <w:ind w:right="87" w:firstLine="284"/>
              <w:jc w:val="center"/>
              <w:rPr>
                <w:sz w:val="24"/>
              </w:rPr>
            </w:pPr>
          </w:p>
        </w:tc>
        <w:tc>
          <w:tcPr>
            <w:tcW w:w="1325" w:type="dxa"/>
            <w:vAlign w:val="center"/>
          </w:tcPr>
          <w:p w:rsidR="00CA39B3" w:rsidRPr="00A97BD8" w:rsidRDefault="005545EF" w:rsidP="00A16C61">
            <w:pPr>
              <w:spacing w:line="275" w:lineRule="exact"/>
              <w:ind w:right="87" w:firstLine="284"/>
              <w:jc w:val="center"/>
              <w:rPr>
                <w:sz w:val="24"/>
                <w:lang w:val="ru-RU"/>
              </w:rPr>
            </w:pPr>
            <w:r>
              <w:rPr>
                <w:sz w:val="24"/>
                <w:lang w:val="ru-RU"/>
              </w:rPr>
              <w:t>2</w:t>
            </w:r>
          </w:p>
        </w:tc>
        <w:tc>
          <w:tcPr>
            <w:tcW w:w="1262" w:type="dxa"/>
            <w:vAlign w:val="center"/>
          </w:tcPr>
          <w:p w:rsidR="00CA39B3" w:rsidRPr="003C097B" w:rsidRDefault="005545EF" w:rsidP="00A16C61">
            <w:pPr>
              <w:spacing w:line="275" w:lineRule="exact"/>
              <w:ind w:right="87" w:firstLine="284"/>
              <w:jc w:val="center"/>
              <w:rPr>
                <w:sz w:val="24"/>
                <w:lang w:val="ru-RU"/>
              </w:rPr>
            </w:pPr>
            <w:r>
              <w:rPr>
                <w:sz w:val="24"/>
                <w:lang w:val="ru-RU"/>
              </w:rPr>
              <w:t>1</w:t>
            </w:r>
          </w:p>
        </w:tc>
        <w:tc>
          <w:tcPr>
            <w:tcW w:w="1395" w:type="dxa"/>
            <w:vAlign w:val="center"/>
          </w:tcPr>
          <w:p w:rsidR="00CA39B3" w:rsidRPr="00A97BD8" w:rsidRDefault="005545EF" w:rsidP="00A16C61">
            <w:pPr>
              <w:spacing w:line="275" w:lineRule="exact"/>
              <w:ind w:right="87" w:firstLine="284"/>
              <w:jc w:val="center"/>
              <w:rPr>
                <w:sz w:val="24"/>
                <w:lang w:val="ru-RU"/>
              </w:rPr>
            </w:pPr>
            <w:r>
              <w:rPr>
                <w:sz w:val="24"/>
                <w:lang w:val="ru-RU"/>
              </w:rPr>
              <w:t>3</w:t>
            </w:r>
          </w:p>
        </w:tc>
        <w:tc>
          <w:tcPr>
            <w:tcW w:w="1315" w:type="dxa"/>
            <w:tcBorders>
              <w:right w:val="single" w:sz="6" w:space="0" w:color="000000"/>
            </w:tcBorders>
            <w:vAlign w:val="center"/>
          </w:tcPr>
          <w:p w:rsidR="00CA39B3" w:rsidRPr="00A97BD8" w:rsidRDefault="00CA39B3" w:rsidP="00A16C61">
            <w:pPr>
              <w:spacing w:line="275" w:lineRule="exact"/>
              <w:ind w:right="87" w:firstLine="284"/>
              <w:jc w:val="center"/>
              <w:rPr>
                <w:sz w:val="24"/>
                <w:lang w:val="ru-RU"/>
              </w:rPr>
            </w:pPr>
          </w:p>
        </w:tc>
      </w:tr>
      <w:tr w:rsidR="00CA39B3" w:rsidRPr="00A97BD8" w:rsidTr="00FA546C">
        <w:trPr>
          <w:trHeight w:val="274"/>
        </w:trPr>
        <w:tc>
          <w:tcPr>
            <w:tcW w:w="2004" w:type="dxa"/>
          </w:tcPr>
          <w:p w:rsidR="00CA39B3" w:rsidRPr="00A97BD8" w:rsidRDefault="00CA39B3" w:rsidP="00A16C61">
            <w:pPr>
              <w:spacing w:line="255" w:lineRule="exact"/>
              <w:ind w:right="87" w:firstLine="284"/>
              <w:rPr>
                <w:sz w:val="24"/>
              </w:rPr>
            </w:pPr>
            <w:r w:rsidRPr="00A97BD8">
              <w:rPr>
                <w:sz w:val="24"/>
              </w:rPr>
              <w:t>Шет тілі</w:t>
            </w:r>
          </w:p>
        </w:tc>
        <w:tc>
          <w:tcPr>
            <w:tcW w:w="1124" w:type="dxa"/>
            <w:vAlign w:val="center"/>
          </w:tcPr>
          <w:p w:rsidR="00CA39B3" w:rsidRPr="00A97BD8" w:rsidRDefault="005545EF" w:rsidP="00A16C61">
            <w:pPr>
              <w:spacing w:line="255" w:lineRule="exact"/>
              <w:ind w:right="87" w:firstLine="284"/>
              <w:jc w:val="center"/>
              <w:rPr>
                <w:sz w:val="24"/>
                <w:lang w:val="ru-RU"/>
              </w:rPr>
            </w:pPr>
            <w:r>
              <w:rPr>
                <w:sz w:val="24"/>
                <w:lang w:val="ru-RU"/>
              </w:rPr>
              <w:t>6</w:t>
            </w:r>
          </w:p>
        </w:tc>
        <w:tc>
          <w:tcPr>
            <w:tcW w:w="1205" w:type="dxa"/>
            <w:vAlign w:val="center"/>
          </w:tcPr>
          <w:p w:rsidR="00CA39B3" w:rsidRPr="00A97BD8" w:rsidRDefault="00CA39B3" w:rsidP="00A16C61">
            <w:pPr>
              <w:spacing w:line="255" w:lineRule="exact"/>
              <w:ind w:right="87" w:firstLine="284"/>
              <w:jc w:val="center"/>
              <w:rPr>
                <w:sz w:val="24"/>
              </w:rPr>
            </w:pPr>
          </w:p>
        </w:tc>
        <w:tc>
          <w:tcPr>
            <w:tcW w:w="1325" w:type="dxa"/>
            <w:vAlign w:val="center"/>
          </w:tcPr>
          <w:p w:rsidR="00CA39B3" w:rsidRPr="003C097B" w:rsidRDefault="003C097B" w:rsidP="00A16C61">
            <w:pPr>
              <w:spacing w:line="255" w:lineRule="exact"/>
              <w:ind w:right="87" w:firstLine="284"/>
              <w:jc w:val="center"/>
              <w:rPr>
                <w:sz w:val="24"/>
                <w:lang w:val="ru-RU"/>
              </w:rPr>
            </w:pPr>
            <w:r>
              <w:rPr>
                <w:sz w:val="24"/>
                <w:lang w:val="ru-RU"/>
              </w:rPr>
              <w:t>-</w:t>
            </w:r>
          </w:p>
        </w:tc>
        <w:tc>
          <w:tcPr>
            <w:tcW w:w="1262" w:type="dxa"/>
            <w:vAlign w:val="center"/>
          </w:tcPr>
          <w:p w:rsidR="00CA39B3" w:rsidRPr="003C097B" w:rsidRDefault="003C097B" w:rsidP="00A16C61">
            <w:pPr>
              <w:spacing w:line="255" w:lineRule="exact"/>
              <w:ind w:right="87" w:firstLine="284"/>
              <w:jc w:val="center"/>
              <w:rPr>
                <w:sz w:val="24"/>
                <w:lang w:val="ru-RU"/>
              </w:rPr>
            </w:pPr>
            <w:r>
              <w:rPr>
                <w:sz w:val="24"/>
                <w:lang w:val="ru-RU"/>
              </w:rPr>
              <w:t>3</w:t>
            </w:r>
          </w:p>
        </w:tc>
        <w:tc>
          <w:tcPr>
            <w:tcW w:w="1395" w:type="dxa"/>
            <w:vAlign w:val="center"/>
          </w:tcPr>
          <w:p w:rsidR="00CA39B3" w:rsidRPr="003C097B" w:rsidRDefault="003C097B" w:rsidP="00A16C61">
            <w:pPr>
              <w:spacing w:line="255" w:lineRule="exact"/>
              <w:ind w:right="87" w:firstLine="284"/>
              <w:jc w:val="center"/>
              <w:rPr>
                <w:sz w:val="24"/>
                <w:lang w:val="ru-RU"/>
              </w:rPr>
            </w:pPr>
            <w:r>
              <w:rPr>
                <w:sz w:val="24"/>
                <w:lang w:val="ru-RU"/>
              </w:rPr>
              <w:t>3</w:t>
            </w:r>
          </w:p>
        </w:tc>
        <w:tc>
          <w:tcPr>
            <w:tcW w:w="1315" w:type="dxa"/>
            <w:tcBorders>
              <w:right w:val="single" w:sz="6" w:space="0" w:color="000000"/>
            </w:tcBorders>
            <w:vAlign w:val="center"/>
          </w:tcPr>
          <w:p w:rsidR="00CA39B3" w:rsidRPr="003C097B" w:rsidRDefault="00CA39B3" w:rsidP="00A16C61">
            <w:pPr>
              <w:spacing w:line="255" w:lineRule="exact"/>
              <w:ind w:right="87" w:firstLine="284"/>
              <w:jc w:val="center"/>
              <w:rPr>
                <w:sz w:val="24"/>
                <w:lang w:val="ru-RU"/>
              </w:rPr>
            </w:pPr>
          </w:p>
        </w:tc>
      </w:tr>
      <w:tr w:rsidR="00CA39B3" w:rsidRPr="00A97BD8" w:rsidTr="00FA546C">
        <w:trPr>
          <w:trHeight w:val="275"/>
        </w:trPr>
        <w:tc>
          <w:tcPr>
            <w:tcW w:w="2004" w:type="dxa"/>
          </w:tcPr>
          <w:p w:rsidR="00CA39B3" w:rsidRPr="00A97BD8" w:rsidRDefault="00CA39B3" w:rsidP="00A16C61">
            <w:pPr>
              <w:spacing w:line="256" w:lineRule="exact"/>
              <w:ind w:right="87" w:firstLine="284"/>
              <w:rPr>
                <w:sz w:val="24"/>
              </w:rPr>
            </w:pPr>
            <w:r w:rsidRPr="00A97BD8">
              <w:rPr>
                <w:sz w:val="24"/>
              </w:rPr>
              <w:t>Бастауыш</w:t>
            </w:r>
          </w:p>
        </w:tc>
        <w:tc>
          <w:tcPr>
            <w:tcW w:w="1124" w:type="dxa"/>
            <w:vAlign w:val="center"/>
          </w:tcPr>
          <w:p w:rsidR="00CA39B3" w:rsidRPr="00A97BD8" w:rsidRDefault="003C097B" w:rsidP="00A16C61">
            <w:pPr>
              <w:spacing w:line="256" w:lineRule="exact"/>
              <w:ind w:right="87" w:firstLine="284"/>
              <w:jc w:val="center"/>
              <w:rPr>
                <w:sz w:val="24"/>
                <w:lang w:val="ru-RU"/>
              </w:rPr>
            </w:pPr>
            <w:r>
              <w:rPr>
                <w:sz w:val="24"/>
                <w:lang w:val="ru-RU"/>
              </w:rPr>
              <w:t>14</w:t>
            </w:r>
          </w:p>
        </w:tc>
        <w:tc>
          <w:tcPr>
            <w:tcW w:w="1205" w:type="dxa"/>
            <w:vAlign w:val="center"/>
          </w:tcPr>
          <w:p w:rsidR="00CA39B3" w:rsidRPr="00A97BD8" w:rsidRDefault="00CA39B3" w:rsidP="00A16C61">
            <w:pPr>
              <w:spacing w:line="256" w:lineRule="exact"/>
              <w:ind w:right="87" w:firstLine="284"/>
              <w:jc w:val="center"/>
              <w:rPr>
                <w:sz w:val="24"/>
              </w:rPr>
            </w:pPr>
          </w:p>
        </w:tc>
        <w:tc>
          <w:tcPr>
            <w:tcW w:w="1325" w:type="dxa"/>
            <w:vAlign w:val="center"/>
          </w:tcPr>
          <w:p w:rsidR="00CA39B3" w:rsidRPr="003C097B" w:rsidRDefault="003C097B" w:rsidP="00A16C61">
            <w:pPr>
              <w:spacing w:line="256" w:lineRule="exact"/>
              <w:ind w:right="87" w:firstLine="284"/>
              <w:jc w:val="center"/>
              <w:rPr>
                <w:sz w:val="24"/>
                <w:lang w:val="ru-RU"/>
              </w:rPr>
            </w:pPr>
            <w:r>
              <w:rPr>
                <w:sz w:val="24"/>
                <w:lang w:val="ru-RU"/>
              </w:rPr>
              <w:t>5</w:t>
            </w:r>
          </w:p>
        </w:tc>
        <w:tc>
          <w:tcPr>
            <w:tcW w:w="1262" w:type="dxa"/>
            <w:vAlign w:val="center"/>
          </w:tcPr>
          <w:p w:rsidR="00CA39B3" w:rsidRPr="003C097B" w:rsidRDefault="003C097B" w:rsidP="00A16C61">
            <w:pPr>
              <w:spacing w:line="256" w:lineRule="exact"/>
              <w:ind w:right="87" w:firstLine="284"/>
              <w:jc w:val="center"/>
              <w:rPr>
                <w:sz w:val="24"/>
                <w:lang w:val="ru-RU"/>
              </w:rPr>
            </w:pPr>
            <w:r>
              <w:rPr>
                <w:sz w:val="24"/>
                <w:lang w:val="ru-RU"/>
              </w:rPr>
              <w:t>5</w:t>
            </w:r>
          </w:p>
        </w:tc>
        <w:tc>
          <w:tcPr>
            <w:tcW w:w="1395" w:type="dxa"/>
            <w:vAlign w:val="center"/>
          </w:tcPr>
          <w:p w:rsidR="00CA39B3" w:rsidRPr="003C097B" w:rsidRDefault="00DA7CCD" w:rsidP="00A16C61">
            <w:pPr>
              <w:spacing w:line="256" w:lineRule="exact"/>
              <w:ind w:right="87" w:firstLine="284"/>
              <w:jc w:val="center"/>
              <w:rPr>
                <w:sz w:val="24"/>
                <w:lang w:val="ru-RU"/>
              </w:rPr>
            </w:pPr>
            <w:r>
              <w:rPr>
                <w:sz w:val="24"/>
                <w:lang w:val="ru-RU"/>
              </w:rPr>
              <w:t>4</w:t>
            </w:r>
          </w:p>
        </w:tc>
        <w:tc>
          <w:tcPr>
            <w:tcW w:w="1315" w:type="dxa"/>
            <w:tcBorders>
              <w:right w:val="single" w:sz="6" w:space="0" w:color="000000"/>
            </w:tcBorders>
            <w:vAlign w:val="center"/>
          </w:tcPr>
          <w:p w:rsidR="00CA39B3" w:rsidRPr="00DA7CCD" w:rsidRDefault="00CA39B3" w:rsidP="00A16C61">
            <w:pPr>
              <w:spacing w:line="256" w:lineRule="exact"/>
              <w:ind w:right="87" w:firstLine="284"/>
              <w:jc w:val="center"/>
              <w:rPr>
                <w:sz w:val="24"/>
                <w:lang w:val="ru-RU"/>
              </w:rPr>
            </w:pPr>
          </w:p>
        </w:tc>
      </w:tr>
      <w:tr w:rsidR="00CA39B3" w:rsidRPr="00A97BD8" w:rsidTr="00FA546C">
        <w:trPr>
          <w:trHeight w:val="560"/>
        </w:trPr>
        <w:tc>
          <w:tcPr>
            <w:tcW w:w="2004" w:type="dxa"/>
          </w:tcPr>
          <w:p w:rsidR="00CA39B3" w:rsidRPr="00A97BD8" w:rsidRDefault="00CA39B3" w:rsidP="00A16C61">
            <w:pPr>
              <w:spacing w:line="256" w:lineRule="exact"/>
              <w:ind w:right="87" w:firstLine="284"/>
              <w:rPr>
                <w:sz w:val="24"/>
              </w:rPr>
            </w:pPr>
            <w:r w:rsidRPr="00A97BD8">
              <w:rPr>
                <w:sz w:val="24"/>
              </w:rPr>
              <w:t>Тарих</w:t>
            </w:r>
          </w:p>
          <w:p w:rsidR="00CA39B3" w:rsidRPr="00A97BD8" w:rsidRDefault="00CA39B3" w:rsidP="00A16C61">
            <w:pPr>
              <w:spacing w:line="256" w:lineRule="exact"/>
              <w:ind w:right="87" w:firstLine="284"/>
              <w:rPr>
                <w:sz w:val="24"/>
              </w:rPr>
            </w:pPr>
            <w:r w:rsidRPr="00A97BD8">
              <w:rPr>
                <w:sz w:val="24"/>
              </w:rPr>
              <w:t>География</w:t>
            </w:r>
          </w:p>
        </w:tc>
        <w:tc>
          <w:tcPr>
            <w:tcW w:w="1124" w:type="dxa"/>
            <w:vAlign w:val="center"/>
          </w:tcPr>
          <w:p w:rsidR="00CA39B3" w:rsidRPr="00A97BD8" w:rsidRDefault="003C097B" w:rsidP="00A16C61">
            <w:pPr>
              <w:spacing w:line="256" w:lineRule="exact"/>
              <w:ind w:right="87" w:firstLine="284"/>
              <w:jc w:val="center"/>
              <w:rPr>
                <w:sz w:val="24"/>
                <w:lang w:val="ru-RU"/>
              </w:rPr>
            </w:pPr>
            <w:r>
              <w:rPr>
                <w:sz w:val="24"/>
                <w:lang w:val="ru-RU"/>
              </w:rPr>
              <w:t>6</w:t>
            </w:r>
          </w:p>
        </w:tc>
        <w:tc>
          <w:tcPr>
            <w:tcW w:w="1205" w:type="dxa"/>
            <w:vAlign w:val="center"/>
          </w:tcPr>
          <w:p w:rsidR="00CA39B3" w:rsidRPr="00A97BD8" w:rsidRDefault="00CA39B3" w:rsidP="00A16C61">
            <w:pPr>
              <w:spacing w:line="256" w:lineRule="exact"/>
              <w:ind w:right="87" w:firstLine="284"/>
              <w:jc w:val="center"/>
              <w:rPr>
                <w:sz w:val="24"/>
              </w:rPr>
            </w:pPr>
          </w:p>
        </w:tc>
        <w:tc>
          <w:tcPr>
            <w:tcW w:w="1325" w:type="dxa"/>
            <w:vAlign w:val="center"/>
          </w:tcPr>
          <w:p w:rsidR="00CA39B3" w:rsidRPr="003C097B" w:rsidRDefault="003C097B" w:rsidP="00A16C61">
            <w:pPr>
              <w:spacing w:line="256" w:lineRule="exact"/>
              <w:ind w:right="87" w:firstLine="284"/>
              <w:jc w:val="center"/>
              <w:rPr>
                <w:sz w:val="24"/>
                <w:lang w:val="ru-RU"/>
              </w:rPr>
            </w:pPr>
            <w:r>
              <w:rPr>
                <w:sz w:val="24"/>
                <w:lang w:val="ru-RU"/>
              </w:rPr>
              <w:t>1</w:t>
            </w:r>
          </w:p>
        </w:tc>
        <w:tc>
          <w:tcPr>
            <w:tcW w:w="1262" w:type="dxa"/>
            <w:vAlign w:val="center"/>
          </w:tcPr>
          <w:p w:rsidR="00CA39B3" w:rsidRPr="003C097B" w:rsidRDefault="003C097B" w:rsidP="00A16C61">
            <w:pPr>
              <w:spacing w:line="256" w:lineRule="exact"/>
              <w:ind w:right="87" w:firstLine="284"/>
              <w:jc w:val="center"/>
              <w:rPr>
                <w:sz w:val="24"/>
                <w:lang w:val="ru-RU"/>
              </w:rPr>
            </w:pPr>
            <w:r>
              <w:rPr>
                <w:sz w:val="24"/>
                <w:lang w:val="ru-RU"/>
              </w:rPr>
              <w:t>5</w:t>
            </w:r>
          </w:p>
        </w:tc>
        <w:tc>
          <w:tcPr>
            <w:tcW w:w="1395" w:type="dxa"/>
            <w:vAlign w:val="center"/>
          </w:tcPr>
          <w:p w:rsidR="00CA39B3" w:rsidRPr="003C097B" w:rsidRDefault="00CA39B3" w:rsidP="00A16C61">
            <w:pPr>
              <w:spacing w:line="256" w:lineRule="exact"/>
              <w:ind w:right="87" w:firstLine="284"/>
              <w:jc w:val="center"/>
              <w:rPr>
                <w:sz w:val="24"/>
                <w:lang w:val="ru-RU"/>
              </w:rPr>
            </w:pPr>
          </w:p>
        </w:tc>
        <w:tc>
          <w:tcPr>
            <w:tcW w:w="1315" w:type="dxa"/>
            <w:tcBorders>
              <w:right w:val="single" w:sz="6" w:space="0" w:color="000000"/>
            </w:tcBorders>
            <w:vAlign w:val="center"/>
          </w:tcPr>
          <w:p w:rsidR="00CA39B3" w:rsidRPr="003C097B" w:rsidRDefault="00CA39B3" w:rsidP="00A16C61">
            <w:pPr>
              <w:spacing w:line="256" w:lineRule="exact"/>
              <w:ind w:right="87" w:firstLine="284"/>
              <w:jc w:val="center"/>
              <w:rPr>
                <w:sz w:val="24"/>
                <w:lang w:val="ru-RU"/>
              </w:rPr>
            </w:pPr>
          </w:p>
        </w:tc>
      </w:tr>
      <w:tr w:rsidR="00CA39B3" w:rsidRPr="00A97BD8" w:rsidTr="00FA546C">
        <w:trPr>
          <w:trHeight w:val="563"/>
        </w:trPr>
        <w:tc>
          <w:tcPr>
            <w:tcW w:w="2004" w:type="dxa"/>
          </w:tcPr>
          <w:p w:rsidR="00CA39B3" w:rsidRPr="00A97BD8" w:rsidRDefault="00CA39B3" w:rsidP="00A16C61">
            <w:pPr>
              <w:spacing w:before="1" w:line="257" w:lineRule="exact"/>
              <w:ind w:right="87" w:firstLine="284"/>
              <w:rPr>
                <w:sz w:val="24"/>
              </w:rPr>
            </w:pPr>
            <w:r w:rsidRPr="00A97BD8">
              <w:rPr>
                <w:sz w:val="24"/>
              </w:rPr>
              <w:t>Химия</w:t>
            </w:r>
          </w:p>
          <w:p w:rsidR="00CA39B3" w:rsidRPr="00A97BD8" w:rsidRDefault="00CA39B3" w:rsidP="00A16C61">
            <w:pPr>
              <w:spacing w:line="256" w:lineRule="exact"/>
              <w:ind w:right="87" w:firstLine="284"/>
              <w:rPr>
                <w:sz w:val="24"/>
              </w:rPr>
            </w:pPr>
            <w:r w:rsidRPr="00A97BD8">
              <w:rPr>
                <w:sz w:val="24"/>
              </w:rPr>
              <w:t>Биология</w:t>
            </w:r>
          </w:p>
        </w:tc>
        <w:tc>
          <w:tcPr>
            <w:tcW w:w="1124" w:type="dxa"/>
            <w:vAlign w:val="center"/>
          </w:tcPr>
          <w:p w:rsidR="00CA39B3" w:rsidRPr="00A97BD8" w:rsidRDefault="003C097B" w:rsidP="00A16C61">
            <w:pPr>
              <w:spacing w:before="1" w:line="257" w:lineRule="exact"/>
              <w:ind w:right="87" w:firstLine="284"/>
              <w:jc w:val="center"/>
              <w:rPr>
                <w:sz w:val="24"/>
                <w:lang w:val="ru-RU"/>
              </w:rPr>
            </w:pPr>
            <w:r>
              <w:rPr>
                <w:sz w:val="24"/>
                <w:lang w:val="ru-RU"/>
              </w:rPr>
              <w:t>4</w:t>
            </w:r>
          </w:p>
        </w:tc>
        <w:tc>
          <w:tcPr>
            <w:tcW w:w="1205" w:type="dxa"/>
            <w:vAlign w:val="center"/>
          </w:tcPr>
          <w:p w:rsidR="00CA39B3" w:rsidRPr="00A97BD8" w:rsidRDefault="00CA39B3" w:rsidP="00A16C61">
            <w:pPr>
              <w:spacing w:before="1" w:line="257" w:lineRule="exact"/>
              <w:ind w:right="87" w:firstLine="284"/>
              <w:jc w:val="center"/>
              <w:rPr>
                <w:sz w:val="24"/>
              </w:rPr>
            </w:pPr>
          </w:p>
        </w:tc>
        <w:tc>
          <w:tcPr>
            <w:tcW w:w="1325" w:type="dxa"/>
            <w:vAlign w:val="center"/>
          </w:tcPr>
          <w:p w:rsidR="00CA39B3" w:rsidRPr="003C097B" w:rsidRDefault="003C097B" w:rsidP="00A16C61">
            <w:pPr>
              <w:spacing w:before="1" w:line="257" w:lineRule="exact"/>
              <w:ind w:right="87" w:firstLine="284"/>
              <w:jc w:val="center"/>
              <w:rPr>
                <w:sz w:val="24"/>
                <w:lang w:val="ru-RU"/>
              </w:rPr>
            </w:pPr>
            <w:r>
              <w:rPr>
                <w:sz w:val="24"/>
                <w:lang w:val="ru-RU"/>
              </w:rPr>
              <w:t>1</w:t>
            </w:r>
          </w:p>
        </w:tc>
        <w:tc>
          <w:tcPr>
            <w:tcW w:w="1262" w:type="dxa"/>
            <w:vAlign w:val="center"/>
          </w:tcPr>
          <w:p w:rsidR="00CA39B3" w:rsidRPr="003C097B" w:rsidRDefault="003C097B" w:rsidP="00A16C61">
            <w:pPr>
              <w:spacing w:before="1" w:line="257" w:lineRule="exact"/>
              <w:ind w:right="87" w:firstLine="284"/>
              <w:jc w:val="center"/>
              <w:rPr>
                <w:sz w:val="24"/>
                <w:lang w:val="ru-RU"/>
              </w:rPr>
            </w:pPr>
            <w:r>
              <w:rPr>
                <w:sz w:val="24"/>
                <w:lang w:val="ru-RU"/>
              </w:rPr>
              <w:t>1</w:t>
            </w:r>
          </w:p>
        </w:tc>
        <w:tc>
          <w:tcPr>
            <w:tcW w:w="1395" w:type="dxa"/>
            <w:vAlign w:val="center"/>
          </w:tcPr>
          <w:p w:rsidR="00CA39B3" w:rsidRPr="003C097B" w:rsidRDefault="003C097B" w:rsidP="00A16C61">
            <w:pPr>
              <w:spacing w:before="1" w:line="257" w:lineRule="exact"/>
              <w:ind w:right="87" w:firstLine="284"/>
              <w:jc w:val="center"/>
              <w:rPr>
                <w:sz w:val="24"/>
                <w:lang w:val="ru-RU"/>
              </w:rPr>
            </w:pPr>
            <w:r>
              <w:rPr>
                <w:sz w:val="24"/>
                <w:lang w:val="ru-RU"/>
              </w:rPr>
              <w:t>1</w:t>
            </w:r>
          </w:p>
        </w:tc>
        <w:tc>
          <w:tcPr>
            <w:tcW w:w="1315" w:type="dxa"/>
            <w:tcBorders>
              <w:right w:val="single" w:sz="6" w:space="0" w:color="000000"/>
            </w:tcBorders>
            <w:vAlign w:val="center"/>
          </w:tcPr>
          <w:p w:rsidR="00CA39B3" w:rsidRPr="003C097B" w:rsidRDefault="005545EF" w:rsidP="00A16C61">
            <w:pPr>
              <w:spacing w:before="1" w:line="257" w:lineRule="exact"/>
              <w:ind w:right="87" w:firstLine="284"/>
              <w:jc w:val="center"/>
              <w:rPr>
                <w:sz w:val="24"/>
                <w:lang w:val="ru-RU"/>
              </w:rPr>
            </w:pPr>
            <w:r>
              <w:rPr>
                <w:sz w:val="24"/>
                <w:lang w:val="ru-RU"/>
              </w:rPr>
              <w:t>1</w:t>
            </w:r>
          </w:p>
        </w:tc>
      </w:tr>
      <w:tr w:rsidR="00CA39B3" w:rsidRPr="00A97BD8" w:rsidTr="00FA546C">
        <w:trPr>
          <w:trHeight w:val="560"/>
        </w:trPr>
        <w:tc>
          <w:tcPr>
            <w:tcW w:w="2004" w:type="dxa"/>
          </w:tcPr>
          <w:p w:rsidR="00CA39B3" w:rsidRPr="00A97BD8" w:rsidRDefault="00CA39B3" w:rsidP="00A16C61">
            <w:pPr>
              <w:spacing w:line="256" w:lineRule="exact"/>
              <w:ind w:right="87" w:firstLine="284"/>
              <w:rPr>
                <w:sz w:val="24"/>
              </w:rPr>
            </w:pPr>
            <w:r w:rsidRPr="00A97BD8">
              <w:rPr>
                <w:sz w:val="24"/>
              </w:rPr>
              <w:t>Математика</w:t>
            </w:r>
          </w:p>
          <w:p w:rsidR="00CA39B3" w:rsidRPr="00A97BD8" w:rsidRDefault="00CA39B3" w:rsidP="00A16C61">
            <w:pPr>
              <w:spacing w:line="256" w:lineRule="exact"/>
              <w:ind w:right="87" w:firstLine="284"/>
              <w:rPr>
                <w:sz w:val="24"/>
              </w:rPr>
            </w:pPr>
          </w:p>
        </w:tc>
        <w:tc>
          <w:tcPr>
            <w:tcW w:w="1124" w:type="dxa"/>
            <w:vAlign w:val="center"/>
          </w:tcPr>
          <w:p w:rsidR="00CA39B3" w:rsidRPr="003C097B" w:rsidRDefault="003C097B" w:rsidP="00A16C61">
            <w:pPr>
              <w:spacing w:line="256" w:lineRule="exact"/>
              <w:ind w:right="87" w:firstLine="284"/>
              <w:jc w:val="center"/>
              <w:rPr>
                <w:sz w:val="24"/>
                <w:lang w:val="ru-RU"/>
              </w:rPr>
            </w:pPr>
            <w:r>
              <w:rPr>
                <w:sz w:val="24"/>
                <w:lang w:val="ru-RU"/>
              </w:rPr>
              <w:t>6</w:t>
            </w:r>
          </w:p>
        </w:tc>
        <w:tc>
          <w:tcPr>
            <w:tcW w:w="1205" w:type="dxa"/>
            <w:vAlign w:val="center"/>
          </w:tcPr>
          <w:p w:rsidR="00CA39B3" w:rsidRPr="00A97BD8" w:rsidRDefault="00CA39B3" w:rsidP="00A16C61">
            <w:pPr>
              <w:spacing w:line="256" w:lineRule="exact"/>
              <w:ind w:right="87" w:firstLine="284"/>
              <w:jc w:val="center"/>
              <w:rPr>
                <w:sz w:val="24"/>
              </w:rPr>
            </w:pPr>
          </w:p>
        </w:tc>
        <w:tc>
          <w:tcPr>
            <w:tcW w:w="1325" w:type="dxa"/>
            <w:vAlign w:val="center"/>
          </w:tcPr>
          <w:p w:rsidR="00CA39B3" w:rsidRPr="003C097B" w:rsidRDefault="003C097B" w:rsidP="00A16C61">
            <w:pPr>
              <w:spacing w:line="256" w:lineRule="exact"/>
              <w:ind w:right="87" w:firstLine="284"/>
              <w:jc w:val="center"/>
              <w:rPr>
                <w:sz w:val="24"/>
                <w:lang w:val="ru-RU"/>
              </w:rPr>
            </w:pPr>
            <w:r>
              <w:rPr>
                <w:sz w:val="24"/>
                <w:lang w:val="ru-RU"/>
              </w:rPr>
              <w:t>2</w:t>
            </w:r>
          </w:p>
        </w:tc>
        <w:tc>
          <w:tcPr>
            <w:tcW w:w="1262" w:type="dxa"/>
            <w:vAlign w:val="center"/>
          </w:tcPr>
          <w:p w:rsidR="00CA39B3" w:rsidRPr="003C097B" w:rsidRDefault="003C097B" w:rsidP="00A16C61">
            <w:pPr>
              <w:spacing w:line="256" w:lineRule="exact"/>
              <w:ind w:right="87" w:firstLine="284"/>
              <w:jc w:val="center"/>
              <w:rPr>
                <w:sz w:val="24"/>
                <w:lang w:val="ru-RU"/>
              </w:rPr>
            </w:pPr>
            <w:r>
              <w:rPr>
                <w:sz w:val="24"/>
                <w:lang w:val="ru-RU"/>
              </w:rPr>
              <w:t>3</w:t>
            </w:r>
          </w:p>
        </w:tc>
        <w:tc>
          <w:tcPr>
            <w:tcW w:w="1395" w:type="dxa"/>
            <w:vAlign w:val="center"/>
          </w:tcPr>
          <w:p w:rsidR="00CA39B3" w:rsidRPr="003C097B" w:rsidRDefault="003C097B" w:rsidP="00A16C61">
            <w:pPr>
              <w:spacing w:line="256" w:lineRule="exact"/>
              <w:ind w:right="87" w:firstLine="284"/>
              <w:jc w:val="center"/>
              <w:rPr>
                <w:sz w:val="24"/>
                <w:lang w:val="ru-RU"/>
              </w:rPr>
            </w:pPr>
            <w:r>
              <w:rPr>
                <w:sz w:val="24"/>
                <w:lang w:val="ru-RU"/>
              </w:rPr>
              <w:t>1</w:t>
            </w:r>
          </w:p>
        </w:tc>
        <w:tc>
          <w:tcPr>
            <w:tcW w:w="1315" w:type="dxa"/>
            <w:tcBorders>
              <w:right w:val="single" w:sz="6" w:space="0" w:color="000000"/>
            </w:tcBorders>
            <w:vAlign w:val="center"/>
          </w:tcPr>
          <w:p w:rsidR="00CA39B3" w:rsidRPr="003C097B" w:rsidRDefault="00CA39B3" w:rsidP="00A16C61">
            <w:pPr>
              <w:spacing w:line="256" w:lineRule="exact"/>
              <w:ind w:right="87" w:firstLine="284"/>
              <w:jc w:val="center"/>
              <w:rPr>
                <w:sz w:val="24"/>
                <w:lang w:val="ru-RU"/>
              </w:rPr>
            </w:pPr>
          </w:p>
        </w:tc>
      </w:tr>
      <w:tr w:rsidR="00CA39B3" w:rsidRPr="00A97BD8" w:rsidTr="00FA546C">
        <w:trPr>
          <w:trHeight w:val="275"/>
        </w:trPr>
        <w:tc>
          <w:tcPr>
            <w:tcW w:w="2004" w:type="dxa"/>
          </w:tcPr>
          <w:p w:rsidR="00CA39B3" w:rsidRPr="00A97BD8" w:rsidRDefault="00FA546C" w:rsidP="00A16C61">
            <w:pPr>
              <w:spacing w:line="256" w:lineRule="exact"/>
              <w:ind w:right="87" w:firstLine="284"/>
              <w:rPr>
                <w:sz w:val="24"/>
              </w:rPr>
            </w:pPr>
            <w:r w:rsidRPr="00A97BD8">
              <w:rPr>
                <w:sz w:val="24"/>
                <w:lang w:val="ru-RU"/>
              </w:rPr>
              <w:t xml:space="preserve">Физика,  </w:t>
            </w:r>
            <w:r w:rsidR="00CA39B3" w:rsidRPr="00A97BD8">
              <w:rPr>
                <w:sz w:val="24"/>
              </w:rPr>
              <w:t>Информатика</w:t>
            </w:r>
          </w:p>
        </w:tc>
        <w:tc>
          <w:tcPr>
            <w:tcW w:w="1124" w:type="dxa"/>
            <w:vAlign w:val="center"/>
          </w:tcPr>
          <w:p w:rsidR="00CA39B3" w:rsidRPr="003C097B" w:rsidRDefault="003C097B" w:rsidP="00A16C61">
            <w:pPr>
              <w:spacing w:line="256" w:lineRule="exact"/>
              <w:ind w:right="87" w:firstLine="284"/>
              <w:jc w:val="center"/>
              <w:rPr>
                <w:sz w:val="24"/>
                <w:lang w:val="ru-RU"/>
              </w:rPr>
            </w:pPr>
            <w:r>
              <w:rPr>
                <w:sz w:val="24"/>
                <w:lang w:val="ru-RU"/>
              </w:rPr>
              <w:t>4</w:t>
            </w:r>
          </w:p>
        </w:tc>
        <w:tc>
          <w:tcPr>
            <w:tcW w:w="1205" w:type="dxa"/>
            <w:vAlign w:val="center"/>
          </w:tcPr>
          <w:p w:rsidR="00CA39B3" w:rsidRPr="00A97BD8" w:rsidRDefault="00CA39B3" w:rsidP="00A16C61">
            <w:pPr>
              <w:ind w:right="87" w:firstLine="284"/>
              <w:jc w:val="center"/>
              <w:rPr>
                <w:sz w:val="20"/>
              </w:rPr>
            </w:pPr>
          </w:p>
        </w:tc>
        <w:tc>
          <w:tcPr>
            <w:tcW w:w="1325" w:type="dxa"/>
            <w:vAlign w:val="center"/>
          </w:tcPr>
          <w:p w:rsidR="00CA39B3" w:rsidRPr="003C097B" w:rsidRDefault="005545EF" w:rsidP="00A16C61">
            <w:pPr>
              <w:spacing w:line="256" w:lineRule="exact"/>
              <w:ind w:right="87" w:firstLine="284"/>
              <w:jc w:val="center"/>
              <w:rPr>
                <w:sz w:val="24"/>
                <w:lang w:val="ru-RU"/>
              </w:rPr>
            </w:pPr>
            <w:r>
              <w:rPr>
                <w:sz w:val="24"/>
                <w:lang w:val="ru-RU"/>
              </w:rPr>
              <w:t>1</w:t>
            </w:r>
          </w:p>
        </w:tc>
        <w:tc>
          <w:tcPr>
            <w:tcW w:w="1262" w:type="dxa"/>
            <w:vAlign w:val="center"/>
          </w:tcPr>
          <w:p w:rsidR="00CA39B3" w:rsidRPr="00A97BD8" w:rsidRDefault="005545EF" w:rsidP="00A16C61">
            <w:pPr>
              <w:spacing w:line="256" w:lineRule="exact"/>
              <w:ind w:right="87" w:firstLine="284"/>
              <w:jc w:val="center"/>
              <w:rPr>
                <w:sz w:val="24"/>
              </w:rPr>
            </w:pPr>
            <w:r>
              <w:rPr>
                <w:sz w:val="24"/>
              </w:rPr>
              <w:t>1</w:t>
            </w:r>
          </w:p>
        </w:tc>
        <w:tc>
          <w:tcPr>
            <w:tcW w:w="1395" w:type="dxa"/>
            <w:vAlign w:val="center"/>
          </w:tcPr>
          <w:p w:rsidR="00CA39B3" w:rsidRPr="003C097B" w:rsidRDefault="005545EF" w:rsidP="00A16C61">
            <w:pPr>
              <w:ind w:right="87" w:firstLine="284"/>
              <w:jc w:val="center"/>
              <w:rPr>
                <w:sz w:val="20"/>
                <w:lang w:val="ru-RU"/>
              </w:rPr>
            </w:pPr>
            <w:r>
              <w:rPr>
                <w:sz w:val="20"/>
                <w:lang w:val="ru-RU"/>
              </w:rPr>
              <w:t>2</w:t>
            </w:r>
          </w:p>
        </w:tc>
        <w:tc>
          <w:tcPr>
            <w:tcW w:w="1315" w:type="dxa"/>
            <w:tcBorders>
              <w:right w:val="single" w:sz="6" w:space="0" w:color="000000"/>
            </w:tcBorders>
            <w:vAlign w:val="center"/>
          </w:tcPr>
          <w:p w:rsidR="00CA39B3" w:rsidRPr="003C097B" w:rsidRDefault="00CA39B3" w:rsidP="00A16C61">
            <w:pPr>
              <w:spacing w:line="256" w:lineRule="exact"/>
              <w:ind w:right="87" w:firstLine="284"/>
              <w:jc w:val="center"/>
              <w:rPr>
                <w:sz w:val="24"/>
                <w:lang w:val="ru-RU"/>
              </w:rPr>
            </w:pPr>
          </w:p>
        </w:tc>
      </w:tr>
      <w:tr w:rsidR="00CA39B3" w:rsidRPr="00A97BD8" w:rsidTr="00FA546C">
        <w:trPr>
          <w:trHeight w:val="275"/>
        </w:trPr>
        <w:tc>
          <w:tcPr>
            <w:tcW w:w="2004" w:type="dxa"/>
          </w:tcPr>
          <w:p w:rsidR="00CA39B3" w:rsidRPr="00A97BD8" w:rsidRDefault="00CA39B3" w:rsidP="00A16C61">
            <w:pPr>
              <w:spacing w:line="256" w:lineRule="exact"/>
              <w:ind w:right="87" w:firstLine="284"/>
              <w:rPr>
                <w:sz w:val="24"/>
              </w:rPr>
            </w:pPr>
            <w:r w:rsidRPr="00A97BD8">
              <w:rPr>
                <w:sz w:val="24"/>
              </w:rPr>
              <w:t>Көркем</w:t>
            </w:r>
            <w:r w:rsidRPr="00A97BD8">
              <w:rPr>
                <w:spacing w:val="-3"/>
                <w:sz w:val="24"/>
              </w:rPr>
              <w:t xml:space="preserve"> </w:t>
            </w:r>
            <w:r w:rsidRPr="00A97BD8">
              <w:rPr>
                <w:sz w:val="24"/>
              </w:rPr>
              <w:t>еңбек</w:t>
            </w:r>
            <w:r w:rsidR="00081473" w:rsidRPr="00A97BD8">
              <w:rPr>
                <w:sz w:val="24"/>
              </w:rPr>
              <w:t>, Музыка</w:t>
            </w:r>
          </w:p>
        </w:tc>
        <w:tc>
          <w:tcPr>
            <w:tcW w:w="1124" w:type="dxa"/>
            <w:vAlign w:val="center"/>
          </w:tcPr>
          <w:p w:rsidR="00CA39B3" w:rsidRPr="003C097B" w:rsidRDefault="003C097B" w:rsidP="00A16C61">
            <w:pPr>
              <w:spacing w:line="256" w:lineRule="exact"/>
              <w:ind w:right="87" w:firstLine="284"/>
              <w:jc w:val="center"/>
              <w:rPr>
                <w:sz w:val="24"/>
                <w:lang w:val="ru-RU"/>
              </w:rPr>
            </w:pPr>
            <w:r>
              <w:rPr>
                <w:sz w:val="24"/>
                <w:lang w:val="ru-RU"/>
              </w:rPr>
              <w:t>3</w:t>
            </w:r>
          </w:p>
        </w:tc>
        <w:tc>
          <w:tcPr>
            <w:tcW w:w="1205" w:type="dxa"/>
            <w:vAlign w:val="center"/>
          </w:tcPr>
          <w:p w:rsidR="00CA39B3" w:rsidRPr="00A97BD8" w:rsidRDefault="00CA39B3" w:rsidP="00A16C61">
            <w:pPr>
              <w:ind w:right="87" w:firstLine="284"/>
              <w:jc w:val="center"/>
              <w:rPr>
                <w:sz w:val="20"/>
              </w:rPr>
            </w:pPr>
          </w:p>
        </w:tc>
        <w:tc>
          <w:tcPr>
            <w:tcW w:w="1325" w:type="dxa"/>
            <w:vAlign w:val="center"/>
          </w:tcPr>
          <w:p w:rsidR="00CA39B3" w:rsidRPr="003C097B" w:rsidRDefault="003C097B" w:rsidP="00A16C61">
            <w:pPr>
              <w:ind w:right="87" w:firstLine="284"/>
              <w:jc w:val="center"/>
              <w:rPr>
                <w:sz w:val="20"/>
                <w:lang w:val="ru-RU"/>
              </w:rPr>
            </w:pPr>
            <w:r>
              <w:rPr>
                <w:sz w:val="20"/>
                <w:lang w:val="ru-RU"/>
              </w:rPr>
              <w:t>1</w:t>
            </w:r>
          </w:p>
        </w:tc>
        <w:tc>
          <w:tcPr>
            <w:tcW w:w="1262" w:type="dxa"/>
            <w:vAlign w:val="center"/>
          </w:tcPr>
          <w:p w:rsidR="00CA39B3" w:rsidRPr="003C097B" w:rsidRDefault="003C097B" w:rsidP="00A16C61">
            <w:pPr>
              <w:spacing w:line="256" w:lineRule="exact"/>
              <w:ind w:right="87" w:firstLine="284"/>
              <w:jc w:val="center"/>
              <w:rPr>
                <w:sz w:val="24"/>
                <w:lang w:val="ru-RU"/>
              </w:rPr>
            </w:pPr>
            <w:r>
              <w:rPr>
                <w:sz w:val="24"/>
                <w:lang w:val="ru-RU"/>
              </w:rPr>
              <w:t>1</w:t>
            </w:r>
          </w:p>
        </w:tc>
        <w:tc>
          <w:tcPr>
            <w:tcW w:w="1395" w:type="dxa"/>
            <w:vAlign w:val="center"/>
          </w:tcPr>
          <w:p w:rsidR="00CA39B3" w:rsidRPr="003C097B" w:rsidRDefault="00CA39B3" w:rsidP="00A16C61">
            <w:pPr>
              <w:spacing w:line="256" w:lineRule="exact"/>
              <w:ind w:right="87" w:firstLine="284"/>
              <w:jc w:val="center"/>
              <w:rPr>
                <w:sz w:val="24"/>
                <w:lang w:val="ru-RU"/>
              </w:rPr>
            </w:pPr>
          </w:p>
        </w:tc>
        <w:tc>
          <w:tcPr>
            <w:tcW w:w="1315" w:type="dxa"/>
            <w:tcBorders>
              <w:right w:val="single" w:sz="6" w:space="0" w:color="000000"/>
            </w:tcBorders>
            <w:vAlign w:val="center"/>
          </w:tcPr>
          <w:p w:rsidR="00CA39B3" w:rsidRPr="003C097B" w:rsidRDefault="003C097B" w:rsidP="00A16C61">
            <w:pPr>
              <w:spacing w:line="256" w:lineRule="exact"/>
              <w:ind w:right="87" w:firstLine="284"/>
              <w:jc w:val="center"/>
              <w:rPr>
                <w:sz w:val="24"/>
                <w:lang w:val="ru-RU"/>
              </w:rPr>
            </w:pPr>
            <w:r>
              <w:rPr>
                <w:sz w:val="24"/>
                <w:lang w:val="ru-RU"/>
              </w:rPr>
              <w:t>1</w:t>
            </w:r>
          </w:p>
        </w:tc>
      </w:tr>
      <w:tr w:rsidR="00CA39B3" w:rsidRPr="00A97BD8" w:rsidTr="00FA546C">
        <w:trPr>
          <w:trHeight w:val="551"/>
        </w:trPr>
        <w:tc>
          <w:tcPr>
            <w:tcW w:w="2004" w:type="dxa"/>
          </w:tcPr>
          <w:p w:rsidR="00CA39B3" w:rsidRPr="00A97BD8" w:rsidRDefault="00CA39B3" w:rsidP="00A16C61">
            <w:pPr>
              <w:spacing w:line="275" w:lineRule="exact"/>
              <w:ind w:right="87" w:firstLine="284"/>
              <w:rPr>
                <w:sz w:val="24"/>
              </w:rPr>
            </w:pPr>
            <w:r w:rsidRPr="00A97BD8">
              <w:rPr>
                <w:sz w:val="24"/>
              </w:rPr>
              <w:t>Дене</w:t>
            </w:r>
          </w:p>
          <w:p w:rsidR="00CA39B3" w:rsidRPr="00A97BD8" w:rsidRDefault="00CA39B3" w:rsidP="00A16C61">
            <w:pPr>
              <w:spacing w:line="257" w:lineRule="exact"/>
              <w:ind w:right="87" w:firstLine="284"/>
              <w:rPr>
                <w:sz w:val="24"/>
              </w:rPr>
            </w:pPr>
            <w:r w:rsidRPr="00A97BD8">
              <w:rPr>
                <w:sz w:val="24"/>
              </w:rPr>
              <w:t>Тәрбиесі/АӘТД</w:t>
            </w:r>
          </w:p>
        </w:tc>
        <w:tc>
          <w:tcPr>
            <w:tcW w:w="1124" w:type="dxa"/>
            <w:vAlign w:val="center"/>
          </w:tcPr>
          <w:p w:rsidR="00CA39B3" w:rsidRPr="003C097B" w:rsidRDefault="005545EF" w:rsidP="00A16C61">
            <w:pPr>
              <w:spacing w:line="275" w:lineRule="exact"/>
              <w:ind w:right="87" w:firstLine="284"/>
              <w:jc w:val="center"/>
              <w:rPr>
                <w:sz w:val="24"/>
                <w:lang w:val="ru-RU"/>
              </w:rPr>
            </w:pPr>
            <w:r>
              <w:rPr>
                <w:sz w:val="24"/>
                <w:lang w:val="ru-RU"/>
              </w:rPr>
              <w:t>5</w:t>
            </w:r>
          </w:p>
        </w:tc>
        <w:tc>
          <w:tcPr>
            <w:tcW w:w="1205" w:type="dxa"/>
            <w:vAlign w:val="center"/>
          </w:tcPr>
          <w:p w:rsidR="00CA39B3" w:rsidRPr="00A97BD8" w:rsidRDefault="00CA39B3" w:rsidP="00A16C61">
            <w:pPr>
              <w:spacing w:line="275" w:lineRule="exact"/>
              <w:ind w:right="87" w:firstLine="284"/>
              <w:jc w:val="center"/>
              <w:rPr>
                <w:sz w:val="24"/>
              </w:rPr>
            </w:pPr>
          </w:p>
        </w:tc>
        <w:tc>
          <w:tcPr>
            <w:tcW w:w="1325" w:type="dxa"/>
            <w:vAlign w:val="center"/>
          </w:tcPr>
          <w:p w:rsidR="00CA39B3" w:rsidRPr="003C097B" w:rsidRDefault="00CA39B3" w:rsidP="00A16C61">
            <w:pPr>
              <w:spacing w:line="275" w:lineRule="exact"/>
              <w:ind w:right="87" w:firstLine="284"/>
              <w:jc w:val="center"/>
              <w:rPr>
                <w:sz w:val="24"/>
                <w:lang w:val="ru-RU"/>
              </w:rPr>
            </w:pPr>
          </w:p>
        </w:tc>
        <w:tc>
          <w:tcPr>
            <w:tcW w:w="1262" w:type="dxa"/>
            <w:vAlign w:val="center"/>
          </w:tcPr>
          <w:p w:rsidR="00CA39B3" w:rsidRPr="003C097B" w:rsidRDefault="003C097B" w:rsidP="00A16C61">
            <w:pPr>
              <w:spacing w:line="275" w:lineRule="exact"/>
              <w:ind w:right="87" w:firstLine="284"/>
              <w:jc w:val="center"/>
              <w:rPr>
                <w:sz w:val="24"/>
                <w:lang w:val="ru-RU"/>
              </w:rPr>
            </w:pPr>
            <w:r>
              <w:rPr>
                <w:sz w:val="24"/>
                <w:lang w:val="ru-RU"/>
              </w:rPr>
              <w:t>2</w:t>
            </w:r>
          </w:p>
        </w:tc>
        <w:tc>
          <w:tcPr>
            <w:tcW w:w="1395" w:type="dxa"/>
            <w:vAlign w:val="center"/>
          </w:tcPr>
          <w:p w:rsidR="00CA39B3" w:rsidRPr="003C097B" w:rsidRDefault="005545EF" w:rsidP="00A16C61">
            <w:pPr>
              <w:spacing w:line="275" w:lineRule="exact"/>
              <w:ind w:right="87" w:firstLine="284"/>
              <w:jc w:val="center"/>
              <w:rPr>
                <w:sz w:val="24"/>
                <w:lang w:val="ru-RU"/>
              </w:rPr>
            </w:pPr>
            <w:r>
              <w:rPr>
                <w:sz w:val="24"/>
                <w:lang w:val="ru-RU"/>
              </w:rPr>
              <w:t>1</w:t>
            </w:r>
          </w:p>
        </w:tc>
        <w:tc>
          <w:tcPr>
            <w:tcW w:w="1315" w:type="dxa"/>
            <w:tcBorders>
              <w:right w:val="single" w:sz="6" w:space="0" w:color="000000"/>
            </w:tcBorders>
            <w:vAlign w:val="center"/>
          </w:tcPr>
          <w:p w:rsidR="00CA39B3" w:rsidRPr="003C097B" w:rsidRDefault="003C097B" w:rsidP="00A16C61">
            <w:pPr>
              <w:spacing w:line="275" w:lineRule="exact"/>
              <w:ind w:right="87" w:firstLine="284"/>
              <w:jc w:val="center"/>
              <w:rPr>
                <w:sz w:val="24"/>
                <w:lang w:val="ru-RU"/>
              </w:rPr>
            </w:pPr>
            <w:r>
              <w:rPr>
                <w:sz w:val="24"/>
                <w:lang w:val="ru-RU"/>
              </w:rPr>
              <w:t>2</w:t>
            </w:r>
          </w:p>
        </w:tc>
      </w:tr>
      <w:tr w:rsidR="005656B7" w:rsidRPr="00A97BD8" w:rsidTr="00146B52">
        <w:trPr>
          <w:trHeight w:val="551"/>
        </w:trPr>
        <w:tc>
          <w:tcPr>
            <w:tcW w:w="2004" w:type="dxa"/>
          </w:tcPr>
          <w:p w:rsidR="005656B7" w:rsidRPr="00A97BD8" w:rsidRDefault="005656B7" w:rsidP="00A16C61">
            <w:pPr>
              <w:spacing w:line="275" w:lineRule="exact"/>
              <w:ind w:right="87" w:firstLine="284"/>
              <w:rPr>
                <w:sz w:val="24"/>
              </w:rPr>
            </w:pPr>
            <w:r w:rsidRPr="00A97BD8">
              <w:rPr>
                <w:sz w:val="24"/>
              </w:rPr>
              <w:t>Жалпы</w:t>
            </w:r>
          </w:p>
        </w:tc>
        <w:tc>
          <w:tcPr>
            <w:tcW w:w="1124" w:type="dxa"/>
            <w:vAlign w:val="bottom"/>
          </w:tcPr>
          <w:p w:rsidR="005656B7" w:rsidRPr="003C097B" w:rsidRDefault="003C097B" w:rsidP="00A16C61">
            <w:pPr>
              <w:ind w:right="87" w:firstLine="284"/>
              <w:jc w:val="center"/>
              <w:rPr>
                <w:color w:val="000000"/>
                <w:sz w:val="24"/>
                <w:szCs w:val="24"/>
                <w:lang w:val="ru-RU"/>
              </w:rPr>
            </w:pPr>
            <w:r>
              <w:rPr>
                <w:color w:val="000000"/>
                <w:lang w:val="ru-RU"/>
              </w:rPr>
              <w:t>60</w:t>
            </w:r>
          </w:p>
        </w:tc>
        <w:tc>
          <w:tcPr>
            <w:tcW w:w="1205" w:type="dxa"/>
            <w:vAlign w:val="bottom"/>
          </w:tcPr>
          <w:p w:rsidR="005656B7" w:rsidRPr="00A97BD8" w:rsidRDefault="005656B7" w:rsidP="00A16C61">
            <w:pPr>
              <w:ind w:right="87" w:firstLine="284"/>
              <w:jc w:val="center"/>
              <w:rPr>
                <w:color w:val="000000"/>
                <w:sz w:val="24"/>
                <w:szCs w:val="24"/>
              </w:rPr>
            </w:pPr>
            <w:r w:rsidRPr="00A97BD8">
              <w:rPr>
                <w:color w:val="000000"/>
              </w:rPr>
              <w:t>0</w:t>
            </w:r>
          </w:p>
        </w:tc>
        <w:tc>
          <w:tcPr>
            <w:tcW w:w="1325" w:type="dxa"/>
            <w:vAlign w:val="bottom"/>
          </w:tcPr>
          <w:p w:rsidR="005656B7" w:rsidRPr="00DA7CCD" w:rsidRDefault="00DA7CCD" w:rsidP="00A16C61">
            <w:pPr>
              <w:ind w:right="87" w:firstLine="284"/>
              <w:jc w:val="center"/>
              <w:rPr>
                <w:color w:val="000000"/>
                <w:sz w:val="24"/>
                <w:szCs w:val="24"/>
                <w:lang w:val="ru-RU"/>
              </w:rPr>
            </w:pPr>
            <w:r>
              <w:rPr>
                <w:color w:val="000000"/>
                <w:lang w:val="ru-RU"/>
              </w:rPr>
              <w:t>15</w:t>
            </w:r>
          </w:p>
        </w:tc>
        <w:tc>
          <w:tcPr>
            <w:tcW w:w="1262" w:type="dxa"/>
            <w:vAlign w:val="bottom"/>
          </w:tcPr>
          <w:p w:rsidR="005656B7" w:rsidRPr="00DA7CCD" w:rsidRDefault="005545EF" w:rsidP="00A16C61">
            <w:pPr>
              <w:ind w:right="87" w:firstLine="284"/>
              <w:jc w:val="center"/>
              <w:rPr>
                <w:color w:val="000000"/>
                <w:sz w:val="24"/>
                <w:szCs w:val="24"/>
                <w:lang w:val="ru-RU"/>
              </w:rPr>
            </w:pPr>
            <w:r>
              <w:rPr>
                <w:color w:val="000000"/>
                <w:lang w:val="ru-RU"/>
              </w:rPr>
              <w:t>25</w:t>
            </w:r>
          </w:p>
        </w:tc>
        <w:tc>
          <w:tcPr>
            <w:tcW w:w="1395" w:type="dxa"/>
            <w:vAlign w:val="bottom"/>
          </w:tcPr>
          <w:p w:rsidR="005656B7" w:rsidRPr="00DA7CCD" w:rsidRDefault="005545EF" w:rsidP="00A16C61">
            <w:pPr>
              <w:ind w:right="87" w:firstLine="284"/>
              <w:jc w:val="center"/>
              <w:rPr>
                <w:color w:val="000000"/>
                <w:sz w:val="24"/>
                <w:szCs w:val="24"/>
                <w:lang w:val="ru-RU"/>
              </w:rPr>
            </w:pPr>
            <w:r>
              <w:rPr>
                <w:color w:val="000000"/>
                <w:lang w:val="ru-RU"/>
              </w:rPr>
              <w:t>15</w:t>
            </w:r>
          </w:p>
        </w:tc>
        <w:tc>
          <w:tcPr>
            <w:tcW w:w="1315" w:type="dxa"/>
            <w:tcBorders>
              <w:right w:val="single" w:sz="6" w:space="0" w:color="000000"/>
            </w:tcBorders>
            <w:vAlign w:val="bottom"/>
          </w:tcPr>
          <w:p w:rsidR="005656B7" w:rsidRPr="00DA7CCD" w:rsidRDefault="005545EF" w:rsidP="00A16C61">
            <w:pPr>
              <w:ind w:right="87" w:firstLine="284"/>
              <w:jc w:val="center"/>
              <w:rPr>
                <w:color w:val="000000"/>
                <w:sz w:val="24"/>
                <w:szCs w:val="24"/>
                <w:lang w:val="ru-RU"/>
              </w:rPr>
            </w:pPr>
            <w:r>
              <w:rPr>
                <w:color w:val="000000"/>
                <w:lang w:val="ru-RU"/>
              </w:rPr>
              <w:t>5</w:t>
            </w:r>
          </w:p>
        </w:tc>
      </w:tr>
    </w:tbl>
    <w:p w:rsidR="009C1728" w:rsidRPr="00A97BD8" w:rsidRDefault="00CA39B3" w:rsidP="00A16C61">
      <w:pPr>
        <w:pStyle w:val="a3"/>
        <w:spacing w:before="219" w:line="276" w:lineRule="auto"/>
        <w:ind w:left="0" w:right="87" w:firstLine="284"/>
        <w:jc w:val="both"/>
      </w:pPr>
      <w:r w:rsidRPr="00A97BD8">
        <w:rPr>
          <w:b/>
          <w:i/>
          <w:sz w:val="17"/>
        </w:rPr>
        <w:t xml:space="preserve">        </w:t>
      </w:r>
      <w:r w:rsidR="003E0528" w:rsidRPr="00A97BD8">
        <w:rPr>
          <w:spacing w:val="-1"/>
        </w:rPr>
        <w:t>Педагог</w:t>
      </w:r>
      <w:r w:rsidR="003E0528" w:rsidRPr="00A97BD8">
        <w:rPr>
          <w:spacing w:val="-15"/>
        </w:rPr>
        <w:t xml:space="preserve"> </w:t>
      </w:r>
      <w:r w:rsidR="003E0528" w:rsidRPr="00A97BD8">
        <w:rPr>
          <w:spacing w:val="-1"/>
        </w:rPr>
        <w:t>қызметкерлерді</w:t>
      </w:r>
      <w:r w:rsidR="003E0528" w:rsidRPr="00A97BD8">
        <w:rPr>
          <w:spacing w:val="-13"/>
        </w:rPr>
        <w:t xml:space="preserve"> </w:t>
      </w:r>
      <w:r w:rsidR="003E0528" w:rsidRPr="00A97BD8">
        <w:rPr>
          <w:spacing w:val="-1"/>
        </w:rPr>
        <w:t>аттестаттау</w:t>
      </w:r>
      <w:r w:rsidR="003E0528" w:rsidRPr="00A97BD8">
        <w:rPr>
          <w:spacing w:val="-12"/>
        </w:rPr>
        <w:t xml:space="preserve"> </w:t>
      </w:r>
      <w:r w:rsidR="003E0528" w:rsidRPr="00A97BD8">
        <w:rPr>
          <w:spacing w:val="-1"/>
        </w:rPr>
        <w:t>–</w:t>
      </w:r>
      <w:r w:rsidR="003E0528" w:rsidRPr="00A97BD8">
        <w:rPr>
          <w:spacing w:val="-14"/>
        </w:rPr>
        <w:t xml:space="preserve"> </w:t>
      </w:r>
      <w:r w:rsidR="003E0528" w:rsidRPr="00A97BD8">
        <w:rPr>
          <w:spacing w:val="-1"/>
        </w:rPr>
        <w:t>педагог</w:t>
      </w:r>
      <w:r w:rsidR="003E0528" w:rsidRPr="00A97BD8">
        <w:rPr>
          <w:spacing w:val="-15"/>
        </w:rPr>
        <w:t xml:space="preserve"> </w:t>
      </w:r>
      <w:r w:rsidR="003E0528" w:rsidRPr="00A97BD8">
        <w:t>қызметкерлердің</w:t>
      </w:r>
      <w:r w:rsidR="003E0528" w:rsidRPr="00A97BD8">
        <w:rPr>
          <w:spacing w:val="-12"/>
        </w:rPr>
        <w:t xml:space="preserve"> </w:t>
      </w:r>
      <w:r w:rsidR="003E0528" w:rsidRPr="00A97BD8">
        <w:t>біліктілік</w:t>
      </w:r>
      <w:r w:rsidR="003E0528" w:rsidRPr="00A97BD8">
        <w:rPr>
          <w:spacing w:val="-13"/>
        </w:rPr>
        <w:t xml:space="preserve"> </w:t>
      </w:r>
      <w:r w:rsidR="003E0528" w:rsidRPr="00A97BD8">
        <w:t>деңгейінің</w:t>
      </w:r>
      <w:r w:rsidR="003E0528" w:rsidRPr="00A97BD8">
        <w:rPr>
          <w:spacing w:val="-12"/>
        </w:rPr>
        <w:t xml:space="preserve"> </w:t>
      </w:r>
      <w:r w:rsidR="003E0528" w:rsidRPr="00A97BD8">
        <w:t>біліктілік</w:t>
      </w:r>
      <w:r w:rsidR="003E0528" w:rsidRPr="00A97BD8">
        <w:rPr>
          <w:spacing w:val="-58"/>
        </w:rPr>
        <w:t xml:space="preserve"> </w:t>
      </w:r>
      <w:r w:rsidRPr="00A97BD8">
        <w:rPr>
          <w:spacing w:val="-58"/>
        </w:rPr>
        <w:t xml:space="preserve">            </w:t>
      </w:r>
      <w:r w:rsidR="003E0528" w:rsidRPr="00A97BD8">
        <w:t>талаптарына</w:t>
      </w:r>
      <w:r w:rsidR="003E0528" w:rsidRPr="00A97BD8">
        <w:rPr>
          <w:spacing w:val="1"/>
        </w:rPr>
        <w:t xml:space="preserve"> </w:t>
      </w:r>
      <w:r w:rsidR="003E0528" w:rsidRPr="00A97BD8">
        <w:t>сәйкестігін</w:t>
      </w:r>
      <w:r w:rsidR="003E0528" w:rsidRPr="00A97BD8">
        <w:rPr>
          <w:spacing w:val="1"/>
        </w:rPr>
        <w:t xml:space="preserve"> </w:t>
      </w:r>
      <w:r w:rsidR="003E0528" w:rsidRPr="00A97BD8">
        <w:t>анықтау</w:t>
      </w:r>
      <w:r w:rsidR="003E0528" w:rsidRPr="00A97BD8">
        <w:rPr>
          <w:spacing w:val="1"/>
        </w:rPr>
        <w:t xml:space="preserve"> </w:t>
      </w:r>
      <w:r w:rsidR="003E0528" w:rsidRPr="00A97BD8">
        <w:t>мақсатында</w:t>
      </w:r>
      <w:r w:rsidR="003E0528" w:rsidRPr="00A97BD8">
        <w:rPr>
          <w:spacing w:val="1"/>
        </w:rPr>
        <w:t xml:space="preserve"> </w:t>
      </w:r>
      <w:r w:rsidR="003E0528" w:rsidRPr="00A97BD8">
        <w:t>жүргізілетін</w:t>
      </w:r>
      <w:r w:rsidR="003E0528" w:rsidRPr="00A97BD8">
        <w:rPr>
          <w:spacing w:val="1"/>
        </w:rPr>
        <w:t xml:space="preserve"> </w:t>
      </w:r>
      <w:r w:rsidR="003E0528" w:rsidRPr="00A97BD8">
        <w:t>рәсім.</w:t>
      </w:r>
      <w:r w:rsidR="003E0528" w:rsidRPr="00A97BD8">
        <w:rPr>
          <w:spacing w:val="1"/>
        </w:rPr>
        <w:t xml:space="preserve"> </w:t>
      </w:r>
      <w:r w:rsidR="003E0528" w:rsidRPr="00A97BD8">
        <w:t>Педагогтарды</w:t>
      </w:r>
      <w:r w:rsidR="003E0528" w:rsidRPr="00A97BD8">
        <w:rPr>
          <w:spacing w:val="-57"/>
        </w:rPr>
        <w:t xml:space="preserve"> </w:t>
      </w:r>
      <w:r w:rsidR="003E0528" w:rsidRPr="00A97BD8">
        <w:t>аттестаттаудың</w:t>
      </w:r>
      <w:r w:rsidR="003E0528" w:rsidRPr="00A97BD8">
        <w:rPr>
          <w:spacing w:val="-1"/>
        </w:rPr>
        <w:t xml:space="preserve"> </w:t>
      </w:r>
      <w:r w:rsidR="003E0528" w:rsidRPr="00A97BD8">
        <w:t>міндеті</w:t>
      </w:r>
      <w:r w:rsidR="003E0528" w:rsidRPr="00A97BD8">
        <w:rPr>
          <w:spacing w:val="-1"/>
        </w:rPr>
        <w:t xml:space="preserve"> </w:t>
      </w:r>
      <w:r w:rsidR="003E0528" w:rsidRPr="00A97BD8">
        <w:t>-</w:t>
      </w:r>
      <w:r w:rsidR="003E0528" w:rsidRPr="00A97BD8">
        <w:rPr>
          <w:spacing w:val="-2"/>
        </w:rPr>
        <w:t xml:space="preserve"> </w:t>
      </w:r>
      <w:r w:rsidR="003E0528" w:rsidRPr="00A97BD8">
        <w:t>педагогтың кәсіби деңгейіне</w:t>
      </w:r>
      <w:r w:rsidR="003E0528" w:rsidRPr="00A97BD8">
        <w:rPr>
          <w:spacing w:val="-2"/>
        </w:rPr>
        <w:t xml:space="preserve"> </w:t>
      </w:r>
      <w:r w:rsidR="003E0528" w:rsidRPr="00A97BD8">
        <w:t>сәйкес</w:t>
      </w:r>
      <w:r w:rsidR="003E0528" w:rsidRPr="00A97BD8">
        <w:rPr>
          <w:spacing w:val="-2"/>
        </w:rPr>
        <w:t xml:space="preserve"> </w:t>
      </w:r>
      <w:r w:rsidR="003E0528" w:rsidRPr="00A97BD8">
        <w:t>біліктілік</w:t>
      </w:r>
      <w:r w:rsidR="003E0528" w:rsidRPr="00A97BD8">
        <w:rPr>
          <w:spacing w:val="-3"/>
        </w:rPr>
        <w:t xml:space="preserve"> </w:t>
      </w:r>
      <w:r w:rsidR="003E0528" w:rsidRPr="00A97BD8">
        <w:t>санатын беру.</w:t>
      </w:r>
    </w:p>
    <w:p w:rsidR="009C1728" w:rsidRPr="00015BA2" w:rsidRDefault="003E0528" w:rsidP="00A16C61">
      <w:pPr>
        <w:pStyle w:val="TableParagraph"/>
        <w:ind w:right="87" w:firstLine="284"/>
        <w:jc w:val="both"/>
        <w:rPr>
          <w:sz w:val="24"/>
        </w:rPr>
      </w:pPr>
      <w:r w:rsidRPr="00015BA2">
        <w:rPr>
          <w:sz w:val="24"/>
        </w:rPr>
        <w:t xml:space="preserve">Осыған сәйкес мектеп </w:t>
      </w:r>
      <w:r w:rsidR="00917BB9" w:rsidRPr="00015BA2">
        <w:rPr>
          <w:b/>
          <w:sz w:val="24"/>
        </w:rPr>
        <w:t>2022</w:t>
      </w:r>
      <w:r w:rsidRPr="00015BA2">
        <w:rPr>
          <w:b/>
          <w:sz w:val="24"/>
        </w:rPr>
        <w:t xml:space="preserve"> жылы </w:t>
      </w:r>
      <w:r w:rsidRPr="00015BA2">
        <w:rPr>
          <w:sz w:val="24"/>
        </w:rPr>
        <w:t>педагогикалық біліктілік пен шеберлікті көтеру,</w:t>
      </w:r>
      <w:r w:rsidRPr="00015BA2">
        <w:rPr>
          <w:spacing w:val="1"/>
          <w:sz w:val="24"/>
        </w:rPr>
        <w:t xml:space="preserve"> </w:t>
      </w:r>
      <w:r w:rsidRPr="00015BA2">
        <w:rPr>
          <w:sz w:val="24"/>
        </w:rPr>
        <w:t>мұғалімдерді аттестациядан өткізу мақсатында бекітілген жоспар бойынша жүйелі жұмыс</w:t>
      </w:r>
      <w:r w:rsidRPr="00015BA2">
        <w:rPr>
          <w:spacing w:val="1"/>
          <w:sz w:val="24"/>
        </w:rPr>
        <w:t xml:space="preserve"> </w:t>
      </w:r>
      <w:r w:rsidRPr="00015BA2">
        <w:rPr>
          <w:sz w:val="24"/>
        </w:rPr>
        <w:t xml:space="preserve">жасады. Осы оқу жылында аттесттаудан өтудің </w:t>
      </w:r>
      <w:r w:rsidR="00CA39B3" w:rsidRPr="00015BA2">
        <w:rPr>
          <w:sz w:val="24"/>
        </w:rPr>
        <w:t xml:space="preserve">перспективті жоспарына сәйкес </w:t>
      </w:r>
      <w:r w:rsidR="004A4A48" w:rsidRPr="00015BA2">
        <w:rPr>
          <w:sz w:val="24"/>
        </w:rPr>
        <w:t>б</w:t>
      </w:r>
      <w:r w:rsidR="00015BA2">
        <w:rPr>
          <w:sz w:val="24"/>
        </w:rPr>
        <w:t>асшы  санатына- 1</w:t>
      </w:r>
      <w:r w:rsidR="004A4A48" w:rsidRPr="00015BA2">
        <w:rPr>
          <w:sz w:val="24"/>
        </w:rPr>
        <w:t xml:space="preserve">  өтті</w:t>
      </w:r>
      <w:r w:rsidR="00E900F5" w:rsidRPr="00015BA2">
        <w:rPr>
          <w:sz w:val="24"/>
        </w:rPr>
        <w:t xml:space="preserve">  </w:t>
      </w:r>
      <w:r w:rsidRPr="00015BA2">
        <w:rPr>
          <w:sz w:val="24"/>
        </w:rPr>
        <w:t>яғни</w:t>
      </w:r>
      <w:r w:rsidRPr="00015BA2">
        <w:rPr>
          <w:spacing w:val="-8"/>
          <w:sz w:val="24"/>
        </w:rPr>
        <w:t xml:space="preserve"> </w:t>
      </w:r>
      <w:r w:rsidR="004A4A48" w:rsidRPr="00015BA2">
        <w:rPr>
          <w:spacing w:val="-8"/>
          <w:sz w:val="24"/>
        </w:rPr>
        <w:t xml:space="preserve">       </w:t>
      </w:r>
      <w:r w:rsidR="004A4A48" w:rsidRPr="00015BA2">
        <w:rPr>
          <w:sz w:val="24"/>
        </w:rPr>
        <w:t>14,5</w:t>
      </w:r>
      <w:r w:rsidRPr="00015BA2">
        <w:rPr>
          <w:spacing w:val="-9"/>
          <w:sz w:val="24"/>
        </w:rPr>
        <w:t xml:space="preserve"> </w:t>
      </w:r>
      <w:r w:rsidRPr="00015BA2">
        <w:rPr>
          <w:sz w:val="24"/>
        </w:rPr>
        <w:t>%</w:t>
      </w:r>
      <w:r w:rsidRPr="00015BA2">
        <w:rPr>
          <w:spacing w:val="-9"/>
          <w:sz w:val="24"/>
        </w:rPr>
        <w:t xml:space="preserve"> </w:t>
      </w:r>
      <w:r w:rsidR="004A4A48" w:rsidRPr="00015BA2">
        <w:rPr>
          <w:spacing w:val="-9"/>
          <w:sz w:val="24"/>
        </w:rPr>
        <w:t xml:space="preserve"> </w:t>
      </w:r>
      <w:r w:rsidRPr="00015BA2">
        <w:rPr>
          <w:sz w:val="24"/>
        </w:rPr>
        <w:t>құрады.</w:t>
      </w:r>
    </w:p>
    <w:p w:rsidR="009C1728" w:rsidRPr="00644B94" w:rsidRDefault="009C1728" w:rsidP="00A16C61">
      <w:pPr>
        <w:pStyle w:val="TableParagraph"/>
        <w:ind w:right="87" w:firstLine="284"/>
        <w:jc w:val="both"/>
        <w:rPr>
          <w:highlight w:val="yellow"/>
        </w:rPr>
      </w:pPr>
    </w:p>
    <w:p w:rsidR="009C1728" w:rsidRPr="00015BA2" w:rsidRDefault="00917BB9" w:rsidP="00A16C61">
      <w:pPr>
        <w:pStyle w:val="TableParagraph"/>
        <w:ind w:right="87" w:firstLine="284"/>
        <w:jc w:val="both"/>
        <w:rPr>
          <w:sz w:val="24"/>
        </w:rPr>
      </w:pPr>
      <w:r w:rsidRPr="00015BA2">
        <w:rPr>
          <w:sz w:val="24"/>
        </w:rPr>
        <w:t>2023</w:t>
      </w:r>
      <w:r w:rsidR="003E0528" w:rsidRPr="00015BA2">
        <w:rPr>
          <w:spacing w:val="1"/>
          <w:sz w:val="24"/>
        </w:rPr>
        <w:t xml:space="preserve"> </w:t>
      </w:r>
      <w:r w:rsidR="003E0528" w:rsidRPr="00015BA2">
        <w:rPr>
          <w:sz w:val="24"/>
        </w:rPr>
        <w:t>жылы</w:t>
      </w:r>
      <w:r w:rsidR="003E0528" w:rsidRPr="00015BA2">
        <w:rPr>
          <w:spacing w:val="1"/>
          <w:sz w:val="24"/>
        </w:rPr>
        <w:t xml:space="preserve"> </w:t>
      </w:r>
      <w:r w:rsidR="003E0528" w:rsidRPr="00015BA2">
        <w:rPr>
          <w:sz w:val="24"/>
        </w:rPr>
        <w:t>педагогикалық</w:t>
      </w:r>
      <w:r w:rsidR="003E0528" w:rsidRPr="00015BA2">
        <w:rPr>
          <w:spacing w:val="1"/>
          <w:sz w:val="24"/>
        </w:rPr>
        <w:t xml:space="preserve"> </w:t>
      </w:r>
      <w:r w:rsidR="003E0528" w:rsidRPr="00015BA2">
        <w:rPr>
          <w:sz w:val="24"/>
        </w:rPr>
        <w:t>біліктілік</w:t>
      </w:r>
      <w:r w:rsidR="003E0528" w:rsidRPr="00015BA2">
        <w:rPr>
          <w:spacing w:val="1"/>
          <w:sz w:val="24"/>
        </w:rPr>
        <w:t xml:space="preserve"> </w:t>
      </w:r>
      <w:r w:rsidR="003E0528" w:rsidRPr="00015BA2">
        <w:rPr>
          <w:sz w:val="24"/>
        </w:rPr>
        <w:t>пен</w:t>
      </w:r>
      <w:r w:rsidR="003E0528" w:rsidRPr="00015BA2">
        <w:rPr>
          <w:spacing w:val="1"/>
          <w:sz w:val="24"/>
        </w:rPr>
        <w:t xml:space="preserve"> </w:t>
      </w:r>
      <w:r w:rsidR="003E0528" w:rsidRPr="00015BA2">
        <w:rPr>
          <w:sz w:val="24"/>
        </w:rPr>
        <w:t>шеберлікті</w:t>
      </w:r>
      <w:r w:rsidR="003E0528" w:rsidRPr="00015BA2">
        <w:rPr>
          <w:spacing w:val="1"/>
          <w:sz w:val="24"/>
        </w:rPr>
        <w:t xml:space="preserve"> </w:t>
      </w:r>
      <w:r w:rsidR="003E0528" w:rsidRPr="00015BA2">
        <w:rPr>
          <w:sz w:val="24"/>
        </w:rPr>
        <w:t>көтеру,</w:t>
      </w:r>
      <w:r w:rsidR="003E0528" w:rsidRPr="00015BA2">
        <w:rPr>
          <w:spacing w:val="1"/>
          <w:sz w:val="24"/>
        </w:rPr>
        <w:t xml:space="preserve"> </w:t>
      </w:r>
      <w:r w:rsidR="003E0528" w:rsidRPr="00015BA2">
        <w:rPr>
          <w:sz w:val="24"/>
        </w:rPr>
        <w:t>мұғалімдерді</w:t>
      </w:r>
      <w:r w:rsidR="003E0528" w:rsidRPr="00015BA2">
        <w:rPr>
          <w:spacing w:val="-57"/>
          <w:sz w:val="24"/>
        </w:rPr>
        <w:t xml:space="preserve"> </w:t>
      </w:r>
      <w:r w:rsidR="003E0528" w:rsidRPr="00015BA2">
        <w:rPr>
          <w:sz w:val="24"/>
        </w:rPr>
        <w:t>аттестациядан өткізу мақсатында бекітілген жоспар бойынша жүйелін жұмысын жалғастыра</w:t>
      </w:r>
      <w:r w:rsidR="003E0528" w:rsidRPr="00015BA2">
        <w:rPr>
          <w:spacing w:val="1"/>
          <w:sz w:val="24"/>
        </w:rPr>
        <w:t xml:space="preserve"> </w:t>
      </w:r>
      <w:r w:rsidR="003E0528" w:rsidRPr="00015BA2">
        <w:rPr>
          <w:sz w:val="24"/>
        </w:rPr>
        <w:t xml:space="preserve">отырып осы оқу жылында аттесттаудан өтудің перспективті жоспарына сәйкес </w:t>
      </w:r>
      <w:r w:rsidR="004A4A48" w:rsidRPr="00015BA2">
        <w:rPr>
          <w:sz w:val="24"/>
        </w:rPr>
        <w:t xml:space="preserve">3 </w:t>
      </w:r>
      <w:r w:rsidR="003E0528" w:rsidRPr="00015BA2">
        <w:rPr>
          <w:sz w:val="24"/>
        </w:rPr>
        <w:t>мұғалім</w:t>
      </w:r>
      <w:r w:rsidR="003E0528" w:rsidRPr="00015BA2">
        <w:rPr>
          <w:spacing w:val="1"/>
          <w:sz w:val="24"/>
        </w:rPr>
        <w:t xml:space="preserve"> </w:t>
      </w:r>
      <w:r w:rsidR="003E0528" w:rsidRPr="00015BA2">
        <w:rPr>
          <w:sz w:val="24"/>
        </w:rPr>
        <w:t>жоспарлы</w:t>
      </w:r>
      <w:r w:rsidR="003E0528" w:rsidRPr="00015BA2">
        <w:rPr>
          <w:spacing w:val="70"/>
          <w:sz w:val="24"/>
        </w:rPr>
        <w:t xml:space="preserve"> </w:t>
      </w:r>
      <w:r w:rsidR="003E0528" w:rsidRPr="00015BA2">
        <w:rPr>
          <w:sz w:val="24"/>
        </w:rPr>
        <w:t>түрде</w:t>
      </w:r>
      <w:r w:rsidR="003E0528" w:rsidRPr="00015BA2">
        <w:rPr>
          <w:spacing w:val="70"/>
          <w:sz w:val="24"/>
        </w:rPr>
        <w:t xml:space="preserve"> </w:t>
      </w:r>
      <w:r w:rsidR="003E0528" w:rsidRPr="00015BA2">
        <w:rPr>
          <w:sz w:val="24"/>
        </w:rPr>
        <w:t>біліктілік</w:t>
      </w:r>
      <w:r w:rsidR="003E0528" w:rsidRPr="00015BA2">
        <w:rPr>
          <w:spacing w:val="70"/>
          <w:sz w:val="24"/>
        </w:rPr>
        <w:t xml:space="preserve"> </w:t>
      </w:r>
      <w:r w:rsidR="003E0528" w:rsidRPr="00015BA2">
        <w:rPr>
          <w:sz w:val="24"/>
        </w:rPr>
        <w:t>деңгейін</w:t>
      </w:r>
      <w:r w:rsidR="003E0528" w:rsidRPr="00015BA2">
        <w:rPr>
          <w:spacing w:val="73"/>
          <w:sz w:val="24"/>
        </w:rPr>
        <w:t xml:space="preserve"> </w:t>
      </w:r>
      <w:r w:rsidR="00015BA2">
        <w:rPr>
          <w:sz w:val="24"/>
        </w:rPr>
        <w:t xml:space="preserve">арттырды </w:t>
      </w:r>
      <w:r w:rsidR="00506BC4" w:rsidRPr="00015BA2">
        <w:rPr>
          <w:sz w:val="24"/>
        </w:rPr>
        <w:t xml:space="preserve">«педагог-модератор»- </w:t>
      </w:r>
      <w:r w:rsidR="004A4A48" w:rsidRPr="00015BA2">
        <w:rPr>
          <w:sz w:val="24"/>
        </w:rPr>
        <w:t>1</w:t>
      </w:r>
      <w:r w:rsidR="00506BC4" w:rsidRPr="00015BA2">
        <w:rPr>
          <w:sz w:val="24"/>
        </w:rPr>
        <w:t xml:space="preserve"> мұғалім</w:t>
      </w:r>
      <w:r w:rsidR="00015BA2">
        <w:rPr>
          <w:sz w:val="24"/>
        </w:rPr>
        <w:t>, басшы орынбасары санатына- 2</w:t>
      </w:r>
      <w:r w:rsidR="00506BC4" w:rsidRPr="00015BA2">
        <w:rPr>
          <w:sz w:val="24"/>
        </w:rPr>
        <w:t xml:space="preserve"> өтті яғни </w:t>
      </w:r>
      <w:r w:rsidR="003E0528" w:rsidRPr="00015BA2">
        <w:rPr>
          <w:sz w:val="24"/>
        </w:rPr>
        <w:t xml:space="preserve"> </w:t>
      </w:r>
      <w:r w:rsidR="004A4A48" w:rsidRPr="00015BA2">
        <w:rPr>
          <w:sz w:val="24"/>
        </w:rPr>
        <w:t>2,2</w:t>
      </w:r>
      <w:r w:rsidR="003E0528" w:rsidRPr="00015BA2">
        <w:rPr>
          <w:sz w:val="24"/>
        </w:rPr>
        <w:t xml:space="preserve"> %</w:t>
      </w:r>
      <w:r w:rsidR="003E0528" w:rsidRPr="00015BA2">
        <w:rPr>
          <w:spacing w:val="-1"/>
          <w:sz w:val="24"/>
        </w:rPr>
        <w:t xml:space="preserve"> </w:t>
      </w:r>
      <w:r w:rsidR="003E0528" w:rsidRPr="00015BA2">
        <w:rPr>
          <w:sz w:val="24"/>
        </w:rPr>
        <w:t>құрады.</w:t>
      </w:r>
    </w:p>
    <w:p w:rsidR="009C1728" w:rsidRPr="00644B94" w:rsidRDefault="009C1728" w:rsidP="00A16C61">
      <w:pPr>
        <w:pStyle w:val="TableParagraph"/>
        <w:ind w:right="87" w:firstLine="284"/>
        <w:jc w:val="both"/>
        <w:rPr>
          <w:b/>
          <w:highlight w:val="yellow"/>
        </w:rPr>
      </w:pPr>
    </w:p>
    <w:p w:rsidR="00A82B41" w:rsidRPr="004C2E0A" w:rsidRDefault="00917BB9" w:rsidP="00A16C61">
      <w:pPr>
        <w:pStyle w:val="TableParagraph"/>
        <w:ind w:right="87" w:firstLine="284"/>
        <w:jc w:val="both"/>
        <w:rPr>
          <w:sz w:val="24"/>
        </w:rPr>
      </w:pPr>
      <w:r w:rsidRPr="004C2E0A">
        <w:rPr>
          <w:sz w:val="24"/>
        </w:rPr>
        <w:lastRenderedPageBreak/>
        <w:t>2024</w:t>
      </w:r>
      <w:r w:rsidR="003E0528" w:rsidRPr="004C2E0A">
        <w:rPr>
          <w:spacing w:val="1"/>
          <w:sz w:val="24"/>
        </w:rPr>
        <w:t xml:space="preserve"> </w:t>
      </w:r>
      <w:r w:rsidR="003E0528" w:rsidRPr="004C2E0A">
        <w:rPr>
          <w:sz w:val="24"/>
        </w:rPr>
        <w:t>педагогикалық</w:t>
      </w:r>
      <w:r w:rsidR="003E0528" w:rsidRPr="004C2E0A">
        <w:rPr>
          <w:spacing w:val="1"/>
          <w:sz w:val="24"/>
        </w:rPr>
        <w:t xml:space="preserve"> </w:t>
      </w:r>
      <w:r w:rsidR="003E0528" w:rsidRPr="004C2E0A">
        <w:rPr>
          <w:sz w:val="24"/>
        </w:rPr>
        <w:t>біліктілік</w:t>
      </w:r>
      <w:r w:rsidR="003E0528" w:rsidRPr="004C2E0A">
        <w:rPr>
          <w:spacing w:val="1"/>
          <w:sz w:val="24"/>
        </w:rPr>
        <w:t xml:space="preserve"> </w:t>
      </w:r>
      <w:r w:rsidR="003E0528" w:rsidRPr="004C2E0A">
        <w:rPr>
          <w:sz w:val="24"/>
        </w:rPr>
        <w:t>пен</w:t>
      </w:r>
      <w:r w:rsidR="003E0528" w:rsidRPr="004C2E0A">
        <w:rPr>
          <w:spacing w:val="1"/>
          <w:sz w:val="24"/>
        </w:rPr>
        <w:t xml:space="preserve"> </w:t>
      </w:r>
      <w:r w:rsidR="003E0528" w:rsidRPr="004C2E0A">
        <w:rPr>
          <w:sz w:val="24"/>
        </w:rPr>
        <w:t>шеберлікті</w:t>
      </w:r>
      <w:r w:rsidR="003E0528" w:rsidRPr="004C2E0A">
        <w:rPr>
          <w:spacing w:val="1"/>
          <w:sz w:val="24"/>
        </w:rPr>
        <w:t xml:space="preserve"> </w:t>
      </w:r>
      <w:r w:rsidR="003E0528" w:rsidRPr="004C2E0A">
        <w:rPr>
          <w:sz w:val="24"/>
        </w:rPr>
        <w:t>көтеру,</w:t>
      </w:r>
      <w:r w:rsidR="003E0528" w:rsidRPr="004C2E0A">
        <w:rPr>
          <w:spacing w:val="1"/>
          <w:sz w:val="24"/>
        </w:rPr>
        <w:t xml:space="preserve"> </w:t>
      </w:r>
      <w:r w:rsidR="003E0528" w:rsidRPr="004C2E0A">
        <w:rPr>
          <w:sz w:val="24"/>
        </w:rPr>
        <w:t>мұғалімдерді</w:t>
      </w:r>
      <w:r w:rsidR="003E0528" w:rsidRPr="004C2E0A">
        <w:rPr>
          <w:spacing w:val="1"/>
          <w:sz w:val="24"/>
        </w:rPr>
        <w:t xml:space="preserve"> </w:t>
      </w:r>
      <w:r w:rsidR="003E0528" w:rsidRPr="004C2E0A">
        <w:rPr>
          <w:sz w:val="24"/>
        </w:rPr>
        <w:t>аттестациядан</w:t>
      </w:r>
      <w:r w:rsidR="003E0528" w:rsidRPr="004C2E0A">
        <w:rPr>
          <w:spacing w:val="1"/>
          <w:sz w:val="24"/>
        </w:rPr>
        <w:t xml:space="preserve"> </w:t>
      </w:r>
      <w:r w:rsidR="003E0528" w:rsidRPr="004C2E0A">
        <w:rPr>
          <w:sz w:val="24"/>
        </w:rPr>
        <w:t>өткізу мақсатында бекітілген жоспар бойынша жүйелі жұмыс жасады. Осы оқу жылында</w:t>
      </w:r>
      <w:r w:rsidR="003E0528" w:rsidRPr="004C2E0A">
        <w:rPr>
          <w:spacing w:val="1"/>
          <w:sz w:val="24"/>
        </w:rPr>
        <w:t xml:space="preserve"> </w:t>
      </w:r>
      <w:r w:rsidR="003E0528" w:rsidRPr="004C2E0A">
        <w:rPr>
          <w:sz w:val="24"/>
        </w:rPr>
        <w:t xml:space="preserve">аттесттаудан өтудің перспективті жоспарына сәйкес </w:t>
      </w:r>
      <w:r w:rsidR="004A4A48" w:rsidRPr="004C2E0A">
        <w:rPr>
          <w:sz w:val="24"/>
        </w:rPr>
        <w:t>2</w:t>
      </w:r>
      <w:r w:rsidR="004C2E0A">
        <w:rPr>
          <w:sz w:val="24"/>
        </w:rPr>
        <w:t>2</w:t>
      </w:r>
      <w:r w:rsidR="003E0528" w:rsidRPr="004C2E0A">
        <w:rPr>
          <w:sz w:val="24"/>
        </w:rPr>
        <w:t xml:space="preserve"> мұғалім жоспарлы түрде біліктілік</w:t>
      </w:r>
      <w:r w:rsidR="003E0528" w:rsidRPr="004C2E0A">
        <w:rPr>
          <w:spacing w:val="1"/>
          <w:sz w:val="24"/>
        </w:rPr>
        <w:t xml:space="preserve"> </w:t>
      </w:r>
      <w:r w:rsidR="003E0528" w:rsidRPr="004C2E0A">
        <w:rPr>
          <w:sz w:val="24"/>
        </w:rPr>
        <w:t>деңгейін</w:t>
      </w:r>
      <w:r w:rsidR="003E0528" w:rsidRPr="004C2E0A">
        <w:rPr>
          <w:spacing w:val="12"/>
          <w:sz w:val="24"/>
        </w:rPr>
        <w:t xml:space="preserve"> </w:t>
      </w:r>
      <w:r w:rsidR="003E0528" w:rsidRPr="004C2E0A">
        <w:rPr>
          <w:sz w:val="24"/>
        </w:rPr>
        <w:t>арттырды,</w:t>
      </w:r>
      <w:r w:rsidR="003E0528" w:rsidRPr="004C2E0A">
        <w:rPr>
          <w:spacing w:val="10"/>
          <w:sz w:val="24"/>
        </w:rPr>
        <w:t xml:space="preserve"> </w:t>
      </w:r>
      <w:r w:rsidR="003E0528" w:rsidRPr="004C2E0A">
        <w:rPr>
          <w:sz w:val="24"/>
        </w:rPr>
        <w:t>«педагог-зерттеуші»</w:t>
      </w:r>
      <w:r w:rsidR="003E0528" w:rsidRPr="004C2E0A">
        <w:rPr>
          <w:spacing w:val="12"/>
          <w:sz w:val="24"/>
        </w:rPr>
        <w:t xml:space="preserve"> </w:t>
      </w:r>
      <w:r w:rsidR="003E0528" w:rsidRPr="004C2E0A">
        <w:rPr>
          <w:sz w:val="24"/>
        </w:rPr>
        <w:t>санатына</w:t>
      </w:r>
      <w:r w:rsidR="003E0528" w:rsidRPr="004C2E0A">
        <w:rPr>
          <w:spacing w:val="10"/>
          <w:sz w:val="24"/>
        </w:rPr>
        <w:t xml:space="preserve"> </w:t>
      </w:r>
      <w:r w:rsidR="004C2E0A">
        <w:rPr>
          <w:sz w:val="24"/>
        </w:rPr>
        <w:t>4</w:t>
      </w:r>
      <w:r w:rsidR="003E0528" w:rsidRPr="004C2E0A">
        <w:rPr>
          <w:spacing w:val="12"/>
          <w:sz w:val="24"/>
        </w:rPr>
        <w:t xml:space="preserve"> </w:t>
      </w:r>
      <w:r w:rsidR="003E0528" w:rsidRPr="004C2E0A">
        <w:rPr>
          <w:sz w:val="24"/>
        </w:rPr>
        <w:t>мұғалім,</w:t>
      </w:r>
      <w:r w:rsidR="004C2E0A">
        <w:rPr>
          <w:sz w:val="24"/>
        </w:rPr>
        <w:t xml:space="preserve"> «педагог-сарапшы» санатына </w:t>
      </w:r>
      <w:r w:rsidR="00015BA2">
        <w:rPr>
          <w:sz w:val="24"/>
        </w:rPr>
        <w:t>4мұғалім,</w:t>
      </w:r>
      <w:r w:rsidR="003E0528" w:rsidRPr="004C2E0A">
        <w:rPr>
          <w:spacing w:val="11"/>
          <w:sz w:val="24"/>
        </w:rPr>
        <w:t xml:space="preserve"> </w:t>
      </w:r>
      <w:r w:rsidR="003E0528" w:rsidRPr="004C2E0A">
        <w:rPr>
          <w:sz w:val="24"/>
        </w:rPr>
        <w:t>«педагог-модератор»</w:t>
      </w:r>
      <w:r w:rsidR="003E0528" w:rsidRPr="004C2E0A">
        <w:rPr>
          <w:spacing w:val="-1"/>
          <w:sz w:val="24"/>
        </w:rPr>
        <w:t xml:space="preserve"> </w:t>
      </w:r>
      <w:r w:rsidR="003E0528" w:rsidRPr="004C2E0A">
        <w:rPr>
          <w:sz w:val="24"/>
        </w:rPr>
        <w:t>санатына -</w:t>
      </w:r>
      <w:r w:rsidR="003E0528" w:rsidRPr="004C2E0A">
        <w:rPr>
          <w:spacing w:val="-2"/>
          <w:sz w:val="24"/>
        </w:rPr>
        <w:t xml:space="preserve"> </w:t>
      </w:r>
      <w:r w:rsidR="004A4A48" w:rsidRPr="004C2E0A">
        <w:rPr>
          <w:sz w:val="24"/>
        </w:rPr>
        <w:t>1</w:t>
      </w:r>
      <w:r w:rsidR="00015BA2">
        <w:rPr>
          <w:sz w:val="24"/>
        </w:rPr>
        <w:t>3</w:t>
      </w:r>
      <w:r w:rsidR="003E0528" w:rsidRPr="004C2E0A">
        <w:rPr>
          <w:spacing w:val="2"/>
          <w:sz w:val="24"/>
        </w:rPr>
        <w:t xml:space="preserve"> </w:t>
      </w:r>
      <w:r w:rsidR="003E0528" w:rsidRPr="004C2E0A">
        <w:rPr>
          <w:sz w:val="24"/>
        </w:rPr>
        <w:t>мұғалім</w:t>
      </w:r>
      <w:r w:rsidR="003E0528" w:rsidRPr="004C2E0A">
        <w:rPr>
          <w:spacing w:val="-2"/>
          <w:sz w:val="24"/>
        </w:rPr>
        <w:t xml:space="preserve"> </w:t>
      </w:r>
      <w:r w:rsidR="00506BC4" w:rsidRPr="004C2E0A">
        <w:rPr>
          <w:sz w:val="24"/>
        </w:rPr>
        <w:t xml:space="preserve">біліктілік санатына,  басшы орынбасары санатына- 1 </w:t>
      </w:r>
      <w:r w:rsidR="00A82B41" w:rsidRPr="004C2E0A">
        <w:rPr>
          <w:sz w:val="24"/>
        </w:rPr>
        <w:t xml:space="preserve"> өтті, яғни  </w:t>
      </w:r>
      <w:r w:rsidR="004A4A48" w:rsidRPr="004C2E0A">
        <w:rPr>
          <w:sz w:val="24"/>
        </w:rPr>
        <w:t>1,5</w:t>
      </w:r>
      <w:r w:rsidR="00A82B41" w:rsidRPr="004C2E0A">
        <w:rPr>
          <w:sz w:val="24"/>
        </w:rPr>
        <w:t xml:space="preserve"> %</w:t>
      </w:r>
      <w:r w:rsidR="00A82B41" w:rsidRPr="004C2E0A">
        <w:rPr>
          <w:spacing w:val="-1"/>
          <w:sz w:val="24"/>
        </w:rPr>
        <w:t xml:space="preserve"> </w:t>
      </w:r>
      <w:r w:rsidR="00A82B41" w:rsidRPr="004C2E0A">
        <w:rPr>
          <w:sz w:val="24"/>
        </w:rPr>
        <w:t>құрады.</w:t>
      </w:r>
    </w:p>
    <w:p w:rsidR="00A36F1C" w:rsidRPr="004C2E0A" w:rsidRDefault="00A36F1C" w:rsidP="00A16C61">
      <w:pPr>
        <w:spacing w:line="276" w:lineRule="auto"/>
        <w:ind w:right="87" w:firstLine="284"/>
        <w:jc w:val="both"/>
        <w:rPr>
          <w:b/>
        </w:rPr>
      </w:pPr>
    </w:p>
    <w:p w:rsidR="009C1728" w:rsidRPr="00A97BD8" w:rsidRDefault="003E0528" w:rsidP="00A16C61">
      <w:pPr>
        <w:pStyle w:val="a3"/>
        <w:spacing w:before="72" w:line="276" w:lineRule="auto"/>
        <w:ind w:left="0" w:right="87" w:firstLine="284"/>
        <w:jc w:val="both"/>
      </w:pPr>
      <w:r w:rsidRPr="004C2E0A">
        <w:t xml:space="preserve">Мектеп педагог - сарапшылардың, педагог - зерттеушілердің, бастауыш білім беру деңгейіндегі педагогтердің үлесі – </w:t>
      </w:r>
      <w:r w:rsidR="004A4A48" w:rsidRPr="004C2E0A">
        <w:t>61,5</w:t>
      </w:r>
      <w:r w:rsidRPr="004C2E0A">
        <w:t xml:space="preserve"> %, негізгі және жалпы орта білім</w:t>
      </w:r>
      <w:r w:rsidRPr="004C2E0A">
        <w:rPr>
          <w:spacing w:val="1"/>
        </w:rPr>
        <w:t xml:space="preserve"> </w:t>
      </w:r>
      <w:r w:rsidRPr="004C2E0A">
        <w:t>беру</w:t>
      </w:r>
      <w:r w:rsidRPr="004C2E0A">
        <w:rPr>
          <w:spacing w:val="-13"/>
        </w:rPr>
        <w:t xml:space="preserve"> </w:t>
      </w:r>
      <w:r w:rsidRPr="004C2E0A">
        <w:t>деңгейіндегі</w:t>
      </w:r>
      <w:r w:rsidRPr="004C2E0A">
        <w:rPr>
          <w:spacing w:val="-12"/>
        </w:rPr>
        <w:t xml:space="preserve"> </w:t>
      </w:r>
      <w:r w:rsidRPr="004C2E0A">
        <w:t>педагогтердің</w:t>
      </w:r>
      <w:r w:rsidRPr="004C2E0A">
        <w:rPr>
          <w:spacing w:val="-11"/>
        </w:rPr>
        <w:t xml:space="preserve"> </w:t>
      </w:r>
      <w:r w:rsidRPr="004C2E0A">
        <w:t>үлесі</w:t>
      </w:r>
      <w:r w:rsidRPr="004C2E0A">
        <w:rPr>
          <w:spacing w:val="-11"/>
        </w:rPr>
        <w:t xml:space="preserve"> </w:t>
      </w:r>
      <w:r w:rsidRPr="004C2E0A">
        <w:t>–</w:t>
      </w:r>
      <w:r w:rsidRPr="004C2E0A">
        <w:rPr>
          <w:spacing w:val="-12"/>
        </w:rPr>
        <w:t xml:space="preserve"> </w:t>
      </w:r>
      <w:r w:rsidR="004A4A48" w:rsidRPr="004C2E0A">
        <w:t>57,7</w:t>
      </w:r>
      <w:r w:rsidRPr="004C2E0A">
        <w:t>%-ды</w:t>
      </w:r>
      <w:r w:rsidRPr="004C2E0A">
        <w:rPr>
          <w:spacing w:val="-12"/>
        </w:rPr>
        <w:t xml:space="preserve"> </w:t>
      </w:r>
      <w:r w:rsidRPr="004C2E0A">
        <w:t>құрайды.</w:t>
      </w:r>
      <w:r w:rsidRPr="004C2E0A">
        <w:rPr>
          <w:spacing w:val="-13"/>
        </w:rPr>
        <w:t xml:space="preserve"> </w:t>
      </w:r>
      <w:r w:rsidRPr="004C2E0A">
        <w:t>Бастауыш</w:t>
      </w:r>
      <w:r w:rsidRPr="004C2E0A">
        <w:rPr>
          <w:spacing w:val="-11"/>
        </w:rPr>
        <w:t xml:space="preserve"> </w:t>
      </w:r>
      <w:r w:rsidRPr="004C2E0A">
        <w:t>мектепте</w:t>
      </w:r>
      <w:r w:rsidRPr="004C2E0A">
        <w:rPr>
          <w:spacing w:val="-12"/>
        </w:rPr>
        <w:t xml:space="preserve"> </w:t>
      </w:r>
      <w:r w:rsidR="004C2E0A">
        <w:t>14</w:t>
      </w:r>
      <w:r w:rsidRPr="004C2E0A">
        <w:rPr>
          <w:spacing w:val="-13"/>
        </w:rPr>
        <w:t xml:space="preserve"> </w:t>
      </w:r>
      <w:r w:rsidRPr="004C2E0A">
        <w:t>педагог</w:t>
      </w:r>
      <w:r w:rsidRPr="004C2E0A">
        <w:rPr>
          <w:spacing w:val="-12"/>
        </w:rPr>
        <w:t xml:space="preserve"> </w:t>
      </w:r>
      <w:r w:rsidRPr="004C2E0A">
        <w:t>сабақ</w:t>
      </w:r>
      <w:r w:rsidR="004A4A48" w:rsidRPr="004C2E0A">
        <w:t xml:space="preserve"> </w:t>
      </w:r>
      <w:r w:rsidRPr="004C2E0A">
        <w:rPr>
          <w:spacing w:val="-58"/>
        </w:rPr>
        <w:t xml:space="preserve"> </w:t>
      </w:r>
      <w:r w:rsidRPr="004C2E0A">
        <w:t xml:space="preserve">жүргізеді, оның ішінде: </w:t>
      </w:r>
      <w:r w:rsidR="004A4A48" w:rsidRPr="004C2E0A">
        <w:t>5</w:t>
      </w:r>
      <w:r w:rsidRPr="004C2E0A">
        <w:t xml:space="preserve"> педагог - зерттеуші, </w:t>
      </w:r>
      <w:r w:rsidR="004C2E0A">
        <w:t>5</w:t>
      </w:r>
      <w:r w:rsidRPr="004C2E0A">
        <w:t xml:space="preserve"> педагог – сарапшы, </w:t>
      </w:r>
      <w:r w:rsidR="004A4A48" w:rsidRPr="004C2E0A">
        <w:t>5</w:t>
      </w:r>
      <w:r w:rsidRPr="004C2E0A">
        <w:t xml:space="preserve"> педагог - модератор.</w:t>
      </w:r>
      <w:r w:rsidRPr="004C2E0A">
        <w:rPr>
          <w:spacing w:val="1"/>
        </w:rPr>
        <w:t xml:space="preserve"> </w:t>
      </w:r>
      <w:r w:rsidRPr="004C2E0A">
        <w:rPr>
          <w:spacing w:val="-1"/>
        </w:rPr>
        <w:t>Бастауыш</w:t>
      </w:r>
      <w:r w:rsidRPr="004C2E0A">
        <w:rPr>
          <w:spacing w:val="-15"/>
        </w:rPr>
        <w:t xml:space="preserve"> </w:t>
      </w:r>
      <w:r w:rsidRPr="004C2E0A">
        <w:rPr>
          <w:spacing w:val="-1"/>
        </w:rPr>
        <w:t>мектептегі</w:t>
      </w:r>
      <w:r w:rsidRPr="004C2E0A">
        <w:rPr>
          <w:spacing w:val="-14"/>
        </w:rPr>
        <w:t xml:space="preserve"> </w:t>
      </w:r>
      <w:r w:rsidRPr="004C2E0A">
        <w:rPr>
          <w:spacing w:val="-1"/>
        </w:rPr>
        <w:t>сарапшы</w:t>
      </w:r>
      <w:r w:rsidRPr="004C2E0A">
        <w:rPr>
          <w:spacing w:val="-15"/>
        </w:rPr>
        <w:t xml:space="preserve"> </w:t>
      </w:r>
      <w:r w:rsidRPr="004C2E0A">
        <w:rPr>
          <w:spacing w:val="-1"/>
        </w:rPr>
        <w:t>педагогтердің,</w:t>
      </w:r>
      <w:r w:rsidRPr="004C2E0A">
        <w:rPr>
          <w:spacing w:val="-14"/>
        </w:rPr>
        <w:t xml:space="preserve"> </w:t>
      </w:r>
      <w:r w:rsidRPr="004C2E0A">
        <w:t>зерттеуші</w:t>
      </w:r>
      <w:r w:rsidRPr="004C2E0A">
        <w:rPr>
          <w:spacing w:val="-13"/>
        </w:rPr>
        <w:t xml:space="preserve"> </w:t>
      </w:r>
      <w:r w:rsidRPr="004C2E0A">
        <w:t>педагогтердің</w:t>
      </w:r>
      <w:r w:rsidRPr="004C2E0A">
        <w:rPr>
          <w:spacing w:val="-16"/>
        </w:rPr>
        <w:t xml:space="preserve"> </w:t>
      </w:r>
      <w:r w:rsidRPr="004C2E0A">
        <w:t>үлесі</w:t>
      </w:r>
      <w:r w:rsidRPr="004C2E0A">
        <w:rPr>
          <w:spacing w:val="-8"/>
        </w:rPr>
        <w:t xml:space="preserve"> </w:t>
      </w:r>
      <w:r w:rsidR="003F7BBD" w:rsidRPr="004C2E0A">
        <w:t>–</w:t>
      </w:r>
      <w:r w:rsidRPr="004C2E0A">
        <w:rPr>
          <w:spacing w:val="-16"/>
        </w:rPr>
        <w:t xml:space="preserve"> </w:t>
      </w:r>
      <w:r w:rsidR="004A4A48" w:rsidRPr="004C2E0A">
        <w:t>61</w:t>
      </w:r>
      <w:r w:rsidR="003F7BBD" w:rsidRPr="004C2E0A">
        <w:t>,5</w:t>
      </w:r>
      <w:r w:rsidRPr="004C2E0A">
        <w:t>%-ды</w:t>
      </w:r>
      <w:r w:rsidRPr="004C2E0A">
        <w:rPr>
          <w:spacing w:val="-14"/>
        </w:rPr>
        <w:t xml:space="preserve"> </w:t>
      </w:r>
      <w:r w:rsidRPr="004C2E0A">
        <w:t>құрады</w:t>
      </w:r>
      <w:r w:rsidRPr="004C2E0A">
        <w:rPr>
          <w:spacing w:val="-58"/>
        </w:rPr>
        <w:t xml:space="preserve"> </w:t>
      </w:r>
      <w:r w:rsidR="00D371F4" w:rsidRPr="004C2E0A">
        <w:rPr>
          <w:spacing w:val="-58"/>
        </w:rPr>
        <w:t xml:space="preserve"> </w:t>
      </w:r>
      <w:r w:rsidRPr="004C2E0A">
        <w:t>(білім</w:t>
      </w:r>
      <w:r w:rsidRPr="004C2E0A">
        <w:rPr>
          <w:spacing w:val="1"/>
        </w:rPr>
        <w:t xml:space="preserve"> </w:t>
      </w:r>
      <w:r w:rsidRPr="004C2E0A">
        <w:t>беру</w:t>
      </w:r>
      <w:r w:rsidRPr="004C2E0A">
        <w:rPr>
          <w:spacing w:val="1"/>
        </w:rPr>
        <w:t xml:space="preserve"> </w:t>
      </w:r>
      <w:r w:rsidRPr="004C2E0A">
        <w:t>ұйымдарын</w:t>
      </w:r>
      <w:r w:rsidRPr="004C2E0A">
        <w:rPr>
          <w:spacing w:val="1"/>
        </w:rPr>
        <w:t xml:space="preserve"> </w:t>
      </w:r>
      <w:r w:rsidRPr="004C2E0A">
        <w:t>бағалау</w:t>
      </w:r>
      <w:r w:rsidRPr="004C2E0A">
        <w:rPr>
          <w:spacing w:val="1"/>
        </w:rPr>
        <w:t xml:space="preserve"> </w:t>
      </w:r>
      <w:r w:rsidRPr="004C2E0A">
        <w:t>критерийлеріне</w:t>
      </w:r>
      <w:r w:rsidRPr="004C2E0A">
        <w:rPr>
          <w:spacing w:val="1"/>
        </w:rPr>
        <w:t xml:space="preserve"> </w:t>
      </w:r>
      <w:r w:rsidRPr="004C2E0A">
        <w:t>2-қосымшаның</w:t>
      </w:r>
      <w:r w:rsidRPr="004C2E0A">
        <w:rPr>
          <w:spacing w:val="1"/>
        </w:rPr>
        <w:t xml:space="preserve"> </w:t>
      </w:r>
      <w:r w:rsidRPr="004C2E0A">
        <w:t>"</w:t>
      </w:r>
      <w:r w:rsidR="00D371F4" w:rsidRPr="004C2E0A">
        <w:t>5</w:t>
      </w:r>
      <w:r w:rsidRPr="004C2E0A">
        <w:t>"</w:t>
      </w:r>
      <w:r w:rsidRPr="004C2E0A">
        <w:rPr>
          <w:spacing w:val="1"/>
        </w:rPr>
        <w:t xml:space="preserve"> </w:t>
      </w:r>
      <w:r w:rsidRPr="004C2E0A">
        <w:t>ба</w:t>
      </w:r>
      <w:r w:rsidR="00D371F4" w:rsidRPr="004C2E0A">
        <w:t xml:space="preserve">лына </w:t>
      </w:r>
      <w:r w:rsidRPr="004C2E0A">
        <w:rPr>
          <w:spacing w:val="1"/>
        </w:rPr>
        <w:t xml:space="preserve"> </w:t>
      </w:r>
      <w:r w:rsidRPr="004C2E0A">
        <w:t>сәйкес</w:t>
      </w:r>
      <w:r w:rsidRPr="004C2E0A">
        <w:rPr>
          <w:spacing w:val="1"/>
        </w:rPr>
        <w:t xml:space="preserve"> </w:t>
      </w:r>
      <w:r w:rsidRPr="004C2E0A">
        <w:t>келеді).</w:t>
      </w:r>
      <w:r w:rsidRPr="004C2E0A">
        <w:rPr>
          <w:spacing w:val="-5"/>
        </w:rPr>
        <w:t xml:space="preserve"> </w:t>
      </w:r>
      <w:r w:rsidRPr="004C2E0A">
        <w:t>Негізгі</w:t>
      </w:r>
      <w:r w:rsidRPr="004C2E0A">
        <w:rPr>
          <w:spacing w:val="-3"/>
        </w:rPr>
        <w:t xml:space="preserve"> </w:t>
      </w:r>
      <w:r w:rsidRPr="004C2E0A">
        <w:t>және</w:t>
      </w:r>
      <w:r w:rsidRPr="004C2E0A">
        <w:rPr>
          <w:spacing w:val="-3"/>
        </w:rPr>
        <w:t xml:space="preserve"> </w:t>
      </w:r>
      <w:r w:rsidRPr="004C2E0A">
        <w:t>жоғары</w:t>
      </w:r>
      <w:r w:rsidRPr="004C2E0A">
        <w:rPr>
          <w:spacing w:val="-5"/>
        </w:rPr>
        <w:t xml:space="preserve"> </w:t>
      </w:r>
      <w:r w:rsidRPr="004C2E0A">
        <w:t>сыныптарда</w:t>
      </w:r>
      <w:r w:rsidRPr="004C2E0A">
        <w:rPr>
          <w:spacing w:val="-2"/>
        </w:rPr>
        <w:t xml:space="preserve"> </w:t>
      </w:r>
      <w:r w:rsidRPr="004C2E0A">
        <w:t>-</w:t>
      </w:r>
      <w:r w:rsidRPr="004C2E0A">
        <w:rPr>
          <w:spacing w:val="-5"/>
        </w:rPr>
        <w:t xml:space="preserve"> </w:t>
      </w:r>
      <w:r w:rsidR="004C2E0A">
        <w:t>46</w:t>
      </w:r>
      <w:r w:rsidRPr="004C2E0A">
        <w:rPr>
          <w:spacing w:val="1"/>
        </w:rPr>
        <w:t xml:space="preserve"> </w:t>
      </w:r>
      <w:r w:rsidRPr="004C2E0A">
        <w:t>педагог,</w:t>
      </w:r>
      <w:r w:rsidRPr="004C2E0A">
        <w:rPr>
          <w:spacing w:val="-5"/>
        </w:rPr>
        <w:t xml:space="preserve"> </w:t>
      </w:r>
      <w:r w:rsidRPr="004C2E0A">
        <w:t>оның</w:t>
      </w:r>
      <w:r w:rsidRPr="004C2E0A">
        <w:rPr>
          <w:spacing w:val="-3"/>
        </w:rPr>
        <w:t xml:space="preserve"> </w:t>
      </w:r>
      <w:r w:rsidRPr="004C2E0A">
        <w:t>ішінде:</w:t>
      </w:r>
      <w:r w:rsidRPr="004C2E0A">
        <w:rPr>
          <w:spacing w:val="-3"/>
        </w:rPr>
        <w:t xml:space="preserve"> </w:t>
      </w:r>
      <w:r w:rsidR="004C2E0A">
        <w:t>10</w:t>
      </w:r>
      <w:r w:rsidRPr="004C2E0A">
        <w:rPr>
          <w:spacing w:val="-15"/>
        </w:rPr>
        <w:t xml:space="preserve"> </w:t>
      </w:r>
      <w:r w:rsidRPr="004C2E0A">
        <w:t>педагог</w:t>
      </w:r>
      <w:r w:rsidRPr="004C2E0A">
        <w:rPr>
          <w:spacing w:val="-13"/>
        </w:rPr>
        <w:t xml:space="preserve"> </w:t>
      </w:r>
      <w:r w:rsidRPr="004C2E0A">
        <w:t>-</w:t>
      </w:r>
      <w:r w:rsidRPr="004C2E0A">
        <w:rPr>
          <w:spacing w:val="-16"/>
        </w:rPr>
        <w:t xml:space="preserve"> </w:t>
      </w:r>
      <w:r w:rsidRPr="004C2E0A">
        <w:t>зерттеуші,</w:t>
      </w:r>
      <w:r w:rsidRPr="004C2E0A">
        <w:rPr>
          <w:spacing w:val="-13"/>
        </w:rPr>
        <w:t xml:space="preserve"> </w:t>
      </w:r>
      <w:r w:rsidR="004C2E0A">
        <w:t>20</w:t>
      </w:r>
      <w:r w:rsidRPr="004C2E0A">
        <w:rPr>
          <w:spacing w:val="-13"/>
        </w:rPr>
        <w:t xml:space="preserve"> </w:t>
      </w:r>
      <w:r w:rsidRPr="004C2E0A">
        <w:t>педагог</w:t>
      </w:r>
      <w:r w:rsidRPr="004C2E0A">
        <w:rPr>
          <w:spacing w:val="-13"/>
        </w:rPr>
        <w:t xml:space="preserve"> </w:t>
      </w:r>
      <w:r w:rsidRPr="004C2E0A">
        <w:t>-</w:t>
      </w:r>
      <w:r w:rsidRPr="004C2E0A">
        <w:rPr>
          <w:spacing w:val="-13"/>
        </w:rPr>
        <w:t xml:space="preserve"> </w:t>
      </w:r>
      <w:r w:rsidRPr="004C2E0A">
        <w:t>сарапшы,</w:t>
      </w:r>
      <w:r w:rsidRPr="004C2E0A">
        <w:rPr>
          <w:spacing w:val="-15"/>
        </w:rPr>
        <w:t xml:space="preserve"> </w:t>
      </w:r>
      <w:r w:rsidR="004C2E0A">
        <w:t>11</w:t>
      </w:r>
      <w:r w:rsidRPr="004C2E0A">
        <w:rPr>
          <w:spacing w:val="-14"/>
        </w:rPr>
        <w:t xml:space="preserve"> </w:t>
      </w:r>
      <w:r w:rsidRPr="004C2E0A">
        <w:t>педагог</w:t>
      </w:r>
      <w:r w:rsidRPr="004C2E0A">
        <w:rPr>
          <w:spacing w:val="-13"/>
        </w:rPr>
        <w:t xml:space="preserve"> </w:t>
      </w:r>
      <w:r w:rsidRPr="004C2E0A">
        <w:t>–</w:t>
      </w:r>
      <w:r w:rsidRPr="004C2E0A">
        <w:rPr>
          <w:spacing w:val="-15"/>
        </w:rPr>
        <w:t xml:space="preserve"> </w:t>
      </w:r>
      <w:r w:rsidR="004136AD" w:rsidRPr="004C2E0A">
        <w:t xml:space="preserve">модератор </w:t>
      </w:r>
      <w:r w:rsidRPr="004C2E0A">
        <w:t>сабақ жүргізеді. Бірінші санаттағы педагогтердің, сарапшы педагогтердің, зерттеуші</w:t>
      </w:r>
      <w:r w:rsidRPr="004C2E0A">
        <w:rPr>
          <w:spacing w:val="1"/>
        </w:rPr>
        <w:t xml:space="preserve"> </w:t>
      </w:r>
      <w:r w:rsidRPr="004C2E0A">
        <w:t xml:space="preserve">педагогтердің үлесі </w:t>
      </w:r>
      <w:r w:rsidR="004136AD" w:rsidRPr="004C2E0A">
        <w:t>–</w:t>
      </w:r>
      <w:r w:rsidRPr="004C2E0A">
        <w:t xml:space="preserve"> </w:t>
      </w:r>
      <w:r w:rsidR="004136AD" w:rsidRPr="004C2E0A">
        <w:t>57</w:t>
      </w:r>
      <w:r w:rsidRPr="004C2E0A">
        <w:t>%-ды құрады (білім</w:t>
      </w:r>
      <w:r w:rsidR="004136AD" w:rsidRPr="004C2E0A">
        <w:t xml:space="preserve"> </w:t>
      </w:r>
      <w:r w:rsidRPr="004C2E0A">
        <w:t>беру ұйымдарын бағалау өлшемшарттарына 2-</w:t>
      </w:r>
      <w:r w:rsidRPr="004C2E0A">
        <w:rPr>
          <w:spacing w:val="1"/>
        </w:rPr>
        <w:t xml:space="preserve"> </w:t>
      </w:r>
      <w:r w:rsidRPr="004C2E0A">
        <w:t>қосымшаның</w:t>
      </w:r>
      <w:r w:rsidRPr="004C2E0A">
        <w:rPr>
          <w:spacing w:val="-1"/>
        </w:rPr>
        <w:t xml:space="preserve"> </w:t>
      </w:r>
      <w:r w:rsidRPr="004C2E0A">
        <w:t>"</w:t>
      </w:r>
      <w:r w:rsidR="0004234A" w:rsidRPr="004C2E0A">
        <w:t>5</w:t>
      </w:r>
      <w:r w:rsidRPr="004C2E0A">
        <w:rPr>
          <w:spacing w:val="-1"/>
        </w:rPr>
        <w:t xml:space="preserve"> </w:t>
      </w:r>
      <w:r w:rsidRPr="004C2E0A">
        <w:t>ба</w:t>
      </w:r>
      <w:r w:rsidR="0004234A" w:rsidRPr="004C2E0A">
        <w:t xml:space="preserve">лына </w:t>
      </w:r>
      <w:r w:rsidRPr="004C2E0A">
        <w:rPr>
          <w:spacing w:val="-1"/>
        </w:rPr>
        <w:t xml:space="preserve"> </w:t>
      </w:r>
      <w:r w:rsidRPr="004C2E0A">
        <w:t>сәйкес</w:t>
      </w:r>
      <w:r w:rsidRPr="004C2E0A">
        <w:rPr>
          <w:spacing w:val="-1"/>
        </w:rPr>
        <w:t xml:space="preserve"> </w:t>
      </w:r>
      <w:r w:rsidRPr="004C2E0A">
        <w:t>келеді).</w:t>
      </w:r>
    </w:p>
    <w:p w:rsidR="009C1728" w:rsidRPr="00A97BD8" w:rsidRDefault="0004234A" w:rsidP="00A16C61">
      <w:pPr>
        <w:pStyle w:val="a3"/>
        <w:spacing w:before="201" w:line="276" w:lineRule="auto"/>
        <w:ind w:left="0" w:right="87" w:firstLine="284"/>
        <w:jc w:val="both"/>
      </w:pPr>
      <w:r w:rsidRPr="00A97BD8">
        <w:t>П</w:t>
      </w:r>
      <w:r w:rsidR="003E0528" w:rsidRPr="00A97BD8">
        <w:t>едагогикалық кадрлардың біліктілігін арттыру мен қайта даярлау курстарынан өтуіне</w:t>
      </w:r>
      <w:r w:rsidR="003E0528" w:rsidRPr="00A97BD8">
        <w:rPr>
          <w:spacing w:val="1"/>
        </w:rPr>
        <w:t xml:space="preserve"> </w:t>
      </w:r>
      <w:r w:rsidR="003E0528" w:rsidRPr="00A97BD8">
        <w:t>талдау.</w:t>
      </w:r>
      <w:r w:rsidR="003E0528" w:rsidRPr="00A97BD8">
        <w:rPr>
          <w:spacing w:val="1"/>
        </w:rPr>
        <w:t xml:space="preserve"> </w:t>
      </w:r>
      <w:r w:rsidR="003E0528" w:rsidRPr="00A97BD8">
        <w:t>Мектепте</w:t>
      </w:r>
      <w:r w:rsidR="003E0528" w:rsidRPr="00A97BD8">
        <w:rPr>
          <w:spacing w:val="1"/>
        </w:rPr>
        <w:t xml:space="preserve"> </w:t>
      </w:r>
      <w:r w:rsidR="003E0528" w:rsidRPr="00A97BD8">
        <w:t>мұғалімдер</w:t>
      </w:r>
      <w:r w:rsidR="003E0528" w:rsidRPr="00A97BD8">
        <w:rPr>
          <w:spacing w:val="1"/>
        </w:rPr>
        <w:t xml:space="preserve"> </w:t>
      </w:r>
      <w:r w:rsidR="003E0528" w:rsidRPr="00A97BD8">
        <w:t>кәсіптілігінің</w:t>
      </w:r>
      <w:r w:rsidR="003E0528" w:rsidRPr="00A97BD8">
        <w:rPr>
          <w:spacing w:val="1"/>
        </w:rPr>
        <w:t xml:space="preserve"> </w:t>
      </w:r>
      <w:r w:rsidR="003E0528" w:rsidRPr="00A97BD8">
        <w:t>қалыптасуына,</w:t>
      </w:r>
      <w:r w:rsidR="003E0528" w:rsidRPr="00A97BD8">
        <w:rPr>
          <w:spacing w:val="1"/>
        </w:rPr>
        <w:t xml:space="preserve"> </w:t>
      </w:r>
      <w:r w:rsidR="003E0528" w:rsidRPr="00A97BD8">
        <w:t>шығармашылық</w:t>
      </w:r>
      <w:r w:rsidR="003E0528" w:rsidRPr="00A97BD8">
        <w:rPr>
          <w:spacing w:val="1"/>
        </w:rPr>
        <w:t xml:space="preserve"> </w:t>
      </w:r>
      <w:r w:rsidR="003E0528" w:rsidRPr="00A97BD8">
        <w:t>деңгейлерінің</w:t>
      </w:r>
      <w:r w:rsidR="003E0528" w:rsidRPr="00A97BD8">
        <w:rPr>
          <w:spacing w:val="-57"/>
        </w:rPr>
        <w:t xml:space="preserve"> </w:t>
      </w:r>
      <w:r w:rsidR="003E0528" w:rsidRPr="00A97BD8">
        <w:t>өсуіне, білімдерін жетілдіруіне, жаңашылдыққа ұмтылуынаықпал етуі бағытында үздіксіз</w:t>
      </w:r>
      <w:r w:rsidR="003E0528" w:rsidRPr="00A97BD8">
        <w:rPr>
          <w:spacing w:val="1"/>
        </w:rPr>
        <w:t xml:space="preserve"> </w:t>
      </w:r>
      <w:r w:rsidR="003E0528" w:rsidRPr="00A97BD8">
        <w:t>жұмыстар жүргізіліп отырды. Курстар жүйесі арқылы біліктілікті арттыру мұғалімдердің</w:t>
      </w:r>
      <w:r w:rsidR="003E0528" w:rsidRPr="00A97BD8">
        <w:rPr>
          <w:spacing w:val="1"/>
        </w:rPr>
        <w:t xml:space="preserve"> </w:t>
      </w:r>
      <w:r w:rsidR="003E0528" w:rsidRPr="00A97BD8">
        <w:t>педагогикалық</w:t>
      </w:r>
      <w:r w:rsidR="003E0528" w:rsidRPr="00A97BD8">
        <w:rPr>
          <w:spacing w:val="1"/>
        </w:rPr>
        <w:t xml:space="preserve"> </w:t>
      </w:r>
      <w:r w:rsidR="003E0528" w:rsidRPr="00A97BD8">
        <w:t>шеберлігін</w:t>
      </w:r>
      <w:r w:rsidR="003E0528" w:rsidRPr="00A97BD8">
        <w:rPr>
          <w:spacing w:val="1"/>
        </w:rPr>
        <w:t xml:space="preserve"> </w:t>
      </w:r>
      <w:r w:rsidR="003E0528" w:rsidRPr="00A97BD8">
        <w:t>үнемі</w:t>
      </w:r>
      <w:r w:rsidR="003E0528" w:rsidRPr="00A97BD8">
        <w:rPr>
          <w:spacing w:val="1"/>
        </w:rPr>
        <w:t xml:space="preserve"> </w:t>
      </w:r>
      <w:r w:rsidR="003E0528" w:rsidRPr="00A97BD8">
        <w:t>жетілдіру</w:t>
      </w:r>
      <w:r w:rsidR="003E0528" w:rsidRPr="00A97BD8">
        <w:rPr>
          <w:spacing w:val="1"/>
        </w:rPr>
        <w:t xml:space="preserve"> </w:t>
      </w:r>
      <w:r w:rsidR="003E0528" w:rsidRPr="00A97BD8">
        <w:t>бірлестік</w:t>
      </w:r>
      <w:r w:rsidR="003E0528" w:rsidRPr="00A97BD8">
        <w:rPr>
          <w:spacing w:val="1"/>
        </w:rPr>
        <w:t xml:space="preserve"> </w:t>
      </w:r>
      <w:r w:rsidR="003E0528" w:rsidRPr="00A97BD8">
        <w:t>жетекшілерімен</w:t>
      </w:r>
      <w:r w:rsidR="003E0528" w:rsidRPr="00A97BD8">
        <w:rPr>
          <w:spacing w:val="1"/>
        </w:rPr>
        <w:t xml:space="preserve"> </w:t>
      </w:r>
      <w:r w:rsidR="003E0528" w:rsidRPr="00A97BD8">
        <w:t>мектеп</w:t>
      </w:r>
      <w:r w:rsidR="003E0528" w:rsidRPr="00A97BD8">
        <w:rPr>
          <w:spacing w:val="1"/>
        </w:rPr>
        <w:t xml:space="preserve"> </w:t>
      </w:r>
      <w:r w:rsidR="003E0528" w:rsidRPr="00A97BD8">
        <w:t>әкімшілігі</w:t>
      </w:r>
      <w:r w:rsidR="003E0528" w:rsidRPr="00A97BD8">
        <w:rPr>
          <w:spacing w:val="1"/>
        </w:rPr>
        <w:t xml:space="preserve"> </w:t>
      </w:r>
      <w:r w:rsidR="003E0528" w:rsidRPr="00A97BD8">
        <w:t>жұмысының маңызды бағыты болып табылады. Осыған орай мектеп әкімшілігі тарапынан</w:t>
      </w:r>
      <w:r w:rsidR="003E0528" w:rsidRPr="00A97BD8">
        <w:rPr>
          <w:spacing w:val="1"/>
        </w:rPr>
        <w:t xml:space="preserve"> </w:t>
      </w:r>
      <w:r w:rsidR="003E0528" w:rsidRPr="00A97BD8">
        <w:t>мұғалімдердің білімдерін жетілдіріп және санат дәрежелері деңгейлерін көтеріп</w:t>
      </w:r>
      <w:r w:rsidR="004136AD" w:rsidRPr="00A97BD8">
        <w:t xml:space="preserve"> </w:t>
      </w:r>
      <w:r w:rsidR="003E0528" w:rsidRPr="00A97BD8">
        <w:t>отыруларына</w:t>
      </w:r>
      <w:r w:rsidR="004136AD" w:rsidRPr="00A97BD8">
        <w:t xml:space="preserve"> </w:t>
      </w:r>
      <w:r w:rsidR="003E0528" w:rsidRPr="00A97BD8">
        <w:rPr>
          <w:spacing w:val="-57"/>
        </w:rPr>
        <w:t xml:space="preserve"> </w:t>
      </w:r>
      <w:r w:rsidR="003E0528" w:rsidRPr="00A97BD8">
        <w:t>көп</w:t>
      </w:r>
      <w:r w:rsidR="003E0528" w:rsidRPr="00A97BD8">
        <w:rPr>
          <w:spacing w:val="-1"/>
        </w:rPr>
        <w:t xml:space="preserve"> </w:t>
      </w:r>
      <w:r w:rsidR="003E0528" w:rsidRPr="00A97BD8">
        <w:t>көңіл бөлінді.</w:t>
      </w:r>
      <w:r w:rsidR="003E0528" w:rsidRPr="00A97BD8">
        <w:rPr>
          <w:spacing w:val="1"/>
        </w:rPr>
        <w:t xml:space="preserve"> </w:t>
      </w:r>
      <w:r w:rsidR="003E0528" w:rsidRPr="00A97BD8">
        <w:t>Оның дәлелі</w:t>
      </w:r>
    </w:p>
    <w:p w:rsidR="00A24C4F" w:rsidRPr="00A97BD8" w:rsidRDefault="00A24C4F" w:rsidP="00A16C61">
      <w:pPr>
        <w:pStyle w:val="a3"/>
        <w:spacing w:before="201" w:line="276" w:lineRule="auto"/>
        <w:ind w:left="0" w:right="87" w:firstLine="284"/>
        <w:jc w:val="both"/>
      </w:pPr>
    </w:p>
    <w:tbl>
      <w:tblPr>
        <w:tblW w:w="8575" w:type="dxa"/>
        <w:tblInd w:w="553" w:type="dxa"/>
        <w:tblCellMar>
          <w:left w:w="0" w:type="dxa"/>
          <w:right w:w="0" w:type="dxa"/>
        </w:tblCellMar>
        <w:tblLook w:val="04A0"/>
      </w:tblPr>
      <w:tblGrid>
        <w:gridCol w:w="988"/>
        <w:gridCol w:w="813"/>
        <w:gridCol w:w="813"/>
        <w:gridCol w:w="813"/>
        <w:gridCol w:w="813"/>
        <w:gridCol w:w="813"/>
        <w:gridCol w:w="813"/>
        <w:gridCol w:w="1546"/>
        <w:gridCol w:w="1163"/>
      </w:tblGrid>
      <w:tr w:rsidR="002E5FA4" w:rsidRPr="00A97BD8" w:rsidTr="002E5FA4">
        <w:trPr>
          <w:trHeight w:val="1395"/>
        </w:trPr>
        <w:tc>
          <w:tcPr>
            <w:tcW w:w="988" w:type="dxa"/>
            <w:vMerge w:val="restart"/>
            <w:tcBorders>
              <w:top w:val="single" w:sz="6" w:space="0" w:color="000000"/>
              <w:left w:val="single" w:sz="6" w:space="0" w:color="000000"/>
              <w:right w:val="single" w:sz="6" w:space="0" w:color="000000"/>
            </w:tcBorders>
            <w:vAlign w:val="center"/>
          </w:tcPr>
          <w:p w:rsidR="002E5FA4" w:rsidRPr="00A97BD8" w:rsidRDefault="002E5FA4" w:rsidP="00A16C61">
            <w:pPr>
              <w:widowControl/>
              <w:autoSpaceDE/>
              <w:autoSpaceDN/>
              <w:ind w:right="87" w:firstLine="284"/>
              <w:jc w:val="center"/>
              <w:rPr>
                <w:b/>
                <w:bCs/>
                <w:sz w:val="18"/>
                <w:szCs w:val="20"/>
                <w:lang w:val="ru-RU" w:eastAsia="ru-RU"/>
              </w:rPr>
            </w:pPr>
            <w:r w:rsidRPr="00A97BD8">
              <w:rPr>
                <w:b/>
                <w:bCs/>
                <w:sz w:val="18"/>
                <w:szCs w:val="20"/>
                <w:lang w:val="ru-RU" w:eastAsia="ru-RU"/>
              </w:rPr>
              <w:t>Мектеп атауы</w:t>
            </w:r>
          </w:p>
        </w:tc>
        <w:tc>
          <w:tcPr>
            <w:tcW w:w="0" w:type="auto"/>
            <w:gridSpan w:val="2"/>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tcPr>
          <w:p w:rsidR="002E5FA4" w:rsidRPr="00A97BD8" w:rsidRDefault="002E5FA4" w:rsidP="00A16C61">
            <w:pPr>
              <w:widowControl/>
              <w:autoSpaceDE/>
              <w:autoSpaceDN/>
              <w:ind w:right="87" w:firstLine="284"/>
              <w:jc w:val="center"/>
              <w:rPr>
                <w:b/>
                <w:bCs/>
                <w:color w:val="FF0000"/>
                <w:sz w:val="20"/>
                <w:szCs w:val="20"/>
                <w:lang w:val="ru-RU" w:eastAsia="ru-RU"/>
              </w:rPr>
            </w:pPr>
            <w:r>
              <w:rPr>
                <w:b/>
                <w:bCs/>
                <w:color w:val="FF0000"/>
                <w:sz w:val="20"/>
                <w:szCs w:val="20"/>
                <w:lang w:val="ru-RU" w:eastAsia="ru-RU"/>
              </w:rPr>
              <w:t>2022</w:t>
            </w:r>
            <w:r w:rsidRPr="00A97BD8">
              <w:rPr>
                <w:b/>
                <w:bCs/>
                <w:color w:val="FF0000"/>
                <w:sz w:val="20"/>
                <w:szCs w:val="20"/>
                <w:lang w:val="ru-RU" w:eastAsia="ru-RU"/>
              </w:rPr>
              <w:t xml:space="preserve"> жыл</w:t>
            </w:r>
          </w:p>
        </w:tc>
        <w:tc>
          <w:tcPr>
            <w:tcW w:w="0" w:type="auto"/>
            <w:gridSpan w:val="2"/>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tcPr>
          <w:p w:rsidR="002E5FA4" w:rsidRPr="00A97BD8" w:rsidRDefault="002E5FA4" w:rsidP="00A16C61">
            <w:pPr>
              <w:widowControl/>
              <w:autoSpaceDE/>
              <w:autoSpaceDN/>
              <w:ind w:right="87" w:firstLine="284"/>
              <w:jc w:val="center"/>
              <w:rPr>
                <w:b/>
                <w:bCs/>
                <w:color w:val="FF0000"/>
                <w:sz w:val="20"/>
                <w:szCs w:val="20"/>
                <w:lang w:val="ru-RU" w:eastAsia="ru-RU"/>
              </w:rPr>
            </w:pPr>
            <w:r>
              <w:rPr>
                <w:b/>
                <w:bCs/>
                <w:color w:val="FF0000"/>
                <w:sz w:val="20"/>
                <w:szCs w:val="20"/>
                <w:lang w:val="ru-RU" w:eastAsia="ru-RU"/>
              </w:rPr>
              <w:t>2023</w:t>
            </w:r>
            <w:r w:rsidRPr="00A97BD8">
              <w:rPr>
                <w:b/>
                <w:bCs/>
                <w:color w:val="FF0000"/>
                <w:sz w:val="20"/>
                <w:szCs w:val="20"/>
                <w:lang w:val="ru-RU" w:eastAsia="ru-RU"/>
              </w:rPr>
              <w:t xml:space="preserve"> жыл</w:t>
            </w:r>
          </w:p>
        </w:tc>
        <w:tc>
          <w:tcPr>
            <w:tcW w:w="0" w:type="auto"/>
            <w:gridSpan w:val="2"/>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tcPr>
          <w:p w:rsidR="002E5FA4" w:rsidRPr="00A97BD8" w:rsidRDefault="002E5FA4" w:rsidP="00A16C61">
            <w:pPr>
              <w:widowControl/>
              <w:autoSpaceDE/>
              <w:autoSpaceDN/>
              <w:ind w:right="87" w:firstLine="284"/>
              <w:jc w:val="center"/>
              <w:rPr>
                <w:b/>
                <w:bCs/>
                <w:color w:val="FF0000"/>
                <w:sz w:val="20"/>
                <w:szCs w:val="20"/>
                <w:lang w:val="ru-RU" w:eastAsia="ru-RU"/>
              </w:rPr>
            </w:pPr>
            <w:r>
              <w:rPr>
                <w:b/>
                <w:bCs/>
                <w:color w:val="FF0000"/>
                <w:sz w:val="20"/>
                <w:szCs w:val="20"/>
                <w:lang w:val="ru-RU" w:eastAsia="ru-RU"/>
              </w:rPr>
              <w:t>2024</w:t>
            </w:r>
            <w:r w:rsidRPr="00A97BD8">
              <w:rPr>
                <w:b/>
                <w:bCs/>
                <w:color w:val="FF0000"/>
                <w:sz w:val="20"/>
                <w:szCs w:val="20"/>
                <w:lang w:val="ru-RU" w:eastAsia="ru-RU"/>
              </w:rPr>
              <w:t xml:space="preserve"> жыл</w:t>
            </w:r>
          </w:p>
        </w:tc>
        <w:tc>
          <w:tcPr>
            <w:tcW w:w="1546" w:type="dxa"/>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tcPr>
          <w:p w:rsidR="002E5FA4" w:rsidRPr="00A97BD8" w:rsidRDefault="002E5FA4" w:rsidP="00A16C61">
            <w:pPr>
              <w:widowControl/>
              <w:autoSpaceDE/>
              <w:autoSpaceDN/>
              <w:ind w:right="87" w:firstLine="284"/>
              <w:jc w:val="center"/>
              <w:rPr>
                <w:b/>
                <w:bCs/>
                <w:color w:val="000000"/>
                <w:sz w:val="20"/>
                <w:szCs w:val="20"/>
                <w:lang w:val="ru-RU" w:eastAsia="ru-RU"/>
              </w:rPr>
            </w:pPr>
            <w:r w:rsidRPr="00A97BD8">
              <w:rPr>
                <w:b/>
                <w:bCs/>
                <w:color w:val="000000"/>
                <w:sz w:val="20"/>
                <w:szCs w:val="20"/>
                <w:lang w:val="ru-RU" w:eastAsia="ru-RU"/>
              </w:rPr>
              <w:t>Жалпы біліктілік арттыру курсынан өткен педагогтардың саны</w:t>
            </w:r>
          </w:p>
        </w:tc>
        <w:tc>
          <w:tcPr>
            <w:tcW w:w="1163" w:type="dxa"/>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tcPr>
          <w:p w:rsidR="002E5FA4" w:rsidRPr="00A97BD8" w:rsidRDefault="002E5FA4" w:rsidP="00A16C61">
            <w:pPr>
              <w:widowControl/>
              <w:autoSpaceDE/>
              <w:autoSpaceDN/>
              <w:ind w:right="87" w:firstLine="284"/>
              <w:jc w:val="center"/>
              <w:rPr>
                <w:b/>
                <w:bCs/>
                <w:color w:val="000000"/>
                <w:sz w:val="20"/>
                <w:szCs w:val="20"/>
                <w:lang w:val="ru-RU" w:eastAsia="ru-RU"/>
              </w:rPr>
            </w:pPr>
            <w:r w:rsidRPr="00A97BD8">
              <w:rPr>
                <w:b/>
                <w:bCs/>
                <w:color w:val="000000"/>
                <w:sz w:val="20"/>
                <w:szCs w:val="20"/>
                <w:lang w:val="ru-RU" w:eastAsia="ru-RU"/>
              </w:rPr>
              <w:t>біліктілік арттыру курсынан өтетін педагогтер саны</w:t>
            </w:r>
          </w:p>
        </w:tc>
      </w:tr>
      <w:tr w:rsidR="002E5FA4" w:rsidRPr="00A97BD8" w:rsidTr="002E5FA4">
        <w:trPr>
          <w:trHeight w:val="230"/>
        </w:trPr>
        <w:tc>
          <w:tcPr>
            <w:tcW w:w="988" w:type="dxa"/>
            <w:vMerge/>
            <w:tcBorders>
              <w:left w:val="single" w:sz="6" w:space="0" w:color="000000"/>
              <w:right w:val="single" w:sz="6" w:space="0" w:color="000000"/>
            </w:tcBorders>
            <w:vAlign w:val="center"/>
          </w:tcPr>
          <w:p w:rsidR="002E5FA4" w:rsidRPr="00A97BD8" w:rsidRDefault="002E5FA4" w:rsidP="00A16C61">
            <w:pPr>
              <w:widowControl/>
              <w:autoSpaceDE/>
              <w:autoSpaceDN/>
              <w:ind w:right="87" w:firstLine="284"/>
              <w:jc w:val="center"/>
              <w:rPr>
                <w:b/>
                <w:bCs/>
                <w:sz w:val="20"/>
                <w:szCs w:val="20"/>
                <w:lang w:val="ru-RU" w:eastAsia="ru-RU"/>
              </w:rPr>
            </w:pPr>
          </w:p>
        </w:tc>
        <w:tc>
          <w:tcPr>
            <w:tcW w:w="0" w:type="auto"/>
            <w:gridSpan w:val="2"/>
            <w:vMerge/>
            <w:tcBorders>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E5FA4" w:rsidRPr="00A97BD8" w:rsidRDefault="002E5FA4" w:rsidP="00A16C61">
            <w:pPr>
              <w:widowControl/>
              <w:autoSpaceDE/>
              <w:autoSpaceDN/>
              <w:ind w:right="87" w:firstLine="284"/>
              <w:jc w:val="center"/>
              <w:rPr>
                <w:b/>
                <w:bCs/>
                <w:color w:val="FF0000"/>
                <w:sz w:val="20"/>
                <w:szCs w:val="20"/>
                <w:lang w:val="ru-RU" w:eastAsia="ru-RU"/>
              </w:rPr>
            </w:pPr>
          </w:p>
        </w:tc>
        <w:tc>
          <w:tcPr>
            <w:tcW w:w="0" w:type="auto"/>
            <w:gridSpan w:val="2"/>
            <w:vMerge/>
            <w:tcBorders>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E5FA4" w:rsidRPr="00A97BD8" w:rsidRDefault="002E5FA4" w:rsidP="00A16C61">
            <w:pPr>
              <w:widowControl/>
              <w:autoSpaceDE/>
              <w:autoSpaceDN/>
              <w:ind w:right="87" w:firstLine="284"/>
              <w:jc w:val="center"/>
              <w:rPr>
                <w:b/>
                <w:bCs/>
                <w:color w:val="FF0000"/>
                <w:sz w:val="20"/>
                <w:szCs w:val="20"/>
                <w:lang w:val="ru-RU" w:eastAsia="ru-RU"/>
              </w:rPr>
            </w:pPr>
          </w:p>
        </w:tc>
        <w:tc>
          <w:tcPr>
            <w:tcW w:w="0" w:type="auto"/>
            <w:gridSpan w:val="2"/>
            <w:vMerge/>
            <w:tcBorders>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E5FA4" w:rsidRPr="00A97BD8" w:rsidRDefault="002E5FA4" w:rsidP="00A16C61">
            <w:pPr>
              <w:widowControl/>
              <w:autoSpaceDE/>
              <w:autoSpaceDN/>
              <w:ind w:right="87" w:firstLine="284"/>
              <w:jc w:val="center"/>
              <w:rPr>
                <w:b/>
                <w:bCs/>
                <w:color w:val="FF0000"/>
                <w:sz w:val="20"/>
                <w:szCs w:val="20"/>
                <w:lang w:val="ru-RU" w:eastAsia="ru-RU"/>
              </w:rPr>
            </w:pPr>
          </w:p>
        </w:tc>
        <w:tc>
          <w:tcPr>
            <w:tcW w:w="1546" w:type="dxa"/>
            <w:vMerge/>
            <w:tcBorders>
              <w:left w:val="single" w:sz="6" w:space="0" w:color="CCCCCC"/>
              <w:right w:val="single" w:sz="6" w:space="0" w:color="000000"/>
            </w:tcBorders>
            <w:tcMar>
              <w:top w:w="0" w:type="dxa"/>
              <w:left w:w="45" w:type="dxa"/>
              <w:bottom w:w="0" w:type="dxa"/>
              <w:right w:w="45" w:type="dxa"/>
            </w:tcMar>
            <w:vAlign w:val="bottom"/>
            <w:hideMark/>
          </w:tcPr>
          <w:p w:rsidR="002E5FA4" w:rsidRPr="00A97BD8" w:rsidRDefault="002E5FA4" w:rsidP="00A16C61">
            <w:pPr>
              <w:widowControl/>
              <w:autoSpaceDE/>
              <w:autoSpaceDN/>
              <w:ind w:right="87" w:firstLine="284"/>
              <w:jc w:val="center"/>
              <w:rPr>
                <w:b/>
                <w:bCs/>
                <w:sz w:val="20"/>
                <w:szCs w:val="20"/>
                <w:lang w:val="ru-RU" w:eastAsia="ru-RU"/>
              </w:rPr>
            </w:pPr>
          </w:p>
        </w:tc>
        <w:tc>
          <w:tcPr>
            <w:tcW w:w="1163" w:type="dxa"/>
            <w:vMerge/>
            <w:tcBorders>
              <w:left w:val="single" w:sz="6" w:space="0" w:color="CCCCCC"/>
              <w:right w:val="single" w:sz="6" w:space="0" w:color="000000"/>
            </w:tcBorders>
            <w:tcMar>
              <w:top w:w="0" w:type="dxa"/>
              <w:left w:w="45" w:type="dxa"/>
              <w:bottom w:w="0" w:type="dxa"/>
              <w:right w:w="45" w:type="dxa"/>
            </w:tcMar>
            <w:vAlign w:val="center"/>
            <w:hideMark/>
          </w:tcPr>
          <w:p w:rsidR="002E5FA4" w:rsidRPr="00A97BD8" w:rsidRDefault="002E5FA4" w:rsidP="00A16C61">
            <w:pPr>
              <w:widowControl/>
              <w:autoSpaceDE/>
              <w:autoSpaceDN/>
              <w:ind w:right="87" w:firstLine="284"/>
              <w:jc w:val="center"/>
              <w:rPr>
                <w:b/>
                <w:bCs/>
                <w:sz w:val="20"/>
                <w:szCs w:val="20"/>
                <w:lang w:val="ru-RU" w:eastAsia="ru-RU"/>
              </w:rPr>
            </w:pPr>
          </w:p>
        </w:tc>
      </w:tr>
      <w:tr w:rsidR="002E5FA4" w:rsidRPr="00A97BD8" w:rsidTr="002E5FA4">
        <w:trPr>
          <w:trHeight w:val="2476"/>
        </w:trPr>
        <w:tc>
          <w:tcPr>
            <w:tcW w:w="988" w:type="dxa"/>
            <w:vMerge/>
            <w:tcBorders>
              <w:left w:val="single" w:sz="6" w:space="0" w:color="000000"/>
              <w:bottom w:val="single" w:sz="6" w:space="0" w:color="000000"/>
              <w:right w:val="single" w:sz="6" w:space="0" w:color="000000"/>
            </w:tcBorders>
            <w:vAlign w:val="center"/>
          </w:tcPr>
          <w:p w:rsidR="002E5FA4" w:rsidRPr="00A97BD8" w:rsidRDefault="002E5FA4" w:rsidP="00A16C61">
            <w:pPr>
              <w:widowControl/>
              <w:autoSpaceDE/>
              <w:autoSpaceDN/>
              <w:ind w:right="87" w:firstLine="284"/>
              <w:rPr>
                <w:b/>
                <w:bCs/>
                <w:sz w:val="24"/>
                <w:szCs w:val="24"/>
                <w:lang w:val="ru-RU"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E5FA4" w:rsidRPr="00A97BD8" w:rsidRDefault="002E5FA4" w:rsidP="00A16C61">
            <w:pPr>
              <w:widowControl/>
              <w:autoSpaceDE/>
              <w:autoSpaceDN/>
              <w:ind w:right="87" w:firstLine="284"/>
              <w:jc w:val="center"/>
              <w:rPr>
                <w:b/>
                <w:bCs/>
                <w:sz w:val="14"/>
                <w:szCs w:val="24"/>
                <w:lang w:val="ru-RU" w:eastAsia="ru-RU"/>
              </w:rPr>
            </w:pPr>
            <w:r w:rsidRPr="00A97BD8">
              <w:rPr>
                <w:b/>
                <w:bCs/>
                <w:sz w:val="14"/>
                <w:szCs w:val="24"/>
                <w:lang w:val="ru-RU" w:eastAsia="ru-RU"/>
              </w:rPr>
              <w:t>Біліктілік арттыру курсына өтініш бергендер саны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E5FA4" w:rsidRPr="00A97BD8" w:rsidRDefault="002E5FA4" w:rsidP="00A16C61">
            <w:pPr>
              <w:widowControl/>
              <w:autoSpaceDE/>
              <w:autoSpaceDN/>
              <w:ind w:right="87" w:firstLine="284"/>
              <w:jc w:val="center"/>
              <w:rPr>
                <w:b/>
                <w:bCs/>
                <w:sz w:val="14"/>
                <w:szCs w:val="24"/>
                <w:lang w:val="ru-RU" w:eastAsia="ru-RU"/>
              </w:rPr>
            </w:pPr>
            <w:r w:rsidRPr="00A97BD8">
              <w:rPr>
                <w:b/>
                <w:bCs/>
                <w:sz w:val="14"/>
                <w:szCs w:val="24"/>
                <w:lang w:val="ru-RU" w:eastAsia="ru-RU"/>
              </w:rPr>
              <w:t>Біліктілік арттыру курсынан өткендер саны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E5FA4" w:rsidRPr="00A97BD8" w:rsidRDefault="002E5FA4" w:rsidP="00A16C61">
            <w:pPr>
              <w:widowControl/>
              <w:autoSpaceDE/>
              <w:autoSpaceDN/>
              <w:ind w:right="87" w:firstLine="284"/>
              <w:jc w:val="center"/>
              <w:rPr>
                <w:b/>
                <w:bCs/>
                <w:sz w:val="14"/>
                <w:szCs w:val="24"/>
                <w:lang w:val="ru-RU" w:eastAsia="ru-RU"/>
              </w:rPr>
            </w:pPr>
            <w:r w:rsidRPr="00A97BD8">
              <w:rPr>
                <w:b/>
                <w:bCs/>
                <w:sz w:val="14"/>
                <w:szCs w:val="24"/>
                <w:lang w:val="ru-RU" w:eastAsia="ru-RU"/>
              </w:rPr>
              <w:t>Біліктілік арттыру курсына өтініш бергендер саны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E5FA4" w:rsidRPr="00A97BD8" w:rsidRDefault="002E5FA4" w:rsidP="00A16C61">
            <w:pPr>
              <w:widowControl/>
              <w:autoSpaceDE/>
              <w:autoSpaceDN/>
              <w:ind w:right="87" w:firstLine="284"/>
              <w:jc w:val="center"/>
              <w:rPr>
                <w:b/>
                <w:bCs/>
                <w:sz w:val="14"/>
                <w:szCs w:val="24"/>
                <w:lang w:val="ru-RU" w:eastAsia="ru-RU"/>
              </w:rPr>
            </w:pPr>
            <w:r w:rsidRPr="00A97BD8">
              <w:rPr>
                <w:b/>
                <w:bCs/>
                <w:sz w:val="14"/>
                <w:szCs w:val="24"/>
                <w:lang w:val="ru-RU" w:eastAsia="ru-RU"/>
              </w:rPr>
              <w:t>Біліктілік арттыру курсынан өткендер саны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E5FA4" w:rsidRPr="00A97BD8" w:rsidRDefault="002E5FA4" w:rsidP="00A16C61">
            <w:pPr>
              <w:widowControl/>
              <w:autoSpaceDE/>
              <w:autoSpaceDN/>
              <w:ind w:right="87" w:firstLine="284"/>
              <w:jc w:val="center"/>
              <w:rPr>
                <w:b/>
                <w:bCs/>
                <w:sz w:val="14"/>
                <w:szCs w:val="24"/>
                <w:lang w:val="ru-RU" w:eastAsia="ru-RU"/>
              </w:rPr>
            </w:pPr>
            <w:r w:rsidRPr="00A97BD8">
              <w:rPr>
                <w:b/>
                <w:bCs/>
                <w:sz w:val="14"/>
                <w:szCs w:val="24"/>
                <w:lang w:val="ru-RU" w:eastAsia="ru-RU"/>
              </w:rPr>
              <w:t>Біліктілік арттыру курсына өтініш бергендер саны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E5FA4" w:rsidRPr="00A97BD8" w:rsidRDefault="002E5FA4" w:rsidP="00A16C61">
            <w:pPr>
              <w:widowControl/>
              <w:autoSpaceDE/>
              <w:autoSpaceDN/>
              <w:ind w:right="87" w:firstLine="284"/>
              <w:jc w:val="center"/>
              <w:rPr>
                <w:b/>
                <w:bCs/>
                <w:sz w:val="14"/>
                <w:szCs w:val="24"/>
                <w:lang w:val="ru-RU" w:eastAsia="ru-RU"/>
              </w:rPr>
            </w:pPr>
            <w:r w:rsidRPr="00A97BD8">
              <w:rPr>
                <w:b/>
                <w:bCs/>
                <w:sz w:val="14"/>
                <w:szCs w:val="24"/>
                <w:lang w:val="ru-RU" w:eastAsia="ru-RU"/>
              </w:rPr>
              <w:t>Біліктілік арттыру курсынан өткендер саны</w:t>
            </w:r>
          </w:p>
        </w:tc>
        <w:tc>
          <w:tcPr>
            <w:tcW w:w="1546" w:type="dxa"/>
            <w:vMerge/>
            <w:tcBorders>
              <w:left w:val="single" w:sz="6" w:space="0" w:color="CCCCCC"/>
              <w:bottom w:val="single" w:sz="6" w:space="0" w:color="000000"/>
              <w:right w:val="single" w:sz="6" w:space="0" w:color="000000"/>
            </w:tcBorders>
            <w:vAlign w:val="center"/>
            <w:hideMark/>
          </w:tcPr>
          <w:p w:rsidR="002E5FA4" w:rsidRPr="00A97BD8" w:rsidRDefault="002E5FA4" w:rsidP="00A16C61">
            <w:pPr>
              <w:widowControl/>
              <w:autoSpaceDE/>
              <w:autoSpaceDN/>
              <w:ind w:right="87" w:firstLine="284"/>
              <w:rPr>
                <w:b/>
                <w:bCs/>
                <w:sz w:val="24"/>
                <w:szCs w:val="24"/>
                <w:lang w:val="ru-RU" w:eastAsia="ru-RU"/>
              </w:rPr>
            </w:pPr>
          </w:p>
        </w:tc>
        <w:tc>
          <w:tcPr>
            <w:tcW w:w="1163" w:type="dxa"/>
            <w:vMerge/>
            <w:tcBorders>
              <w:left w:val="single" w:sz="6" w:space="0" w:color="CCCCCC"/>
              <w:bottom w:val="single" w:sz="6" w:space="0" w:color="000000"/>
              <w:right w:val="single" w:sz="6" w:space="0" w:color="000000"/>
            </w:tcBorders>
            <w:vAlign w:val="center"/>
            <w:hideMark/>
          </w:tcPr>
          <w:p w:rsidR="002E5FA4" w:rsidRPr="00A97BD8" w:rsidRDefault="002E5FA4" w:rsidP="00A16C61">
            <w:pPr>
              <w:widowControl/>
              <w:autoSpaceDE/>
              <w:autoSpaceDN/>
              <w:ind w:right="87" w:firstLine="284"/>
              <w:rPr>
                <w:b/>
                <w:bCs/>
                <w:sz w:val="24"/>
                <w:szCs w:val="24"/>
                <w:lang w:val="ru-RU" w:eastAsia="ru-RU"/>
              </w:rPr>
            </w:pPr>
          </w:p>
        </w:tc>
      </w:tr>
      <w:tr w:rsidR="002E5FA4" w:rsidRPr="00A97BD8" w:rsidTr="002E5FA4">
        <w:trPr>
          <w:trHeight w:val="319"/>
        </w:trPr>
        <w:tc>
          <w:tcPr>
            <w:tcW w:w="988" w:type="dxa"/>
            <w:tcBorders>
              <w:top w:val="single" w:sz="6" w:space="0" w:color="CCCCCC"/>
              <w:left w:val="single" w:sz="6" w:space="0" w:color="000000"/>
              <w:bottom w:val="single" w:sz="6" w:space="0" w:color="000000"/>
              <w:right w:val="single" w:sz="6" w:space="0" w:color="000000"/>
            </w:tcBorders>
            <w:shd w:val="clear" w:color="auto" w:fill="FFFFFF"/>
            <w:vAlign w:val="bottom"/>
          </w:tcPr>
          <w:p w:rsidR="002E5FA4" w:rsidRPr="00A97BD8" w:rsidRDefault="002E5FA4" w:rsidP="002E5FA4">
            <w:pPr>
              <w:widowControl/>
              <w:autoSpaceDE/>
              <w:autoSpaceDN/>
              <w:ind w:right="87"/>
              <w:rPr>
                <w:sz w:val="24"/>
                <w:szCs w:val="24"/>
                <w:lang w:val="ru-RU" w:eastAsia="ru-RU"/>
              </w:rPr>
            </w:pPr>
            <w:r>
              <w:rPr>
                <w:sz w:val="16"/>
                <w:szCs w:val="24"/>
                <w:lang w:val="ru-RU" w:eastAsia="ru-RU"/>
              </w:rPr>
              <w:t>М.Әуезов атындағы жббм</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E5FA4" w:rsidRPr="00A97BD8" w:rsidRDefault="000C5914" w:rsidP="00A16C61">
            <w:pPr>
              <w:widowControl/>
              <w:autoSpaceDE/>
              <w:autoSpaceDN/>
              <w:ind w:right="87" w:firstLine="284"/>
              <w:jc w:val="center"/>
              <w:rPr>
                <w:sz w:val="24"/>
                <w:szCs w:val="24"/>
                <w:lang w:val="ru-RU" w:eastAsia="ru-RU"/>
              </w:rPr>
            </w:pPr>
            <w:r>
              <w:rPr>
                <w:sz w:val="24"/>
                <w:szCs w:val="24"/>
                <w:lang w:val="ru-RU" w:eastAsia="ru-RU"/>
              </w:rPr>
              <w:t>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E5FA4" w:rsidRPr="00A97BD8" w:rsidRDefault="000C5914" w:rsidP="00A16C61">
            <w:pPr>
              <w:widowControl/>
              <w:autoSpaceDE/>
              <w:autoSpaceDN/>
              <w:ind w:right="87" w:firstLine="284"/>
              <w:jc w:val="center"/>
              <w:rPr>
                <w:sz w:val="24"/>
                <w:szCs w:val="24"/>
                <w:lang w:val="ru-RU" w:eastAsia="ru-RU"/>
              </w:rPr>
            </w:pPr>
            <w:r>
              <w:rPr>
                <w:sz w:val="24"/>
                <w:szCs w:val="24"/>
                <w:lang w:val="ru-RU" w:eastAsia="ru-RU"/>
              </w:rPr>
              <w:t>18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E5FA4" w:rsidRPr="00A97BD8" w:rsidRDefault="000C5914" w:rsidP="00A16C61">
            <w:pPr>
              <w:widowControl/>
              <w:autoSpaceDE/>
              <w:autoSpaceDN/>
              <w:ind w:right="87" w:firstLine="284"/>
              <w:jc w:val="center"/>
              <w:rPr>
                <w:sz w:val="24"/>
                <w:szCs w:val="24"/>
                <w:lang w:val="ru-RU" w:eastAsia="ru-RU"/>
              </w:rPr>
            </w:pPr>
            <w:r>
              <w:rPr>
                <w:sz w:val="24"/>
                <w:szCs w:val="24"/>
                <w:lang w:val="ru-RU" w:eastAsia="ru-RU"/>
              </w:rPr>
              <w:t>15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E5FA4" w:rsidRPr="00A97BD8" w:rsidRDefault="000C5914" w:rsidP="00A16C61">
            <w:pPr>
              <w:widowControl/>
              <w:autoSpaceDE/>
              <w:autoSpaceDN/>
              <w:ind w:right="87" w:firstLine="284"/>
              <w:jc w:val="center"/>
              <w:rPr>
                <w:sz w:val="24"/>
                <w:szCs w:val="24"/>
                <w:lang w:val="ru-RU" w:eastAsia="ru-RU"/>
              </w:rPr>
            </w:pPr>
            <w:r>
              <w:rPr>
                <w:sz w:val="24"/>
                <w:szCs w:val="24"/>
                <w:lang w:val="ru-RU" w:eastAsia="ru-RU"/>
              </w:rPr>
              <w:t>12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E5FA4" w:rsidRPr="00A97BD8" w:rsidRDefault="000C5914" w:rsidP="00A16C61">
            <w:pPr>
              <w:widowControl/>
              <w:autoSpaceDE/>
              <w:autoSpaceDN/>
              <w:ind w:right="87" w:firstLine="284"/>
              <w:jc w:val="center"/>
              <w:rPr>
                <w:sz w:val="24"/>
                <w:szCs w:val="24"/>
                <w:lang w:val="ru-RU" w:eastAsia="ru-RU"/>
              </w:rPr>
            </w:pPr>
            <w:r>
              <w:rPr>
                <w:sz w:val="24"/>
                <w:szCs w:val="24"/>
                <w:lang w:val="ru-RU" w:eastAsia="ru-RU"/>
              </w:rPr>
              <w:t>32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E5FA4" w:rsidRPr="00A97BD8" w:rsidRDefault="000C5914" w:rsidP="00A16C61">
            <w:pPr>
              <w:widowControl/>
              <w:autoSpaceDE/>
              <w:autoSpaceDN/>
              <w:ind w:right="87" w:firstLine="284"/>
              <w:jc w:val="center"/>
              <w:rPr>
                <w:sz w:val="24"/>
                <w:szCs w:val="24"/>
                <w:lang w:val="ru-RU" w:eastAsia="ru-RU"/>
              </w:rPr>
            </w:pPr>
            <w:r>
              <w:rPr>
                <w:sz w:val="24"/>
                <w:szCs w:val="24"/>
                <w:lang w:val="ru-RU" w:eastAsia="ru-RU"/>
              </w:rPr>
              <w:t>28</w:t>
            </w:r>
          </w:p>
        </w:tc>
        <w:tc>
          <w:tcPr>
            <w:tcW w:w="1546"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E5FA4" w:rsidRPr="00A97BD8" w:rsidRDefault="000C5914" w:rsidP="00A16C61">
            <w:pPr>
              <w:widowControl/>
              <w:autoSpaceDE/>
              <w:autoSpaceDN/>
              <w:ind w:right="87" w:firstLine="284"/>
              <w:jc w:val="right"/>
              <w:rPr>
                <w:rFonts w:ascii="Calibri" w:hAnsi="Calibri" w:cs="Calibri"/>
                <w:lang w:val="ru-RU" w:eastAsia="ru-RU"/>
              </w:rPr>
            </w:pPr>
            <w:r>
              <w:rPr>
                <w:rFonts w:ascii="Calibri" w:hAnsi="Calibri" w:cs="Calibri"/>
                <w:lang w:val="ru-RU" w:eastAsia="ru-RU"/>
              </w:rPr>
              <w:t>58</w:t>
            </w:r>
          </w:p>
        </w:tc>
        <w:tc>
          <w:tcPr>
            <w:tcW w:w="116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2E5FA4" w:rsidRPr="00A97BD8" w:rsidRDefault="000C5914" w:rsidP="00A16C61">
            <w:pPr>
              <w:widowControl/>
              <w:autoSpaceDE/>
              <w:autoSpaceDN/>
              <w:ind w:right="87" w:firstLine="284"/>
              <w:jc w:val="right"/>
              <w:rPr>
                <w:rFonts w:ascii="Calibri" w:hAnsi="Calibri" w:cs="Calibri"/>
                <w:lang w:val="ru-RU" w:eastAsia="ru-RU"/>
              </w:rPr>
            </w:pPr>
            <w:r>
              <w:rPr>
                <w:rFonts w:ascii="Calibri" w:hAnsi="Calibri" w:cs="Calibri"/>
                <w:lang w:val="ru-RU" w:eastAsia="ru-RU"/>
              </w:rPr>
              <w:t>20</w:t>
            </w:r>
          </w:p>
        </w:tc>
      </w:tr>
    </w:tbl>
    <w:p w:rsidR="009346A7" w:rsidRPr="00A97BD8" w:rsidRDefault="009346A7" w:rsidP="00A16C61">
      <w:pPr>
        <w:pStyle w:val="a3"/>
        <w:spacing w:before="72" w:line="276" w:lineRule="auto"/>
        <w:ind w:left="0" w:right="87" w:firstLine="284"/>
        <w:jc w:val="both"/>
      </w:pPr>
      <w:r w:rsidRPr="00A97BD8">
        <w:t>Мұғалімдер</w:t>
      </w:r>
      <w:r w:rsidRPr="00A97BD8">
        <w:rPr>
          <w:spacing w:val="-13"/>
        </w:rPr>
        <w:t xml:space="preserve"> </w:t>
      </w:r>
      <w:r w:rsidRPr="00A97BD8">
        <w:t>біліктілік</w:t>
      </w:r>
      <w:r w:rsidRPr="00A97BD8">
        <w:rPr>
          <w:spacing w:val="-12"/>
        </w:rPr>
        <w:t xml:space="preserve"> </w:t>
      </w:r>
      <w:r w:rsidRPr="00A97BD8">
        <w:t>арттыру</w:t>
      </w:r>
      <w:r w:rsidRPr="00A97BD8">
        <w:rPr>
          <w:spacing w:val="-13"/>
        </w:rPr>
        <w:t xml:space="preserve"> </w:t>
      </w:r>
      <w:r w:rsidRPr="00A97BD8">
        <w:t>курсынан</w:t>
      </w:r>
      <w:r w:rsidRPr="00A97BD8">
        <w:rPr>
          <w:spacing w:val="-12"/>
        </w:rPr>
        <w:t xml:space="preserve"> </w:t>
      </w:r>
      <w:r w:rsidRPr="00A97BD8">
        <w:t>мектептің</w:t>
      </w:r>
      <w:r w:rsidRPr="00A97BD8">
        <w:rPr>
          <w:spacing w:val="-14"/>
        </w:rPr>
        <w:t xml:space="preserve"> </w:t>
      </w:r>
      <w:r w:rsidRPr="00A97BD8">
        <w:t>перспективті</w:t>
      </w:r>
      <w:r w:rsidRPr="00A97BD8">
        <w:rPr>
          <w:spacing w:val="-11"/>
        </w:rPr>
        <w:t xml:space="preserve"> </w:t>
      </w:r>
      <w:r w:rsidRPr="00A97BD8">
        <w:t>жоспарына</w:t>
      </w:r>
      <w:r w:rsidRPr="00A97BD8">
        <w:rPr>
          <w:spacing w:val="-14"/>
        </w:rPr>
        <w:t xml:space="preserve"> </w:t>
      </w:r>
      <w:r w:rsidRPr="00A97BD8">
        <w:t>сәйкес</w:t>
      </w:r>
      <w:r w:rsidRPr="00A97BD8">
        <w:rPr>
          <w:spacing w:val="-13"/>
        </w:rPr>
        <w:t xml:space="preserve"> </w:t>
      </w:r>
      <w:r w:rsidRPr="00A97BD8">
        <w:t>уақытылы</w:t>
      </w:r>
      <w:r w:rsidR="00A94AE5" w:rsidRPr="00A97BD8">
        <w:t xml:space="preserve"> </w:t>
      </w:r>
      <w:r w:rsidRPr="00A97BD8">
        <w:rPr>
          <w:spacing w:val="-58"/>
        </w:rPr>
        <w:t xml:space="preserve"> </w:t>
      </w:r>
      <w:r w:rsidRPr="00A97BD8">
        <w:t>өткен. Ағымдағы жылдың желтоқсан айына дейін жоспар бойынша біршама пән мұғалімдері</w:t>
      </w:r>
      <w:r w:rsidRPr="00A97BD8">
        <w:rPr>
          <w:spacing w:val="1"/>
        </w:rPr>
        <w:t xml:space="preserve"> </w:t>
      </w:r>
      <w:r w:rsidRPr="00A97BD8">
        <w:t xml:space="preserve">біліктілік курстарынан өтеді. Біліктілік арттыру курсы пәндер бойынша – </w:t>
      </w:r>
      <w:r w:rsidR="00CD6783" w:rsidRPr="00A97BD8">
        <w:t>81,6</w:t>
      </w:r>
      <w:r w:rsidRPr="00A97BD8">
        <w:t xml:space="preserve"> % (білім беру</w:t>
      </w:r>
      <w:r w:rsidRPr="00A97BD8">
        <w:rPr>
          <w:spacing w:val="1"/>
        </w:rPr>
        <w:t xml:space="preserve"> </w:t>
      </w:r>
      <w:r w:rsidRPr="00A97BD8">
        <w:t>ұйымдарын бағалау өлшемшарттарына 2-қосымшаның "</w:t>
      </w:r>
      <w:r w:rsidR="0075307C" w:rsidRPr="00A97BD8">
        <w:t>3</w:t>
      </w:r>
      <w:r w:rsidRPr="00A97BD8">
        <w:t xml:space="preserve">" бағасына сәйкес келеді). </w:t>
      </w:r>
    </w:p>
    <w:p w:rsidR="004136AD" w:rsidRPr="00A97BD8" w:rsidRDefault="004136AD" w:rsidP="00A16C61">
      <w:pPr>
        <w:ind w:right="87" w:firstLine="284"/>
        <w:rPr>
          <w:sz w:val="24"/>
        </w:rPr>
      </w:pPr>
    </w:p>
    <w:p w:rsidR="009C1728" w:rsidRPr="00A97BD8" w:rsidRDefault="003E0528" w:rsidP="00A16C61">
      <w:pPr>
        <w:pStyle w:val="a3"/>
        <w:ind w:left="0" w:right="87" w:firstLine="284"/>
        <w:jc w:val="both"/>
      </w:pPr>
      <w:r w:rsidRPr="00A97BD8">
        <w:t>Мектеп</w:t>
      </w:r>
      <w:r w:rsidRPr="00A97BD8">
        <w:rPr>
          <w:spacing w:val="1"/>
        </w:rPr>
        <w:t xml:space="preserve"> </w:t>
      </w:r>
      <w:r w:rsidRPr="00A97BD8">
        <w:t>басшысының</w:t>
      </w:r>
      <w:r w:rsidRPr="00A97BD8">
        <w:rPr>
          <w:spacing w:val="1"/>
        </w:rPr>
        <w:t xml:space="preserve"> </w:t>
      </w:r>
      <w:r w:rsidRPr="00A97BD8">
        <w:t>және</w:t>
      </w:r>
      <w:r w:rsidRPr="00A97BD8">
        <w:rPr>
          <w:spacing w:val="1"/>
        </w:rPr>
        <w:t xml:space="preserve"> </w:t>
      </w:r>
      <w:r w:rsidRPr="00A97BD8">
        <w:t>орынбасарларының</w:t>
      </w:r>
      <w:r w:rsidRPr="00A97BD8">
        <w:rPr>
          <w:spacing w:val="1"/>
        </w:rPr>
        <w:t xml:space="preserve"> </w:t>
      </w:r>
      <w:r w:rsidRPr="00A97BD8">
        <w:t>аттестаттаудан</w:t>
      </w:r>
      <w:r w:rsidRPr="00A97BD8">
        <w:rPr>
          <w:spacing w:val="1"/>
        </w:rPr>
        <w:t xml:space="preserve"> </w:t>
      </w:r>
      <w:r w:rsidRPr="00A97BD8">
        <w:t>өткендігі</w:t>
      </w:r>
      <w:r w:rsidRPr="00A97BD8">
        <w:rPr>
          <w:spacing w:val="1"/>
        </w:rPr>
        <w:t xml:space="preserve"> </w:t>
      </w:r>
      <w:r w:rsidRPr="00A97BD8">
        <w:t>туралы</w:t>
      </w:r>
      <w:r w:rsidRPr="00A97BD8">
        <w:rPr>
          <w:spacing w:val="1"/>
        </w:rPr>
        <w:t xml:space="preserve"> </w:t>
      </w:r>
      <w:r w:rsidRPr="00A97BD8">
        <w:t>мәлімет.</w:t>
      </w:r>
      <w:r w:rsidRPr="00A97BD8">
        <w:rPr>
          <w:spacing w:val="-7"/>
        </w:rPr>
        <w:t xml:space="preserve"> </w:t>
      </w:r>
      <w:r w:rsidRPr="00A97BD8">
        <w:t>Мектепке</w:t>
      </w:r>
      <w:r w:rsidRPr="00A97BD8">
        <w:rPr>
          <w:spacing w:val="-8"/>
        </w:rPr>
        <w:t xml:space="preserve"> </w:t>
      </w:r>
      <w:r w:rsidRPr="00A97BD8">
        <w:t>дейінгі</w:t>
      </w:r>
      <w:r w:rsidRPr="00A97BD8">
        <w:rPr>
          <w:spacing w:val="-6"/>
        </w:rPr>
        <w:t xml:space="preserve"> </w:t>
      </w:r>
      <w:r w:rsidRPr="00A97BD8">
        <w:t>тәрбие</w:t>
      </w:r>
      <w:r w:rsidRPr="00A97BD8">
        <w:rPr>
          <w:spacing w:val="-8"/>
        </w:rPr>
        <w:t xml:space="preserve"> </w:t>
      </w:r>
      <w:r w:rsidRPr="00A97BD8">
        <w:t>мен</w:t>
      </w:r>
      <w:r w:rsidRPr="00A97BD8">
        <w:rPr>
          <w:spacing w:val="-5"/>
        </w:rPr>
        <w:t xml:space="preserve"> </w:t>
      </w:r>
      <w:r w:rsidRPr="00A97BD8">
        <w:t>оқытуды,</w:t>
      </w:r>
      <w:r w:rsidRPr="00A97BD8">
        <w:rPr>
          <w:spacing w:val="-7"/>
        </w:rPr>
        <w:t xml:space="preserve"> </w:t>
      </w:r>
      <w:r w:rsidRPr="00A97BD8">
        <w:t>бастауыш,</w:t>
      </w:r>
      <w:r w:rsidRPr="00A97BD8">
        <w:rPr>
          <w:spacing w:val="-6"/>
        </w:rPr>
        <w:t xml:space="preserve"> </w:t>
      </w:r>
      <w:r w:rsidRPr="00A97BD8">
        <w:t>негізгі</w:t>
      </w:r>
      <w:r w:rsidRPr="00A97BD8">
        <w:rPr>
          <w:spacing w:val="-7"/>
        </w:rPr>
        <w:t xml:space="preserve"> </w:t>
      </w:r>
      <w:r w:rsidRPr="00A97BD8">
        <w:t>орта</w:t>
      </w:r>
      <w:r w:rsidRPr="00A97BD8">
        <w:rPr>
          <w:spacing w:val="-7"/>
        </w:rPr>
        <w:t xml:space="preserve"> </w:t>
      </w:r>
      <w:r w:rsidRPr="00A97BD8">
        <w:t>және</w:t>
      </w:r>
      <w:r w:rsidRPr="00A97BD8">
        <w:rPr>
          <w:spacing w:val="-8"/>
        </w:rPr>
        <w:t xml:space="preserve"> </w:t>
      </w:r>
      <w:r w:rsidRPr="00A97BD8">
        <w:t>жалпы</w:t>
      </w:r>
      <w:r w:rsidRPr="00A97BD8">
        <w:rPr>
          <w:spacing w:val="-7"/>
        </w:rPr>
        <w:t xml:space="preserve"> </w:t>
      </w:r>
      <w:r w:rsidRPr="00A97BD8">
        <w:t>орта</w:t>
      </w:r>
      <w:r w:rsidRPr="00A97BD8">
        <w:rPr>
          <w:spacing w:val="-8"/>
        </w:rPr>
        <w:t xml:space="preserve"> </w:t>
      </w:r>
      <w:r w:rsidRPr="00A97BD8">
        <w:t>білім</w:t>
      </w:r>
      <w:r w:rsidRPr="00A97BD8">
        <w:rPr>
          <w:spacing w:val="-57"/>
        </w:rPr>
        <w:t xml:space="preserve"> </w:t>
      </w:r>
      <w:r w:rsidRPr="00A97BD8">
        <w:t>берудің жалпы білім беретін оқу бағдарламаларын, техникалық және кәсіптік, орта білімнен</w:t>
      </w:r>
      <w:r w:rsidRPr="00A97BD8">
        <w:rPr>
          <w:spacing w:val="1"/>
        </w:rPr>
        <w:t xml:space="preserve"> </w:t>
      </w:r>
      <w:r w:rsidRPr="00A97BD8">
        <w:t>кейінгі,</w:t>
      </w:r>
      <w:r w:rsidRPr="00A97BD8">
        <w:rPr>
          <w:spacing w:val="-13"/>
        </w:rPr>
        <w:t xml:space="preserve"> </w:t>
      </w:r>
      <w:r w:rsidRPr="00A97BD8">
        <w:lastRenderedPageBreak/>
        <w:t>қосымша,</w:t>
      </w:r>
      <w:r w:rsidRPr="00A97BD8">
        <w:rPr>
          <w:spacing w:val="-10"/>
        </w:rPr>
        <w:t xml:space="preserve"> </w:t>
      </w:r>
      <w:r w:rsidRPr="00A97BD8">
        <w:t>мамандандырылған</w:t>
      </w:r>
      <w:r w:rsidRPr="00A97BD8">
        <w:rPr>
          <w:spacing w:val="-10"/>
        </w:rPr>
        <w:t xml:space="preserve"> </w:t>
      </w:r>
      <w:r w:rsidRPr="00A97BD8">
        <w:t>және</w:t>
      </w:r>
      <w:r w:rsidRPr="00A97BD8">
        <w:rPr>
          <w:spacing w:val="-11"/>
        </w:rPr>
        <w:t xml:space="preserve"> </w:t>
      </w:r>
      <w:r w:rsidRPr="00A97BD8">
        <w:t>арнайы</w:t>
      </w:r>
      <w:r w:rsidRPr="00A97BD8">
        <w:rPr>
          <w:spacing w:val="-10"/>
        </w:rPr>
        <w:t xml:space="preserve"> </w:t>
      </w:r>
      <w:r w:rsidRPr="00A97BD8">
        <w:t>білім</w:t>
      </w:r>
      <w:r w:rsidRPr="00A97BD8">
        <w:rPr>
          <w:spacing w:val="-11"/>
        </w:rPr>
        <w:t xml:space="preserve"> </w:t>
      </w:r>
      <w:r w:rsidRPr="00A97BD8">
        <w:t>берудің</w:t>
      </w:r>
      <w:r w:rsidRPr="00A97BD8">
        <w:rPr>
          <w:spacing w:val="-8"/>
        </w:rPr>
        <w:t xml:space="preserve"> </w:t>
      </w:r>
      <w:r w:rsidRPr="00A97BD8">
        <w:t>білім</w:t>
      </w:r>
      <w:r w:rsidRPr="00A97BD8">
        <w:rPr>
          <w:spacing w:val="-10"/>
        </w:rPr>
        <w:t xml:space="preserve"> </w:t>
      </w:r>
      <w:r w:rsidRPr="00A97BD8">
        <w:t>беру</w:t>
      </w:r>
      <w:r w:rsidRPr="00A97BD8">
        <w:rPr>
          <w:spacing w:val="-11"/>
        </w:rPr>
        <w:t xml:space="preserve"> </w:t>
      </w:r>
      <w:r w:rsidRPr="00A97BD8">
        <w:t>бағдарламаларын</w:t>
      </w:r>
      <w:r w:rsidRPr="00A97BD8">
        <w:rPr>
          <w:spacing w:val="-57"/>
        </w:rPr>
        <w:t xml:space="preserve"> </w:t>
      </w:r>
      <w:r w:rsidRPr="00A97BD8">
        <w:t>іске асыратын білім беру ұйымдарының басшы орынбасарларының аттестатталуы бойынша</w:t>
      </w:r>
      <w:r w:rsidRPr="00A97BD8">
        <w:rPr>
          <w:spacing w:val="1"/>
        </w:rPr>
        <w:t xml:space="preserve"> </w:t>
      </w:r>
      <w:r w:rsidRPr="00A97BD8">
        <w:t>комиссия</w:t>
      </w:r>
      <w:r w:rsidRPr="00A97BD8">
        <w:rPr>
          <w:spacing w:val="-1"/>
        </w:rPr>
        <w:t xml:space="preserve"> </w:t>
      </w:r>
      <w:r w:rsidRPr="00A97BD8">
        <w:t>шешімдері қосымшаларға</w:t>
      </w:r>
      <w:r w:rsidRPr="00A97BD8">
        <w:rPr>
          <w:spacing w:val="-1"/>
        </w:rPr>
        <w:t xml:space="preserve"> </w:t>
      </w:r>
      <w:r w:rsidRPr="00A97BD8">
        <w:t>сәйкес</w:t>
      </w:r>
      <w:r w:rsidRPr="00A97BD8">
        <w:rPr>
          <w:spacing w:val="-1"/>
        </w:rPr>
        <w:t xml:space="preserve"> </w:t>
      </w:r>
      <w:r w:rsidRPr="00A97BD8">
        <w:t>бекітілген.</w:t>
      </w:r>
    </w:p>
    <w:p w:rsidR="00CD6783" w:rsidRPr="00A97BD8" w:rsidRDefault="00CD6783" w:rsidP="00A16C61">
      <w:pPr>
        <w:pStyle w:val="a3"/>
        <w:ind w:left="0" w:right="87" w:firstLine="284"/>
        <w:jc w:val="both"/>
      </w:pPr>
    </w:p>
    <w:p w:rsidR="00CD6783" w:rsidRPr="00A97BD8" w:rsidRDefault="00CD6783" w:rsidP="00A16C61">
      <w:pPr>
        <w:ind w:right="87" w:firstLine="284"/>
        <w:jc w:val="both"/>
        <w:rPr>
          <w:b/>
          <w:color w:val="000000" w:themeColor="text1"/>
          <w:sz w:val="28"/>
          <w:szCs w:val="28"/>
        </w:rPr>
      </w:pPr>
      <w:r w:rsidRPr="00A97BD8">
        <w:rPr>
          <w:b/>
          <w:color w:val="000000" w:themeColor="text1"/>
          <w:sz w:val="28"/>
          <w:szCs w:val="28"/>
        </w:rPr>
        <w:t>Білім беру ұйымының басшысы, басшының орынбасарлары  туралы мәлімет (қосымша 1,2)</w:t>
      </w:r>
    </w:p>
    <w:p w:rsidR="00CD6783" w:rsidRPr="00A97BD8" w:rsidRDefault="00CD6783" w:rsidP="00A16C61">
      <w:pPr>
        <w:pStyle w:val="a5"/>
        <w:widowControl/>
        <w:numPr>
          <w:ilvl w:val="0"/>
          <w:numId w:val="37"/>
        </w:numPr>
        <w:autoSpaceDE/>
        <w:autoSpaceDN/>
        <w:ind w:left="0" w:right="87" w:firstLine="284"/>
        <w:contextualSpacing/>
        <w:jc w:val="both"/>
        <w:rPr>
          <w:color w:val="000000" w:themeColor="text1"/>
          <w:sz w:val="28"/>
          <w:szCs w:val="28"/>
        </w:rPr>
      </w:pPr>
      <w:r w:rsidRPr="00A97BD8">
        <w:rPr>
          <w:color w:val="000000" w:themeColor="text1"/>
          <w:sz w:val="28"/>
          <w:szCs w:val="28"/>
        </w:rPr>
        <w:t>Лауазымға тағайындау бұйрығы, еңбек өтілі, категориясы</w:t>
      </w:r>
    </w:p>
    <w:tbl>
      <w:tblPr>
        <w:tblW w:w="10694" w:type="dxa"/>
        <w:tblInd w:w="46" w:type="dxa"/>
        <w:tblLayout w:type="fixed"/>
        <w:tblLook w:val="04A0"/>
      </w:tblPr>
      <w:tblGrid>
        <w:gridCol w:w="488"/>
        <w:gridCol w:w="1559"/>
        <w:gridCol w:w="1559"/>
        <w:gridCol w:w="1149"/>
        <w:gridCol w:w="1261"/>
        <w:gridCol w:w="1559"/>
        <w:gridCol w:w="1701"/>
        <w:gridCol w:w="1418"/>
      </w:tblGrid>
      <w:tr w:rsidR="00E6621A" w:rsidRPr="00A97BD8" w:rsidTr="005F060E">
        <w:trPr>
          <w:trHeight w:val="906"/>
        </w:trPr>
        <w:tc>
          <w:tcPr>
            <w:tcW w:w="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21A" w:rsidRPr="00A97BD8" w:rsidRDefault="00E6621A" w:rsidP="005F060E">
            <w:pPr>
              <w:ind w:right="87"/>
              <w:rPr>
                <w:b/>
                <w:bCs/>
                <w:color w:val="000000" w:themeColor="text1"/>
              </w:rPr>
            </w:pPr>
            <w:r w:rsidRPr="00A97BD8">
              <w:rPr>
                <w:b/>
                <w:bCs/>
                <w:color w:val="000000" w:themeColor="text1"/>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621A" w:rsidRPr="00A97BD8" w:rsidRDefault="00E6621A" w:rsidP="00A16C61">
            <w:pPr>
              <w:ind w:right="87" w:firstLine="284"/>
              <w:jc w:val="center"/>
              <w:rPr>
                <w:b/>
                <w:bCs/>
                <w:color w:val="000000" w:themeColor="text1"/>
              </w:rPr>
            </w:pPr>
            <w:r w:rsidRPr="00A97BD8">
              <w:rPr>
                <w:b/>
                <w:bCs/>
                <w:color w:val="000000" w:themeColor="text1"/>
              </w:rPr>
              <w:t>Лауазымы</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621A" w:rsidRPr="00A97BD8" w:rsidRDefault="00E6621A" w:rsidP="00B1040A">
            <w:pPr>
              <w:ind w:right="87"/>
              <w:jc w:val="center"/>
              <w:rPr>
                <w:b/>
                <w:bCs/>
                <w:color w:val="000000" w:themeColor="text1"/>
              </w:rPr>
            </w:pPr>
            <w:r w:rsidRPr="00A97BD8">
              <w:rPr>
                <w:b/>
                <w:bCs/>
                <w:color w:val="000000" w:themeColor="text1"/>
              </w:rPr>
              <w:t>Толық аты жөні</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E6621A" w:rsidRPr="00A97BD8" w:rsidRDefault="00E6621A" w:rsidP="00B1040A">
            <w:pPr>
              <w:jc w:val="center"/>
              <w:rPr>
                <w:b/>
                <w:bCs/>
                <w:color w:val="000000" w:themeColor="text1"/>
              </w:rPr>
            </w:pPr>
            <w:r w:rsidRPr="00A97BD8">
              <w:rPr>
                <w:b/>
                <w:bCs/>
                <w:color w:val="000000" w:themeColor="text1"/>
              </w:rPr>
              <w:t>Жалпы пед.өтілі</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E6621A" w:rsidRPr="00A97BD8" w:rsidRDefault="00E6621A" w:rsidP="00B1040A">
            <w:pPr>
              <w:ind w:right="87"/>
              <w:jc w:val="center"/>
              <w:rPr>
                <w:b/>
                <w:bCs/>
                <w:color w:val="000000" w:themeColor="text1"/>
              </w:rPr>
            </w:pPr>
            <w:r w:rsidRPr="00A97BD8">
              <w:rPr>
                <w:b/>
                <w:bCs/>
                <w:color w:val="000000" w:themeColor="text1"/>
              </w:rPr>
              <w:t xml:space="preserve">Осы лауазымдағы өтілі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6621A" w:rsidRPr="00A97BD8" w:rsidRDefault="00E6621A" w:rsidP="00B1040A">
            <w:pPr>
              <w:ind w:right="87"/>
              <w:jc w:val="center"/>
              <w:rPr>
                <w:b/>
                <w:bCs/>
                <w:color w:val="000000" w:themeColor="text1"/>
              </w:rPr>
            </w:pPr>
            <w:r w:rsidRPr="00A97BD8">
              <w:rPr>
                <w:b/>
                <w:bCs/>
                <w:color w:val="000000" w:themeColor="text1"/>
              </w:rPr>
              <w:t xml:space="preserve">Біліктілік санаты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6621A" w:rsidRPr="00A97BD8" w:rsidRDefault="00E6621A" w:rsidP="00B1040A">
            <w:pPr>
              <w:ind w:right="87"/>
              <w:jc w:val="center"/>
              <w:rPr>
                <w:b/>
                <w:bCs/>
                <w:color w:val="000000" w:themeColor="text1"/>
              </w:rPr>
            </w:pPr>
            <w:r w:rsidRPr="00A97BD8">
              <w:rPr>
                <w:b/>
                <w:bCs/>
                <w:color w:val="000000" w:themeColor="text1"/>
              </w:rPr>
              <w:t>Басшылық біліктілік санаты</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6621A" w:rsidRPr="00A97BD8" w:rsidRDefault="00E6621A" w:rsidP="00B1040A">
            <w:pPr>
              <w:ind w:right="87"/>
              <w:jc w:val="center"/>
              <w:rPr>
                <w:b/>
                <w:bCs/>
                <w:color w:val="000000" w:themeColor="text1"/>
              </w:rPr>
            </w:pPr>
            <w:r w:rsidRPr="00A97BD8">
              <w:rPr>
                <w:b/>
                <w:bCs/>
                <w:color w:val="000000" w:themeColor="text1"/>
              </w:rPr>
              <w:t>Бұйрық номері</w:t>
            </w:r>
          </w:p>
        </w:tc>
      </w:tr>
      <w:tr w:rsidR="00E6621A" w:rsidRPr="00A97BD8" w:rsidTr="005F060E">
        <w:trPr>
          <w:trHeight w:val="56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E6621A" w:rsidRPr="00A97BD8" w:rsidRDefault="00E6621A" w:rsidP="00F57613">
            <w:pPr>
              <w:ind w:right="-76" w:firstLine="34"/>
              <w:rPr>
                <w:color w:val="000000" w:themeColor="text1"/>
              </w:rPr>
            </w:pPr>
            <w:r w:rsidRPr="00A97BD8">
              <w:rPr>
                <w:color w:val="000000" w:themeColor="text1"/>
              </w:rPr>
              <w:t>1</w:t>
            </w:r>
          </w:p>
        </w:tc>
        <w:tc>
          <w:tcPr>
            <w:tcW w:w="1559" w:type="dxa"/>
            <w:tcBorders>
              <w:top w:val="nil"/>
              <w:left w:val="nil"/>
              <w:bottom w:val="single" w:sz="4" w:space="0" w:color="auto"/>
              <w:right w:val="single" w:sz="4" w:space="0" w:color="auto"/>
            </w:tcBorders>
            <w:shd w:val="clear" w:color="auto" w:fill="auto"/>
            <w:noWrap/>
            <w:vAlign w:val="center"/>
          </w:tcPr>
          <w:p w:rsidR="00E6621A" w:rsidRPr="00A97BD8" w:rsidRDefault="00E6621A" w:rsidP="00A16C61">
            <w:pPr>
              <w:ind w:right="87" w:firstLine="284"/>
              <w:rPr>
                <w:color w:val="000000" w:themeColor="text1"/>
              </w:rPr>
            </w:pPr>
            <w:r w:rsidRPr="00A97BD8">
              <w:rPr>
                <w:color w:val="000000" w:themeColor="text1"/>
              </w:rPr>
              <w:t>Директор</w:t>
            </w:r>
          </w:p>
        </w:tc>
        <w:tc>
          <w:tcPr>
            <w:tcW w:w="1559" w:type="dxa"/>
            <w:tcBorders>
              <w:top w:val="nil"/>
              <w:left w:val="nil"/>
              <w:bottom w:val="single" w:sz="4" w:space="0" w:color="auto"/>
              <w:right w:val="single" w:sz="4" w:space="0" w:color="auto"/>
            </w:tcBorders>
            <w:shd w:val="clear" w:color="auto" w:fill="auto"/>
            <w:noWrap/>
            <w:vAlign w:val="center"/>
          </w:tcPr>
          <w:p w:rsidR="00E6621A" w:rsidRPr="00A97BD8" w:rsidRDefault="002E5FA4" w:rsidP="00B1040A">
            <w:pPr>
              <w:ind w:right="87"/>
              <w:rPr>
                <w:color w:val="000000" w:themeColor="text1"/>
              </w:rPr>
            </w:pPr>
            <w:r>
              <w:rPr>
                <w:color w:val="000000" w:themeColor="text1"/>
              </w:rPr>
              <w:t>Ауганбаев Куат Турумович</w:t>
            </w:r>
          </w:p>
        </w:tc>
        <w:tc>
          <w:tcPr>
            <w:tcW w:w="1149" w:type="dxa"/>
            <w:tcBorders>
              <w:top w:val="nil"/>
              <w:left w:val="nil"/>
              <w:bottom w:val="single" w:sz="4" w:space="0" w:color="auto"/>
              <w:right w:val="single" w:sz="4" w:space="0" w:color="auto"/>
            </w:tcBorders>
            <w:shd w:val="clear" w:color="auto" w:fill="auto"/>
            <w:noWrap/>
            <w:vAlign w:val="center"/>
          </w:tcPr>
          <w:p w:rsidR="00E6621A" w:rsidRPr="00A97BD8" w:rsidRDefault="00CA1AC3" w:rsidP="00B1040A">
            <w:pPr>
              <w:ind w:firstLine="284"/>
              <w:jc w:val="center"/>
              <w:rPr>
                <w:color w:val="000000" w:themeColor="text1"/>
                <w:lang w:val="ru-RU"/>
              </w:rPr>
            </w:pPr>
            <w:r>
              <w:rPr>
                <w:color w:val="000000" w:themeColor="text1"/>
                <w:lang w:val="ru-RU"/>
              </w:rPr>
              <w:t>36</w:t>
            </w:r>
          </w:p>
        </w:tc>
        <w:tc>
          <w:tcPr>
            <w:tcW w:w="1261" w:type="dxa"/>
            <w:tcBorders>
              <w:top w:val="nil"/>
              <w:left w:val="nil"/>
              <w:bottom w:val="single" w:sz="4" w:space="0" w:color="auto"/>
              <w:right w:val="single" w:sz="4" w:space="0" w:color="auto"/>
            </w:tcBorders>
            <w:shd w:val="clear" w:color="auto" w:fill="auto"/>
            <w:noWrap/>
            <w:vAlign w:val="center"/>
          </w:tcPr>
          <w:p w:rsidR="00E6621A" w:rsidRPr="00A97BD8" w:rsidRDefault="00CA1AC3" w:rsidP="00A16C61">
            <w:pPr>
              <w:ind w:right="87" w:firstLine="284"/>
              <w:jc w:val="center"/>
              <w:rPr>
                <w:color w:val="000000" w:themeColor="text1"/>
              </w:rPr>
            </w:pPr>
            <w:r>
              <w:rPr>
                <w:color w:val="000000" w:themeColor="text1"/>
              </w:rPr>
              <w:t>18</w:t>
            </w:r>
          </w:p>
        </w:tc>
        <w:tc>
          <w:tcPr>
            <w:tcW w:w="1559" w:type="dxa"/>
            <w:tcBorders>
              <w:top w:val="nil"/>
              <w:left w:val="nil"/>
              <w:bottom w:val="single" w:sz="4" w:space="0" w:color="auto"/>
              <w:right w:val="single" w:sz="4" w:space="0" w:color="auto"/>
            </w:tcBorders>
            <w:shd w:val="clear" w:color="auto" w:fill="auto"/>
            <w:noWrap/>
            <w:vAlign w:val="center"/>
          </w:tcPr>
          <w:p w:rsidR="00E6621A" w:rsidRPr="00A97BD8" w:rsidRDefault="00E6621A" w:rsidP="00F57613">
            <w:pPr>
              <w:ind w:right="87" w:hanging="12"/>
              <w:rPr>
                <w:color w:val="000000" w:themeColor="text1"/>
              </w:rPr>
            </w:pPr>
            <w:r w:rsidRPr="00A97BD8">
              <w:rPr>
                <w:color w:val="000000" w:themeColor="text1"/>
              </w:rPr>
              <w:t>сарапшы</w:t>
            </w:r>
          </w:p>
        </w:tc>
        <w:tc>
          <w:tcPr>
            <w:tcW w:w="1701" w:type="dxa"/>
            <w:tcBorders>
              <w:top w:val="nil"/>
              <w:left w:val="nil"/>
              <w:bottom w:val="single" w:sz="4" w:space="0" w:color="auto"/>
              <w:right w:val="single" w:sz="4" w:space="0" w:color="auto"/>
            </w:tcBorders>
            <w:shd w:val="clear" w:color="auto" w:fill="auto"/>
            <w:noWrap/>
            <w:vAlign w:val="center"/>
          </w:tcPr>
          <w:p w:rsidR="00E6621A" w:rsidRPr="00A97BD8" w:rsidRDefault="002E5FA4" w:rsidP="00B1040A">
            <w:pPr>
              <w:ind w:left="-42"/>
              <w:jc w:val="center"/>
              <w:rPr>
                <w:rFonts w:eastAsia="Calibri"/>
                <w:color w:val="000000" w:themeColor="text1"/>
              </w:rPr>
            </w:pPr>
            <w:r>
              <w:rPr>
                <w:rFonts w:eastAsia="Calibri"/>
                <w:color w:val="000000" w:themeColor="text1"/>
              </w:rPr>
              <w:t>«Басшы-менеджер»</w:t>
            </w:r>
          </w:p>
        </w:tc>
        <w:tc>
          <w:tcPr>
            <w:tcW w:w="1418" w:type="dxa"/>
            <w:tcBorders>
              <w:top w:val="nil"/>
              <w:left w:val="nil"/>
              <w:bottom w:val="single" w:sz="4" w:space="0" w:color="auto"/>
              <w:right w:val="single" w:sz="4" w:space="0" w:color="auto"/>
            </w:tcBorders>
            <w:shd w:val="clear" w:color="auto" w:fill="auto"/>
            <w:noWrap/>
          </w:tcPr>
          <w:p w:rsidR="00E6621A" w:rsidRPr="00A97BD8" w:rsidRDefault="002E5FA4" w:rsidP="00B1040A">
            <w:pPr>
              <w:ind w:left="-42"/>
              <w:jc w:val="center"/>
              <w:rPr>
                <w:color w:val="000000" w:themeColor="text1"/>
              </w:rPr>
            </w:pPr>
            <w:r>
              <w:rPr>
                <w:color w:val="000000" w:themeColor="text1"/>
              </w:rPr>
              <w:t>№243 31.08.2022</w:t>
            </w:r>
            <w:r w:rsidR="00B1040A" w:rsidRPr="00A97BD8">
              <w:rPr>
                <w:color w:val="000000" w:themeColor="text1"/>
              </w:rPr>
              <w:t xml:space="preserve"> ж</w:t>
            </w:r>
          </w:p>
        </w:tc>
      </w:tr>
      <w:tr w:rsidR="00E6621A" w:rsidRPr="00A97BD8" w:rsidTr="005F060E">
        <w:trPr>
          <w:trHeight w:val="1154"/>
        </w:trPr>
        <w:tc>
          <w:tcPr>
            <w:tcW w:w="488" w:type="dxa"/>
            <w:tcBorders>
              <w:top w:val="nil"/>
              <w:left w:val="single" w:sz="4" w:space="0" w:color="auto"/>
              <w:bottom w:val="single" w:sz="4" w:space="0" w:color="auto"/>
              <w:right w:val="single" w:sz="4" w:space="0" w:color="auto"/>
            </w:tcBorders>
            <w:shd w:val="clear" w:color="auto" w:fill="auto"/>
            <w:noWrap/>
            <w:vAlign w:val="center"/>
          </w:tcPr>
          <w:p w:rsidR="00E6621A" w:rsidRPr="00A97BD8" w:rsidRDefault="00E6621A" w:rsidP="00F57613">
            <w:pPr>
              <w:ind w:right="-76" w:firstLine="34"/>
              <w:rPr>
                <w:color w:val="FF0000"/>
              </w:rPr>
            </w:pPr>
            <w:r w:rsidRPr="00A97BD8">
              <w:rPr>
                <w:color w:val="000000" w:themeColor="text1"/>
              </w:rPr>
              <w:t>2</w:t>
            </w:r>
          </w:p>
        </w:tc>
        <w:tc>
          <w:tcPr>
            <w:tcW w:w="1559" w:type="dxa"/>
            <w:tcBorders>
              <w:top w:val="nil"/>
              <w:left w:val="nil"/>
              <w:bottom w:val="single" w:sz="4" w:space="0" w:color="auto"/>
              <w:right w:val="single" w:sz="4" w:space="0" w:color="auto"/>
            </w:tcBorders>
            <w:shd w:val="clear" w:color="auto" w:fill="auto"/>
            <w:noWrap/>
            <w:vAlign w:val="center"/>
          </w:tcPr>
          <w:p w:rsidR="00E6621A" w:rsidRPr="00CA1AC3" w:rsidRDefault="00E6621A" w:rsidP="00A16C61">
            <w:pPr>
              <w:ind w:right="87" w:firstLine="284"/>
              <w:rPr>
                <w:color w:val="FF0000"/>
              </w:rPr>
            </w:pPr>
            <w:r w:rsidRPr="00CA1AC3">
              <w:rPr>
                <w:color w:val="000000" w:themeColor="text1"/>
              </w:rPr>
              <w:t>ДТІЖО</w:t>
            </w:r>
          </w:p>
        </w:tc>
        <w:tc>
          <w:tcPr>
            <w:tcW w:w="1559" w:type="dxa"/>
            <w:tcBorders>
              <w:top w:val="nil"/>
              <w:left w:val="nil"/>
              <w:bottom w:val="single" w:sz="4" w:space="0" w:color="auto"/>
              <w:right w:val="single" w:sz="4" w:space="0" w:color="auto"/>
            </w:tcBorders>
            <w:shd w:val="clear" w:color="auto" w:fill="auto"/>
            <w:noWrap/>
            <w:vAlign w:val="center"/>
          </w:tcPr>
          <w:p w:rsidR="00E6621A" w:rsidRPr="00CA1AC3" w:rsidRDefault="00CA1AC3" w:rsidP="00B1040A">
            <w:pPr>
              <w:ind w:right="87"/>
            </w:pPr>
            <w:r>
              <w:t>Қыдырбаев Гани Бакирович</w:t>
            </w:r>
          </w:p>
        </w:tc>
        <w:tc>
          <w:tcPr>
            <w:tcW w:w="1149" w:type="dxa"/>
            <w:tcBorders>
              <w:top w:val="nil"/>
              <w:left w:val="nil"/>
              <w:bottom w:val="single" w:sz="4" w:space="0" w:color="auto"/>
              <w:right w:val="single" w:sz="4" w:space="0" w:color="auto"/>
            </w:tcBorders>
            <w:shd w:val="clear" w:color="auto" w:fill="auto"/>
            <w:noWrap/>
            <w:vAlign w:val="center"/>
          </w:tcPr>
          <w:p w:rsidR="00E6621A" w:rsidRPr="00CA1AC3" w:rsidRDefault="00CA1AC3" w:rsidP="00B1040A">
            <w:pPr>
              <w:ind w:firstLine="284"/>
              <w:jc w:val="center"/>
              <w:rPr>
                <w:color w:val="000000"/>
              </w:rPr>
            </w:pPr>
            <w:r>
              <w:rPr>
                <w:color w:val="000000"/>
              </w:rPr>
              <w:t>35</w:t>
            </w:r>
          </w:p>
        </w:tc>
        <w:tc>
          <w:tcPr>
            <w:tcW w:w="1261" w:type="dxa"/>
            <w:tcBorders>
              <w:top w:val="nil"/>
              <w:left w:val="nil"/>
              <w:bottom w:val="single" w:sz="4" w:space="0" w:color="auto"/>
              <w:right w:val="single" w:sz="4" w:space="0" w:color="auto"/>
            </w:tcBorders>
            <w:shd w:val="clear" w:color="auto" w:fill="auto"/>
            <w:noWrap/>
            <w:vAlign w:val="center"/>
          </w:tcPr>
          <w:p w:rsidR="00E6621A" w:rsidRPr="00CA1AC3" w:rsidRDefault="00CA1AC3" w:rsidP="00A16C61">
            <w:pPr>
              <w:ind w:right="87" w:firstLine="284"/>
              <w:jc w:val="center"/>
              <w:rPr>
                <w:color w:val="000000"/>
              </w:rPr>
            </w:pPr>
            <w:r>
              <w:rPr>
                <w:color w:val="000000"/>
              </w:rPr>
              <w:t>10</w:t>
            </w:r>
          </w:p>
        </w:tc>
        <w:tc>
          <w:tcPr>
            <w:tcW w:w="1559" w:type="dxa"/>
            <w:tcBorders>
              <w:top w:val="nil"/>
              <w:left w:val="nil"/>
              <w:bottom w:val="single" w:sz="4" w:space="0" w:color="auto"/>
              <w:right w:val="single" w:sz="4" w:space="0" w:color="auto"/>
            </w:tcBorders>
            <w:shd w:val="clear" w:color="auto" w:fill="auto"/>
            <w:noWrap/>
            <w:vAlign w:val="center"/>
          </w:tcPr>
          <w:p w:rsidR="00E6621A" w:rsidRPr="00CA1AC3" w:rsidRDefault="00E6621A" w:rsidP="00C86104">
            <w:pPr>
              <w:ind w:right="87"/>
              <w:rPr>
                <w:color w:val="000000" w:themeColor="text1"/>
              </w:rPr>
            </w:pPr>
          </w:p>
        </w:tc>
        <w:tc>
          <w:tcPr>
            <w:tcW w:w="1701" w:type="dxa"/>
            <w:tcBorders>
              <w:top w:val="nil"/>
              <w:left w:val="nil"/>
              <w:bottom w:val="single" w:sz="4" w:space="0" w:color="auto"/>
              <w:right w:val="single" w:sz="4" w:space="0" w:color="auto"/>
            </w:tcBorders>
            <w:shd w:val="clear" w:color="auto" w:fill="auto"/>
            <w:noWrap/>
            <w:vAlign w:val="center"/>
          </w:tcPr>
          <w:p w:rsidR="00E6621A" w:rsidRPr="00CA1AC3" w:rsidRDefault="00E6621A" w:rsidP="00C86104">
            <w:pPr>
              <w:ind w:right="87"/>
              <w:rPr>
                <w:color w:val="000000"/>
              </w:rPr>
            </w:pPr>
          </w:p>
        </w:tc>
        <w:tc>
          <w:tcPr>
            <w:tcW w:w="1418" w:type="dxa"/>
            <w:tcBorders>
              <w:top w:val="nil"/>
              <w:left w:val="nil"/>
              <w:bottom w:val="single" w:sz="4" w:space="0" w:color="auto"/>
              <w:right w:val="single" w:sz="4" w:space="0" w:color="auto"/>
            </w:tcBorders>
            <w:shd w:val="clear" w:color="auto" w:fill="auto"/>
            <w:noWrap/>
            <w:vAlign w:val="bottom"/>
          </w:tcPr>
          <w:p w:rsidR="00E6621A" w:rsidRPr="00CA1AC3" w:rsidRDefault="00E6621A" w:rsidP="00C86104">
            <w:pPr>
              <w:ind w:firstLine="34"/>
              <w:rPr>
                <w:color w:val="000000"/>
              </w:rPr>
            </w:pPr>
          </w:p>
        </w:tc>
      </w:tr>
      <w:tr w:rsidR="00E6621A" w:rsidRPr="00A97BD8" w:rsidTr="005F060E">
        <w:trPr>
          <w:trHeight w:val="330"/>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E6621A" w:rsidRPr="00A97BD8" w:rsidRDefault="00E6621A" w:rsidP="00F57613">
            <w:pPr>
              <w:ind w:right="-76" w:firstLine="34"/>
              <w:rPr>
                <w:color w:val="000000" w:themeColor="text1"/>
              </w:rPr>
            </w:pPr>
            <w:r w:rsidRPr="00A97BD8">
              <w:rPr>
                <w:color w:val="000000" w:themeColor="text1"/>
              </w:rPr>
              <w:t>3</w:t>
            </w:r>
          </w:p>
        </w:tc>
        <w:tc>
          <w:tcPr>
            <w:tcW w:w="1559" w:type="dxa"/>
            <w:tcBorders>
              <w:top w:val="nil"/>
              <w:left w:val="nil"/>
              <w:bottom w:val="single" w:sz="4" w:space="0" w:color="auto"/>
              <w:right w:val="single" w:sz="4" w:space="0" w:color="auto"/>
            </w:tcBorders>
            <w:shd w:val="clear" w:color="auto" w:fill="auto"/>
            <w:noWrap/>
            <w:vAlign w:val="center"/>
            <w:hideMark/>
          </w:tcPr>
          <w:p w:rsidR="00E6621A" w:rsidRPr="00A97BD8" w:rsidRDefault="00E6621A" w:rsidP="00A16C61">
            <w:pPr>
              <w:ind w:right="87" w:firstLine="284"/>
              <w:rPr>
                <w:color w:val="000000" w:themeColor="text1"/>
              </w:rPr>
            </w:pPr>
            <w:r w:rsidRPr="00A97BD8">
              <w:rPr>
                <w:color w:val="000000" w:themeColor="text1"/>
              </w:rPr>
              <w:t>ДОІЖО</w:t>
            </w:r>
          </w:p>
        </w:tc>
        <w:tc>
          <w:tcPr>
            <w:tcW w:w="1559" w:type="dxa"/>
            <w:tcBorders>
              <w:top w:val="nil"/>
              <w:left w:val="nil"/>
              <w:bottom w:val="single" w:sz="4" w:space="0" w:color="auto"/>
              <w:right w:val="single" w:sz="4" w:space="0" w:color="auto"/>
            </w:tcBorders>
            <w:shd w:val="clear" w:color="auto" w:fill="auto"/>
            <w:noWrap/>
            <w:vAlign w:val="center"/>
            <w:hideMark/>
          </w:tcPr>
          <w:p w:rsidR="00E6621A" w:rsidRPr="00A97BD8" w:rsidRDefault="002E5FA4" w:rsidP="00B1040A">
            <w:pPr>
              <w:ind w:right="87"/>
            </w:pPr>
            <w:r>
              <w:t>Исаев Канат Науханулы</w:t>
            </w:r>
          </w:p>
        </w:tc>
        <w:tc>
          <w:tcPr>
            <w:tcW w:w="1149" w:type="dxa"/>
            <w:tcBorders>
              <w:top w:val="nil"/>
              <w:left w:val="nil"/>
              <w:bottom w:val="single" w:sz="4" w:space="0" w:color="auto"/>
              <w:right w:val="single" w:sz="4" w:space="0" w:color="auto"/>
            </w:tcBorders>
            <w:shd w:val="clear" w:color="auto" w:fill="auto"/>
            <w:noWrap/>
            <w:vAlign w:val="center"/>
          </w:tcPr>
          <w:p w:rsidR="00E6621A" w:rsidRPr="00A97BD8" w:rsidRDefault="00CA1AC3" w:rsidP="00B1040A">
            <w:pPr>
              <w:ind w:firstLine="284"/>
              <w:jc w:val="center"/>
              <w:rPr>
                <w:color w:val="000000"/>
              </w:rPr>
            </w:pPr>
            <w:r>
              <w:rPr>
                <w:color w:val="000000"/>
              </w:rPr>
              <w:t>18,4</w:t>
            </w:r>
          </w:p>
        </w:tc>
        <w:tc>
          <w:tcPr>
            <w:tcW w:w="1261" w:type="dxa"/>
            <w:tcBorders>
              <w:top w:val="nil"/>
              <w:left w:val="nil"/>
              <w:bottom w:val="single" w:sz="4" w:space="0" w:color="auto"/>
              <w:right w:val="single" w:sz="4" w:space="0" w:color="auto"/>
            </w:tcBorders>
            <w:shd w:val="clear" w:color="auto" w:fill="auto"/>
            <w:noWrap/>
            <w:vAlign w:val="center"/>
          </w:tcPr>
          <w:p w:rsidR="00E6621A" w:rsidRPr="00A97BD8" w:rsidRDefault="00CA1AC3" w:rsidP="00A16C61">
            <w:pPr>
              <w:ind w:right="87" w:firstLine="284"/>
              <w:jc w:val="center"/>
              <w:rPr>
                <w:color w:val="000000"/>
              </w:rPr>
            </w:pPr>
            <w:r>
              <w:rPr>
                <w:color w:val="000000"/>
              </w:rPr>
              <w:t>8</w:t>
            </w:r>
          </w:p>
        </w:tc>
        <w:tc>
          <w:tcPr>
            <w:tcW w:w="1559" w:type="dxa"/>
            <w:tcBorders>
              <w:top w:val="nil"/>
              <w:left w:val="nil"/>
              <w:bottom w:val="single" w:sz="4" w:space="0" w:color="auto"/>
              <w:right w:val="single" w:sz="4" w:space="0" w:color="auto"/>
            </w:tcBorders>
            <w:shd w:val="clear" w:color="auto" w:fill="auto"/>
            <w:noWrap/>
            <w:vAlign w:val="center"/>
            <w:hideMark/>
          </w:tcPr>
          <w:p w:rsidR="00E6621A" w:rsidRPr="00A97BD8" w:rsidRDefault="00E6621A" w:rsidP="00C86104">
            <w:pPr>
              <w:ind w:right="87"/>
              <w:rPr>
                <w:color w:val="000000" w:themeColor="text1"/>
              </w:rPr>
            </w:pPr>
            <w:r w:rsidRPr="00A97BD8">
              <w:rPr>
                <w:color w:val="000000" w:themeColor="text1"/>
              </w:rPr>
              <w:t>зерттеуші</w:t>
            </w:r>
          </w:p>
        </w:tc>
        <w:tc>
          <w:tcPr>
            <w:tcW w:w="1701" w:type="dxa"/>
            <w:tcBorders>
              <w:top w:val="nil"/>
              <w:left w:val="nil"/>
              <w:bottom w:val="single" w:sz="4" w:space="0" w:color="auto"/>
              <w:right w:val="single" w:sz="4" w:space="0" w:color="auto"/>
            </w:tcBorders>
            <w:shd w:val="clear" w:color="auto" w:fill="auto"/>
            <w:noWrap/>
            <w:vAlign w:val="center"/>
            <w:hideMark/>
          </w:tcPr>
          <w:p w:rsidR="00E6621A" w:rsidRPr="00A97BD8" w:rsidRDefault="002E5FA4" w:rsidP="00C86104">
            <w:pPr>
              <w:ind w:right="87"/>
              <w:rPr>
                <w:color w:val="000000"/>
              </w:rPr>
            </w:pPr>
            <w:r>
              <w:rPr>
                <w:color w:val="000000"/>
              </w:rPr>
              <w:t>«Е</w:t>
            </w:r>
            <w:r w:rsidR="00E6621A" w:rsidRPr="00A97BD8">
              <w:rPr>
                <w:color w:val="000000"/>
              </w:rPr>
              <w:t>кінші білікті</w:t>
            </w:r>
            <w:r>
              <w:rPr>
                <w:color w:val="000000"/>
              </w:rPr>
              <w:t>лік санатты басшының орынбасары»</w:t>
            </w:r>
          </w:p>
        </w:tc>
        <w:tc>
          <w:tcPr>
            <w:tcW w:w="1418" w:type="dxa"/>
            <w:tcBorders>
              <w:top w:val="nil"/>
              <w:left w:val="nil"/>
              <w:bottom w:val="single" w:sz="4" w:space="0" w:color="auto"/>
              <w:right w:val="single" w:sz="4" w:space="0" w:color="auto"/>
            </w:tcBorders>
            <w:shd w:val="clear" w:color="auto" w:fill="auto"/>
            <w:noWrap/>
            <w:vAlign w:val="bottom"/>
            <w:hideMark/>
          </w:tcPr>
          <w:p w:rsidR="00E6621A" w:rsidRPr="00A97BD8" w:rsidRDefault="002E5FA4" w:rsidP="00C86104">
            <w:pPr>
              <w:ind w:firstLine="34"/>
              <w:rPr>
                <w:color w:val="000000"/>
              </w:rPr>
            </w:pPr>
            <w:r w:rsidRPr="002E5FA4">
              <w:rPr>
                <w:color w:val="000000"/>
              </w:rPr>
              <w:t>№</w:t>
            </w:r>
            <w:r>
              <w:rPr>
                <w:color w:val="000000"/>
              </w:rPr>
              <w:t>281   31.08.2023ж</w:t>
            </w:r>
          </w:p>
        </w:tc>
      </w:tr>
      <w:tr w:rsidR="002E5FA4" w:rsidRPr="00A97BD8" w:rsidTr="005F060E">
        <w:trPr>
          <w:trHeight w:val="330"/>
        </w:trPr>
        <w:tc>
          <w:tcPr>
            <w:tcW w:w="488" w:type="dxa"/>
            <w:tcBorders>
              <w:top w:val="nil"/>
              <w:left w:val="single" w:sz="4" w:space="0" w:color="auto"/>
              <w:bottom w:val="single" w:sz="4" w:space="0" w:color="auto"/>
              <w:right w:val="single" w:sz="4" w:space="0" w:color="auto"/>
            </w:tcBorders>
            <w:shd w:val="clear" w:color="auto" w:fill="auto"/>
            <w:noWrap/>
            <w:vAlign w:val="center"/>
          </w:tcPr>
          <w:p w:rsidR="002E5FA4" w:rsidRPr="00A97BD8" w:rsidRDefault="002E5FA4" w:rsidP="00F57613">
            <w:pPr>
              <w:ind w:right="-76" w:firstLine="34"/>
              <w:rPr>
                <w:color w:val="000000" w:themeColor="text1"/>
              </w:rPr>
            </w:pPr>
            <w:r w:rsidRPr="00A97BD8">
              <w:rPr>
                <w:color w:val="000000" w:themeColor="text1"/>
              </w:rPr>
              <w:t>4</w:t>
            </w:r>
          </w:p>
        </w:tc>
        <w:tc>
          <w:tcPr>
            <w:tcW w:w="1559" w:type="dxa"/>
            <w:tcBorders>
              <w:top w:val="nil"/>
              <w:left w:val="nil"/>
              <w:bottom w:val="single" w:sz="4" w:space="0" w:color="auto"/>
              <w:right w:val="single" w:sz="4" w:space="0" w:color="auto"/>
            </w:tcBorders>
            <w:shd w:val="clear" w:color="auto" w:fill="auto"/>
            <w:noWrap/>
            <w:vAlign w:val="center"/>
          </w:tcPr>
          <w:p w:rsidR="002E5FA4" w:rsidRPr="00A97BD8" w:rsidRDefault="002E5FA4" w:rsidP="00A16C61">
            <w:pPr>
              <w:ind w:right="87" w:firstLine="284"/>
              <w:rPr>
                <w:color w:val="000000" w:themeColor="text1"/>
              </w:rPr>
            </w:pPr>
            <w:r w:rsidRPr="00A97BD8">
              <w:rPr>
                <w:color w:val="000000" w:themeColor="text1"/>
              </w:rPr>
              <w:t>ДОІЖО</w:t>
            </w:r>
          </w:p>
        </w:tc>
        <w:tc>
          <w:tcPr>
            <w:tcW w:w="1559" w:type="dxa"/>
            <w:tcBorders>
              <w:top w:val="nil"/>
              <w:left w:val="nil"/>
              <w:bottom w:val="single" w:sz="4" w:space="0" w:color="auto"/>
              <w:right w:val="single" w:sz="4" w:space="0" w:color="auto"/>
            </w:tcBorders>
            <w:shd w:val="clear" w:color="auto" w:fill="auto"/>
            <w:noWrap/>
            <w:vAlign w:val="center"/>
          </w:tcPr>
          <w:p w:rsidR="002E5FA4" w:rsidRPr="00A97BD8" w:rsidRDefault="002E5FA4" w:rsidP="002E5FA4">
            <w:pPr>
              <w:ind w:right="87"/>
              <w:rPr>
                <w:color w:val="000000" w:themeColor="text1"/>
              </w:rPr>
            </w:pPr>
            <w:r>
              <w:t>Беркинбаева Алия Жахановна</w:t>
            </w:r>
          </w:p>
        </w:tc>
        <w:tc>
          <w:tcPr>
            <w:tcW w:w="1149" w:type="dxa"/>
            <w:tcBorders>
              <w:top w:val="nil"/>
              <w:left w:val="nil"/>
              <w:bottom w:val="single" w:sz="4" w:space="0" w:color="auto"/>
              <w:right w:val="single" w:sz="4" w:space="0" w:color="auto"/>
            </w:tcBorders>
            <w:shd w:val="clear" w:color="auto" w:fill="auto"/>
            <w:noWrap/>
            <w:vAlign w:val="center"/>
          </w:tcPr>
          <w:p w:rsidR="002E5FA4" w:rsidRPr="00FF26A8" w:rsidRDefault="00FF26A8" w:rsidP="00B1040A">
            <w:pPr>
              <w:ind w:firstLine="284"/>
              <w:jc w:val="center"/>
              <w:rPr>
                <w:color w:val="000000" w:themeColor="text1"/>
                <w:lang w:val="ru-RU"/>
              </w:rPr>
            </w:pPr>
            <w:r>
              <w:rPr>
                <w:color w:val="000000" w:themeColor="text1"/>
                <w:lang w:val="ru-RU"/>
              </w:rPr>
              <w:t>18</w:t>
            </w:r>
          </w:p>
        </w:tc>
        <w:tc>
          <w:tcPr>
            <w:tcW w:w="1261" w:type="dxa"/>
            <w:tcBorders>
              <w:top w:val="nil"/>
              <w:left w:val="nil"/>
              <w:bottom w:val="single" w:sz="4" w:space="0" w:color="auto"/>
              <w:right w:val="single" w:sz="4" w:space="0" w:color="auto"/>
            </w:tcBorders>
            <w:shd w:val="clear" w:color="auto" w:fill="auto"/>
            <w:noWrap/>
            <w:vAlign w:val="center"/>
          </w:tcPr>
          <w:p w:rsidR="002E5FA4" w:rsidRPr="00FF26A8" w:rsidRDefault="00FF26A8" w:rsidP="00A16C61">
            <w:pPr>
              <w:ind w:right="87" w:firstLine="284"/>
              <w:jc w:val="center"/>
              <w:rPr>
                <w:color w:val="000000" w:themeColor="text1"/>
                <w:lang w:val="ru-RU"/>
              </w:rPr>
            </w:pPr>
            <w:r>
              <w:rPr>
                <w:color w:val="000000" w:themeColor="text1"/>
                <w:lang w:val="ru-RU"/>
              </w:rPr>
              <w:t>3</w:t>
            </w:r>
          </w:p>
        </w:tc>
        <w:tc>
          <w:tcPr>
            <w:tcW w:w="1559" w:type="dxa"/>
            <w:tcBorders>
              <w:top w:val="nil"/>
              <w:left w:val="nil"/>
              <w:bottom w:val="single" w:sz="4" w:space="0" w:color="auto"/>
              <w:right w:val="single" w:sz="4" w:space="0" w:color="auto"/>
            </w:tcBorders>
            <w:shd w:val="clear" w:color="auto" w:fill="auto"/>
            <w:noWrap/>
            <w:vAlign w:val="center"/>
          </w:tcPr>
          <w:p w:rsidR="002E5FA4" w:rsidRPr="00A97BD8" w:rsidRDefault="002E5FA4" w:rsidP="00C86104">
            <w:pPr>
              <w:ind w:right="87"/>
              <w:rPr>
                <w:color w:val="000000" w:themeColor="text1"/>
              </w:rPr>
            </w:pPr>
            <w:r>
              <w:rPr>
                <w:color w:val="000000" w:themeColor="text1"/>
              </w:rPr>
              <w:t>модератор</w:t>
            </w:r>
          </w:p>
        </w:tc>
        <w:tc>
          <w:tcPr>
            <w:tcW w:w="1701" w:type="dxa"/>
            <w:tcBorders>
              <w:top w:val="nil"/>
              <w:left w:val="nil"/>
              <w:bottom w:val="single" w:sz="4" w:space="0" w:color="auto"/>
              <w:right w:val="single" w:sz="4" w:space="0" w:color="auto"/>
            </w:tcBorders>
            <w:shd w:val="clear" w:color="auto" w:fill="auto"/>
            <w:noWrap/>
            <w:vAlign w:val="center"/>
          </w:tcPr>
          <w:p w:rsidR="002E5FA4" w:rsidRPr="00A97BD8" w:rsidRDefault="002E5FA4" w:rsidP="00B46356">
            <w:pPr>
              <w:ind w:right="87"/>
              <w:rPr>
                <w:color w:val="000000"/>
              </w:rPr>
            </w:pPr>
            <w:r>
              <w:rPr>
                <w:color w:val="000000"/>
              </w:rPr>
              <w:t>«Үшінші</w:t>
            </w:r>
            <w:r w:rsidRPr="00A97BD8">
              <w:rPr>
                <w:color w:val="000000"/>
              </w:rPr>
              <w:t xml:space="preserve"> білікті</w:t>
            </w:r>
            <w:r>
              <w:rPr>
                <w:color w:val="000000"/>
              </w:rPr>
              <w:t>лік санатты басшының орынбасары»</w:t>
            </w:r>
          </w:p>
        </w:tc>
        <w:tc>
          <w:tcPr>
            <w:tcW w:w="1418" w:type="dxa"/>
            <w:tcBorders>
              <w:top w:val="nil"/>
              <w:left w:val="nil"/>
              <w:bottom w:val="single" w:sz="4" w:space="0" w:color="auto"/>
              <w:right w:val="single" w:sz="4" w:space="0" w:color="auto"/>
            </w:tcBorders>
            <w:shd w:val="clear" w:color="auto" w:fill="auto"/>
            <w:noWrap/>
            <w:vAlign w:val="center"/>
          </w:tcPr>
          <w:p w:rsidR="002E5FA4" w:rsidRPr="00A97BD8" w:rsidRDefault="002E5FA4" w:rsidP="00C86104">
            <w:pPr>
              <w:ind w:firstLine="34"/>
              <w:jc w:val="center"/>
              <w:rPr>
                <w:color w:val="000000"/>
              </w:rPr>
            </w:pPr>
            <w:r>
              <w:rPr>
                <w:color w:val="000000"/>
              </w:rPr>
              <w:t>№501  22.10.2024</w:t>
            </w:r>
          </w:p>
          <w:p w:rsidR="002E5FA4" w:rsidRPr="00A97BD8" w:rsidRDefault="002E5FA4" w:rsidP="00C86104">
            <w:pPr>
              <w:ind w:firstLine="34"/>
              <w:jc w:val="center"/>
              <w:rPr>
                <w:rFonts w:eastAsia="Calibri"/>
                <w:color w:val="000000" w:themeColor="text1"/>
              </w:rPr>
            </w:pPr>
          </w:p>
        </w:tc>
      </w:tr>
      <w:tr w:rsidR="002E5FA4" w:rsidRPr="00A97BD8" w:rsidTr="005F060E">
        <w:trPr>
          <w:trHeight w:val="615"/>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2E5FA4" w:rsidRPr="00A97BD8" w:rsidRDefault="002E5FA4" w:rsidP="00F57613">
            <w:pPr>
              <w:ind w:right="-76" w:firstLine="34"/>
              <w:rPr>
                <w:color w:val="000000" w:themeColor="text1"/>
              </w:rPr>
            </w:pPr>
            <w:r w:rsidRPr="00A97BD8">
              <w:rPr>
                <w:color w:val="000000" w:themeColor="text1"/>
              </w:rPr>
              <w:t>5</w:t>
            </w:r>
          </w:p>
        </w:tc>
        <w:tc>
          <w:tcPr>
            <w:tcW w:w="1559" w:type="dxa"/>
            <w:tcBorders>
              <w:top w:val="nil"/>
              <w:left w:val="nil"/>
              <w:bottom w:val="single" w:sz="4" w:space="0" w:color="auto"/>
              <w:right w:val="single" w:sz="4" w:space="0" w:color="auto"/>
            </w:tcBorders>
            <w:shd w:val="clear" w:color="auto" w:fill="auto"/>
            <w:noWrap/>
            <w:vAlign w:val="center"/>
            <w:hideMark/>
          </w:tcPr>
          <w:p w:rsidR="002E5FA4" w:rsidRPr="00A97BD8" w:rsidRDefault="002E5FA4" w:rsidP="00A16C61">
            <w:pPr>
              <w:ind w:right="87" w:firstLine="284"/>
              <w:rPr>
                <w:color w:val="000000" w:themeColor="text1"/>
              </w:rPr>
            </w:pPr>
            <w:r>
              <w:rPr>
                <w:color w:val="000000" w:themeColor="text1"/>
              </w:rPr>
              <w:t>ДҒ</w:t>
            </w:r>
            <w:r w:rsidRPr="00A97BD8">
              <w:rPr>
                <w:color w:val="000000" w:themeColor="text1"/>
              </w:rPr>
              <w:t>ІЖО</w:t>
            </w:r>
          </w:p>
        </w:tc>
        <w:tc>
          <w:tcPr>
            <w:tcW w:w="1559" w:type="dxa"/>
            <w:tcBorders>
              <w:top w:val="nil"/>
              <w:left w:val="nil"/>
              <w:bottom w:val="single" w:sz="4" w:space="0" w:color="auto"/>
              <w:right w:val="single" w:sz="4" w:space="0" w:color="auto"/>
            </w:tcBorders>
            <w:shd w:val="clear" w:color="auto" w:fill="auto"/>
            <w:noWrap/>
            <w:vAlign w:val="center"/>
            <w:hideMark/>
          </w:tcPr>
          <w:p w:rsidR="002E5FA4" w:rsidRPr="00A97BD8" w:rsidRDefault="002E5FA4" w:rsidP="002E5FA4">
            <w:pPr>
              <w:ind w:right="87"/>
              <w:rPr>
                <w:color w:val="000000" w:themeColor="text1"/>
              </w:rPr>
            </w:pPr>
            <w:r>
              <w:t>Мауленов Сейдилла Ашимович</w:t>
            </w:r>
          </w:p>
        </w:tc>
        <w:tc>
          <w:tcPr>
            <w:tcW w:w="1149" w:type="dxa"/>
            <w:tcBorders>
              <w:top w:val="nil"/>
              <w:left w:val="nil"/>
              <w:bottom w:val="single" w:sz="4" w:space="0" w:color="auto"/>
              <w:right w:val="single" w:sz="4" w:space="0" w:color="auto"/>
            </w:tcBorders>
            <w:shd w:val="clear" w:color="auto" w:fill="auto"/>
            <w:noWrap/>
            <w:vAlign w:val="center"/>
          </w:tcPr>
          <w:p w:rsidR="002E5FA4" w:rsidRPr="00A97BD8" w:rsidRDefault="00CA1AC3" w:rsidP="00B1040A">
            <w:pPr>
              <w:ind w:firstLine="284"/>
              <w:jc w:val="center"/>
              <w:rPr>
                <w:color w:val="000000" w:themeColor="text1"/>
              </w:rPr>
            </w:pPr>
            <w:r>
              <w:rPr>
                <w:color w:val="000000" w:themeColor="text1"/>
              </w:rPr>
              <w:t>33</w:t>
            </w:r>
          </w:p>
        </w:tc>
        <w:tc>
          <w:tcPr>
            <w:tcW w:w="1261" w:type="dxa"/>
            <w:tcBorders>
              <w:top w:val="nil"/>
              <w:left w:val="nil"/>
              <w:bottom w:val="single" w:sz="4" w:space="0" w:color="auto"/>
              <w:right w:val="single" w:sz="4" w:space="0" w:color="auto"/>
            </w:tcBorders>
            <w:shd w:val="clear" w:color="auto" w:fill="auto"/>
            <w:noWrap/>
            <w:vAlign w:val="center"/>
          </w:tcPr>
          <w:p w:rsidR="002E5FA4" w:rsidRPr="00A97BD8" w:rsidRDefault="00CA1AC3" w:rsidP="00A16C61">
            <w:pPr>
              <w:ind w:right="87" w:firstLine="284"/>
              <w:jc w:val="center"/>
              <w:rPr>
                <w:color w:val="000000" w:themeColor="text1"/>
              </w:rPr>
            </w:pPr>
            <w:r>
              <w:rPr>
                <w:color w:val="000000" w:themeColor="text1"/>
              </w:rPr>
              <w:t>10</w:t>
            </w:r>
          </w:p>
        </w:tc>
        <w:tc>
          <w:tcPr>
            <w:tcW w:w="1559" w:type="dxa"/>
            <w:tcBorders>
              <w:top w:val="nil"/>
              <w:left w:val="nil"/>
              <w:bottom w:val="single" w:sz="4" w:space="0" w:color="auto"/>
              <w:right w:val="single" w:sz="4" w:space="0" w:color="auto"/>
            </w:tcBorders>
            <w:shd w:val="clear" w:color="auto" w:fill="auto"/>
            <w:noWrap/>
            <w:vAlign w:val="center"/>
            <w:hideMark/>
          </w:tcPr>
          <w:p w:rsidR="002E5FA4" w:rsidRPr="00A97BD8" w:rsidRDefault="002E5FA4" w:rsidP="00C86104">
            <w:pPr>
              <w:ind w:right="87"/>
              <w:rPr>
                <w:color w:val="000000" w:themeColor="text1"/>
              </w:rPr>
            </w:pPr>
            <w:r>
              <w:rPr>
                <w:color w:val="000000" w:themeColor="text1"/>
              </w:rPr>
              <w:t>педагог</w:t>
            </w:r>
          </w:p>
        </w:tc>
        <w:tc>
          <w:tcPr>
            <w:tcW w:w="1701" w:type="dxa"/>
            <w:tcBorders>
              <w:top w:val="nil"/>
              <w:left w:val="nil"/>
              <w:bottom w:val="single" w:sz="4" w:space="0" w:color="auto"/>
              <w:right w:val="single" w:sz="4" w:space="0" w:color="auto"/>
            </w:tcBorders>
            <w:shd w:val="clear" w:color="auto" w:fill="auto"/>
            <w:noWrap/>
            <w:vAlign w:val="center"/>
            <w:hideMark/>
          </w:tcPr>
          <w:p w:rsidR="002E5FA4" w:rsidRPr="00A97BD8" w:rsidRDefault="002E5FA4" w:rsidP="00B46356">
            <w:pPr>
              <w:ind w:right="87"/>
              <w:rPr>
                <w:color w:val="000000"/>
              </w:rPr>
            </w:pPr>
            <w:r>
              <w:rPr>
                <w:color w:val="000000"/>
              </w:rPr>
              <w:t>«Үшінші</w:t>
            </w:r>
            <w:r w:rsidRPr="00A97BD8">
              <w:rPr>
                <w:color w:val="000000"/>
              </w:rPr>
              <w:t xml:space="preserve"> білікті</w:t>
            </w:r>
            <w:r>
              <w:rPr>
                <w:color w:val="000000"/>
              </w:rPr>
              <w:t>лік санатты басшының орынбасары»</w:t>
            </w:r>
          </w:p>
        </w:tc>
        <w:tc>
          <w:tcPr>
            <w:tcW w:w="1418" w:type="dxa"/>
            <w:tcBorders>
              <w:top w:val="nil"/>
              <w:left w:val="nil"/>
              <w:bottom w:val="single" w:sz="4" w:space="0" w:color="auto"/>
              <w:right w:val="single" w:sz="4" w:space="0" w:color="auto"/>
            </w:tcBorders>
            <w:shd w:val="clear" w:color="auto" w:fill="auto"/>
            <w:noWrap/>
            <w:vAlign w:val="center"/>
            <w:hideMark/>
          </w:tcPr>
          <w:p w:rsidR="002E5FA4" w:rsidRPr="00A97BD8" w:rsidRDefault="002E5FA4" w:rsidP="00C86104">
            <w:pPr>
              <w:ind w:firstLine="34"/>
              <w:jc w:val="center"/>
              <w:rPr>
                <w:color w:val="000000" w:themeColor="text1"/>
              </w:rPr>
            </w:pPr>
            <w:r>
              <w:rPr>
                <w:color w:val="000000" w:themeColor="text1"/>
              </w:rPr>
              <w:t>№281  31.08.2023ж</w:t>
            </w:r>
          </w:p>
        </w:tc>
      </w:tr>
    </w:tbl>
    <w:p w:rsidR="00CD6783" w:rsidRPr="00A97BD8" w:rsidRDefault="00CD6783" w:rsidP="00A16C61">
      <w:pPr>
        <w:pStyle w:val="a3"/>
        <w:ind w:left="0" w:right="87" w:firstLine="284"/>
        <w:jc w:val="both"/>
      </w:pPr>
    </w:p>
    <w:p w:rsidR="009C1728" w:rsidRPr="00A97BD8" w:rsidRDefault="009C1728" w:rsidP="00A16C61">
      <w:pPr>
        <w:pStyle w:val="a3"/>
        <w:spacing w:before="2"/>
        <w:ind w:left="0" w:right="87" w:firstLine="284"/>
      </w:pPr>
    </w:p>
    <w:p w:rsidR="009C1728" w:rsidRPr="00A97BD8" w:rsidRDefault="003E0528" w:rsidP="00A16C61">
      <w:pPr>
        <w:pStyle w:val="a3"/>
        <w:spacing w:before="90"/>
        <w:ind w:left="0" w:right="87" w:firstLine="284"/>
        <w:jc w:val="both"/>
      </w:pPr>
      <w:r w:rsidRPr="00A97BD8">
        <w:t>Мектеп</w:t>
      </w:r>
      <w:r w:rsidRPr="00A97BD8">
        <w:rPr>
          <w:spacing w:val="1"/>
        </w:rPr>
        <w:t xml:space="preserve"> </w:t>
      </w:r>
      <w:r w:rsidRPr="00A97BD8">
        <w:t>әкімшілігінің</w:t>
      </w:r>
      <w:r w:rsidRPr="00A97BD8">
        <w:rPr>
          <w:spacing w:val="1"/>
        </w:rPr>
        <w:t xml:space="preserve"> </w:t>
      </w:r>
      <w:r w:rsidRPr="00A97BD8">
        <w:t>оның</w:t>
      </w:r>
      <w:r w:rsidRPr="00A97BD8">
        <w:rPr>
          <w:spacing w:val="1"/>
        </w:rPr>
        <w:t xml:space="preserve"> </w:t>
      </w:r>
      <w:r w:rsidRPr="00A97BD8">
        <w:t>ішінде</w:t>
      </w:r>
      <w:r w:rsidRPr="00A97BD8">
        <w:rPr>
          <w:spacing w:val="1"/>
        </w:rPr>
        <w:t xml:space="preserve"> </w:t>
      </w:r>
      <w:r w:rsidRPr="00A97BD8">
        <w:t>басшы</w:t>
      </w:r>
      <w:r w:rsidRPr="00A97BD8">
        <w:rPr>
          <w:spacing w:val="1"/>
        </w:rPr>
        <w:t xml:space="preserve"> </w:t>
      </w:r>
      <w:r w:rsidRPr="00A97BD8">
        <w:t>мен</w:t>
      </w:r>
      <w:r w:rsidRPr="00A97BD8">
        <w:rPr>
          <w:spacing w:val="1"/>
        </w:rPr>
        <w:t xml:space="preserve"> </w:t>
      </w:r>
      <w:r w:rsidRPr="00A97BD8">
        <w:t>орынбасарларының</w:t>
      </w:r>
      <w:r w:rsidRPr="00A97BD8">
        <w:rPr>
          <w:spacing w:val="1"/>
        </w:rPr>
        <w:t xml:space="preserve"> </w:t>
      </w:r>
      <w:r w:rsidRPr="00A97BD8">
        <w:t>үш</w:t>
      </w:r>
      <w:r w:rsidRPr="00A97BD8">
        <w:rPr>
          <w:spacing w:val="1"/>
        </w:rPr>
        <w:t xml:space="preserve"> </w:t>
      </w:r>
      <w:r w:rsidRPr="00A97BD8">
        <w:t>жылда</w:t>
      </w:r>
      <w:r w:rsidRPr="00A97BD8">
        <w:rPr>
          <w:spacing w:val="1"/>
        </w:rPr>
        <w:t xml:space="preserve"> </w:t>
      </w:r>
      <w:r w:rsidRPr="00A97BD8">
        <w:t>бір</w:t>
      </w:r>
      <w:r w:rsidRPr="00A97BD8">
        <w:rPr>
          <w:spacing w:val="1"/>
        </w:rPr>
        <w:t xml:space="preserve"> </w:t>
      </w:r>
      <w:r w:rsidRPr="00A97BD8">
        <w:t>реттен</w:t>
      </w:r>
      <w:r w:rsidR="00693471">
        <w:t xml:space="preserve"> </w:t>
      </w:r>
      <w:r w:rsidRPr="00A97BD8">
        <w:rPr>
          <w:spacing w:val="-57"/>
        </w:rPr>
        <w:t xml:space="preserve"> </w:t>
      </w:r>
      <w:r w:rsidR="007E5333" w:rsidRPr="00A97BD8">
        <w:rPr>
          <w:spacing w:val="-57"/>
        </w:rPr>
        <w:t xml:space="preserve"> </w:t>
      </w:r>
      <w:r w:rsidRPr="00A97BD8">
        <w:t>сиретпей</w:t>
      </w:r>
      <w:r w:rsidRPr="00A97BD8">
        <w:rPr>
          <w:spacing w:val="-1"/>
        </w:rPr>
        <w:t xml:space="preserve"> </w:t>
      </w:r>
      <w:r w:rsidRPr="00A97BD8">
        <w:t>курстан өткен</w:t>
      </w:r>
      <w:r w:rsidRPr="00A97BD8">
        <w:rPr>
          <w:spacing w:val="-2"/>
        </w:rPr>
        <w:t xml:space="preserve"> </w:t>
      </w:r>
      <w:r w:rsidRPr="00A97BD8">
        <w:t>үлесі</w:t>
      </w:r>
      <w:r w:rsidRPr="00A97BD8">
        <w:rPr>
          <w:spacing w:val="2"/>
        </w:rPr>
        <w:t xml:space="preserve"> </w:t>
      </w:r>
      <w:r w:rsidRPr="00A97BD8">
        <w:t xml:space="preserve">– </w:t>
      </w:r>
      <w:r w:rsidR="007040CF" w:rsidRPr="00A97BD8">
        <w:t>57</w:t>
      </w:r>
      <w:r w:rsidRPr="00A97BD8">
        <w:t>%.</w:t>
      </w:r>
      <w:r w:rsidR="00110B9E" w:rsidRPr="00A97BD8">
        <w:t xml:space="preserve"> </w:t>
      </w:r>
    </w:p>
    <w:p w:rsidR="003E419B" w:rsidRPr="00A97BD8" w:rsidRDefault="003E419B" w:rsidP="003E419B">
      <w:pPr>
        <w:spacing w:before="1"/>
        <w:ind w:left="709" w:right="152" w:firstLine="284"/>
        <w:jc w:val="both"/>
        <w:rPr>
          <w:sz w:val="24"/>
          <w:szCs w:val="24"/>
        </w:rPr>
      </w:pPr>
      <w:r w:rsidRPr="00A97BD8">
        <w:rPr>
          <w:sz w:val="24"/>
          <w:szCs w:val="24"/>
        </w:rPr>
        <w:t>Қазақстан</w:t>
      </w:r>
      <w:r w:rsidRPr="00A97BD8">
        <w:rPr>
          <w:spacing w:val="1"/>
          <w:sz w:val="24"/>
          <w:szCs w:val="24"/>
        </w:rPr>
        <w:t xml:space="preserve"> </w:t>
      </w:r>
      <w:r w:rsidRPr="00A97BD8">
        <w:rPr>
          <w:sz w:val="24"/>
          <w:szCs w:val="24"/>
        </w:rPr>
        <w:t>Республикасы</w:t>
      </w:r>
      <w:r w:rsidRPr="00A97BD8">
        <w:rPr>
          <w:spacing w:val="1"/>
          <w:sz w:val="24"/>
          <w:szCs w:val="24"/>
        </w:rPr>
        <w:t xml:space="preserve"> </w:t>
      </w:r>
      <w:r w:rsidRPr="00A97BD8">
        <w:rPr>
          <w:sz w:val="24"/>
          <w:szCs w:val="24"/>
        </w:rPr>
        <w:t>Білім</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ғылым</w:t>
      </w:r>
      <w:r w:rsidRPr="00A97BD8">
        <w:rPr>
          <w:spacing w:val="1"/>
          <w:sz w:val="24"/>
          <w:szCs w:val="24"/>
        </w:rPr>
        <w:t xml:space="preserve"> </w:t>
      </w:r>
      <w:r w:rsidRPr="00A97BD8">
        <w:rPr>
          <w:sz w:val="24"/>
          <w:szCs w:val="24"/>
        </w:rPr>
        <w:t>министрінің</w:t>
      </w:r>
      <w:r w:rsidRPr="00A97BD8">
        <w:rPr>
          <w:spacing w:val="1"/>
          <w:sz w:val="24"/>
          <w:szCs w:val="24"/>
        </w:rPr>
        <w:t xml:space="preserve"> </w:t>
      </w:r>
      <w:r w:rsidRPr="00A97BD8">
        <w:rPr>
          <w:sz w:val="24"/>
          <w:szCs w:val="24"/>
        </w:rPr>
        <w:t>"Мемлекеттік</w:t>
      </w:r>
      <w:r w:rsidRPr="00A97BD8">
        <w:rPr>
          <w:spacing w:val="1"/>
          <w:sz w:val="24"/>
          <w:szCs w:val="24"/>
        </w:rPr>
        <w:t xml:space="preserve"> </w:t>
      </w:r>
      <w:r w:rsidRPr="00A97BD8">
        <w:rPr>
          <w:sz w:val="24"/>
          <w:szCs w:val="24"/>
        </w:rPr>
        <w:t>білім</w:t>
      </w:r>
      <w:r w:rsidRPr="00A97BD8">
        <w:rPr>
          <w:spacing w:val="1"/>
          <w:sz w:val="24"/>
          <w:szCs w:val="24"/>
        </w:rPr>
        <w:t xml:space="preserve"> </w:t>
      </w:r>
      <w:r w:rsidRPr="00A97BD8">
        <w:rPr>
          <w:sz w:val="24"/>
          <w:szCs w:val="24"/>
        </w:rPr>
        <w:t>беру</w:t>
      </w:r>
      <w:r w:rsidRPr="00A97BD8">
        <w:rPr>
          <w:spacing w:val="1"/>
          <w:sz w:val="24"/>
          <w:szCs w:val="24"/>
        </w:rPr>
        <w:t xml:space="preserve"> </w:t>
      </w:r>
      <w:r w:rsidRPr="00A97BD8">
        <w:rPr>
          <w:sz w:val="24"/>
          <w:szCs w:val="24"/>
        </w:rPr>
        <w:t>ұйымдарының</w:t>
      </w:r>
      <w:r w:rsidRPr="00A97BD8">
        <w:rPr>
          <w:spacing w:val="1"/>
          <w:sz w:val="24"/>
          <w:szCs w:val="24"/>
        </w:rPr>
        <w:t xml:space="preserve"> </w:t>
      </w:r>
      <w:r w:rsidRPr="00A97BD8">
        <w:rPr>
          <w:sz w:val="24"/>
          <w:szCs w:val="24"/>
        </w:rPr>
        <w:t>кітапханалар</w:t>
      </w:r>
      <w:r w:rsidRPr="00A97BD8">
        <w:rPr>
          <w:spacing w:val="1"/>
          <w:sz w:val="24"/>
          <w:szCs w:val="24"/>
        </w:rPr>
        <w:t xml:space="preserve"> </w:t>
      </w:r>
      <w:r w:rsidRPr="00A97BD8">
        <w:rPr>
          <w:sz w:val="24"/>
          <w:szCs w:val="24"/>
        </w:rPr>
        <w:t>қорын</w:t>
      </w:r>
      <w:r w:rsidRPr="00A97BD8">
        <w:rPr>
          <w:spacing w:val="1"/>
          <w:sz w:val="24"/>
          <w:szCs w:val="24"/>
        </w:rPr>
        <w:t xml:space="preserve"> </w:t>
      </w:r>
      <w:r w:rsidRPr="00A97BD8">
        <w:rPr>
          <w:sz w:val="24"/>
          <w:szCs w:val="24"/>
        </w:rPr>
        <w:t>қалыптастыру,</w:t>
      </w:r>
      <w:r w:rsidRPr="00A97BD8">
        <w:rPr>
          <w:spacing w:val="1"/>
          <w:sz w:val="24"/>
          <w:szCs w:val="24"/>
        </w:rPr>
        <w:t xml:space="preserve"> </w:t>
      </w:r>
      <w:r w:rsidRPr="00A97BD8">
        <w:rPr>
          <w:sz w:val="24"/>
          <w:szCs w:val="24"/>
        </w:rPr>
        <w:t>пайдалану</w:t>
      </w:r>
      <w:r w:rsidRPr="00A97BD8">
        <w:rPr>
          <w:spacing w:val="1"/>
          <w:sz w:val="24"/>
          <w:szCs w:val="24"/>
        </w:rPr>
        <w:t xml:space="preserve"> </w:t>
      </w:r>
      <w:r w:rsidRPr="00A97BD8">
        <w:rPr>
          <w:sz w:val="24"/>
          <w:szCs w:val="24"/>
        </w:rPr>
        <w:t>және осақтау</w:t>
      </w:r>
      <w:r w:rsidRPr="00A97BD8">
        <w:rPr>
          <w:spacing w:val="1"/>
          <w:sz w:val="24"/>
          <w:szCs w:val="24"/>
        </w:rPr>
        <w:t xml:space="preserve"> </w:t>
      </w:r>
      <w:r w:rsidRPr="00A97BD8">
        <w:rPr>
          <w:sz w:val="24"/>
          <w:szCs w:val="24"/>
        </w:rPr>
        <w:t>бойынша</w:t>
      </w:r>
      <w:r w:rsidRPr="00A97BD8">
        <w:rPr>
          <w:spacing w:val="-57"/>
          <w:sz w:val="24"/>
          <w:szCs w:val="24"/>
        </w:rPr>
        <w:t xml:space="preserve"> </w:t>
      </w:r>
      <w:r w:rsidRPr="00A97BD8">
        <w:rPr>
          <w:sz w:val="24"/>
          <w:szCs w:val="24"/>
        </w:rPr>
        <w:t>қағидаларды бекіту туралы" 2016 жылғы 19 қаңтардағы № 44 бұйрығымен (Нормативтік</w:t>
      </w:r>
      <w:r w:rsidRPr="00A97BD8">
        <w:rPr>
          <w:spacing w:val="1"/>
          <w:sz w:val="24"/>
          <w:szCs w:val="24"/>
        </w:rPr>
        <w:t xml:space="preserve"> </w:t>
      </w:r>
      <w:r w:rsidRPr="00A97BD8">
        <w:rPr>
          <w:sz w:val="24"/>
          <w:szCs w:val="24"/>
        </w:rPr>
        <w:t>құқықтық актілерді мемлекеттік тіркеу тізілімінде № 13070 болып тіркелген) (бұдан әрі – №</w:t>
      </w:r>
      <w:r w:rsidRPr="00A97BD8">
        <w:rPr>
          <w:spacing w:val="1"/>
          <w:sz w:val="24"/>
          <w:szCs w:val="24"/>
        </w:rPr>
        <w:t xml:space="preserve"> </w:t>
      </w:r>
      <w:r w:rsidRPr="00A97BD8">
        <w:rPr>
          <w:sz w:val="24"/>
          <w:szCs w:val="24"/>
        </w:rPr>
        <w:t>44 бұйрық) бекітілген және Қазақстан Республикасы Білім және ғылым министрінің "Орта</w:t>
      </w:r>
      <w:r w:rsidRPr="00A97BD8">
        <w:rPr>
          <w:spacing w:val="1"/>
          <w:sz w:val="24"/>
          <w:szCs w:val="24"/>
        </w:rPr>
        <w:t xml:space="preserve"> </w:t>
      </w:r>
      <w:r w:rsidRPr="00A97BD8">
        <w:rPr>
          <w:sz w:val="24"/>
          <w:szCs w:val="24"/>
        </w:rPr>
        <w:t>білім беру ұйымдарына арналған</w:t>
      </w:r>
      <w:r w:rsidRPr="00A97BD8">
        <w:rPr>
          <w:spacing w:val="1"/>
          <w:sz w:val="24"/>
          <w:szCs w:val="24"/>
        </w:rPr>
        <w:t xml:space="preserve"> </w:t>
      </w:r>
      <w:r w:rsidRPr="00A97BD8">
        <w:rPr>
          <w:sz w:val="24"/>
          <w:szCs w:val="24"/>
        </w:rPr>
        <w:t>оқулықтардың,</w:t>
      </w:r>
      <w:r w:rsidRPr="00A97BD8">
        <w:rPr>
          <w:spacing w:val="1"/>
          <w:sz w:val="24"/>
          <w:szCs w:val="24"/>
        </w:rPr>
        <w:t xml:space="preserve"> </w:t>
      </w:r>
      <w:r w:rsidRPr="00A97BD8">
        <w:rPr>
          <w:sz w:val="24"/>
          <w:szCs w:val="24"/>
        </w:rPr>
        <w:t>мектепке дейінгі ұйымдарға, орта білім</w:t>
      </w:r>
      <w:r w:rsidRPr="00A97BD8">
        <w:rPr>
          <w:spacing w:val="1"/>
          <w:sz w:val="24"/>
          <w:szCs w:val="24"/>
        </w:rPr>
        <w:t xml:space="preserve"> </w:t>
      </w:r>
      <w:r w:rsidRPr="00A97BD8">
        <w:rPr>
          <w:sz w:val="24"/>
          <w:szCs w:val="24"/>
        </w:rPr>
        <w:t>ұйымдарына арналған оқу-әдістемелік кешендердің, оның ішінде электрондық нысандағы</w:t>
      </w:r>
      <w:r w:rsidRPr="00A97BD8">
        <w:rPr>
          <w:spacing w:val="1"/>
          <w:sz w:val="24"/>
          <w:szCs w:val="24"/>
        </w:rPr>
        <w:t xml:space="preserve"> </w:t>
      </w:r>
      <w:r w:rsidRPr="00A97BD8">
        <w:rPr>
          <w:sz w:val="24"/>
          <w:szCs w:val="24"/>
        </w:rPr>
        <w:t>тізбесін</w:t>
      </w:r>
      <w:r w:rsidRPr="00A97BD8">
        <w:rPr>
          <w:spacing w:val="1"/>
          <w:sz w:val="24"/>
          <w:szCs w:val="24"/>
        </w:rPr>
        <w:t xml:space="preserve"> </w:t>
      </w:r>
      <w:r w:rsidRPr="00A97BD8">
        <w:rPr>
          <w:sz w:val="24"/>
          <w:szCs w:val="24"/>
        </w:rPr>
        <w:t>бекіту</w:t>
      </w:r>
      <w:r w:rsidRPr="00A97BD8">
        <w:rPr>
          <w:spacing w:val="1"/>
          <w:sz w:val="24"/>
          <w:szCs w:val="24"/>
        </w:rPr>
        <w:t xml:space="preserve"> </w:t>
      </w:r>
      <w:r w:rsidRPr="00A97BD8">
        <w:rPr>
          <w:sz w:val="24"/>
          <w:szCs w:val="24"/>
        </w:rPr>
        <w:t>туралы"</w:t>
      </w:r>
      <w:r w:rsidRPr="00A97BD8">
        <w:rPr>
          <w:spacing w:val="1"/>
          <w:sz w:val="24"/>
          <w:szCs w:val="24"/>
        </w:rPr>
        <w:t xml:space="preserve"> </w:t>
      </w:r>
      <w:r w:rsidRPr="00A97BD8">
        <w:rPr>
          <w:sz w:val="24"/>
          <w:szCs w:val="24"/>
        </w:rPr>
        <w:t>2020</w:t>
      </w:r>
      <w:r w:rsidRPr="00A97BD8">
        <w:rPr>
          <w:spacing w:val="1"/>
          <w:sz w:val="24"/>
          <w:szCs w:val="24"/>
        </w:rPr>
        <w:t xml:space="preserve"> </w:t>
      </w:r>
      <w:r w:rsidRPr="00A97BD8">
        <w:rPr>
          <w:sz w:val="24"/>
          <w:szCs w:val="24"/>
        </w:rPr>
        <w:t>жылғы</w:t>
      </w:r>
      <w:r w:rsidRPr="00A97BD8">
        <w:rPr>
          <w:spacing w:val="1"/>
          <w:sz w:val="24"/>
          <w:szCs w:val="24"/>
        </w:rPr>
        <w:t xml:space="preserve"> </w:t>
      </w:r>
      <w:r w:rsidRPr="00A97BD8">
        <w:rPr>
          <w:sz w:val="24"/>
          <w:szCs w:val="24"/>
        </w:rPr>
        <w:t>22</w:t>
      </w:r>
      <w:r w:rsidRPr="00A97BD8">
        <w:rPr>
          <w:spacing w:val="1"/>
          <w:sz w:val="24"/>
          <w:szCs w:val="24"/>
        </w:rPr>
        <w:t xml:space="preserve"> </w:t>
      </w:r>
      <w:r w:rsidRPr="00A97BD8">
        <w:rPr>
          <w:sz w:val="24"/>
          <w:szCs w:val="24"/>
        </w:rPr>
        <w:t>мамырдағы</w:t>
      </w:r>
      <w:r w:rsidRPr="00A97BD8">
        <w:rPr>
          <w:spacing w:val="1"/>
          <w:sz w:val="24"/>
          <w:szCs w:val="24"/>
        </w:rPr>
        <w:t xml:space="preserve"> </w:t>
      </w:r>
      <w:r w:rsidRPr="00A97BD8">
        <w:rPr>
          <w:sz w:val="24"/>
          <w:szCs w:val="24"/>
        </w:rPr>
        <w:t>№</w:t>
      </w:r>
      <w:r w:rsidRPr="00A97BD8">
        <w:rPr>
          <w:spacing w:val="1"/>
          <w:sz w:val="24"/>
          <w:szCs w:val="24"/>
        </w:rPr>
        <w:t xml:space="preserve"> </w:t>
      </w:r>
      <w:r w:rsidRPr="00A97BD8">
        <w:rPr>
          <w:sz w:val="24"/>
          <w:szCs w:val="24"/>
        </w:rPr>
        <w:t>216</w:t>
      </w:r>
      <w:r w:rsidRPr="00A97BD8">
        <w:rPr>
          <w:spacing w:val="1"/>
          <w:sz w:val="24"/>
          <w:szCs w:val="24"/>
        </w:rPr>
        <w:t xml:space="preserve"> </w:t>
      </w:r>
      <w:r w:rsidRPr="00A97BD8">
        <w:rPr>
          <w:sz w:val="24"/>
          <w:szCs w:val="24"/>
        </w:rPr>
        <w:t>бұйрығымен</w:t>
      </w:r>
      <w:r w:rsidRPr="00A97BD8">
        <w:rPr>
          <w:spacing w:val="1"/>
          <w:sz w:val="24"/>
          <w:szCs w:val="24"/>
        </w:rPr>
        <w:t xml:space="preserve"> </w:t>
      </w:r>
      <w:r w:rsidRPr="00A97BD8">
        <w:rPr>
          <w:sz w:val="24"/>
          <w:szCs w:val="24"/>
        </w:rPr>
        <w:t>(</w:t>
      </w:r>
      <w:r w:rsidRPr="00A97BD8">
        <w:rPr>
          <w:spacing w:val="1"/>
          <w:sz w:val="24"/>
          <w:szCs w:val="24"/>
        </w:rPr>
        <w:t xml:space="preserve"> </w:t>
      </w:r>
      <w:r w:rsidRPr="00A97BD8">
        <w:rPr>
          <w:sz w:val="24"/>
          <w:szCs w:val="24"/>
        </w:rPr>
        <w:t>Нормативтік</w:t>
      </w:r>
      <w:r w:rsidRPr="00A97BD8">
        <w:rPr>
          <w:spacing w:val="1"/>
          <w:sz w:val="24"/>
          <w:szCs w:val="24"/>
        </w:rPr>
        <w:t xml:space="preserve"> </w:t>
      </w:r>
      <w:r w:rsidRPr="00A97BD8">
        <w:rPr>
          <w:sz w:val="24"/>
          <w:szCs w:val="24"/>
        </w:rPr>
        <w:t>құқықтық</w:t>
      </w:r>
      <w:r w:rsidRPr="00A97BD8">
        <w:rPr>
          <w:spacing w:val="-6"/>
          <w:sz w:val="24"/>
          <w:szCs w:val="24"/>
        </w:rPr>
        <w:t xml:space="preserve"> </w:t>
      </w:r>
      <w:r w:rsidRPr="00A97BD8">
        <w:rPr>
          <w:sz w:val="24"/>
          <w:szCs w:val="24"/>
        </w:rPr>
        <w:t>актілерді</w:t>
      </w:r>
      <w:r w:rsidRPr="00A97BD8">
        <w:rPr>
          <w:spacing w:val="-6"/>
          <w:sz w:val="24"/>
          <w:szCs w:val="24"/>
        </w:rPr>
        <w:t xml:space="preserve"> </w:t>
      </w:r>
      <w:r w:rsidRPr="00A97BD8">
        <w:rPr>
          <w:sz w:val="24"/>
          <w:szCs w:val="24"/>
        </w:rPr>
        <w:t>мемлекеттік</w:t>
      </w:r>
      <w:r w:rsidRPr="00A97BD8">
        <w:rPr>
          <w:spacing w:val="-5"/>
          <w:sz w:val="24"/>
          <w:szCs w:val="24"/>
        </w:rPr>
        <w:t xml:space="preserve"> </w:t>
      </w:r>
      <w:r w:rsidRPr="00A97BD8">
        <w:rPr>
          <w:sz w:val="24"/>
          <w:szCs w:val="24"/>
        </w:rPr>
        <w:t>тіркеу</w:t>
      </w:r>
      <w:r w:rsidRPr="00A97BD8">
        <w:rPr>
          <w:spacing w:val="-6"/>
          <w:sz w:val="24"/>
          <w:szCs w:val="24"/>
        </w:rPr>
        <w:t xml:space="preserve"> </w:t>
      </w:r>
      <w:r w:rsidRPr="00A97BD8">
        <w:rPr>
          <w:sz w:val="24"/>
          <w:szCs w:val="24"/>
        </w:rPr>
        <w:t>тізілімінде</w:t>
      </w:r>
      <w:r w:rsidRPr="00A97BD8">
        <w:rPr>
          <w:spacing w:val="-7"/>
          <w:sz w:val="24"/>
          <w:szCs w:val="24"/>
        </w:rPr>
        <w:t xml:space="preserve"> </w:t>
      </w:r>
      <w:r w:rsidRPr="00A97BD8">
        <w:rPr>
          <w:sz w:val="24"/>
          <w:szCs w:val="24"/>
        </w:rPr>
        <w:t>№</w:t>
      </w:r>
      <w:r w:rsidRPr="00A97BD8">
        <w:rPr>
          <w:spacing w:val="-7"/>
          <w:sz w:val="24"/>
          <w:szCs w:val="24"/>
        </w:rPr>
        <w:t xml:space="preserve"> </w:t>
      </w:r>
      <w:r w:rsidRPr="00A97BD8">
        <w:rPr>
          <w:sz w:val="24"/>
          <w:szCs w:val="24"/>
        </w:rPr>
        <w:t>20708</w:t>
      </w:r>
      <w:r w:rsidRPr="00A97BD8">
        <w:rPr>
          <w:spacing w:val="-6"/>
          <w:sz w:val="24"/>
          <w:szCs w:val="24"/>
        </w:rPr>
        <w:t xml:space="preserve"> </w:t>
      </w:r>
      <w:r w:rsidRPr="00A97BD8">
        <w:rPr>
          <w:sz w:val="24"/>
          <w:szCs w:val="24"/>
        </w:rPr>
        <w:t>болып</w:t>
      </w:r>
      <w:r w:rsidRPr="00A97BD8">
        <w:rPr>
          <w:spacing w:val="-5"/>
          <w:sz w:val="24"/>
          <w:szCs w:val="24"/>
        </w:rPr>
        <w:t xml:space="preserve"> </w:t>
      </w:r>
      <w:r w:rsidRPr="00A97BD8">
        <w:rPr>
          <w:sz w:val="24"/>
          <w:szCs w:val="24"/>
        </w:rPr>
        <w:t>тіркелген)</w:t>
      </w:r>
      <w:r w:rsidRPr="00A97BD8">
        <w:rPr>
          <w:spacing w:val="-6"/>
          <w:sz w:val="24"/>
          <w:szCs w:val="24"/>
        </w:rPr>
        <w:t xml:space="preserve"> </w:t>
      </w:r>
      <w:r w:rsidRPr="00A97BD8">
        <w:rPr>
          <w:sz w:val="24"/>
          <w:szCs w:val="24"/>
        </w:rPr>
        <w:t>(</w:t>
      </w:r>
      <w:r w:rsidRPr="00A97BD8">
        <w:rPr>
          <w:spacing w:val="-7"/>
          <w:sz w:val="24"/>
          <w:szCs w:val="24"/>
        </w:rPr>
        <w:t xml:space="preserve"> </w:t>
      </w:r>
      <w:r w:rsidRPr="00A97BD8">
        <w:rPr>
          <w:sz w:val="24"/>
          <w:szCs w:val="24"/>
        </w:rPr>
        <w:t>бұдан</w:t>
      </w:r>
      <w:r w:rsidRPr="00A97BD8">
        <w:rPr>
          <w:spacing w:val="-3"/>
          <w:sz w:val="24"/>
          <w:szCs w:val="24"/>
        </w:rPr>
        <w:t xml:space="preserve"> </w:t>
      </w:r>
      <w:r w:rsidRPr="00A97BD8">
        <w:rPr>
          <w:sz w:val="24"/>
          <w:szCs w:val="24"/>
        </w:rPr>
        <w:t>әрі –</w:t>
      </w:r>
      <w:r w:rsidRPr="00A97BD8">
        <w:rPr>
          <w:spacing w:val="-6"/>
          <w:sz w:val="24"/>
          <w:szCs w:val="24"/>
        </w:rPr>
        <w:t xml:space="preserve"> </w:t>
      </w:r>
      <w:r w:rsidRPr="00A97BD8">
        <w:rPr>
          <w:sz w:val="24"/>
          <w:szCs w:val="24"/>
        </w:rPr>
        <w:t>216</w:t>
      </w:r>
      <w:r w:rsidRPr="00A97BD8">
        <w:rPr>
          <w:spacing w:val="-58"/>
          <w:sz w:val="24"/>
          <w:szCs w:val="24"/>
        </w:rPr>
        <w:t xml:space="preserve"> </w:t>
      </w:r>
      <w:r w:rsidRPr="00A97BD8">
        <w:rPr>
          <w:sz w:val="24"/>
          <w:szCs w:val="24"/>
        </w:rPr>
        <w:t>бұйрық)</w:t>
      </w:r>
      <w:r w:rsidRPr="00A97BD8">
        <w:rPr>
          <w:spacing w:val="1"/>
          <w:sz w:val="24"/>
          <w:szCs w:val="24"/>
        </w:rPr>
        <w:t xml:space="preserve"> </w:t>
      </w:r>
      <w:r w:rsidRPr="00A97BD8">
        <w:rPr>
          <w:sz w:val="24"/>
          <w:szCs w:val="24"/>
        </w:rPr>
        <w:t>бекітілген</w:t>
      </w:r>
      <w:r w:rsidRPr="00A97BD8">
        <w:rPr>
          <w:spacing w:val="1"/>
          <w:sz w:val="24"/>
          <w:szCs w:val="24"/>
        </w:rPr>
        <w:t xml:space="preserve"> </w:t>
      </w:r>
      <w:r w:rsidRPr="00A97BD8">
        <w:rPr>
          <w:sz w:val="24"/>
          <w:szCs w:val="24"/>
        </w:rPr>
        <w:t>оқулықтарға</w:t>
      </w:r>
      <w:r w:rsidRPr="00A97BD8">
        <w:rPr>
          <w:spacing w:val="1"/>
          <w:sz w:val="24"/>
          <w:szCs w:val="24"/>
        </w:rPr>
        <w:t xml:space="preserve"> </w:t>
      </w:r>
      <w:r w:rsidRPr="00A97BD8">
        <w:rPr>
          <w:sz w:val="24"/>
          <w:szCs w:val="24"/>
        </w:rPr>
        <w:t>сәйкес</w:t>
      </w:r>
      <w:r w:rsidRPr="00A97BD8">
        <w:rPr>
          <w:spacing w:val="1"/>
          <w:sz w:val="24"/>
          <w:szCs w:val="24"/>
        </w:rPr>
        <w:t xml:space="preserve"> </w:t>
      </w:r>
      <w:r w:rsidRPr="00A97BD8">
        <w:rPr>
          <w:sz w:val="24"/>
          <w:szCs w:val="24"/>
        </w:rPr>
        <w:t>оқу</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көркем</w:t>
      </w:r>
      <w:r w:rsidRPr="00A97BD8">
        <w:rPr>
          <w:spacing w:val="1"/>
          <w:sz w:val="24"/>
          <w:szCs w:val="24"/>
        </w:rPr>
        <w:t xml:space="preserve"> </w:t>
      </w:r>
      <w:r w:rsidRPr="00A97BD8">
        <w:rPr>
          <w:sz w:val="24"/>
          <w:szCs w:val="24"/>
        </w:rPr>
        <w:t>әдебиет</w:t>
      </w:r>
      <w:r w:rsidRPr="00A97BD8">
        <w:rPr>
          <w:spacing w:val="1"/>
          <w:sz w:val="24"/>
          <w:szCs w:val="24"/>
        </w:rPr>
        <w:t xml:space="preserve"> </w:t>
      </w:r>
      <w:r w:rsidRPr="00A97BD8">
        <w:rPr>
          <w:sz w:val="24"/>
          <w:szCs w:val="24"/>
        </w:rPr>
        <w:t>кітапханалық</w:t>
      </w:r>
      <w:r w:rsidRPr="00A97BD8">
        <w:rPr>
          <w:spacing w:val="1"/>
          <w:sz w:val="24"/>
          <w:szCs w:val="24"/>
        </w:rPr>
        <w:t xml:space="preserve"> </w:t>
      </w:r>
      <w:r w:rsidRPr="00A97BD8">
        <w:rPr>
          <w:sz w:val="24"/>
          <w:szCs w:val="24"/>
        </w:rPr>
        <w:t>қорының</w:t>
      </w:r>
      <w:r w:rsidRPr="00A97BD8">
        <w:rPr>
          <w:spacing w:val="-57"/>
          <w:sz w:val="24"/>
          <w:szCs w:val="24"/>
        </w:rPr>
        <w:t xml:space="preserve"> </w:t>
      </w:r>
      <w:r w:rsidRPr="00A97BD8">
        <w:rPr>
          <w:sz w:val="24"/>
          <w:szCs w:val="24"/>
        </w:rPr>
        <w:t>болуы</w:t>
      </w:r>
      <w:r w:rsidRPr="00A97BD8">
        <w:rPr>
          <w:spacing w:val="-1"/>
          <w:sz w:val="24"/>
          <w:szCs w:val="24"/>
        </w:rPr>
        <w:t xml:space="preserve"> </w:t>
      </w:r>
      <w:r w:rsidRPr="00A97BD8">
        <w:rPr>
          <w:sz w:val="24"/>
          <w:szCs w:val="24"/>
        </w:rPr>
        <w:t>туралы</w:t>
      </w:r>
      <w:r w:rsidRPr="00A97BD8">
        <w:rPr>
          <w:spacing w:val="-1"/>
          <w:sz w:val="24"/>
          <w:szCs w:val="24"/>
        </w:rPr>
        <w:t xml:space="preserve"> </w:t>
      </w:r>
      <w:r w:rsidRPr="00A97BD8">
        <w:rPr>
          <w:sz w:val="24"/>
          <w:szCs w:val="24"/>
        </w:rPr>
        <w:t>мәлімет</w:t>
      </w:r>
      <w:r w:rsidRPr="00A97BD8">
        <w:rPr>
          <w:spacing w:val="3"/>
          <w:sz w:val="24"/>
          <w:szCs w:val="24"/>
        </w:rPr>
        <w:t xml:space="preserve"> </w:t>
      </w:r>
      <w:r w:rsidRPr="00A97BD8">
        <w:rPr>
          <w:sz w:val="24"/>
          <w:szCs w:val="24"/>
        </w:rPr>
        <w:t>тіркелді.</w:t>
      </w:r>
    </w:p>
    <w:p w:rsidR="003E419B" w:rsidRPr="00A97BD8" w:rsidRDefault="003E419B" w:rsidP="003E419B">
      <w:pPr>
        <w:ind w:left="709" w:firstLine="284"/>
        <w:jc w:val="both"/>
        <w:rPr>
          <w:sz w:val="24"/>
          <w:szCs w:val="24"/>
        </w:rPr>
      </w:pPr>
    </w:p>
    <w:p w:rsidR="003E419B" w:rsidRPr="00A97BD8" w:rsidRDefault="00581F0E" w:rsidP="003E419B">
      <w:pPr>
        <w:ind w:left="709" w:firstLine="284"/>
        <w:jc w:val="both"/>
        <w:outlineLvl w:val="1"/>
        <w:rPr>
          <w:b/>
          <w:bCs/>
          <w:sz w:val="24"/>
          <w:szCs w:val="24"/>
        </w:rPr>
      </w:pPr>
      <w:r>
        <w:rPr>
          <w:b/>
          <w:bCs/>
          <w:sz w:val="24"/>
          <w:szCs w:val="24"/>
        </w:rPr>
        <w:t>2022-2023</w:t>
      </w:r>
      <w:r w:rsidR="003E419B" w:rsidRPr="00A97BD8">
        <w:rPr>
          <w:b/>
          <w:bCs/>
          <w:spacing w:val="-2"/>
          <w:sz w:val="24"/>
          <w:szCs w:val="24"/>
        </w:rPr>
        <w:t xml:space="preserve"> </w:t>
      </w:r>
      <w:r w:rsidR="003E419B" w:rsidRPr="00A97BD8">
        <w:rPr>
          <w:b/>
          <w:bCs/>
          <w:sz w:val="24"/>
          <w:szCs w:val="24"/>
        </w:rPr>
        <w:t>оқу</w:t>
      </w:r>
      <w:r w:rsidR="003E419B" w:rsidRPr="00A97BD8">
        <w:rPr>
          <w:b/>
          <w:bCs/>
          <w:spacing w:val="-2"/>
          <w:sz w:val="24"/>
          <w:szCs w:val="24"/>
        </w:rPr>
        <w:t xml:space="preserve"> </w:t>
      </w:r>
      <w:r w:rsidR="003E419B" w:rsidRPr="00A97BD8">
        <w:rPr>
          <w:b/>
          <w:bCs/>
          <w:sz w:val="24"/>
          <w:szCs w:val="24"/>
        </w:rPr>
        <w:t>жылы.</w:t>
      </w:r>
    </w:p>
    <w:p w:rsidR="003E419B" w:rsidRPr="00A97BD8" w:rsidRDefault="003E419B" w:rsidP="003E419B">
      <w:pPr>
        <w:spacing w:before="10"/>
        <w:ind w:left="709" w:firstLine="284"/>
        <w:jc w:val="both"/>
        <w:rPr>
          <w:b/>
          <w:sz w:val="20"/>
          <w:szCs w:val="24"/>
        </w:rPr>
      </w:pPr>
    </w:p>
    <w:p w:rsidR="003E419B" w:rsidRPr="00A97BD8" w:rsidRDefault="00581F0E" w:rsidP="003E419B">
      <w:pPr>
        <w:ind w:left="709" w:firstLine="284"/>
        <w:jc w:val="both"/>
        <w:rPr>
          <w:sz w:val="24"/>
          <w:szCs w:val="24"/>
        </w:rPr>
      </w:pPr>
      <w:r>
        <w:rPr>
          <w:sz w:val="24"/>
          <w:szCs w:val="24"/>
        </w:rPr>
        <w:t>2022-2023</w:t>
      </w:r>
      <w:r w:rsidR="003E419B" w:rsidRPr="00A97BD8">
        <w:rPr>
          <w:spacing w:val="-1"/>
          <w:sz w:val="24"/>
          <w:szCs w:val="24"/>
        </w:rPr>
        <w:t xml:space="preserve"> </w:t>
      </w:r>
      <w:r w:rsidR="003E419B" w:rsidRPr="00A97BD8">
        <w:rPr>
          <w:sz w:val="24"/>
          <w:szCs w:val="24"/>
        </w:rPr>
        <w:t>оқу</w:t>
      </w:r>
      <w:r w:rsidR="003E419B" w:rsidRPr="00A97BD8">
        <w:rPr>
          <w:spacing w:val="-1"/>
          <w:sz w:val="24"/>
          <w:szCs w:val="24"/>
        </w:rPr>
        <w:t xml:space="preserve"> </w:t>
      </w:r>
      <w:r w:rsidR="003E419B" w:rsidRPr="00A97BD8">
        <w:rPr>
          <w:sz w:val="24"/>
          <w:szCs w:val="24"/>
        </w:rPr>
        <w:t>жылының басында</w:t>
      </w:r>
      <w:r w:rsidR="003E419B" w:rsidRPr="00A97BD8">
        <w:rPr>
          <w:spacing w:val="-1"/>
          <w:sz w:val="24"/>
          <w:szCs w:val="24"/>
        </w:rPr>
        <w:t xml:space="preserve"> </w:t>
      </w:r>
      <w:r>
        <w:rPr>
          <w:sz w:val="24"/>
          <w:szCs w:val="24"/>
        </w:rPr>
        <w:t>15158</w:t>
      </w:r>
      <w:r w:rsidR="003E419B" w:rsidRPr="00A97BD8">
        <w:rPr>
          <w:spacing w:val="-1"/>
          <w:sz w:val="24"/>
          <w:szCs w:val="24"/>
        </w:rPr>
        <w:t xml:space="preserve"> </w:t>
      </w:r>
      <w:r w:rsidR="003E419B" w:rsidRPr="00A97BD8">
        <w:rPr>
          <w:sz w:val="24"/>
          <w:szCs w:val="24"/>
        </w:rPr>
        <w:t>дана</w:t>
      </w:r>
      <w:r w:rsidR="003E419B" w:rsidRPr="00A97BD8">
        <w:rPr>
          <w:spacing w:val="58"/>
          <w:sz w:val="24"/>
          <w:szCs w:val="24"/>
        </w:rPr>
        <w:t xml:space="preserve"> </w:t>
      </w:r>
      <w:r w:rsidR="003E419B" w:rsidRPr="00A97BD8">
        <w:rPr>
          <w:sz w:val="24"/>
          <w:szCs w:val="24"/>
        </w:rPr>
        <w:t>кітап</w:t>
      </w:r>
      <w:r w:rsidR="003E419B" w:rsidRPr="00A97BD8">
        <w:rPr>
          <w:spacing w:val="-1"/>
          <w:sz w:val="24"/>
          <w:szCs w:val="24"/>
        </w:rPr>
        <w:t xml:space="preserve"> </w:t>
      </w:r>
      <w:r w:rsidR="003E419B" w:rsidRPr="00A97BD8">
        <w:rPr>
          <w:sz w:val="24"/>
          <w:szCs w:val="24"/>
        </w:rPr>
        <w:t>келді.</w:t>
      </w:r>
    </w:p>
    <w:p w:rsidR="003E419B" w:rsidRPr="00A97BD8" w:rsidRDefault="003E419B" w:rsidP="003E419B">
      <w:pPr>
        <w:spacing w:before="44"/>
        <w:ind w:left="709" w:firstLine="284"/>
        <w:jc w:val="both"/>
        <w:rPr>
          <w:sz w:val="24"/>
          <w:szCs w:val="24"/>
        </w:rPr>
      </w:pPr>
      <w:r w:rsidRPr="00A97BD8">
        <w:rPr>
          <w:sz w:val="24"/>
          <w:szCs w:val="24"/>
        </w:rPr>
        <w:t>1</w:t>
      </w:r>
      <w:r w:rsidRPr="00A97BD8">
        <w:rPr>
          <w:spacing w:val="-2"/>
          <w:sz w:val="24"/>
          <w:szCs w:val="24"/>
        </w:rPr>
        <w:t xml:space="preserve"> </w:t>
      </w:r>
      <w:r w:rsidRPr="00A97BD8">
        <w:rPr>
          <w:sz w:val="24"/>
          <w:szCs w:val="24"/>
        </w:rPr>
        <w:t>сыныптарға</w:t>
      </w:r>
      <w:r w:rsidRPr="00A97BD8">
        <w:rPr>
          <w:spacing w:val="-4"/>
          <w:sz w:val="24"/>
          <w:szCs w:val="24"/>
        </w:rPr>
        <w:t xml:space="preserve"> </w:t>
      </w:r>
      <w:r w:rsidRPr="00A97BD8">
        <w:rPr>
          <w:sz w:val="24"/>
          <w:szCs w:val="24"/>
        </w:rPr>
        <w:t>жаңадан</w:t>
      </w:r>
      <w:r w:rsidRPr="00A97BD8">
        <w:rPr>
          <w:spacing w:val="2"/>
          <w:sz w:val="24"/>
          <w:szCs w:val="24"/>
        </w:rPr>
        <w:t xml:space="preserve"> </w:t>
      </w:r>
      <w:r w:rsidRPr="00A97BD8">
        <w:rPr>
          <w:sz w:val="24"/>
          <w:szCs w:val="24"/>
        </w:rPr>
        <w:t>шыққан</w:t>
      </w:r>
      <w:r w:rsidRPr="00A97BD8">
        <w:rPr>
          <w:spacing w:val="-2"/>
          <w:sz w:val="24"/>
          <w:szCs w:val="24"/>
        </w:rPr>
        <w:t xml:space="preserve"> </w:t>
      </w:r>
      <w:r w:rsidRPr="00A97BD8">
        <w:rPr>
          <w:sz w:val="24"/>
          <w:szCs w:val="24"/>
        </w:rPr>
        <w:t>оқулықтар</w:t>
      </w:r>
      <w:r w:rsidRPr="00A97BD8">
        <w:rPr>
          <w:spacing w:val="-1"/>
          <w:sz w:val="24"/>
          <w:szCs w:val="24"/>
        </w:rPr>
        <w:t xml:space="preserve"> </w:t>
      </w:r>
      <w:r w:rsidRPr="00A97BD8">
        <w:rPr>
          <w:sz w:val="24"/>
          <w:szCs w:val="24"/>
        </w:rPr>
        <w:t>келіп</w:t>
      </w:r>
      <w:r w:rsidRPr="00A97BD8">
        <w:rPr>
          <w:spacing w:val="-2"/>
          <w:sz w:val="24"/>
          <w:szCs w:val="24"/>
        </w:rPr>
        <w:t xml:space="preserve"> </w:t>
      </w:r>
      <w:r w:rsidRPr="00A97BD8">
        <w:rPr>
          <w:sz w:val="24"/>
          <w:szCs w:val="24"/>
        </w:rPr>
        <w:t>түсті.</w:t>
      </w:r>
      <w:r w:rsidRPr="00A97BD8">
        <w:rPr>
          <w:spacing w:val="-1"/>
          <w:sz w:val="24"/>
          <w:szCs w:val="24"/>
        </w:rPr>
        <w:t xml:space="preserve"> </w:t>
      </w:r>
      <w:r w:rsidRPr="00A97BD8">
        <w:rPr>
          <w:sz w:val="24"/>
          <w:szCs w:val="24"/>
        </w:rPr>
        <w:t>Атамұра</w:t>
      </w:r>
      <w:r w:rsidRPr="00A97BD8">
        <w:rPr>
          <w:spacing w:val="-3"/>
          <w:sz w:val="24"/>
          <w:szCs w:val="24"/>
        </w:rPr>
        <w:t xml:space="preserve"> </w:t>
      </w:r>
      <w:r w:rsidRPr="00A97BD8">
        <w:rPr>
          <w:sz w:val="24"/>
          <w:szCs w:val="24"/>
        </w:rPr>
        <w:t>баспасынан</w:t>
      </w:r>
      <w:r w:rsidRPr="00A97BD8">
        <w:rPr>
          <w:spacing w:val="-1"/>
          <w:sz w:val="24"/>
          <w:szCs w:val="24"/>
        </w:rPr>
        <w:t xml:space="preserve"> </w:t>
      </w:r>
      <w:r w:rsidRPr="00A97BD8">
        <w:rPr>
          <w:sz w:val="24"/>
          <w:szCs w:val="24"/>
        </w:rPr>
        <w:t>шыққан</w:t>
      </w:r>
    </w:p>
    <w:p w:rsidR="003E419B" w:rsidRPr="00A97BD8" w:rsidRDefault="003E419B" w:rsidP="003E419B">
      <w:pPr>
        <w:spacing w:before="40" w:line="276" w:lineRule="auto"/>
        <w:ind w:left="709" w:right="175" w:firstLine="284"/>
        <w:jc w:val="both"/>
        <w:rPr>
          <w:sz w:val="24"/>
          <w:szCs w:val="24"/>
        </w:rPr>
      </w:pPr>
      <w:r w:rsidRPr="00A97BD8">
        <w:rPr>
          <w:sz w:val="24"/>
          <w:szCs w:val="24"/>
        </w:rPr>
        <w:t>«Әліппе», «Атам</w:t>
      </w:r>
      <w:r w:rsidR="00581F0E">
        <w:rPr>
          <w:sz w:val="24"/>
          <w:szCs w:val="24"/>
        </w:rPr>
        <w:t xml:space="preserve">ұра» баспасынан шыққан </w:t>
      </w:r>
      <w:r w:rsidRPr="00A97BD8">
        <w:rPr>
          <w:sz w:val="24"/>
          <w:szCs w:val="24"/>
        </w:rPr>
        <w:t xml:space="preserve"> оқулықтары берілді. Сонымен бірге</w:t>
      </w:r>
      <w:r w:rsidRPr="00A97BD8">
        <w:rPr>
          <w:spacing w:val="1"/>
          <w:sz w:val="24"/>
          <w:szCs w:val="24"/>
        </w:rPr>
        <w:t xml:space="preserve"> </w:t>
      </w:r>
      <w:r w:rsidRPr="00A97BD8">
        <w:rPr>
          <w:sz w:val="24"/>
          <w:szCs w:val="24"/>
        </w:rPr>
        <w:t>ұстаздарға</w:t>
      </w:r>
      <w:r w:rsidRPr="00A97BD8">
        <w:rPr>
          <w:spacing w:val="-4"/>
          <w:sz w:val="24"/>
          <w:szCs w:val="24"/>
        </w:rPr>
        <w:t xml:space="preserve"> </w:t>
      </w:r>
      <w:r w:rsidRPr="00A97BD8">
        <w:rPr>
          <w:sz w:val="24"/>
          <w:szCs w:val="24"/>
        </w:rPr>
        <w:t>арналған</w:t>
      </w:r>
      <w:r w:rsidRPr="00A97BD8">
        <w:rPr>
          <w:spacing w:val="-2"/>
          <w:sz w:val="24"/>
          <w:szCs w:val="24"/>
        </w:rPr>
        <w:t xml:space="preserve"> </w:t>
      </w:r>
      <w:r w:rsidRPr="00A97BD8">
        <w:rPr>
          <w:sz w:val="24"/>
          <w:szCs w:val="24"/>
        </w:rPr>
        <w:t>оқыту</w:t>
      </w:r>
      <w:r w:rsidRPr="00A97BD8">
        <w:rPr>
          <w:spacing w:val="-2"/>
          <w:sz w:val="24"/>
          <w:szCs w:val="24"/>
        </w:rPr>
        <w:t xml:space="preserve"> </w:t>
      </w:r>
      <w:r w:rsidRPr="00A97BD8">
        <w:rPr>
          <w:sz w:val="24"/>
          <w:szCs w:val="24"/>
        </w:rPr>
        <w:t>әдістемелері</w:t>
      </w:r>
      <w:r w:rsidRPr="00A97BD8">
        <w:rPr>
          <w:spacing w:val="-2"/>
          <w:sz w:val="24"/>
          <w:szCs w:val="24"/>
        </w:rPr>
        <w:t xml:space="preserve"> </w:t>
      </w:r>
      <w:r w:rsidRPr="00A97BD8">
        <w:rPr>
          <w:sz w:val="24"/>
          <w:szCs w:val="24"/>
        </w:rPr>
        <w:t>мен</w:t>
      </w:r>
      <w:r w:rsidRPr="00A97BD8">
        <w:rPr>
          <w:spacing w:val="-3"/>
          <w:sz w:val="24"/>
          <w:szCs w:val="24"/>
        </w:rPr>
        <w:t xml:space="preserve"> </w:t>
      </w:r>
      <w:r w:rsidRPr="00A97BD8">
        <w:rPr>
          <w:sz w:val="24"/>
          <w:szCs w:val="24"/>
        </w:rPr>
        <w:t>олардың</w:t>
      </w:r>
      <w:r w:rsidRPr="00A97BD8">
        <w:rPr>
          <w:spacing w:val="-2"/>
          <w:sz w:val="24"/>
          <w:szCs w:val="24"/>
        </w:rPr>
        <w:t xml:space="preserve"> </w:t>
      </w:r>
      <w:r w:rsidRPr="00A97BD8">
        <w:rPr>
          <w:sz w:val="24"/>
          <w:szCs w:val="24"/>
        </w:rPr>
        <w:t>электронды</w:t>
      </w:r>
      <w:r w:rsidRPr="00A97BD8">
        <w:rPr>
          <w:spacing w:val="-3"/>
          <w:sz w:val="24"/>
          <w:szCs w:val="24"/>
        </w:rPr>
        <w:t xml:space="preserve"> </w:t>
      </w:r>
      <w:r w:rsidRPr="00A97BD8">
        <w:rPr>
          <w:sz w:val="24"/>
          <w:szCs w:val="24"/>
        </w:rPr>
        <w:t>нұсқалары</w:t>
      </w:r>
      <w:r w:rsidRPr="00A97BD8">
        <w:rPr>
          <w:spacing w:val="-2"/>
          <w:sz w:val="24"/>
          <w:szCs w:val="24"/>
        </w:rPr>
        <w:t xml:space="preserve"> </w:t>
      </w:r>
      <w:r w:rsidRPr="00A97BD8">
        <w:rPr>
          <w:sz w:val="24"/>
          <w:szCs w:val="24"/>
        </w:rPr>
        <w:t>берілді</w:t>
      </w:r>
      <w:r w:rsidRPr="00A97BD8">
        <w:rPr>
          <w:spacing w:val="-3"/>
          <w:sz w:val="24"/>
          <w:szCs w:val="24"/>
        </w:rPr>
        <w:t xml:space="preserve"> </w:t>
      </w:r>
      <w:r w:rsidRPr="00A97BD8">
        <w:rPr>
          <w:sz w:val="24"/>
          <w:szCs w:val="24"/>
        </w:rPr>
        <w:t>Ал</w:t>
      </w:r>
      <w:r w:rsidRPr="00A97BD8">
        <w:rPr>
          <w:spacing w:val="-3"/>
          <w:sz w:val="24"/>
          <w:szCs w:val="24"/>
        </w:rPr>
        <w:t xml:space="preserve"> </w:t>
      </w:r>
      <w:r w:rsidRPr="00A97BD8">
        <w:rPr>
          <w:sz w:val="24"/>
          <w:szCs w:val="24"/>
        </w:rPr>
        <w:t>осы</w:t>
      </w:r>
      <w:r w:rsidRPr="00A97BD8">
        <w:rPr>
          <w:spacing w:val="-57"/>
          <w:sz w:val="24"/>
          <w:szCs w:val="24"/>
        </w:rPr>
        <w:t xml:space="preserve"> </w:t>
      </w:r>
      <w:r w:rsidRPr="00A97BD8">
        <w:rPr>
          <w:sz w:val="24"/>
          <w:szCs w:val="24"/>
        </w:rPr>
        <w:t>уақытқа дейін қолданылып келген оқулықтар есептен шығарылды.</w:t>
      </w:r>
      <w:r w:rsidRPr="00A97BD8">
        <w:rPr>
          <w:spacing w:val="1"/>
          <w:sz w:val="24"/>
          <w:szCs w:val="24"/>
        </w:rPr>
        <w:t xml:space="preserve"> </w:t>
      </w:r>
      <w:r w:rsidRPr="00A97BD8">
        <w:rPr>
          <w:sz w:val="24"/>
          <w:szCs w:val="24"/>
        </w:rPr>
        <w:t>Мектеп бойынша 1-11</w:t>
      </w:r>
      <w:r w:rsidRPr="00A97BD8">
        <w:rPr>
          <w:spacing w:val="1"/>
          <w:sz w:val="24"/>
          <w:szCs w:val="24"/>
        </w:rPr>
        <w:t xml:space="preserve"> </w:t>
      </w:r>
      <w:r w:rsidRPr="00A97BD8">
        <w:rPr>
          <w:sz w:val="24"/>
          <w:szCs w:val="24"/>
        </w:rPr>
        <w:t>сыныптар</w:t>
      </w:r>
      <w:r w:rsidRPr="00A97BD8">
        <w:rPr>
          <w:spacing w:val="-1"/>
          <w:sz w:val="24"/>
          <w:szCs w:val="24"/>
        </w:rPr>
        <w:t xml:space="preserve"> </w:t>
      </w:r>
      <w:r w:rsidRPr="00A97BD8">
        <w:rPr>
          <w:sz w:val="24"/>
          <w:szCs w:val="24"/>
        </w:rPr>
        <w:t>100%</w:t>
      </w:r>
      <w:r w:rsidRPr="00A97BD8">
        <w:rPr>
          <w:spacing w:val="-1"/>
          <w:sz w:val="24"/>
          <w:szCs w:val="24"/>
        </w:rPr>
        <w:t xml:space="preserve"> </w:t>
      </w:r>
      <w:r w:rsidRPr="00A97BD8">
        <w:rPr>
          <w:sz w:val="24"/>
          <w:szCs w:val="24"/>
        </w:rPr>
        <w:t>оқулықтармен қамтылды.</w:t>
      </w:r>
    </w:p>
    <w:p w:rsidR="003E419B" w:rsidRPr="00A97BD8" w:rsidRDefault="00581F0E" w:rsidP="003E419B">
      <w:pPr>
        <w:ind w:left="709" w:firstLine="284"/>
        <w:jc w:val="both"/>
        <w:outlineLvl w:val="1"/>
        <w:rPr>
          <w:b/>
          <w:bCs/>
          <w:sz w:val="24"/>
          <w:szCs w:val="24"/>
        </w:rPr>
      </w:pPr>
      <w:r>
        <w:rPr>
          <w:b/>
          <w:bCs/>
          <w:sz w:val="24"/>
          <w:szCs w:val="24"/>
        </w:rPr>
        <w:lastRenderedPageBreak/>
        <w:t>2022-2023</w:t>
      </w:r>
      <w:r w:rsidR="003E419B" w:rsidRPr="00A97BD8">
        <w:rPr>
          <w:b/>
          <w:bCs/>
          <w:spacing w:val="-2"/>
          <w:sz w:val="24"/>
          <w:szCs w:val="24"/>
        </w:rPr>
        <w:t xml:space="preserve"> </w:t>
      </w:r>
      <w:r w:rsidR="003E419B" w:rsidRPr="00A97BD8">
        <w:rPr>
          <w:b/>
          <w:bCs/>
          <w:sz w:val="24"/>
          <w:szCs w:val="24"/>
        </w:rPr>
        <w:t>оқу</w:t>
      </w:r>
      <w:r w:rsidR="003E419B" w:rsidRPr="00A97BD8">
        <w:rPr>
          <w:b/>
          <w:bCs/>
          <w:spacing w:val="-1"/>
          <w:sz w:val="24"/>
          <w:szCs w:val="24"/>
        </w:rPr>
        <w:t xml:space="preserve"> </w:t>
      </w:r>
      <w:r w:rsidR="003E419B" w:rsidRPr="00A97BD8">
        <w:rPr>
          <w:b/>
          <w:bCs/>
          <w:sz w:val="24"/>
          <w:szCs w:val="24"/>
        </w:rPr>
        <w:t>жылы</w:t>
      </w:r>
      <w:r w:rsidR="003E419B" w:rsidRPr="00A97BD8">
        <w:rPr>
          <w:b/>
          <w:bCs/>
          <w:spacing w:val="-2"/>
          <w:sz w:val="24"/>
          <w:szCs w:val="24"/>
        </w:rPr>
        <w:t xml:space="preserve"> </w:t>
      </w:r>
      <w:r w:rsidR="003E419B" w:rsidRPr="00A97BD8">
        <w:rPr>
          <w:b/>
          <w:bCs/>
          <w:sz w:val="24"/>
          <w:szCs w:val="24"/>
        </w:rPr>
        <w:t>бойынша</w:t>
      </w:r>
      <w:r w:rsidR="003E419B" w:rsidRPr="00A97BD8">
        <w:rPr>
          <w:b/>
          <w:bCs/>
          <w:spacing w:val="-1"/>
          <w:sz w:val="24"/>
          <w:szCs w:val="24"/>
        </w:rPr>
        <w:t xml:space="preserve"> </w:t>
      </w:r>
      <w:r w:rsidR="003E419B" w:rsidRPr="00A97BD8">
        <w:rPr>
          <w:b/>
          <w:bCs/>
          <w:sz w:val="24"/>
          <w:szCs w:val="24"/>
        </w:rPr>
        <w:t>стат</w:t>
      </w:r>
      <w:r w:rsidR="003E419B" w:rsidRPr="00A97BD8">
        <w:rPr>
          <w:b/>
          <w:bCs/>
          <w:spacing w:val="-2"/>
          <w:sz w:val="24"/>
          <w:szCs w:val="24"/>
        </w:rPr>
        <w:t xml:space="preserve"> </w:t>
      </w:r>
      <w:r w:rsidR="003E419B" w:rsidRPr="00A97BD8">
        <w:rPr>
          <w:b/>
          <w:bCs/>
          <w:sz w:val="24"/>
          <w:szCs w:val="24"/>
        </w:rPr>
        <w:t>есеп:</w:t>
      </w:r>
    </w:p>
    <w:p w:rsidR="003E419B" w:rsidRPr="00A97BD8" w:rsidRDefault="003E419B" w:rsidP="003E419B">
      <w:pPr>
        <w:spacing w:before="2"/>
        <w:jc w:val="both"/>
        <w:rPr>
          <w:b/>
          <w:sz w:val="21"/>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8"/>
        <w:gridCol w:w="5182"/>
        <w:gridCol w:w="3000"/>
      </w:tblGrid>
      <w:tr w:rsidR="003E419B" w:rsidRPr="00A97BD8" w:rsidTr="005E45C0">
        <w:trPr>
          <w:trHeight w:val="275"/>
        </w:trPr>
        <w:tc>
          <w:tcPr>
            <w:tcW w:w="818" w:type="dxa"/>
          </w:tcPr>
          <w:p w:rsidR="003E419B" w:rsidRPr="00A97BD8" w:rsidRDefault="003E419B" w:rsidP="005E45C0">
            <w:pPr>
              <w:spacing w:line="256" w:lineRule="exact"/>
              <w:jc w:val="center"/>
              <w:rPr>
                <w:b/>
              </w:rPr>
            </w:pPr>
            <w:r w:rsidRPr="00A97BD8">
              <w:rPr>
                <w:b/>
              </w:rPr>
              <w:t>№</w:t>
            </w:r>
          </w:p>
        </w:tc>
        <w:tc>
          <w:tcPr>
            <w:tcW w:w="5182" w:type="dxa"/>
          </w:tcPr>
          <w:p w:rsidR="003E419B" w:rsidRPr="00A97BD8" w:rsidRDefault="003E419B" w:rsidP="005E45C0">
            <w:pPr>
              <w:spacing w:line="256" w:lineRule="exact"/>
              <w:jc w:val="center"/>
              <w:rPr>
                <w:b/>
              </w:rPr>
            </w:pPr>
            <w:r w:rsidRPr="00A97BD8">
              <w:rPr>
                <w:b/>
              </w:rPr>
              <w:t>Көрсеткіштер</w:t>
            </w:r>
          </w:p>
        </w:tc>
        <w:tc>
          <w:tcPr>
            <w:tcW w:w="3000" w:type="dxa"/>
          </w:tcPr>
          <w:p w:rsidR="003E419B" w:rsidRPr="00A97BD8" w:rsidRDefault="003E419B" w:rsidP="005E45C0">
            <w:pPr>
              <w:spacing w:line="256" w:lineRule="exact"/>
              <w:jc w:val="center"/>
              <w:rPr>
                <w:b/>
              </w:rPr>
            </w:pPr>
            <w:r w:rsidRPr="00A97BD8">
              <w:rPr>
                <w:b/>
              </w:rPr>
              <w:t>Саны</w:t>
            </w:r>
          </w:p>
        </w:tc>
      </w:tr>
      <w:tr w:rsidR="003E419B" w:rsidRPr="00A97BD8" w:rsidTr="005E45C0">
        <w:trPr>
          <w:trHeight w:val="275"/>
        </w:trPr>
        <w:tc>
          <w:tcPr>
            <w:tcW w:w="818" w:type="dxa"/>
          </w:tcPr>
          <w:p w:rsidR="003E419B" w:rsidRPr="00A97BD8" w:rsidRDefault="003E419B" w:rsidP="005E45C0">
            <w:pPr>
              <w:spacing w:line="256" w:lineRule="exact"/>
              <w:jc w:val="center"/>
            </w:pPr>
            <w:r w:rsidRPr="00A97BD8">
              <w:t>1</w:t>
            </w:r>
          </w:p>
        </w:tc>
        <w:tc>
          <w:tcPr>
            <w:tcW w:w="5182" w:type="dxa"/>
          </w:tcPr>
          <w:p w:rsidR="003E419B" w:rsidRPr="00A97BD8" w:rsidRDefault="003E419B" w:rsidP="005E45C0">
            <w:pPr>
              <w:spacing w:line="256" w:lineRule="exact"/>
              <w:jc w:val="both"/>
            </w:pPr>
            <w:r w:rsidRPr="00A97BD8">
              <w:t>Мектеп</w:t>
            </w:r>
            <w:r w:rsidRPr="00A97BD8">
              <w:rPr>
                <w:spacing w:val="-3"/>
              </w:rPr>
              <w:t xml:space="preserve"> </w:t>
            </w:r>
            <w:r w:rsidRPr="00A97BD8">
              <w:t>кітапханасының</w:t>
            </w:r>
            <w:r w:rsidRPr="00A97BD8">
              <w:rPr>
                <w:spacing w:val="-3"/>
              </w:rPr>
              <w:t xml:space="preserve"> </w:t>
            </w:r>
            <w:r w:rsidRPr="00A97BD8">
              <w:t>саны</w:t>
            </w:r>
          </w:p>
        </w:tc>
        <w:tc>
          <w:tcPr>
            <w:tcW w:w="3000" w:type="dxa"/>
          </w:tcPr>
          <w:p w:rsidR="003E419B" w:rsidRPr="00A97BD8" w:rsidRDefault="003E419B" w:rsidP="005E45C0">
            <w:pPr>
              <w:spacing w:line="256" w:lineRule="exact"/>
              <w:jc w:val="both"/>
            </w:pPr>
            <w:r w:rsidRPr="00A97BD8">
              <w:t>1</w:t>
            </w:r>
          </w:p>
        </w:tc>
      </w:tr>
      <w:tr w:rsidR="003E419B" w:rsidRPr="00A97BD8" w:rsidTr="005E45C0">
        <w:trPr>
          <w:trHeight w:val="827"/>
        </w:trPr>
        <w:tc>
          <w:tcPr>
            <w:tcW w:w="818" w:type="dxa"/>
          </w:tcPr>
          <w:p w:rsidR="003E419B" w:rsidRPr="00A97BD8" w:rsidRDefault="003E419B" w:rsidP="005E45C0">
            <w:pPr>
              <w:spacing w:before="10"/>
              <w:jc w:val="center"/>
              <w:rPr>
                <w:b/>
                <w:sz w:val="23"/>
              </w:rPr>
            </w:pPr>
          </w:p>
          <w:p w:rsidR="003E419B" w:rsidRPr="00A97BD8" w:rsidRDefault="003E419B" w:rsidP="005E45C0">
            <w:pPr>
              <w:jc w:val="center"/>
            </w:pPr>
            <w:r w:rsidRPr="00A97BD8">
              <w:t>2</w:t>
            </w:r>
          </w:p>
        </w:tc>
        <w:tc>
          <w:tcPr>
            <w:tcW w:w="5182" w:type="dxa"/>
          </w:tcPr>
          <w:p w:rsidR="003E419B" w:rsidRPr="00A97BD8" w:rsidRDefault="003E419B" w:rsidP="005E45C0">
            <w:pPr>
              <w:spacing w:line="276" w:lineRule="exact"/>
              <w:ind w:right="453"/>
              <w:jc w:val="both"/>
            </w:pPr>
            <w:r w:rsidRPr="00A97BD8">
              <w:t>Кітаптар</w:t>
            </w:r>
            <w:r w:rsidRPr="00A97BD8">
              <w:rPr>
                <w:spacing w:val="-3"/>
              </w:rPr>
              <w:t xml:space="preserve"> </w:t>
            </w:r>
            <w:r w:rsidRPr="00A97BD8">
              <w:t>саны</w:t>
            </w:r>
            <w:r w:rsidRPr="00A97BD8">
              <w:rPr>
                <w:spacing w:val="-3"/>
              </w:rPr>
              <w:t xml:space="preserve"> </w:t>
            </w:r>
            <w:r w:rsidRPr="00A97BD8">
              <w:t>(мектеп</w:t>
            </w:r>
            <w:r w:rsidRPr="00A97BD8">
              <w:rPr>
                <w:spacing w:val="-3"/>
              </w:rPr>
              <w:t xml:space="preserve"> </w:t>
            </w:r>
            <w:r w:rsidRPr="00A97BD8">
              <w:t>оқулықтарын,</w:t>
            </w:r>
            <w:r w:rsidRPr="00A97BD8">
              <w:rPr>
                <w:spacing w:val="-3"/>
              </w:rPr>
              <w:t xml:space="preserve"> </w:t>
            </w:r>
            <w:r w:rsidRPr="00A97BD8">
              <w:t>көркем</w:t>
            </w:r>
            <w:r w:rsidRPr="00A97BD8">
              <w:rPr>
                <w:spacing w:val="-57"/>
              </w:rPr>
              <w:t xml:space="preserve"> </w:t>
            </w:r>
            <w:r w:rsidRPr="00A97BD8">
              <w:t>әдебиетті, кітапшаларды, журналдарды</w:t>
            </w:r>
            <w:r w:rsidRPr="00A97BD8">
              <w:rPr>
                <w:spacing w:val="1"/>
              </w:rPr>
              <w:t xml:space="preserve"> </w:t>
            </w:r>
            <w:r w:rsidRPr="00A97BD8">
              <w:t>қосқанда)</w:t>
            </w:r>
          </w:p>
        </w:tc>
        <w:tc>
          <w:tcPr>
            <w:tcW w:w="3000" w:type="dxa"/>
          </w:tcPr>
          <w:p w:rsidR="003E419B" w:rsidRPr="00A97BD8" w:rsidRDefault="00581F0E" w:rsidP="005E45C0">
            <w:pPr>
              <w:jc w:val="both"/>
            </w:pPr>
            <w:r>
              <w:t>15158</w:t>
            </w:r>
          </w:p>
        </w:tc>
      </w:tr>
      <w:tr w:rsidR="003E419B" w:rsidRPr="00A97BD8" w:rsidTr="005E45C0">
        <w:trPr>
          <w:trHeight w:val="275"/>
        </w:trPr>
        <w:tc>
          <w:tcPr>
            <w:tcW w:w="818" w:type="dxa"/>
          </w:tcPr>
          <w:p w:rsidR="003E419B" w:rsidRPr="00A97BD8" w:rsidRDefault="003E419B" w:rsidP="005E45C0">
            <w:pPr>
              <w:spacing w:line="255" w:lineRule="exact"/>
              <w:jc w:val="center"/>
            </w:pPr>
            <w:r w:rsidRPr="00A97BD8">
              <w:t>3</w:t>
            </w:r>
          </w:p>
        </w:tc>
        <w:tc>
          <w:tcPr>
            <w:tcW w:w="5182" w:type="dxa"/>
          </w:tcPr>
          <w:p w:rsidR="003E419B" w:rsidRPr="00A97BD8" w:rsidRDefault="003E419B" w:rsidP="005E45C0">
            <w:pPr>
              <w:spacing w:line="255" w:lineRule="exact"/>
              <w:jc w:val="both"/>
            </w:pPr>
            <w:r w:rsidRPr="00A97BD8">
              <w:t>Оның</w:t>
            </w:r>
            <w:r w:rsidRPr="00A97BD8">
              <w:rPr>
                <w:spacing w:val="-2"/>
              </w:rPr>
              <w:t xml:space="preserve"> </w:t>
            </w:r>
            <w:r w:rsidRPr="00A97BD8">
              <w:t>ішінде</w:t>
            </w:r>
            <w:r w:rsidRPr="00A97BD8">
              <w:rPr>
                <w:spacing w:val="-3"/>
              </w:rPr>
              <w:t xml:space="preserve"> </w:t>
            </w:r>
            <w:r w:rsidRPr="00A97BD8">
              <w:t>мектеп</w:t>
            </w:r>
            <w:r w:rsidRPr="00A97BD8">
              <w:rPr>
                <w:spacing w:val="-2"/>
              </w:rPr>
              <w:t xml:space="preserve"> </w:t>
            </w:r>
            <w:r w:rsidRPr="00A97BD8">
              <w:t>оқулықтар</w:t>
            </w:r>
            <w:r w:rsidRPr="00A97BD8">
              <w:rPr>
                <w:spacing w:val="-2"/>
              </w:rPr>
              <w:t xml:space="preserve"> </w:t>
            </w:r>
            <w:r w:rsidRPr="00A97BD8">
              <w:t>саны</w:t>
            </w:r>
          </w:p>
        </w:tc>
        <w:tc>
          <w:tcPr>
            <w:tcW w:w="3000" w:type="dxa"/>
          </w:tcPr>
          <w:p w:rsidR="003E419B" w:rsidRPr="00A97BD8" w:rsidRDefault="00581F0E" w:rsidP="005E45C0">
            <w:pPr>
              <w:spacing w:line="255" w:lineRule="exact"/>
              <w:jc w:val="both"/>
            </w:pPr>
            <w:r>
              <w:t>11987</w:t>
            </w:r>
          </w:p>
        </w:tc>
      </w:tr>
      <w:tr w:rsidR="003E419B" w:rsidRPr="00A97BD8" w:rsidTr="005E45C0">
        <w:trPr>
          <w:trHeight w:val="275"/>
        </w:trPr>
        <w:tc>
          <w:tcPr>
            <w:tcW w:w="818" w:type="dxa"/>
          </w:tcPr>
          <w:p w:rsidR="003E419B" w:rsidRPr="00A97BD8" w:rsidRDefault="003E419B" w:rsidP="005E45C0">
            <w:pPr>
              <w:spacing w:line="256" w:lineRule="exact"/>
              <w:jc w:val="center"/>
            </w:pPr>
            <w:r w:rsidRPr="00A97BD8">
              <w:t>4</w:t>
            </w:r>
          </w:p>
        </w:tc>
        <w:tc>
          <w:tcPr>
            <w:tcW w:w="5182" w:type="dxa"/>
          </w:tcPr>
          <w:p w:rsidR="003E419B" w:rsidRPr="00A97BD8" w:rsidRDefault="003E419B" w:rsidP="005E45C0">
            <w:pPr>
              <w:spacing w:line="256" w:lineRule="exact"/>
              <w:jc w:val="both"/>
            </w:pPr>
            <w:r w:rsidRPr="00A97BD8">
              <w:t>Көркем</w:t>
            </w:r>
            <w:r w:rsidRPr="00A97BD8">
              <w:rPr>
                <w:spacing w:val="-2"/>
              </w:rPr>
              <w:t xml:space="preserve"> </w:t>
            </w:r>
            <w:r w:rsidRPr="00A97BD8">
              <w:t>әдебиеттер</w:t>
            </w:r>
            <w:r w:rsidRPr="00A97BD8">
              <w:rPr>
                <w:spacing w:val="-1"/>
              </w:rPr>
              <w:t xml:space="preserve"> </w:t>
            </w:r>
            <w:r w:rsidRPr="00A97BD8">
              <w:t>саны</w:t>
            </w:r>
          </w:p>
        </w:tc>
        <w:tc>
          <w:tcPr>
            <w:tcW w:w="3000" w:type="dxa"/>
          </w:tcPr>
          <w:p w:rsidR="003E419B" w:rsidRPr="00A97BD8" w:rsidRDefault="00581F0E" w:rsidP="005E45C0">
            <w:pPr>
              <w:spacing w:line="256" w:lineRule="exact"/>
              <w:jc w:val="both"/>
            </w:pPr>
            <w:r>
              <w:t>3171</w:t>
            </w:r>
          </w:p>
        </w:tc>
      </w:tr>
      <w:tr w:rsidR="003E419B" w:rsidRPr="00A97BD8" w:rsidTr="005E45C0">
        <w:trPr>
          <w:trHeight w:val="278"/>
        </w:trPr>
        <w:tc>
          <w:tcPr>
            <w:tcW w:w="818" w:type="dxa"/>
          </w:tcPr>
          <w:p w:rsidR="003E419B" w:rsidRPr="00A97BD8" w:rsidRDefault="003E419B" w:rsidP="005E45C0">
            <w:pPr>
              <w:spacing w:before="1" w:line="257" w:lineRule="exact"/>
              <w:jc w:val="center"/>
            </w:pPr>
            <w:r w:rsidRPr="00A97BD8">
              <w:t>5</w:t>
            </w:r>
          </w:p>
        </w:tc>
        <w:tc>
          <w:tcPr>
            <w:tcW w:w="5182" w:type="dxa"/>
          </w:tcPr>
          <w:p w:rsidR="003E419B" w:rsidRPr="00A97BD8" w:rsidRDefault="003E419B" w:rsidP="005E45C0">
            <w:pPr>
              <w:spacing w:before="1" w:line="257" w:lineRule="exact"/>
              <w:jc w:val="both"/>
            </w:pPr>
            <w:r w:rsidRPr="00A97BD8">
              <w:t>Оқырмандар</w:t>
            </w:r>
            <w:r w:rsidRPr="00A97BD8">
              <w:rPr>
                <w:spacing w:val="-4"/>
              </w:rPr>
              <w:t xml:space="preserve"> </w:t>
            </w:r>
            <w:r w:rsidRPr="00A97BD8">
              <w:t>саны</w:t>
            </w:r>
          </w:p>
        </w:tc>
        <w:tc>
          <w:tcPr>
            <w:tcW w:w="3000" w:type="dxa"/>
          </w:tcPr>
          <w:p w:rsidR="003E419B" w:rsidRPr="00A97BD8" w:rsidRDefault="00581F0E" w:rsidP="005E45C0">
            <w:pPr>
              <w:spacing w:before="1" w:line="257" w:lineRule="exact"/>
              <w:jc w:val="both"/>
            </w:pPr>
            <w:r>
              <w:t>434</w:t>
            </w:r>
          </w:p>
        </w:tc>
      </w:tr>
      <w:tr w:rsidR="003E419B" w:rsidRPr="00A97BD8" w:rsidTr="005E45C0">
        <w:trPr>
          <w:trHeight w:val="275"/>
        </w:trPr>
        <w:tc>
          <w:tcPr>
            <w:tcW w:w="818" w:type="dxa"/>
          </w:tcPr>
          <w:p w:rsidR="003E419B" w:rsidRPr="00A97BD8" w:rsidRDefault="003E419B" w:rsidP="005E45C0">
            <w:pPr>
              <w:spacing w:line="256" w:lineRule="exact"/>
              <w:jc w:val="center"/>
            </w:pPr>
            <w:r w:rsidRPr="00A97BD8">
              <w:t>6</w:t>
            </w:r>
          </w:p>
        </w:tc>
        <w:tc>
          <w:tcPr>
            <w:tcW w:w="5182" w:type="dxa"/>
          </w:tcPr>
          <w:p w:rsidR="003E419B" w:rsidRPr="00A97BD8" w:rsidRDefault="003E419B" w:rsidP="005E45C0">
            <w:pPr>
              <w:spacing w:line="256" w:lineRule="exact"/>
              <w:jc w:val="both"/>
            </w:pPr>
            <w:r w:rsidRPr="00A97BD8">
              <w:t>Кітапханаға</w:t>
            </w:r>
            <w:r w:rsidRPr="00A97BD8">
              <w:rPr>
                <w:spacing w:val="-4"/>
              </w:rPr>
              <w:t xml:space="preserve"> </w:t>
            </w:r>
            <w:r w:rsidRPr="00A97BD8">
              <w:t>оқырмандардың</w:t>
            </w:r>
            <w:r w:rsidRPr="00A97BD8">
              <w:rPr>
                <w:spacing w:val="-3"/>
              </w:rPr>
              <w:t xml:space="preserve"> </w:t>
            </w:r>
            <w:r w:rsidRPr="00A97BD8">
              <w:t>келу</w:t>
            </w:r>
            <w:r w:rsidRPr="00A97BD8">
              <w:rPr>
                <w:spacing w:val="-3"/>
              </w:rPr>
              <w:t xml:space="preserve"> </w:t>
            </w:r>
            <w:r w:rsidRPr="00A97BD8">
              <w:t>саны</w:t>
            </w:r>
          </w:p>
        </w:tc>
        <w:tc>
          <w:tcPr>
            <w:tcW w:w="3000" w:type="dxa"/>
          </w:tcPr>
          <w:p w:rsidR="003E419B" w:rsidRPr="00A97BD8" w:rsidRDefault="00120CB7" w:rsidP="005E45C0">
            <w:pPr>
              <w:spacing w:line="256" w:lineRule="exact"/>
              <w:jc w:val="both"/>
            </w:pPr>
            <w:r>
              <w:t>4770</w:t>
            </w:r>
          </w:p>
        </w:tc>
      </w:tr>
      <w:tr w:rsidR="003E419B" w:rsidRPr="00A97BD8" w:rsidTr="005E45C0">
        <w:trPr>
          <w:trHeight w:val="275"/>
        </w:trPr>
        <w:tc>
          <w:tcPr>
            <w:tcW w:w="818" w:type="dxa"/>
          </w:tcPr>
          <w:p w:rsidR="003E419B" w:rsidRPr="00A97BD8" w:rsidRDefault="003E419B" w:rsidP="005E45C0">
            <w:pPr>
              <w:spacing w:line="256" w:lineRule="exact"/>
              <w:jc w:val="center"/>
            </w:pPr>
            <w:r w:rsidRPr="00A97BD8">
              <w:t>7</w:t>
            </w:r>
          </w:p>
        </w:tc>
        <w:tc>
          <w:tcPr>
            <w:tcW w:w="5182" w:type="dxa"/>
          </w:tcPr>
          <w:p w:rsidR="003E419B" w:rsidRPr="00A97BD8" w:rsidRDefault="003E419B" w:rsidP="005E45C0">
            <w:pPr>
              <w:spacing w:line="256" w:lineRule="exact"/>
              <w:jc w:val="both"/>
            </w:pPr>
            <w:r w:rsidRPr="00A97BD8">
              <w:t>Кітап</w:t>
            </w:r>
            <w:r w:rsidRPr="00A97BD8">
              <w:rPr>
                <w:spacing w:val="-1"/>
              </w:rPr>
              <w:t xml:space="preserve"> </w:t>
            </w:r>
            <w:r w:rsidRPr="00A97BD8">
              <w:t>беру</w:t>
            </w:r>
            <w:r w:rsidRPr="00A97BD8">
              <w:rPr>
                <w:spacing w:val="-1"/>
              </w:rPr>
              <w:t xml:space="preserve"> </w:t>
            </w:r>
            <w:r w:rsidRPr="00A97BD8">
              <w:t>саны</w:t>
            </w:r>
          </w:p>
        </w:tc>
        <w:tc>
          <w:tcPr>
            <w:tcW w:w="3000" w:type="dxa"/>
          </w:tcPr>
          <w:p w:rsidR="003E419B" w:rsidRPr="00A97BD8" w:rsidRDefault="00120CB7" w:rsidP="005E45C0">
            <w:pPr>
              <w:spacing w:line="256" w:lineRule="exact"/>
              <w:jc w:val="both"/>
            </w:pPr>
            <w:r>
              <w:t>8940</w:t>
            </w:r>
          </w:p>
        </w:tc>
      </w:tr>
      <w:tr w:rsidR="003E419B" w:rsidRPr="00A97BD8" w:rsidTr="005E45C0">
        <w:trPr>
          <w:trHeight w:val="276"/>
        </w:trPr>
        <w:tc>
          <w:tcPr>
            <w:tcW w:w="818" w:type="dxa"/>
          </w:tcPr>
          <w:p w:rsidR="003E419B" w:rsidRPr="00A97BD8" w:rsidRDefault="003E419B" w:rsidP="005E45C0">
            <w:pPr>
              <w:spacing w:line="256" w:lineRule="exact"/>
              <w:jc w:val="center"/>
            </w:pPr>
            <w:r w:rsidRPr="00A97BD8">
              <w:t>8</w:t>
            </w:r>
          </w:p>
        </w:tc>
        <w:tc>
          <w:tcPr>
            <w:tcW w:w="5182" w:type="dxa"/>
          </w:tcPr>
          <w:p w:rsidR="003E419B" w:rsidRPr="00A97BD8" w:rsidRDefault="003E419B" w:rsidP="005E45C0">
            <w:pPr>
              <w:spacing w:line="256" w:lineRule="exact"/>
              <w:jc w:val="both"/>
            </w:pPr>
            <w:r w:rsidRPr="00A97BD8">
              <w:t>Кітапханашылар</w:t>
            </w:r>
            <w:r w:rsidRPr="00A97BD8">
              <w:rPr>
                <w:spacing w:val="-3"/>
              </w:rPr>
              <w:t xml:space="preserve"> </w:t>
            </w:r>
            <w:r w:rsidRPr="00A97BD8">
              <w:t>саны</w:t>
            </w:r>
          </w:p>
        </w:tc>
        <w:tc>
          <w:tcPr>
            <w:tcW w:w="3000" w:type="dxa"/>
          </w:tcPr>
          <w:p w:rsidR="003E419B" w:rsidRPr="00A97BD8" w:rsidRDefault="003E419B" w:rsidP="005E45C0">
            <w:pPr>
              <w:spacing w:line="256" w:lineRule="exact"/>
              <w:jc w:val="both"/>
            </w:pPr>
            <w:r w:rsidRPr="00A97BD8">
              <w:t>2</w:t>
            </w:r>
          </w:p>
        </w:tc>
      </w:tr>
      <w:tr w:rsidR="003E419B" w:rsidRPr="00A97BD8" w:rsidTr="005E45C0">
        <w:trPr>
          <w:trHeight w:val="275"/>
        </w:trPr>
        <w:tc>
          <w:tcPr>
            <w:tcW w:w="818" w:type="dxa"/>
          </w:tcPr>
          <w:p w:rsidR="003E419B" w:rsidRPr="00A97BD8" w:rsidRDefault="003E419B" w:rsidP="005E45C0">
            <w:pPr>
              <w:spacing w:line="256" w:lineRule="exact"/>
              <w:jc w:val="center"/>
            </w:pPr>
            <w:r w:rsidRPr="00A97BD8">
              <w:t>9</w:t>
            </w:r>
          </w:p>
        </w:tc>
        <w:tc>
          <w:tcPr>
            <w:tcW w:w="5182" w:type="dxa"/>
          </w:tcPr>
          <w:p w:rsidR="003E419B" w:rsidRPr="00A97BD8" w:rsidRDefault="003E419B" w:rsidP="005E45C0">
            <w:pPr>
              <w:spacing w:line="256" w:lineRule="exact"/>
              <w:jc w:val="both"/>
            </w:pPr>
            <w:r w:rsidRPr="00A97BD8">
              <w:t>Оқу</w:t>
            </w:r>
            <w:r w:rsidRPr="00A97BD8">
              <w:rPr>
                <w:spacing w:val="-3"/>
              </w:rPr>
              <w:t xml:space="preserve"> </w:t>
            </w:r>
            <w:r w:rsidRPr="00A97BD8">
              <w:t>залының</w:t>
            </w:r>
            <w:r w:rsidRPr="00A97BD8">
              <w:rPr>
                <w:spacing w:val="-1"/>
              </w:rPr>
              <w:t xml:space="preserve"> </w:t>
            </w:r>
            <w:r w:rsidRPr="00A97BD8">
              <w:t>саны</w:t>
            </w:r>
          </w:p>
        </w:tc>
        <w:tc>
          <w:tcPr>
            <w:tcW w:w="3000" w:type="dxa"/>
          </w:tcPr>
          <w:p w:rsidR="003E419B" w:rsidRPr="00A97BD8" w:rsidRDefault="003E419B" w:rsidP="005E45C0">
            <w:pPr>
              <w:spacing w:line="256" w:lineRule="exact"/>
              <w:jc w:val="both"/>
              <w:rPr>
                <w:lang w:val="en-US"/>
              </w:rPr>
            </w:pPr>
            <w:r w:rsidRPr="00A97BD8">
              <w:rPr>
                <w:lang w:val="en-US"/>
              </w:rPr>
              <w:t>1</w:t>
            </w:r>
          </w:p>
        </w:tc>
      </w:tr>
      <w:tr w:rsidR="003E419B" w:rsidRPr="00A97BD8" w:rsidTr="005E45C0">
        <w:trPr>
          <w:trHeight w:val="275"/>
        </w:trPr>
        <w:tc>
          <w:tcPr>
            <w:tcW w:w="818" w:type="dxa"/>
          </w:tcPr>
          <w:p w:rsidR="003E419B" w:rsidRPr="00A97BD8" w:rsidRDefault="003E419B" w:rsidP="005E45C0">
            <w:pPr>
              <w:spacing w:line="256" w:lineRule="exact"/>
              <w:jc w:val="both"/>
            </w:pPr>
            <w:r w:rsidRPr="00A97BD8">
              <w:t>10</w:t>
            </w:r>
          </w:p>
        </w:tc>
        <w:tc>
          <w:tcPr>
            <w:tcW w:w="5182" w:type="dxa"/>
          </w:tcPr>
          <w:p w:rsidR="003E419B" w:rsidRPr="00A97BD8" w:rsidRDefault="003E419B" w:rsidP="005E45C0">
            <w:pPr>
              <w:spacing w:line="256" w:lineRule="exact"/>
              <w:jc w:val="both"/>
            </w:pPr>
            <w:r w:rsidRPr="00A97BD8">
              <w:t>Оқу</w:t>
            </w:r>
            <w:r w:rsidRPr="00A97BD8">
              <w:rPr>
                <w:spacing w:val="-2"/>
              </w:rPr>
              <w:t xml:space="preserve"> </w:t>
            </w:r>
            <w:r w:rsidRPr="00A97BD8">
              <w:t>залында</w:t>
            </w:r>
            <w:r w:rsidRPr="00A97BD8">
              <w:rPr>
                <w:spacing w:val="-2"/>
              </w:rPr>
              <w:t xml:space="preserve"> </w:t>
            </w:r>
            <w:r w:rsidRPr="00A97BD8">
              <w:t>отыратын</w:t>
            </w:r>
            <w:r w:rsidRPr="00A97BD8">
              <w:rPr>
                <w:spacing w:val="-3"/>
              </w:rPr>
              <w:t xml:space="preserve"> </w:t>
            </w:r>
            <w:r w:rsidRPr="00A97BD8">
              <w:t>орын</w:t>
            </w:r>
            <w:r w:rsidRPr="00A97BD8">
              <w:rPr>
                <w:spacing w:val="-1"/>
              </w:rPr>
              <w:t xml:space="preserve"> </w:t>
            </w:r>
            <w:r w:rsidRPr="00A97BD8">
              <w:t>саны</w:t>
            </w:r>
          </w:p>
        </w:tc>
        <w:tc>
          <w:tcPr>
            <w:tcW w:w="3000" w:type="dxa"/>
          </w:tcPr>
          <w:p w:rsidR="003E419B" w:rsidRPr="00120CB7" w:rsidRDefault="00120CB7" w:rsidP="005E45C0">
            <w:pPr>
              <w:spacing w:line="256" w:lineRule="exact"/>
              <w:jc w:val="both"/>
            </w:pPr>
            <w:r>
              <w:t>20</w:t>
            </w:r>
          </w:p>
        </w:tc>
      </w:tr>
      <w:tr w:rsidR="003E419B" w:rsidRPr="00A97BD8" w:rsidTr="005E45C0">
        <w:trPr>
          <w:trHeight w:val="275"/>
        </w:trPr>
        <w:tc>
          <w:tcPr>
            <w:tcW w:w="818" w:type="dxa"/>
          </w:tcPr>
          <w:p w:rsidR="003E419B" w:rsidRPr="00A97BD8" w:rsidRDefault="003E419B" w:rsidP="005E45C0">
            <w:pPr>
              <w:spacing w:line="256" w:lineRule="exact"/>
              <w:jc w:val="both"/>
            </w:pPr>
            <w:r w:rsidRPr="00A97BD8">
              <w:t>11</w:t>
            </w:r>
          </w:p>
        </w:tc>
        <w:tc>
          <w:tcPr>
            <w:tcW w:w="5182" w:type="dxa"/>
          </w:tcPr>
          <w:p w:rsidR="003E419B" w:rsidRPr="00A97BD8" w:rsidRDefault="003E419B" w:rsidP="005E45C0">
            <w:pPr>
              <w:spacing w:line="256" w:lineRule="exact"/>
              <w:jc w:val="both"/>
            </w:pPr>
            <w:r w:rsidRPr="00A97BD8">
              <w:t>Кітапхана</w:t>
            </w:r>
            <w:r w:rsidRPr="00A97BD8">
              <w:rPr>
                <w:spacing w:val="-3"/>
              </w:rPr>
              <w:t xml:space="preserve"> </w:t>
            </w:r>
            <w:r w:rsidRPr="00A97BD8">
              <w:t>ауданы</w:t>
            </w:r>
            <w:r w:rsidRPr="00A97BD8">
              <w:rPr>
                <w:spacing w:val="-2"/>
              </w:rPr>
              <w:t xml:space="preserve"> </w:t>
            </w:r>
            <w:r w:rsidRPr="00A97BD8">
              <w:t>/шаршы</w:t>
            </w:r>
            <w:r w:rsidRPr="00A97BD8">
              <w:rPr>
                <w:spacing w:val="-1"/>
              </w:rPr>
              <w:t xml:space="preserve"> </w:t>
            </w:r>
            <w:r w:rsidRPr="00A97BD8">
              <w:t>метр/</w:t>
            </w:r>
          </w:p>
        </w:tc>
        <w:tc>
          <w:tcPr>
            <w:tcW w:w="3000" w:type="dxa"/>
          </w:tcPr>
          <w:p w:rsidR="003E419B" w:rsidRPr="00A97BD8" w:rsidRDefault="00120CB7" w:rsidP="005E45C0">
            <w:pPr>
              <w:spacing w:line="256" w:lineRule="exact"/>
              <w:jc w:val="both"/>
            </w:pPr>
            <w:r>
              <w:t>125</w:t>
            </w:r>
            <w:r w:rsidR="003E419B" w:rsidRPr="00A97BD8">
              <w:rPr>
                <w:spacing w:val="-2"/>
              </w:rPr>
              <w:t xml:space="preserve"> </w:t>
            </w:r>
            <w:r w:rsidR="003E419B" w:rsidRPr="00A97BD8">
              <w:t>кв.м</w:t>
            </w:r>
          </w:p>
        </w:tc>
      </w:tr>
    </w:tbl>
    <w:p w:rsidR="003E419B" w:rsidRPr="00A97BD8" w:rsidRDefault="003E419B" w:rsidP="003E419B">
      <w:pPr>
        <w:jc w:val="both"/>
        <w:rPr>
          <w:b/>
          <w:sz w:val="20"/>
          <w:szCs w:val="24"/>
        </w:rPr>
      </w:pPr>
    </w:p>
    <w:p w:rsidR="003E419B" w:rsidRPr="00A97BD8" w:rsidRDefault="003E419B" w:rsidP="003E419B">
      <w:pPr>
        <w:tabs>
          <w:tab w:val="left" w:pos="9923"/>
          <w:tab w:val="left" w:pos="10065"/>
        </w:tabs>
        <w:spacing w:before="90"/>
        <w:ind w:left="709" w:firstLine="425"/>
        <w:jc w:val="both"/>
        <w:rPr>
          <w:b/>
          <w:sz w:val="24"/>
        </w:rPr>
      </w:pPr>
      <w:r w:rsidRPr="00A97BD8">
        <w:rPr>
          <w:b/>
          <w:sz w:val="24"/>
        </w:rPr>
        <w:t>Жылдық</w:t>
      </w:r>
      <w:r w:rsidRPr="00A97BD8">
        <w:rPr>
          <w:b/>
          <w:spacing w:val="-3"/>
          <w:sz w:val="24"/>
        </w:rPr>
        <w:t xml:space="preserve"> </w:t>
      </w:r>
      <w:r w:rsidRPr="00A97BD8">
        <w:rPr>
          <w:b/>
          <w:sz w:val="24"/>
        </w:rPr>
        <w:t>және</w:t>
      </w:r>
      <w:r w:rsidRPr="00A97BD8">
        <w:rPr>
          <w:b/>
          <w:spacing w:val="-3"/>
          <w:sz w:val="24"/>
        </w:rPr>
        <w:t xml:space="preserve"> </w:t>
      </w:r>
      <w:r w:rsidRPr="00A97BD8">
        <w:rPr>
          <w:b/>
          <w:sz w:val="24"/>
        </w:rPr>
        <w:t>айлық</w:t>
      </w:r>
      <w:r w:rsidRPr="00A97BD8">
        <w:rPr>
          <w:b/>
          <w:spacing w:val="-3"/>
          <w:sz w:val="24"/>
        </w:rPr>
        <w:t xml:space="preserve"> </w:t>
      </w:r>
      <w:r w:rsidRPr="00A97BD8">
        <w:rPr>
          <w:b/>
          <w:sz w:val="24"/>
        </w:rPr>
        <w:t>жоспар</w:t>
      </w:r>
      <w:r w:rsidRPr="00A97BD8">
        <w:rPr>
          <w:b/>
          <w:spacing w:val="-2"/>
          <w:sz w:val="24"/>
        </w:rPr>
        <w:t xml:space="preserve"> </w:t>
      </w:r>
      <w:r w:rsidRPr="00A97BD8">
        <w:rPr>
          <w:b/>
          <w:sz w:val="24"/>
        </w:rPr>
        <w:t>бойынша</w:t>
      </w:r>
      <w:r w:rsidRPr="00A97BD8">
        <w:rPr>
          <w:b/>
          <w:spacing w:val="-1"/>
          <w:sz w:val="24"/>
        </w:rPr>
        <w:t xml:space="preserve"> </w:t>
      </w:r>
      <w:r w:rsidRPr="00A97BD8">
        <w:rPr>
          <w:b/>
          <w:sz w:val="24"/>
        </w:rPr>
        <w:t>атқарылған</w:t>
      </w:r>
      <w:r w:rsidRPr="00A97BD8">
        <w:rPr>
          <w:b/>
          <w:spacing w:val="-2"/>
          <w:sz w:val="24"/>
        </w:rPr>
        <w:t xml:space="preserve"> </w:t>
      </w:r>
      <w:r w:rsidRPr="00A97BD8">
        <w:rPr>
          <w:b/>
          <w:sz w:val="24"/>
        </w:rPr>
        <w:t>жұмыстар:</w:t>
      </w:r>
    </w:p>
    <w:p w:rsidR="003E419B" w:rsidRPr="00A97BD8" w:rsidRDefault="003E419B" w:rsidP="003E419B">
      <w:pPr>
        <w:tabs>
          <w:tab w:val="left" w:pos="10348"/>
        </w:tabs>
        <w:spacing w:before="41"/>
        <w:ind w:left="709" w:firstLine="425"/>
        <w:jc w:val="both"/>
        <w:rPr>
          <w:sz w:val="24"/>
          <w:szCs w:val="24"/>
        </w:rPr>
      </w:pPr>
      <w:r w:rsidRPr="00A97BD8">
        <w:rPr>
          <w:sz w:val="24"/>
          <w:szCs w:val="24"/>
        </w:rPr>
        <w:t>Кітапхана</w:t>
      </w:r>
      <w:r w:rsidRPr="00A97BD8">
        <w:rPr>
          <w:spacing w:val="-3"/>
          <w:sz w:val="24"/>
          <w:szCs w:val="24"/>
        </w:rPr>
        <w:t xml:space="preserve"> </w:t>
      </w:r>
      <w:r w:rsidRPr="00A97BD8">
        <w:rPr>
          <w:sz w:val="24"/>
          <w:szCs w:val="24"/>
        </w:rPr>
        <w:t>—</w:t>
      </w:r>
      <w:r w:rsidRPr="00A97BD8">
        <w:rPr>
          <w:spacing w:val="-2"/>
          <w:sz w:val="24"/>
          <w:szCs w:val="24"/>
        </w:rPr>
        <w:t xml:space="preserve"> </w:t>
      </w:r>
      <w:r w:rsidRPr="00A97BD8">
        <w:rPr>
          <w:sz w:val="24"/>
          <w:szCs w:val="24"/>
        </w:rPr>
        <w:t>дүниеде</w:t>
      </w:r>
      <w:r w:rsidRPr="00A97BD8">
        <w:rPr>
          <w:spacing w:val="-2"/>
          <w:sz w:val="24"/>
          <w:szCs w:val="24"/>
        </w:rPr>
        <w:t xml:space="preserve"> </w:t>
      </w:r>
      <w:r w:rsidRPr="00A97BD8">
        <w:rPr>
          <w:sz w:val="24"/>
          <w:szCs w:val="24"/>
        </w:rPr>
        <w:t>ештеңе</w:t>
      </w:r>
      <w:r w:rsidRPr="00A97BD8">
        <w:rPr>
          <w:spacing w:val="-3"/>
          <w:sz w:val="24"/>
          <w:szCs w:val="24"/>
        </w:rPr>
        <w:t xml:space="preserve"> </w:t>
      </w:r>
      <w:r w:rsidRPr="00A97BD8">
        <w:rPr>
          <w:sz w:val="24"/>
          <w:szCs w:val="24"/>
        </w:rPr>
        <w:t>теңестірілмейтін</w:t>
      </w:r>
      <w:r w:rsidRPr="00A97BD8">
        <w:rPr>
          <w:spacing w:val="-4"/>
          <w:sz w:val="24"/>
          <w:szCs w:val="24"/>
        </w:rPr>
        <w:t xml:space="preserve"> </w:t>
      </w:r>
      <w:r w:rsidRPr="00A97BD8">
        <w:rPr>
          <w:sz w:val="24"/>
          <w:szCs w:val="24"/>
        </w:rPr>
        <w:t>білім</w:t>
      </w:r>
      <w:r w:rsidRPr="00A97BD8">
        <w:rPr>
          <w:spacing w:val="-2"/>
          <w:sz w:val="24"/>
          <w:szCs w:val="24"/>
        </w:rPr>
        <w:t xml:space="preserve"> </w:t>
      </w:r>
      <w:r w:rsidRPr="00A97BD8">
        <w:rPr>
          <w:sz w:val="24"/>
          <w:szCs w:val="24"/>
        </w:rPr>
        <w:t>бұлағының</w:t>
      </w:r>
      <w:r w:rsidRPr="00A97BD8">
        <w:rPr>
          <w:spacing w:val="-2"/>
          <w:sz w:val="24"/>
          <w:szCs w:val="24"/>
        </w:rPr>
        <w:t xml:space="preserve"> </w:t>
      </w:r>
      <w:r w:rsidRPr="00A97BD8">
        <w:rPr>
          <w:sz w:val="24"/>
          <w:szCs w:val="24"/>
        </w:rPr>
        <w:t>көзі.</w:t>
      </w:r>
      <w:r w:rsidRPr="00A97BD8">
        <w:rPr>
          <w:spacing w:val="-4"/>
          <w:sz w:val="24"/>
          <w:szCs w:val="24"/>
        </w:rPr>
        <w:t xml:space="preserve"> </w:t>
      </w:r>
      <w:r w:rsidRPr="00A97BD8">
        <w:rPr>
          <w:sz w:val="24"/>
          <w:szCs w:val="24"/>
        </w:rPr>
        <w:t>Қоғамның</w:t>
      </w:r>
      <w:r w:rsidRPr="00A97BD8">
        <w:rPr>
          <w:spacing w:val="-1"/>
          <w:sz w:val="24"/>
          <w:szCs w:val="24"/>
        </w:rPr>
        <w:t xml:space="preserve"> </w:t>
      </w:r>
      <w:r w:rsidRPr="00A97BD8">
        <w:rPr>
          <w:sz w:val="24"/>
          <w:szCs w:val="24"/>
        </w:rPr>
        <w:t>өсуі,</w:t>
      </w:r>
    </w:p>
    <w:p w:rsidR="003E419B" w:rsidRPr="00A97BD8" w:rsidRDefault="003E419B" w:rsidP="003E419B">
      <w:pPr>
        <w:tabs>
          <w:tab w:val="left" w:pos="10206"/>
          <w:tab w:val="left" w:pos="10348"/>
        </w:tabs>
        <w:spacing w:before="41" w:line="276" w:lineRule="auto"/>
        <w:ind w:left="709" w:right="122" w:firstLine="425"/>
        <w:jc w:val="both"/>
        <w:rPr>
          <w:sz w:val="24"/>
          <w:szCs w:val="24"/>
        </w:rPr>
      </w:pPr>
      <w:r w:rsidRPr="00A97BD8">
        <w:rPr>
          <w:sz w:val="24"/>
          <w:szCs w:val="24"/>
        </w:rPr>
        <w:t>адамзаттың өсіп-өркендеуі кітаппен тығыз байланысты. «Кітап — білім бұлағы» демекші,</w:t>
      </w:r>
      <w:r w:rsidRPr="00A97BD8">
        <w:rPr>
          <w:spacing w:val="-57"/>
          <w:sz w:val="24"/>
          <w:szCs w:val="24"/>
        </w:rPr>
        <w:t xml:space="preserve"> </w:t>
      </w:r>
      <w:r w:rsidRPr="00A97BD8">
        <w:rPr>
          <w:sz w:val="24"/>
          <w:szCs w:val="24"/>
        </w:rPr>
        <w:t>осынау</w:t>
      </w:r>
      <w:r w:rsidRPr="00A97BD8">
        <w:rPr>
          <w:spacing w:val="-1"/>
          <w:sz w:val="24"/>
          <w:szCs w:val="24"/>
        </w:rPr>
        <w:t xml:space="preserve"> </w:t>
      </w:r>
      <w:r w:rsidRPr="00A97BD8">
        <w:rPr>
          <w:sz w:val="24"/>
          <w:szCs w:val="24"/>
        </w:rPr>
        <w:t>білімнің</w:t>
      </w:r>
      <w:r w:rsidRPr="00A97BD8">
        <w:rPr>
          <w:spacing w:val="1"/>
          <w:sz w:val="24"/>
          <w:szCs w:val="24"/>
        </w:rPr>
        <w:t xml:space="preserve"> </w:t>
      </w:r>
      <w:r w:rsidRPr="00A97BD8">
        <w:rPr>
          <w:sz w:val="24"/>
          <w:szCs w:val="24"/>
        </w:rPr>
        <w:t>тұнық</w:t>
      </w:r>
      <w:r w:rsidRPr="00A97BD8">
        <w:rPr>
          <w:spacing w:val="-3"/>
          <w:sz w:val="24"/>
          <w:szCs w:val="24"/>
        </w:rPr>
        <w:t xml:space="preserve"> </w:t>
      </w:r>
      <w:r w:rsidRPr="00A97BD8">
        <w:rPr>
          <w:sz w:val="24"/>
          <w:szCs w:val="24"/>
        </w:rPr>
        <w:t>та мөлдір</w:t>
      </w:r>
      <w:r w:rsidRPr="00A97BD8">
        <w:rPr>
          <w:spacing w:val="-1"/>
          <w:sz w:val="24"/>
          <w:szCs w:val="24"/>
        </w:rPr>
        <w:t xml:space="preserve"> </w:t>
      </w:r>
      <w:r w:rsidRPr="00A97BD8">
        <w:rPr>
          <w:sz w:val="24"/>
          <w:szCs w:val="24"/>
        </w:rPr>
        <w:t>бұлағынан шәкірттерді</w:t>
      </w:r>
      <w:r w:rsidRPr="00A97BD8">
        <w:rPr>
          <w:spacing w:val="-1"/>
          <w:sz w:val="24"/>
          <w:szCs w:val="24"/>
        </w:rPr>
        <w:t xml:space="preserve"> </w:t>
      </w:r>
      <w:r w:rsidRPr="00A97BD8">
        <w:rPr>
          <w:sz w:val="24"/>
          <w:szCs w:val="24"/>
        </w:rPr>
        <w:t>сусындатып,</w:t>
      </w:r>
      <w:r w:rsidRPr="00A97BD8">
        <w:rPr>
          <w:spacing w:val="-3"/>
          <w:sz w:val="24"/>
          <w:szCs w:val="24"/>
        </w:rPr>
        <w:t xml:space="preserve"> </w:t>
      </w:r>
      <w:r w:rsidRPr="00A97BD8">
        <w:rPr>
          <w:sz w:val="24"/>
          <w:szCs w:val="24"/>
        </w:rPr>
        <w:t>олардың</w:t>
      </w:r>
      <w:r w:rsidRPr="00A97BD8">
        <w:rPr>
          <w:spacing w:val="-1"/>
          <w:sz w:val="24"/>
          <w:szCs w:val="24"/>
        </w:rPr>
        <w:t xml:space="preserve"> </w:t>
      </w:r>
      <w:r w:rsidRPr="00A97BD8">
        <w:rPr>
          <w:sz w:val="24"/>
          <w:szCs w:val="24"/>
        </w:rPr>
        <w:t xml:space="preserve">рухани дүниесін молайтып, тағылымы мол тәрбие ошағына айналып отырған кітапхананың мектепте </w:t>
      </w:r>
      <w:r w:rsidRPr="00A97BD8">
        <w:rPr>
          <w:spacing w:val="-57"/>
          <w:sz w:val="24"/>
          <w:szCs w:val="24"/>
        </w:rPr>
        <w:t xml:space="preserve"> </w:t>
      </w:r>
      <w:r w:rsidRPr="00A97BD8">
        <w:rPr>
          <w:sz w:val="24"/>
          <w:szCs w:val="24"/>
        </w:rPr>
        <w:t>алар</w:t>
      </w:r>
      <w:r w:rsidRPr="00A97BD8">
        <w:rPr>
          <w:spacing w:val="-2"/>
          <w:sz w:val="24"/>
          <w:szCs w:val="24"/>
        </w:rPr>
        <w:t xml:space="preserve"> </w:t>
      </w:r>
      <w:r w:rsidRPr="00A97BD8">
        <w:rPr>
          <w:sz w:val="24"/>
          <w:szCs w:val="24"/>
        </w:rPr>
        <w:t>орны</w:t>
      </w:r>
      <w:r w:rsidRPr="00A97BD8">
        <w:rPr>
          <w:spacing w:val="-1"/>
          <w:sz w:val="24"/>
          <w:szCs w:val="24"/>
        </w:rPr>
        <w:t xml:space="preserve"> </w:t>
      </w:r>
      <w:r w:rsidRPr="00A97BD8">
        <w:rPr>
          <w:sz w:val="24"/>
          <w:szCs w:val="24"/>
        </w:rPr>
        <w:t>орасан</w:t>
      </w:r>
      <w:r w:rsidRPr="00A97BD8">
        <w:rPr>
          <w:spacing w:val="-1"/>
          <w:sz w:val="24"/>
          <w:szCs w:val="24"/>
        </w:rPr>
        <w:t xml:space="preserve"> </w:t>
      </w:r>
      <w:r w:rsidRPr="00A97BD8">
        <w:rPr>
          <w:sz w:val="24"/>
          <w:szCs w:val="24"/>
        </w:rPr>
        <w:t>зор.Еліміздің</w:t>
      </w:r>
      <w:r w:rsidRPr="00A97BD8">
        <w:rPr>
          <w:spacing w:val="-1"/>
          <w:sz w:val="24"/>
          <w:szCs w:val="24"/>
        </w:rPr>
        <w:t xml:space="preserve"> </w:t>
      </w:r>
      <w:r w:rsidRPr="00A97BD8">
        <w:rPr>
          <w:sz w:val="24"/>
          <w:szCs w:val="24"/>
        </w:rPr>
        <w:t>азаматтары</w:t>
      </w:r>
      <w:r w:rsidRPr="00A97BD8">
        <w:rPr>
          <w:spacing w:val="-1"/>
          <w:sz w:val="24"/>
          <w:szCs w:val="24"/>
        </w:rPr>
        <w:t xml:space="preserve"> </w:t>
      </w:r>
      <w:r w:rsidRPr="00A97BD8">
        <w:rPr>
          <w:sz w:val="24"/>
          <w:szCs w:val="24"/>
        </w:rPr>
        <w:t>қазіргі</w:t>
      </w:r>
      <w:r w:rsidRPr="00A97BD8">
        <w:rPr>
          <w:spacing w:val="-1"/>
          <w:sz w:val="24"/>
          <w:szCs w:val="24"/>
        </w:rPr>
        <w:t xml:space="preserve"> </w:t>
      </w:r>
      <w:r w:rsidRPr="00A97BD8">
        <w:rPr>
          <w:sz w:val="24"/>
          <w:szCs w:val="24"/>
        </w:rPr>
        <w:t>заманға</w:t>
      </w:r>
      <w:r w:rsidRPr="00A97BD8">
        <w:rPr>
          <w:spacing w:val="-2"/>
          <w:sz w:val="24"/>
          <w:szCs w:val="24"/>
        </w:rPr>
        <w:t xml:space="preserve"> </w:t>
      </w:r>
      <w:r w:rsidRPr="00A97BD8">
        <w:rPr>
          <w:sz w:val="24"/>
          <w:szCs w:val="24"/>
        </w:rPr>
        <w:t>сай</w:t>
      </w:r>
      <w:r w:rsidRPr="00A97BD8">
        <w:rPr>
          <w:spacing w:val="-1"/>
          <w:sz w:val="24"/>
          <w:szCs w:val="24"/>
        </w:rPr>
        <w:t xml:space="preserve"> </w:t>
      </w:r>
      <w:r w:rsidRPr="00A97BD8">
        <w:rPr>
          <w:sz w:val="24"/>
          <w:szCs w:val="24"/>
        </w:rPr>
        <w:t>білімді,</w:t>
      </w:r>
      <w:r w:rsidRPr="00A97BD8">
        <w:rPr>
          <w:spacing w:val="-1"/>
          <w:sz w:val="24"/>
          <w:szCs w:val="24"/>
        </w:rPr>
        <w:t xml:space="preserve"> </w:t>
      </w:r>
      <w:r w:rsidRPr="00A97BD8">
        <w:rPr>
          <w:sz w:val="24"/>
          <w:szCs w:val="24"/>
        </w:rPr>
        <w:t>мәдениетті,</w:t>
      </w:r>
      <w:r w:rsidRPr="00A97BD8">
        <w:rPr>
          <w:spacing w:val="-1"/>
          <w:sz w:val="24"/>
          <w:szCs w:val="24"/>
        </w:rPr>
        <w:t xml:space="preserve"> </w:t>
      </w:r>
      <w:r w:rsidRPr="00A97BD8">
        <w:rPr>
          <w:sz w:val="24"/>
          <w:szCs w:val="24"/>
        </w:rPr>
        <w:t>өнерлі болуы қажет. Ол үшін терең білім, ғылым жаңалықтарын, өткен тарихымызды, өнерімізді</w:t>
      </w:r>
      <w:r w:rsidRPr="00A97BD8">
        <w:rPr>
          <w:spacing w:val="1"/>
          <w:sz w:val="24"/>
          <w:szCs w:val="24"/>
        </w:rPr>
        <w:t xml:space="preserve"> </w:t>
      </w:r>
      <w:r w:rsidRPr="00A97BD8">
        <w:rPr>
          <w:sz w:val="24"/>
          <w:szCs w:val="24"/>
        </w:rPr>
        <w:t>білу үшін кітапты көп оқу керек. Кітап – адам өмірінде маңызды орын атқарады. Ол елді,</w:t>
      </w:r>
      <w:r w:rsidRPr="00A97BD8">
        <w:rPr>
          <w:spacing w:val="1"/>
          <w:sz w:val="24"/>
          <w:szCs w:val="24"/>
        </w:rPr>
        <w:t xml:space="preserve"> </w:t>
      </w:r>
      <w:r w:rsidRPr="00A97BD8">
        <w:rPr>
          <w:sz w:val="24"/>
          <w:szCs w:val="24"/>
        </w:rPr>
        <w:t xml:space="preserve">жерді сүюге талапты, кішіпейіл болуға, мейірімділікке, төзімділікке баулыйды. Кітап жаман </w:t>
      </w:r>
      <w:r w:rsidRPr="00A97BD8">
        <w:rPr>
          <w:spacing w:val="-57"/>
          <w:sz w:val="24"/>
          <w:szCs w:val="24"/>
        </w:rPr>
        <w:t xml:space="preserve"> </w:t>
      </w:r>
      <w:r w:rsidRPr="00A97BD8">
        <w:rPr>
          <w:sz w:val="24"/>
          <w:szCs w:val="24"/>
        </w:rPr>
        <w:t>әдеттерден</w:t>
      </w:r>
      <w:r w:rsidRPr="00A97BD8">
        <w:rPr>
          <w:spacing w:val="-2"/>
          <w:sz w:val="24"/>
          <w:szCs w:val="24"/>
        </w:rPr>
        <w:t xml:space="preserve"> </w:t>
      </w:r>
      <w:r w:rsidRPr="00A97BD8">
        <w:rPr>
          <w:sz w:val="24"/>
          <w:szCs w:val="24"/>
        </w:rPr>
        <w:t>аулақ</w:t>
      </w:r>
      <w:r w:rsidRPr="00A97BD8">
        <w:rPr>
          <w:spacing w:val="-1"/>
          <w:sz w:val="24"/>
          <w:szCs w:val="24"/>
        </w:rPr>
        <w:t xml:space="preserve"> </w:t>
      </w:r>
      <w:r w:rsidRPr="00A97BD8">
        <w:rPr>
          <w:sz w:val="24"/>
          <w:szCs w:val="24"/>
        </w:rPr>
        <w:t>болуға</w:t>
      </w:r>
      <w:r w:rsidRPr="00A97BD8">
        <w:rPr>
          <w:spacing w:val="-1"/>
          <w:sz w:val="24"/>
          <w:szCs w:val="24"/>
        </w:rPr>
        <w:t xml:space="preserve"> </w:t>
      </w:r>
      <w:r w:rsidRPr="00A97BD8">
        <w:rPr>
          <w:sz w:val="24"/>
          <w:szCs w:val="24"/>
        </w:rPr>
        <w:t>үйретеді.</w:t>
      </w:r>
      <w:r w:rsidRPr="00A97BD8">
        <w:rPr>
          <w:spacing w:val="-1"/>
          <w:sz w:val="24"/>
          <w:szCs w:val="24"/>
        </w:rPr>
        <w:t xml:space="preserve"> </w:t>
      </w:r>
      <w:r w:rsidRPr="00A97BD8">
        <w:rPr>
          <w:sz w:val="24"/>
          <w:szCs w:val="24"/>
        </w:rPr>
        <w:t>Кітапты</w:t>
      </w:r>
      <w:r w:rsidRPr="00A97BD8">
        <w:rPr>
          <w:spacing w:val="-1"/>
          <w:sz w:val="24"/>
          <w:szCs w:val="24"/>
        </w:rPr>
        <w:t xml:space="preserve"> </w:t>
      </w:r>
      <w:r w:rsidRPr="00A97BD8">
        <w:rPr>
          <w:sz w:val="24"/>
          <w:szCs w:val="24"/>
        </w:rPr>
        <w:t>біздің қоғамымыздың</w:t>
      </w:r>
      <w:r w:rsidRPr="00A97BD8">
        <w:rPr>
          <w:spacing w:val="-2"/>
          <w:sz w:val="24"/>
          <w:szCs w:val="24"/>
        </w:rPr>
        <w:t xml:space="preserve"> </w:t>
      </w:r>
      <w:r w:rsidRPr="00A97BD8">
        <w:rPr>
          <w:sz w:val="24"/>
          <w:szCs w:val="24"/>
        </w:rPr>
        <w:t>әрбір</w:t>
      </w:r>
      <w:r w:rsidRPr="00A97BD8">
        <w:rPr>
          <w:spacing w:val="-1"/>
          <w:sz w:val="24"/>
          <w:szCs w:val="24"/>
        </w:rPr>
        <w:t xml:space="preserve"> </w:t>
      </w:r>
      <w:r w:rsidRPr="00A97BD8">
        <w:rPr>
          <w:sz w:val="24"/>
          <w:szCs w:val="24"/>
        </w:rPr>
        <w:t>адамы</w:t>
      </w:r>
      <w:r w:rsidRPr="00A97BD8">
        <w:rPr>
          <w:spacing w:val="-1"/>
          <w:sz w:val="24"/>
          <w:szCs w:val="24"/>
        </w:rPr>
        <w:t xml:space="preserve"> </w:t>
      </w:r>
      <w:r w:rsidRPr="00A97BD8">
        <w:rPr>
          <w:sz w:val="24"/>
          <w:szCs w:val="24"/>
        </w:rPr>
        <w:t xml:space="preserve">күнделікті тұрмысында пайдаланады. Одан ақыл — кеңес, тәлім-тәрбие, үлгі-өнеге алады. Кітап біздің </w:t>
      </w:r>
      <w:r w:rsidRPr="00A97BD8">
        <w:rPr>
          <w:spacing w:val="-57"/>
          <w:sz w:val="24"/>
          <w:szCs w:val="24"/>
        </w:rPr>
        <w:t xml:space="preserve"> </w:t>
      </w:r>
      <w:r w:rsidRPr="00A97BD8">
        <w:rPr>
          <w:sz w:val="24"/>
          <w:szCs w:val="24"/>
        </w:rPr>
        <w:t xml:space="preserve">рухани жан азығымыз. Жас ұрпақтың санасында туған халқына деген құрмет пен мақтаныш </w:t>
      </w:r>
      <w:r w:rsidRPr="00A97BD8">
        <w:rPr>
          <w:spacing w:val="-57"/>
          <w:sz w:val="24"/>
          <w:szCs w:val="24"/>
        </w:rPr>
        <w:t xml:space="preserve"> </w:t>
      </w:r>
      <w:r w:rsidRPr="00A97BD8">
        <w:rPr>
          <w:sz w:val="24"/>
          <w:szCs w:val="24"/>
        </w:rPr>
        <w:t>сезім ұялатып, ұлттық рухты сіңіру, сондай-ақ ана тілі мен әдебиетін, тарихы мен өнерін</w:t>
      </w:r>
      <w:r w:rsidRPr="00A97BD8">
        <w:rPr>
          <w:spacing w:val="1"/>
          <w:sz w:val="24"/>
          <w:szCs w:val="24"/>
        </w:rPr>
        <w:t xml:space="preserve"> </w:t>
      </w:r>
      <w:r w:rsidRPr="00A97BD8">
        <w:rPr>
          <w:sz w:val="24"/>
          <w:szCs w:val="24"/>
        </w:rPr>
        <w:t>қастерлеп,</w:t>
      </w:r>
      <w:r w:rsidRPr="00A97BD8">
        <w:rPr>
          <w:spacing w:val="-1"/>
          <w:sz w:val="24"/>
          <w:szCs w:val="24"/>
        </w:rPr>
        <w:t xml:space="preserve"> </w:t>
      </w:r>
      <w:r w:rsidRPr="00A97BD8">
        <w:rPr>
          <w:sz w:val="24"/>
          <w:szCs w:val="24"/>
        </w:rPr>
        <w:t>халықтың салт</w:t>
      </w:r>
      <w:r w:rsidRPr="00A97BD8">
        <w:rPr>
          <w:spacing w:val="2"/>
          <w:sz w:val="24"/>
          <w:szCs w:val="24"/>
        </w:rPr>
        <w:t xml:space="preserve"> </w:t>
      </w:r>
      <w:r w:rsidRPr="00A97BD8">
        <w:rPr>
          <w:sz w:val="24"/>
          <w:szCs w:val="24"/>
        </w:rPr>
        <w:t>—</w:t>
      </w:r>
      <w:r w:rsidRPr="00A97BD8">
        <w:rPr>
          <w:spacing w:val="-1"/>
          <w:sz w:val="24"/>
          <w:szCs w:val="24"/>
        </w:rPr>
        <w:t xml:space="preserve"> </w:t>
      </w:r>
      <w:r w:rsidRPr="00A97BD8">
        <w:rPr>
          <w:sz w:val="24"/>
          <w:szCs w:val="24"/>
        </w:rPr>
        <w:t>дәстүрін аялай,</w:t>
      </w:r>
      <w:r w:rsidRPr="00A97BD8">
        <w:rPr>
          <w:spacing w:val="-1"/>
          <w:sz w:val="24"/>
          <w:szCs w:val="24"/>
        </w:rPr>
        <w:t xml:space="preserve"> </w:t>
      </w:r>
      <w:r w:rsidRPr="00A97BD8">
        <w:rPr>
          <w:sz w:val="24"/>
          <w:szCs w:val="24"/>
        </w:rPr>
        <w:t>ардақтай білуге</w:t>
      </w:r>
      <w:r w:rsidRPr="00A97BD8">
        <w:rPr>
          <w:spacing w:val="-2"/>
          <w:sz w:val="24"/>
          <w:szCs w:val="24"/>
        </w:rPr>
        <w:t xml:space="preserve"> </w:t>
      </w:r>
      <w:r w:rsidRPr="00A97BD8">
        <w:rPr>
          <w:sz w:val="24"/>
          <w:szCs w:val="24"/>
        </w:rPr>
        <w:t xml:space="preserve">тәрбиелеу кітаптың еншісінде. Білімді ұрпақ – егеменді елдің берік тірегі. Біз білімді ұрпақ, білімді тұлға дегенде </w:t>
      </w:r>
      <w:r w:rsidRPr="00A97BD8">
        <w:rPr>
          <w:spacing w:val="-57"/>
          <w:sz w:val="24"/>
          <w:szCs w:val="24"/>
        </w:rPr>
        <w:t xml:space="preserve"> </w:t>
      </w:r>
      <w:r w:rsidRPr="00A97BD8">
        <w:rPr>
          <w:sz w:val="24"/>
          <w:szCs w:val="24"/>
        </w:rPr>
        <w:t>рухани</w:t>
      </w:r>
      <w:r w:rsidRPr="00A97BD8">
        <w:rPr>
          <w:spacing w:val="-1"/>
          <w:sz w:val="24"/>
          <w:szCs w:val="24"/>
        </w:rPr>
        <w:t xml:space="preserve"> </w:t>
      </w:r>
      <w:r w:rsidRPr="00A97BD8">
        <w:rPr>
          <w:sz w:val="24"/>
          <w:szCs w:val="24"/>
        </w:rPr>
        <w:t>жан —</w:t>
      </w:r>
      <w:r w:rsidRPr="00A97BD8">
        <w:rPr>
          <w:spacing w:val="-1"/>
          <w:sz w:val="24"/>
          <w:szCs w:val="24"/>
        </w:rPr>
        <w:t xml:space="preserve"> </w:t>
      </w:r>
      <w:r w:rsidRPr="00A97BD8">
        <w:rPr>
          <w:sz w:val="24"/>
          <w:szCs w:val="24"/>
        </w:rPr>
        <w:t>дүниесі</w:t>
      </w:r>
      <w:r w:rsidRPr="00A97BD8">
        <w:rPr>
          <w:spacing w:val="-1"/>
          <w:sz w:val="24"/>
          <w:szCs w:val="24"/>
        </w:rPr>
        <w:t xml:space="preserve"> </w:t>
      </w:r>
      <w:r w:rsidRPr="00A97BD8">
        <w:rPr>
          <w:sz w:val="24"/>
          <w:szCs w:val="24"/>
        </w:rPr>
        <w:t>бай,</w:t>
      </w:r>
      <w:r w:rsidRPr="00A97BD8">
        <w:rPr>
          <w:spacing w:val="-1"/>
          <w:sz w:val="24"/>
          <w:szCs w:val="24"/>
        </w:rPr>
        <w:t xml:space="preserve"> </w:t>
      </w:r>
      <w:r w:rsidRPr="00A97BD8">
        <w:rPr>
          <w:sz w:val="24"/>
          <w:szCs w:val="24"/>
        </w:rPr>
        <w:t>білім</w:t>
      </w:r>
      <w:r w:rsidRPr="00A97BD8">
        <w:rPr>
          <w:spacing w:val="-1"/>
          <w:sz w:val="24"/>
          <w:szCs w:val="24"/>
        </w:rPr>
        <w:t xml:space="preserve"> </w:t>
      </w:r>
      <w:r w:rsidRPr="00A97BD8">
        <w:rPr>
          <w:sz w:val="24"/>
          <w:szCs w:val="24"/>
        </w:rPr>
        <w:t>мен</w:t>
      </w:r>
      <w:r w:rsidRPr="00A97BD8">
        <w:rPr>
          <w:spacing w:val="-1"/>
          <w:sz w:val="24"/>
          <w:szCs w:val="24"/>
        </w:rPr>
        <w:t xml:space="preserve"> </w:t>
      </w:r>
      <w:r w:rsidRPr="00A97BD8">
        <w:rPr>
          <w:sz w:val="24"/>
          <w:szCs w:val="24"/>
        </w:rPr>
        <w:t>біліктілігі</w:t>
      </w:r>
      <w:r w:rsidRPr="00A97BD8">
        <w:rPr>
          <w:spacing w:val="-2"/>
          <w:sz w:val="24"/>
          <w:szCs w:val="24"/>
        </w:rPr>
        <w:t xml:space="preserve"> </w:t>
      </w:r>
      <w:r w:rsidRPr="00A97BD8">
        <w:rPr>
          <w:sz w:val="24"/>
          <w:szCs w:val="24"/>
        </w:rPr>
        <w:t>жоғары, талап-талғамы</w:t>
      </w:r>
      <w:r w:rsidRPr="00A97BD8">
        <w:rPr>
          <w:spacing w:val="-1"/>
          <w:sz w:val="24"/>
          <w:szCs w:val="24"/>
        </w:rPr>
        <w:t xml:space="preserve"> </w:t>
      </w:r>
      <w:r w:rsidRPr="00A97BD8">
        <w:rPr>
          <w:sz w:val="24"/>
          <w:szCs w:val="24"/>
        </w:rPr>
        <w:t>терең,</w:t>
      </w:r>
      <w:r w:rsidRPr="00A97BD8">
        <w:rPr>
          <w:spacing w:val="-1"/>
          <w:sz w:val="24"/>
          <w:szCs w:val="24"/>
        </w:rPr>
        <w:t xml:space="preserve"> </w:t>
      </w:r>
      <w:r w:rsidRPr="00A97BD8">
        <w:rPr>
          <w:sz w:val="24"/>
          <w:szCs w:val="24"/>
        </w:rPr>
        <w:t xml:space="preserve">салауатты өмір салтын дұрыс қалыптастырған тұлғаны айтамыз. Түбегейлі өзгерістерге бет бұрған </w:t>
      </w:r>
      <w:r w:rsidRPr="00A97BD8">
        <w:rPr>
          <w:spacing w:val="-57"/>
          <w:sz w:val="24"/>
          <w:szCs w:val="24"/>
        </w:rPr>
        <w:t xml:space="preserve"> </w:t>
      </w:r>
      <w:r w:rsidRPr="00A97BD8">
        <w:rPr>
          <w:sz w:val="24"/>
          <w:szCs w:val="24"/>
        </w:rPr>
        <w:t>жаңа</w:t>
      </w:r>
      <w:r w:rsidRPr="00A97BD8">
        <w:rPr>
          <w:spacing w:val="-2"/>
          <w:sz w:val="24"/>
          <w:szCs w:val="24"/>
        </w:rPr>
        <w:t xml:space="preserve"> </w:t>
      </w:r>
      <w:r w:rsidRPr="00A97BD8">
        <w:rPr>
          <w:sz w:val="24"/>
          <w:szCs w:val="24"/>
        </w:rPr>
        <w:t>қоғамда</w:t>
      </w:r>
      <w:r w:rsidRPr="00A97BD8">
        <w:rPr>
          <w:spacing w:val="-2"/>
          <w:sz w:val="24"/>
          <w:szCs w:val="24"/>
        </w:rPr>
        <w:t xml:space="preserve"> </w:t>
      </w:r>
      <w:r w:rsidRPr="00A97BD8">
        <w:rPr>
          <w:sz w:val="24"/>
          <w:szCs w:val="24"/>
        </w:rPr>
        <w:t>тек</w:t>
      </w:r>
      <w:r w:rsidRPr="00A97BD8">
        <w:rPr>
          <w:spacing w:val="-1"/>
          <w:sz w:val="24"/>
          <w:szCs w:val="24"/>
        </w:rPr>
        <w:t xml:space="preserve"> </w:t>
      </w:r>
      <w:r w:rsidRPr="00A97BD8">
        <w:rPr>
          <w:sz w:val="24"/>
          <w:szCs w:val="24"/>
        </w:rPr>
        <w:t>білімді</w:t>
      </w:r>
      <w:r w:rsidRPr="00A97BD8">
        <w:rPr>
          <w:spacing w:val="-1"/>
          <w:sz w:val="24"/>
          <w:szCs w:val="24"/>
        </w:rPr>
        <w:t xml:space="preserve"> </w:t>
      </w:r>
      <w:r w:rsidRPr="00A97BD8">
        <w:rPr>
          <w:sz w:val="24"/>
          <w:szCs w:val="24"/>
        </w:rPr>
        <w:t>болу,</w:t>
      </w:r>
      <w:r w:rsidRPr="00A97BD8">
        <w:rPr>
          <w:spacing w:val="-1"/>
          <w:sz w:val="24"/>
          <w:szCs w:val="24"/>
        </w:rPr>
        <w:t xml:space="preserve"> </w:t>
      </w:r>
      <w:r w:rsidRPr="00A97BD8">
        <w:rPr>
          <w:sz w:val="24"/>
          <w:szCs w:val="24"/>
        </w:rPr>
        <w:t>жеткіліксіз, сондықтан</w:t>
      </w:r>
      <w:r w:rsidRPr="00A97BD8">
        <w:rPr>
          <w:spacing w:val="-1"/>
          <w:sz w:val="24"/>
          <w:szCs w:val="24"/>
        </w:rPr>
        <w:t xml:space="preserve"> </w:t>
      </w:r>
      <w:r w:rsidRPr="00A97BD8">
        <w:rPr>
          <w:sz w:val="24"/>
          <w:szCs w:val="24"/>
        </w:rPr>
        <w:t>әрбір</w:t>
      </w:r>
      <w:r w:rsidRPr="00A97BD8">
        <w:rPr>
          <w:spacing w:val="-1"/>
          <w:sz w:val="24"/>
          <w:szCs w:val="24"/>
        </w:rPr>
        <w:t xml:space="preserve"> </w:t>
      </w:r>
      <w:r w:rsidRPr="00A97BD8">
        <w:rPr>
          <w:sz w:val="24"/>
          <w:szCs w:val="24"/>
        </w:rPr>
        <w:t>жеке</w:t>
      </w:r>
      <w:r w:rsidRPr="00A97BD8">
        <w:rPr>
          <w:spacing w:val="-1"/>
          <w:sz w:val="24"/>
          <w:szCs w:val="24"/>
        </w:rPr>
        <w:t xml:space="preserve"> </w:t>
      </w:r>
      <w:r w:rsidRPr="00A97BD8">
        <w:rPr>
          <w:sz w:val="24"/>
          <w:szCs w:val="24"/>
        </w:rPr>
        <w:t>тұлғаның</w:t>
      </w:r>
      <w:r w:rsidRPr="00A97BD8">
        <w:rPr>
          <w:spacing w:val="-1"/>
          <w:sz w:val="24"/>
          <w:szCs w:val="24"/>
        </w:rPr>
        <w:t xml:space="preserve"> </w:t>
      </w:r>
      <w:r w:rsidRPr="00A97BD8">
        <w:rPr>
          <w:sz w:val="24"/>
          <w:szCs w:val="24"/>
        </w:rPr>
        <w:t>бойында адамгершілік, ізгілік, кішіпейілділік, қайырымдылық, батырлық, отансүйгіштік, тағы басқа</w:t>
      </w:r>
      <w:r w:rsidRPr="00A97BD8">
        <w:rPr>
          <w:spacing w:val="-57"/>
          <w:sz w:val="24"/>
          <w:szCs w:val="24"/>
        </w:rPr>
        <w:t xml:space="preserve"> </w:t>
      </w:r>
      <w:r w:rsidRPr="00A97BD8">
        <w:rPr>
          <w:sz w:val="24"/>
          <w:szCs w:val="24"/>
        </w:rPr>
        <w:t>қасиеттер болу керек. Кітапханалар сол оқу орындарындағы білімге ұмтылатын жас</w:t>
      </w:r>
      <w:r w:rsidRPr="00A97BD8">
        <w:rPr>
          <w:spacing w:val="1"/>
          <w:sz w:val="24"/>
          <w:szCs w:val="24"/>
        </w:rPr>
        <w:t xml:space="preserve"> </w:t>
      </w:r>
      <w:r w:rsidRPr="00A97BD8">
        <w:rPr>
          <w:sz w:val="24"/>
          <w:szCs w:val="24"/>
        </w:rPr>
        <w:t>ұрпақтың, сондай-ақ ұстаздардың табылар жері. Осы заманғы ақпарат құралдары дамыған,</w:t>
      </w:r>
      <w:r w:rsidRPr="00A97BD8">
        <w:rPr>
          <w:spacing w:val="-57"/>
          <w:sz w:val="24"/>
          <w:szCs w:val="24"/>
        </w:rPr>
        <w:t xml:space="preserve"> </w:t>
      </w:r>
      <w:r w:rsidRPr="00A97BD8">
        <w:rPr>
          <w:sz w:val="24"/>
          <w:szCs w:val="24"/>
        </w:rPr>
        <w:t>жаңа технологиялар заманында да кітап адамның ішкі дүниесіне, ой-өрісіне ықпал жасап,</w:t>
      </w:r>
      <w:r w:rsidRPr="00A97BD8">
        <w:rPr>
          <w:spacing w:val="1"/>
          <w:sz w:val="24"/>
          <w:szCs w:val="24"/>
        </w:rPr>
        <w:t xml:space="preserve"> </w:t>
      </w:r>
      <w:r w:rsidRPr="00A97BD8">
        <w:rPr>
          <w:sz w:val="24"/>
          <w:szCs w:val="24"/>
        </w:rPr>
        <w:t xml:space="preserve">мұқтажын қанағаттандыратын, рухани азығы болып қала бермек. Бүгінгі оқушы ертеңгі ел </w:t>
      </w:r>
      <w:r w:rsidRPr="00A97BD8">
        <w:rPr>
          <w:spacing w:val="-57"/>
          <w:sz w:val="24"/>
          <w:szCs w:val="24"/>
        </w:rPr>
        <w:t xml:space="preserve"> </w:t>
      </w:r>
      <w:r w:rsidRPr="00A97BD8">
        <w:rPr>
          <w:sz w:val="24"/>
          <w:szCs w:val="24"/>
        </w:rPr>
        <w:t>маманының еліне, жеріне деген сүйіспеншілігінің артуы, олардың бойында ұлттық намыс,</w:t>
      </w:r>
      <w:r w:rsidRPr="00A97BD8">
        <w:rPr>
          <w:spacing w:val="1"/>
          <w:sz w:val="24"/>
          <w:szCs w:val="24"/>
        </w:rPr>
        <w:t xml:space="preserve"> </w:t>
      </w:r>
      <w:r w:rsidRPr="00A97BD8">
        <w:rPr>
          <w:sz w:val="24"/>
          <w:szCs w:val="24"/>
        </w:rPr>
        <w:t>отаншылдық, адамгершілік қасиеттерінің ұлғая түсуі жолында кітапхана қызметкерлері —</w:t>
      </w:r>
      <w:r w:rsidRPr="00A97BD8">
        <w:rPr>
          <w:spacing w:val="-57"/>
          <w:sz w:val="24"/>
          <w:szCs w:val="24"/>
        </w:rPr>
        <w:t xml:space="preserve"> </w:t>
      </w:r>
      <w:r w:rsidRPr="00A97BD8">
        <w:rPr>
          <w:sz w:val="24"/>
          <w:szCs w:val="24"/>
        </w:rPr>
        <w:t>халқымыздың</w:t>
      </w:r>
      <w:r w:rsidRPr="00A97BD8">
        <w:rPr>
          <w:spacing w:val="-2"/>
          <w:sz w:val="24"/>
          <w:szCs w:val="24"/>
        </w:rPr>
        <w:t xml:space="preserve"> </w:t>
      </w:r>
      <w:r w:rsidRPr="00A97BD8">
        <w:rPr>
          <w:sz w:val="24"/>
          <w:szCs w:val="24"/>
        </w:rPr>
        <w:t>қилы</w:t>
      </w:r>
      <w:r w:rsidRPr="00A97BD8">
        <w:rPr>
          <w:spacing w:val="-3"/>
          <w:sz w:val="24"/>
          <w:szCs w:val="24"/>
        </w:rPr>
        <w:t xml:space="preserve"> </w:t>
      </w:r>
      <w:r w:rsidRPr="00A97BD8">
        <w:rPr>
          <w:sz w:val="24"/>
          <w:szCs w:val="24"/>
        </w:rPr>
        <w:t>тарихын,</w:t>
      </w:r>
      <w:r w:rsidRPr="00A97BD8">
        <w:rPr>
          <w:spacing w:val="-2"/>
          <w:sz w:val="24"/>
          <w:szCs w:val="24"/>
        </w:rPr>
        <w:t xml:space="preserve"> </w:t>
      </w:r>
      <w:r w:rsidRPr="00A97BD8">
        <w:rPr>
          <w:sz w:val="24"/>
          <w:szCs w:val="24"/>
        </w:rPr>
        <w:t>өнегелі</w:t>
      </w:r>
      <w:r w:rsidRPr="00A97BD8">
        <w:rPr>
          <w:spacing w:val="-2"/>
          <w:sz w:val="24"/>
          <w:szCs w:val="24"/>
        </w:rPr>
        <w:t xml:space="preserve"> </w:t>
      </w:r>
      <w:r w:rsidRPr="00A97BD8">
        <w:rPr>
          <w:sz w:val="24"/>
          <w:szCs w:val="24"/>
        </w:rPr>
        <w:t>әдет-ғұрпы</w:t>
      </w:r>
      <w:r w:rsidRPr="00A97BD8">
        <w:rPr>
          <w:spacing w:val="-2"/>
          <w:sz w:val="24"/>
          <w:szCs w:val="24"/>
        </w:rPr>
        <w:t xml:space="preserve"> </w:t>
      </w:r>
      <w:r w:rsidRPr="00A97BD8">
        <w:rPr>
          <w:sz w:val="24"/>
          <w:szCs w:val="24"/>
        </w:rPr>
        <w:t>мен</w:t>
      </w:r>
      <w:r w:rsidRPr="00A97BD8">
        <w:rPr>
          <w:spacing w:val="-2"/>
          <w:sz w:val="24"/>
          <w:szCs w:val="24"/>
        </w:rPr>
        <w:t xml:space="preserve"> </w:t>
      </w:r>
      <w:r w:rsidRPr="00A97BD8">
        <w:rPr>
          <w:sz w:val="24"/>
          <w:szCs w:val="24"/>
        </w:rPr>
        <w:t>салт-дәстүрін,</w:t>
      </w:r>
      <w:r w:rsidRPr="00A97BD8">
        <w:rPr>
          <w:spacing w:val="-2"/>
          <w:sz w:val="24"/>
          <w:szCs w:val="24"/>
        </w:rPr>
        <w:t xml:space="preserve"> </w:t>
      </w:r>
      <w:r w:rsidRPr="00A97BD8">
        <w:rPr>
          <w:sz w:val="24"/>
          <w:szCs w:val="24"/>
        </w:rPr>
        <w:t>мәдени</w:t>
      </w:r>
      <w:r w:rsidRPr="00A97BD8">
        <w:rPr>
          <w:spacing w:val="-2"/>
          <w:sz w:val="24"/>
          <w:szCs w:val="24"/>
        </w:rPr>
        <w:t xml:space="preserve"> </w:t>
      </w:r>
      <w:r w:rsidRPr="00A97BD8">
        <w:rPr>
          <w:sz w:val="24"/>
          <w:szCs w:val="24"/>
        </w:rPr>
        <w:t>мұраларын, әдебиет қазыналарын,</w:t>
      </w:r>
      <w:r w:rsidRPr="00A97BD8">
        <w:rPr>
          <w:spacing w:val="1"/>
          <w:sz w:val="24"/>
          <w:szCs w:val="24"/>
        </w:rPr>
        <w:t xml:space="preserve"> </w:t>
      </w:r>
      <w:r w:rsidRPr="00A97BD8">
        <w:rPr>
          <w:sz w:val="24"/>
          <w:szCs w:val="24"/>
        </w:rPr>
        <w:t>тереңнен</w:t>
      </w:r>
      <w:r w:rsidRPr="00A97BD8">
        <w:rPr>
          <w:spacing w:val="1"/>
          <w:sz w:val="24"/>
          <w:szCs w:val="24"/>
        </w:rPr>
        <w:t xml:space="preserve"> </w:t>
      </w:r>
      <w:r w:rsidRPr="00A97BD8">
        <w:rPr>
          <w:sz w:val="24"/>
          <w:szCs w:val="24"/>
        </w:rPr>
        <w:t>толғайтын</w:t>
      </w:r>
      <w:r w:rsidRPr="00A97BD8">
        <w:rPr>
          <w:spacing w:val="1"/>
          <w:sz w:val="24"/>
          <w:szCs w:val="24"/>
        </w:rPr>
        <w:t xml:space="preserve"> </w:t>
      </w:r>
      <w:r w:rsidRPr="00A97BD8">
        <w:rPr>
          <w:sz w:val="24"/>
          <w:szCs w:val="24"/>
        </w:rPr>
        <w:t>сөз</w:t>
      </w:r>
      <w:r w:rsidRPr="00A97BD8">
        <w:rPr>
          <w:spacing w:val="-1"/>
          <w:sz w:val="24"/>
          <w:szCs w:val="24"/>
        </w:rPr>
        <w:t xml:space="preserve"> </w:t>
      </w:r>
      <w:r w:rsidRPr="00A97BD8">
        <w:rPr>
          <w:sz w:val="24"/>
          <w:szCs w:val="24"/>
        </w:rPr>
        <w:t>өнерін</w:t>
      </w:r>
      <w:r w:rsidRPr="00A97BD8">
        <w:rPr>
          <w:spacing w:val="2"/>
          <w:sz w:val="24"/>
          <w:szCs w:val="24"/>
        </w:rPr>
        <w:t xml:space="preserve"> </w:t>
      </w:r>
      <w:r w:rsidRPr="00A97BD8">
        <w:rPr>
          <w:sz w:val="24"/>
          <w:szCs w:val="24"/>
        </w:rPr>
        <w:t>оқырмандарға кітап</w:t>
      </w:r>
      <w:r w:rsidRPr="00A97BD8">
        <w:rPr>
          <w:spacing w:val="1"/>
          <w:sz w:val="24"/>
          <w:szCs w:val="24"/>
        </w:rPr>
        <w:t xml:space="preserve"> </w:t>
      </w:r>
      <w:r w:rsidRPr="00A97BD8">
        <w:rPr>
          <w:sz w:val="24"/>
          <w:szCs w:val="24"/>
        </w:rPr>
        <w:t>арқылы</w:t>
      </w:r>
      <w:r w:rsidRPr="00A97BD8">
        <w:rPr>
          <w:spacing w:val="1"/>
          <w:sz w:val="24"/>
          <w:szCs w:val="24"/>
        </w:rPr>
        <w:t xml:space="preserve"> </w:t>
      </w:r>
      <w:r w:rsidRPr="00A97BD8">
        <w:rPr>
          <w:sz w:val="24"/>
          <w:szCs w:val="24"/>
        </w:rPr>
        <w:t>насихаттай білуі қажет .Мектеп кітапханасы оқушылардың шығармашылық жұмыстары мен</w:t>
      </w:r>
      <w:r w:rsidRPr="00A97BD8">
        <w:rPr>
          <w:spacing w:val="1"/>
          <w:sz w:val="24"/>
          <w:szCs w:val="24"/>
        </w:rPr>
        <w:t xml:space="preserve"> </w:t>
      </w:r>
      <w:r w:rsidRPr="00A97BD8">
        <w:rPr>
          <w:sz w:val="24"/>
          <w:szCs w:val="24"/>
        </w:rPr>
        <w:t>шұғылдануына көп ықпалын тигізеді. Кітапханада көптеген іс-шаралар өткізіліп, көрмелер</w:t>
      </w:r>
      <w:r w:rsidRPr="00A97BD8">
        <w:rPr>
          <w:spacing w:val="1"/>
          <w:sz w:val="24"/>
          <w:szCs w:val="24"/>
        </w:rPr>
        <w:t xml:space="preserve"> </w:t>
      </w:r>
      <w:r w:rsidRPr="00A97BD8">
        <w:rPr>
          <w:sz w:val="24"/>
          <w:szCs w:val="24"/>
        </w:rPr>
        <w:t>ұйымдастырылады. Атап айтатын болсам: Конституция күніне орай «Айбары асқақ Ата Заң»</w:t>
      </w:r>
      <w:r w:rsidRPr="00A97BD8">
        <w:rPr>
          <w:spacing w:val="-57"/>
          <w:sz w:val="24"/>
          <w:szCs w:val="24"/>
        </w:rPr>
        <w:t xml:space="preserve"> </w:t>
      </w:r>
      <w:r w:rsidRPr="00A97BD8">
        <w:rPr>
          <w:sz w:val="24"/>
          <w:szCs w:val="24"/>
        </w:rPr>
        <w:t>атты көрме ұйымдастырылды.</w:t>
      </w:r>
      <w:r w:rsidRPr="00A97BD8">
        <w:rPr>
          <w:spacing w:val="1"/>
          <w:sz w:val="24"/>
          <w:szCs w:val="24"/>
        </w:rPr>
        <w:t xml:space="preserve"> </w:t>
      </w:r>
      <w:r w:rsidRPr="00A97BD8">
        <w:rPr>
          <w:sz w:val="24"/>
          <w:szCs w:val="24"/>
        </w:rPr>
        <w:t>«Оқусыз білім жоқ, білімсіз күнің жоқ» атты көрме болып</w:t>
      </w:r>
      <w:r w:rsidRPr="00A97BD8">
        <w:rPr>
          <w:spacing w:val="1"/>
          <w:sz w:val="24"/>
          <w:szCs w:val="24"/>
        </w:rPr>
        <w:t xml:space="preserve"> </w:t>
      </w:r>
      <w:r w:rsidRPr="00A97BD8">
        <w:rPr>
          <w:sz w:val="24"/>
          <w:szCs w:val="24"/>
        </w:rPr>
        <w:t>өтті.Тілдер</w:t>
      </w:r>
      <w:r w:rsidRPr="00A97BD8">
        <w:rPr>
          <w:spacing w:val="-2"/>
          <w:sz w:val="24"/>
          <w:szCs w:val="24"/>
        </w:rPr>
        <w:t xml:space="preserve"> </w:t>
      </w:r>
      <w:r w:rsidRPr="00A97BD8">
        <w:rPr>
          <w:sz w:val="24"/>
          <w:szCs w:val="24"/>
        </w:rPr>
        <w:t>мерекесіне</w:t>
      </w:r>
      <w:r w:rsidRPr="00A97BD8">
        <w:rPr>
          <w:spacing w:val="1"/>
          <w:sz w:val="24"/>
          <w:szCs w:val="24"/>
        </w:rPr>
        <w:t xml:space="preserve"> </w:t>
      </w:r>
      <w:r w:rsidRPr="00A97BD8">
        <w:rPr>
          <w:sz w:val="24"/>
          <w:szCs w:val="24"/>
        </w:rPr>
        <w:t>орай</w:t>
      </w:r>
      <w:r w:rsidRPr="00A97BD8">
        <w:rPr>
          <w:spacing w:val="-1"/>
          <w:sz w:val="24"/>
          <w:szCs w:val="24"/>
        </w:rPr>
        <w:t xml:space="preserve"> «</w:t>
      </w:r>
      <w:r w:rsidRPr="00A97BD8">
        <w:rPr>
          <w:sz w:val="24"/>
          <w:szCs w:val="24"/>
        </w:rPr>
        <w:t xml:space="preserve">Бәсекеге қабілетті тіл -қазақ тілі»  </w:t>
      </w:r>
      <w:r w:rsidRPr="00A97BD8">
        <w:rPr>
          <w:color w:val="151515"/>
          <w:sz w:val="24"/>
          <w:szCs w:val="24"/>
        </w:rPr>
        <w:t>атты газет шығарылды.</w:t>
      </w:r>
      <w:r w:rsidRPr="00A97BD8">
        <w:rPr>
          <w:color w:val="151515"/>
          <w:spacing w:val="-1"/>
          <w:sz w:val="24"/>
          <w:szCs w:val="24"/>
        </w:rPr>
        <w:t xml:space="preserve"> </w:t>
      </w:r>
      <w:r w:rsidRPr="00A97BD8">
        <w:rPr>
          <w:color w:val="151515"/>
          <w:sz w:val="24"/>
          <w:szCs w:val="24"/>
        </w:rPr>
        <w:t xml:space="preserve"> Ж</w:t>
      </w:r>
      <w:r w:rsidRPr="00A97BD8">
        <w:rPr>
          <w:color w:val="1F2023"/>
          <w:sz w:val="24"/>
          <w:szCs w:val="24"/>
        </w:rPr>
        <w:t>ыл сайын бұл мемлекеттік тіл мерекесін Қазақстанда тұратын ұлттар мен</w:t>
      </w:r>
      <w:r w:rsidRPr="00A97BD8">
        <w:rPr>
          <w:color w:val="1F2023"/>
          <w:spacing w:val="-57"/>
          <w:sz w:val="24"/>
          <w:szCs w:val="24"/>
        </w:rPr>
        <w:t xml:space="preserve">   </w:t>
      </w:r>
      <w:r w:rsidRPr="00A97BD8">
        <w:rPr>
          <w:color w:val="1F2023"/>
          <w:sz w:val="24"/>
          <w:szCs w:val="24"/>
        </w:rPr>
        <w:lastRenderedPageBreak/>
        <w:t>ұлыстар</w:t>
      </w:r>
      <w:r w:rsidRPr="00A97BD8">
        <w:rPr>
          <w:color w:val="1F2023"/>
          <w:spacing w:val="1"/>
          <w:sz w:val="24"/>
          <w:szCs w:val="24"/>
        </w:rPr>
        <w:t xml:space="preserve"> </w:t>
      </w:r>
      <w:r w:rsidRPr="00A97BD8">
        <w:rPr>
          <w:color w:val="1F2023"/>
          <w:sz w:val="24"/>
          <w:szCs w:val="24"/>
        </w:rPr>
        <w:t>тойлап насихаттап жүрміз.</w:t>
      </w:r>
      <w:r w:rsidRPr="00A97BD8">
        <w:rPr>
          <w:color w:val="1F2023"/>
          <w:spacing w:val="1"/>
          <w:sz w:val="24"/>
          <w:szCs w:val="24"/>
        </w:rPr>
        <w:t xml:space="preserve"> </w:t>
      </w:r>
      <w:r w:rsidRPr="00A97BD8">
        <w:rPr>
          <w:color w:val="1F2023"/>
          <w:sz w:val="24"/>
          <w:szCs w:val="24"/>
        </w:rPr>
        <w:t xml:space="preserve">Тілді құрметтей білуге тәрбиелеу. </w:t>
      </w:r>
      <w:r w:rsidRPr="00A97BD8">
        <w:rPr>
          <w:color w:val="151515"/>
          <w:spacing w:val="2"/>
          <w:sz w:val="24"/>
          <w:szCs w:val="24"/>
        </w:rPr>
        <w:t xml:space="preserve"> </w:t>
      </w:r>
      <w:r w:rsidRPr="00A97BD8">
        <w:rPr>
          <w:color w:val="151515"/>
          <w:sz w:val="24"/>
          <w:szCs w:val="24"/>
        </w:rPr>
        <w:t>Мұғалімдер</w:t>
      </w:r>
      <w:r w:rsidRPr="00A97BD8">
        <w:rPr>
          <w:color w:val="151515"/>
          <w:spacing w:val="2"/>
          <w:sz w:val="24"/>
          <w:szCs w:val="24"/>
        </w:rPr>
        <w:t xml:space="preserve"> </w:t>
      </w:r>
      <w:r w:rsidRPr="00A97BD8">
        <w:rPr>
          <w:color w:val="151515"/>
          <w:sz w:val="24"/>
          <w:szCs w:val="24"/>
        </w:rPr>
        <w:t>күніне</w:t>
      </w:r>
      <w:r w:rsidRPr="00A97BD8">
        <w:rPr>
          <w:color w:val="151515"/>
          <w:spacing w:val="1"/>
          <w:sz w:val="24"/>
          <w:szCs w:val="24"/>
        </w:rPr>
        <w:t xml:space="preserve"> </w:t>
      </w:r>
      <w:r w:rsidRPr="00A97BD8">
        <w:rPr>
          <w:color w:val="151515"/>
          <w:sz w:val="24"/>
          <w:szCs w:val="24"/>
        </w:rPr>
        <w:t>орай</w:t>
      </w:r>
      <w:r w:rsidRPr="00A97BD8">
        <w:rPr>
          <w:color w:val="151515"/>
          <w:spacing w:val="2"/>
          <w:sz w:val="24"/>
          <w:szCs w:val="24"/>
        </w:rPr>
        <w:t xml:space="preserve"> </w:t>
      </w:r>
      <w:r w:rsidRPr="00A97BD8">
        <w:rPr>
          <w:color w:val="151515"/>
          <w:sz w:val="24"/>
          <w:szCs w:val="24"/>
        </w:rPr>
        <w:t>«</w:t>
      </w:r>
      <w:r w:rsidRPr="00A97BD8">
        <w:rPr>
          <w:color w:val="151515"/>
          <w:spacing w:val="5"/>
          <w:sz w:val="24"/>
          <w:szCs w:val="24"/>
        </w:rPr>
        <w:t xml:space="preserve"> </w:t>
      </w:r>
      <w:r w:rsidRPr="00A97BD8">
        <w:rPr>
          <w:sz w:val="24"/>
          <w:szCs w:val="24"/>
        </w:rPr>
        <w:t>Ұстаздан шәкірт озар</w:t>
      </w:r>
      <w:r w:rsidRPr="00A97BD8">
        <w:rPr>
          <w:color w:val="151515"/>
          <w:sz w:val="24"/>
          <w:szCs w:val="24"/>
        </w:rPr>
        <w:t>»</w:t>
      </w:r>
      <w:r w:rsidRPr="00A97BD8">
        <w:rPr>
          <w:color w:val="151515"/>
          <w:spacing w:val="2"/>
          <w:sz w:val="24"/>
          <w:szCs w:val="24"/>
        </w:rPr>
        <w:t xml:space="preserve"> </w:t>
      </w:r>
      <w:r w:rsidRPr="00A97BD8">
        <w:rPr>
          <w:color w:val="151515"/>
          <w:sz w:val="24"/>
          <w:szCs w:val="24"/>
        </w:rPr>
        <w:t>атты</w:t>
      </w:r>
      <w:r w:rsidRPr="00A97BD8">
        <w:rPr>
          <w:color w:val="151515"/>
          <w:spacing w:val="1"/>
          <w:sz w:val="24"/>
          <w:szCs w:val="24"/>
        </w:rPr>
        <w:t xml:space="preserve"> мерекелік газет</w:t>
      </w:r>
      <w:r w:rsidRPr="00A97BD8">
        <w:rPr>
          <w:color w:val="151515"/>
          <w:sz w:val="24"/>
          <w:szCs w:val="24"/>
        </w:rPr>
        <w:t xml:space="preserve"> ұйымдастырылды. Балалардың білім, еңбек құндылықтары туралы түсініктерін</w:t>
      </w:r>
      <w:r w:rsidRPr="00A97BD8">
        <w:rPr>
          <w:color w:val="151515"/>
          <w:spacing w:val="1"/>
          <w:sz w:val="24"/>
          <w:szCs w:val="24"/>
        </w:rPr>
        <w:t xml:space="preserve"> </w:t>
      </w:r>
      <w:r w:rsidRPr="00A97BD8">
        <w:rPr>
          <w:color w:val="151515"/>
          <w:sz w:val="24"/>
          <w:szCs w:val="24"/>
        </w:rPr>
        <w:t>кеңейту</w:t>
      </w:r>
      <w:r w:rsidRPr="00A97BD8">
        <w:rPr>
          <w:color w:val="151515"/>
          <w:spacing w:val="-1"/>
          <w:sz w:val="24"/>
          <w:szCs w:val="24"/>
        </w:rPr>
        <w:t xml:space="preserve"> </w:t>
      </w:r>
      <w:r w:rsidRPr="00A97BD8">
        <w:rPr>
          <w:color w:val="151515"/>
          <w:sz w:val="24"/>
          <w:szCs w:val="24"/>
        </w:rPr>
        <w:t>және</w:t>
      </w:r>
      <w:r w:rsidRPr="00A97BD8">
        <w:rPr>
          <w:color w:val="151515"/>
          <w:spacing w:val="-1"/>
          <w:sz w:val="24"/>
          <w:szCs w:val="24"/>
        </w:rPr>
        <w:t xml:space="preserve"> </w:t>
      </w:r>
      <w:r w:rsidRPr="00A97BD8">
        <w:rPr>
          <w:color w:val="151515"/>
          <w:sz w:val="24"/>
          <w:szCs w:val="24"/>
        </w:rPr>
        <w:t>«сыйластық»</w:t>
      </w:r>
      <w:r w:rsidRPr="00A97BD8">
        <w:rPr>
          <w:color w:val="151515"/>
          <w:spacing w:val="-1"/>
          <w:sz w:val="24"/>
          <w:szCs w:val="24"/>
        </w:rPr>
        <w:t xml:space="preserve"> </w:t>
      </w:r>
      <w:r w:rsidRPr="00A97BD8">
        <w:rPr>
          <w:color w:val="151515"/>
          <w:sz w:val="24"/>
          <w:szCs w:val="24"/>
        </w:rPr>
        <w:t>ұғымының</w:t>
      </w:r>
      <w:r w:rsidRPr="00A97BD8">
        <w:rPr>
          <w:color w:val="151515"/>
          <w:spacing w:val="-1"/>
          <w:sz w:val="24"/>
          <w:szCs w:val="24"/>
        </w:rPr>
        <w:t xml:space="preserve"> </w:t>
      </w:r>
      <w:r w:rsidRPr="00A97BD8">
        <w:rPr>
          <w:color w:val="151515"/>
          <w:sz w:val="24"/>
          <w:szCs w:val="24"/>
        </w:rPr>
        <w:t>адамгершілік</w:t>
      </w:r>
      <w:r w:rsidRPr="00A97BD8">
        <w:rPr>
          <w:color w:val="151515"/>
          <w:spacing w:val="1"/>
          <w:sz w:val="24"/>
          <w:szCs w:val="24"/>
        </w:rPr>
        <w:t xml:space="preserve"> </w:t>
      </w:r>
      <w:r w:rsidRPr="00A97BD8">
        <w:rPr>
          <w:color w:val="151515"/>
          <w:sz w:val="24"/>
          <w:szCs w:val="24"/>
        </w:rPr>
        <w:t>құндылығы</w:t>
      </w:r>
      <w:r w:rsidRPr="00A97BD8">
        <w:rPr>
          <w:color w:val="151515"/>
          <w:spacing w:val="-2"/>
          <w:sz w:val="24"/>
          <w:szCs w:val="24"/>
        </w:rPr>
        <w:t xml:space="preserve"> </w:t>
      </w:r>
      <w:r w:rsidRPr="00A97BD8">
        <w:rPr>
          <w:color w:val="151515"/>
          <w:sz w:val="24"/>
          <w:szCs w:val="24"/>
        </w:rPr>
        <w:t>ретіндегі</w:t>
      </w:r>
      <w:r w:rsidRPr="00A97BD8">
        <w:rPr>
          <w:color w:val="151515"/>
          <w:spacing w:val="-2"/>
          <w:sz w:val="24"/>
          <w:szCs w:val="24"/>
        </w:rPr>
        <w:t xml:space="preserve"> </w:t>
      </w:r>
      <w:r w:rsidRPr="00A97BD8">
        <w:rPr>
          <w:color w:val="151515"/>
          <w:sz w:val="24"/>
          <w:szCs w:val="24"/>
        </w:rPr>
        <w:t>мәнін ашу</w:t>
      </w:r>
      <w:r w:rsidRPr="00A97BD8">
        <w:rPr>
          <w:sz w:val="24"/>
          <w:szCs w:val="24"/>
        </w:rPr>
        <w:t>.Қазақстанның халық жазушысы Шерхан Мұртазаның туғанына  90  жылдығына орай көрме ұйымдастырылды.Қазақ әдебиеттануы мен тіл білімінің негізін қалаушы,ғалым Ахмет Байтұрсыновтың 150  жылдығына орай кітап көрмесі ұйымдастырылды. «Ұлыттың ұлы ұстазы»атты пікіралысу кеші болып өтті.Пікіралысу кешіне оқушылар белсене қатысты.Жазушы Қабдеш Жұмаділовтың 85 жылдығына орай кітап көрмесі ұйымдастырылды.</w:t>
      </w:r>
    </w:p>
    <w:p w:rsidR="003E419B" w:rsidRPr="00A97BD8" w:rsidRDefault="003E419B" w:rsidP="003E419B">
      <w:pPr>
        <w:tabs>
          <w:tab w:val="left" w:pos="10065"/>
          <w:tab w:val="left" w:pos="10348"/>
        </w:tabs>
        <w:spacing w:line="276" w:lineRule="auto"/>
        <w:ind w:left="709" w:right="386" w:firstLine="425"/>
        <w:jc w:val="both"/>
        <w:rPr>
          <w:sz w:val="24"/>
          <w:szCs w:val="24"/>
        </w:rPr>
      </w:pPr>
      <w:r w:rsidRPr="00A97BD8">
        <w:rPr>
          <w:sz w:val="24"/>
          <w:szCs w:val="24"/>
        </w:rPr>
        <w:t>«Өзге емес,өзім айтам өз жайымда» Қ.Аманжоловтың туғанына 110 жылдығына орай көрме</w:t>
      </w:r>
      <w:r w:rsidRPr="00A97BD8">
        <w:rPr>
          <w:spacing w:val="-57"/>
          <w:sz w:val="24"/>
          <w:szCs w:val="24"/>
        </w:rPr>
        <w:t xml:space="preserve"> </w:t>
      </w:r>
      <w:r w:rsidRPr="00A97BD8">
        <w:rPr>
          <w:sz w:val="24"/>
          <w:szCs w:val="24"/>
        </w:rPr>
        <w:t xml:space="preserve"> ұйымдастырылды.</w:t>
      </w:r>
      <w:r w:rsidRPr="00A97BD8">
        <w:rPr>
          <w:spacing w:val="59"/>
          <w:sz w:val="24"/>
          <w:szCs w:val="24"/>
        </w:rPr>
        <w:t xml:space="preserve"> </w:t>
      </w:r>
      <w:r w:rsidRPr="00A97BD8">
        <w:rPr>
          <w:sz w:val="24"/>
          <w:szCs w:val="24"/>
        </w:rPr>
        <w:t>«Оқуға</w:t>
      </w:r>
      <w:r w:rsidRPr="00A97BD8">
        <w:rPr>
          <w:spacing w:val="-1"/>
          <w:sz w:val="24"/>
          <w:szCs w:val="24"/>
        </w:rPr>
        <w:t xml:space="preserve"> </w:t>
      </w:r>
      <w:r w:rsidRPr="00A97BD8">
        <w:rPr>
          <w:sz w:val="24"/>
          <w:szCs w:val="24"/>
        </w:rPr>
        <w:t>құштар мектеп » жобасы аясында</w:t>
      </w:r>
    </w:p>
    <w:p w:rsidR="003E419B" w:rsidRPr="00A97BD8" w:rsidRDefault="003E419B" w:rsidP="003E419B">
      <w:pPr>
        <w:tabs>
          <w:tab w:val="left" w:pos="9923"/>
          <w:tab w:val="left" w:pos="10065"/>
        </w:tabs>
        <w:ind w:left="709" w:right="122" w:firstLine="425"/>
        <w:jc w:val="both"/>
        <w:rPr>
          <w:sz w:val="24"/>
          <w:szCs w:val="24"/>
        </w:rPr>
      </w:pPr>
      <w:r w:rsidRPr="00A97BD8">
        <w:rPr>
          <w:sz w:val="24"/>
          <w:szCs w:val="24"/>
        </w:rPr>
        <w:t>«Бір</w:t>
      </w:r>
      <w:r w:rsidRPr="00A97BD8">
        <w:rPr>
          <w:spacing w:val="-2"/>
          <w:sz w:val="24"/>
          <w:szCs w:val="24"/>
        </w:rPr>
        <w:t xml:space="preserve"> </w:t>
      </w:r>
      <w:r w:rsidRPr="00A97BD8">
        <w:rPr>
          <w:sz w:val="24"/>
          <w:szCs w:val="24"/>
        </w:rPr>
        <w:t>ел-бір</w:t>
      </w:r>
      <w:r w:rsidRPr="00A97BD8">
        <w:rPr>
          <w:spacing w:val="-2"/>
          <w:sz w:val="24"/>
          <w:szCs w:val="24"/>
        </w:rPr>
        <w:t xml:space="preserve"> </w:t>
      </w:r>
      <w:r w:rsidRPr="00A97BD8">
        <w:rPr>
          <w:sz w:val="24"/>
          <w:szCs w:val="24"/>
        </w:rPr>
        <w:t>кітап»</w:t>
      </w:r>
      <w:r w:rsidRPr="00A97BD8">
        <w:rPr>
          <w:spacing w:val="-1"/>
          <w:sz w:val="24"/>
          <w:szCs w:val="24"/>
        </w:rPr>
        <w:t xml:space="preserve"> </w:t>
      </w:r>
      <w:r w:rsidRPr="00A97BD8">
        <w:rPr>
          <w:sz w:val="24"/>
          <w:szCs w:val="24"/>
        </w:rPr>
        <w:t>акциясында</w:t>
      </w:r>
      <w:r w:rsidRPr="00A97BD8">
        <w:rPr>
          <w:spacing w:val="-3"/>
          <w:sz w:val="24"/>
          <w:szCs w:val="24"/>
        </w:rPr>
        <w:t xml:space="preserve"> </w:t>
      </w:r>
      <w:r w:rsidRPr="00A97BD8">
        <w:rPr>
          <w:sz w:val="24"/>
          <w:szCs w:val="24"/>
        </w:rPr>
        <w:t>«Тәуелсіздігіміздің 30</w:t>
      </w:r>
      <w:r w:rsidRPr="00A97BD8">
        <w:rPr>
          <w:spacing w:val="-2"/>
          <w:sz w:val="24"/>
          <w:szCs w:val="24"/>
        </w:rPr>
        <w:t xml:space="preserve"> </w:t>
      </w:r>
      <w:r w:rsidRPr="00A97BD8">
        <w:rPr>
          <w:sz w:val="24"/>
          <w:szCs w:val="24"/>
        </w:rPr>
        <w:t>жылдығына -30</w:t>
      </w:r>
      <w:r w:rsidRPr="00A97BD8">
        <w:rPr>
          <w:spacing w:val="-1"/>
          <w:sz w:val="24"/>
          <w:szCs w:val="24"/>
        </w:rPr>
        <w:t xml:space="preserve"> </w:t>
      </w:r>
      <w:r w:rsidRPr="00A97BD8">
        <w:rPr>
          <w:sz w:val="24"/>
          <w:szCs w:val="24"/>
        </w:rPr>
        <w:t>кітап»</w:t>
      </w:r>
      <w:r w:rsidRPr="00A97BD8">
        <w:rPr>
          <w:spacing w:val="-2"/>
          <w:sz w:val="24"/>
          <w:szCs w:val="24"/>
        </w:rPr>
        <w:t xml:space="preserve"> </w:t>
      </w:r>
      <w:r w:rsidRPr="00A97BD8">
        <w:rPr>
          <w:sz w:val="24"/>
          <w:szCs w:val="24"/>
        </w:rPr>
        <w:t>көрме,</w:t>
      </w:r>
      <w:r w:rsidRPr="00A97BD8">
        <w:rPr>
          <w:spacing w:val="-1"/>
          <w:sz w:val="24"/>
          <w:szCs w:val="24"/>
        </w:rPr>
        <w:t xml:space="preserve"> </w:t>
      </w:r>
      <w:r w:rsidRPr="00A97BD8">
        <w:rPr>
          <w:sz w:val="24"/>
          <w:szCs w:val="24"/>
        </w:rPr>
        <w:t>насихаттау жұмыстары</w:t>
      </w:r>
      <w:r w:rsidRPr="00A97BD8">
        <w:rPr>
          <w:spacing w:val="-2"/>
          <w:sz w:val="24"/>
          <w:szCs w:val="24"/>
        </w:rPr>
        <w:t xml:space="preserve"> </w:t>
      </w:r>
      <w:r w:rsidRPr="00A97BD8">
        <w:rPr>
          <w:sz w:val="24"/>
          <w:szCs w:val="24"/>
        </w:rPr>
        <w:t>ұйымдастырылды.</w:t>
      </w:r>
    </w:p>
    <w:p w:rsidR="003E419B" w:rsidRPr="00A97BD8" w:rsidRDefault="003E419B" w:rsidP="003E419B">
      <w:pPr>
        <w:tabs>
          <w:tab w:val="left" w:pos="10065"/>
        </w:tabs>
        <w:spacing w:before="1" w:line="276" w:lineRule="auto"/>
        <w:ind w:left="709" w:right="122" w:firstLine="425"/>
        <w:jc w:val="both"/>
        <w:rPr>
          <w:sz w:val="24"/>
          <w:szCs w:val="24"/>
        </w:rPr>
      </w:pPr>
      <w:r w:rsidRPr="00A97BD8">
        <w:rPr>
          <w:sz w:val="24"/>
          <w:szCs w:val="24"/>
        </w:rPr>
        <w:t>1 Желтоқсан ҚР Тұнғыш</w:t>
      </w:r>
      <w:r w:rsidRPr="00A97BD8">
        <w:rPr>
          <w:spacing w:val="1"/>
          <w:sz w:val="24"/>
          <w:szCs w:val="24"/>
        </w:rPr>
        <w:t xml:space="preserve"> </w:t>
      </w:r>
      <w:r w:rsidRPr="00A97BD8">
        <w:rPr>
          <w:sz w:val="24"/>
          <w:szCs w:val="24"/>
        </w:rPr>
        <w:t xml:space="preserve">Президенті күніне орай «Елбасы ел тірегі» атты танымдық кеш болып өтті.ҚР Тәуелсіздік </w:t>
      </w:r>
      <w:r w:rsidRPr="00A97BD8">
        <w:rPr>
          <w:spacing w:val="-57"/>
          <w:sz w:val="24"/>
          <w:szCs w:val="24"/>
        </w:rPr>
        <w:t xml:space="preserve"> </w:t>
      </w:r>
      <w:r w:rsidRPr="00A97BD8">
        <w:rPr>
          <w:sz w:val="24"/>
          <w:szCs w:val="24"/>
        </w:rPr>
        <w:t>күніне</w:t>
      </w:r>
      <w:r w:rsidRPr="00A97BD8">
        <w:rPr>
          <w:spacing w:val="-2"/>
          <w:sz w:val="24"/>
          <w:szCs w:val="24"/>
        </w:rPr>
        <w:t xml:space="preserve"> </w:t>
      </w:r>
      <w:r w:rsidRPr="00A97BD8">
        <w:rPr>
          <w:sz w:val="24"/>
          <w:szCs w:val="24"/>
        </w:rPr>
        <w:t>орай «Желтоқсан тәуелсіздік бастауы»</w:t>
      </w:r>
      <w:r w:rsidRPr="00A97BD8">
        <w:rPr>
          <w:spacing w:val="-1"/>
          <w:sz w:val="24"/>
          <w:szCs w:val="24"/>
        </w:rPr>
        <w:t xml:space="preserve"> </w:t>
      </w:r>
      <w:r w:rsidRPr="00A97BD8">
        <w:rPr>
          <w:sz w:val="24"/>
          <w:szCs w:val="24"/>
        </w:rPr>
        <w:t xml:space="preserve">атты газет,сурет көрмесі </w:t>
      </w:r>
      <w:r w:rsidRPr="00A97BD8">
        <w:rPr>
          <w:spacing w:val="-1"/>
          <w:sz w:val="24"/>
          <w:szCs w:val="24"/>
        </w:rPr>
        <w:t xml:space="preserve"> </w:t>
      </w:r>
      <w:r w:rsidRPr="00A97BD8">
        <w:rPr>
          <w:sz w:val="24"/>
          <w:szCs w:val="24"/>
        </w:rPr>
        <w:t>болып өтті.Ақын,аудармашы Шөмішбай Сариевтің туғанына75 жыл кітап көрмесі болып өтті.Көрнекті ақын қоғам және мемлекет қайраткері,ғалым ,Қазақстанның бірінші басшысы Дінмұхамед Қонаевтың туғанына 110 жыл кітап,газет,фото көрмесі. «Білімпаздар мекені» атты  ойын-викторина ұйымдастырылды. «Ауған алапаты» атты ардагерлермен кездесу өткізілді. «Кітаппен бірге жаңа әлемді ашамыз» атты сұрақ-жауап кеші болып өтті.</w:t>
      </w:r>
      <w:r w:rsidRPr="00A97BD8">
        <w:rPr>
          <w:spacing w:val="-2"/>
          <w:sz w:val="24"/>
          <w:szCs w:val="24"/>
        </w:rPr>
        <w:t xml:space="preserve"> </w:t>
      </w:r>
      <w:r w:rsidRPr="00A97BD8">
        <w:rPr>
          <w:sz w:val="24"/>
          <w:szCs w:val="24"/>
        </w:rPr>
        <w:t>«»Бәріде,Ана бір өзіңнен басталады атты мерекелік кеш. «Абай дана,Абай дара»атты бұрыш ұйымдастырылды.Ақын ,педагог Төлеген Айбергеновтың 85 жыл толуына орай әдеби танымдық кеш болып өтті.Халық жазушысы академик Ғабит Мүсіреповтың туғанына 120 жылдығына көрме ұйымдастырылды. «Ұлт мақтанышы»атты библиографиялық шолу жасалынды.2-сәуір Халықаралық балалар кітап күніне орай ұйымдастырылған «Кітаппен бірге жаңа әлемді ашамыз» атты кітап апталығы ашылуы. «Кітап -іші сырлы әлем» балалар кітап көрмесі. «Кітап ең сабырлы ұстазың»библиографиялық шолу жасалынды.Қазақстан ғарышкерлерін білесің бе? сұрақ-жауап кеші өткізілді. Қазіргі</w:t>
      </w:r>
      <w:r w:rsidRPr="00A97BD8">
        <w:rPr>
          <w:spacing w:val="-2"/>
          <w:sz w:val="24"/>
          <w:szCs w:val="24"/>
        </w:rPr>
        <w:t xml:space="preserve"> </w:t>
      </w:r>
      <w:r w:rsidRPr="00A97BD8">
        <w:rPr>
          <w:sz w:val="24"/>
          <w:szCs w:val="24"/>
        </w:rPr>
        <w:t>таңда</w:t>
      </w:r>
      <w:r w:rsidRPr="00A97BD8">
        <w:rPr>
          <w:spacing w:val="-2"/>
          <w:sz w:val="24"/>
          <w:szCs w:val="24"/>
        </w:rPr>
        <w:t xml:space="preserve"> </w:t>
      </w:r>
      <w:r w:rsidRPr="00A97BD8">
        <w:rPr>
          <w:sz w:val="24"/>
          <w:szCs w:val="24"/>
        </w:rPr>
        <w:t>жан-жақты</w:t>
      </w:r>
      <w:r w:rsidRPr="00A97BD8">
        <w:rPr>
          <w:spacing w:val="-2"/>
          <w:sz w:val="24"/>
          <w:szCs w:val="24"/>
        </w:rPr>
        <w:t xml:space="preserve"> </w:t>
      </w:r>
      <w:r w:rsidRPr="00A97BD8">
        <w:rPr>
          <w:sz w:val="24"/>
          <w:szCs w:val="24"/>
        </w:rPr>
        <w:t>білім</w:t>
      </w:r>
      <w:r w:rsidRPr="00A97BD8">
        <w:rPr>
          <w:spacing w:val="-2"/>
          <w:sz w:val="24"/>
          <w:szCs w:val="24"/>
        </w:rPr>
        <w:t xml:space="preserve"> </w:t>
      </w:r>
      <w:r w:rsidRPr="00A97BD8">
        <w:rPr>
          <w:sz w:val="24"/>
          <w:szCs w:val="24"/>
        </w:rPr>
        <w:t>мен</w:t>
      </w:r>
      <w:r w:rsidRPr="00A97BD8">
        <w:rPr>
          <w:spacing w:val="-1"/>
          <w:sz w:val="24"/>
          <w:szCs w:val="24"/>
        </w:rPr>
        <w:t xml:space="preserve"> </w:t>
      </w:r>
      <w:r w:rsidRPr="00A97BD8">
        <w:rPr>
          <w:sz w:val="24"/>
          <w:szCs w:val="24"/>
        </w:rPr>
        <w:t>тәрбие</w:t>
      </w:r>
      <w:r w:rsidRPr="00A97BD8">
        <w:rPr>
          <w:spacing w:val="-3"/>
          <w:sz w:val="24"/>
          <w:szCs w:val="24"/>
        </w:rPr>
        <w:t xml:space="preserve"> </w:t>
      </w:r>
      <w:r w:rsidRPr="00A97BD8">
        <w:rPr>
          <w:sz w:val="24"/>
          <w:szCs w:val="24"/>
        </w:rPr>
        <w:t>берер</w:t>
      </w:r>
      <w:r w:rsidRPr="00A97BD8">
        <w:rPr>
          <w:spacing w:val="-1"/>
          <w:sz w:val="24"/>
          <w:szCs w:val="24"/>
        </w:rPr>
        <w:t xml:space="preserve"> </w:t>
      </w:r>
      <w:r w:rsidRPr="00A97BD8">
        <w:rPr>
          <w:sz w:val="24"/>
          <w:szCs w:val="24"/>
        </w:rPr>
        <w:t>мәдени</w:t>
      </w:r>
      <w:r w:rsidRPr="00A97BD8">
        <w:rPr>
          <w:spacing w:val="-1"/>
          <w:sz w:val="24"/>
          <w:szCs w:val="24"/>
        </w:rPr>
        <w:t xml:space="preserve"> </w:t>
      </w:r>
      <w:r w:rsidRPr="00A97BD8">
        <w:rPr>
          <w:sz w:val="24"/>
          <w:szCs w:val="24"/>
        </w:rPr>
        <w:t>орындардың</w:t>
      </w:r>
      <w:r w:rsidRPr="00A97BD8">
        <w:rPr>
          <w:spacing w:val="-2"/>
          <w:sz w:val="24"/>
          <w:szCs w:val="24"/>
        </w:rPr>
        <w:t xml:space="preserve"> </w:t>
      </w:r>
      <w:r w:rsidRPr="00A97BD8">
        <w:rPr>
          <w:sz w:val="24"/>
          <w:szCs w:val="24"/>
        </w:rPr>
        <w:t>бірі-мектеп кітапханасы. Мектеп кітапханасы өз заманының даму</w:t>
      </w:r>
      <w:r w:rsidRPr="00A97BD8">
        <w:rPr>
          <w:spacing w:val="1"/>
          <w:sz w:val="24"/>
          <w:szCs w:val="24"/>
        </w:rPr>
        <w:t xml:space="preserve"> </w:t>
      </w:r>
      <w:r w:rsidRPr="00A97BD8">
        <w:rPr>
          <w:sz w:val="24"/>
          <w:szCs w:val="24"/>
        </w:rPr>
        <w:t>деңгейінде болып, оның балалар мен</w:t>
      </w:r>
      <w:r w:rsidRPr="00A97BD8">
        <w:rPr>
          <w:spacing w:val="1"/>
          <w:sz w:val="24"/>
          <w:szCs w:val="24"/>
        </w:rPr>
        <w:t xml:space="preserve"> </w:t>
      </w:r>
      <w:r w:rsidRPr="00A97BD8">
        <w:rPr>
          <w:sz w:val="24"/>
          <w:szCs w:val="24"/>
        </w:rPr>
        <w:t>жас өспірімдерге тәрбие беру</w:t>
      </w:r>
      <w:r w:rsidRPr="00A97BD8">
        <w:rPr>
          <w:spacing w:val="1"/>
          <w:sz w:val="24"/>
          <w:szCs w:val="24"/>
        </w:rPr>
        <w:t xml:space="preserve"> </w:t>
      </w:r>
      <w:r w:rsidRPr="00A97BD8">
        <w:rPr>
          <w:sz w:val="24"/>
          <w:szCs w:val="24"/>
        </w:rPr>
        <w:t>мен оқытуына белсенді көмек көрсетті. Бұл жерде бала алғаш</w:t>
      </w:r>
      <w:r w:rsidRPr="00A97BD8">
        <w:rPr>
          <w:spacing w:val="-57"/>
          <w:sz w:val="24"/>
          <w:szCs w:val="24"/>
        </w:rPr>
        <w:t xml:space="preserve"> </w:t>
      </w:r>
      <w:r w:rsidRPr="00A97BD8">
        <w:rPr>
          <w:sz w:val="24"/>
          <w:szCs w:val="24"/>
        </w:rPr>
        <w:t>рет, шын мәнінде кітаппен жұмыс істей бастайды. Олардың ұлан – байтақ кітаптар әлемінен</w:t>
      </w:r>
      <w:r w:rsidRPr="00A97BD8">
        <w:rPr>
          <w:spacing w:val="-57"/>
          <w:sz w:val="24"/>
          <w:szCs w:val="24"/>
        </w:rPr>
        <w:t xml:space="preserve"> </w:t>
      </w:r>
      <w:r w:rsidRPr="00A97BD8">
        <w:rPr>
          <w:sz w:val="24"/>
          <w:szCs w:val="24"/>
        </w:rPr>
        <w:t>өздеріне қажеттісін ажырата алуына көмектестік, кітапқа деген құрметі мен сүйіспеншілігін</w:t>
      </w:r>
      <w:r w:rsidRPr="00A97BD8">
        <w:rPr>
          <w:spacing w:val="-57"/>
          <w:sz w:val="24"/>
          <w:szCs w:val="24"/>
        </w:rPr>
        <w:t xml:space="preserve">                                               </w:t>
      </w:r>
      <w:r w:rsidRPr="00A97BD8">
        <w:rPr>
          <w:sz w:val="24"/>
          <w:szCs w:val="24"/>
        </w:rPr>
        <w:t>қалыптастырдық, оларға кітаптар мен жұмыс жасай білуді үйреттік.</w:t>
      </w:r>
      <w:r w:rsidRPr="00A97BD8">
        <w:rPr>
          <w:spacing w:val="1"/>
          <w:sz w:val="24"/>
          <w:szCs w:val="24"/>
        </w:rPr>
        <w:t xml:space="preserve"> </w:t>
      </w:r>
      <w:r w:rsidRPr="00A97BD8">
        <w:rPr>
          <w:sz w:val="24"/>
          <w:szCs w:val="24"/>
        </w:rPr>
        <w:t>Оқушылардың кітапқа</w:t>
      </w:r>
      <w:r w:rsidRPr="00A97BD8">
        <w:rPr>
          <w:spacing w:val="1"/>
          <w:sz w:val="24"/>
          <w:szCs w:val="24"/>
        </w:rPr>
        <w:t xml:space="preserve"> </w:t>
      </w:r>
      <w:r w:rsidRPr="00A97BD8">
        <w:rPr>
          <w:sz w:val="24"/>
          <w:szCs w:val="24"/>
        </w:rPr>
        <w:t>деген сүйіспеншілігін, оқуға деген ынтасын арттыру мақсатында түрлі әдеби шаралар, кітап</w:t>
      </w:r>
      <w:r w:rsidRPr="00A97BD8">
        <w:rPr>
          <w:spacing w:val="-57"/>
          <w:sz w:val="24"/>
          <w:szCs w:val="24"/>
        </w:rPr>
        <w:t xml:space="preserve"> </w:t>
      </w:r>
      <w:r w:rsidRPr="00A97BD8">
        <w:rPr>
          <w:sz w:val="24"/>
          <w:szCs w:val="24"/>
        </w:rPr>
        <w:t>көрмесі,</w:t>
      </w:r>
      <w:r w:rsidRPr="00A97BD8">
        <w:rPr>
          <w:spacing w:val="-1"/>
          <w:sz w:val="24"/>
          <w:szCs w:val="24"/>
        </w:rPr>
        <w:t xml:space="preserve"> </w:t>
      </w:r>
      <w:r w:rsidRPr="00A97BD8">
        <w:rPr>
          <w:sz w:val="24"/>
          <w:szCs w:val="24"/>
        </w:rPr>
        <w:t>әртүрлі тақырыпқа</w:t>
      </w:r>
      <w:r w:rsidRPr="00A97BD8">
        <w:rPr>
          <w:spacing w:val="-1"/>
          <w:sz w:val="24"/>
          <w:szCs w:val="24"/>
        </w:rPr>
        <w:t xml:space="preserve"> </w:t>
      </w:r>
      <w:r w:rsidRPr="00A97BD8">
        <w:rPr>
          <w:sz w:val="24"/>
          <w:szCs w:val="24"/>
        </w:rPr>
        <w:t>байланысты</w:t>
      </w:r>
      <w:r w:rsidRPr="00A97BD8">
        <w:rPr>
          <w:spacing w:val="-1"/>
          <w:sz w:val="24"/>
          <w:szCs w:val="24"/>
        </w:rPr>
        <w:t xml:space="preserve"> </w:t>
      </w:r>
      <w:r w:rsidRPr="00A97BD8">
        <w:rPr>
          <w:sz w:val="24"/>
          <w:szCs w:val="24"/>
        </w:rPr>
        <w:t>бұрыштар ұйымдастырылады.</w:t>
      </w:r>
    </w:p>
    <w:p w:rsidR="003E419B" w:rsidRPr="00A97BD8" w:rsidRDefault="003E419B" w:rsidP="003E419B">
      <w:pPr>
        <w:tabs>
          <w:tab w:val="left" w:pos="10065"/>
        </w:tabs>
        <w:spacing w:before="7"/>
        <w:ind w:left="709" w:firstLine="425"/>
        <w:jc w:val="both"/>
        <w:rPr>
          <w:sz w:val="27"/>
          <w:szCs w:val="24"/>
        </w:rPr>
      </w:pPr>
    </w:p>
    <w:p w:rsidR="003E419B" w:rsidRPr="00A97BD8" w:rsidRDefault="00120CB7" w:rsidP="003E419B">
      <w:pPr>
        <w:tabs>
          <w:tab w:val="left" w:pos="10065"/>
        </w:tabs>
        <w:ind w:left="709" w:firstLine="425"/>
        <w:jc w:val="both"/>
        <w:outlineLvl w:val="1"/>
        <w:rPr>
          <w:b/>
          <w:bCs/>
          <w:sz w:val="24"/>
          <w:szCs w:val="24"/>
        </w:rPr>
      </w:pPr>
      <w:r>
        <w:rPr>
          <w:b/>
          <w:bCs/>
          <w:sz w:val="24"/>
          <w:szCs w:val="24"/>
        </w:rPr>
        <w:t>2023-2024</w:t>
      </w:r>
      <w:r w:rsidR="003E419B" w:rsidRPr="00A97BD8">
        <w:rPr>
          <w:b/>
          <w:bCs/>
          <w:spacing w:val="-2"/>
          <w:sz w:val="24"/>
          <w:szCs w:val="24"/>
        </w:rPr>
        <w:t xml:space="preserve"> </w:t>
      </w:r>
      <w:r w:rsidR="003E419B" w:rsidRPr="00A97BD8">
        <w:rPr>
          <w:b/>
          <w:bCs/>
          <w:sz w:val="24"/>
          <w:szCs w:val="24"/>
        </w:rPr>
        <w:t>оқу</w:t>
      </w:r>
      <w:r w:rsidR="003E419B" w:rsidRPr="00A97BD8">
        <w:rPr>
          <w:b/>
          <w:bCs/>
          <w:spacing w:val="-1"/>
          <w:sz w:val="24"/>
          <w:szCs w:val="24"/>
        </w:rPr>
        <w:t xml:space="preserve"> </w:t>
      </w:r>
      <w:r w:rsidR="003E419B" w:rsidRPr="00A97BD8">
        <w:rPr>
          <w:b/>
          <w:bCs/>
          <w:sz w:val="24"/>
          <w:szCs w:val="24"/>
        </w:rPr>
        <w:t>жылы.</w:t>
      </w:r>
    </w:p>
    <w:p w:rsidR="003E419B" w:rsidRPr="00A97BD8" w:rsidRDefault="003E419B" w:rsidP="003E419B">
      <w:pPr>
        <w:tabs>
          <w:tab w:val="left" w:pos="10065"/>
        </w:tabs>
        <w:spacing w:before="10"/>
        <w:ind w:left="709" w:firstLine="425"/>
        <w:jc w:val="both"/>
        <w:rPr>
          <w:b/>
          <w:sz w:val="20"/>
          <w:szCs w:val="24"/>
        </w:rPr>
      </w:pPr>
    </w:p>
    <w:p w:rsidR="00120CB7" w:rsidRDefault="003E419B" w:rsidP="003E419B">
      <w:pPr>
        <w:tabs>
          <w:tab w:val="left" w:pos="10065"/>
        </w:tabs>
        <w:ind w:left="709" w:right="-20" w:firstLine="425"/>
        <w:jc w:val="both"/>
        <w:rPr>
          <w:sz w:val="24"/>
          <w:szCs w:val="24"/>
        </w:rPr>
      </w:pPr>
      <w:r w:rsidRPr="00A97BD8">
        <w:rPr>
          <w:sz w:val="24"/>
          <w:szCs w:val="24"/>
        </w:rPr>
        <w:t>Оқу жылының б</w:t>
      </w:r>
      <w:r w:rsidR="00120CB7">
        <w:rPr>
          <w:sz w:val="24"/>
          <w:szCs w:val="24"/>
        </w:rPr>
        <w:t>асында мектеп кітапханасына 15619</w:t>
      </w:r>
      <w:r w:rsidRPr="00A97BD8">
        <w:rPr>
          <w:sz w:val="24"/>
          <w:szCs w:val="24"/>
        </w:rPr>
        <w:t xml:space="preserve"> кітап келді.</w:t>
      </w:r>
    </w:p>
    <w:p w:rsidR="003E419B" w:rsidRPr="00A97BD8" w:rsidRDefault="003E419B" w:rsidP="003E419B">
      <w:pPr>
        <w:tabs>
          <w:tab w:val="left" w:pos="10065"/>
        </w:tabs>
        <w:ind w:left="709" w:right="-20" w:firstLine="425"/>
        <w:jc w:val="both"/>
        <w:rPr>
          <w:sz w:val="24"/>
          <w:szCs w:val="24"/>
        </w:rPr>
      </w:pPr>
      <w:r w:rsidRPr="00A97BD8">
        <w:rPr>
          <w:sz w:val="24"/>
          <w:szCs w:val="24"/>
        </w:rPr>
        <w:t>2-сынып оқулықтары түгел</w:t>
      </w:r>
      <w:r w:rsidRPr="00A97BD8">
        <w:rPr>
          <w:spacing w:val="-57"/>
          <w:sz w:val="24"/>
          <w:szCs w:val="24"/>
        </w:rPr>
        <w:t xml:space="preserve"> </w:t>
      </w:r>
      <w:r w:rsidRPr="00A97BD8">
        <w:rPr>
          <w:sz w:val="24"/>
          <w:szCs w:val="24"/>
        </w:rPr>
        <w:t>ауысып,</w:t>
      </w:r>
      <w:r w:rsidRPr="00A97BD8">
        <w:rPr>
          <w:spacing w:val="-2"/>
          <w:sz w:val="24"/>
          <w:szCs w:val="24"/>
        </w:rPr>
        <w:t xml:space="preserve"> </w:t>
      </w:r>
      <w:r w:rsidRPr="00A97BD8">
        <w:rPr>
          <w:sz w:val="24"/>
          <w:szCs w:val="24"/>
        </w:rPr>
        <w:t>жаңа</w:t>
      </w:r>
      <w:r w:rsidRPr="00A97BD8">
        <w:rPr>
          <w:spacing w:val="-2"/>
          <w:sz w:val="24"/>
          <w:szCs w:val="24"/>
        </w:rPr>
        <w:t xml:space="preserve"> </w:t>
      </w:r>
      <w:r w:rsidRPr="00A97BD8">
        <w:rPr>
          <w:sz w:val="24"/>
          <w:szCs w:val="24"/>
        </w:rPr>
        <w:t>кітаптар</w:t>
      </w:r>
      <w:r w:rsidRPr="00A97BD8">
        <w:rPr>
          <w:spacing w:val="-1"/>
          <w:sz w:val="24"/>
          <w:szCs w:val="24"/>
        </w:rPr>
        <w:t xml:space="preserve"> </w:t>
      </w:r>
      <w:r w:rsidRPr="00A97BD8">
        <w:rPr>
          <w:sz w:val="24"/>
          <w:szCs w:val="24"/>
        </w:rPr>
        <w:t>келді.</w:t>
      </w:r>
      <w:r w:rsidRPr="00A97BD8">
        <w:rPr>
          <w:spacing w:val="-1"/>
          <w:sz w:val="24"/>
          <w:szCs w:val="24"/>
        </w:rPr>
        <w:t xml:space="preserve"> </w:t>
      </w:r>
      <w:r w:rsidRPr="00A97BD8">
        <w:rPr>
          <w:sz w:val="24"/>
          <w:szCs w:val="24"/>
        </w:rPr>
        <w:t>Жалпы</w:t>
      </w:r>
      <w:r w:rsidRPr="00A97BD8">
        <w:rPr>
          <w:spacing w:val="-1"/>
          <w:sz w:val="24"/>
          <w:szCs w:val="24"/>
        </w:rPr>
        <w:t xml:space="preserve"> </w:t>
      </w:r>
      <w:r w:rsidRPr="00A97BD8">
        <w:rPr>
          <w:sz w:val="24"/>
          <w:szCs w:val="24"/>
        </w:rPr>
        <w:t>1-11-сынып</w:t>
      </w:r>
      <w:r w:rsidRPr="00A97BD8">
        <w:rPr>
          <w:spacing w:val="-1"/>
          <w:sz w:val="24"/>
          <w:szCs w:val="24"/>
        </w:rPr>
        <w:t xml:space="preserve"> </w:t>
      </w:r>
      <w:r w:rsidRPr="00A97BD8">
        <w:rPr>
          <w:sz w:val="24"/>
          <w:szCs w:val="24"/>
        </w:rPr>
        <w:t>оқушылары</w:t>
      </w:r>
      <w:r w:rsidRPr="00A97BD8">
        <w:rPr>
          <w:spacing w:val="-1"/>
          <w:sz w:val="24"/>
          <w:szCs w:val="24"/>
        </w:rPr>
        <w:t xml:space="preserve"> </w:t>
      </w:r>
      <w:r w:rsidRPr="00A97BD8">
        <w:rPr>
          <w:sz w:val="24"/>
          <w:szCs w:val="24"/>
        </w:rPr>
        <w:t>100%</w:t>
      </w:r>
      <w:r w:rsidRPr="00A97BD8">
        <w:rPr>
          <w:spacing w:val="-3"/>
          <w:sz w:val="24"/>
          <w:szCs w:val="24"/>
        </w:rPr>
        <w:t xml:space="preserve"> </w:t>
      </w:r>
      <w:r w:rsidRPr="00A97BD8">
        <w:rPr>
          <w:sz w:val="24"/>
          <w:szCs w:val="24"/>
        </w:rPr>
        <w:t>оқулықпен</w:t>
      </w:r>
      <w:r w:rsidRPr="00A97BD8">
        <w:rPr>
          <w:spacing w:val="-3"/>
          <w:sz w:val="24"/>
          <w:szCs w:val="24"/>
        </w:rPr>
        <w:t xml:space="preserve"> </w:t>
      </w:r>
      <w:r w:rsidRPr="00A97BD8">
        <w:rPr>
          <w:sz w:val="24"/>
          <w:szCs w:val="24"/>
        </w:rPr>
        <w:t>қамтылды.</w:t>
      </w:r>
    </w:p>
    <w:p w:rsidR="003E419B" w:rsidRPr="00A97BD8" w:rsidRDefault="003E419B" w:rsidP="003E419B">
      <w:pPr>
        <w:tabs>
          <w:tab w:val="left" w:pos="10065"/>
        </w:tabs>
        <w:spacing w:before="1"/>
        <w:ind w:left="709" w:firstLine="425"/>
        <w:jc w:val="both"/>
        <w:rPr>
          <w:sz w:val="24"/>
          <w:szCs w:val="24"/>
        </w:rPr>
      </w:pPr>
    </w:p>
    <w:p w:rsidR="003E419B" w:rsidRPr="00A97BD8" w:rsidRDefault="003E419B" w:rsidP="003E419B">
      <w:pPr>
        <w:tabs>
          <w:tab w:val="left" w:pos="10065"/>
        </w:tabs>
        <w:ind w:left="709" w:firstLine="425"/>
        <w:jc w:val="both"/>
        <w:outlineLvl w:val="1"/>
        <w:rPr>
          <w:b/>
          <w:bCs/>
          <w:sz w:val="24"/>
          <w:szCs w:val="24"/>
        </w:rPr>
      </w:pPr>
      <w:r w:rsidRPr="00A97BD8">
        <w:rPr>
          <w:b/>
          <w:bCs/>
          <w:sz w:val="24"/>
          <w:szCs w:val="24"/>
        </w:rPr>
        <w:t>2022-2023</w:t>
      </w:r>
      <w:r w:rsidRPr="00A97BD8">
        <w:rPr>
          <w:b/>
          <w:bCs/>
          <w:spacing w:val="-2"/>
          <w:sz w:val="24"/>
          <w:szCs w:val="24"/>
        </w:rPr>
        <w:t xml:space="preserve"> </w:t>
      </w:r>
      <w:r w:rsidRPr="00A97BD8">
        <w:rPr>
          <w:b/>
          <w:bCs/>
          <w:sz w:val="24"/>
          <w:szCs w:val="24"/>
        </w:rPr>
        <w:t>оқу</w:t>
      </w:r>
      <w:r w:rsidRPr="00A97BD8">
        <w:rPr>
          <w:b/>
          <w:bCs/>
          <w:spacing w:val="-1"/>
          <w:sz w:val="24"/>
          <w:szCs w:val="24"/>
        </w:rPr>
        <w:t xml:space="preserve"> </w:t>
      </w:r>
      <w:r w:rsidRPr="00A97BD8">
        <w:rPr>
          <w:b/>
          <w:bCs/>
          <w:sz w:val="24"/>
          <w:szCs w:val="24"/>
        </w:rPr>
        <w:t>жылы</w:t>
      </w:r>
      <w:r w:rsidRPr="00A97BD8">
        <w:rPr>
          <w:b/>
          <w:bCs/>
          <w:spacing w:val="-2"/>
          <w:sz w:val="24"/>
          <w:szCs w:val="24"/>
        </w:rPr>
        <w:t xml:space="preserve"> </w:t>
      </w:r>
      <w:r w:rsidRPr="00A97BD8">
        <w:rPr>
          <w:b/>
          <w:bCs/>
          <w:sz w:val="24"/>
          <w:szCs w:val="24"/>
        </w:rPr>
        <w:t>бойынша</w:t>
      </w:r>
      <w:r w:rsidRPr="00A97BD8">
        <w:rPr>
          <w:b/>
          <w:bCs/>
          <w:spacing w:val="-1"/>
          <w:sz w:val="24"/>
          <w:szCs w:val="24"/>
        </w:rPr>
        <w:t xml:space="preserve"> </w:t>
      </w:r>
      <w:r w:rsidRPr="00A97BD8">
        <w:rPr>
          <w:b/>
          <w:bCs/>
          <w:sz w:val="24"/>
          <w:szCs w:val="24"/>
        </w:rPr>
        <w:t>стат</w:t>
      </w:r>
      <w:r w:rsidRPr="00A97BD8">
        <w:rPr>
          <w:b/>
          <w:bCs/>
          <w:spacing w:val="-2"/>
          <w:sz w:val="24"/>
          <w:szCs w:val="24"/>
        </w:rPr>
        <w:t xml:space="preserve"> </w:t>
      </w:r>
      <w:r w:rsidRPr="00A97BD8">
        <w:rPr>
          <w:b/>
          <w:bCs/>
          <w:sz w:val="24"/>
          <w:szCs w:val="24"/>
        </w:rPr>
        <w:t>есеп:</w:t>
      </w:r>
    </w:p>
    <w:p w:rsidR="003E419B" w:rsidRPr="00A97BD8" w:rsidRDefault="003E419B" w:rsidP="003E419B">
      <w:pPr>
        <w:tabs>
          <w:tab w:val="left" w:pos="10065"/>
        </w:tabs>
        <w:jc w:val="both"/>
        <w:rPr>
          <w:b/>
          <w:sz w:val="20"/>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5845"/>
        <w:gridCol w:w="3193"/>
      </w:tblGrid>
      <w:tr w:rsidR="003E419B" w:rsidRPr="00A97BD8" w:rsidTr="005E45C0">
        <w:trPr>
          <w:trHeight w:val="275"/>
        </w:trPr>
        <w:tc>
          <w:tcPr>
            <w:tcW w:w="535" w:type="dxa"/>
          </w:tcPr>
          <w:p w:rsidR="003E419B" w:rsidRPr="00A97BD8" w:rsidRDefault="003E419B" w:rsidP="005E45C0">
            <w:pPr>
              <w:tabs>
                <w:tab w:val="left" w:pos="10065"/>
              </w:tabs>
              <w:spacing w:line="256" w:lineRule="exact"/>
              <w:jc w:val="center"/>
              <w:rPr>
                <w:b/>
              </w:rPr>
            </w:pPr>
            <w:r w:rsidRPr="00A97BD8">
              <w:rPr>
                <w:b/>
              </w:rPr>
              <w:t>№</w:t>
            </w:r>
          </w:p>
        </w:tc>
        <w:tc>
          <w:tcPr>
            <w:tcW w:w="5845" w:type="dxa"/>
          </w:tcPr>
          <w:p w:rsidR="003E419B" w:rsidRPr="00A97BD8" w:rsidRDefault="003E419B" w:rsidP="005E45C0">
            <w:pPr>
              <w:tabs>
                <w:tab w:val="left" w:pos="10065"/>
              </w:tabs>
              <w:spacing w:line="256" w:lineRule="exact"/>
              <w:jc w:val="center"/>
              <w:rPr>
                <w:b/>
              </w:rPr>
            </w:pPr>
            <w:r w:rsidRPr="00A97BD8">
              <w:rPr>
                <w:b/>
              </w:rPr>
              <w:t>Көрсеткіштер</w:t>
            </w:r>
          </w:p>
        </w:tc>
        <w:tc>
          <w:tcPr>
            <w:tcW w:w="3193" w:type="dxa"/>
          </w:tcPr>
          <w:p w:rsidR="003E419B" w:rsidRPr="00A97BD8" w:rsidRDefault="003E419B" w:rsidP="005E45C0">
            <w:pPr>
              <w:tabs>
                <w:tab w:val="left" w:pos="10065"/>
              </w:tabs>
              <w:spacing w:line="256" w:lineRule="exact"/>
              <w:jc w:val="center"/>
              <w:rPr>
                <w:b/>
              </w:rPr>
            </w:pPr>
            <w:r w:rsidRPr="00A97BD8">
              <w:rPr>
                <w:b/>
              </w:rPr>
              <w:t>Саны</w:t>
            </w:r>
          </w:p>
        </w:tc>
      </w:tr>
      <w:tr w:rsidR="003E419B" w:rsidRPr="00A97BD8" w:rsidTr="005E45C0">
        <w:trPr>
          <w:trHeight w:val="275"/>
        </w:trPr>
        <w:tc>
          <w:tcPr>
            <w:tcW w:w="535" w:type="dxa"/>
          </w:tcPr>
          <w:p w:rsidR="003E419B" w:rsidRPr="00A97BD8" w:rsidRDefault="003E419B" w:rsidP="005E45C0">
            <w:pPr>
              <w:tabs>
                <w:tab w:val="left" w:pos="10065"/>
              </w:tabs>
              <w:spacing w:line="256" w:lineRule="exact"/>
              <w:jc w:val="both"/>
            </w:pPr>
            <w:r w:rsidRPr="00A97BD8">
              <w:t>1</w:t>
            </w:r>
          </w:p>
        </w:tc>
        <w:tc>
          <w:tcPr>
            <w:tcW w:w="5845" w:type="dxa"/>
          </w:tcPr>
          <w:p w:rsidR="003E419B" w:rsidRPr="00A97BD8" w:rsidRDefault="003E419B" w:rsidP="005E45C0">
            <w:pPr>
              <w:tabs>
                <w:tab w:val="left" w:pos="10065"/>
              </w:tabs>
              <w:spacing w:line="256" w:lineRule="exact"/>
              <w:jc w:val="both"/>
            </w:pPr>
            <w:r w:rsidRPr="00A97BD8">
              <w:t>Мектеп</w:t>
            </w:r>
            <w:r w:rsidRPr="00A97BD8">
              <w:rPr>
                <w:spacing w:val="-3"/>
              </w:rPr>
              <w:t xml:space="preserve"> </w:t>
            </w:r>
            <w:r w:rsidRPr="00A97BD8">
              <w:t>кітапханасының</w:t>
            </w:r>
            <w:r w:rsidRPr="00A97BD8">
              <w:rPr>
                <w:spacing w:val="-3"/>
              </w:rPr>
              <w:t xml:space="preserve"> </w:t>
            </w:r>
            <w:r w:rsidRPr="00A97BD8">
              <w:t>саны</w:t>
            </w:r>
          </w:p>
        </w:tc>
        <w:tc>
          <w:tcPr>
            <w:tcW w:w="3193" w:type="dxa"/>
          </w:tcPr>
          <w:p w:rsidR="003E419B" w:rsidRPr="00A97BD8" w:rsidRDefault="003E419B" w:rsidP="005E45C0">
            <w:pPr>
              <w:tabs>
                <w:tab w:val="left" w:pos="10065"/>
              </w:tabs>
              <w:spacing w:line="256" w:lineRule="exact"/>
              <w:jc w:val="both"/>
            </w:pPr>
            <w:r w:rsidRPr="00A97BD8">
              <w:t>1</w:t>
            </w:r>
          </w:p>
        </w:tc>
      </w:tr>
      <w:tr w:rsidR="003E419B" w:rsidRPr="00A97BD8" w:rsidTr="005E45C0">
        <w:trPr>
          <w:trHeight w:val="551"/>
        </w:trPr>
        <w:tc>
          <w:tcPr>
            <w:tcW w:w="535" w:type="dxa"/>
          </w:tcPr>
          <w:p w:rsidR="003E419B" w:rsidRPr="00A97BD8" w:rsidRDefault="003E419B" w:rsidP="005E45C0">
            <w:pPr>
              <w:tabs>
                <w:tab w:val="left" w:pos="10065"/>
              </w:tabs>
              <w:spacing w:line="275" w:lineRule="exact"/>
              <w:jc w:val="both"/>
            </w:pPr>
            <w:r w:rsidRPr="00A97BD8">
              <w:t>2</w:t>
            </w:r>
          </w:p>
        </w:tc>
        <w:tc>
          <w:tcPr>
            <w:tcW w:w="5845" w:type="dxa"/>
          </w:tcPr>
          <w:p w:rsidR="003E419B" w:rsidRPr="00A97BD8" w:rsidRDefault="003E419B" w:rsidP="005E45C0">
            <w:pPr>
              <w:tabs>
                <w:tab w:val="left" w:pos="1354"/>
                <w:tab w:val="left" w:pos="2204"/>
                <w:tab w:val="left" w:pos="3350"/>
                <w:tab w:val="left" w:pos="5002"/>
                <w:tab w:val="left" w:pos="10065"/>
              </w:tabs>
              <w:spacing w:line="276" w:lineRule="exact"/>
              <w:ind w:right="98"/>
              <w:jc w:val="both"/>
            </w:pPr>
            <w:r w:rsidRPr="00A97BD8">
              <w:t>Кітаптар</w:t>
            </w:r>
            <w:r w:rsidRPr="00A97BD8">
              <w:tab/>
              <w:t>саны</w:t>
            </w:r>
            <w:r w:rsidRPr="00A97BD8">
              <w:tab/>
              <w:t>(мектеп</w:t>
            </w:r>
            <w:r w:rsidRPr="00A97BD8">
              <w:tab/>
              <w:t>оқулықтары,</w:t>
            </w:r>
            <w:r w:rsidRPr="00A97BD8">
              <w:tab/>
            </w:r>
            <w:r w:rsidRPr="00A97BD8">
              <w:rPr>
                <w:spacing w:val="-1"/>
              </w:rPr>
              <w:t>көркем</w:t>
            </w:r>
            <w:r w:rsidRPr="00A97BD8">
              <w:rPr>
                <w:spacing w:val="-57"/>
              </w:rPr>
              <w:t xml:space="preserve"> </w:t>
            </w:r>
            <w:r w:rsidRPr="00A97BD8">
              <w:t>әдебиеттер,</w:t>
            </w:r>
            <w:r w:rsidRPr="00A97BD8">
              <w:rPr>
                <w:spacing w:val="-1"/>
              </w:rPr>
              <w:t xml:space="preserve"> </w:t>
            </w:r>
            <w:r w:rsidRPr="00A97BD8">
              <w:t>кітапшалар, журналдар)</w:t>
            </w:r>
          </w:p>
        </w:tc>
        <w:tc>
          <w:tcPr>
            <w:tcW w:w="3193" w:type="dxa"/>
          </w:tcPr>
          <w:p w:rsidR="003E419B" w:rsidRPr="00A97BD8" w:rsidRDefault="00120CB7" w:rsidP="005E45C0">
            <w:pPr>
              <w:tabs>
                <w:tab w:val="left" w:pos="10065"/>
              </w:tabs>
              <w:spacing w:line="275" w:lineRule="exact"/>
              <w:jc w:val="both"/>
            </w:pPr>
            <w:r>
              <w:t>15619</w:t>
            </w:r>
          </w:p>
        </w:tc>
      </w:tr>
      <w:tr w:rsidR="003E419B" w:rsidRPr="00A97BD8" w:rsidTr="005E45C0">
        <w:trPr>
          <w:trHeight w:val="275"/>
        </w:trPr>
        <w:tc>
          <w:tcPr>
            <w:tcW w:w="535" w:type="dxa"/>
          </w:tcPr>
          <w:p w:rsidR="003E419B" w:rsidRPr="00A97BD8" w:rsidRDefault="003E419B" w:rsidP="005E45C0">
            <w:pPr>
              <w:tabs>
                <w:tab w:val="left" w:pos="10065"/>
              </w:tabs>
              <w:spacing w:line="255" w:lineRule="exact"/>
              <w:jc w:val="both"/>
            </w:pPr>
            <w:r w:rsidRPr="00A97BD8">
              <w:t>3</w:t>
            </w:r>
          </w:p>
        </w:tc>
        <w:tc>
          <w:tcPr>
            <w:tcW w:w="5845" w:type="dxa"/>
          </w:tcPr>
          <w:p w:rsidR="003E419B" w:rsidRPr="00A97BD8" w:rsidRDefault="003E419B" w:rsidP="005E45C0">
            <w:pPr>
              <w:tabs>
                <w:tab w:val="left" w:pos="10065"/>
              </w:tabs>
              <w:spacing w:line="255" w:lineRule="exact"/>
              <w:jc w:val="both"/>
            </w:pPr>
            <w:r w:rsidRPr="00A97BD8">
              <w:t>Оның</w:t>
            </w:r>
            <w:r w:rsidRPr="00A97BD8">
              <w:rPr>
                <w:spacing w:val="-2"/>
              </w:rPr>
              <w:t xml:space="preserve"> </w:t>
            </w:r>
            <w:r w:rsidRPr="00A97BD8">
              <w:t>ішінде</w:t>
            </w:r>
            <w:r w:rsidRPr="00A97BD8">
              <w:rPr>
                <w:spacing w:val="-3"/>
              </w:rPr>
              <w:t xml:space="preserve"> </w:t>
            </w:r>
            <w:r w:rsidRPr="00A97BD8">
              <w:t>оқулықтар</w:t>
            </w:r>
            <w:r w:rsidRPr="00A97BD8">
              <w:rPr>
                <w:spacing w:val="-2"/>
              </w:rPr>
              <w:t xml:space="preserve"> </w:t>
            </w:r>
            <w:r w:rsidRPr="00A97BD8">
              <w:t>саны</w:t>
            </w:r>
          </w:p>
        </w:tc>
        <w:tc>
          <w:tcPr>
            <w:tcW w:w="3193" w:type="dxa"/>
          </w:tcPr>
          <w:p w:rsidR="003E419B" w:rsidRPr="00A97BD8" w:rsidRDefault="00120CB7" w:rsidP="005E45C0">
            <w:pPr>
              <w:tabs>
                <w:tab w:val="left" w:pos="10065"/>
              </w:tabs>
              <w:spacing w:line="255" w:lineRule="exact"/>
              <w:jc w:val="both"/>
            </w:pPr>
            <w:r>
              <w:t>12448</w:t>
            </w:r>
          </w:p>
        </w:tc>
      </w:tr>
      <w:tr w:rsidR="003E419B" w:rsidRPr="00A97BD8" w:rsidTr="005E45C0">
        <w:trPr>
          <w:trHeight w:val="275"/>
        </w:trPr>
        <w:tc>
          <w:tcPr>
            <w:tcW w:w="535" w:type="dxa"/>
          </w:tcPr>
          <w:p w:rsidR="003E419B" w:rsidRPr="00A97BD8" w:rsidRDefault="003E419B" w:rsidP="005E45C0">
            <w:pPr>
              <w:tabs>
                <w:tab w:val="left" w:pos="10065"/>
              </w:tabs>
              <w:spacing w:line="256" w:lineRule="exact"/>
              <w:jc w:val="both"/>
            </w:pPr>
            <w:r w:rsidRPr="00A97BD8">
              <w:lastRenderedPageBreak/>
              <w:t>4</w:t>
            </w:r>
          </w:p>
        </w:tc>
        <w:tc>
          <w:tcPr>
            <w:tcW w:w="5845" w:type="dxa"/>
          </w:tcPr>
          <w:p w:rsidR="003E419B" w:rsidRPr="00A97BD8" w:rsidRDefault="003E419B" w:rsidP="005E45C0">
            <w:pPr>
              <w:tabs>
                <w:tab w:val="left" w:pos="10065"/>
              </w:tabs>
              <w:spacing w:line="256" w:lineRule="exact"/>
              <w:jc w:val="both"/>
            </w:pPr>
            <w:r w:rsidRPr="00A97BD8">
              <w:t>Көркем</w:t>
            </w:r>
            <w:r w:rsidRPr="00A97BD8">
              <w:rPr>
                <w:spacing w:val="-2"/>
              </w:rPr>
              <w:t xml:space="preserve"> </w:t>
            </w:r>
            <w:r w:rsidRPr="00A97BD8">
              <w:t>әдебиеттер</w:t>
            </w:r>
            <w:r w:rsidRPr="00A97BD8">
              <w:rPr>
                <w:spacing w:val="-1"/>
              </w:rPr>
              <w:t xml:space="preserve"> </w:t>
            </w:r>
            <w:r w:rsidRPr="00A97BD8">
              <w:t>саны</w:t>
            </w:r>
          </w:p>
        </w:tc>
        <w:tc>
          <w:tcPr>
            <w:tcW w:w="3193" w:type="dxa"/>
          </w:tcPr>
          <w:p w:rsidR="003E419B" w:rsidRPr="00A97BD8" w:rsidRDefault="00120CB7" w:rsidP="005E45C0">
            <w:pPr>
              <w:tabs>
                <w:tab w:val="left" w:pos="10065"/>
              </w:tabs>
              <w:spacing w:line="256" w:lineRule="exact"/>
              <w:jc w:val="both"/>
            </w:pPr>
            <w:r>
              <w:t>3171</w:t>
            </w:r>
          </w:p>
        </w:tc>
      </w:tr>
      <w:tr w:rsidR="003E419B" w:rsidRPr="00A97BD8" w:rsidTr="005E45C0">
        <w:trPr>
          <w:trHeight w:val="278"/>
        </w:trPr>
        <w:tc>
          <w:tcPr>
            <w:tcW w:w="535" w:type="dxa"/>
          </w:tcPr>
          <w:p w:rsidR="003E419B" w:rsidRPr="00A97BD8" w:rsidRDefault="003E419B" w:rsidP="005E45C0">
            <w:pPr>
              <w:tabs>
                <w:tab w:val="left" w:pos="10065"/>
              </w:tabs>
              <w:spacing w:before="1" w:line="257" w:lineRule="exact"/>
              <w:jc w:val="both"/>
            </w:pPr>
            <w:r w:rsidRPr="00A97BD8">
              <w:t>5</w:t>
            </w:r>
          </w:p>
        </w:tc>
        <w:tc>
          <w:tcPr>
            <w:tcW w:w="5845" w:type="dxa"/>
          </w:tcPr>
          <w:p w:rsidR="003E419B" w:rsidRPr="00A97BD8" w:rsidRDefault="003E419B" w:rsidP="005E45C0">
            <w:pPr>
              <w:tabs>
                <w:tab w:val="left" w:pos="10065"/>
              </w:tabs>
              <w:spacing w:before="1" w:line="257" w:lineRule="exact"/>
              <w:jc w:val="both"/>
            </w:pPr>
            <w:r w:rsidRPr="00A97BD8">
              <w:t>Оқырман</w:t>
            </w:r>
            <w:r w:rsidRPr="00A97BD8">
              <w:rPr>
                <w:spacing w:val="-4"/>
              </w:rPr>
              <w:t xml:space="preserve"> </w:t>
            </w:r>
            <w:r w:rsidRPr="00A97BD8">
              <w:t>саны</w:t>
            </w:r>
          </w:p>
        </w:tc>
        <w:tc>
          <w:tcPr>
            <w:tcW w:w="3193" w:type="dxa"/>
          </w:tcPr>
          <w:p w:rsidR="003E419B" w:rsidRPr="00A97BD8" w:rsidRDefault="00120CB7" w:rsidP="005E45C0">
            <w:pPr>
              <w:tabs>
                <w:tab w:val="left" w:pos="10065"/>
              </w:tabs>
              <w:spacing w:before="1" w:line="257" w:lineRule="exact"/>
              <w:jc w:val="both"/>
            </w:pPr>
            <w:r>
              <w:t>463</w:t>
            </w:r>
          </w:p>
        </w:tc>
      </w:tr>
      <w:tr w:rsidR="003E419B" w:rsidRPr="00A97BD8" w:rsidTr="005E45C0">
        <w:trPr>
          <w:trHeight w:val="275"/>
        </w:trPr>
        <w:tc>
          <w:tcPr>
            <w:tcW w:w="535" w:type="dxa"/>
          </w:tcPr>
          <w:p w:rsidR="003E419B" w:rsidRPr="00A97BD8" w:rsidRDefault="003E419B" w:rsidP="005E45C0">
            <w:pPr>
              <w:tabs>
                <w:tab w:val="left" w:pos="10065"/>
              </w:tabs>
              <w:spacing w:line="256" w:lineRule="exact"/>
              <w:jc w:val="both"/>
            </w:pPr>
            <w:r w:rsidRPr="00A97BD8">
              <w:t>6</w:t>
            </w:r>
          </w:p>
        </w:tc>
        <w:tc>
          <w:tcPr>
            <w:tcW w:w="5845" w:type="dxa"/>
          </w:tcPr>
          <w:p w:rsidR="003E419B" w:rsidRPr="00A97BD8" w:rsidRDefault="003E419B" w:rsidP="005E45C0">
            <w:pPr>
              <w:tabs>
                <w:tab w:val="left" w:pos="10065"/>
              </w:tabs>
              <w:spacing w:line="256" w:lineRule="exact"/>
              <w:jc w:val="both"/>
            </w:pPr>
            <w:r w:rsidRPr="00A97BD8">
              <w:t>Кітапханаға</w:t>
            </w:r>
            <w:r w:rsidRPr="00A97BD8">
              <w:rPr>
                <w:spacing w:val="-4"/>
              </w:rPr>
              <w:t xml:space="preserve"> </w:t>
            </w:r>
            <w:r w:rsidRPr="00A97BD8">
              <w:t>оқырманның</w:t>
            </w:r>
            <w:r w:rsidRPr="00A97BD8">
              <w:rPr>
                <w:spacing w:val="-3"/>
              </w:rPr>
              <w:t xml:space="preserve"> </w:t>
            </w:r>
            <w:r w:rsidRPr="00A97BD8">
              <w:t>келу</w:t>
            </w:r>
            <w:r w:rsidRPr="00A97BD8">
              <w:rPr>
                <w:spacing w:val="-4"/>
              </w:rPr>
              <w:t xml:space="preserve"> </w:t>
            </w:r>
            <w:r w:rsidRPr="00A97BD8">
              <w:t>саны</w:t>
            </w:r>
          </w:p>
        </w:tc>
        <w:tc>
          <w:tcPr>
            <w:tcW w:w="3193" w:type="dxa"/>
          </w:tcPr>
          <w:p w:rsidR="003E419B" w:rsidRPr="00A97BD8" w:rsidRDefault="00120CB7" w:rsidP="005E45C0">
            <w:pPr>
              <w:tabs>
                <w:tab w:val="left" w:pos="10065"/>
              </w:tabs>
              <w:spacing w:line="256" w:lineRule="exact"/>
              <w:jc w:val="both"/>
            </w:pPr>
            <w:r>
              <w:t>4213</w:t>
            </w:r>
          </w:p>
        </w:tc>
      </w:tr>
      <w:tr w:rsidR="003E419B" w:rsidRPr="00A97BD8" w:rsidTr="005E45C0">
        <w:trPr>
          <w:trHeight w:val="275"/>
        </w:trPr>
        <w:tc>
          <w:tcPr>
            <w:tcW w:w="535" w:type="dxa"/>
          </w:tcPr>
          <w:p w:rsidR="003E419B" w:rsidRPr="00A97BD8" w:rsidRDefault="003E419B" w:rsidP="005E45C0">
            <w:pPr>
              <w:tabs>
                <w:tab w:val="left" w:pos="10065"/>
              </w:tabs>
              <w:spacing w:line="256" w:lineRule="exact"/>
              <w:jc w:val="both"/>
            </w:pPr>
            <w:r w:rsidRPr="00A97BD8">
              <w:t>7</w:t>
            </w:r>
          </w:p>
        </w:tc>
        <w:tc>
          <w:tcPr>
            <w:tcW w:w="5845" w:type="dxa"/>
          </w:tcPr>
          <w:p w:rsidR="003E419B" w:rsidRPr="00A97BD8" w:rsidRDefault="003E419B" w:rsidP="005E45C0">
            <w:pPr>
              <w:tabs>
                <w:tab w:val="left" w:pos="10065"/>
              </w:tabs>
              <w:spacing w:line="256" w:lineRule="exact"/>
              <w:jc w:val="both"/>
            </w:pPr>
            <w:r w:rsidRPr="00A97BD8">
              <w:t>Кітап</w:t>
            </w:r>
            <w:r w:rsidRPr="00A97BD8">
              <w:rPr>
                <w:spacing w:val="-1"/>
              </w:rPr>
              <w:t xml:space="preserve"> </w:t>
            </w:r>
            <w:r w:rsidRPr="00A97BD8">
              <w:t>беру</w:t>
            </w:r>
            <w:r w:rsidRPr="00A97BD8">
              <w:rPr>
                <w:spacing w:val="-1"/>
              </w:rPr>
              <w:t xml:space="preserve"> </w:t>
            </w:r>
            <w:r w:rsidRPr="00A97BD8">
              <w:t>саны</w:t>
            </w:r>
          </w:p>
        </w:tc>
        <w:tc>
          <w:tcPr>
            <w:tcW w:w="3193" w:type="dxa"/>
          </w:tcPr>
          <w:p w:rsidR="003E419B" w:rsidRPr="00A97BD8" w:rsidRDefault="00120CB7" w:rsidP="005E45C0">
            <w:pPr>
              <w:tabs>
                <w:tab w:val="left" w:pos="10065"/>
              </w:tabs>
              <w:spacing w:line="256" w:lineRule="exact"/>
              <w:jc w:val="both"/>
            </w:pPr>
            <w:r>
              <w:t>8427</w:t>
            </w:r>
          </w:p>
        </w:tc>
      </w:tr>
      <w:tr w:rsidR="003E419B" w:rsidRPr="00A97BD8" w:rsidTr="005E45C0">
        <w:trPr>
          <w:trHeight w:val="276"/>
        </w:trPr>
        <w:tc>
          <w:tcPr>
            <w:tcW w:w="535" w:type="dxa"/>
          </w:tcPr>
          <w:p w:rsidR="003E419B" w:rsidRPr="00A97BD8" w:rsidRDefault="003E419B" w:rsidP="005E45C0">
            <w:pPr>
              <w:tabs>
                <w:tab w:val="left" w:pos="10065"/>
              </w:tabs>
              <w:spacing w:line="256" w:lineRule="exact"/>
              <w:jc w:val="both"/>
            </w:pPr>
            <w:r w:rsidRPr="00A97BD8">
              <w:t>8</w:t>
            </w:r>
          </w:p>
        </w:tc>
        <w:tc>
          <w:tcPr>
            <w:tcW w:w="5845" w:type="dxa"/>
          </w:tcPr>
          <w:p w:rsidR="003E419B" w:rsidRPr="00A97BD8" w:rsidRDefault="003E419B" w:rsidP="005E45C0">
            <w:pPr>
              <w:tabs>
                <w:tab w:val="left" w:pos="10065"/>
              </w:tabs>
              <w:spacing w:line="256" w:lineRule="exact"/>
              <w:jc w:val="both"/>
            </w:pPr>
            <w:r w:rsidRPr="00A97BD8">
              <w:t>Кітапханашылар</w:t>
            </w:r>
            <w:r w:rsidRPr="00A97BD8">
              <w:rPr>
                <w:spacing w:val="-3"/>
              </w:rPr>
              <w:t xml:space="preserve"> </w:t>
            </w:r>
            <w:r w:rsidRPr="00A97BD8">
              <w:t>саны</w:t>
            </w:r>
          </w:p>
        </w:tc>
        <w:tc>
          <w:tcPr>
            <w:tcW w:w="3193" w:type="dxa"/>
          </w:tcPr>
          <w:p w:rsidR="003E419B" w:rsidRPr="00A97BD8" w:rsidRDefault="003E419B" w:rsidP="005E45C0">
            <w:pPr>
              <w:tabs>
                <w:tab w:val="left" w:pos="10065"/>
              </w:tabs>
              <w:spacing w:line="256" w:lineRule="exact"/>
              <w:jc w:val="both"/>
            </w:pPr>
            <w:r w:rsidRPr="00A97BD8">
              <w:t>2</w:t>
            </w:r>
          </w:p>
        </w:tc>
      </w:tr>
      <w:tr w:rsidR="003E419B" w:rsidRPr="00A97BD8" w:rsidTr="005E45C0">
        <w:trPr>
          <w:trHeight w:val="275"/>
        </w:trPr>
        <w:tc>
          <w:tcPr>
            <w:tcW w:w="535" w:type="dxa"/>
          </w:tcPr>
          <w:p w:rsidR="003E419B" w:rsidRPr="00A97BD8" w:rsidRDefault="003E419B" w:rsidP="005E45C0">
            <w:pPr>
              <w:tabs>
                <w:tab w:val="left" w:pos="10065"/>
              </w:tabs>
              <w:spacing w:line="256" w:lineRule="exact"/>
              <w:jc w:val="both"/>
            </w:pPr>
            <w:r w:rsidRPr="00A97BD8">
              <w:t>9</w:t>
            </w:r>
          </w:p>
        </w:tc>
        <w:tc>
          <w:tcPr>
            <w:tcW w:w="5845" w:type="dxa"/>
          </w:tcPr>
          <w:p w:rsidR="003E419B" w:rsidRPr="00A97BD8" w:rsidRDefault="003E419B" w:rsidP="005E45C0">
            <w:pPr>
              <w:tabs>
                <w:tab w:val="left" w:pos="10065"/>
              </w:tabs>
              <w:spacing w:line="256" w:lineRule="exact"/>
              <w:jc w:val="both"/>
            </w:pPr>
            <w:r w:rsidRPr="00A97BD8">
              <w:t>Оқу</w:t>
            </w:r>
            <w:r w:rsidRPr="00A97BD8">
              <w:rPr>
                <w:spacing w:val="-3"/>
              </w:rPr>
              <w:t xml:space="preserve"> </w:t>
            </w:r>
            <w:r w:rsidRPr="00A97BD8">
              <w:t>залының</w:t>
            </w:r>
            <w:r w:rsidRPr="00A97BD8">
              <w:rPr>
                <w:spacing w:val="-1"/>
              </w:rPr>
              <w:t xml:space="preserve"> </w:t>
            </w:r>
            <w:r w:rsidRPr="00A97BD8">
              <w:t>саны</w:t>
            </w:r>
          </w:p>
        </w:tc>
        <w:tc>
          <w:tcPr>
            <w:tcW w:w="3193" w:type="dxa"/>
          </w:tcPr>
          <w:p w:rsidR="003E419B" w:rsidRPr="00A97BD8" w:rsidRDefault="003E419B" w:rsidP="005E45C0">
            <w:pPr>
              <w:tabs>
                <w:tab w:val="left" w:pos="10065"/>
              </w:tabs>
              <w:spacing w:line="256" w:lineRule="exact"/>
              <w:jc w:val="both"/>
            </w:pPr>
            <w:r w:rsidRPr="00A97BD8">
              <w:t>1</w:t>
            </w:r>
          </w:p>
        </w:tc>
      </w:tr>
      <w:tr w:rsidR="003E419B" w:rsidRPr="00A97BD8" w:rsidTr="005E45C0">
        <w:trPr>
          <w:trHeight w:val="278"/>
        </w:trPr>
        <w:tc>
          <w:tcPr>
            <w:tcW w:w="535" w:type="dxa"/>
          </w:tcPr>
          <w:p w:rsidR="003E419B" w:rsidRPr="00A97BD8" w:rsidRDefault="003E419B" w:rsidP="005E45C0">
            <w:pPr>
              <w:tabs>
                <w:tab w:val="left" w:pos="10065"/>
              </w:tabs>
              <w:spacing w:line="258" w:lineRule="exact"/>
              <w:jc w:val="both"/>
            </w:pPr>
            <w:r w:rsidRPr="00A97BD8">
              <w:t>10</w:t>
            </w:r>
          </w:p>
        </w:tc>
        <w:tc>
          <w:tcPr>
            <w:tcW w:w="5845" w:type="dxa"/>
          </w:tcPr>
          <w:p w:rsidR="003E419B" w:rsidRPr="00A97BD8" w:rsidRDefault="003E419B" w:rsidP="005E45C0">
            <w:pPr>
              <w:tabs>
                <w:tab w:val="left" w:pos="10065"/>
              </w:tabs>
              <w:spacing w:line="258" w:lineRule="exact"/>
              <w:jc w:val="both"/>
            </w:pPr>
            <w:r w:rsidRPr="00A97BD8">
              <w:t>Оқу</w:t>
            </w:r>
            <w:r w:rsidRPr="00A97BD8">
              <w:rPr>
                <w:spacing w:val="-3"/>
              </w:rPr>
              <w:t xml:space="preserve"> </w:t>
            </w:r>
            <w:r w:rsidRPr="00A97BD8">
              <w:t>залының</w:t>
            </w:r>
            <w:r w:rsidRPr="00A97BD8">
              <w:rPr>
                <w:spacing w:val="-2"/>
              </w:rPr>
              <w:t xml:space="preserve"> </w:t>
            </w:r>
            <w:r w:rsidRPr="00A97BD8">
              <w:t>орындық</w:t>
            </w:r>
            <w:r w:rsidRPr="00A97BD8">
              <w:rPr>
                <w:spacing w:val="-3"/>
              </w:rPr>
              <w:t xml:space="preserve"> </w:t>
            </w:r>
            <w:r w:rsidRPr="00A97BD8">
              <w:t>саны</w:t>
            </w:r>
          </w:p>
        </w:tc>
        <w:tc>
          <w:tcPr>
            <w:tcW w:w="3193" w:type="dxa"/>
          </w:tcPr>
          <w:p w:rsidR="003E419B" w:rsidRPr="00120CB7" w:rsidRDefault="00120CB7" w:rsidP="005E45C0">
            <w:pPr>
              <w:tabs>
                <w:tab w:val="left" w:pos="10065"/>
              </w:tabs>
              <w:spacing w:line="258" w:lineRule="exact"/>
              <w:jc w:val="both"/>
            </w:pPr>
            <w:r>
              <w:t>20</w:t>
            </w:r>
          </w:p>
        </w:tc>
      </w:tr>
      <w:tr w:rsidR="003E419B" w:rsidRPr="00A97BD8" w:rsidTr="005E45C0">
        <w:trPr>
          <w:trHeight w:val="275"/>
        </w:trPr>
        <w:tc>
          <w:tcPr>
            <w:tcW w:w="535" w:type="dxa"/>
          </w:tcPr>
          <w:p w:rsidR="003E419B" w:rsidRPr="00A97BD8" w:rsidRDefault="003E419B" w:rsidP="005E45C0">
            <w:pPr>
              <w:tabs>
                <w:tab w:val="left" w:pos="10065"/>
              </w:tabs>
              <w:spacing w:line="256" w:lineRule="exact"/>
              <w:jc w:val="both"/>
            </w:pPr>
            <w:r w:rsidRPr="00A97BD8">
              <w:t>11</w:t>
            </w:r>
          </w:p>
        </w:tc>
        <w:tc>
          <w:tcPr>
            <w:tcW w:w="5845" w:type="dxa"/>
          </w:tcPr>
          <w:p w:rsidR="003E419B" w:rsidRPr="00A97BD8" w:rsidRDefault="003E419B" w:rsidP="005E45C0">
            <w:pPr>
              <w:tabs>
                <w:tab w:val="left" w:pos="10065"/>
              </w:tabs>
              <w:spacing w:line="256" w:lineRule="exact"/>
              <w:jc w:val="both"/>
            </w:pPr>
            <w:r w:rsidRPr="00A97BD8">
              <w:t>Кітапхана</w:t>
            </w:r>
            <w:r w:rsidRPr="00A97BD8">
              <w:rPr>
                <w:spacing w:val="-3"/>
              </w:rPr>
              <w:t xml:space="preserve"> </w:t>
            </w:r>
            <w:r w:rsidRPr="00A97BD8">
              <w:t>ауданы</w:t>
            </w:r>
            <w:r w:rsidRPr="00A97BD8">
              <w:rPr>
                <w:spacing w:val="-2"/>
              </w:rPr>
              <w:t xml:space="preserve"> </w:t>
            </w:r>
            <w:r w:rsidRPr="00A97BD8">
              <w:t>/шаршы</w:t>
            </w:r>
            <w:r w:rsidRPr="00A97BD8">
              <w:rPr>
                <w:spacing w:val="-1"/>
              </w:rPr>
              <w:t xml:space="preserve"> </w:t>
            </w:r>
            <w:r w:rsidRPr="00A97BD8">
              <w:t>метр/</w:t>
            </w:r>
          </w:p>
        </w:tc>
        <w:tc>
          <w:tcPr>
            <w:tcW w:w="3193" w:type="dxa"/>
          </w:tcPr>
          <w:p w:rsidR="003E419B" w:rsidRPr="00A97BD8" w:rsidRDefault="00120CB7" w:rsidP="005E45C0">
            <w:pPr>
              <w:tabs>
                <w:tab w:val="left" w:pos="10065"/>
              </w:tabs>
              <w:spacing w:line="256" w:lineRule="exact"/>
              <w:jc w:val="both"/>
            </w:pPr>
            <w:r>
              <w:t>125</w:t>
            </w:r>
            <w:r w:rsidR="003E419B" w:rsidRPr="00A97BD8">
              <w:rPr>
                <w:spacing w:val="-2"/>
              </w:rPr>
              <w:t xml:space="preserve"> </w:t>
            </w:r>
            <w:r w:rsidR="003E419B" w:rsidRPr="00A97BD8">
              <w:t>кв.м.</w:t>
            </w:r>
          </w:p>
        </w:tc>
      </w:tr>
    </w:tbl>
    <w:p w:rsidR="003E419B" w:rsidRPr="00A97BD8" w:rsidRDefault="003E419B" w:rsidP="003E419B">
      <w:pPr>
        <w:tabs>
          <w:tab w:val="left" w:pos="10065"/>
        </w:tabs>
        <w:spacing w:before="6"/>
        <w:jc w:val="both"/>
        <w:rPr>
          <w:b/>
          <w:sz w:val="15"/>
          <w:szCs w:val="24"/>
        </w:rPr>
      </w:pPr>
    </w:p>
    <w:p w:rsidR="003E419B" w:rsidRPr="00A97BD8" w:rsidRDefault="00007092" w:rsidP="003E419B">
      <w:pPr>
        <w:tabs>
          <w:tab w:val="left" w:pos="10065"/>
        </w:tabs>
        <w:spacing w:before="90"/>
        <w:ind w:left="426" w:firstLine="567"/>
        <w:jc w:val="both"/>
        <w:rPr>
          <w:b/>
          <w:sz w:val="24"/>
        </w:rPr>
      </w:pPr>
      <w:r w:rsidRPr="00007092">
        <w:rPr>
          <w:noProof/>
          <w:lang w:val="ru-RU" w:eastAsia="ru-RU"/>
        </w:rPr>
        <w:pict>
          <v:shape id="Полилиния: фигура 44" o:spid="_x0000_s1026" style="position:absolute;left:0;text-align:left;margin-left:31.75pt;margin-top:12.35pt;width:10.2pt;height:646.8pt;z-index:-40574976;visibility:visible;mso-position-horizontal-relative:page" coordsize="204,129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" adj="0,,0" path="m203,12568r-203,l,12935r203,l203,12568xm203,12198r-203,l,12566r203,l203,12198xm203,11829r-203,l,12196r203,l203,11829xm203,11459r-203,l,11827r203,l203,11459xm203,11089r-203,l,11457r203,l203,11089xm203,10720r-203,l,11087r203,l203,10720xm203,10350r-203,l,10717r203,l203,10350xm203,9981l,9981r,367l203,10348r,-367xm203,9611l,9611r,367l203,9978r,-367xm203,9241l,9241r,368l203,9609r,-368xm203,8871l,8871r,368l203,9239r,-368xm203,8502l,8502r,367l203,8869r,-367xm203,8132l,8132r,368l203,8500r,-368xm203,7762l,7762r,368l203,8130r,-368xm203,7393l,7393r,367l203,7760r,-367xm203,7023l,7023r,367l203,7390r,-367xm203,6654l,6654r,367l203,7021r,-367xm203,6284l,6284r,367l203,6651r,-367xm203,5914l,5914r,368l203,6282r,-368xm203,5544l,5544r,368l203,5912r,-368xm203,5175l,5175r,367l203,5542r,-367xm203,4805l,4805r,368l203,5173r,-368xm203,4436l,4436r,367l203,4803r,-367xm203,4066l,4066r,367l203,4433r,-367xm203,3696l,3696r,368l203,4064r,-368xm203,3327l,3327r,367l203,3694r,-367xm203,2957l,2957r,367l203,3324r,-367xm203,2587l,2587r,368l203,2955r,-368xm203,2218l,2218r,367l203,2585r,-367xm203,1848l,1848r,368l203,2216r,-368xm203,1478l,1478r,368l203,1846r,-368xm203,1109l,1109r,367l203,1476r,-367xm203,739l,739r,367l203,1106r,-367xm203,369l,369,,737r203,l203,369xm203,l,,,367r203,l203,xe" stroked="f">
            <v:stroke joinstyle="round"/>
            <v:formulas/>
            <v:path arrowok="t" o:connecttype="custom" o:connectlocs="0,2147483647;81854675,2147483647;81854675,2147483647;0,2147483647;81854675,2147483647;0,2147483647;81854675,2147483647;81854675,2147483647;0,2147483647;81854675,2147483647;0,2147483647;81854675,2147483647;81854675,2147483647;0,2147483647;81854675,2147483647;0,2147483647;81854675,2147483647;81854675,2147483647;0,2147483647;81854675,2147483647;0,2147483647;81854675,2147483647;81854675,2147483647;0,2147483647;81854675,2147483647;0,2147483647;81854675,2147483647;81854675,2147483647;0,2147483647;81854675,2147483647;0,2147483647;81854675,2147483647;81854675,2147483647;0,2147483647;81854675,2147483647;0,2147483647;81854675,1888302675;81854675,2036286250;0,1739109425;81854675,1739109425;0,1738302975;81854675,1441126150;81854675,1589109725;0,1291932900;81854675,1291932900;0,1291126450;81854675,993949625;81854675,1141933200;0,844756375;81854675,844756375;0,843949925;81854675,546773100;81854675,694756675;0,397579850;81854675,397579850;0,396773400;81854675,99596575;81854675,247580150" o:connectangles="0,0,0,0,0,0,0,0,0,0,0,0,0,0,0,0,0,0,0,0,0,0,0,0,0,0,0,0,0,0,0,0,0,0,0,0,0,0,0,0,0,0,0,0,0,0,0,0,0,0,0,0,0,0,0,0,0,0"/>
            <w10:wrap anchorx="page"/>
          </v:shape>
        </w:pict>
      </w:r>
      <w:r w:rsidR="003E419B" w:rsidRPr="00A97BD8">
        <w:rPr>
          <w:b/>
          <w:sz w:val="24"/>
        </w:rPr>
        <w:t>Жылдық</w:t>
      </w:r>
      <w:r w:rsidR="003E419B" w:rsidRPr="00A97BD8">
        <w:rPr>
          <w:b/>
          <w:spacing w:val="-2"/>
          <w:sz w:val="24"/>
        </w:rPr>
        <w:t xml:space="preserve"> </w:t>
      </w:r>
      <w:r w:rsidR="003E419B" w:rsidRPr="00A97BD8">
        <w:rPr>
          <w:b/>
          <w:sz w:val="24"/>
        </w:rPr>
        <w:t>және</w:t>
      </w:r>
      <w:r w:rsidR="003E419B" w:rsidRPr="00A97BD8">
        <w:rPr>
          <w:b/>
          <w:spacing w:val="-3"/>
          <w:sz w:val="24"/>
        </w:rPr>
        <w:t xml:space="preserve"> </w:t>
      </w:r>
      <w:r w:rsidR="003E419B" w:rsidRPr="00A97BD8">
        <w:rPr>
          <w:b/>
          <w:sz w:val="24"/>
        </w:rPr>
        <w:t>айлық</w:t>
      </w:r>
      <w:r w:rsidR="003E419B" w:rsidRPr="00A97BD8">
        <w:rPr>
          <w:b/>
          <w:spacing w:val="-3"/>
          <w:sz w:val="24"/>
        </w:rPr>
        <w:t xml:space="preserve"> </w:t>
      </w:r>
      <w:r w:rsidR="003E419B" w:rsidRPr="00A97BD8">
        <w:rPr>
          <w:b/>
          <w:sz w:val="24"/>
        </w:rPr>
        <w:t>жоспар</w:t>
      </w:r>
      <w:r w:rsidR="003E419B" w:rsidRPr="00A97BD8">
        <w:rPr>
          <w:b/>
          <w:spacing w:val="-2"/>
          <w:sz w:val="24"/>
        </w:rPr>
        <w:t xml:space="preserve"> </w:t>
      </w:r>
      <w:r w:rsidR="003E419B" w:rsidRPr="00A97BD8">
        <w:rPr>
          <w:b/>
          <w:sz w:val="24"/>
        </w:rPr>
        <w:t>бойынша</w:t>
      </w:r>
      <w:r w:rsidR="003E419B" w:rsidRPr="00A97BD8">
        <w:rPr>
          <w:b/>
          <w:spacing w:val="-2"/>
          <w:sz w:val="24"/>
        </w:rPr>
        <w:t xml:space="preserve"> </w:t>
      </w:r>
      <w:r w:rsidR="003E419B" w:rsidRPr="00A97BD8">
        <w:rPr>
          <w:b/>
          <w:sz w:val="24"/>
        </w:rPr>
        <w:t>атқарылған</w:t>
      </w:r>
      <w:r w:rsidR="003E419B" w:rsidRPr="00A97BD8">
        <w:rPr>
          <w:b/>
          <w:spacing w:val="-2"/>
          <w:sz w:val="24"/>
        </w:rPr>
        <w:t xml:space="preserve"> </w:t>
      </w:r>
      <w:r w:rsidR="003E419B" w:rsidRPr="00A97BD8">
        <w:rPr>
          <w:b/>
          <w:sz w:val="24"/>
        </w:rPr>
        <w:t>жұмыстар:</w:t>
      </w:r>
    </w:p>
    <w:p w:rsidR="003E419B" w:rsidRPr="00A97BD8" w:rsidRDefault="00007092" w:rsidP="003E419B">
      <w:pPr>
        <w:tabs>
          <w:tab w:val="left" w:pos="10065"/>
        </w:tabs>
        <w:ind w:left="426" w:firstLine="567"/>
        <w:jc w:val="both"/>
        <w:rPr>
          <w:sz w:val="24"/>
          <w:szCs w:val="24"/>
        </w:rPr>
      </w:pPr>
      <w:r>
        <w:rPr>
          <w:noProof/>
          <w:sz w:val="24"/>
          <w:szCs w:val="24"/>
          <w:lang w:val="ru-RU" w:eastAsia="ru-RU"/>
        </w:rPr>
        <w:pict>
          <v:shapetype id="_x0000_t202" coordsize="21600,21600" o:spt="202" path="m,l,21600r21600,l21600,xe">
            <v:stroke joinstyle="miter"/>
            <v:path gradientshapeok="t" o:connecttype="rect"/>
          </v:shapetype>
          <v:shape id="Надпись 42" o:spid="_x0000_s1036" type="#_x0000_t202" style="position:absolute;left:0;text-align:left;margin-left:34.3pt;margin-top:14.3pt;width:6pt;height:13.3pt;z-index:-40584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" filled="f" stroked="f">
            <v:textbox inset="0,0,0,0">
              <w:txbxContent>
                <w:p w:rsidR="0083518C" w:rsidRDefault="0083518C" w:rsidP="003E419B">
                  <w:pPr>
                    <w:pStyle w:val="a3"/>
                    <w:spacing w:line="266" w:lineRule="exact"/>
                    <w:ind w:left="0"/>
                  </w:pPr>
                  <w:r>
                    <w:t>р</w:t>
                  </w:r>
                </w:p>
              </w:txbxContent>
            </v:textbox>
            <w10:wrap anchorx="page"/>
          </v:shape>
        </w:pict>
      </w:r>
      <w:r>
        <w:rPr>
          <w:noProof/>
          <w:sz w:val="24"/>
          <w:szCs w:val="24"/>
          <w:lang w:val="ru-RU" w:eastAsia="ru-RU"/>
        </w:rPr>
        <w:pict>
          <v:shape id="Надпись 41" o:spid="_x0000_s1027" type="#_x0000_t202" style="position:absolute;left:0;text-align:left;margin-left:34.3pt;margin-top:28.1pt;width:6pt;height:27.1pt;z-index:-405831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" filled="f" stroked="f">
            <v:textbox inset="0,0,0,0">
              <w:txbxContent>
                <w:p w:rsidR="0083518C" w:rsidRDefault="0083518C" w:rsidP="003E419B">
                  <w:pPr>
                    <w:pStyle w:val="a3"/>
                    <w:ind w:left="0" w:right="-20"/>
                  </w:pPr>
                  <w:r>
                    <w:t>р р</w:t>
                  </w:r>
                </w:p>
              </w:txbxContent>
            </v:textbox>
            <w10:wrap anchorx="page"/>
          </v:shape>
        </w:pict>
      </w:r>
      <w:r>
        <w:rPr>
          <w:noProof/>
          <w:sz w:val="24"/>
          <w:szCs w:val="24"/>
          <w:lang w:val="ru-RU" w:eastAsia="ru-RU"/>
        </w:rPr>
        <w:pict>
          <v:shape id="Надпись 40" o:spid="_x0000_s1028" type="#_x0000_t202" style="position:absolute;left:0;text-align:left;margin-left:34.45pt;margin-top:55.7pt;width:5.35pt;height:13.3pt;z-index:-405821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" filled="f" stroked="f">
            <v:textbox inset="0,0,0,0">
              <w:txbxContent>
                <w:p w:rsidR="0083518C" w:rsidRDefault="0083518C" w:rsidP="003E419B">
                  <w:pPr>
                    <w:pStyle w:val="a3"/>
                    <w:spacing w:line="266" w:lineRule="exact"/>
                    <w:ind w:left="0"/>
                  </w:pPr>
                  <w:r>
                    <w:t>а</w:t>
                  </w:r>
                </w:p>
              </w:txbxContent>
            </v:textbox>
            <w10:wrap anchorx="page"/>
          </v:shape>
        </w:pict>
      </w:r>
      <w:r w:rsidR="003E419B" w:rsidRPr="00A97BD8">
        <w:rPr>
          <w:sz w:val="24"/>
          <w:szCs w:val="24"/>
        </w:rPr>
        <w:t xml:space="preserve">Бүгінгі </w:t>
      </w:r>
      <w:r w:rsidR="003E419B" w:rsidRPr="00A97BD8">
        <w:rPr>
          <w:spacing w:val="1"/>
          <w:sz w:val="24"/>
          <w:szCs w:val="24"/>
        </w:rPr>
        <w:t xml:space="preserve"> </w:t>
      </w:r>
      <w:r w:rsidR="003E419B" w:rsidRPr="00A97BD8">
        <w:rPr>
          <w:sz w:val="24"/>
          <w:szCs w:val="24"/>
        </w:rPr>
        <w:t>дамыған</w:t>
      </w:r>
      <w:r w:rsidR="003E419B" w:rsidRPr="00A97BD8">
        <w:rPr>
          <w:spacing w:val="60"/>
          <w:sz w:val="24"/>
          <w:szCs w:val="24"/>
        </w:rPr>
        <w:t xml:space="preserve"> </w:t>
      </w:r>
      <w:r w:rsidR="003E419B" w:rsidRPr="00A97BD8">
        <w:rPr>
          <w:sz w:val="24"/>
          <w:szCs w:val="24"/>
        </w:rPr>
        <w:t>замандағы</w:t>
      </w:r>
      <w:r w:rsidR="003E419B" w:rsidRPr="00A97BD8">
        <w:rPr>
          <w:spacing w:val="60"/>
          <w:sz w:val="24"/>
          <w:szCs w:val="24"/>
        </w:rPr>
        <w:t xml:space="preserve"> </w:t>
      </w:r>
      <w:r w:rsidR="003E419B" w:rsidRPr="00A97BD8">
        <w:rPr>
          <w:sz w:val="24"/>
          <w:szCs w:val="24"/>
        </w:rPr>
        <w:t>жастар</w:t>
      </w:r>
      <w:r w:rsidR="003E419B" w:rsidRPr="00A97BD8">
        <w:rPr>
          <w:spacing w:val="60"/>
          <w:sz w:val="24"/>
          <w:szCs w:val="24"/>
        </w:rPr>
        <w:t xml:space="preserve"> </w:t>
      </w:r>
      <w:r w:rsidR="003E419B" w:rsidRPr="00A97BD8">
        <w:rPr>
          <w:sz w:val="24"/>
          <w:szCs w:val="24"/>
        </w:rPr>
        <w:t>мен</w:t>
      </w:r>
      <w:r w:rsidR="003E419B" w:rsidRPr="00A97BD8">
        <w:rPr>
          <w:spacing w:val="60"/>
          <w:sz w:val="24"/>
          <w:szCs w:val="24"/>
        </w:rPr>
        <w:t xml:space="preserve"> </w:t>
      </w:r>
      <w:r w:rsidR="003E419B" w:rsidRPr="00A97BD8">
        <w:rPr>
          <w:sz w:val="24"/>
          <w:szCs w:val="24"/>
        </w:rPr>
        <w:t>кітапты</w:t>
      </w:r>
      <w:r w:rsidR="003E419B" w:rsidRPr="00A97BD8">
        <w:rPr>
          <w:spacing w:val="60"/>
          <w:sz w:val="24"/>
          <w:szCs w:val="24"/>
        </w:rPr>
        <w:t xml:space="preserve"> </w:t>
      </w:r>
      <w:r w:rsidR="003E419B" w:rsidRPr="00A97BD8">
        <w:rPr>
          <w:sz w:val="24"/>
          <w:szCs w:val="24"/>
        </w:rPr>
        <w:t>байланыстыратын</w:t>
      </w:r>
      <w:r w:rsidR="003E419B" w:rsidRPr="00A97BD8">
        <w:rPr>
          <w:spacing w:val="60"/>
          <w:sz w:val="24"/>
          <w:szCs w:val="24"/>
        </w:rPr>
        <w:t xml:space="preserve"> </w:t>
      </w:r>
      <w:r w:rsidR="003E419B" w:rsidRPr="00A97BD8">
        <w:rPr>
          <w:sz w:val="24"/>
          <w:szCs w:val="24"/>
        </w:rPr>
        <w:t>кітапхана.</w:t>
      </w:r>
      <w:r w:rsidR="003E419B" w:rsidRPr="00A97BD8">
        <w:rPr>
          <w:spacing w:val="60"/>
          <w:sz w:val="24"/>
          <w:szCs w:val="24"/>
        </w:rPr>
        <w:t xml:space="preserve"> </w:t>
      </w:r>
      <w:r w:rsidR="003E419B" w:rsidRPr="00A97BD8">
        <w:rPr>
          <w:sz w:val="24"/>
          <w:szCs w:val="24"/>
        </w:rPr>
        <w:t>Бүгінгі</w:t>
      </w:r>
      <w:r w:rsidR="003E419B" w:rsidRPr="00A97BD8">
        <w:rPr>
          <w:spacing w:val="60"/>
          <w:sz w:val="24"/>
          <w:szCs w:val="24"/>
        </w:rPr>
        <w:t xml:space="preserve"> </w:t>
      </w:r>
      <w:r w:rsidR="003E419B" w:rsidRPr="00A97BD8">
        <w:rPr>
          <w:sz w:val="24"/>
          <w:szCs w:val="24"/>
        </w:rPr>
        <w:t>күні</w:t>
      </w:r>
      <w:r w:rsidR="003E419B" w:rsidRPr="00A97BD8">
        <w:rPr>
          <w:spacing w:val="60"/>
          <w:sz w:val="24"/>
          <w:szCs w:val="24"/>
        </w:rPr>
        <w:t xml:space="preserve"> </w:t>
      </w:r>
      <w:r w:rsidR="003E419B" w:rsidRPr="00A97BD8">
        <w:rPr>
          <w:sz w:val="24"/>
          <w:szCs w:val="24"/>
        </w:rPr>
        <w:t>жас</w:t>
      </w:r>
      <w:r w:rsidR="003E419B" w:rsidRPr="00A97BD8">
        <w:rPr>
          <w:spacing w:val="-57"/>
          <w:sz w:val="24"/>
          <w:szCs w:val="24"/>
        </w:rPr>
        <w:t xml:space="preserve"> </w:t>
      </w:r>
      <w:r w:rsidR="003E419B" w:rsidRPr="00A97BD8">
        <w:rPr>
          <w:spacing w:val="-1"/>
          <w:sz w:val="24"/>
          <w:szCs w:val="24"/>
        </w:rPr>
        <w:t>ұ</w:t>
      </w:r>
      <w:r w:rsidR="003E419B" w:rsidRPr="00A97BD8">
        <w:rPr>
          <w:spacing w:val="57"/>
          <w:sz w:val="24"/>
          <w:szCs w:val="24"/>
        </w:rPr>
        <w:t xml:space="preserve">рпаққа </w:t>
      </w:r>
      <w:r w:rsidR="003E419B" w:rsidRPr="00A97BD8">
        <w:rPr>
          <w:spacing w:val="-14"/>
          <w:sz w:val="24"/>
          <w:szCs w:val="24"/>
        </w:rPr>
        <w:t xml:space="preserve"> </w:t>
      </w:r>
      <w:r w:rsidR="003E419B" w:rsidRPr="00A97BD8">
        <w:rPr>
          <w:spacing w:val="-1"/>
          <w:sz w:val="24"/>
          <w:szCs w:val="24"/>
        </w:rPr>
        <w:t>берілер</w:t>
      </w:r>
      <w:r w:rsidR="003E419B" w:rsidRPr="00A97BD8">
        <w:rPr>
          <w:spacing w:val="-13"/>
          <w:sz w:val="24"/>
          <w:szCs w:val="24"/>
        </w:rPr>
        <w:t xml:space="preserve"> </w:t>
      </w:r>
      <w:r w:rsidR="003E419B" w:rsidRPr="00A97BD8">
        <w:rPr>
          <w:spacing w:val="-1"/>
          <w:sz w:val="24"/>
          <w:szCs w:val="24"/>
        </w:rPr>
        <w:t>білім</w:t>
      </w:r>
      <w:r w:rsidR="003E419B" w:rsidRPr="00A97BD8">
        <w:rPr>
          <w:spacing w:val="-14"/>
          <w:sz w:val="24"/>
          <w:szCs w:val="24"/>
        </w:rPr>
        <w:t xml:space="preserve"> </w:t>
      </w:r>
      <w:r w:rsidR="003E419B" w:rsidRPr="00A97BD8">
        <w:rPr>
          <w:spacing w:val="-1"/>
          <w:sz w:val="24"/>
          <w:szCs w:val="24"/>
        </w:rPr>
        <w:t>мен</w:t>
      </w:r>
      <w:r w:rsidR="003E419B" w:rsidRPr="00A97BD8">
        <w:rPr>
          <w:spacing w:val="-13"/>
          <w:sz w:val="24"/>
          <w:szCs w:val="24"/>
        </w:rPr>
        <w:t xml:space="preserve"> </w:t>
      </w:r>
      <w:r w:rsidR="003E419B" w:rsidRPr="00A97BD8">
        <w:rPr>
          <w:sz w:val="24"/>
          <w:szCs w:val="24"/>
        </w:rPr>
        <w:t>тәрбиенің</w:t>
      </w:r>
      <w:r w:rsidR="003E419B" w:rsidRPr="00A97BD8">
        <w:rPr>
          <w:spacing w:val="-13"/>
          <w:sz w:val="24"/>
          <w:szCs w:val="24"/>
        </w:rPr>
        <w:t xml:space="preserve"> </w:t>
      </w:r>
      <w:r w:rsidR="003E419B" w:rsidRPr="00A97BD8">
        <w:rPr>
          <w:sz w:val="24"/>
          <w:szCs w:val="24"/>
        </w:rPr>
        <w:t>өз</w:t>
      </w:r>
      <w:r w:rsidR="003E419B" w:rsidRPr="00A97BD8">
        <w:rPr>
          <w:spacing w:val="-13"/>
          <w:sz w:val="24"/>
          <w:szCs w:val="24"/>
        </w:rPr>
        <w:t xml:space="preserve"> </w:t>
      </w:r>
      <w:r w:rsidR="003E419B" w:rsidRPr="00A97BD8">
        <w:rPr>
          <w:sz w:val="24"/>
          <w:szCs w:val="24"/>
        </w:rPr>
        <w:t>мәнінде</w:t>
      </w:r>
      <w:r w:rsidR="003E419B" w:rsidRPr="00A97BD8">
        <w:rPr>
          <w:spacing w:val="-14"/>
          <w:sz w:val="24"/>
          <w:szCs w:val="24"/>
        </w:rPr>
        <w:t xml:space="preserve"> </w:t>
      </w:r>
      <w:r w:rsidR="003E419B" w:rsidRPr="00A97BD8">
        <w:rPr>
          <w:sz w:val="24"/>
          <w:szCs w:val="24"/>
        </w:rPr>
        <w:t>сапалы</w:t>
      </w:r>
      <w:r w:rsidR="003E419B" w:rsidRPr="00A97BD8">
        <w:rPr>
          <w:spacing w:val="-14"/>
          <w:sz w:val="24"/>
          <w:szCs w:val="24"/>
        </w:rPr>
        <w:t xml:space="preserve"> </w:t>
      </w:r>
      <w:r w:rsidR="003E419B" w:rsidRPr="00A97BD8">
        <w:rPr>
          <w:sz w:val="24"/>
          <w:szCs w:val="24"/>
        </w:rPr>
        <w:t>болуы</w:t>
      </w:r>
      <w:r w:rsidR="003E419B" w:rsidRPr="00A97BD8">
        <w:rPr>
          <w:spacing w:val="-13"/>
          <w:sz w:val="24"/>
          <w:szCs w:val="24"/>
        </w:rPr>
        <w:t xml:space="preserve"> </w:t>
      </w:r>
      <w:r w:rsidR="003E419B" w:rsidRPr="00A97BD8">
        <w:rPr>
          <w:sz w:val="24"/>
          <w:szCs w:val="24"/>
        </w:rPr>
        <w:t>бірінші</w:t>
      </w:r>
      <w:r w:rsidR="003E419B" w:rsidRPr="00A97BD8">
        <w:rPr>
          <w:spacing w:val="-15"/>
          <w:sz w:val="24"/>
          <w:szCs w:val="24"/>
        </w:rPr>
        <w:t xml:space="preserve"> </w:t>
      </w:r>
      <w:r w:rsidR="003E419B" w:rsidRPr="00A97BD8">
        <w:rPr>
          <w:sz w:val="24"/>
          <w:szCs w:val="24"/>
        </w:rPr>
        <w:t>кезекте</w:t>
      </w:r>
      <w:r w:rsidR="003E419B" w:rsidRPr="00A97BD8">
        <w:rPr>
          <w:spacing w:val="-14"/>
          <w:sz w:val="24"/>
          <w:szCs w:val="24"/>
        </w:rPr>
        <w:t xml:space="preserve"> </w:t>
      </w:r>
      <w:r w:rsidR="003E419B" w:rsidRPr="00A97BD8">
        <w:rPr>
          <w:sz w:val="24"/>
          <w:szCs w:val="24"/>
        </w:rPr>
        <w:t>тұрғаны</w:t>
      </w:r>
      <w:r w:rsidR="003E419B" w:rsidRPr="00A97BD8">
        <w:rPr>
          <w:spacing w:val="-14"/>
          <w:sz w:val="24"/>
          <w:szCs w:val="24"/>
        </w:rPr>
        <w:t xml:space="preserve"> </w:t>
      </w:r>
      <w:r w:rsidR="003E419B" w:rsidRPr="00A97BD8">
        <w:rPr>
          <w:sz w:val="24"/>
          <w:szCs w:val="24"/>
        </w:rPr>
        <w:t>анық.</w:t>
      </w:r>
      <w:r w:rsidR="003E419B" w:rsidRPr="00A97BD8">
        <w:rPr>
          <w:spacing w:val="-15"/>
          <w:sz w:val="24"/>
          <w:szCs w:val="24"/>
        </w:rPr>
        <w:t xml:space="preserve"> </w:t>
      </w:r>
      <w:r w:rsidR="003E419B" w:rsidRPr="00A97BD8">
        <w:rPr>
          <w:sz w:val="24"/>
          <w:szCs w:val="24"/>
        </w:rPr>
        <w:t>Осыған</w:t>
      </w:r>
      <w:r w:rsidR="003E419B" w:rsidRPr="00A97BD8">
        <w:rPr>
          <w:spacing w:val="-57"/>
          <w:sz w:val="24"/>
          <w:szCs w:val="24"/>
        </w:rPr>
        <w:t xml:space="preserve">                        </w:t>
      </w:r>
      <w:r w:rsidR="003E419B" w:rsidRPr="00A97BD8">
        <w:rPr>
          <w:sz w:val="24"/>
          <w:szCs w:val="24"/>
        </w:rPr>
        <w:t>орай</w:t>
      </w:r>
      <w:r w:rsidR="003E419B" w:rsidRPr="00A97BD8">
        <w:rPr>
          <w:spacing w:val="18"/>
          <w:sz w:val="24"/>
          <w:szCs w:val="24"/>
        </w:rPr>
        <w:t xml:space="preserve"> </w:t>
      </w:r>
      <w:r w:rsidR="003E419B" w:rsidRPr="00A97BD8">
        <w:rPr>
          <w:sz w:val="24"/>
          <w:szCs w:val="24"/>
        </w:rPr>
        <w:t>еліміздегі</w:t>
      </w:r>
      <w:r w:rsidR="003E419B" w:rsidRPr="00A97BD8">
        <w:rPr>
          <w:spacing w:val="18"/>
          <w:sz w:val="24"/>
          <w:szCs w:val="24"/>
        </w:rPr>
        <w:t xml:space="preserve"> </w:t>
      </w:r>
      <w:r w:rsidR="003E419B" w:rsidRPr="00A97BD8">
        <w:rPr>
          <w:sz w:val="24"/>
          <w:szCs w:val="24"/>
        </w:rPr>
        <w:t>бірден</w:t>
      </w:r>
      <w:r w:rsidR="003E419B" w:rsidRPr="00A97BD8">
        <w:rPr>
          <w:spacing w:val="15"/>
          <w:sz w:val="24"/>
          <w:szCs w:val="24"/>
        </w:rPr>
        <w:t xml:space="preserve"> </w:t>
      </w:r>
      <w:r w:rsidR="003E419B" w:rsidRPr="00A97BD8">
        <w:rPr>
          <w:sz w:val="24"/>
          <w:szCs w:val="24"/>
        </w:rPr>
        <w:t>бір</w:t>
      </w:r>
      <w:r w:rsidR="003E419B" w:rsidRPr="00A97BD8">
        <w:rPr>
          <w:spacing w:val="18"/>
          <w:sz w:val="24"/>
          <w:szCs w:val="24"/>
        </w:rPr>
        <w:t xml:space="preserve"> </w:t>
      </w:r>
      <w:r w:rsidR="003E419B" w:rsidRPr="00A97BD8">
        <w:rPr>
          <w:sz w:val="24"/>
          <w:szCs w:val="24"/>
        </w:rPr>
        <w:t>руханият</w:t>
      </w:r>
      <w:r w:rsidR="003E419B" w:rsidRPr="00A97BD8">
        <w:rPr>
          <w:spacing w:val="16"/>
          <w:sz w:val="24"/>
          <w:szCs w:val="24"/>
        </w:rPr>
        <w:t xml:space="preserve"> </w:t>
      </w:r>
      <w:r w:rsidR="003E419B" w:rsidRPr="00A97BD8">
        <w:rPr>
          <w:sz w:val="24"/>
          <w:szCs w:val="24"/>
        </w:rPr>
        <w:t>ордасы</w:t>
      </w:r>
      <w:r w:rsidR="003E419B" w:rsidRPr="00A97BD8">
        <w:rPr>
          <w:spacing w:val="16"/>
          <w:sz w:val="24"/>
          <w:szCs w:val="24"/>
        </w:rPr>
        <w:t xml:space="preserve"> </w:t>
      </w:r>
      <w:r w:rsidR="003E419B" w:rsidRPr="00A97BD8">
        <w:rPr>
          <w:sz w:val="24"/>
          <w:szCs w:val="24"/>
        </w:rPr>
        <w:t>кітапханалар</w:t>
      </w:r>
      <w:r w:rsidR="003E419B" w:rsidRPr="00A97BD8">
        <w:rPr>
          <w:spacing w:val="17"/>
          <w:sz w:val="24"/>
          <w:szCs w:val="24"/>
        </w:rPr>
        <w:t xml:space="preserve"> </w:t>
      </w:r>
      <w:r w:rsidR="003E419B" w:rsidRPr="00A97BD8">
        <w:rPr>
          <w:sz w:val="24"/>
          <w:szCs w:val="24"/>
        </w:rPr>
        <w:t>кеңестігінде</w:t>
      </w:r>
      <w:r w:rsidR="003E419B" w:rsidRPr="00A97BD8">
        <w:rPr>
          <w:spacing w:val="17"/>
          <w:sz w:val="24"/>
          <w:szCs w:val="24"/>
        </w:rPr>
        <w:t xml:space="preserve"> </w:t>
      </w:r>
      <w:r w:rsidR="003E419B" w:rsidRPr="00A97BD8">
        <w:rPr>
          <w:sz w:val="24"/>
          <w:szCs w:val="24"/>
        </w:rPr>
        <w:t>ауыл</w:t>
      </w:r>
      <w:r w:rsidR="003E419B" w:rsidRPr="00A97BD8">
        <w:rPr>
          <w:spacing w:val="16"/>
          <w:sz w:val="24"/>
          <w:szCs w:val="24"/>
        </w:rPr>
        <w:t xml:space="preserve"> </w:t>
      </w:r>
      <w:r w:rsidR="003E419B" w:rsidRPr="00A97BD8">
        <w:rPr>
          <w:sz w:val="24"/>
          <w:szCs w:val="24"/>
        </w:rPr>
        <w:t>кітапханалардың</w:t>
      </w:r>
      <w:r w:rsidR="003E419B" w:rsidRPr="00A97BD8">
        <w:rPr>
          <w:spacing w:val="18"/>
          <w:sz w:val="24"/>
          <w:szCs w:val="24"/>
        </w:rPr>
        <w:t xml:space="preserve"> </w:t>
      </w:r>
      <w:r w:rsidR="003E419B" w:rsidRPr="00A97BD8">
        <w:rPr>
          <w:sz w:val="24"/>
          <w:szCs w:val="24"/>
        </w:rPr>
        <w:t>алар</w:t>
      </w:r>
      <w:r w:rsidR="003E419B" w:rsidRPr="00A97BD8">
        <w:rPr>
          <w:spacing w:val="-58"/>
          <w:sz w:val="24"/>
          <w:szCs w:val="24"/>
        </w:rPr>
        <w:t xml:space="preserve"> </w:t>
      </w:r>
      <w:r w:rsidR="003E419B" w:rsidRPr="00A97BD8">
        <w:rPr>
          <w:sz w:val="24"/>
          <w:szCs w:val="24"/>
        </w:rPr>
        <w:t>о</w:t>
      </w:r>
      <w:r w:rsidR="003E419B" w:rsidRPr="00A97BD8">
        <w:rPr>
          <w:spacing w:val="60"/>
          <w:sz w:val="24"/>
          <w:szCs w:val="24"/>
        </w:rPr>
        <w:t xml:space="preserve"> </w:t>
      </w:r>
      <w:r w:rsidR="003E419B" w:rsidRPr="00A97BD8">
        <w:rPr>
          <w:sz w:val="24"/>
          <w:szCs w:val="24"/>
        </w:rPr>
        <w:t>ны ерекше.</w:t>
      </w:r>
      <w:r w:rsidR="003E419B" w:rsidRPr="00A97BD8">
        <w:rPr>
          <w:spacing w:val="60"/>
          <w:sz w:val="24"/>
          <w:szCs w:val="24"/>
        </w:rPr>
        <w:t xml:space="preserve"> </w:t>
      </w:r>
      <w:r w:rsidR="003E419B" w:rsidRPr="00A97BD8">
        <w:rPr>
          <w:sz w:val="24"/>
          <w:szCs w:val="24"/>
        </w:rPr>
        <w:t>Кітап адамның ой өрісіне ықпал жасап, мұқтажын қанағаттандырып,</w:t>
      </w:r>
      <w:r w:rsidR="003E419B" w:rsidRPr="00A97BD8">
        <w:rPr>
          <w:spacing w:val="60"/>
          <w:sz w:val="24"/>
          <w:szCs w:val="24"/>
        </w:rPr>
        <w:t xml:space="preserve"> </w:t>
      </w:r>
      <w:r w:rsidR="003E419B" w:rsidRPr="00A97BD8">
        <w:rPr>
          <w:sz w:val="24"/>
          <w:szCs w:val="24"/>
        </w:rPr>
        <w:t>ішкі дүниесін</w:t>
      </w:r>
      <w:r w:rsidR="003E419B" w:rsidRPr="00A97BD8">
        <w:rPr>
          <w:spacing w:val="1"/>
          <w:sz w:val="24"/>
          <w:szCs w:val="24"/>
        </w:rPr>
        <w:t xml:space="preserve"> </w:t>
      </w:r>
      <w:r w:rsidR="003E419B" w:rsidRPr="00A97BD8">
        <w:rPr>
          <w:sz w:val="24"/>
          <w:szCs w:val="24"/>
        </w:rPr>
        <w:t>б</w:t>
      </w:r>
      <w:r w:rsidR="003E419B" w:rsidRPr="00A97BD8">
        <w:rPr>
          <w:spacing w:val="44"/>
          <w:sz w:val="24"/>
          <w:szCs w:val="24"/>
        </w:rPr>
        <w:t>а</w:t>
      </w:r>
      <w:r w:rsidR="003E419B" w:rsidRPr="00A97BD8">
        <w:rPr>
          <w:sz w:val="24"/>
          <w:szCs w:val="24"/>
        </w:rPr>
        <w:t>йытады.</w:t>
      </w:r>
    </w:p>
    <w:p w:rsidR="003E419B" w:rsidRPr="00A97BD8" w:rsidRDefault="00007092" w:rsidP="003E419B">
      <w:pPr>
        <w:tabs>
          <w:tab w:val="left" w:pos="391"/>
          <w:tab w:val="left" w:pos="454"/>
          <w:tab w:val="left" w:pos="10065"/>
        </w:tabs>
        <w:ind w:left="426" w:firstLine="567"/>
        <w:jc w:val="both"/>
        <w:rPr>
          <w:sz w:val="24"/>
          <w:szCs w:val="24"/>
        </w:rPr>
      </w:pPr>
      <w:r>
        <w:rPr>
          <w:noProof/>
          <w:sz w:val="24"/>
          <w:szCs w:val="24"/>
          <w:lang w:val="ru-RU" w:eastAsia="ru-RU"/>
        </w:rPr>
        <w:pict>
          <v:shape id="Надпись 39" o:spid="_x0000_s1029" type="#_x0000_t202" style="position:absolute;left:0;text-align:left;margin-left:37pt;margin-top:.5pt;width:5.85pt;height:13.3pt;z-index:-4058112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" filled="f" stroked="f">
            <v:textbox inset="0,0,0,0">
              <w:txbxContent>
                <w:p w:rsidR="0083518C" w:rsidRDefault="0083518C" w:rsidP="003E419B">
                  <w:pPr>
                    <w:pStyle w:val="a3"/>
                    <w:spacing w:line="266" w:lineRule="exact"/>
                    <w:ind w:left="0"/>
                  </w:pPr>
                  <w:r>
                    <w:rPr>
                      <w:spacing w:val="-1"/>
                    </w:rPr>
                    <w:t>қ</w:t>
                  </w:r>
                </w:p>
              </w:txbxContent>
            </v:textbox>
            <w10:wrap anchorx="page"/>
          </v:shape>
        </w:pict>
      </w:r>
      <w:r>
        <w:rPr>
          <w:noProof/>
          <w:sz w:val="24"/>
          <w:szCs w:val="24"/>
          <w:lang w:val="ru-RU" w:eastAsia="ru-RU"/>
        </w:rPr>
        <w:pict>
          <v:shape id="Надпись 38" o:spid="_x0000_s1030" type="#_x0000_t202" style="position:absolute;left:0;text-align:left;margin-left:31.65pt;margin-top:14.3pt;width:10.95pt;height:27.1pt;z-index:-40580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" filled="f" stroked="f">
            <v:textbox inset="0,0,0,0">
              <w:txbxContent>
                <w:p w:rsidR="0083518C" w:rsidRDefault="0083518C" w:rsidP="003E419B">
                  <w:pPr>
                    <w:pStyle w:val="a3"/>
                    <w:ind w:left="0" w:right="-17"/>
                  </w:pPr>
                  <w:r>
                    <w:t>зд</w:t>
                  </w:r>
                  <w:r>
                    <w:rPr>
                      <w:spacing w:val="-57"/>
                    </w:rPr>
                    <w:t xml:space="preserve"> </w:t>
                  </w:r>
                  <w:r>
                    <w:t>т</w:t>
                  </w:r>
                </w:p>
              </w:txbxContent>
            </v:textbox>
            <w10:wrap anchorx="page"/>
          </v:shape>
        </w:pict>
      </w:r>
      <w:r>
        <w:rPr>
          <w:noProof/>
          <w:sz w:val="24"/>
          <w:szCs w:val="24"/>
          <w:lang w:val="ru-RU" w:eastAsia="ru-RU"/>
        </w:rPr>
        <w:pict>
          <v:shape id="Надпись 37" o:spid="_x0000_s1031" type="#_x0000_t202" style="position:absolute;left:0;text-align:left;margin-left:34.45pt;margin-top:41.9pt;width:11.3pt;height:13.3pt;z-index:-4057907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" filled="f" stroked="f">
            <v:textbox inset="0,0,0,0">
              <w:txbxContent>
                <w:p w:rsidR="0083518C" w:rsidRDefault="0083518C" w:rsidP="003E419B">
                  <w:pPr>
                    <w:pStyle w:val="a3"/>
                    <w:spacing w:line="266" w:lineRule="exact"/>
                    <w:ind w:left="0"/>
                  </w:pPr>
                  <w:r>
                    <w:rPr>
                      <w:spacing w:val="-1"/>
                    </w:rPr>
                    <w:t>ал</w:t>
                  </w:r>
                </w:p>
              </w:txbxContent>
            </v:textbox>
            <w10:wrap anchorx="page"/>
          </v:shape>
        </w:pict>
      </w:r>
      <w:r w:rsidR="003E419B" w:rsidRPr="00A97BD8">
        <w:rPr>
          <w:sz w:val="24"/>
          <w:szCs w:val="24"/>
        </w:rPr>
        <w:t>О</w:t>
      </w:r>
      <w:r w:rsidR="003E419B" w:rsidRPr="00A97BD8">
        <w:rPr>
          <w:spacing w:val="55"/>
          <w:sz w:val="24"/>
          <w:szCs w:val="24"/>
        </w:rPr>
        <w:t>қ</w:t>
      </w:r>
      <w:r w:rsidR="003E419B" w:rsidRPr="00A97BD8">
        <w:rPr>
          <w:sz w:val="24"/>
          <w:szCs w:val="24"/>
        </w:rPr>
        <w:t xml:space="preserve">ырмандардың  </w:t>
      </w:r>
      <w:r w:rsidR="003E419B" w:rsidRPr="00A97BD8">
        <w:rPr>
          <w:spacing w:val="6"/>
          <w:sz w:val="24"/>
          <w:szCs w:val="24"/>
        </w:rPr>
        <w:t xml:space="preserve"> </w:t>
      </w:r>
      <w:r w:rsidR="003E419B" w:rsidRPr="00A97BD8">
        <w:rPr>
          <w:sz w:val="24"/>
          <w:szCs w:val="24"/>
        </w:rPr>
        <w:t xml:space="preserve">әдеби  </w:t>
      </w:r>
      <w:r w:rsidR="003E419B" w:rsidRPr="00A97BD8">
        <w:rPr>
          <w:spacing w:val="6"/>
          <w:sz w:val="24"/>
          <w:szCs w:val="24"/>
        </w:rPr>
        <w:t xml:space="preserve"> </w:t>
      </w:r>
      <w:r w:rsidR="003E419B" w:rsidRPr="00A97BD8">
        <w:rPr>
          <w:sz w:val="24"/>
          <w:szCs w:val="24"/>
        </w:rPr>
        <w:t xml:space="preserve">кітапқа  </w:t>
      </w:r>
      <w:r w:rsidR="003E419B" w:rsidRPr="00A97BD8">
        <w:rPr>
          <w:spacing w:val="4"/>
          <w:sz w:val="24"/>
          <w:szCs w:val="24"/>
        </w:rPr>
        <w:t xml:space="preserve"> </w:t>
      </w:r>
      <w:r w:rsidR="003E419B" w:rsidRPr="00A97BD8">
        <w:rPr>
          <w:sz w:val="24"/>
          <w:szCs w:val="24"/>
        </w:rPr>
        <w:t xml:space="preserve">құштарлығын  </w:t>
      </w:r>
      <w:r w:rsidR="003E419B" w:rsidRPr="00A97BD8">
        <w:rPr>
          <w:spacing w:val="6"/>
          <w:sz w:val="24"/>
          <w:szCs w:val="24"/>
        </w:rPr>
        <w:t xml:space="preserve"> </w:t>
      </w:r>
      <w:r w:rsidR="003E419B" w:rsidRPr="00A97BD8">
        <w:rPr>
          <w:sz w:val="24"/>
          <w:szCs w:val="24"/>
        </w:rPr>
        <w:t xml:space="preserve">арттыру.  </w:t>
      </w:r>
      <w:r w:rsidR="003E419B" w:rsidRPr="00A97BD8">
        <w:rPr>
          <w:spacing w:val="5"/>
          <w:sz w:val="24"/>
          <w:szCs w:val="24"/>
        </w:rPr>
        <w:t xml:space="preserve"> </w:t>
      </w:r>
      <w:r w:rsidR="003E419B" w:rsidRPr="00A97BD8">
        <w:rPr>
          <w:sz w:val="24"/>
          <w:szCs w:val="24"/>
        </w:rPr>
        <w:t xml:space="preserve">Болашаққа  </w:t>
      </w:r>
      <w:r w:rsidR="003E419B" w:rsidRPr="00A97BD8">
        <w:rPr>
          <w:spacing w:val="5"/>
          <w:sz w:val="24"/>
          <w:szCs w:val="24"/>
        </w:rPr>
        <w:t xml:space="preserve"> </w:t>
      </w:r>
      <w:r w:rsidR="003E419B" w:rsidRPr="00A97BD8">
        <w:rPr>
          <w:sz w:val="24"/>
          <w:szCs w:val="24"/>
        </w:rPr>
        <w:t xml:space="preserve">өз  </w:t>
      </w:r>
      <w:r w:rsidR="003E419B" w:rsidRPr="00A97BD8">
        <w:rPr>
          <w:spacing w:val="6"/>
          <w:sz w:val="24"/>
          <w:szCs w:val="24"/>
        </w:rPr>
        <w:t xml:space="preserve"> </w:t>
      </w:r>
      <w:r w:rsidR="003E419B" w:rsidRPr="00A97BD8">
        <w:rPr>
          <w:sz w:val="24"/>
          <w:szCs w:val="24"/>
        </w:rPr>
        <w:t xml:space="preserve">үлесін  </w:t>
      </w:r>
      <w:r w:rsidR="003E419B" w:rsidRPr="00A97BD8">
        <w:rPr>
          <w:spacing w:val="7"/>
          <w:sz w:val="24"/>
          <w:szCs w:val="24"/>
        </w:rPr>
        <w:t xml:space="preserve"> </w:t>
      </w:r>
      <w:r w:rsidR="003E419B" w:rsidRPr="00A97BD8">
        <w:rPr>
          <w:sz w:val="24"/>
          <w:szCs w:val="24"/>
        </w:rPr>
        <w:t xml:space="preserve">қоса  </w:t>
      </w:r>
      <w:r w:rsidR="003E419B" w:rsidRPr="00A97BD8">
        <w:rPr>
          <w:spacing w:val="5"/>
          <w:sz w:val="24"/>
          <w:szCs w:val="24"/>
        </w:rPr>
        <w:t xml:space="preserve"> </w:t>
      </w:r>
      <w:r w:rsidR="003E419B" w:rsidRPr="00A97BD8">
        <w:rPr>
          <w:sz w:val="24"/>
          <w:szCs w:val="24"/>
        </w:rPr>
        <w:t>білетін</w:t>
      </w:r>
      <w:r w:rsidR="003E419B" w:rsidRPr="00A97BD8">
        <w:rPr>
          <w:spacing w:val="-57"/>
          <w:sz w:val="24"/>
          <w:szCs w:val="24"/>
        </w:rPr>
        <w:t xml:space="preserve"> </w:t>
      </w:r>
      <w:r w:rsidR="003E419B" w:rsidRPr="00A97BD8">
        <w:rPr>
          <w:sz w:val="24"/>
          <w:szCs w:val="24"/>
        </w:rPr>
        <w:t>,</w:t>
      </w:r>
      <w:r w:rsidR="003E419B" w:rsidRPr="00A97BD8">
        <w:rPr>
          <w:spacing w:val="27"/>
          <w:sz w:val="24"/>
          <w:szCs w:val="24"/>
        </w:rPr>
        <w:t xml:space="preserve"> </w:t>
      </w:r>
      <w:r w:rsidR="003E419B" w:rsidRPr="00A97BD8">
        <w:rPr>
          <w:sz w:val="24"/>
          <w:szCs w:val="24"/>
        </w:rPr>
        <w:t>оқыған</w:t>
      </w:r>
      <w:r w:rsidR="003E419B" w:rsidRPr="00A97BD8">
        <w:rPr>
          <w:spacing w:val="28"/>
          <w:sz w:val="24"/>
          <w:szCs w:val="24"/>
        </w:rPr>
        <w:t xml:space="preserve"> </w:t>
      </w:r>
      <w:r w:rsidR="003E419B" w:rsidRPr="00A97BD8">
        <w:rPr>
          <w:sz w:val="24"/>
          <w:szCs w:val="24"/>
        </w:rPr>
        <w:t>кітаптарын</w:t>
      </w:r>
      <w:r w:rsidR="003E419B" w:rsidRPr="00A97BD8">
        <w:rPr>
          <w:spacing w:val="25"/>
          <w:sz w:val="24"/>
          <w:szCs w:val="24"/>
        </w:rPr>
        <w:t xml:space="preserve"> </w:t>
      </w:r>
      <w:r w:rsidR="003E419B" w:rsidRPr="00A97BD8">
        <w:rPr>
          <w:sz w:val="24"/>
          <w:szCs w:val="24"/>
        </w:rPr>
        <w:t>талдай</w:t>
      </w:r>
      <w:r w:rsidR="003E419B" w:rsidRPr="00A97BD8">
        <w:rPr>
          <w:spacing w:val="28"/>
          <w:sz w:val="24"/>
          <w:szCs w:val="24"/>
        </w:rPr>
        <w:t xml:space="preserve"> </w:t>
      </w:r>
      <w:r w:rsidR="003E419B" w:rsidRPr="00A97BD8">
        <w:rPr>
          <w:sz w:val="24"/>
          <w:szCs w:val="24"/>
        </w:rPr>
        <w:t>отырып,</w:t>
      </w:r>
      <w:r w:rsidR="003E419B" w:rsidRPr="00A97BD8">
        <w:rPr>
          <w:spacing w:val="27"/>
          <w:sz w:val="24"/>
          <w:szCs w:val="24"/>
        </w:rPr>
        <w:t xml:space="preserve"> </w:t>
      </w:r>
      <w:r w:rsidR="003E419B" w:rsidRPr="00A97BD8">
        <w:rPr>
          <w:sz w:val="24"/>
          <w:szCs w:val="24"/>
        </w:rPr>
        <w:t>рухани-тәлім</w:t>
      </w:r>
      <w:r w:rsidR="003E419B" w:rsidRPr="00A97BD8">
        <w:rPr>
          <w:spacing w:val="27"/>
          <w:sz w:val="24"/>
          <w:szCs w:val="24"/>
        </w:rPr>
        <w:t xml:space="preserve"> </w:t>
      </w:r>
      <w:r w:rsidR="003E419B" w:rsidRPr="00A97BD8">
        <w:rPr>
          <w:sz w:val="24"/>
          <w:szCs w:val="24"/>
        </w:rPr>
        <w:t>тәрбиелеу,</w:t>
      </w:r>
      <w:r w:rsidR="003E419B" w:rsidRPr="00A97BD8">
        <w:rPr>
          <w:spacing w:val="26"/>
          <w:sz w:val="24"/>
          <w:szCs w:val="24"/>
        </w:rPr>
        <w:t xml:space="preserve"> </w:t>
      </w:r>
      <w:r w:rsidR="003E419B" w:rsidRPr="00A97BD8">
        <w:rPr>
          <w:sz w:val="24"/>
          <w:szCs w:val="24"/>
        </w:rPr>
        <w:t>кітап</w:t>
      </w:r>
      <w:r w:rsidR="003E419B" w:rsidRPr="00A97BD8">
        <w:rPr>
          <w:spacing w:val="28"/>
          <w:sz w:val="24"/>
          <w:szCs w:val="24"/>
        </w:rPr>
        <w:t xml:space="preserve"> </w:t>
      </w:r>
      <w:r w:rsidR="003E419B" w:rsidRPr="00A97BD8">
        <w:rPr>
          <w:sz w:val="24"/>
          <w:szCs w:val="24"/>
        </w:rPr>
        <w:t>оқуға</w:t>
      </w:r>
      <w:r w:rsidR="003E419B" w:rsidRPr="00A97BD8">
        <w:rPr>
          <w:spacing w:val="24"/>
          <w:sz w:val="24"/>
          <w:szCs w:val="24"/>
        </w:rPr>
        <w:t xml:space="preserve"> </w:t>
      </w:r>
      <w:r w:rsidR="003E419B" w:rsidRPr="00A97BD8">
        <w:rPr>
          <w:sz w:val="24"/>
          <w:szCs w:val="24"/>
        </w:rPr>
        <w:t>баулу.</w:t>
      </w:r>
      <w:r w:rsidR="003E419B" w:rsidRPr="00A97BD8">
        <w:rPr>
          <w:spacing w:val="-57"/>
          <w:sz w:val="24"/>
          <w:szCs w:val="24"/>
        </w:rPr>
        <w:t xml:space="preserve"> </w:t>
      </w:r>
      <w:r w:rsidR="003E419B" w:rsidRPr="00A97BD8">
        <w:rPr>
          <w:sz w:val="24"/>
          <w:szCs w:val="24"/>
        </w:rPr>
        <w:t>О</w:t>
      </w:r>
      <w:r w:rsidR="003E419B" w:rsidRPr="00A97BD8">
        <w:rPr>
          <w:spacing w:val="42"/>
          <w:sz w:val="24"/>
          <w:szCs w:val="24"/>
        </w:rPr>
        <w:t>т</w:t>
      </w:r>
      <w:r w:rsidR="003E419B" w:rsidRPr="00A97BD8">
        <w:rPr>
          <w:sz w:val="24"/>
          <w:szCs w:val="24"/>
        </w:rPr>
        <w:t>басылық</w:t>
      </w:r>
      <w:r w:rsidR="003E419B" w:rsidRPr="00A97BD8">
        <w:rPr>
          <w:spacing w:val="42"/>
          <w:sz w:val="24"/>
          <w:szCs w:val="24"/>
        </w:rPr>
        <w:t xml:space="preserve"> </w:t>
      </w:r>
      <w:r w:rsidR="003E419B" w:rsidRPr="00A97BD8">
        <w:rPr>
          <w:sz w:val="24"/>
          <w:szCs w:val="24"/>
        </w:rPr>
        <w:t>оқу</w:t>
      </w:r>
      <w:r w:rsidR="003E419B" w:rsidRPr="00A97BD8">
        <w:rPr>
          <w:spacing w:val="41"/>
          <w:sz w:val="24"/>
          <w:szCs w:val="24"/>
        </w:rPr>
        <w:t xml:space="preserve"> </w:t>
      </w:r>
      <w:r w:rsidR="003E419B" w:rsidRPr="00A97BD8">
        <w:rPr>
          <w:sz w:val="24"/>
          <w:szCs w:val="24"/>
        </w:rPr>
        <w:t>дәстүрінің</w:t>
      </w:r>
      <w:r w:rsidR="003E419B" w:rsidRPr="00A97BD8">
        <w:rPr>
          <w:spacing w:val="42"/>
          <w:sz w:val="24"/>
          <w:szCs w:val="24"/>
        </w:rPr>
        <w:t xml:space="preserve"> </w:t>
      </w:r>
      <w:r w:rsidR="003E419B" w:rsidRPr="00A97BD8">
        <w:rPr>
          <w:sz w:val="24"/>
          <w:szCs w:val="24"/>
        </w:rPr>
        <w:t>өркендеуіне</w:t>
      </w:r>
      <w:r w:rsidR="003E419B" w:rsidRPr="00A97BD8">
        <w:rPr>
          <w:spacing w:val="41"/>
          <w:sz w:val="24"/>
          <w:szCs w:val="24"/>
        </w:rPr>
        <w:t xml:space="preserve"> </w:t>
      </w:r>
      <w:r w:rsidR="003E419B" w:rsidRPr="00A97BD8">
        <w:rPr>
          <w:sz w:val="24"/>
          <w:szCs w:val="24"/>
        </w:rPr>
        <w:t>себеп</w:t>
      </w:r>
      <w:r w:rsidR="003E419B" w:rsidRPr="00A97BD8">
        <w:rPr>
          <w:spacing w:val="42"/>
          <w:sz w:val="24"/>
          <w:szCs w:val="24"/>
        </w:rPr>
        <w:t xml:space="preserve"> </w:t>
      </w:r>
      <w:r w:rsidR="003E419B" w:rsidRPr="00A97BD8">
        <w:rPr>
          <w:sz w:val="24"/>
          <w:szCs w:val="24"/>
        </w:rPr>
        <w:t>болу,</w:t>
      </w:r>
      <w:r w:rsidR="003E419B" w:rsidRPr="00A97BD8">
        <w:rPr>
          <w:spacing w:val="41"/>
          <w:sz w:val="24"/>
          <w:szCs w:val="24"/>
        </w:rPr>
        <w:t xml:space="preserve"> </w:t>
      </w:r>
      <w:r w:rsidR="003E419B" w:rsidRPr="00A97BD8">
        <w:rPr>
          <w:sz w:val="24"/>
          <w:szCs w:val="24"/>
        </w:rPr>
        <w:t>отбасының</w:t>
      </w:r>
      <w:r w:rsidR="003E419B" w:rsidRPr="00A97BD8">
        <w:rPr>
          <w:spacing w:val="42"/>
          <w:sz w:val="24"/>
          <w:szCs w:val="24"/>
        </w:rPr>
        <w:t xml:space="preserve"> </w:t>
      </w:r>
      <w:r w:rsidR="003E419B" w:rsidRPr="00A97BD8">
        <w:rPr>
          <w:sz w:val="24"/>
          <w:szCs w:val="24"/>
        </w:rPr>
        <w:t>қатынасты</w:t>
      </w:r>
      <w:r w:rsidR="003E419B" w:rsidRPr="00A97BD8">
        <w:rPr>
          <w:spacing w:val="42"/>
          <w:sz w:val="24"/>
          <w:szCs w:val="24"/>
        </w:rPr>
        <w:t xml:space="preserve"> </w:t>
      </w:r>
      <w:r w:rsidR="003E419B" w:rsidRPr="00A97BD8">
        <w:rPr>
          <w:sz w:val="24"/>
          <w:szCs w:val="24"/>
        </w:rPr>
        <w:t>және</w:t>
      </w:r>
      <w:r w:rsidR="003E419B" w:rsidRPr="00A97BD8">
        <w:rPr>
          <w:spacing w:val="42"/>
          <w:sz w:val="24"/>
          <w:szCs w:val="24"/>
        </w:rPr>
        <w:t xml:space="preserve"> </w:t>
      </w:r>
      <w:r w:rsidR="003E419B" w:rsidRPr="00A97BD8">
        <w:rPr>
          <w:sz w:val="24"/>
          <w:szCs w:val="24"/>
        </w:rPr>
        <w:t>ата-аналар</w:t>
      </w:r>
      <w:r w:rsidR="003E419B" w:rsidRPr="00A97BD8">
        <w:rPr>
          <w:spacing w:val="41"/>
          <w:sz w:val="24"/>
          <w:szCs w:val="24"/>
        </w:rPr>
        <w:t xml:space="preserve"> </w:t>
      </w:r>
      <w:r w:rsidR="003E419B" w:rsidRPr="00A97BD8">
        <w:rPr>
          <w:sz w:val="24"/>
          <w:szCs w:val="24"/>
        </w:rPr>
        <w:t>мен</w:t>
      </w:r>
      <w:r w:rsidR="003E419B" w:rsidRPr="00A97BD8">
        <w:rPr>
          <w:spacing w:val="-57"/>
          <w:sz w:val="24"/>
          <w:szCs w:val="24"/>
        </w:rPr>
        <w:t xml:space="preserve"> </w:t>
      </w:r>
      <w:r w:rsidR="003E419B" w:rsidRPr="00A97BD8">
        <w:rPr>
          <w:sz w:val="24"/>
          <w:szCs w:val="24"/>
        </w:rPr>
        <w:tab/>
        <w:t>оалардың</w:t>
      </w:r>
      <w:r w:rsidR="003E419B" w:rsidRPr="00A97BD8">
        <w:rPr>
          <w:spacing w:val="48"/>
          <w:sz w:val="24"/>
          <w:szCs w:val="24"/>
        </w:rPr>
        <w:t xml:space="preserve"> </w:t>
      </w:r>
      <w:r w:rsidR="003E419B" w:rsidRPr="00A97BD8">
        <w:rPr>
          <w:sz w:val="24"/>
          <w:szCs w:val="24"/>
        </w:rPr>
        <w:t>бос</w:t>
      </w:r>
      <w:r w:rsidR="003E419B" w:rsidRPr="00A97BD8">
        <w:rPr>
          <w:spacing w:val="47"/>
          <w:sz w:val="24"/>
          <w:szCs w:val="24"/>
        </w:rPr>
        <w:t xml:space="preserve"> </w:t>
      </w:r>
      <w:r w:rsidR="003E419B" w:rsidRPr="00A97BD8">
        <w:rPr>
          <w:sz w:val="24"/>
          <w:szCs w:val="24"/>
        </w:rPr>
        <w:t>уақытын</w:t>
      </w:r>
      <w:r w:rsidR="003E419B" w:rsidRPr="00A97BD8">
        <w:rPr>
          <w:spacing w:val="49"/>
          <w:sz w:val="24"/>
          <w:szCs w:val="24"/>
        </w:rPr>
        <w:t xml:space="preserve"> </w:t>
      </w:r>
      <w:r w:rsidR="003E419B" w:rsidRPr="00A97BD8">
        <w:rPr>
          <w:sz w:val="24"/>
          <w:szCs w:val="24"/>
        </w:rPr>
        <w:t>бірге</w:t>
      </w:r>
      <w:r w:rsidR="003E419B" w:rsidRPr="00A97BD8">
        <w:rPr>
          <w:spacing w:val="47"/>
          <w:sz w:val="24"/>
          <w:szCs w:val="24"/>
        </w:rPr>
        <w:t xml:space="preserve"> </w:t>
      </w:r>
      <w:r w:rsidR="003E419B" w:rsidRPr="00A97BD8">
        <w:rPr>
          <w:sz w:val="24"/>
          <w:szCs w:val="24"/>
        </w:rPr>
        <w:t>өткізу,</w:t>
      </w:r>
      <w:r w:rsidR="003E419B" w:rsidRPr="00A97BD8">
        <w:rPr>
          <w:spacing w:val="48"/>
          <w:sz w:val="24"/>
          <w:szCs w:val="24"/>
        </w:rPr>
        <w:t xml:space="preserve"> </w:t>
      </w:r>
      <w:r w:rsidR="003E419B" w:rsidRPr="00A97BD8">
        <w:rPr>
          <w:sz w:val="24"/>
          <w:szCs w:val="24"/>
        </w:rPr>
        <w:t>олардың</w:t>
      </w:r>
      <w:r w:rsidR="003E419B" w:rsidRPr="00A97BD8">
        <w:rPr>
          <w:spacing w:val="48"/>
          <w:sz w:val="24"/>
          <w:szCs w:val="24"/>
        </w:rPr>
        <w:t xml:space="preserve"> </w:t>
      </w:r>
      <w:r w:rsidR="003E419B" w:rsidRPr="00A97BD8">
        <w:rPr>
          <w:sz w:val="24"/>
          <w:szCs w:val="24"/>
        </w:rPr>
        <w:t>ақпараттық</w:t>
      </w:r>
      <w:r w:rsidR="003E419B" w:rsidRPr="00A97BD8">
        <w:rPr>
          <w:spacing w:val="48"/>
          <w:sz w:val="24"/>
          <w:szCs w:val="24"/>
        </w:rPr>
        <w:t xml:space="preserve"> </w:t>
      </w:r>
      <w:r w:rsidR="003E419B" w:rsidRPr="00A97BD8">
        <w:rPr>
          <w:sz w:val="24"/>
          <w:szCs w:val="24"/>
        </w:rPr>
        <w:t>ағартушылығын</w:t>
      </w:r>
      <w:r w:rsidR="003E419B" w:rsidRPr="00A97BD8">
        <w:rPr>
          <w:spacing w:val="49"/>
          <w:sz w:val="24"/>
          <w:szCs w:val="24"/>
        </w:rPr>
        <w:t xml:space="preserve"> </w:t>
      </w:r>
      <w:r w:rsidR="003E419B" w:rsidRPr="00A97BD8">
        <w:rPr>
          <w:sz w:val="24"/>
          <w:szCs w:val="24"/>
        </w:rPr>
        <w:t>ұйымдастыру.</w:t>
      </w:r>
      <w:r w:rsidR="003E419B" w:rsidRPr="00A97BD8">
        <w:rPr>
          <w:spacing w:val="-57"/>
          <w:sz w:val="24"/>
          <w:szCs w:val="24"/>
        </w:rPr>
        <w:t xml:space="preserve"> </w:t>
      </w:r>
      <w:r w:rsidR="003E419B" w:rsidRPr="00A97BD8">
        <w:rPr>
          <w:sz w:val="24"/>
          <w:szCs w:val="24"/>
        </w:rPr>
        <w:t>таптың</w:t>
      </w:r>
      <w:r w:rsidR="003E419B" w:rsidRPr="00A97BD8">
        <w:rPr>
          <w:spacing w:val="18"/>
          <w:sz w:val="24"/>
          <w:szCs w:val="24"/>
        </w:rPr>
        <w:t xml:space="preserve"> </w:t>
      </w:r>
      <w:r w:rsidR="003E419B" w:rsidRPr="00A97BD8">
        <w:rPr>
          <w:sz w:val="24"/>
          <w:szCs w:val="24"/>
        </w:rPr>
        <w:t>құдіретін</w:t>
      </w:r>
      <w:r w:rsidR="003E419B" w:rsidRPr="00A97BD8">
        <w:rPr>
          <w:spacing w:val="18"/>
          <w:sz w:val="24"/>
          <w:szCs w:val="24"/>
        </w:rPr>
        <w:t xml:space="preserve"> </w:t>
      </w:r>
      <w:r w:rsidR="003E419B" w:rsidRPr="00A97BD8">
        <w:rPr>
          <w:sz w:val="24"/>
          <w:szCs w:val="24"/>
        </w:rPr>
        <w:t>таныту.</w:t>
      </w:r>
      <w:r w:rsidR="003E419B" w:rsidRPr="00A97BD8">
        <w:rPr>
          <w:spacing w:val="19"/>
          <w:sz w:val="24"/>
          <w:szCs w:val="24"/>
        </w:rPr>
        <w:t xml:space="preserve"> </w:t>
      </w:r>
      <w:r w:rsidR="003E419B" w:rsidRPr="00A97BD8">
        <w:rPr>
          <w:sz w:val="24"/>
          <w:szCs w:val="24"/>
        </w:rPr>
        <w:t>Сонымен</w:t>
      </w:r>
      <w:r w:rsidR="003E419B" w:rsidRPr="00A97BD8">
        <w:rPr>
          <w:spacing w:val="23"/>
          <w:sz w:val="24"/>
          <w:szCs w:val="24"/>
        </w:rPr>
        <w:t xml:space="preserve"> </w:t>
      </w:r>
      <w:r w:rsidR="003E419B" w:rsidRPr="00A97BD8">
        <w:rPr>
          <w:sz w:val="24"/>
          <w:szCs w:val="24"/>
        </w:rPr>
        <w:t>бірге</w:t>
      </w:r>
      <w:r w:rsidR="003E419B" w:rsidRPr="00A97BD8">
        <w:rPr>
          <w:spacing w:val="15"/>
          <w:sz w:val="24"/>
          <w:szCs w:val="24"/>
        </w:rPr>
        <w:t xml:space="preserve"> </w:t>
      </w:r>
      <w:r w:rsidR="003E419B" w:rsidRPr="00A97BD8">
        <w:rPr>
          <w:sz w:val="24"/>
          <w:szCs w:val="24"/>
        </w:rPr>
        <w:t>кітап</w:t>
      </w:r>
      <w:r w:rsidR="003E419B" w:rsidRPr="00A97BD8">
        <w:rPr>
          <w:spacing w:val="18"/>
          <w:sz w:val="24"/>
          <w:szCs w:val="24"/>
        </w:rPr>
        <w:t xml:space="preserve"> </w:t>
      </w:r>
      <w:r w:rsidR="003E419B" w:rsidRPr="00A97BD8">
        <w:rPr>
          <w:sz w:val="24"/>
          <w:szCs w:val="24"/>
        </w:rPr>
        <w:t>қорын</w:t>
      </w:r>
      <w:r w:rsidR="003E419B" w:rsidRPr="00A97BD8">
        <w:rPr>
          <w:spacing w:val="20"/>
          <w:sz w:val="24"/>
          <w:szCs w:val="24"/>
        </w:rPr>
        <w:t xml:space="preserve"> </w:t>
      </w:r>
      <w:r w:rsidR="003E419B" w:rsidRPr="00A97BD8">
        <w:rPr>
          <w:sz w:val="24"/>
          <w:szCs w:val="24"/>
        </w:rPr>
        <w:t>толықтыру,</w:t>
      </w:r>
      <w:r w:rsidR="003E419B" w:rsidRPr="00A97BD8">
        <w:rPr>
          <w:spacing w:val="18"/>
          <w:sz w:val="24"/>
          <w:szCs w:val="24"/>
        </w:rPr>
        <w:t xml:space="preserve"> </w:t>
      </w:r>
      <w:r w:rsidR="003E419B" w:rsidRPr="00A97BD8">
        <w:rPr>
          <w:sz w:val="24"/>
          <w:szCs w:val="24"/>
        </w:rPr>
        <w:t>оқу</w:t>
      </w:r>
      <w:r w:rsidR="003E419B" w:rsidRPr="00A97BD8">
        <w:rPr>
          <w:spacing w:val="19"/>
          <w:sz w:val="24"/>
          <w:szCs w:val="24"/>
        </w:rPr>
        <w:t xml:space="preserve"> </w:t>
      </w:r>
      <w:r w:rsidR="003E419B" w:rsidRPr="00A97BD8">
        <w:rPr>
          <w:sz w:val="24"/>
          <w:szCs w:val="24"/>
        </w:rPr>
        <w:t>мәдениетін</w:t>
      </w:r>
      <w:r w:rsidR="003E419B" w:rsidRPr="00A97BD8">
        <w:rPr>
          <w:spacing w:val="17"/>
          <w:sz w:val="24"/>
          <w:szCs w:val="24"/>
        </w:rPr>
        <w:t xml:space="preserve"> </w:t>
      </w:r>
      <w:r w:rsidR="003E419B" w:rsidRPr="00A97BD8">
        <w:rPr>
          <w:sz w:val="24"/>
          <w:szCs w:val="24"/>
        </w:rPr>
        <w:t xml:space="preserve">қолдау, </w:t>
      </w:r>
      <w:r>
        <w:rPr>
          <w:noProof/>
          <w:sz w:val="24"/>
          <w:szCs w:val="24"/>
          <w:lang w:val="ru-RU" w:eastAsia="ru-RU"/>
        </w:rPr>
        <w:pict>
          <v:shape id="Надпись 35" o:spid="_x0000_s1032" type="#_x0000_t202" style="position:absolute;left:0;text-align:left;margin-left:33.55pt;margin-top:.55pt;width:6pt;height:27.15pt;z-index:-40578048;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" filled="f" stroked="f">
            <v:textbox inset="0,0,0,0">
              <w:txbxContent>
                <w:p w:rsidR="0083518C" w:rsidRDefault="0083518C" w:rsidP="003E419B">
                  <w:pPr>
                    <w:pStyle w:val="a3"/>
                    <w:ind w:left="0" w:right="-20"/>
                  </w:pPr>
                  <w:r>
                    <w:t>а</w:t>
                  </w:r>
                  <w:r>
                    <w:rPr>
                      <w:spacing w:val="-57"/>
                    </w:rPr>
                    <w:t xml:space="preserve"> </w:t>
                  </w:r>
                  <w:r>
                    <w:t>т</w:t>
                  </w:r>
                </w:p>
              </w:txbxContent>
            </v:textbox>
            <w10:wrap anchorx="page"/>
          </v:shape>
        </w:pict>
      </w:r>
      <w:r>
        <w:rPr>
          <w:noProof/>
          <w:sz w:val="24"/>
          <w:szCs w:val="24"/>
          <w:lang w:val="ru-RU" w:eastAsia="ru-RU"/>
        </w:rPr>
        <w:pict>
          <v:shape id="Надпись 34" o:spid="_x0000_s1033" type="#_x0000_t202" style="position:absolute;left:0;text-align:left;margin-left:34.45pt;margin-top:28.2pt;width:5.35pt;height:13.3pt;z-index:-4057702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" filled="f" stroked="f">
            <v:textbox inset="0,0,0,0">
              <w:txbxContent>
                <w:p w:rsidR="0083518C" w:rsidRDefault="0083518C" w:rsidP="003E419B">
                  <w:pPr>
                    <w:pStyle w:val="a3"/>
                    <w:spacing w:line="266" w:lineRule="exact"/>
                    <w:ind w:left="0"/>
                  </w:pPr>
                  <w:r>
                    <w:t>а</w:t>
                  </w:r>
                </w:p>
              </w:txbxContent>
            </v:textbox>
            <w10:wrap anchorx="page"/>
          </v:shape>
        </w:pict>
      </w:r>
      <w:r w:rsidR="003E419B" w:rsidRPr="00A97BD8">
        <w:rPr>
          <w:sz w:val="24"/>
          <w:szCs w:val="24"/>
        </w:rPr>
        <w:t>тарихи-мәдени</w:t>
      </w:r>
      <w:r w:rsidR="003E419B" w:rsidRPr="00A97BD8">
        <w:rPr>
          <w:spacing w:val="60"/>
          <w:sz w:val="24"/>
          <w:szCs w:val="24"/>
        </w:rPr>
        <w:t xml:space="preserve"> </w:t>
      </w:r>
      <w:r w:rsidR="003E419B" w:rsidRPr="00A97BD8">
        <w:rPr>
          <w:sz w:val="24"/>
          <w:szCs w:val="24"/>
        </w:rPr>
        <w:t>және</w:t>
      </w:r>
      <w:r w:rsidR="003E419B" w:rsidRPr="00A97BD8">
        <w:rPr>
          <w:spacing w:val="60"/>
          <w:sz w:val="24"/>
          <w:szCs w:val="24"/>
        </w:rPr>
        <w:t xml:space="preserve"> </w:t>
      </w:r>
      <w:r w:rsidR="003E419B" w:rsidRPr="00A97BD8">
        <w:rPr>
          <w:sz w:val="24"/>
          <w:szCs w:val="24"/>
        </w:rPr>
        <w:t>рухани</w:t>
      </w:r>
      <w:r w:rsidR="003E419B" w:rsidRPr="00A97BD8">
        <w:rPr>
          <w:spacing w:val="60"/>
          <w:sz w:val="24"/>
          <w:szCs w:val="24"/>
        </w:rPr>
        <w:t xml:space="preserve"> </w:t>
      </w:r>
      <w:r w:rsidR="003E419B" w:rsidRPr="00A97BD8">
        <w:rPr>
          <w:sz w:val="24"/>
          <w:szCs w:val="24"/>
        </w:rPr>
        <w:t>мұрамызды</w:t>
      </w:r>
      <w:r w:rsidR="003E419B" w:rsidRPr="00A97BD8">
        <w:rPr>
          <w:spacing w:val="60"/>
          <w:sz w:val="24"/>
          <w:szCs w:val="24"/>
        </w:rPr>
        <w:t xml:space="preserve"> </w:t>
      </w:r>
      <w:r w:rsidR="003E419B" w:rsidRPr="00A97BD8">
        <w:rPr>
          <w:sz w:val="24"/>
          <w:szCs w:val="24"/>
        </w:rPr>
        <w:t>сақтау,</w:t>
      </w:r>
      <w:r w:rsidR="003E419B" w:rsidRPr="00A97BD8">
        <w:rPr>
          <w:spacing w:val="60"/>
          <w:sz w:val="24"/>
          <w:szCs w:val="24"/>
        </w:rPr>
        <w:t xml:space="preserve"> </w:t>
      </w:r>
      <w:r w:rsidR="003E419B" w:rsidRPr="00A97BD8">
        <w:rPr>
          <w:sz w:val="24"/>
          <w:szCs w:val="24"/>
        </w:rPr>
        <w:t>оқушылардың</w:t>
      </w:r>
      <w:r w:rsidR="003E419B" w:rsidRPr="00A97BD8">
        <w:rPr>
          <w:spacing w:val="60"/>
          <w:sz w:val="24"/>
          <w:szCs w:val="24"/>
        </w:rPr>
        <w:t xml:space="preserve"> </w:t>
      </w:r>
      <w:r w:rsidR="003E419B" w:rsidRPr="00A97BD8">
        <w:rPr>
          <w:sz w:val="24"/>
          <w:szCs w:val="24"/>
        </w:rPr>
        <w:t>бос</w:t>
      </w:r>
      <w:r w:rsidR="003E419B" w:rsidRPr="00A97BD8">
        <w:rPr>
          <w:spacing w:val="60"/>
          <w:sz w:val="24"/>
          <w:szCs w:val="24"/>
        </w:rPr>
        <w:t xml:space="preserve"> </w:t>
      </w:r>
      <w:r w:rsidR="003E419B" w:rsidRPr="00A97BD8">
        <w:rPr>
          <w:sz w:val="24"/>
          <w:szCs w:val="24"/>
        </w:rPr>
        <w:t>уақытын</w:t>
      </w:r>
      <w:r w:rsidR="003E419B" w:rsidRPr="00A97BD8">
        <w:rPr>
          <w:spacing w:val="60"/>
          <w:sz w:val="24"/>
          <w:szCs w:val="24"/>
        </w:rPr>
        <w:t xml:space="preserve"> </w:t>
      </w:r>
      <w:r w:rsidR="003E419B" w:rsidRPr="00A97BD8">
        <w:rPr>
          <w:sz w:val="24"/>
          <w:szCs w:val="24"/>
        </w:rPr>
        <w:t>тиімді</w:t>
      </w:r>
      <w:r w:rsidR="003E419B" w:rsidRPr="00A97BD8">
        <w:rPr>
          <w:spacing w:val="60"/>
          <w:sz w:val="24"/>
          <w:szCs w:val="24"/>
        </w:rPr>
        <w:t xml:space="preserve"> </w:t>
      </w:r>
      <w:r w:rsidR="003E419B" w:rsidRPr="00A97BD8">
        <w:rPr>
          <w:sz w:val="24"/>
          <w:szCs w:val="24"/>
        </w:rPr>
        <w:t>пайдалана</w:t>
      </w:r>
      <w:r w:rsidR="003E419B" w:rsidRPr="00A97BD8">
        <w:rPr>
          <w:spacing w:val="1"/>
          <w:sz w:val="24"/>
          <w:szCs w:val="24"/>
        </w:rPr>
        <w:t xml:space="preserve"> </w:t>
      </w:r>
      <w:r w:rsidR="003E419B" w:rsidRPr="00A97BD8">
        <w:rPr>
          <w:sz w:val="24"/>
          <w:szCs w:val="24"/>
        </w:rPr>
        <w:t>отырып, кітапқа деген сүйіспеншілігін арттыру, кітап оқу арқылы олардың сөздік қорын, ой-өрісін</w:t>
      </w:r>
      <w:r w:rsidR="003E419B" w:rsidRPr="00A97BD8">
        <w:rPr>
          <w:spacing w:val="1"/>
          <w:sz w:val="24"/>
          <w:szCs w:val="24"/>
        </w:rPr>
        <w:t xml:space="preserve"> </w:t>
      </w:r>
      <w:r w:rsidR="003E419B" w:rsidRPr="00A97BD8">
        <w:rPr>
          <w:sz w:val="24"/>
          <w:szCs w:val="24"/>
        </w:rPr>
        <w:t>дамыту мақсатында</w:t>
      </w:r>
      <w:r w:rsidR="003E419B" w:rsidRPr="00A97BD8">
        <w:rPr>
          <w:spacing w:val="-1"/>
          <w:sz w:val="24"/>
          <w:szCs w:val="24"/>
        </w:rPr>
        <w:t xml:space="preserve"> </w:t>
      </w:r>
      <w:r w:rsidR="003E419B" w:rsidRPr="00A97BD8">
        <w:rPr>
          <w:sz w:val="24"/>
          <w:szCs w:val="24"/>
        </w:rPr>
        <w:t>түрлі</w:t>
      </w:r>
      <w:r w:rsidR="003E419B" w:rsidRPr="00A97BD8">
        <w:rPr>
          <w:spacing w:val="1"/>
          <w:sz w:val="24"/>
          <w:szCs w:val="24"/>
        </w:rPr>
        <w:t xml:space="preserve"> </w:t>
      </w:r>
      <w:r w:rsidR="003E419B" w:rsidRPr="00A97BD8">
        <w:rPr>
          <w:sz w:val="24"/>
          <w:szCs w:val="24"/>
        </w:rPr>
        <w:t>іс-шаралар ұйымдастырылуда.</w:t>
      </w:r>
    </w:p>
    <w:p w:rsidR="003E419B" w:rsidRPr="00A97BD8" w:rsidRDefault="00007092" w:rsidP="003E419B">
      <w:pPr>
        <w:tabs>
          <w:tab w:val="left" w:pos="10065"/>
        </w:tabs>
        <w:ind w:left="426" w:right="-20" w:firstLine="567"/>
        <w:jc w:val="both"/>
        <w:rPr>
          <w:color w:val="151515"/>
          <w:spacing w:val="-4"/>
          <w:sz w:val="24"/>
          <w:szCs w:val="24"/>
        </w:rPr>
      </w:pPr>
      <w:r w:rsidRPr="00007092">
        <w:rPr>
          <w:noProof/>
          <w:sz w:val="24"/>
          <w:szCs w:val="24"/>
          <w:lang w:val="ru-RU" w:eastAsia="ru-RU"/>
        </w:rPr>
        <w:pict>
          <v:shape id="Надпись 33" o:spid="_x0000_s1034" type="#_x0000_t202" style="position:absolute;left:0;text-align:left;margin-left:34.3pt;margin-top:.5pt;width:6pt;height:13.3pt;z-index:-405760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" filled="f" stroked="f">
            <v:textbox inset="0,0,0,0">
              <w:txbxContent>
                <w:p w:rsidR="0083518C" w:rsidRDefault="0083518C" w:rsidP="003E419B">
                  <w:pPr>
                    <w:pStyle w:val="a3"/>
                    <w:spacing w:line="266" w:lineRule="exact"/>
                    <w:ind w:left="0"/>
                  </w:pPr>
                  <w:r>
                    <w:t>«</w:t>
                  </w:r>
                </w:p>
              </w:txbxContent>
            </v:textbox>
            <w10:wrap anchorx="page"/>
          </v:shape>
        </w:pict>
      </w:r>
      <w:r w:rsidR="003E419B" w:rsidRPr="00A97BD8">
        <w:rPr>
          <w:sz w:val="24"/>
          <w:szCs w:val="24"/>
        </w:rPr>
        <w:t>Ата</w:t>
      </w:r>
      <w:r w:rsidR="003E419B" w:rsidRPr="00A97BD8">
        <w:rPr>
          <w:spacing w:val="18"/>
          <w:sz w:val="24"/>
          <w:szCs w:val="24"/>
        </w:rPr>
        <w:t xml:space="preserve"> </w:t>
      </w:r>
      <w:r w:rsidR="00120CB7">
        <w:rPr>
          <w:sz w:val="24"/>
          <w:szCs w:val="24"/>
        </w:rPr>
        <w:t>Тіл мерекесіне «Тілім менің - тірегім</w:t>
      </w:r>
      <w:r w:rsidR="003E419B" w:rsidRPr="00A97BD8">
        <w:rPr>
          <w:sz w:val="24"/>
          <w:szCs w:val="24"/>
        </w:rPr>
        <w:t xml:space="preserve">» </w:t>
      </w:r>
      <w:r w:rsidR="003E419B" w:rsidRPr="00A97BD8">
        <w:rPr>
          <w:spacing w:val="21"/>
          <w:sz w:val="24"/>
          <w:szCs w:val="24"/>
        </w:rPr>
        <w:t xml:space="preserve"> </w:t>
      </w:r>
      <w:r w:rsidR="003E419B" w:rsidRPr="00A97BD8">
        <w:rPr>
          <w:sz w:val="24"/>
          <w:szCs w:val="24"/>
        </w:rPr>
        <w:t>тақырыбында  көрме</w:t>
      </w:r>
      <w:r w:rsidR="003E419B" w:rsidRPr="00A97BD8">
        <w:rPr>
          <w:spacing w:val="18"/>
          <w:sz w:val="24"/>
          <w:szCs w:val="24"/>
        </w:rPr>
        <w:t xml:space="preserve"> </w:t>
      </w:r>
      <w:r w:rsidR="003E419B" w:rsidRPr="00A97BD8">
        <w:rPr>
          <w:sz w:val="24"/>
          <w:szCs w:val="24"/>
        </w:rPr>
        <w:t>өткізілді.</w:t>
      </w:r>
      <w:r w:rsidR="003E419B" w:rsidRPr="00A97BD8">
        <w:rPr>
          <w:spacing w:val="22"/>
          <w:sz w:val="24"/>
          <w:szCs w:val="24"/>
        </w:rPr>
        <w:t xml:space="preserve"> </w:t>
      </w:r>
      <w:r w:rsidR="003E419B" w:rsidRPr="00A97BD8">
        <w:rPr>
          <w:sz w:val="24"/>
          <w:szCs w:val="24"/>
        </w:rPr>
        <w:t>Оқырманды</w:t>
      </w:r>
      <w:r w:rsidR="003E419B" w:rsidRPr="00A97BD8">
        <w:rPr>
          <w:spacing w:val="19"/>
          <w:sz w:val="24"/>
          <w:szCs w:val="24"/>
        </w:rPr>
        <w:t xml:space="preserve"> </w:t>
      </w:r>
      <w:r w:rsidR="003E419B" w:rsidRPr="00A97BD8">
        <w:rPr>
          <w:sz w:val="24"/>
          <w:szCs w:val="24"/>
        </w:rPr>
        <w:t>отанға</w:t>
      </w:r>
      <w:r w:rsidR="003E419B" w:rsidRPr="00A97BD8">
        <w:rPr>
          <w:spacing w:val="20"/>
          <w:sz w:val="24"/>
          <w:szCs w:val="24"/>
        </w:rPr>
        <w:t xml:space="preserve"> </w:t>
      </w:r>
      <w:r w:rsidR="003E419B" w:rsidRPr="00A97BD8">
        <w:rPr>
          <w:sz w:val="24"/>
          <w:szCs w:val="24"/>
        </w:rPr>
        <w:t>деген</w:t>
      </w:r>
      <w:r w:rsidR="003E419B" w:rsidRPr="00A97BD8">
        <w:rPr>
          <w:spacing w:val="22"/>
          <w:sz w:val="24"/>
          <w:szCs w:val="24"/>
        </w:rPr>
        <w:t xml:space="preserve"> </w:t>
      </w:r>
      <w:r w:rsidR="003E419B" w:rsidRPr="00A97BD8">
        <w:rPr>
          <w:sz w:val="24"/>
          <w:szCs w:val="24"/>
        </w:rPr>
        <w:t>сүйіспеншілігін</w:t>
      </w:r>
      <w:r w:rsidR="003E419B" w:rsidRPr="00A97BD8">
        <w:rPr>
          <w:spacing w:val="-57"/>
          <w:sz w:val="24"/>
          <w:szCs w:val="24"/>
        </w:rPr>
        <w:t xml:space="preserve"> </w:t>
      </w:r>
      <w:r w:rsidR="003E419B" w:rsidRPr="00A97BD8">
        <w:rPr>
          <w:spacing w:val="49"/>
          <w:sz w:val="24"/>
          <w:szCs w:val="24"/>
        </w:rPr>
        <w:t xml:space="preserve"> оя</w:t>
      </w:r>
      <w:r w:rsidR="003E419B" w:rsidRPr="00A97BD8">
        <w:rPr>
          <w:sz w:val="24"/>
          <w:szCs w:val="24"/>
        </w:rPr>
        <w:t>та</w:t>
      </w:r>
      <w:r w:rsidR="003E419B" w:rsidRPr="00A97BD8">
        <w:rPr>
          <w:spacing w:val="27"/>
          <w:sz w:val="24"/>
          <w:szCs w:val="24"/>
        </w:rPr>
        <w:t xml:space="preserve"> </w:t>
      </w:r>
      <w:r w:rsidR="003E419B" w:rsidRPr="00A97BD8">
        <w:rPr>
          <w:sz w:val="24"/>
          <w:szCs w:val="24"/>
        </w:rPr>
        <w:t>отырып,</w:t>
      </w:r>
      <w:r w:rsidR="003E419B" w:rsidRPr="00A97BD8">
        <w:rPr>
          <w:spacing w:val="27"/>
          <w:sz w:val="24"/>
          <w:szCs w:val="24"/>
        </w:rPr>
        <w:t xml:space="preserve"> </w:t>
      </w:r>
      <w:r w:rsidR="003E419B" w:rsidRPr="00A97BD8">
        <w:rPr>
          <w:sz w:val="24"/>
          <w:szCs w:val="24"/>
        </w:rPr>
        <w:t>ұлтжанды</w:t>
      </w:r>
      <w:r w:rsidR="003E419B" w:rsidRPr="00A97BD8">
        <w:rPr>
          <w:spacing w:val="27"/>
          <w:sz w:val="24"/>
          <w:szCs w:val="24"/>
        </w:rPr>
        <w:t xml:space="preserve"> </w:t>
      </w:r>
      <w:r w:rsidR="003E419B" w:rsidRPr="00A97BD8">
        <w:rPr>
          <w:sz w:val="24"/>
          <w:szCs w:val="24"/>
        </w:rPr>
        <w:t>ұрпақ</w:t>
      </w:r>
      <w:r w:rsidR="003E419B" w:rsidRPr="00A97BD8">
        <w:rPr>
          <w:spacing w:val="29"/>
          <w:sz w:val="24"/>
          <w:szCs w:val="24"/>
        </w:rPr>
        <w:t xml:space="preserve"> </w:t>
      </w:r>
      <w:r w:rsidR="003E419B" w:rsidRPr="00A97BD8">
        <w:rPr>
          <w:sz w:val="24"/>
          <w:szCs w:val="24"/>
        </w:rPr>
        <w:t>тәрбиелеу.</w:t>
      </w:r>
      <w:r w:rsidR="003E419B" w:rsidRPr="00A97BD8">
        <w:rPr>
          <w:spacing w:val="31"/>
          <w:sz w:val="24"/>
          <w:szCs w:val="24"/>
        </w:rPr>
        <w:t xml:space="preserve"> </w:t>
      </w:r>
      <w:r w:rsidR="003E419B" w:rsidRPr="00A97BD8">
        <w:rPr>
          <w:sz w:val="24"/>
          <w:szCs w:val="24"/>
        </w:rPr>
        <w:t>Ата</w:t>
      </w:r>
      <w:r w:rsidR="003E419B" w:rsidRPr="00A97BD8">
        <w:rPr>
          <w:spacing w:val="26"/>
          <w:sz w:val="24"/>
          <w:szCs w:val="24"/>
        </w:rPr>
        <w:t xml:space="preserve"> </w:t>
      </w:r>
      <w:r w:rsidR="003E419B" w:rsidRPr="00A97BD8">
        <w:rPr>
          <w:sz w:val="24"/>
          <w:szCs w:val="24"/>
        </w:rPr>
        <w:t>Заңымыз</w:t>
      </w:r>
      <w:r w:rsidR="003E419B" w:rsidRPr="00A97BD8">
        <w:rPr>
          <w:spacing w:val="30"/>
          <w:sz w:val="24"/>
          <w:szCs w:val="24"/>
        </w:rPr>
        <w:t xml:space="preserve"> </w:t>
      </w:r>
      <w:r w:rsidR="003E419B" w:rsidRPr="00A97BD8">
        <w:rPr>
          <w:sz w:val="24"/>
          <w:szCs w:val="24"/>
        </w:rPr>
        <w:t>–</w:t>
      </w:r>
      <w:r w:rsidR="003E419B" w:rsidRPr="00A97BD8">
        <w:rPr>
          <w:spacing w:val="27"/>
          <w:sz w:val="24"/>
          <w:szCs w:val="24"/>
        </w:rPr>
        <w:t xml:space="preserve"> </w:t>
      </w:r>
      <w:r w:rsidR="003E419B" w:rsidRPr="00A97BD8">
        <w:rPr>
          <w:sz w:val="24"/>
          <w:szCs w:val="24"/>
        </w:rPr>
        <w:t>тарихи</w:t>
      </w:r>
      <w:r w:rsidR="003E419B" w:rsidRPr="00A97BD8">
        <w:rPr>
          <w:spacing w:val="28"/>
          <w:sz w:val="24"/>
          <w:szCs w:val="24"/>
        </w:rPr>
        <w:t xml:space="preserve"> </w:t>
      </w:r>
      <w:r w:rsidR="003E419B" w:rsidRPr="00A97BD8">
        <w:rPr>
          <w:sz w:val="24"/>
          <w:szCs w:val="24"/>
        </w:rPr>
        <w:t>жеңістің,</w:t>
      </w:r>
      <w:r w:rsidR="003E419B" w:rsidRPr="00A97BD8">
        <w:rPr>
          <w:spacing w:val="27"/>
          <w:sz w:val="24"/>
          <w:szCs w:val="24"/>
        </w:rPr>
        <w:t xml:space="preserve"> </w:t>
      </w:r>
      <w:r w:rsidR="003E419B" w:rsidRPr="00A97BD8">
        <w:rPr>
          <w:sz w:val="24"/>
          <w:szCs w:val="24"/>
        </w:rPr>
        <w:t>халқымыздың</w:t>
      </w:r>
      <w:r w:rsidR="003E419B" w:rsidRPr="00A97BD8">
        <w:rPr>
          <w:spacing w:val="26"/>
          <w:sz w:val="24"/>
          <w:szCs w:val="24"/>
        </w:rPr>
        <w:t xml:space="preserve"> </w:t>
      </w:r>
      <w:r w:rsidR="003E419B" w:rsidRPr="00A97BD8">
        <w:rPr>
          <w:sz w:val="24"/>
          <w:szCs w:val="24"/>
        </w:rPr>
        <w:t>арман-</w:t>
      </w:r>
      <w:r w:rsidR="003E419B" w:rsidRPr="00A97BD8">
        <w:rPr>
          <w:spacing w:val="-57"/>
          <w:sz w:val="24"/>
          <w:szCs w:val="24"/>
        </w:rPr>
        <w:t xml:space="preserve"> мү </w:t>
      </w:r>
      <w:r w:rsidR="003E419B" w:rsidRPr="00A97BD8">
        <w:rPr>
          <w:sz w:val="24"/>
          <w:szCs w:val="24"/>
        </w:rPr>
        <w:t>ддесін</w:t>
      </w:r>
      <w:r w:rsidR="003E419B" w:rsidRPr="00A97BD8">
        <w:rPr>
          <w:spacing w:val="4"/>
          <w:sz w:val="24"/>
          <w:szCs w:val="24"/>
        </w:rPr>
        <w:t xml:space="preserve"> </w:t>
      </w:r>
      <w:r w:rsidR="003E419B" w:rsidRPr="00A97BD8">
        <w:rPr>
          <w:sz w:val="24"/>
          <w:szCs w:val="24"/>
        </w:rPr>
        <w:t>заң</w:t>
      </w:r>
      <w:r w:rsidR="003E419B" w:rsidRPr="00A97BD8">
        <w:rPr>
          <w:spacing w:val="3"/>
          <w:sz w:val="24"/>
          <w:szCs w:val="24"/>
        </w:rPr>
        <w:t xml:space="preserve"> </w:t>
      </w:r>
      <w:r w:rsidR="003E419B" w:rsidRPr="00A97BD8">
        <w:rPr>
          <w:sz w:val="24"/>
          <w:szCs w:val="24"/>
        </w:rPr>
        <w:t>жүзінде</w:t>
      </w:r>
      <w:r w:rsidR="003E419B" w:rsidRPr="00A97BD8">
        <w:rPr>
          <w:spacing w:val="1"/>
          <w:sz w:val="24"/>
          <w:szCs w:val="24"/>
        </w:rPr>
        <w:t xml:space="preserve"> </w:t>
      </w:r>
      <w:r w:rsidR="003E419B" w:rsidRPr="00A97BD8">
        <w:rPr>
          <w:sz w:val="24"/>
          <w:szCs w:val="24"/>
        </w:rPr>
        <w:t>айқындаған,</w:t>
      </w:r>
      <w:r w:rsidR="003E419B" w:rsidRPr="00A97BD8">
        <w:rPr>
          <w:spacing w:val="1"/>
          <w:sz w:val="24"/>
          <w:szCs w:val="24"/>
        </w:rPr>
        <w:t xml:space="preserve"> </w:t>
      </w:r>
      <w:r w:rsidR="003E419B" w:rsidRPr="00A97BD8">
        <w:rPr>
          <w:sz w:val="24"/>
          <w:szCs w:val="24"/>
        </w:rPr>
        <w:t>бүкіл әлемге</w:t>
      </w:r>
      <w:r w:rsidR="003E419B" w:rsidRPr="00A97BD8">
        <w:rPr>
          <w:spacing w:val="6"/>
          <w:sz w:val="24"/>
          <w:szCs w:val="24"/>
        </w:rPr>
        <w:t xml:space="preserve"> </w:t>
      </w:r>
      <w:r w:rsidR="003E419B" w:rsidRPr="00A97BD8">
        <w:rPr>
          <w:sz w:val="24"/>
          <w:szCs w:val="24"/>
        </w:rPr>
        <w:t>Қазақстан</w:t>
      </w:r>
      <w:r w:rsidR="003E419B" w:rsidRPr="00A97BD8">
        <w:rPr>
          <w:spacing w:val="4"/>
          <w:sz w:val="24"/>
          <w:szCs w:val="24"/>
        </w:rPr>
        <w:t xml:space="preserve"> </w:t>
      </w:r>
      <w:r w:rsidR="003E419B" w:rsidRPr="00A97BD8">
        <w:rPr>
          <w:sz w:val="24"/>
          <w:szCs w:val="24"/>
        </w:rPr>
        <w:t>деген</w:t>
      </w:r>
      <w:r w:rsidR="003E419B" w:rsidRPr="00A97BD8">
        <w:rPr>
          <w:spacing w:val="3"/>
          <w:sz w:val="24"/>
          <w:szCs w:val="24"/>
        </w:rPr>
        <w:t xml:space="preserve"> </w:t>
      </w:r>
      <w:r w:rsidR="003E419B" w:rsidRPr="00A97BD8">
        <w:rPr>
          <w:sz w:val="24"/>
          <w:szCs w:val="24"/>
        </w:rPr>
        <w:t>азат</w:t>
      </w:r>
      <w:r w:rsidR="003E419B" w:rsidRPr="00A97BD8">
        <w:rPr>
          <w:spacing w:val="-1"/>
          <w:sz w:val="24"/>
          <w:szCs w:val="24"/>
        </w:rPr>
        <w:t xml:space="preserve"> </w:t>
      </w:r>
      <w:r w:rsidR="003E419B" w:rsidRPr="00A97BD8">
        <w:rPr>
          <w:sz w:val="24"/>
          <w:szCs w:val="24"/>
        </w:rPr>
        <w:t>елдің</w:t>
      </w:r>
      <w:r w:rsidR="003E419B" w:rsidRPr="00A97BD8">
        <w:rPr>
          <w:spacing w:val="3"/>
          <w:sz w:val="24"/>
          <w:szCs w:val="24"/>
        </w:rPr>
        <w:t xml:space="preserve"> </w:t>
      </w:r>
      <w:r w:rsidR="003E419B" w:rsidRPr="00A97BD8">
        <w:rPr>
          <w:sz w:val="24"/>
          <w:szCs w:val="24"/>
        </w:rPr>
        <w:t>бар</w:t>
      </w:r>
      <w:r w:rsidR="003E419B" w:rsidRPr="00A97BD8">
        <w:rPr>
          <w:spacing w:val="2"/>
          <w:sz w:val="24"/>
          <w:szCs w:val="24"/>
        </w:rPr>
        <w:t xml:space="preserve"> </w:t>
      </w:r>
      <w:r w:rsidR="003E419B" w:rsidRPr="00A97BD8">
        <w:rPr>
          <w:sz w:val="24"/>
          <w:szCs w:val="24"/>
        </w:rPr>
        <w:t>екендігін</w:t>
      </w:r>
      <w:r w:rsidR="003E419B" w:rsidRPr="00A97BD8">
        <w:rPr>
          <w:spacing w:val="2"/>
          <w:sz w:val="24"/>
          <w:szCs w:val="24"/>
        </w:rPr>
        <w:t xml:space="preserve"> </w:t>
      </w:r>
      <w:r w:rsidR="003E419B" w:rsidRPr="00A97BD8">
        <w:rPr>
          <w:sz w:val="24"/>
          <w:szCs w:val="24"/>
        </w:rPr>
        <w:t>паш еткен конституциямызда   тәуелсіз   еліміздің   даму   бағыты,   басқару   жүйесі,   билік</w:t>
      </w:r>
      <w:r w:rsidR="003E419B" w:rsidRPr="00A97BD8">
        <w:rPr>
          <w:spacing w:val="-57"/>
          <w:sz w:val="24"/>
          <w:szCs w:val="24"/>
        </w:rPr>
        <w:t xml:space="preserve"> </w:t>
      </w:r>
      <w:r w:rsidR="003E419B" w:rsidRPr="00A97BD8">
        <w:rPr>
          <w:sz w:val="24"/>
          <w:szCs w:val="24"/>
        </w:rPr>
        <w:t>т</w:t>
      </w:r>
      <w:r w:rsidR="003E419B" w:rsidRPr="00A97BD8">
        <w:rPr>
          <w:spacing w:val="44"/>
          <w:sz w:val="24"/>
          <w:szCs w:val="24"/>
        </w:rPr>
        <w:t>а</w:t>
      </w:r>
      <w:r w:rsidR="003E419B" w:rsidRPr="00A97BD8">
        <w:rPr>
          <w:sz w:val="24"/>
          <w:szCs w:val="24"/>
        </w:rPr>
        <w:t>рмақтары</w:t>
      </w:r>
      <w:r w:rsidR="003E419B" w:rsidRPr="00A97BD8">
        <w:rPr>
          <w:spacing w:val="22"/>
          <w:sz w:val="24"/>
          <w:szCs w:val="24"/>
        </w:rPr>
        <w:t xml:space="preserve"> </w:t>
      </w:r>
      <w:r w:rsidR="003E419B" w:rsidRPr="00A97BD8">
        <w:rPr>
          <w:sz w:val="24"/>
          <w:szCs w:val="24"/>
        </w:rPr>
        <w:t>жария</w:t>
      </w:r>
      <w:r w:rsidR="003E419B" w:rsidRPr="00A97BD8">
        <w:rPr>
          <w:spacing w:val="22"/>
          <w:sz w:val="24"/>
          <w:szCs w:val="24"/>
        </w:rPr>
        <w:t xml:space="preserve"> </w:t>
      </w:r>
      <w:r w:rsidR="003E419B" w:rsidRPr="00A97BD8">
        <w:rPr>
          <w:sz w:val="24"/>
          <w:szCs w:val="24"/>
        </w:rPr>
        <w:t>етілген.</w:t>
      </w:r>
      <w:r w:rsidR="003E419B" w:rsidRPr="00A97BD8">
        <w:rPr>
          <w:spacing w:val="1"/>
          <w:sz w:val="24"/>
          <w:szCs w:val="24"/>
        </w:rPr>
        <w:t xml:space="preserve"> </w:t>
      </w:r>
      <w:r w:rsidR="003E419B" w:rsidRPr="00A97BD8">
        <w:rPr>
          <w:sz w:val="24"/>
          <w:szCs w:val="24"/>
        </w:rPr>
        <w:t>Білім</w:t>
      </w:r>
      <w:r w:rsidR="003E419B" w:rsidRPr="00A97BD8">
        <w:rPr>
          <w:spacing w:val="23"/>
          <w:sz w:val="24"/>
          <w:szCs w:val="24"/>
        </w:rPr>
        <w:t xml:space="preserve"> </w:t>
      </w:r>
      <w:r w:rsidR="003E419B" w:rsidRPr="00A97BD8">
        <w:rPr>
          <w:sz w:val="24"/>
          <w:szCs w:val="24"/>
        </w:rPr>
        <w:t>күніне</w:t>
      </w:r>
      <w:r w:rsidR="003E419B" w:rsidRPr="00A97BD8">
        <w:rPr>
          <w:spacing w:val="21"/>
          <w:sz w:val="24"/>
          <w:szCs w:val="24"/>
        </w:rPr>
        <w:t xml:space="preserve"> </w:t>
      </w:r>
      <w:r w:rsidR="003E419B" w:rsidRPr="00A97BD8">
        <w:rPr>
          <w:sz w:val="24"/>
          <w:szCs w:val="24"/>
        </w:rPr>
        <w:t>орай</w:t>
      </w:r>
      <w:r w:rsidR="003E419B" w:rsidRPr="00A97BD8">
        <w:rPr>
          <w:spacing w:val="21"/>
          <w:sz w:val="24"/>
          <w:szCs w:val="24"/>
        </w:rPr>
        <w:t xml:space="preserve"> </w:t>
      </w:r>
      <w:r w:rsidR="003E419B" w:rsidRPr="00A97BD8">
        <w:rPr>
          <w:sz w:val="24"/>
          <w:szCs w:val="24"/>
        </w:rPr>
        <w:t>«балаларға кітаптарын толық табыс ету»</w:t>
      </w:r>
      <w:r w:rsidR="003E419B" w:rsidRPr="00A97BD8">
        <w:rPr>
          <w:spacing w:val="22"/>
          <w:sz w:val="24"/>
          <w:szCs w:val="24"/>
        </w:rPr>
        <w:t xml:space="preserve"> </w:t>
      </w:r>
      <w:r w:rsidR="003E419B" w:rsidRPr="00A97BD8">
        <w:rPr>
          <w:spacing w:val="21"/>
          <w:sz w:val="24"/>
          <w:szCs w:val="24"/>
        </w:rPr>
        <w:t xml:space="preserve"> </w:t>
      </w:r>
      <w:r w:rsidR="003E419B" w:rsidRPr="00A97BD8">
        <w:rPr>
          <w:sz w:val="24"/>
          <w:szCs w:val="24"/>
        </w:rPr>
        <w:t>шарасы өтті. Жаңа</w:t>
      </w:r>
      <w:r w:rsidR="003E419B" w:rsidRPr="00A97BD8">
        <w:rPr>
          <w:spacing w:val="19"/>
          <w:sz w:val="24"/>
          <w:szCs w:val="24"/>
        </w:rPr>
        <w:t xml:space="preserve"> </w:t>
      </w:r>
      <w:r w:rsidR="003E419B" w:rsidRPr="00A97BD8">
        <w:rPr>
          <w:sz w:val="24"/>
          <w:szCs w:val="24"/>
        </w:rPr>
        <w:t xml:space="preserve">түскен </w:t>
      </w:r>
      <w:r w:rsidR="003E419B" w:rsidRPr="00A97BD8">
        <w:rPr>
          <w:spacing w:val="-57"/>
          <w:sz w:val="24"/>
          <w:szCs w:val="24"/>
        </w:rPr>
        <w:t xml:space="preserve"> кіт</w:t>
      </w:r>
      <w:r w:rsidR="003E419B" w:rsidRPr="00A97BD8">
        <w:rPr>
          <w:sz w:val="24"/>
          <w:szCs w:val="24"/>
        </w:rPr>
        <w:t>аптарды қабылдау және техникалық өңдеу. Жаңа оқу жылы басталар алдында кітаптарды өңдеп,</w:t>
      </w:r>
      <w:r w:rsidR="003E419B" w:rsidRPr="00A97BD8">
        <w:rPr>
          <w:spacing w:val="1"/>
          <w:sz w:val="24"/>
          <w:szCs w:val="24"/>
        </w:rPr>
        <w:t xml:space="preserve"> қал</w:t>
      </w:r>
      <w:r w:rsidR="003E419B" w:rsidRPr="00A97BD8">
        <w:rPr>
          <w:sz w:val="24"/>
          <w:szCs w:val="24"/>
        </w:rPr>
        <w:t>ыпқа</w:t>
      </w:r>
      <w:r w:rsidR="003E419B" w:rsidRPr="00A97BD8">
        <w:rPr>
          <w:spacing w:val="25"/>
          <w:sz w:val="24"/>
          <w:szCs w:val="24"/>
        </w:rPr>
        <w:t xml:space="preserve"> </w:t>
      </w:r>
      <w:r w:rsidR="003E419B" w:rsidRPr="00A97BD8">
        <w:rPr>
          <w:sz w:val="24"/>
          <w:szCs w:val="24"/>
        </w:rPr>
        <w:t>келтіріп</w:t>
      </w:r>
      <w:r w:rsidR="003E419B" w:rsidRPr="00A97BD8">
        <w:rPr>
          <w:spacing w:val="28"/>
          <w:sz w:val="24"/>
          <w:szCs w:val="24"/>
        </w:rPr>
        <w:t xml:space="preserve"> </w:t>
      </w:r>
      <w:r w:rsidR="003E419B" w:rsidRPr="00A97BD8">
        <w:rPr>
          <w:sz w:val="24"/>
          <w:szCs w:val="24"/>
        </w:rPr>
        <w:t>оқушыларға</w:t>
      </w:r>
      <w:r w:rsidR="003E419B" w:rsidRPr="00A97BD8">
        <w:rPr>
          <w:spacing w:val="25"/>
          <w:sz w:val="24"/>
          <w:szCs w:val="24"/>
        </w:rPr>
        <w:t xml:space="preserve"> </w:t>
      </w:r>
      <w:r w:rsidR="003E419B" w:rsidRPr="00A97BD8">
        <w:rPr>
          <w:sz w:val="24"/>
          <w:szCs w:val="24"/>
        </w:rPr>
        <w:t>таратылды.</w:t>
      </w:r>
      <w:r w:rsidR="003E419B" w:rsidRPr="00A97BD8">
        <w:rPr>
          <w:color w:val="151515"/>
          <w:sz w:val="24"/>
          <w:szCs w:val="24"/>
        </w:rPr>
        <w:t>Мақсаты:</w:t>
      </w:r>
      <w:r w:rsidR="003E419B" w:rsidRPr="00A97BD8">
        <w:rPr>
          <w:color w:val="151515"/>
          <w:spacing w:val="57"/>
          <w:sz w:val="24"/>
          <w:szCs w:val="24"/>
        </w:rPr>
        <w:t xml:space="preserve"> </w:t>
      </w:r>
      <w:r w:rsidR="003E419B" w:rsidRPr="00A97BD8">
        <w:rPr>
          <w:color w:val="151515"/>
          <w:sz w:val="24"/>
          <w:szCs w:val="24"/>
        </w:rPr>
        <w:t>оқушылардың</w:t>
      </w:r>
      <w:r w:rsidR="003E419B" w:rsidRPr="00A97BD8">
        <w:rPr>
          <w:color w:val="151515"/>
          <w:spacing w:val="57"/>
          <w:sz w:val="24"/>
          <w:szCs w:val="24"/>
        </w:rPr>
        <w:t xml:space="preserve"> </w:t>
      </w:r>
      <w:r w:rsidR="003E419B" w:rsidRPr="00A97BD8">
        <w:rPr>
          <w:color w:val="151515"/>
          <w:sz w:val="24"/>
          <w:szCs w:val="24"/>
        </w:rPr>
        <w:t>кітапқа,</w:t>
      </w:r>
      <w:r w:rsidR="003E419B" w:rsidRPr="00A97BD8">
        <w:rPr>
          <w:color w:val="151515"/>
          <w:spacing w:val="54"/>
          <w:sz w:val="24"/>
          <w:szCs w:val="24"/>
        </w:rPr>
        <w:t xml:space="preserve"> </w:t>
      </w:r>
      <w:r w:rsidR="003E419B" w:rsidRPr="00A97BD8">
        <w:rPr>
          <w:color w:val="151515"/>
          <w:sz w:val="24"/>
          <w:szCs w:val="24"/>
        </w:rPr>
        <w:t>кітапханаға</w:t>
      </w:r>
      <w:r w:rsidR="003E419B" w:rsidRPr="00A97BD8">
        <w:rPr>
          <w:color w:val="151515"/>
          <w:spacing w:val="55"/>
          <w:sz w:val="24"/>
          <w:szCs w:val="24"/>
        </w:rPr>
        <w:t xml:space="preserve"> </w:t>
      </w:r>
      <w:r w:rsidR="003E419B" w:rsidRPr="00A97BD8">
        <w:rPr>
          <w:color w:val="151515"/>
          <w:sz w:val="24"/>
          <w:szCs w:val="24"/>
        </w:rPr>
        <w:t>деген</w:t>
      </w:r>
      <w:r w:rsidR="003E419B" w:rsidRPr="00A97BD8">
        <w:rPr>
          <w:color w:val="151515"/>
          <w:spacing w:val="57"/>
          <w:sz w:val="24"/>
          <w:szCs w:val="24"/>
        </w:rPr>
        <w:t xml:space="preserve"> </w:t>
      </w:r>
      <w:r w:rsidR="003E419B" w:rsidRPr="00A97BD8">
        <w:rPr>
          <w:color w:val="151515"/>
          <w:sz w:val="24"/>
          <w:szCs w:val="24"/>
        </w:rPr>
        <w:t>көзқарастарын</w:t>
      </w:r>
      <w:r w:rsidR="003E419B" w:rsidRPr="00A97BD8">
        <w:rPr>
          <w:color w:val="151515"/>
          <w:spacing w:val="-57"/>
          <w:sz w:val="24"/>
          <w:szCs w:val="24"/>
        </w:rPr>
        <w:t xml:space="preserve"> қалл</w:t>
      </w:r>
      <w:r w:rsidR="003E419B" w:rsidRPr="00A97BD8">
        <w:rPr>
          <w:color w:val="151515"/>
          <w:sz w:val="24"/>
          <w:szCs w:val="24"/>
        </w:rPr>
        <w:t>ыптастыру,</w:t>
      </w:r>
      <w:r w:rsidR="003E419B" w:rsidRPr="00A97BD8">
        <w:rPr>
          <w:color w:val="151515"/>
          <w:spacing w:val="-4"/>
          <w:sz w:val="24"/>
          <w:szCs w:val="24"/>
        </w:rPr>
        <w:t xml:space="preserve"> </w:t>
      </w:r>
      <w:r w:rsidR="003E419B" w:rsidRPr="00A97BD8">
        <w:rPr>
          <w:color w:val="151515"/>
          <w:sz w:val="24"/>
          <w:szCs w:val="24"/>
        </w:rPr>
        <w:t>оларды</w:t>
      </w:r>
      <w:r w:rsidR="003E419B" w:rsidRPr="00A97BD8">
        <w:rPr>
          <w:color w:val="151515"/>
          <w:spacing w:val="-5"/>
          <w:sz w:val="24"/>
          <w:szCs w:val="24"/>
        </w:rPr>
        <w:t xml:space="preserve"> </w:t>
      </w:r>
      <w:r w:rsidR="003E419B" w:rsidRPr="00A97BD8">
        <w:rPr>
          <w:color w:val="151515"/>
          <w:sz w:val="24"/>
          <w:szCs w:val="24"/>
        </w:rPr>
        <w:t>әдеби</w:t>
      </w:r>
      <w:r w:rsidR="003E419B" w:rsidRPr="00A97BD8">
        <w:rPr>
          <w:color w:val="151515"/>
          <w:spacing w:val="-3"/>
          <w:sz w:val="24"/>
          <w:szCs w:val="24"/>
        </w:rPr>
        <w:t xml:space="preserve"> </w:t>
      </w:r>
      <w:r w:rsidR="003E419B" w:rsidRPr="00A97BD8">
        <w:rPr>
          <w:color w:val="151515"/>
          <w:sz w:val="24"/>
          <w:szCs w:val="24"/>
        </w:rPr>
        <w:t>шығармаларды</w:t>
      </w:r>
      <w:r w:rsidR="003E419B" w:rsidRPr="00A97BD8">
        <w:rPr>
          <w:color w:val="151515"/>
          <w:spacing w:val="-5"/>
          <w:sz w:val="24"/>
          <w:szCs w:val="24"/>
        </w:rPr>
        <w:t xml:space="preserve"> </w:t>
      </w:r>
      <w:r w:rsidR="003E419B" w:rsidRPr="00A97BD8">
        <w:rPr>
          <w:color w:val="151515"/>
          <w:sz w:val="24"/>
          <w:szCs w:val="24"/>
        </w:rPr>
        <w:t>оқуға</w:t>
      </w:r>
      <w:r w:rsidR="003E419B" w:rsidRPr="00A97BD8">
        <w:rPr>
          <w:color w:val="151515"/>
          <w:spacing w:val="-5"/>
          <w:sz w:val="24"/>
          <w:szCs w:val="24"/>
        </w:rPr>
        <w:t xml:space="preserve"> </w:t>
      </w:r>
      <w:r w:rsidR="003E419B" w:rsidRPr="00A97BD8">
        <w:rPr>
          <w:color w:val="151515"/>
          <w:sz w:val="24"/>
          <w:szCs w:val="24"/>
        </w:rPr>
        <w:t>тәрбиелеу. «Оқуға</w:t>
      </w:r>
      <w:r w:rsidR="003E419B" w:rsidRPr="00A97BD8">
        <w:rPr>
          <w:color w:val="151515"/>
          <w:spacing w:val="-5"/>
          <w:sz w:val="24"/>
          <w:szCs w:val="24"/>
        </w:rPr>
        <w:t xml:space="preserve"> </w:t>
      </w:r>
      <w:r w:rsidR="003E419B" w:rsidRPr="00A97BD8">
        <w:rPr>
          <w:color w:val="151515"/>
          <w:sz w:val="24"/>
          <w:szCs w:val="24"/>
        </w:rPr>
        <w:t>құштар»жобасы</w:t>
      </w:r>
      <w:r w:rsidR="003E419B" w:rsidRPr="00A97BD8">
        <w:rPr>
          <w:color w:val="151515"/>
          <w:spacing w:val="-4"/>
          <w:sz w:val="24"/>
          <w:szCs w:val="24"/>
        </w:rPr>
        <w:t xml:space="preserve"> мектеп жобасы аясында «Бір ел,бір кітап »акциясы тақырыптық шолу жасалынды. «Мәңгілік ел-Қазақстан» атты көрме ұйымдастырылды.Қазақстан ха</w:t>
      </w:r>
      <w:r w:rsidR="00120CB7">
        <w:rPr>
          <w:color w:val="151515"/>
          <w:spacing w:val="-4"/>
          <w:sz w:val="24"/>
          <w:szCs w:val="24"/>
        </w:rPr>
        <w:t>лық жазушы Оралхан Бөкейдің 80 жылдығына орай танымдық кеш өткізілді.</w:t>
      </w:r>
      <w:r w:rsidR="003E419B" w:rsidRPr="00A97BD8">
        <w:rPr>
          <w:color w:val="151515"/>
          <w:spacing w:val="-4"/>
          <w:sz w:val="24"/>
          <w:szCs w:val="24"/>
        </w:rPr>
        <w:t xml:space="preserve"> «Желтоқсан алауы сөнбейді»атты газет,сурет көрме жасалынды.Қазақ батыры Қасым Қайсеновтың туғанына 105 жылдығына кітап,газет,фото көрмесі ұйымдастырылды.</w:t>
      </w:r>
      <w:r w:rsidR="00120CB7">
        <w:rPr>
          <w:color w:val="151515"/>
          <w:spacing w:val="-4"/>
          <w:sz w:val="24"/>
          <w:szCs w:val="24"/>
        </w:rPr>
        <w:t xml:space="preserve">Мәшһүр Жүсіптің 165 жылдығына тарихи танымдық </w:t>
      </w:r>
      <w:r w:rsidR="003E419B" w:rsidRPr="00A97BD8">
        <w:rPr>
          <w:color w:val="151515"/>
          <w:spacing w:val="-4"/>
          <w:sz w:val="24"/>
          <w:szCs w:val="24"/>
        </w:rPr>
        <w:t xml:space="preserve"> атты әдеби кеш өткізілді.Оқуға құштар мектеп жобасы аясында «Білімпаздар мекені»атты ойын-викторина өткізілді. «Ауған соғысы ақиқаты»ардагерлермен кездесу өткізілді.8 наурыз аналар мерекесінде орай газет шығару. «Абай дана,Абай дара»бұрыш ұйымдастыру.</w:t>
      </w:r>
      <w:r w:rsidR="00F70275">
        <w:rPr>
          <w:color w:val="151515"/>
          <w:spacing w:val="-4"/>
          <w:sz w:val="24"/>
          <w:szCs w:val="24"/>
        </w:rPr>
        <w:t>С.Торайғыровтың туғанына 130 жылдығы атап өтілді.</w:t>
      </w:r>
      <w:r w:rsidR="00F70275" w:rsidRPr="00A97BD8">
        <w:rPr>
          <w:color w:val="151515"/>
          <w:spacing w:val="-4"/>
          <w:sz w:val="24"/>
          <w:szCs w:val="24"/>
        </w:rPr>
        <w:t xml:space="preserve"> </w:t>
      </w:r>
      <w:r w:rsidR="003E419B" w:rsidRPr="00A97BD8">
        <w:rPr>
          <w:color w:val="151515"/>
          <w:spacing w:val="-4"/>
          <w:sz w:val="24"/>
          <w:szCs w:val="24"/>
        </w:rPr>
        <w:t>Мақсатымыз:оқырмандарды кітапқа деген қызығушылықтары артып,белсенділікпен кітап оқуды жалғастыруда.</w:t>
      </w:r>
      <w:r w:rsidR="00120CB7">
        <w:rPr>
          <w:color w:val="151515"/>
          <w:spacing w:val="-4"/>
          <w:sz w:val="24"/>
          <w:szCs w:val="24"/>
        </w:rPr>
        <w:t>Әр өткізілген іс-шара әлеуметтік желілерге жарияланып отырды.</w:t>
      </w:r>
    </w:p>
    <w:p w:rsidR="003E419B" w:rsidRPr="00A97BD8" w:rsidRDefault="003E419B" w:rsidP="003E419B">
      <w:pPr>
        <w:ind w:left="426" w:right="-20" w:firstLine="567"/>
        <w:jc w:val="both"/>
        <w:rPr>
          <w:color w:val="151515"/>
          <w:spacing w:val="-4"/>
          <w:sz w:val="24"/>
          <w:szCs w:val="24"/>
        </w:rPr>
      </w:pPr>
    </w:p>
    <w:p w:rsidR="003E419B" w:rsidRPr="00A97BD8" w:rsidRDefault="00F70275" w:rsidP="003E419B">
      <w:pPr>
        <w:spacing w:before="72"/>
        <w:ind w:right="-20" w:firstLine="709"/>
        <w:jc w:val="both"/>
        <w:rPr>
          <w:b/>
          <w:bCs/>
          <w:sz w:val="24"/>
          <w:szCs w:val="24"/>
        </w:rPr>
      </w:pPr>
      <w:r>
        <w:rPr>
          <w:b/>
          <w:bCs/>
          <w:sz w:val="24"/>
          <w:szCs w:val="24"/>
        </w:rPr>
        <w:t>2024-2025</w:t>
      </w:r>
      <w:r w:rsidR="003E419B" w:rsidRPr="00A97BD8">
        <w:rPr>
          <w:b/>
          <w:bCs/>
          <w:spacing w:val="-2"/>
          <w:sz w:val="24"/>
          <w:szCs w:val="24"/>
        </w:rPr>
        <w:t xml:space="preserve"> </w:t>
      </w:r>
      <w:r w:rsidR="003E419B" w:rsidRPr="00A97BD8">
        <w:rPr>
          <w:b/>
          <w:bCs/>
          <w:sz w:val="24"/>
          <w:szCs w:val="24"/>
        </w:rPr>
        <w:t>оқу</w:t>
      </w:r>
      <w:r w:rsidR="003E419B" w:rsidRPr="00A97BD8">
        <w:rPr>
          <w:b/>
          <w:bCs/>
          <w:spacing w:val="-1"/>
          <w:sz w:val="24"/>
          <w:szCs w:val="24"/>
        </w:rPr>
        <w:t xml:space="preserve"> </w:t>
      </w:r>
      <w:r w:rsidR="003E419B" w:rsidRPr="00A97BD8">
        <w:rPr>
          <w:b/>
          <w:bCs/>
          <w:sz w:val="24"/>
          <w:szCs w:val="24"/>
        </w:rPr>
        <w:t>жылы.</w:t>
      </w:r>
    </w:p>
    <w:p w:rsidR="003E419B" w:rsidRPr="00A97BD8" w:rsidRDefault="003E419B" w:rsidP="003E419B">
      <w:pPr>
        <w:ind w:left="426" w:right="-20" w:firstLine="567"/>
        <w:jc w:val="both"/>
        <w:rPr>
          <w:sz w:val="24"/>
          <w:szCs w:val="24"/>
        </w:rPr>
      </w:pPr>
      <w:r w:rsidRPr="00A97BD8">
        <w:rPr>
          <w:sz w:val="24"/>
          <w:szCs w:val="24"/>
        </w:rPr>
        <w:t xml:space="preserve">Оқушылардың санының </w:t>
      </w:r>
      <w:r w:rsidRPr="00A97BD8">
        <w:rPr>
          <w:spacing w:val="54"/>
          <w:sz w:val="24"/>
          <w:szCs w:val="24"/>
        </w:rPr>
        <w:t xml:space="preserve"> </w:t>
      </w:r>
      <w:r w:rsidRPr="00A97BD8">
        <w:rPr>
          <w:sz w:val="24"/>
          <w:szCs w:val="24"/>
        </w:rPr>
        <w:t xml:space="preserve">өсуіне </w:t>
      </w:r>
      <w:r w:rsidRPr="00A97BD8">
        <w:rPr>
          <w:spacing w:val="-5"/>
          <w:sz w:val="24"/>
          <w:szCs w:val="24"/>
        </w:rPr>
        <w:t xml:space="preserve"> </w:t>
      </w:r>
      <w:r w:rsidRPr="00A97BD8">
        <w:rPr>
          <w:sz w:val="24"/>
          <w:szCs w:val="24"/>
        </w:rPr>
        <w:t>байланысты</w:t>
      </w:r>
      <w:r w:rsidRPr="00A97BD8">
        <w:rPr>
          <w:spacing w:val="-3"/>
          <w:sz w:val="24"/>
          <w:szCs w:val="24"/>
        </w:rPr>
        <w:t xml:space="preserve"> </w:t>
      </w:r>
      <w:r w:rsidRPr="00A97BD8">
        <w:rPr>
          <w:sz w:val="24"/>
          <w:szCs w:val="24"/>
        </w:rPr>
        <w:t>оқулықтарға</w:t>
      </w:r>
      <w:r w:rsidRPr="00A97BD8">
        <w:rPr>
          <w:spacing w:val="-4"/>
          <w:sz w:val="24"/>
          <w:szCs w:val="24"/>
        </w:rPr>
        <w:t xml:space="preserve"> </w:t>
      </w:r>
      <w:r w:rsidRPr="00A97BD8">
        <w:rPr>
          <w:sz w:val="24"/>
          <w:szCs w:val="24"/>
        </w:rPr>
        <w:t>сұраныс</w:t>
      </w:r>
      <w:r w:rsidRPr="00A97BD8">
        <w:rPr>
          <w:spacing w:val="-6"/>
          <w:sz w:val="24"/>
          <w:szCs w:val="24"/>
        </w:rPr>
        <w:t xml:space="preserve"> </w:t>
      </w:r>
      <w:r w:rsidRPr="00A97BD8">
        <w:rPr>
          <w:sz w:val="24"/>
          <w:szCs w:val="24"/>
        </w:rPr>
        <w:t>беріліп,оқулықтар</w:t>
      </w:r>
      <w:r w:rsidRPr="00A97BD8">
        <w:rPr>
          <w:spacing w:val="-3"/>
          <w:sz w:val="24"/>
          <w:szCs w:val="24"/>
        </w:rPr>
        <w:t xml:space="preserve"> </w:t>
      </w:r>
      <w:r w:rsidRPr="00A97BD8">
        <w:rPr>
          <w:sz w:val="24"/>
          <w:szCs w:val="24"/>
        </w:rPr>
        <w:t>толығымен</w:t>
      </w:r>
      <w:r w:rsidRPr="00A97BD8">
        <w:rPr>
          <w:spacing w:val="-57"/>
          <w:sz w:val="24"/>
          <w:szCs w:val="24"/>
        </w:rPr>
        <w:t xml:space="preserve"> </w:t>
      </w:r>
      <w:r w:rsidRPr="00A97BD8">
        <w:rPr>
          <w:sz w:val="24"/>
          <w:szCs w:val="24"/>
        </w:rPr>
        <w:t>келді.</w:t>
      </w:r>
      <w:r w:rsidRPr="00A97BD8">
        <w:rPr>
          <w:spacing w:val="-1"/>
          <w:sz w:val="24"/>
          <w:szCs w:val="24"/>
        </w:rPr>
        <w:t xml:space="preserve"> </w:t>
      </w:r>
      <w:r w:rsidRPr="00A97BD8">
        <w:rPr>
          <w:sz w:val="24"/>
          <w:szCs w:val="24"/>
        </w:rPr>
        <w:t>5,6,7,8,9,10,11</w:t>
      </w:r>
      <w:r w:rsidRPr="00A97BD8">
        <w:rPr>
          <w:spacing w:val="-1"/>
          <w:sz w:val="24"/>
          <w:szCs w:val="24"/>
        </w:rPr>
        <w:t xml:space="preserve"> </w:t>
      </w:r>
      <w:r w:rsidRPr="00A97BD8">
        <w:rPr>
          <w:sz w:val="24"/>
          <w:szCs w:val="24"/>
        </w:rPr>
        <w:t>сыныптарға қосымша</w:t>
      </w:r>
      <w:r w:rsidRPr="00A97BD8">
        <w:rPr>
          <w:spacing w:val="-3"/>
          <w:sz w:val="24"/>
          <w:szCs w:val="24"/>
        </w:rPr>
        <w:t xml:space="preserve"> </w:t>
      </w:r>
      <w:r w:rsidRPr="00A97BD8">
        <w:rPr>
          <w:sz w:val="24"/>
          <w:szCs w:val="24"/>
        </w:rPr>
        <w:t>оқулықтар</w:t>
      </w:r>
      <w:r w:rsidRPr="00A97BD8">
        <w:rPr>
          <w:spacing w:val="-1"/>
          <w:sz w:val="24"/>
          <w:szCs w:val="24"/>
        </w:rPr>
        <w:t xml:space="preserve"> </w:t>
      </w:r>
      <w:r w:rsidR="00F70275">
        <w:rPr>
          <w:sz w:val="24"/>
          <w:szCs w:val="24"/>
        </w:rPr>
        <w:t>келді.2024-2025</w:t>
      </w:r>
      <w:r w:rsidRPr="00A97BD8">
        <w:rPr>
          <w:spacing w:val="-1"/>
          <w:sz w:val="24"/>
          <w:szCs w:val="24"/>
        </w:rPr>
        <w:t xml:space="preserve"> </w:t>
      </w:r>
      <w:r w:rsidRPr="00A97BD8">
        <w:rPr>
          <w:sz w:val="24"/>
          <w:szCs w:val="24"/>
        </w:rPr>
        <w:t>оқу жылының</w:t>
      </w:r>
      <w:r w:rsidRPr="00A97BD8">
        <w:rPr>
          <w:spacing w:val="-1"/>
          <w:sz w:val="24"/>
          <w:szCs w:val="24"/>
        </w:rPr>
        <w:t xml:space="preserve"> </w:t>
      </w:r>
      <w:r w:rsidRPr="00A97BD8">
        <w:rPr>
          <w:sz w:val="24"/>
          <w:szCs w:val="24"/>
        </w:rPr>
        <w:t>басында</w:t>
      </w:r>
      <w:r w:rsidRPr="00A97BD8">
        <w:rPr>
          <w:spacing w:val="57"/>
          <w:sz w:val="24"/>
          <w:szCs w:val="24"/>
        </w:rPr>
        <w:t xml:space="preserve"> </w:t>
      </w:r>
      <w:r w:rsidRPr="00A97BD8">
        <w:rPr>
          <w:sz w:val="24"/>
          <w:szCs w:val="24"/>
        </w:rPr>
        <w:t>1-11</w:t>
      </w:r>
      <w:r w:rsidRPr="00A97BD8">
        <w:rPr>
          <w:spacing w:val="-1"/>
          <w:sz w:val="24"/>
          <w:szCs w:val="24"/>
        </w:rPr>
        <w:t xml:space="preserve"> </w:t>
      </w:r>
      <w:r w:rsidRPr="00A97BD8">
        <w:rPr>
          <w:sz w:val="24"/>
          <w:szCs w:val="24"/>
        </w:rPr>
        <w:t>сынып</w:t>
      </w:r>
      <w:r w:rsidRPr="00A97BD8">
        <w:rPr>
          <w:spacing w:val="-1"/>
          <w:sz w:val="24"/>
          <w:szCs w:val="24"/>
        </w:rPr>
        <w:t xml:space="preserve"> </w:t>
      </w:r>
      <w:r w:rsidRPr="00A97BD8">
        <w:rPr>
          <w:sz w:val="24"/>
          <w:szCs w:val="24"/>
        </w:rPr>
        <w:t>оқушылары</w:t>
      </w:r>
      <w:r w:rsidRPr="00A97BD8">
        <w:rPr>
          <w:spacing w:val="-1"/>
          <w:sz w:val="24"/>
          <w:szCs w:val="24"/>
        </w:rPr>
        <w:t xml:space="preserve"> </w:t>
      </w:r>
      <w:r w:rsidRPr="00A97BD8">
        <w:rPr>
          <w:sz w:val="24"/>
          <w:szCs w:val="24"/>
        </w:rPr>
        <w:t>100%</w:t>
      </w:r>
      <w:r w:rsidRPr="00A97BD8">
        <w:rPr>
          <w:spacing w:val="-1"/>
          <w:sz w:val="24"/>
          <w:szCs w:val="24"/>
        </w:rPr>
        <w:t xml:space="preserve"> </w:t>
      </w:r>
      <w:r w:rsidRPr="00A97BD8">
        <w:rPr>
          <w:sz w:val="24"/>
          <w:szCs w:val="24"/>
        </w:rPr>
        <w:t>оқулықтармен</w:t>
      </w:r>
      <w:r w:rsidRPr="00A97BD8">
        <w:rPr>
          <w:spacing w:val="59"/>
          <w:sz w:val="24"/>
          <w:szCs w:val="24"/>
        </w:rPr>
        <w:t xml:space="preserve"> </w:t>
      </w:r>
      <w:r w:rsidRPr="00A97BD8">
        <w:rPr>
          <w:sz w:val="24"/>
          <w:szCs w:val="24"/>
        </w:rPr>
        <w:t>қамтамасыз</w:t>
      </w:r>
      <w:r w:rsidRPr="00A97BD8">
        <w:rPr>
          <w:spacing w:val="-1"/>
          <w:sz w:val="24"/>
          <w:szCs w:val="24"/>
        </w:rPr>
        <w:t xml:space="preserve"> </w:t>
      </w:r>
      <w:r w:rsidRPr="00A97BD8">
        <w:rPr>
          <w:sz w:val="24"/>
          <w:szCs w:val="24"/>
        </w:rPr>
        <w:t>етілді.</w:t>
      </w:r>
    </w:p>
    <w:p w:rsidR="003E419B" w:rsidRPr="00A97BD8" w:rsidRDefault="003E419B" w:rsidP="003E419B">
      <w:pPr>
        <w:ind w:left="426" w:firstLine="141"/>
        <w:jc w:val="both"/>
        <w:rPr>
          <w:sz w:val="24"/>
          <w:szCs w:val="24"/>
        </w:rPr>
      </w:pPr>
    </w:p>
    <w:p w:rsidR="003E419B" w:rsidRPr="00A97BD8" w:rsidRDefault="00F70275" w:rsidP="003E419B">
      <w:pPr>
        <w:ind w:firstLine="426"/>
        <w:jc w:val="both"/>
        <w:outlineLvl w:val="1"/>
        <w:rPr>
          <w:b/>
          <w:bCs/>
          <w:sz w:val="24"/>
          <w:szCs w:val="24"/>
        </w:rPr>
      </w:pPr>
      <w:r>
        <w:rPr>
          <w:b/>
          <w:bCs/>
          <w:sz w:val="24"/>
          <w:szCs w:val="24"/>
        </w:rPr>
        <w:t>2024-2025</w:t>
      </w:r>
      <w:r w:rsidR="003E419B" w:rsidRPr="00A97BD8">
        <w:rPr>
          <w:b/>
          <w:bCs/>
          <w:spacing w:val="-2"/>
          <w:sz w:val="24"/>
          <w:szCs w:val="24"/>
        </w:rPr>
        <w:t xml:space="preserve"> </w:t>
      </w:r>
      <w:r w:rsidR="003E419B" w:rsidRPr="00A97BD8">
        <w:rPr>
          <w:b/>
          <w:bCs/>
          <w:sz w:val="24"/>
          <w:szCs w:val="24"/>
        </w:rPr>
        <w:t>оқу</w:t>
      </w:r>
      <w:r w:rsidR="003E419B" w:rsidRPr="00A97BD8">
        <w:rPr>
          <w:b/>
          <w:bCs/>
          <w:spacing w:val="-1"/>
          <w:sz w:val="24"/>
          <w:szCs w:val="24"/>
        </w:rPr>
        <w:t xml:space="preserve"> </w:t>
      </w:r>
      <w:r w:rsidR="003E419B" w:rsidRPr="00A97BD8">
        <w:rPr>
          <w:b/>
          <w:bCs/>
          <w:sz w:val="24"/>
          <w:szCs w:val="24"/>
        </w:rPr>
        <w:t>жылы</w:t>
      </w:r>
      <w:r w:rsidR="003E419B" w:rsidRPr="00A97BD8">
        <w:rPr>
          <w:b/>
          <w:bCs/>
          <w:spacing w:val="-2"/>
          <w:sz w:val="24"/>
          <w:szCs w:val="24"/>
        </w:rPr>
        <w:t xml:space="preserve"> </w:t>
      </w:r>
      <w:r w:rsidR="003E419B" w:rsidRPr="00A97BD8">
        <w:rPr>
          <w:b/>
          <w:bCs/>
          <w:sz w:val="24"/>
          <w:szCs w:val="24"/>
        </w:rPr>
        <w:t>бойынша</w:t>
      </w:r>
      <w:r w:rsidR="003E419B" w:rsidRPr="00A97BD8">
        <w:rPr>
          <w:b/>
          <w:bCs/>
          <w:spacing w:val="-1"/>
          <w:sz w:val="24"/>
          <w:szCs w:val="24"/>
        </w:rPr>
        <w:t xml:space="preserve"> </w:t>
      </w:r>
      <w:r w:rsidR="003E419B" w:rsidRPr="00A97BD8">
        <w:rPr>
          <w:b/>
          <w:bCs/>
          <w:sz w:val="24"/>
          <w:szCs w:val="24"/>
        </w:rPr>
        <w:t>стат</w:t>
      </w:r>
      <w:r w:rsidR="003E419B" w:rsidRPr="00A97BD8">
        <w:rPr>
          <w:b/>
          <w:bCs/>
          <w:spacing w:val="-2"/>
          <w:sz w:val="24"/>
          <w:szCs w:val="24"/>
        </w:rPr>
        <w:t xml:space="preserve"> </w:t>
      </w:r>
      <w:r w:rsidR="003E419B" w:rsidRPr="00A97BD8">
        <w:rPr>
          <w:b/>
          <w:bCs/>
          <w:sz w:val="24"/>
          <w:szCs w:val="24"/>
        </w:rPr>
        <w:t>есеп:</w:t>
      </w:r>
    </w:p>
    <w:p w:rsidR="003E419B" w:rsidRPr="00A97BD8" w:rsidRDefault="003E419B" w:rsidP="003E419B">
      <w:pPr>
        <w:spacing w:before="1"/>
        <w:jc w:val="both"/>
        <w:rPr>
          <w:b/>
          <w:sz w:val="24"/>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8"/>
        <w:gridCol w:w="5182"/>
        <w:gridCol w:w="3000"/>
      </w:tblGrid>
      <w:tr w:rsidR="003E419B" w:rsidRPr="00A97BD8" w:rsidTr="005E45C0">
        <w:trPr>
          <w:trHeight w:val="275"/>
        </w:trPr>
        <w:tc>
          <w:tcPr>
            <w:tcW w:w="818" w:type="dxa"/>
          </w:tcPr>
          <w:p w:rsidR="003E419B" w:rsidRPr="00A97BD8" w:rsidRDefault="003E419B" w:rsidP="005E45C0">
            <w:pPr>
              <w:spacing w:line="256" w:lineRule="exact"/>
              <w:jc w:val="both"/>
            </w:pPr>
            <w:r w:rsidRPr="00A97BD8">
              <w:t>№</w:t>
            </w:r>
          </w:p>
        </w:tc>
        <w:tc>
          <w:tcPr>
            <w:tcW w:w="5182" w:type="dxa"/>
          </w:tcPr>
          <w:p w:rsidR="003E419B" w:rsidRPr="00A97BD8" w:rsidRDefault="003E419B" w:rsidP="005E45C0">
            <w:pPr>
              <w:spacing w:line="256" w:lineRule="exact"/>
              <w:jc w:val="both"/>
            </w:pPr>
            <w:r w:rsidRPr="00A97BD8">
              <w:t>Көрсеткіштер</w:t>
            </w:r>
          </w:p>
        </w:tc>
        <w:tc>
          <w:tcPr>
            <w:tcW w:w="3000" w:type="dxa"/>
          </w:tcPr>
          <w:p w:rsidR="003E419B" w:rsidRPr="00A97BD8" w:rsidRDefault="003E419B" w:rsidP="005E45C0">
            <w:pPr>
              <w:spacing w:line="256" w:lineRule="exact"/>
              <w:jc w:val="both"/>
            </w:pPr>
            <w:r w:rsidRPr="00A97BD8">
              <w:t>Саны</w:t>
            </w:r>
          </w:p>
        </w:tc>
      </w:tr>
      <w:tr w:rsidR="003E419B" w:rsidRPr="00A97BD8" w:rsidTr="005E45C0">
        <w:trPr>
          <w:trHeight w:val="275"/>
        </w:trPr>
        <w:tc>
          <w:tcPr>
            <w:tcW w:w="818" w:type="dxa"/>
          </w:tcPr>
          <w:p w:rsidR="003E419B" w:rsidRPr="00A97BD8" w:rsidRDefault="003E419B" w:rsidP="005E45C0">
            <w:pPr>
              <w:spacing w:line="256" w:lineRule="exact"/>
              <w:jc w:val="both"/>
            </w:pPr>
            <w:r w:rsidRPr="00A97BD8">
              <w:t>1</w:t>
            </w:r>
          </w:p>
        </w:tc>
        <w:tc>
          <w:tcPr>
            <w:tcW w:w="5182" w:type="dxa"/>
          </w:tcPr>
          <w:p w:rsidR="003E419B" w:rsidRPr="00A97BD8" w:rsidRDefault="003E419B" w:rsidP="005E45C0">
            <w:pPr>
              <w:spacing w:line="256" w:lineRule="exact"/>
              <w:jc w:val="both"/>
            </w:pPr>
            <w:r w:rsidRPr="00A97BD8">
              <w:t>Мектеп</w:t>
            </w:r>
            <w:r w:rsidRPr="00A97BD8">
              <w:rPr>
                <w:spacing w:val="-3"/>
              </w:rPr>
              <w:t xml:space="preserve"> </w:t>
            </w:r>
            <w:r w:rsidRPr="00A97BD8">
              <w:t>кітапханасының</w:t>
            </w:r>
            <w:r w:rsidRPr="00A97BD8">
              <w:rPr>
                <w:spacing w:val="-3"/>
              </w:rPr>
              <w:t xml:space="preserve"> </w:t>
            </w:r>
            <w:r w:rsidRPr="00A97BD8">
              <w:t>саны</w:t>
            </w:r>
          </w:p>
        </w:tc>
        <w:tc>
          <w:tcPr>
            <w:tcW w:w="3000" w:type="dxa"/>
          </w:tcPr>
          <w:p w:rsidR="003E419B" w:rsidRPr="00A97BD8" w:rsidRDefault="003E419B" w:rsidP="005E45C0">
            <w:pPr>
              <w:spacing w:line="256" w:lineRule="exact"/>
              <w:jc w:val="both"/>
            </w:pPr>
            <w:r w:rsidRPr="00A97BD8">
              <w:t>1</w:t>
            </w:r>
          </w:p>
        </w:tc>
      </w:tr>
      <w:tr w:rsidR="003E419B" w:rsidRPr="00A97BD8" w:rsidTr="005E45C0">
        <w:trPr>
          <w:trHeight w:val="827"/>
        </w:trPr>
        <w:tc>
          <w:tcPr>
            <w:tcW w:w="818" w:type="dxa"/>
          </w:tcPr>
          <w:p w:rsidR="003E419B" w:rsidRPr="00A97BD8" w:rsidRDefault="003E419B" w:rsidP="005E45C0">
            <w:pPr>
              <w:spacing w:before="10"/>
              <w:jc w:val="both"/>
              <w:rPr>
                <w:b/>
                <w:sz w:val="23"/>
              </w:rPr>
            </w:pPr>
          </w:p>
          <w:p w:rsidR="003E419B" w:rsidRPr="00A97BD8" w:rsidRDefault="003E419B" w:rsidP="005E45C0">
            <w:pPr>
              <w:jc w:val="both"/>
            </w:pPr>
            <w:r w:rsidRPr="00A97BD8">
              <w:t>2</w:t>
            </w:r>
          </w:p>
        </w:tc>
        <w:tc>
          <w:tcPr>
            <w:tcW w:w="5182" w:type="dxa"/>
          </w:tcPr>
          <w:p w:rsidR="003E419B" w:rsidRPr="00A97BD8" w:rsidRDefault="003E419B" w:rsidP="005E45C0">
            <w:pPr>
              <w:spacing w:line="276" w:lineRule="exact"/>
              <w:ind w:right="453"/>
              <w:jc w:val="both"/>
            </w:pPr>
            <w:r w:rsidRPr="00A97BD8">
              <w:t>Кітаптар</w:t>
            </w:r>
            <w:r w:rsidRPr="00A97BD8">
              <w:rPr>
                <w:spacing w:val="-3"/>
              </w:rPr>
              <w:t xml:space="preserve"> </w:t>
            </w:r>
            <w:r w:rsidRPr="00A97BD8">
              <w:t>саны</w:t>
            </w:r>
            <w:r w:rsidRPr="00A97BD8">
              <w:rPr>
                <w:spacing w:val="-3"/>
              </w:rPr>
              <w:t xml:space="preserve"> </w:t>
            </w:r>
            <w:r w:rsidRPr="00A97BD8">
              <w:t>(мектеп</w:t>
            </w:r>
            <w:r w:rsidRPr="00A97BD8">
              <w:rPr>
                <w:spacing w:val="-3"/>
              </w:rPr>
              <w:t xml:space="preserve"> </w:t>
            </w:r>
            <w:r w:rsidRPr="00A97BD8">
              <w:t>оқулықтарын,</w:t>
            </w:r>
            <w:r w:rsidRPr="00A97BD8">
              <w:rPr>
                <w:spacing w:val="-3"/>
              </w:rPr>
              <w:t xml:space="preserve"> </w:t>
            </w:r>
            <w:r w:rsidRPr="00A97BD8">
              <w:t>көркем</w:t>
            </w:r>
            <w:r w:rsidRPr="00A97BD8">
              <w:rPr>
                <w:spacing w:val="-57"/>
              </w:rPr>
              <w:t xml:space="preserve"> </w:t>
            </w:r>
            <w:r w:rsidRPr="00A97BD8">
              <w:t>әдебиетті, кітапшаларды, журналдарды</w:t>
            </w:r>
            <w:r w:rsidRPr="00A97BD8">
              <w:rPr>
                <w:spacing w:val="1"/>
              </w:rPr>
              <w:t xml:space="preserve"> </w:t>
            </w:r>
            <w:r w:rsidRPr="00A97BD8">
              <w:t>қосқанда)</w:t>
            </w:r>
          </w:p>
        </w:tc>
        <w:tc>
          <w:tcPr>
            <w:tcW w:w="3000" w:type="dxa"/>
          </w:tcPr>
          <w:p w:rsidR="003E419B" w:rsidRPr="00A97BD8" w:rsidRDefault="003E419B" w:rsidP="005E45C0">
            <w:pPr>
              <w:spacing w:before="10"/>
              <w:jc w:val="both"/>
              <w:rPr>
                <w:b/>
                <w:sz w:val="23"/>
              </w:rPr>
            </w:pPr>
          </w:p>
          <w:p w:rsidR="003E419B" w:rsidRPr="00A97BD8" w:rsidRDefault="00F70275" w:rsidP="005E45C0">
            <w:pPr>
              <w:jc w:val="both"/>
            </w:pPr>
            <w:r>
              <w:t>1632</w:t>
            </w:r>
          </w:p>
        </w:tc>
      </w:tr>
      <w:tr w:rsidR="003E419B" w:rsidRPr="00A97BD8" w:rsidTr="005E45C0">
        <w:trPr>
          <w:trHeight w:val="275"/>
        </w:trPr>
        <w:tc>
          <w:tcPr>
            <w:tcW w:w="818" w:type="dxa"/>
          </w:tcPr>
          <w:p w:rsidR="003E419B" w:rsidRPr="00A97BD8" w:rsidRDefault="003E419B" w:rsidP="005E45C0">
            <w:pPr>
              <w:spacing w:line="255" w:lineRule="exact"/>
              <w:jc w:val="both"/>
            </w:pPr>
            <w:r w:rsidRPr="00A97BD8">
              <w:t>3</w:t>
            </w:r>
          </w:p>
        </w:tc>
        <w:tc>
          <w:tcPr>
            <w:tcW w:w="5182" w:type="dxa"/>
          </w:tcPr>
          <w:p w:rsidR="003E419B" w:rsidRPr="00A97BD8" w:rsidRDefault="003E419B" w:rsidP="005E45C0">
            <w:pPr>
              <w:spacing w:line="255" w:lineRule="exact"/>
              <w:jc w:val="both"/>
            </w:pPr>
            <w:r w:rsidRPr="00A97BD8">
              <w:t>Оның</w:t>
            </w:r>
            <w:r w:rsidRPr="00A97BD8">
              <w:rPr>
                <w:spacing w:val="-2"/>
              </w:rPr>
              <w:t xml:space="preserve"> </w:t>
            </w:r>
            <w:r w:rsidRPr="00A97BD8">
              <w:t>ішінде</w:t>
            </w:r>
            <w:r w:rsidRPr="00A97BD8">
              <w:rPr>
                <w:spacing w:val="-3"/>
              </w:rPr>
              <w:t xml:space="preserve"> </w:t>
            </w:r>
            <w:r w:rsidRPr="00A97BD8">
              <w:t>мектеп</w:t>
            </w:r>
            <w:r w:rsidRPr="00A97BD8">
              <w:rPr>
                <w:spacing w:val="-2"/>
              </w:rPr>
              <w:t xml:space="preserve"> </w:t>
            </w:r>
            <w:r w:rsidRPr="00A97BD8">
              <w:t>оқулықтар</w:t>
            </w:r>
            <w:r w:rsidRPr="00A97BD8">
              <w:rPr>
                <w:spacing w:val="-2"/>
              </w:rPr>
              <w:t xml:space="preserve"> </w:t>
            </w:r>
            <w:r w:rsidRPr="00A97BD8">
              <w:t>саны</w:t>
            </w:r>
          </w:p>
        </w:tc>
        <w:tc>
          <w:tcPr>
            <w:tcW w:w="3000" w:type="dxa"/>
          </w:tcPr>
          <w:p w:rsidR="003E419B" w:rsidRPr="00A97BD8" w:rsidRDefault="00F70275" w:rsidP="005E45C0">
            <w:pPr>
              <w:spacing w:line="255" w:lineRule="exact"/>
              <w:jc w:val="both"/>
            </w:pPr>
            <w:r>
              <w:t>12257</w:t>
            </w:r>
          </w:p>
        </w:tc>
      </w:tr>
      <w:tr w:rsidR="003E419B" w:rsidRPr="00A97BD8" w:rsidTr="005E45C0">
        <w:trPr>
          <w:trHeight w:val="275"/>
        </w:trPr>
        <w:tc>
          <w:tcPr>
            <w:tcW w:w="818" w:type="dxa"/>
          </w:tcPr>
          <w:p w:rsidR="003E419B" w:rsidRPr="00A97BD8" w:rsidRDefault="003E419B" w:rsidP="005E45C0">
            <w:pPr>
              <w:spacing w:line="256" w:lineRule="exact"/>
              <w:jc w:val="both"/>
            </w:pPr>
            <w:r w:rsidRPr="00A97BD8">
              <w:t>4</w:t>
            </w:r>
          </w:p>
        </w:tc>
        <w:tc>
          <w:tcPr>
            <w:tcW w:w="5182" w:type="dxa"/>
          </w:tcPr>
          <w:p w:rsidR="003E419B" w:rsidRPr="00A97BD8" w:rsidRDefault="003E419B" w:rsidP="005E45C0">
            <w:pPr>
              <w:spacing w:line="256" w:lineRule="exact"/>
              <w:jc w:val="both"/>
            </w:pPr>
            <w:r w:rsidRPr="00A97BD8">
              <w:t>Көркем</w:t>
            </w:r>
            <w:r w:rsidRPr="00A97BD8">
              <w:rPr>
                <w:spacing w:val="-2"/>
              </w:rPr>
              <w:t xml:space="preserve"> </w:t>
            </w:r>
            <w:r w:rsidRPr="00A97BD8">
              <w:t>әдебиеттер</w:t>
            </w:r>
            <w:r w:rsidRPr="00A97BD8">
              <w:rPr>
                <w:spacing w:val="-1"/>
              </w:rPr>
              <w:t xml:space="preserve"> </w:t>
            </w:r>
            <w:r w:rsidRPr="00A97BD8">
              <w:t>саны</w:t>
            </w:r>
          </w:p>
        </w:tc>
        <w:tc>
          <w:tcPr>
            <w:tcW w:w="3000" w:type="dxa"/>
          </w:tcPr>
          <w:p w:rsidR="003E419B" w:rsidRPr="00A97BD8" w:rsidRDefault="00F70275" w:rsidP="005E45C0">
            <w:pPr>
              <w:spacing w:line="256" w:lineRule="exact"/>
              <w:jc w:val="both"/>
            </w:pPr>
            <w:r>
              <w:t>3275</w:t>
            </w:r>
          </w:p>
        </w:tc>
      </w:tr>
      <w:tr w:rsidR="003E419B" w:rsidRPr="00A97BD8" w:rsidTr="005E45C0">
        <w:trPr>
          <w:trHeight w:val="276"/>
        </w:trPr>
        <w:tc>
          <w:tcPr>
            <w:tcW w:w="818" w:type="dxa"/>
          </w:tcPr>
          <w:p w:rsidR="003E419B" w:rsidRPr="00A97BD8" w:rsidRDefault="003E419B" w:rsidP="005E45C0">
            <w:pPr>
              <w:spacing w:line="256" w:lineRule="exact"/>
              <w:jc w:val="both"/>
            </w:pPr>
            <w:r w:rsidRPr="00A97BD8">
              <w:t>5</w:t>
            </w:r>
          </w:p>
        </w:tc>
        <w:tc>
          <w:tcPr>
            <w:tcW w:w="5182" w:type="dxa"/>
          </w:tcPr>
          <w:p w:rsidR="003E419B" w:rsidRPr="00A97BD8" w:rsidRDefault="003E419B" w:rsidP="005E45C0">
            <w:pPr>
              <w:spacing w:line="256" w:lineRule="exact"/>
              <w:jc w:val="both"/>
            </w:pPr>
            <w:r w:rsidRPr="00A97BD8">
              <w:t>Оқырмандар</w:t>
            </w:r>
            <w:r w:rsidRPr="00A97BD8">
              <w:rPr>
                <w:spacing w:val="-4"/>
              </w:rPr>
              <w:t xml:space="preserve"> </w:t>
            </w:r>
            <w:r w:rsidRPr="00A97BD8">
              <w:t>саны</w:t>
            </w:r>
          </w:p>
        </w:tc>
        <w:tc>
          <w:tcPr>
            <w:tcW w:w="3000" w:type="dxa"/>
          </w:tcPr>
          <w:p w:rsidR="003E419B" w:rsidRPr="00A97BD8" w:rsidRDefault="00F70275" w:rsidP="005E45C0">
            <w:pPr>
              <w:spacing w:line="256" w:lineRule="exact"/>
              <w:jc w:val="both"/>
            </w:pPr>
            <w:r>
              <w:t>468</w:t>
            </w:r>
          </w:p>
        </w:tc>
      </w:tr>
      <w:tr w:rsidR="003E419B" w:rsidRPr="00A97BD8" w:rsidTr="005E45C0">
        <w:trPr>
          <w:trHeight w:val="278"/>
        </w:trPr>
        <w:tc>
          <w:tcPr>
            <w:tcW w:w="818" w:type="dxa"/>
          </w:tcPr>
          <w:p w:rsidR="003E419B" w:rsidRPr="00A97BD8" w:rsidRDefault="003E419B" w:rsidP="005E45C0">
            <w:pPr>
              <w:spacing w:before="1" w:line="257" w:lineRule="exact"/>
              <w:jc w:val="both"/>
            </w:pPr>
            <w:r w:rsidRPr="00A97BD8">
              <w:t>6</w:t>
            </w:r>
          </w:p>
        </w:tc>
        <w:tc>
          <w:tcPr>
            <w:tcW w:w="5182" w:type="dxa"/>
          </w:tcPr>
          <w:p w:rsidR="003E419B" w:rsidRPr="00A97BD8" w:rsidRDefault="003E419B" w:rsidP="005E45C0">
            <w:pPr>
              <w:spacing w:before="1" w:line="257" w:lineRule="exact"/>
              <w:jc w:val="both"/>
            </w:pPr>
            <w:r w:rsidRPr="00A97BD8">
              <w:t>Кітапханаға</w:t>
            </w:r>
            <w:r w:rsidRPr="00A97BD8">
              <w:rPr>
                <w:spacing w:val="-4"/>
              </w:rPr>
              <w:t xml:space="preserve"> </w:t>
            </w:r>
            <w:r w:rsidRPr="00A97BD8">
              <w:t>оқырмандардың</w:t>
            </w:r>
            <w:r w:rsidRPr="00A97BD8">
              <w:rPr>
                <w:spacing w:val="-3"/>
              </w:rPr>
              <w:t xml:space="preserve"> </w:t>
            </w:r>
            <w:r w:rsidRPr="00A97BD8">
              <w:t>келу</w:t>
            </w:r>
            <w:r w:rsidRPr="00A97BD8">
              <w:rPr>
                <w:spacing w:val="-3"/>
              </w:rPr>
              <w:t xml:space="preserve"> </w:t>
            </w:r>
            <w:r w:rsidRPr="00A97BD8">
              <w:t>саны</w:t>
            </w:r>
          </w:p>
        </w:tc>
        <w:tc>
          <w:tcPr>
            <w:tcW w:w="3000" w:type="dxa"/>
          </w:tcPr>
          <w:p w:rsidR="003E419B" w:rsidRPr="00A97BD8" w:rsidRDefault="00F70275" w:rsidP="005E45C0">
            <w:pPr>
              <w:spacing w:before="1" w:line="257" w:lineRule="exact"/>
              <w:jc w:val="both"/>
            </w:pPr>
            <w:r>
              <w:t>4414</w:t>
            </w:r>
          </w:p>
        </w:tc>
      </w:tr>
      <w:tr w:rsidR="003E419B" w:rsidRPr="00A97BD8" w:rsidTr="005E45C0">
        <w:trPr>
          <w:trHeight w:val="275"/>
        </w:trPr>
        <w:tc>
          <w:tcPr>
            <w:tcW w:w="818" w:type="dxa"/>
          </w:tcPr>
          <w:p w:rsidR="003E419B" w:rsidRPr="00A97BD8" w:rsidRDefault="003E419B" w:rsidP="005E45C0">
            <w:pPr>
              <w:spacing w:line="256" w:lineRule="exact"/>
              <w:jc w:val="both"/>
            </w:pPr>
            <w:r w:rsidRPr="00A97BD8">
              <w:t>7</w:t>
            </w:r>
          </w:p>
        </w:tc>
        <w:tc>
          <w:tcPr>
            <w:tcW w:w="5182" w:type="dxa"/>
          </w:tcPr>
          <w:p w:rsidR="003E419B" w:rsidRPr="00A97BD8" w:rsidRDefault="003E419B" w:rsidP="005E45C0">
            <w:pPr>
              <w:spacing w:line="256" w:lineRule="exact"/>
              <w:jc w:val="both"/>
            </w:pPr>
            <w:r w:rsidRPr="00A97BD8">
              <w:t>Кітап</w:t>
            </w:r>
            <w:r w:rsidRPr="00A97BD8">
              <w:rPr>
                <w:spacing w:val="-1"/>
              </w:rPr>
              <w:t xml:space="preserve"> </w:t>
            </w:r>
            <w:r w:rsidRPr="00A97BD8">
              <w:t>беру</w:t>
            </w:r>
            <w:r w:rsidRPr="00A97BD8">
              <w:rPr>
                <w:spacing w:val="-1"/>
              </w:rPr>
              <w:t xml:space="preserve"> </w:t>
            </w:r>
            <w:r w:rsidRPr="00A97BD8">
              <w:t>саны</w:t>
            </w:r>
          </w:p>
        </w:tc>
        <w:tc>
          <w:tcPr>
            <w:tcW w:w="3000" w:type="dxa"/>
          </w:tcPr>
          <w:p w:rsidR="00F70275" w:rsidRPr="00A97BD8" w:rsidRDefault="00F70275" w:rsidP="005E45C0">
            <w:pPr>
              <w:spacing w:line="256" w:lineRule="exact"/>
              <w:jc w:val="both"/>
            </w:pPr>
            <w:r>
              <w:t>8827</w:t>
            </w:r>
          </w:p>
        </w:tc>
      </w:tr>
      <w:tr w:rsidR="003E419B" w:rsidRPr="00A97BD8" w:rsidTr="005E45C0">
        <w:trPr>
          <w:trHeight w:val="275"/>
        </w:trPr>
        <w:tc>
          <w:tcPr>
            <w:tcW w:w="818" w:type="dxa"/>
          </w:tcPr>
          <w:p w:rsidR="003E419B" w:rsidRPr="00A97BD8" w:rsidRDefault="003E419B" w:rsidP="005E45C0">
            <w:pPr>
              <w:spacing w:line="256" w:lineRule="exact"/>
              <w:jc w:val="both"/>
            </w:pPr>
            <w:r w:rsidRPr="00A97BD8">
              <w:t>8</w:t>
            </w:r>
          </w:p>
        </w:tc>
        <w:tc>
          <w:tcPr>
            <w:tcW w:w="5182" w:type="dxa"/>
          </w:tcPr>
          <w:p w:rsidR="003E419B" w:rsidRPr="00A97BD8" w:rsidRDefault="003E419B" w:rsidP="005E45C0">
            <w:pPr>
              <w:spacing w:line="256" w:lineRule="exact"/>
              <w:jc w:val="both"/>
            </w:pPr>
            <w:r w:rsidRPr="00A97BD8">
              <w:t>Кітапханашылар</w:t>
            </w:r>
            <w:r w:rsidRPr="00A97BD8">
              <w:rPr>
                <w:spacing w:val="-3"/>
              </w:rPr>
              <w:t xml:space="preserve"> </w:t>
            </w:r>
            <w:r w:rsidRPr="00A97BD8">
              <w:t>саны</w:t>
            </w:r>
          </w:p>
        </w:tc>
        <w:tc>
          <w:tcPr>
            <w:tcW w:w="3000" w:type="dxa"/>
          </w:tcPr>
          <w:p w:rsidR="003E419B" w:rsidRPr="00A97BD8" w:rsidRDefault="003E419B" w:rsidP="005E45C0">
            <w:pPr>
              <w:spacing w:line="256" w:lineRule="exact"/>
              <w:jc w:val="both"/>
            </w:pPr>
            <w:r w:rsidRPr="00A97BD8">
              <w:t>2</w:t>
            </w:r>
          </w:p>
        </w:tc>
      </w:tr>
      <w:tr w:rsidR="003E419B" w:rsidRPr="00A97BD8" w:rsidTr="005E45C0">
        <w:trPr>
          <w:trHeight w:val="275"/>
        </w:trPr>
        <w:tc>
          <w:tcPr>
            <w:tcW w:w="818" w:type="dxa"/>
          </w:tcPr>
          <w:p w:rsidR="003E419B" w:rsidRPr="00A97BD8" w:rsidRDefault="003E419B" w:rsidP="005E45C0">
            <w:pPr>
              <w:spacing w:line="256" w:lineRule="exact"/>
              <w:jc w:val="both"/>
            </w:pPr>
            <w:r w:rsidRPr="00A97BD8">
              <w:t>9</w:t>
            </w:r>
          </w:p>
        </w:tc>
        <w:tc>
          <w:tcPr>
            <w:tcW w:w="5182" w:type="dxa"/>
          </w:tcPr>
          <w:p w:rsidR="003E419B" w:rsidRPr="00A97BD8" w:rsidRDefault="003E419B" w:rsidP="005E45C0">
            <w:pPr>
              <w:spacing w:line="256" w:lineRule="exact"/>
              <w:jc w:val="both"/>
            </w:pPr>
            <w:r w:rsidRPr="00A97BD8">
              <w:t>Оқу</w:t>
            </w:r>
            <w:r w:rsidRPr="00A97BD8">
              <w:rPr>
                <w:spacing w:val="-3"/>
              </w:rPr>
              <w:t xml:space="preserve"> </w:t>
            </w:r>
            <w:r w:rsidRPr="00A97BD8">
              <w:t>залының</w:t>
            </w:r>
            <w:r w:rsidRPr="00A97BD8">
              <w:rPr>
                <w:spacing w:val="-1"/>
              </w:rPr>
              <w:t xml:space="preserve"> </w:t>
            </w:r>
            <w:r w:rsidRPr="00A97BD8">
              <w:t>саны</w:t>
            </w:r>
          </w:p>
        </w:tc>
        <w:tc>
          <w:tcPr>
            <w:tcW w:w="3000" w:type="dxa"/>
          </w:tcPr>
          <w:p w:rsidR="003E419B" w:rsidRPr="00A97BD8" w:rsidRDefault="003E419B" w:rsidP="005E45C0">
            <w:pPr>
              <w:spacing w:line="256" w:lineRule="exact"/>
              <w:jc w:val="both"/>
            </w:pPr>
            <w:r w:rsidRPr="00A97BD8">
              <w:t>1</w:t>
            </w:r>
          </w:p>
        </w:tc>
      </w:tr>
      <w:tr w:rsidR="003E419B" w:rsidRPr="00A97BD8" w:rsidTr="005E45C0">
        <w:trPr>
          <w:trHeight w:val="275"/>
        </w:trPr>
        <w:tc>
          <w:tcPr>
            <w:tcW w:w="818" w:type="dxa"/>
          </w:tcPr>
          <w:p w:rsidR="003E419B" w:rsidRPr="00A97BD8" w:rsidRDefault="003E419B" w:rsidP="005E45C0">
            <w:pPr>
              <w:spacing w:line="256" w:lineRule="exact"/>
              <w:jc w:val="both"/>
            </w:pPr>
            <w:r w:rsidRPr="00A97BD8">
              <w:t>10</w:t>
            </w:r>
          </w:p>
        </w:tc>
        <w:tc>
          <w:tcPr>
            <w:tcW w:w="5182" w:type="dxa"/>
          </w:tcPr>
          <w:p w:rsidR="003E419B" w:rsidRPr="00A97BD8" w:rsidRDefault="003E419B" w:rsidP="005E45C0">
            <w:pPr>
              <w:spacing w:line="256" w:lineRule="exact"/>
              <w:jc w:val="both"/>
            </w:pPr>
            <w:r w:rsidRPr="00A97BD8">
              <w:t>Оқу</w:t>
            </w:r>
            <w:r w:rsidRPr="00A97BD8">
              <w:rPr>
                <w:spacing w:val="-2"/>
              </w:rPr>
              <w:t xml:space="preserve"> </w:t>
            </w:r>
            <w:r w:rsidRPr="00A97BD8">
              <w:t>залында</w:t>
            </w:r>
            <w:r w:rsidRPr="00A97BD8">
              <w:rPr>
                <w:spacing w:val="-1"/>
              </w:rPr>
              <w:t xml:space="preserve"> </w:t>
            </w:r>
            <w:r w:rsidRPr="00A97BD8">
              <w:t>отыратын</w:t>
            </w:r>
            <w:r w:rsidRPr="00A97BD8">
              <w:rPr>
                <w:spacing w:val="-3"/>
              </w:rPr>
              <w:t xml:space="preserve"> </w:t>
            </w:r>
            <w:r w:rsidRPr="00A97BD8">
              <w:t>орын</w:t>
            </w:r>
            <w:r w:rsidRPr="00A97BD8">
              <w:rPr>
                <w:spacing w:val="-1"/>
              </w:rPr>
              <w:t xml:space="preserve"> </w:t>
            </w:r>
            <w:r w:rsidRPr="00A97BD8">
              <w:t>саны</w:t>
            </w:r>
          </w:p>
        </w:tc>
        <w:tc>
          <w:tcPr>
            <w:tcW w:w="3000" w:type="dxa"/>
          </w:tcPr>
          <w:p w:rsidR="00F70275" w:rsidRPr="00A97BD8" w:rsidRDefault="00F70275" w:rsidP="005E45C0">
            <w:pPr>
              <w:spacing w:line="256" w:lineRule="exact"/>
              <w:jc w:val="both"/>
            </w:pPr>
            <w:r>
              <w:t>20</w:t>
            </w:r>
          </w:p>
        </w:tc>
      </w:tr>
      <w:tr w:rsidR="003E419B" w:rsidRPr="00A97BD8" w:rsidTr="005E45C0">
        <w:trPr>
          <w:trHeight w:val="277"/>
        </w:trPr>
        <w:tc>
          <w:tcPr>
            <w:tcW w:w="818" w:type="dxa"/>
          </w:tcPr>
          <w:p w:rsidR="003E419B" w:rsidRPr="00A97BD8" w:rsidRDefault="003E419B" w:rsidP="005E45C0">
            <w:pPr>
              <w:spacing w:line="258" w:lineRule="exact"/>
              <w:jc w:val="both"/>
            </w:pPr>
            <w:r w:rsidRPr="00A97BD8">
              <w:t>11</w:t>
            </w:r>
          </w:p>
        </w:tc>
        <w:tc>
          <w:tcPr>
            <w:tcW w:w="5182" w:type="dxa"/>
          </w:tcPr>
          <w:p w:rsidR="003E419B" w:rsidRPr="00A97BD8" w:rsidRDefault="003E419B" w:rsidP="005E45C0">
            <w:pPr>
              <w:spacing w:line="258" w:lineRule="exact"/>
              <w:jc w:val="both"/>
            </w:pPr>
            <w:r w:rsidRPr="00A97BD8">
              <w:t>Кітапхана</w:t>
            </w:r>
            <w:r w:rsidRPr="00A97BD8">
              <w:rPr>
                <w:spacing w:val="-3"/>
              </w:rPr>
              <w:t xml:space="preserve"> </w:t>
            </w:r>
            <w:r w:rsidRPr="00A97BD8">
              <w:t>ауданы</w:t>
            </w:r>
            <w:r w:rsidRPr="00A97BD8">
              <w:rPr>
                <w:spacing w:val="-2"/>
              </w:rPr>
              <w:t xml:space="preserve"> </w:t>
            </w:r>
            <w:r w:rsidRPr="00A97BD8">
              <w:t>/шаршы</w:t>
            </w:r>
            <w:r w:rsidRPr="00A97BD8">
              <w:rPr>
                <w:spacing w:val="-1"/>
              </w:rPr>
              <w:t xml:space="preserve"> </w:t>
            </w:r>
            <w:r w:rsidRPr="00A97BD8">
              <w:t>метр/</w:t>
            </w:r>
          </w:p>
        </w:tc>
        <w:tc>
          <w:tcPr>
            <w:tcW w:w="3000" w:type="dxa"/>
          </w:tcPr>
          <w:p w:rsidR="003E419B" w:rsidRPr="00A97BD8" w:rsidRDefault="00F70275" w:rsidP="005E45C0">
            <w:pPr>
              <w:spacing w:line="258" w:lineRule="exact"/>
              <w:jc w:val="both"/>
            </w:pPr>
            <w:r>
              <w:t>125</w:t>
            </w:r>
            <w:r w:rsidR="003E419B" w:rsidRPr="00A97BD8">
              <w:t xml:space="preserve"> кв.м.</w:t>
            </w:r>
          </w:p>
        </w:tc>
      </w:tr>
    </w:tbl>
    <w:p w:rsidR="003E419B" w:rsidRPr="00A97BD8" w:rsidRDefault="003E419B" w:rsidP="003E419B">
      <w:pPr>
        <w:jc w:val="both"/>
        <w:rPr>
          <w:b/>
          <w:sz w:val="26"/>
          <w:szCs w:val="24"/>
        </w:rPr>
      </w:pPr>
    </w:p>
    <w:p w:rsidR="003E419B" w:rsidRPr="00A97BD8" w:rsidRDefault="003E419B" w:rsidP="003E419B">
      <w:pPr>
        <w:jc w:val="both"/>
        <w:rPr>
          <w:b/>
          <w:sz w:val="24"/>
        </w:rPr>
      </w:pPr>
      <w:r w:rsidRPr="00A97BD8">
        <w:rPr>
          <w:b/>
          <w:sz w:val="24"/>
        </w:rPr>
        <w:t xml:space="preserve">                Жылдық</w:t>
      </w:r>
      <w:r w:rsidRPr="00A97BD8">
        <w:rPr>
          <w:b/>
          <w:spacing w:val="-2"/>
          <w:sz w:val="24"/>
        </w:rPr>
        <w:t xml:space="preserve"> </w:t>
      </w:r>
      <w:r w:rsidRPr="00A97BD8">
        <w:rPr>
          <w:b/>
          <w:sz w:val="24"/>
        </w:rPr>
        <w:t>және</w:t>
      </w:r>
      <w:r w:rsidRPr="00A97BD8">
        <w:rPr>
          <w:b/>
          <w:spacing w:val="-3"/>
          <w:sz w:val="24"/>
        </w:rPr>
        <w:t xml:space="preserve"> </w:t>
      </w:r>
      <w:r w:rsidRPr="00A97BD8">
        <w:rPr>
          <w:b/>
          <w:sz w:val="24"/>
        </w:rPr>
        <w:t>айлық</w:t>
      </w:r>
      <w:r w:rsidRPr="00A97BD8">
        <w:rPr>
          <w:b/>
          <w:spacing w:val="-3"/>
          <w:sz w:val="24"/>
        </w:rPr>
        <w:t xml:space="preserve"> </w:t>
      </w:r>
      <w:r w:rsidRPr="00A97BD8">
        <w:rPr>
          <w:b/>
          <w:sz w:val="24"/>
        </w:rPr>
        <w:t>жоспар</w:t>
      </w:r>
      <w:r w:rsidRPr="00A97BD8">
        <w:rPr>
          <w:b/>
          <w:spacing w:val="-2"/>
          <w:sz w:val="24"/>
        </w:rPr>
        <w:t xml:space="preserve"> </w:t>
      </w:r>
      <w:r w:rsidRPr="00A97BD8">
        <w:rPr>
          <w:b/>
          <w:sz w:val="24"/>
        </w:rPr>
        <w:t>бойынша</w:t>
      </w:r>
      <w:r w:rsidRPr="00A97BD8">
        <w:rPr>
          <w:b/>
          <w:spacing w:val="-2"/>
          <w:sz w:val="24"/>
        </w:rPr>
        <w:t xml:space="preserve"> </w:t>
      </w:r>
      <w:r w:rsidRPr="00A97BD8">
        <w:rPr>
          <w:b/>
          <w:sz w:val="24"/>
        </w:rPr>
        <w:t>атқарылған</w:t>
      </w:r>
      <w:r w:rsidRPr="00A97BD8">
        <w:rPr>
          <w:b/>
          <w:spacing w:val="-2"/>
          <w:sz w:val="24"/>
        </w:rPr>
        <w:t xml:space="preserve"> </w:t>
      </w:r>
      <w:r w:rsidRPr="00A97BD8">
        <w:rPr>
          <w:b/>
          <w:sz w:val="24"/>
        </w:rPr>
        <w:t>жұмыстар:</w:t>
      </w:r>
    </w:p>
    <w:p w:rsidR="003E419B" w:rsidRPr="00A97BD8" w:rsidRDefault="003E419B" w:rsidP="003E419B">
      <w:pPr>
        <w:ind w:left="426" w:firstLine="567"/>
        <w:jc w:val="both"/>
        <w:rPr>
          <w:sz w:val="24"/>
          <w:szCs w:val="24"/>
        </w:rPr>
      </w:pPr>
      <w:r w:rsidRPr="00A97BD8">
        <w:rPr>
          <w:sz w:val="24"/>
          <w:szCs w:val="24"/>
        </w:rPr>
        <w:t>Кітапхана</w:t>
      </w:r>
      <w:r w:rsidRPr="00A97BD8">
        <w:rPr>
          <w:spacing w:val="-3"/>
          <w:sz w:val="24"/>
          <w:szCs w:val="24"/>
        </w:rPr>
        <w:t xml:space="preserve"> </w:t>
      </w:r>
      <w:r w:rsidRPr="00A97BD8">
        <w:rPr>
          <w:sz w:val="24"/>
          <w:szCs w:val="24"/>
        </w:rPr>
        <w:t>—</w:t>
      </w:r>
      <w:r w:rsidRPr="00A97BD8">
        <w:rPr>
          <w:spacing w:val="-2"/>
          <w:sz w:val="24"/>
          <w:szCs w:val="24"/>
        </w:rPr>
        <w:t xml:space="preserve"> </w:t>
      </w:r>
      <w:r w:rsidRPr="00A97BD8">
        <w:rPr>
          <w:sz w:val="24"/>
          <w:szCs w:val="24"/>
        </w:rPr>
        <w:t>дүниеде</w:t>
      </w:r>
      <w:r w:rsidRPr="00A97BD8">
        <w:rPr>
          <w:spacing w:val="-2"/>
          <w:sz w:val="24"/>
          <w:szCs w:val="24"/>
        </w:rPr>
        <w:t xml:space="preserve"> </w:t>
      </w:r>
      <w:r w:rsidRPr="00A97BD8">
        <w:rPr>
          <w:sz w:val="24"/>
          <w:szCs w:val="24"/>
        </w:rPr>
        <w:t>ештеңе</w:t>
      </w:r>
      <w:r w:rsidRPr="00A97BD8">
        <w:rPr>
          <w:spacing w:val="-3"/>
          <w:sz w:val="24"/>
          <w:szCs w:val="24"/>
        </w:rPr>
        <w:t xml:space="preserve"> </w:t>
      </w:r>
      <w:r w:rsidRPr="00A97BD8">
        <w:rPr>
          <w:sz w:val="24"/>
          <w:szCs w:val="24"/>
        </w:rPr>
        <w:t>теңестірілмейтін</w:t>
      </w:r>
      <w:r w:rsidRPr="00A97BD8">
        <w:rPr>
          <w:spacing w:val="-4"/>
          <w:sz w:val="24"/>
          <w:szCs w:val="24"/>
        </w:rPr>
        <w:t xml:space="preserve"> </w:t>
      </w:r>
      <w:r w:rsidRPr="00A97BD8">
        <w:rPr>
          <w:sz w:val="24"/>
          <w:szCs w:val="24"/>
        </w:rPr>
        <w:t>білім</w:t>
      </w:r>
      <w:r w:rsidRPr="00A97BD8">
        <w:rPr>
          <w:spacing w:val="-2"/>
          <w:sz w:val="24"/>
          <w:szCs w:val="24"/>
        </w:rPr>
        <w:t xml:space="preserve"> </w:t>
      </w:r>
      <w:r w:rsidRPr="00A97BD8">
        <w:rPr>
          <w:sz w:val="24"/>
          <w:szCs w:val="24"/>
        </w:rPr>
        <w:t>бұлағының</w:t>
      </w:r>
      <w:r w:rsidRPr="00A97BD8">
        <w:rPr>
          <w:spacing w:val="-2"/>
          <w:sz w:val="24"/>
          <w:szCs w:val="24"/>
        </w:rPr>
        <w:t xml:space="preserve"> </w:t>
      </w:r>
      <w:r w:rsidRPr="00A97BD8">
        <w:rPr>
          <w:sz w:val="24"/>
          <w:szCs w:val="24"/>
        </w:rPr>
        <w:t>көзі.</w:t>
      </w:r>
      <w:r w:rsidRPr="00A97BD8">
        <w:rPr>
          <w:spacing w:val="-4"/>
          <w:sz w:val="24"/>
          <w:szCs w:val="24"/>
        </w:rPr>
        <w:t xml:space="preserve"> </w:t>
      </w:r>
      <w:r w:rsidRPr="00A97BD8">
        <w:rPr>
          <w:sz w:val="24"/>
          <w:szCs w:val="24"/>
        </w:rPr>
        <w:t>Қоғамның</w:t>
      </w:r>
      <w:r w:rsidRPr="00A97BD8">
        <w:rPr>
          <w:spacing w:val="-1"/>
          <w:sz w:val="24"/>
          <w:szCs w:val="24"/>
        </w:rPr>
        <w:t xml:space="preserve"> </w:t>
      </w:r>
      <w:r w:rsidRPr="00A97BD8">
        <w:rPr>
          <w:sz w:val="24"/>
          <w:szCs w:val="24"/>
        </w:rPr>
        <w:t>өсуі,</w:t>
      </w:r>
    </w:p>
    <w:p w:rsidR="003E419B" w:rsidRPr="00A97BD8" w:rsidRDefault="003E419B" w:rsidP="003E419B">
      <w:pPr>
        <w:tabs>
          <w:tab w:val="left" w:pos="10470"/>
        </w:tabs>
        <w:ind w:left="426" w:right="-20" w:firstLine="567"/>
        <w:jc w:val="both"/>
        <w:rPr>
          <w:sz w:val="24"/>
          <w:szCs w:val="24"/>
        </w:rPr>
      </w:pPr>
      <w:r w:rsidRPr="00A97BD8">
        <w:rPr>
          <w:sz w:val="24"/>
          <w:szCs w:val="24"/>
        </w:rPr>
        <w:t>адамзаттың өсіп-өркендеуі кітаппен тығыз байланысты. «Кітап — білім бұлағы» демекші,</w:t>
      </w:r>
      <w:r w:rsidRPr="00A97BD8">
        <w:rPr>
          <w:spacing w:val="-57"/>
          <w:sz w:val="24"/>
          <w:szCs w:val="24"/>
        </w:rPr>
        <w:t xml:space="preserve"> </w:t>
      </w:r>
      <w:r w:rsidRPr="00A97BD8">
        <w:rPr>
          <w:sz w:val="24"/>
          <w:szCs w:val="24"/>
        </w:rPr>
        <w:t>осынау</w:t>
      </w:r>
      <w:r w:rsidRPr="00A97BD8">
        <w:rPr>
          <w:spacing w:val="-1"/>
          <w:sz w:val="24"/>
          <w:szCs w:val="24"/>
        </w:rPr>
        <w:t xml:space="preserve"> </w:t>
      </w:r>
      <w:r w:rsidRPr="00A97BD8">
        <w:rPr>
          <w:sz w:val="24"/>
          <w:szCs w:val="24"/>
        </w:rPr>
        <w:t>білімнің тұнық</w:t>
      </w:r>
      <w:r w:rsidRPr="00A97BD8">
        <w:rPr>
          <w:spacing w:val="-3"/>
          <w:sz w:val="24"/>
          <w:szCs w:val="24"/>
        </w:rPr>
        <w:t xml:space="preserve"> </w:t>
      </w:r>
      <w:r w:rsidRPr="00A97BD8">
        <w:rPr>
          <w:sz w:val="24"/>
          <w:szCs w:val="24"/>
        </w:rPr>
        <w:t>та мөлдір</w:t>
      </w:r>
      <w:r w:rsidRPr="00A97BD8">
        <w:rPr>
          <w:spacing w:val="-1"/>
          <w:sz w:val="24"/>
          <w:szCs w:val="24"/>
        </w:rPr>
        <w:t xml:space="preserve"> </w:t>
      </w:r>
      <w:r w:rsidRPr="00A97BD8">
        <w:rPr>
          <w:sz w:val="24"/>
          <w:szCs w:val="24"/>
        </w:rPr>
        <w:t>бұлағынан</w:t>
      </w:r>
      <w:r w:rsidRPr="00A97BD8">
        <w:rPr>
          <w:spacing w:val="-1"/>
          <w:sz w:val="24"/>
          <w:szCs w:val="24"/>
        </w:rPr>
        <w:t xml:space="preserve"> </w:t>
      </w:r>
      <w:r w:rsidRPr="00A97BD8">
        <w:rPr>
          <w:sz w:val="24"/>
          <w:szCs w:val="24"/>
        </w:rPr>
        <w:t>шәкірттерді сусындатып,</w:t>
      </w:r>
      <w:r w:rsidRPr="00A97BD8">
        <w:rPr>
          <w:spacing w:val="-4"/>
          <w:sz w:val="24"/>
          <w:szCs w:val="24"/>
        </w:rPr>
        <w:t xml:space="preserve"> </w:t>
      </w:r>
      <w:r w:rsidRPr="00A97BD8">
        <w:rPr>
          <w:sz w:val="24"/>
          <w:szCs w:val="24"/>
        </w:rPr>
        <w:t>олардың</w:t>
      </w:r>
      <w:r w:rsidRPr="00A97BD8">
        <w:rPr>
          <w:spacing w:val="-1"/>
          <w:sz w:val="24"/>
          <w:szCs w:val="24"/>
        </w:rPr>
        <w:t xml:space="preserve"> </w:t>
      </w:r>
      <w:r w:rsidRPr="00A97BD8">
        <w:rPr>
          <w:sz w:val="24"/>
          <w:szCs w:val="24"/>
        </w:rPr>
        <w:t>рухани дүниесін молайтып, тағылымы мол тәрбие ошағына айналып отырған кітапхананың мектепте</w:t>
      </w:r>
      <w:r w:rsidRPr="00A97BD8">
        <w:rPr>
          <w:spacing w:val="-57"/>
          <w:sz w:val="24"/>
          <w:szCs w:val="24"/>
        </w:rPr>
        <w:t xml:space="preserve">                   </w:t>
      </w:r>
      <w:r w:rsidRPr="00A97BD8">
        <w:rPr>
          <w:sz w:val="24"/>
          <w:szCs w:val="24"/>
        </w:rPr>
        <w:t>алар</w:t>
      </w:r>
      <w:r w:rsidRPr="00A97BD8">
        <w:rPr>
          <w:spacing w:val="-1"/>
          <w:sz w:val="24"/>
          <w:szCs w:val="24"/>
        </w:rPr>
        <w:t xml:space="preserve"> </w:t>
      </w:r>
      <w:r w:rsidRPr="00A97BD8">
        <w:rPr>
          <w:sz w:val="24"/>
          <w:szCs w:val="24"/>
        </w:rPr>
        <w:t>орны</w:t>
      </w:r>
      <w:r w:rsidRPr="00A97BD8">
        <w:rPr>
          <w:spacing w:val="-1"/>
          <w:sz w:val="24"/>
          <w:szCs w:val="24"/>
        </w:rPr>
        <w:t xml:space="preserve"> </w:t>
      </w:r>
      <w:r w:rsidRPr="00A97BD8">
        <w:rPr>
          <w:sz w:val="24"/>
          <w:szCs w:val="24"/>
        </w:rPr>
        <w:t>орасан</w:t>
      </w:r>
      <w:r w:rsidRPr="00A97BD8">
        <w:rPr>
          <w:spacing w:val="-1"/>
          <w:sz w:val="24"/>
          <w:szCs w:val="24"/>
        </w:rPr>
        <w:t xml:space="preserve"> </w:t>
      </w:r>
      <w:r w:rsidRPr="00A97BD8">
        <w:rPr>
          <w:sz w:val="24"/>
          <w:szCs w:val="24"/>
        </w:rPr>
        <w:t>зор.Еліміздің</w:t>
      </w:r>
      <w:r w:rsidRPr="00A97BD8">
        <w:rPr>
          <w:spacing w:val="-1"/>
          <w:sz w:val="24"/>
          <w:szCs w:val="24"/>
        </w:rPr>
        <w:t xml:space="preserve"> </w:t>
      </w:r>
      <w:r w:rsidRPr="00A97BD8">
        <w:rPr>
          <w:sz w:val="24"/>
          <w:szCs w:val="24"/>
        </w:rPr>
        <w:t>азаматтары</w:t>
      </w:r>
      <w:r w:rsidRPr="00A97BD8">
        <w:rPr>
          <w:spacing w:val="-1"/>
          <w:sz w:val="24"/>
          <w:szCs w:val="24"/>
        </w:rPr>
        <w:t xml:space="preserve"> </w:t>
      </w:r>
      <w:r w:rsidRPr="00A97BD8">
        <w:rPr>
          <w:sz w:val="24"/>
          <w:szCs w:val="24"/>
        </w:rPr>
        <w:t>қазіргі заманға</w:t>
      </w:r>
      <w:r w:rsidRPr="00A97BD8">
        <w:rPr>
          <w:spacing w:val="-2"/>
          <w:sz w:val="24"/>
          <w:szCs w:val="24"/>
        </w:rPr>
        <w:t xml:space="preserve"> </w:t>
      </w:r>
      <w:r w:rsidRPr="00A97BD8">
        <w:rPr>
          <w:sz w:val="24"/>
          <w:szCs w:val="24"/>
        </w:rPr>
        <w:t>сай</w:t>
      </w:r>
      <w:r w:rsidRPr="00A97BD8">
        <w:rPr>
          <w:spacing w:val="-1"/>
          <w:sz w:val="24"/>
          <w:szCs w:val="24"/>
        </w:rPr>
        <w:t xml:space="preserve"> </w:t>
      </w:r>
      <w:r w:rsidRPr="00A97BD8">
        <w:rPr>
          <w:sz w:val="24"/>
          <w:szCs w:val="24"/>
        </w:rPr>
        <w:t>білімді,</w:t>
      </w:r>
      <w:r w:rsidRPr="00A97BD8">
        <w:rPr>
          <w:spacing w:val="-1"/>
          <w:sz w:val="24"/>
          <w:szCs w:val="24"/>
        </w:rPr>
        <w:t xml:space="preserve"> </w:t>
      </w:r>
      <w:r w:rsidRPr="00A97BD8">
        <w:rPr>
          <w:sz w:val="24"/>
          <w:szCs w:val="24"/>
        </w:rPr>
        <w:t>мәдениетті,</w:t>
      </w:r>
      <w:r w:rsidRPr="00A97BD8">
        <w:rPr>
          <w:spacing w:val="-1"/>
          <w:sz w:val="24"/>
          <w:szCs w:val="24"/>
        </w:rPr>
        <w:t xml:space="preserve"> </w:t>
      </w:r>
      <w:r w:rsidRPr="00A97BD8">
        <w:rPr>
          <w:sz w:val="24"/>
          <w:szCs w:val="24"/>
        </w:rPr>
        <w:t>өнерлі болуы қажет. Ол үшін терең білім, ғылым жаңалықтарын, өткен тарихымызды, өнерімізді</w:t>
      </w:r>
      <w:r w:rsidRPr="00A97BD8">
        <w:rPr>
          <w:spacing w:val="1"/>
          <w:sz w:val="24"/>
          <w:szCs w:val="24"/>
        </w:rPr>
        <w:t xml:space="preserve"> </w:t>
      </w:r>
      <w:r w:rsidRPr="00A97BD8">
        <w:rPr>
          <w:sz w:val="24"/>
          <w:szCs w:val="24"/>
        </w:rPr>
        <w:t>білу үшін кітапты көп оқу керек. Кітап – адам өмірінде маңызды роль атқарады. Ол елді,</w:t>
      </w:r>
      <w:r w:rsidRPr="00A97BD8">
        <w:rPr>
          <w:spacing w:val="1"/>
          <w:sz w:val="24"/>
          <w:szCs w:val="24"/>
        </w:rPr>
        <w:t xml:space="preserve"> </w:t>
      </w:r>
      <w:r w:rsidRPr="00A97BD8">
        <w:rPr>
          <w:sz w:val="24"/>
          <w:szCs w:val="24"/>
        </w:rPr>
        <w:t>жерді сүюге талапты, кішіпейіл болуға, мейірімділікке, төзімділікке баулыйды. Кітап жаман</w:t>
      </w:r>
      <w:r w:rsidRPr="00A97BD8">
        <w:rPr>
          <w:spacing w:val="-57"/>
          <w:sz w:val="24"/>
          <w:szCs w:val="24"/>
        </w:rPr>
        <w:t xml:space="preserve">               </w:t>
      </w:r>
      <w:r w:rsidRPr="00A97BD8">
        <w:rPr>
          <w:sz w:val="24"/>
          <w:szCs w:val="24"/>
        </w:rPr>
        <w:t>әдеттерден</w:t>
      </w:r>
      <w:r w:rsidRPr="00A97BD8">
        <w:rPr>
          <w:spacing w:val="-2"/>
          <w:sz w:val="24"/>
          <w:szCs w:val="24"/>
        </w:rPr>
        <w:t xml:space="preserve"> </w:t>
      </w:r>
      <w:r w:rsidRPr="00A97BD8">
        <w:rPr>
          <w:sz w:val="24"/>
          <w:szCs w:val="24"/>
        </w:rPr>
        <w:t>аулақ</w:t>
      </w:r>
      <w:r w:rsidRPr="00A97BD8">
        <w:rPr>
          <w:spacing w:val="-1"/>
          <w:sz w:val="24"/>
          <w:szCs w:val="24"/>
        </w:rPr>
        <w:t xml:space="preserve"> </w:t>
      </w:r>
      <w:r w:rsidRPr="00A97BD8">
        <w:rPr>
          <w:sz w:val="24"/>
          <w:szCs w:val="24"/>
        </w:rPr>
        <w:t>болуға</w:t>
      </w:r>
      <w:r w:rsidRPr="00A97BD8">
        <w:rPr>
          <w:spacing w:val="-2"/>
          <w:sz w:val="24"/>
          <w:szCs w:val="24"/>
        </w:rPr>
        <w:t xml:space="preserve"> </w:t>
      </w:r>
      <w:r w:rsidRPr="00A97BD8">
        <w:rPr>
          <w:sz w:val="24"/>
          <w:szCs w:val="24"/>
        </w:rPr>
        <w:t>үйретеді.</w:t>
      </w:r>
      <w:r w:rsidRPr="00A97BD8">
        <w:rPr>
          <w:spacing w:val="-1"/>
          <w:sz w:val="24"/>
          <w:szCs w:val="24"/>
        </w:rPr>
        <w:t xml:space="preserve"> </w:t>
      </w:r>
      <w:r w:rsidRPr="00A97BD8">
        <w:rPr>
          <w:sz w:val="24"/>
          <w:szCs w:val="24"/>
        </w:rPr>
        <w:t>Кітапты</w:t>
      </w:r>
      <w:r w:rsidRPr="00A97BD8">
        <w:rPr>
          <w:spacing w:val="-1"/>
          <w:sz w:val="24"/>
          <w:szCs w:val="24"/>
        </w:rPr>
        <w:t xml:space="preserve"> </w:t>
      </w:r>
      <w:r w:rsidRPr="00A97BD8">
        <w:rPr>
          <w:sz w:val="24"/>
          <w:szCs w:val="24"/>
        </w:rPr>
        <w:t>біздің</w:t>
      </w:r>
      <w:r w:rsidRPr="00A97BD8">
        <w:rPr>
          <w:spacing w:val="-1"/>
          <w:sz w:val="24"/>
          <w:szCs w:val="24"/>
        </w:rPr>
        <w:t xml:space="preserve"> </w:t>
      </w:r>
      <w:r w:rsidRPr="00A97BD8">
        <w:rPr>
          <w:sz w:val="24"/>
          <w:szCs w:val="24"/>
        </w:rPr>
        <w:t>қоғамымыздың</w:t>
      </w:r>
      <w:r w:rsidRPr="00A97BD8">
        <w:rPr>
          <w:spacing w:val="-1"/>
          <w:sz w:val="24"/>
          <w:szCs w:val="24"/>
        </w:rPr>
        <w:t xml:space="preserve"> </w:t>
      </w:r>
      <w:r w:rsidRPr="00A97BD8">
        <w:rPr>
          <w:sz w:val="24"/>
          <w:szCs w:val="24"/>
        </w:rPr>
        <w:t>әрбір</w:t>
      </w:r>
      <w:r w:rsidRPr="00A97BD8">
        <w:rPr>
          <w:spacing w:val="-2"/>
          <w:sz w:val="24"/>
          <w:szCs w:val="24"/>
        </w:rPr>
        <w:t xml:space="preserve"> </w:t>
      </w:r>
      <w:r w:rsidRPr="00A97BD8">
        <w:rPr>
          <w:sz w:val="24"/>
          <w:szCs w:val="24"/>
        </w:rPr>
        <w:t>адамы</w:t>
      </w:r>
      <w:r w:rsidRPr="00A97BD8">
        <w:rPr>
          <w:spacing w:val="-1"/>
          <w:sz w:val="24"/>
          <w:szCs w:val="24"/>
        </w:rPr>
        <w:t xml:space="preserve"> </w:t>
      </w:r>
      <w:r w:rsidRPr="00A97BD8">
        <w:rPr>
          <w:sz w:val="24"/>
          <w:szCs w:val="24"/>
        </w:rPr>
        <w:t xml:space="preserve">күнделікті тұрмысында пайдаланады. Одан ақыл — кеңес, тәлім-тәрбие, үлгі-өнеге алады. Кітап біздің  </w:t>
      </w:r>
      <w:r w:rsidRPr="00A97BD8">
        <w:rPr>
          <w:spacing w:val="-57"/>
          <w:sz w:val="24"/>
          <w:szCs w:val="24"/>
        </w:rPr>
        <w:t xml:space="preserve"> </w:t>
      </w:r>
      <w:r w:rsidRPr="00A97BD8">
        <w:rPr>
          <w:sz w:val="24"/>
          <w:szCs w:val="24"/>
        </w:rPr>
        <w:t>рухани жан азығымыз. Жас ұрпақтың санасында туған халқына деген құрмет пен мақтаныш</w:t>
      </w:r>
      <w:r w:rsidRPr="00A97BD8">
        <w:rPr>
          <w:spacing w:val="-57"/>
          <w:sz w:val="24"/>
          <w:szCs w:val="24"/>
        </w:rPr>
        <w:t xml:space="preserve">                               </w:t>
      </w:r>
      <w:r w:rsidRPr="00A97BD8">
        <w:rPr>
          <w:sz w:val="24"/>
          <w:szCs w:val="24"/>
        </w:rPr>
        <w:t>сезім ұялатып, ұлттық рухты сіңіру, сондай-ақ ана тілі мен әдебиетін, тарихы мен өнерін</w:t>
      </w:r>
      <w:r w:rsidRPr="00A97BD8">
        <w:rPr>
          <w:spacing w:val="1"/>
          <w:sz w:val="24"/>
          <w:szCs w:val="24"/>
        </w:rPr>
        <w:t xml:space="preserve"> </w:t>
      </w:r>
      <w:r w:rsidRPr="00A97BD8">
        <w:rPr>
          <w:sz w:val="24"/>
          <w:szCs w:val="24"/>
        </w:rPr>
        <w:t>қастерлеп,</w:t>
      </w:r>
      <w:r w:rsidRPr="00A97BD8">
        <w:rPr>
          <w:spacing w:val="-2"/>
          <w:sz w:val="24"/>
          <w:szCs w:val="24"/>
        </w:rPr>
        <w:t xml:space="preserve"> </w:t>
      </w:r>
      <w:r w:rsidRPr="00A97BD8">
        <w:rPr>
          <w:sz w:val="24"/>
          <w:szCs w:val="24"/>
        </w:rPr>
        <w:t>халықтың</w:t>
      </w:r>
      <w:r w:rsidRPr="00A97BD8">
        <w:rPr>
          <w:spacing w:val="-1"/>
          <w:sz w:val="24"/>
          <w:szCs w:val="24"/>
        </w:rPr>
        <w:t xml:space="preserve"> </w:t>
      </w:r>
      <w:r w:rsidRPr="00A97BD8">
        <w:rPr>
          <w:sz w:val="24"/>
          <w:szCs w:val="24"/>
        </w:rPr>
        <w:t>салт</w:t>
      </w:r>
      <w:r w:rsidRPr="00A97BD8">
        <w:rPr>
          <w:spacing w:val="1"/>
          <w:sz w:val="24"/>
          <w:szCs w:val="24"/>
        </w:rPr>
        <w:t xml:space="preserve"> </w:t>
      </w:r>
      <w:r w:rsidRPr="00A97BD8">
        <w:rPr>
          <w:sz w:val="24"/>
          <w:szCs w:val="24"/>
        </w:rPr>
        <w:t>—</w:t>
      </w:r>
      <w:r w:rsidRPr="00A97BD8">
        <w:rPr>
          <w:spacing w:val="-2"/>
          <w:sz w:val="24"/>
          <w:szCs w:val="24"/>
        </w:rPr>
        <w:t xml:space="preserve"> </w:t>
      </w:r>
      <w:r w:rsidRPr="00A97BD8">
        <w:rPr>
          <w:sz w:val="24"/>
          <w:szCs w:val="24"/>
        </w:rPr>
        <w:t>дәстүрін</w:t>
      </w:r>
      <w:r w:rsidRPr="00A97BD8">
        <w:rPr>
          <w:spacing w:val="-1"/>
          <w:sz w:val="24"/>
          <w:szCs w:val="24"/>
        </w:rPr>
        <w:t xml:space="preserve"> </w:t>
      </w:r>
      <w:r w:rsidRPr="00A97BD8">
        <w:rPr>
          <w:sz w:val="24"/>
          <w:szCs w:val="24"/>
        </w:rPr>
        <w:t>аялай,</w:t>
      </w:r>
      <w:r w:rsidRPr="00A97BD8">
        <w:rPr>
          <w:spacing w:val="-2"/>
          <w:sz w:val="24"/>
          <w:szCs w:val="24"/>
        </w:rPr>
        <w:t xml:space="preserve"> </w:t>
      </w:r>
      <w:r w:rsidRPr="00A97BD8">
        <w:rPr>
          <w:sz w:val="24"/>
          <w:szCs w:val="24"/>
        </w:rPr>
        <w:t>ардақтай</w:t>
      </w:r>
      <w:r w:rsidRPr="00A97BD8">
        <w:rPr>
          <w:spacing w:val="-1"/>
          <w:sz w:val="24"/>
          <w:szCs w:val="24"/>
        </w:rPr>
        <w:t xml:space="preserve"> </w:t>
      </w:r>
      <w:r w:rsidRPr="00A97BD8">
        <w:rPr>
          <w:sz w:val="24"/>
          <w:szCs w:val="24"/>
        </w:rPr>
        <w:t>білуге</w:t>
      </w:r>
      <w:r w:rsidRPr="00A97BD8">
        <w:rPr>
          <w:spacing w:val="-3"/>
          <w:sz w:val="24"/>
          <w:szCs w:val="24"/>
        </w:rPr>
        <w:t xml:space="preserve"> </w:t>
      </w:r>
      <w:r w:rsidRPr="00A97BD8">
        <w:rPr>
          <w:sz w:val="24"/>
          <w:szCs w:val="24"/>
        </w:rPr>
        <w:t>тәрбиелеу</w:t>
      </w:r>
      <w:r w:rsidRPr="00A97BD8">
        <w:rPr>
          <w:spacing w:val="-2"/>
          <w:sz w:val="24"/>
          <w:szCs w:val="24"/>
        </w:rPr>
        <w:t xml:space="preserve"> </w:t>
      </w:r>
      <w:r w:rsidRPr="00A97BD8">
        <w:rPr>
          <w:sz w:val="24"/>
          <w:szCs w:val="24"/>
        </w:rPr>
        <w:t>кітаптың</w:t>
      </w:r>
      <w:r w:rsidRPr="00A97BD8">
        <w:rPr>
          <w:spacing w:val="-1"/>
          <w:sz w:val="24"/>
          <w:szCs w:val="24"/>
        </w:rPr>
        <w:t xml:space="preserve"> </w:t>
      </w:r>
      <w:r w:rsidRPr="00A97BD8">
        <w:rPr>
          <w:sz w:val="24"/>
          <w:szCs w:val="24"/>
        </w:rPr>
        <w:t>еншісінде.</w:t>
      </w:r>
    </w:p>
    <w:p w:rsidR="003E419B" w:rsidRPr="00A97BD8" w:rsidRDefault="003E419B" w:rsidP="003E419B">
      <w:pPr>
        <w:ind w:left="426" w:right="-20" w:firstLine="567"/>
        <w:jc w:val="both"/>
        <w:rPr>
          <w:sz w:val="24"/>
          <w:szCs w:val="24"/>
        </w:rPr>
      </w:pPr>
      <w:r w:rsidRPr="00A97BD8">
        <w:rPr>
          <w:sz w:val="24"/>
          <w:szCs w:val="24"/>
        </w:rPr>
        <w:t>Мектеп</w:t>
      </w:r>
      <w:r w:rsidRPr="00A97BD8">
        <w:rPr>
          <w:spacing w:val="-2"/>
          <w:sz w:val="24"/>
          <w:szCs w:val="24"/>
        </w:rPr>
        <w:t xml:space="preserve"> </w:t>
      </w:r>
      <w:r w:rsidRPr="00A97BD8">
        <w:rPr>
          <w:sz w:val="24"/>
          <w:szCs w:val="24"/>
        </w:rPr>
        <w:t>кітапханасы</w:t>
      </w:r>
      <w:r w:rsidRPr="00A97BD8">
        <w:rPr>
          <w:spacing w:val="-2"/>
          <w:sz w:val="24"/>
          <w:szCs w:val="24"/>
        </w:rPr>
        <w:t xml:space="preserve"> </w:t>
      </w:r>
      <w:r w:rsidRPr="00A97BD8">
        <w:rPr>
          <w:sz w:val="24"/>
          <w:szCs w:val="24"/>
        </w:rPr>
        <w:t>оқушылардың</w:t>
      </w:r>
      <w:r w:rsidRPr="00A97BD8">
        <w:rPr>
          <w:spacing w:val="1"/>
          <w:sz w:val="24"/>
          <w:szCs w:val="24"/>
        </w:rPr>
        <w:t xml:space="preserve"> </w:t>
      </w:r>
      <w:r w:rsidRPr="00A97BD8">
        <w:rPr>
          <w:sz w:val="24"/>
          <w:szCs w:val="24"/>
        </w:rPr>
        <w:t>шығармашылық</w:t>
      </w:r>
      <w:r w:rsidRPr="00A97BD8">
        <w:rPr>
          <w:spacing w:val="-2"/>
          <w:sz w:val="24"/>
          <w:szCs w:val="24"/>
        </w:rPr>
        <w:t xml:space="preserve"> </w:t>
      </w:r>
      <w:r w:rsidRPr="00A97BD8">
        <w:rPr>
          <w:sz w:val="24"/>
          <w:szCs w:val="24"/>
        </w:rPr>
        <w:t>жұмыстары</w:t>
      </w:r>
      <w:r w:rsidRPr="00A97BD8">
        <w:rPr>
          <w:spacing w:val="-3"/>
          <w:sz w:val="24"/>
          <w:szCs w:val="24"/>
        </w:rPr>
        <w:t xml:space="preserve"> </w:t>
      </w:r>
      <w:r w:rsidRPr="00A97BD8">
        <w:rPr>
          <w:sz w:val="24"/>
          <w:szCs w:val="24"/>
        </w:rPr>
        <w:t>мен</w:t>
      </w:r>
      <w:r w:rsidRPr="00A97BD8">
        <w:rPr>
          <w:spacing w:val="-1"/>
          <w:sz w:val="24"/>
          <w:szCs w:val="24"/>
        </w:rPr>
        <w:t xml:space="preserve"> </w:t>
      </w:r>
      <w:r w:rsidRPr="00A97BD8">
        <w:rPr>
          <w:sz w:val="24"/>
          <w:szCs w:val="24"/>
        </w:rPr>
        <w:t>шұғылдануына</w:t>
      </w:r>
      <w:r w:rsidRPr="00A97BD8">
        <w:rPr>
          <w:spacing w:val="-3"/>
          <w:sz w:val="24"/>
          <w:szCs w:val="24"/>
        </w:rPr>
        <w:t xml:space="preserve"> </w:t>
      </w:r>
      <w:r w:rsidRPr="00A97BD8">
        <w:rPr>
          <w:sz w:val="24"/>
          <w:szCs w:val="24"/>
        </w:rPr>
        <w:t>көп</w:t>
      </w:r>
    </w:p>
    <w:p w:rsidR="003E419B" w:rsidRPr="00A97BD8" w:rsidRDefault="003E419B" w:rsidP="003E419B">
      <w:pPr>
        <w:tabs>
          <w:tab w:val="left" w:pos="5328"/>
        </w:tabs>
        <w:ind w:left="425" w:right="-20"/>
        <w:jc w:val="both"/>
        <w:rPr>
          <w:sz w:val="24"/>
          <w:szCs w:val="24"/>
        </w:rPr>
      </w:pPr>
      <w:r w:rsidRPr="00A97BD8">
        <w:rPr>
          <w:sz w:val="24"/>
          <w:szCs w:val="24"/>
        </w:rPr>
        <w:t>ықпалын тигізеді. Кітапханада көптеген іс-шаралар өткізіліп, көрмелер ұйымдастырылады.</w:t>
      </w:r>
      <w:r w:rsidRPr="00A97BD8">
        <w:rPr>
          <w:spacing w:val="1"/>
          <w:sz w:val="24"/>
          <w:szCs w:val="24"/>
        </w:rPr>
        <w:t xml:space="preserve"> </w:t>
      </w:r>
      <w:r w:rsidRPr="00A97BD8">
        <w:rPr>
          <w:sz w:val="24"/>
          <w:szCs w:val="24"/>
        </w:rPr>
        <w:t>Білім күніне орай «Сыңғырла, күміс қонырау »</w:t>
      </w:r>
      <w:r w:rsidRPr="00A97BD8">
        <w:rPr>
          <w:spacing w:val="1"/>
          <w:sz w:val="24"/>
          <w:szCs w:val="24"/>
        </w:rPr>
        <w:t xml:space="preserve"> </w:t>
      </w:r>
      <w:r w:rsidRPr="00A97BD8">
        <w:rPr>
          <w:sz w:val="24"/>
          <w:szCs w:val="24"/>
        </w:rPr>
        <w:t>атты көрме ұйымдастырылды. Қожа Ахмет Ясауидың туғанына 930 жыл ына орай тақырыптық көрме ұйымдастырылды. «Алаштың ардақтысы Әлихан»ауызша журнал ұйымдастырылды.Балалар жазушысы ақын Мұзафар Әлімбаевтың туғанына 100 жыл  кітап көрмесі. «Кітап тағылымы таусылмас ұстаз,тамаша  тәлімгер»атты пікіралысу кеші болып өтті. «Менің сүйікті кітабым»атты кітап көрме ұйымдастырылды. «Тахауи тағлымы»жазушы Тахауи Ахтановтың 100 жыл толуына орай  «Шырағың сөнбесін»атты сұрақ-жауап кеші болып өтті. «Жаңа реформа-жаңа өмір», «Мәңгілік ел -Қазақстан»атты көрме жасалынды. «Сұңғыла жыр сұлтаны ақын»Сұлтанмахмұт Торайғыровтың 130 жылдығына орай кітап көрмесі , «Асқақ арманды ақын»атты танымдық кеш ұйымдастырылды. «Мен оқыған бір кітап»атты сұрақ- жауап кеші болды. «Желтоқсан алауы сөнбейді»атты газет,сурет көрмесі ұйымдастырылды. Әбділда Тәжібаевтың 105 жылдығына орай көрме ұйымдастыру.Қазақтың халық жазушысы Сәкен Жүнісовтың 85 жыл толуына орай библиографиялық шолу және  «Сәкен сері шерткен сыр»атты әдеби кеш өткізілді.</w:t>
      </w:r>
      <w:r w:rsidR="00F70275">
        <w:rPr>
          <w:sz w:val="24"/>
          <w:szCs w:val="24"/>
        </w:rPr>
        <w:t xml:space="preserve"> Дара жұлдыз – Шоқан туғанына 130 жыл танымдық кеш өткізілді. С.Бегалиннің 130 жылдығы да аталып өтті. «Абай оқулары» мерекелік іс-шарасы аталып өтті. </w:t>
      </w:r>
      <w:r w:rsidRPr="00A97BD8">
        <w:rPr>
          <w:sz w:val="24"/>
          <w:szCs w:val="24"/>
        </w:rPr>
        <w:t xml:space="preserve"> «Ауған соғысы ақиқаты» атты көрме ұйымдастырылды. Көп жанрлы жазушы </w:t>
      </w:r>
      <w:r w:rsidR="00F70275">
        <w:rPr>
          <w:sz w:val="24"/>
          <w:szCs w:val="24"/>
        </w:rPr>
        <w:t>М.Мақатаевтың «Жырлайды жүрек» атты әдеби</w:t>
      </w:r>
      <w:r w:rsidRPr="00A97BD8">
        <w:rPr>
          <w:sz w:val="24"/>
          <w:szCs w:val="24"/>
        </w:rPr>
        <w:t xml:space="preserve"> кеш өткізілді.</w:t>
      </w:r>
      <w:r w:rsidR="00F70275">
        <w:rPr>
          <w:sz w:val="24"/>
          <w:szCs w:val="24"/>
        </w:rPr>
        <w:t xml:space="preserve"> 2 сәуір халықаралық балалар кітап күніне орай «Ертегі оқып өсеміз» атты іс-шара өтті.</w:t>
      </w:r>
    </w:p>
    <w:p w:rsidR="003E419B" w:rsidRPr="00893012" w:rsidRDefault="003E419B" w:rsidP="003E419B">
      <w:pPr>
        <w:tabs>
          <w:tab w:val="left" w:pos="5328"/>
        </w:tabs>
        <w:ind w:left="425" w:right="-20" w:firstLine="567"/>
        <w:jc w:val="both"/>
        <w:rPr>
          <w:sz w:val="24"/>
          <w:szCs w:val="24"/>
        </w:rPr>
      </w:pPr>
      <w:r w:rsidRPr="00A97BD8">
        <w:rPr>
          <w:sz w:val="24"/>
          <w:szCs w:val="24"/>
        </w:rPr>
        <w:t>Қазақстан Республикасы білім және ғылым министрінің 2016 жылғы 19 қаңтардағы № 2022     жылғы 22 мамырдағы №216 бұйрықтарына сәйкес бастауыш, негізгі орта және жалпы білім беру ұйымдарына арналған оқу- әдістемелік кешендермен, оқу және көркем әдебиеттермен қамтамасыз етілуі– 100%. Әдеби кітаптардың  көбеюі оқырмандардың санының артуына септігін тигізді. Мектебімізде атқарылып жатқан « Оқуға құштар» жобасы қызу қарқынмен жалғасуда.</w:t>
      </w:r>
    </w:p>
    <w:p w:rsidR="00017F31" w:rsidRPr="00A97BD8" w:rsidRDefault="00AE249D" w:rsidP="00017F31">
      <w:pPr>
        <w:widowControl/>
        <w:tabs>
          <w:tab w:val="left" w:pos="8325"/>
        </w:tabs>
        <w:autoSpaceDE/>
        <w:autoSpaceDN/>
        <w:jc w:val="center"/>
        <w:rPr>
          <w:b/>
          <w:sz w:val="28"/>
          <w:szCs w:val="40"/>
          <w:lang w:eastAsia="ko-KR"/>
        </w:rPr>
      </w:pPr>
      <w:r>
        <w:rPr>
          <w:b/>
          <w:sz w:val="28"/>
          <w:szCs w:val="40"/>
          <w:lang w:eastAsia="ko-KR"/>
        </w:rPr>
        <w:t>М.Әуезов</w:t>
      </w:r>
      <w:r w:rsidR="00017F31" w:rsidRPr="00A97BD8">
        <w:rPr>
          <w:b/>
          <w:sz w:val="28"/>
          <w:szCs w:val="40"/>
          <w:lang w:eastAsia="ko-KR"/>
        </w:rPr>
        <w:t xml:space="preserve"> атындағы </w:t>
      </w:r>
      <w:r>
        <w:rPr>
          <w:b/>
          <w:sz w:val="28"/>
          <w:szCs w:val="40"/>
          <w:lang w:eastAsia="ko-KR"/>
        </w:rPr>
        <w:t>жалпы білім беретін мектеп</w:t>
      </w:r>
    </w:p>
    <w:p w:rsidR="00017F31" w:rsidRPr="00A97BD8" w:rsidRDefault="00AE249D" w:rsidP="00017F31">
      <w:pPr>
        <w:spacing w:line="276" w:lineRule="auto"/>
        <w:ind w:left="673" w:right="152"/>
        <w:jc w:val="center"/>
        <w:rPr>
          <w:sz w:val="24"/>
          <w:szCs w:val="24"/>
        </w:rPr>
      </w:pPr>
      <w:r>
        <w:rPr>
          <w:b/>
          <w:sz w:val="28"/>
          <w:szCs w:val="40"/>
          <w:lang w:eastAsia="ko-KR"/>
        </w:rPr>
        <w:t>2022-2023</w:t>
      </w:r>
      <w:r w:rsidR="00017F31" w:rsidRPr="00A97BD8">
        <w:rPr>
          <w:b/>
          <w:sz w:val="28"/>
          <w:szCs w:val="40"/>
          <w:lang w:eastAsia="ko-KR"/>
        </w:rPr>
        <w:t xml:space="preserve"> жылғы оқу жылының медпунктың мәліметі</w:t>
      </w:r>
    </w:p>
    <w:p w:rsidR="00017F31" w:rsidRPr="00A97BD8" w:rsidRDefault="00017F31" w:rsidP="00017F31">
      <w:pPr>
        <w:spacing w:before="200" w:line="276" w:lineRule="auto"/>
        <w:ind w:left="673" w:right="149" w:firstLine="708"/>
        <w:jc w:val="both"/>
        <w:rPr>
          <w:sz w:val="24"/>
          <w:szCs w:val="24"/>
        </w:rPr>
      </w:pPr>
      <w:r w:rsidRPr="00A97BD8">
        <w:rPr>
          <w:sz w:val="24"/>
          <w:szCs w:val="24"/>
        </w:rPr>
        <w:lastRenderedPageBreak/>
        <w:t>Мектеп ғи</w:t>
      </w:r>
      <w:r w:rsidR="00AE249D">
        <w:rPr>
          <w:sz w:val="24"/>
          <w:szCs w:val="24"/>
        </w:rPr>
        <w:t>маратындағы медициналық пункті 2 бөлмеден тұрады: қабылдау</w:t>
      </w:r>
      <w:r w:rsidRPr="00A97BD8">
        <w:rPr>
          <w:spacing w:val="-9"/>
          <w:sz w:val="24"/>
          <w:szCs w:val="24"/>
        </w:rPr>
        <w:t xml:space="preserve"> </w:t>
      </w:r>
      <w:r w:rsidRPr="00A97BD8">
        <w:rPr>
          <w:sz w:val="24"/>
          <w:szCs w:val="24"/>
        </w:rPr>
        <w:t>бөлмесі</w:t>
      </w:r>
      <w:r w:rsidR="00AE249D">
        <w:rPr>
          <w:sz w:val="24"/>
          <w:szCs w:val="24"/>
        </w:rPr>
        <w:t xml:space="preserve"> және оқшаулау бөлмесі</w:t>
      </w:r>
      <w:r w:rsidRPr="00A97BD8">
        <w:rPr>
          <w:sz w:val="24"/>
          <w:szCs w:val="24"/>
        </w:rPr>
        <w:t>.</w:t>
      </w:r>
      <w:r w:rsidRPr="00A97BD8">
        <w:rPr>
          <w:spacing w:val="-7"/>
          <w:sz w:val="24"/>
          <w:szCs w:val="24"/>
        </w:rPr>
        <w:t xml:space="preserve"> </w:t>
      </w:r>
      <w:r w:rsidRPr="00A97BD8">
        <w:rPr>
          <w:sz w:val="24"/>
          <w:szCs w:val="24"/>
        </w:rPr>
        <w:t>Күнделікті</w:t>
      </w:r>
      <w:r w:rsidRPr="00A97BD8">
        <w:rPr>
          <w:spacing w:val="-6"/>
          <w:sz w:val="24"/>
          <w:szCs w:val="24"/>
        </w:rPr>
        <w:t xml:space="preserve"> </w:t>
      </w:r>
      <w:r w:rsidRPr="00A97BD8">
        <w:rPr>
          <w:sz w:val="24"/>
          <w:szCs w:val="24"/>
        </w:rPr>
        <w:t>медициналық</w:t>
      </w:r>
      <w:r w:rsidRPr="00A97BD8">
        <w:rPr>
          <w:spacing w:val="-9"/>
          <w:sz w:val="24"/>
          <w:szCs w:val="24"/>
        </w:rPr>
        <w:t xml:space="preserve"> </w:t>
      </w:r>
      <w:r w:rsidRPr="00A97BD8">
        <w:rPr>
          <w:sz w:val="24"/>
          <w:szCs w:val="24"/>
        </w:rPr>
        <w:t>көмек</w:t>
      </w:r>
      <w:r w:rsidRPr="00A97BD8">
        <w:rPr>
          <w:spacing w:val="-7"/>
          <w:sz w:val="24"/>
          <w:szCs w:val="24"/>
        </w:rPr>
        <w:t xml:space="preserve"> </w:t>
      </w:r>
      <w:r w:rsidRPr="00A97BD8">
        <w:rPr>
          <w:sz w:val="24"/>
          <w:szCs w:val="24"/>
        </w:rPr>
        <w:t>көрсетуге</w:t>
      </w:r>
      <w:r w:rsidRPr="00A97BD8">
        <w:rPr>
          <w:spacing w:val="-8"/>
          <w:sz w:val="24"/>
          <w:szCs w:val="24"/>
        </w:rPr>
        <w:t xml:space="preserve"> </w:t>
      </w:r>
      <w:r w:rsidRPr="00A97BD8">
        <w:rPr>
          <w:sz w:val="24"/>
          <w:szCs w:val="24"/>
        </w:rPr>
        <w:t>арналған</w:t>
      </w:r>
      <w:r w:rsidRPr="00A97BD8">
        <w:rPr>
          <w:spacing w:val="-6"/>
          <w:sz w:val="24"/>
          <w:szCs w:val="24"/>
        </w:rPr>
        <w:t xml:space="preserve"> </w:t>
      </w:r>
      <w:r w:rsidRPr="00A97BD8">
        <w:rPr>
          <w:sz w:val="24"/>
          <w:szCs w:val="24"/>
        </w:rPr>
        <w:t>құрал</w:t>
      </w:r>
      <w:r w:rsidRPr="00A97BD8">
        <w:rPr>
          <w:spacing w:val="-2"/>
          <w:sz w:val="24"/>
          <w:szCs w:val="24"/>
        </w:rPr>
        <w:t xml:space="preserve"> </w:t>
      </w:r>
      <w:r w:rsidRPr="00A97BD8">
        <w:rPr>
          <w:sz w:val="24"/>
          <w:szCs w:val="24"/>
        </w:rPr>
        <w:t>-</w:t>
      </w:r>
      <w:r w:rsidRPr="00A97BD8">
        <w:rPr>
          <w:spacing w:val="-8"/>
          <w:sz w:val="24"/>
          <w:szCs w:val="24"/>
        </w:rPr>
        <w:t xml:space="preserve"> </w:t>
      </w:r>
      <w:r w:rsidRPr="00A97BD8">
        <w:rPr>
          <w:sz w:val="24"/>
          <w:szCs w:val="24"/>
        </w:rPr>
        <w:t>жабдықтармен</w:t>
      </w:r>
      <w:r w:rsidRPr="00A97BD8">
        <w:rPr>
          <w:spacing w:val="-6"/>
          <w:sz w:val="24"/>
          <w:szCs w:val="24"/>
        </w:rPr>
        <w:t xml:space="preserve"> </w:t>
      </w:r>
      <w:r w:rsidRPr="00A97BD8">
        <w:rPr>
          <w:sz w:val="24"/>
          <w:szCs w:val="24"/>
        </w:rPr>
        <w:t>және</w:t>
      </w:r>
      <w:r w:rsidR="00AE249D">
        <w:rPr>
          <w:sz w:val="24"/>
          <w:szCs w:val="24"/>
        </w:rPr>
        <w:t xml:space="preserve"> </w:t>
      </w:r>
      <w:r w:rsidRPr="00A97BD8">
        <w:rPr>
          <w:spacing w:val="-58"/>
          <w:sz w:val="24"/>
          <w:szCs w:val="24"/>
        </w:rPr>
        <w:t xml:space="preserve"> </w:t>
      </w:r>
      <w:r w:rsidRPr="00A97BD8">
        <w:rPr>
          <w:sz w:val="24"/>
          <w:szCs w:val="24"/>
        </w:rPr>
        <w:t>дәрі</w:t>
      </w:r>
      <w:r w:rsidRPr="00A97BD8">
        <w:rPr>
          <w:spacing w:val="1"/>
          <w:sz w:val="24"/>
          <w:szCs w:val="24"/>
        </w:rPr>
        <w:t xml:space="preserve"> </w:t>
      </w:r>
      <w:r w:rsidRPr="00A97BD8">
        <w:rPr>
          <w:sz w:val="24"/>
          <w:szCs w:val="24"/>
        </w:rPr>
        <w:t>-</w:t>
      </w:r>
      <w:r w:rsidRPr="00A97BD8">
        <w:rPr>
          <w:spacing w:val="1"/>
          <w:sz w:val="24"/>
          <w:szCs w:val="24"/>
        </w:rPr>
        <w:t xml:space="preserve"> </w:t>
      </w:r>
      <w:r w:rsidRPr="00A97BD8">
        <w:rPr>
          <w:sz w:val="24"/>
          <w:szCs w:val="24"/>
        </w:rPr>
        <w:t>дәрмектер</w:t>
      </w:r>
      <w:r w:rsidRPr="00A97BD8">
        <w:rPr>
          <w:spacing w:val="1"/>
          <w:sz w:val="24"/>
          <w:szCs w:val="24"/>
        </w:rPr>
        <w:t xml:space="preserve"> </w:t>
      </w:r>
      <w:r w:rsidRPr="00A97BD8">
        <w:rPr>
          <w:sz w:val="24"/>
          <w:szCs w:val="24"/>
        </w:rPr>
        <w:t>жиынымен</w:t>
      </w:r>
      <w:r w:rsidRPr="00A97BD8">
        <w:rPr>
          <w:spacing w:val="1"/>
          <w:sz w:val="24"/>
          <w:szCs w:val="24"/>
        </w:rPr>
        <w:t xml:space="preserve"> </w:t>
      </w:r>
      <w:r w:rsidRPr="00A97BD8">
        <w:rPr>
          <w:sz w:val="24"/>
          <w:szCs w:val="24"/>
        </w:rPr>
        <w:t>қажетті</w:t>
      </w:r>
      <w:r w:rsidRPr="00A97BD8">
        <w:rPr>
          <w:spacing w:val="1"/>
          <w:sz w:val="24"/>
          <w:szCs w:val="24"/>
        </w:rPr>
        <w:t xml:space="preserve"> </w:t>
      </w:r>
      <w:r w:rsidRPr="00A97BD8">
        <w:rPr>
          <w:sz w:val="24"/>
          <w:szCs w:val="24"/>
        </w:rPr>
        <w:t>мөлшерде</w:t>
      </w:r>
      <w:r w:rsidRPr="00A97BD8">
        <w:rPr>
          <w:spacing w:val="1"/>
          <w:sz w:val="24"/>
          <w:szCs w:val="24"/>
        </w:rPr>
        <w:t xml:space="preserve"> </w:t>
      </w:r>
      <w:r w:rsidRPr="00A97BD8">
        <w:rPr>
          <w:sz w:val="24"/>
          <w:szCs w:val="24"/>
        </w:rPr>
        <w:t>жабдықталған.</w:t>
      </w:r>
      <w:r w:rsidRPr="00A97BD8">
        <w:rPr>
          <w:spacing w:val="1"/>
          <w:sz w:val="24"/>
          <w:szCs w:val="24"/>
        </w:rPr>
        <w:t xml:space="preserve"> </w:t>
      </w:r>
      <w:r w:rsidRPr="00A97BD8">
        <w:rPr>
          <w:sz w:val="24"/>
          <w:szCs w:val="24"/>
        </w:rPr>
        <w:t>Ем</w:t>
      </w:r>
      <w:r w:rsidRPr="00A97BD8">
        <w:rPr>
          <w:spacing w:val="1"/>
          <w:sz w:val="24"/>
          <w:szCs w:val="24"/>
        </w:rPr>
        <w:t xml:space="preserve"> </w:t>
      </w:r>
      <w:r w:rsidRPr="00A97BD8">
        <w:rPr>
          <w:sz w:val="24"/>
          <w:szCs w:val="24"/>
        </w:rPr>
        <w:t>шара</w:t>
      </w:r>
      <w:r w:rsidRPr="00A97BD8">
        <w:rPr>
          <w:spacing w:val="1"/>
          <w:sz w:val="24"/>
          <w:szCs w:val="24"/>
        </w:rPr>
        <w:t xml:space="preserve"> </w:t>
      </w:r>
      <w:r w:rsidRPr="00A97BD8">
        <w:rPr>
          <w:sz w:val="24"/>
          <w:szCs w:val="24"/>
        </w:rPr>
        <w:t>бөлмесінде</w:t>
      </w:r>
      <w:r w:rsidRPr="00A97BD8">
        <w:rPr>
          <w:spacing w:val="-57"/>
          <w:sz w:val="24"/>
          <w:szCs w:val="24"/>
        </w:rPr>
        <w:t xml:space="preserve"> </w:t>
      </w:r>
      <w:r w:rsidRPr="00A97BD8">
        <w:rPr>
          <w:sz w:val="24"/>
          <w:szCs w:val="24"/>
        </w:rPr>
        <w:t>препараттарды</w:t>
      </w:r>
      <w:r w:rsidRPr="00A97BD8">
        <w:rPr>
          <w:spacing w:val="-8"/>
          <w:sz w:val="24"/>
          <w:szCs w:val="24"/>
        </w:rPr>
        <w:t xml:space="preserve"> </w:t>
      </w:r>
      <w:r w:rsidRPr="00A97BD8">
        <w:rPr>
          <w:sz w:val="24"/>
          <w:szCs w:val="24"/>
        </w:rPr>
        <w:t>(МИБП)</w:t>
      </w:r>
      <w:r w:rsidRPr="00A97BD8">
        <w:rPr>
          <w:spacing w:val="-5"/>
          <w:sz w:val="24"/>
          <w:szCs w:val="24"/>
        </w:rPr>
        <w:t xml:space="preserve"> </w:t>
      </w:r>
      <w:r w:rsidRPr="00A97BD8">
        <w:rPr>
          <w:sz w:val="24"/>
          <w:szCs w:val="24"/>
        </w:rPr>
        <w:t>сақтау</w:t>
      </w:r>
      <w:r w:rsidRPr="00A97BD8">
        <w:rPr>
          <w:spacing w:val="-8"/>
          <w:sz w:val="24"/>
          <w:szCs w:val="24"/>
        </w:rPr>
        <w:t xml:space="preserve"> </w:t>
      </w:r>
      <w:r w:rsidRPr="00A97BD8">
        <w:rPr>
          <w:sz w:val="24"/>
          <w:szCs w:val="24"/>
        </w:rPr>
        <w:t>үшін</w:t>
      </w:r>
      <w:r w:rsidRPr="00A97BD8">
        <w:rPr>
          <w:spacing w:val="-5"/>
          <w:sz w:val="24"/>
          <w:szCs w:val="24"/>
        </w:rPr>
        <w:t xml:space="preserve"> </w:t>
      </w:r>
      <w:r w:rsidRPr="00A97BD8">
        <w:rPr>
          <w:sz w:val="24"/>
          <w:szCs w:val="24"/>
        </w:rPr>
        <w:t>1</w:t>
      </w:r>
      <w:r w:rsidRPr="00A97BD8">
        <w:rPr>
          <w:spacing w:val="-7"/>
          <w:sz w:val="24"/>
          <w:szCs w:val="24"/>
        </w:rPr>
        <w:t xml:space="preserve"> </w:t>
      </w:r>
      <w:r w:rsidRPr="00A97BD8">
        <w:rPr>
          <w:sz w:val="24"/>
          <w:szCs w:val="24"/>
        </w:rPr>
        <w:t>тоңазытқыш</w:t>
      </w:r>
      <w:r w:rsidRPr="00A97BD8">
        <w:rPr>
          <w:spacing w:val="-7"/>
          <w:sz w:val="24"/>
          <w:szCs w:val="24"/>
        </w:rPr>
        <w:t xml:space="preserve"> </w:t>
      </w:r>
      <w:r w:rsidRPr="00A97BD8">
        <w:rPr>
          <w:sz w:val="24"/>
          <w:szCs w:val="24"/>
        </w:rPr>
        <w:t>қойылған.</w:t>
      </w:r>
      <w:r w:rsidRPr="00A97BD8">
        <w:rPr>
          <w:spacing w:val="-7"/>
          <w:sz w:val="24"/>
          <w:szCs w:val="24"/>
        </w:rPr>
        <w:t xml:space="preserve"> </w:t>
      </w:r>
      <w:r w:rsidRPr="00A97BD8">
        <w:rPr>
          <w:sz w:val="24"/>
          <w:szCs w:val="24"/>
        </w:rPr>
        <w:t>Жеке</w:t>
      </w:r>
      <w:r w:rsidRPr="00A97BD8">
        <w:rPr>
          <w:spacing w:val="-7"/>
          <w:sz w:val="24"/>
          <w:szCs w:val="24"/>
        </w:rPr>
        <w:t xml:space="preserve"> </w:t>
      </w:r>
      <w:r w:rsidRPr="00A97BD8">
        <w:rPr>
          <w:sz w:val="24"/>
          <w:szCs w:val="24"/>
        </w:rPr>
        <w:t>компьютер,</w:t>
      </w:r>
      <w:r w:rsidRPr="00A97BD8">
        <w:rPr>
          <w:spacing w:val="-8"/>
          <w:sz w:val="24"/>
          <w:szCs w:val="24"/>
        </w:rPr>
        <w:t xml:space="preserve"> </w:t>
      </w:r>
      <w:r w:rsidRPr="00A97BD8">
        <w:rPr>
          <w:sz w:val="24"/>
          <w:szCs w:val="24"/>
        </w:rPr>
        <w:t>медициналық</w:t>
      </w:r>
      <w:r w:rsidRPr="00A97BD8">
        <w:rPr>
          <w:spacing w:val="-57"/>
          <w:sz w:val="24"/>
          <w:szCs w:val="24"/>
        </w:rPr>
        <w:t xml:space="preserve"> </w:t>
      </w:r>
      <w:r w:rsidRPr="00A97BD8">
        <w:rPr>
          <w:sz w:val="24"/>
          <w:szCs w:val="24"/>
        </w:rPr>
        <w:t>стол, шкаф, кушетка және жұмыс столы орындықтармен жабдықталған. Стерильді мақта</w:t>
      </w:r>
      <w:r w:rsidRPr="00A97BD8">
        <w:rPr>
          <w:spacing w:val="1"/>
          <w:sz w:val="24"/>
          <w:szCs w:val="24"/>
        </w:rPr>
        <w:t xml:space="preserve"> </w:t>
      </w:r>
      <w:r w:rsidRPr="00A97BD8">
        <w:rPr>
          <w:sz w:val="24"/>
          <w:szCs w:val="24"/>
        </w:rPr>
        <w:t xml:space="preserve">салынған бикс және 70% пайыздық этиль спирті, 3% перекись водороды ерітіндісі бар. Бір реттік </w:t>
      </w:r>
      <w:r w:rsidRPr="00A97BD8">
        <w:rPr>
          <w:spacing w:val="-57"/>
          <w:sz w:val="24"/>
          <w:szCs w:val="24"/>
        </w:rPr>
        <w:t xml:space="preserve"> </w:t>
      </w:r>
      <w:r w:rsidRPr="00A97BD8">
        <w:rPr>
          <w:sz w:val="24"/>
          <w:szCs w:val="24"/>
        </w:rPr>
        <w:t>стерильді</w:t>
      </w:r>
      <w:r w:rsidRPr="00A97BD8">
        <w:rPr>
          <w:spacing w:val="1"/>
          <w:sz w:val="24"/>
          <w:szCs w:val="24"/>
        </w:rPr>
        <w:t xml:space="preserve"> </w:t>
      </w:r>
      <w:r w:rsidRPr="00A97BD8">
        <w:rPr>
          <w:sz w:val="24"/>
          <w:szCs w:val="24"/>
        </w:rPr>
        <w:t>перчатка,</w:t>
      </w:r>
      <w:r w:rsidRPr="00A97BD8">
        <w:rPr>
          <w:spacing w:val="1"/>
          <w:sz w:val="24"/>
          <w:szCs w:val="24"/>
        </w:rPr>
        <w:t xml:space="preserve"> </w:t>
      </w:r>
      <w:r w:rsidRPr="00A97BD8">
        <w:rPr>
          <w:sz w:val="24"/>
          <w:szCs w:val="24"/>
        </w:rPr>
        <w:t>шпательдер,</w:t>
      </w:r>
      <w:r w:rsidRPr="00A97BD8">
        <w:rPr>
          <w:spacing w:val="1"/>
          <w:sz w:val="24"/>
          <w:szCs w:val="24"/>
        </w:rPr>
        <w:t xml:space="preserve"> </w:t>
      </w:r>
      <w:r w:rsidRPr="00A97BD8">
        <w:rPr>
          <w:sz w:val="24"/>
          <w:szCs w:val="24"/>
        </w:rPr>
        <w:t>термометр,</w:t>
      </w:r>
      <w:r w:rsidRPr="00A97BD8">
        <w:rPr>
          <w:spacing w:val="1"/>
          <w:sz w:val="24"/>
          <w:szCs w:val="24"/>
        </w:rPr>
        <w:t xml:space="preserve"> </w:t>
      </w:r>
      <w:r w:rsidRPr="00A97BD8">
        <w:rPr>
          <w:sz w:val="24"/>
          <w:szCs w:val="24"/>
        </w:rPr>
        <w:t>тонометр</w:t>
      </w:r>
      <w:r w:rsidRPr="00A97BD8">
        <w:rPr>
          <w:spacing w:val="1"/>
          <w:sz w:val="24"/>
          <w:szCs w:val="24"/>
        </w:rPr>
        <w:t xml:space="preserve"> </w:t>
      </w:r>
      <w:r w:rsidRPr="00A97BD8">
        <w:rPr>
          <w:sz w:val="24"/>
          <w:szCs w:val="24"/>
        </w:rPr>
        <w:t>қарастырылған.</w:t>
      </w:r>
      <w:r w:rsidRPr="00A97BD8">
        <w:rPr>
          <w:spacing w:val="1"/>
          <w:sz w:val="24"/>
          <w:szCs w:val="24"/>
        </w:rPr>
        <w:t xml:space="preserve"> </w:t>
      </w:r>
      <w:r w:rsidRPr="00A97BD8">
        <w:rPr>
          <w:sz w:val="24"/>
          <w:szCs w:val="24"/>
        </w:rPr>
        <w:t>Пайдаланылған</w:t>
      </w:r>
      <w:r w:rsidRPr="00A97BD8">
        <w:rPr>
          <w:spacing w:val="-57"/>
          <w:sz w:val="24"/>
          <w:szCs w:val="24"/>
        </w:rPr>
        <w:t xml:space="preserve"> </w:t>
      </w:r>
      <w:r w:rsidRPr="00A97BD8">
        <w:rPr>
          <w:sz w:val="24"/>
          <w:szCs w:val="24"/>
        </w:rPr>
        <w:t>заттарды залалсыздандыруға арналған ыдыс бар. Дезинфекция препараттарда «мега хлор»</w:t>
      </w:r>
      <w:r w:rsidRPr="00A97BD8">
        <w:rPr>
          <w:spacing w:val="1"/>
          <w:sz w:val="24"/>
          <w:szCs w:val="24"/>
        </w:rPr>
        <w:t xml:space="preserve"> </w:t>
      </w:r>
      <w:r w:rsidRPr="00A97BD8">
        <w:rPr>
          <w:sz w:val="24"/>
          <w:szCs w:val="24"/>
        </w:rPr>
        <w:t>қолданылуда. Қоры жеткілікті. Есептік журнал жүргізілуде. Қол жууға арналған қол жуғыш,</w:t>
      </w:r>
      <w:r w:rsidRPr="00A97BD8">
        <w:rPr>
          <w:spacing w:val="1"/>
          <w:sz w:val="24"/>
          <w:szCs w:val="24"/>
        </w:rPr>
        <w:t xml:space="preserve"> антисептик,сұйық сабын</w:t>
      </w:r>
      <w:r w:rsidRPr="00A97BD8">
        <w:rPr>
          <w:sz w:val="24"/>
          <w:szCs w:val="24"/>
        </w:rPr>
        <w:t xml:space="preserve"> және бір реттік сүлгілермен қамтамасыз </w:t>
      </w:r>
      <w:r w:rsidR="00AE249D">
        <w:rPr>
          <w:sz w:val="24"/>
          <w:szCs w:val="24"/>
        </w:rPr>
        <w:t>етілген. Медициналық қызметкер 1</w:t>
      </w:r>
      <w:r w:rsidRPr="00A97BD8">
        <w:rPr>
          <w:spacing w:val="1"/>
          <w:sz w:val="24"/>
          <w:szCs w:val="24"/>
        </w:rPr>
        <w:t xml:space="preserve"> </w:t>
      </w:r>
      <w:r w:rsidRPr="00A97BD8">
        <w:rPr>
          <w:sz w:val="24"/>
          <w:szCs w:val="24"/>
        </w:rPr>
        <w:t>жүктемеде,</w:t>
      </w:r>
      <w:r w:rsidRPr="00A97BD8">
        <w:rPr>
          <w:spacing w:val="1"/>
          <w:sz w:val="24"/>
          <w:szCs w:val="24"/>
        </w:rPr>
        <w:t xml:space="preserve"> </w:t>
      </w:r>
      <w:r w:rsidRPr="00A97BD8">
        <w:rPr>
          <w:sz w:val="24"/>
          <w:szCs w:val="24"/>
        </w:rPr>
        <w:t>кезекті</w:t>
      </w:r>
      <w:r w:rsidRPr="00A97BD8">
        <w:rPr>
          <w:spacing w:val="1"/>
          <w:sz w:val="24"/>
          <w:szCs w:val="24"/>
        </w:rPr>
        <w:t xml:space="preserve"> </w:t>
      </w:r>
      <w:r w:rsidRPr="00A97BD8">
        <w:rPr>
          <w:sz w:val="24"/>
          <w:szCs w:val="24"/>
        </w:rPr>
        <w:t>медициналық</w:t>
      </w:r>
      <w:r w:rsidRPr="00A97BD8">
        <w:rPr>
          <w:spacing w:val="1"/>
          <w:sz w:val="24"/>
          <w:szCs w:val="24"/>
        </w:rPr>
        <w:t xml:space="preserve"> </w:t>
      </w:r>
      <w:r w:rsidRPr="00A97BD8">
        <w:rPr>
          <w:sz w:val="24"/>
          <w:szCs w:val="24"/>
        </w:rPr>
        <w:t>байқаудан</w:t>
      </w:r>
      <w:r w:rsidRPr="00A97BD8">
        <w:rPr>
          <w:spacing w:val="1"/>
          <w:sz w:val="24"/>
          <w:szCs w:val="24"/>
        </w:rPr>
        <w:t xml:space="preserve"> </w:t>
      </w:r>
      <w:r w:rsidRPr="00A97BD8">
        <w:rPr>
          <w:sz w:val="24"/>
          <w:szCs w:val="24"/>
        </w:rPr>
        <w:t>өтіп,</w:t>
      </w:r>
      <w:r w:rsidRPr="00A97BD8">
        <w:rPr>
          <w:spacing w:val="1"/>
          <w:sz w:val="24"/>
          <w:szCs w:val="24"/>
        </w:rPr>
        <w:t xml:space="preserve"> </w:t>
      </w:r>
      <w:r w:rsidRPr="00A97BD8">
        <w:rPr>
          <w:sz w:val="24"/>
          <w:szCs w:val="24"/>
        </w:rPr>
        <w:t>жұмысқа</w:t>
      </w:r>
      <w:r w:rsidRPr="00A97BD8">
        <w:rPr>
          <w:spacing w:val="1"/>
          <w:sz w:val="24"/>
          <w:szCs w:val="24"/>
        </w:rPr>
        <w:t xml:space="preserve"> </w:t>
      </w:r>
      <w:r w:rsidRPr="00A97BD8">
        <w:rPr>
          <w:sz w:val="24"/>
          <w:szCs w:val="24"/>
        </w:rPr>
        <w:t>арнайы</w:t>
      </w:r>
      <w:r w:rsidRPr="00A97BD8">
        <w:rPr>
          <w:spacing w:val="1"/>
          <w:sz w:val="24"/>
          <w:szCs w:val="24"/>
        </w:rPr>
        <w:t xml:space="preserve"> </w:t>
      </w:r>
      <w:r w:rsidRPr="00A97BD8">
        <w:rPr>
          <w:sz w:val="24"/>
          <w:szCs w:val="24"/>
        </w:rPr>
        <w:t>рұқсаты</w:t>
      </w:r>
      <w:r w:rsidRPr="00A97BD8">
        <w:rPr>
          <w:spacing w:val="1"/>
          <w:sz w:val="24"/>
          <w:szCs w:val="24"/>
        </w:rPr>
        <w:t xml:space="preserve"> </w:t>
      </w:r>
      <w:r w:rsidRPr="00A97BD8">
        <w:rPr>
          <w:sz w:val="24"/>
          <w:szCs w:val="24"/>
        </w:rPr>
        <w:t>бар.</w:t>
      </w:r>
      <w:r w:rsidRPr="00A97BD8">
        <w:rPr>
          <w:spacing w:val="1"/>
          <w:sz w:val="24"/>
          <w:szCs w:val="24"/>
        </w:rPr>
        <w:t xml:space="preserve"> </w:t>
      </w:r>
      <w:r w:rsidRPr="00A97BD8">
        <w:rPr>
          <w:sz w:val="24"/>
          <w:szCs w:val="24"/>
        </w:rPr>
        <w:t>Жұмыс</w:t>
      </w:r>
      <w:r w:rsidRPr="00A97BD8">
        <w:rPr>
          <w:spacing w:val="1"/>
          <w:sz w:val="24"/>
          <w:szCs w:val="24"/>
        </w:rPr>
        <w:t xml:space="preserve"> </w:t>
      </w:r>
      <w:r w:rsidRPr="00A97BD8">
        <w:rPr>
          <w:sz w:val="24"/>
          <w:szCs w:val="24"/>
        </w:rPr>
        <w:t>киімдері мен қамтылған. ҚР Денсаулық Сақтау министрінің «Білім беру ұйымдарының білім</w:t>
      </w:r>
      <w:r w:rsidRPr="00A97BD8">
        <w:rPr>
          <w:spacing w:val="1"/>
          <w:sz w:val="24"/>
          <w:szCs w:val="24"/>
        </w:rPr>
        <w:t xml:space="preserve"> </w:t>
      </w:r>
      <w:r w:rsidRPr="00A97BD8">
        <w:rPr>
          <w:sz w:val="24"/>
          <w:szCs w:val="24"/>
        </w:rPr>
        <w:t>алушылары</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тәрбиеленушілеріне</w:t>
      </w:r>
      <w:r w:rsidRPr="00A97BD8">
        <w:rPr>
          <w:spacing w:val="1"/>
          <w:sz w:val="24"/>
          <w:szCs w:val="24"/>
        </w:rPr>
        <w:t xml:space="preserve"> </w:t>
      </w:r>
      <w:r w:rsidRPr="00A97BD8">
        <w:rPr>
          <w:sz w:val="24"/>
          <w:szCs w:val="24"/>
        </w:rPr>
        <w:t>медициналық</w:t>
      </w:r>
      <w:r w:rsidRPr="00A97BD8">
        <w:rPr>
          <w:spacing w:val="1"/>
          <w:sz w:val="24"/>
          <w:szCs w:val="24"/>
        </w:rPr>
        <w:t xml:space="preserve"> </w:t>
      </w:r>
      <w:r w:rsidRPr="00A97BD8">
        <w:rPr>
          <w:sz w:val="24"/>
          <w:szCs w:val="24"/>
        </w:rPr>
        <w:t>қызмет</w:t>
      </w:r>
      <w:r w:rsidRPr="00A97BD8">
        <w:rPr>
          <w:spacing w:val="1"/>
          <w:sz w:val="24"/>
          <w:szCs w:val="24"/>
        </w:rPr>
        <w:t xml:space="preserve"> </w:t>
      </w:r>
      <w:r w:rsidRPr="00A97BD8">
        <w:rPr>
          <w:sz w:val="24"/>
          <w:szCs w:val="24"/>
        </w:rPr>
        <w:t>көрсету</w:t>
      </w:r>
      <w:r w:rsidRPr="00A97BD8">
        <w:rPr>
          <w:spacing w:val="1"/>
          <w:sz w:val="24"/>
          <w:szCs w:val="24"/>
        </w:rPr>
        <w:t xml:space="preserve"> </w:t>
      </w:r>
      <w:r w:rsidRPr="00A97BD8">
        <w:rPr>
          <w:sz w:val="24"/>
          <w:szCs w:val="24"/>
        </w:rPr>
        <w:t>қағидаларын</w:t>
      </w:r>
      <w:r w:rsidRPr="00A97BD8">
        <w:rPr>
          <w:spacing w:val="1"/>
          <w:sz w:val="24"/>
          <w:szCs w:val="24"/>
        </w:rPr>
        <w:t xml:space="preserve"> </w:t>
      </w:r>
      <w:r w:rsidRPr="00A97BD8">
        <w:rPr>
          <w:sz w:val="24"/>
          <w:szCs w:val="24"/>
        </w:rPr>
        <w:t>бекіту</w:t>
      </w:r>
      <w:r w:rsidRPr="00A97BD8">
        <w:rPr>
          <w:spacing w:val="1"/>
          <w:sz w:val="24"/>
          <w:szCs w:val="24"/>
        </w:rPr>
        <w:t xml:space="preserve"> </w:t>
      </w:r>
      <w:r w:rsidRPr="00A97BD8">
        <w:rPr>
          <w:sz w:val="24"/>
          <w:szCs w:val="24"/>
        </w:rPr>
        <w:t>туралы» 2017 жылғы 7 сәуірдегі №141бұйрығына сәйкес келеді, медициналық қызметтің</w:t>
      </w:r>
      <w:r w:rsidRPr="00A97BD8">
        <w:rPr>
          <w:spacing w:val="1"/>
          <w:sz w:val="24"/>
          <w:szCs w:val="24"/>
        </w:rPr>
        <w:t xml:space="preserve"> </w:t>
      </w:r>
      <w:r w:rsidRPr="00A97BD8">
        <w:rPr>
          <w:sz w:val="24"/>
          <w:szCs w:val="24"/>
        </w:rPr>
        <w:t>лицензиясы бар, аймақтық емханамен шарты бар. 09.06.2023 ж. Түркістан қаласы,</w:t>
      </w:r>
      <w:r w:rsidRPr="00A97BD8">
        <w:rPr>
          <w:spacing w:val="1"/>
          <w:sz w:val="24"/>
          <w:szCs w:val="24"/>
        </w:rPr>
        <w:t xml:space="preserve"> </w:t>
      </w:r>
      <w:r w:rsidRPr="00A97BD8">
        <w:rPr>
          <w:sz w:val="24"/>
          <w:szCs w:val="24"/>
        </w:rPr>
        <w:t xml:space="preserve">шарт тігіледі. Медкабинетке лицензия берілген лицензия нөмері №23013360, 09.06.2023жыл. Санитариялық эпидемиологиялық қорытынды </w:t>
      </w:r>
      <w:r w:rsidRPr="00644B94">
        <w:rPr>
          <w:sz w:val="24"/>
          <w:szCs w:val="24"/>
        </w:rPr>
        <w:t>№NX.18.X.KZ 01VWF00052714. 16.11.2021жыл.</w:t>
      </w:r>
      <w:r w:rsidRPr="00A97BD8">
        <w:rPr>
          <w:spacing w:val="-2"/>
          <w:sz w:val="24"/>
          <w:szCs w:val="24"/>
        </w:rPr>
        <w:t xml:space="preserve"> </w:t>
      </w:r>
    </w:p>
    <w:p w:rsidR="00017F31" w:rsidRPr="00A97BD8" w:rsidRDefault="00017F31" w:rsidP="00017F31">
      <w:pPr>
        <w:tabs>
          <w:tab w:val="left" w:pos="7115"/>
        </w:tabs>
        <w:spacing w:line="276" w:lineRule="auto"/>
        <w:ind w:left="673" w:right="148" w:firstLine="1418"/>
        <w:rPr>
          <w:sz w:val="24"/>
          <w:szCs w:val="24"/>
        </w:rPr>
      </w:pPr>
      <w:r w:rsidRPr="00A97BD8">
        <w:rPr>
          <w:sz w:val="24"/>
          <w:szCs w:val="24"/>
        </w:rPr>
        <w:t>Мектеп</w:t>
      </w:r>
      <w:r w:rsidRPr="00A97BD8">
        <w:rPr>
          <w:spacing w:val="1"/>
          <w:sz w:val="24"/>
          <w:szCs w:val="24"/>
        </w:rPr>
        <w:t xml:space="preserve"> </w:t>
      </w:r>
      <w:r w:rsidRPr="00A97BD8">
        <w:rPr>
          <w:sz w:val="24"/>
          <w:szCs w:val="24"/>
        </w:rPr>
        <w:t>ғимаратында</w:t>
      </w:r>
      <w:r w:rsidRPr="00A97BD8">
        <w:rPr>
          <w:spacing w:val="1"/>
          <w:sz w:val="24"/>
          <w:szCs w:val="24"/>
        </w:rPr>
        <w:t xml:space="preserve"> </w:t>
      </w:r>
      <w:r w:rsidRPr="00A97BD8">
        <w:rPr>
          <w:sz w:val="24"/>
          <w:szCs w:val="24"/>
        </w:rPr>
        <w:t>ҚР</w:t>
      </w:r>
      <w:r w:rsidRPr="00A97BD8">
        <w:rPr>
          <w:spacing w:val="1"/>
          <w:sz w:val="24"/>
          <w:szCs w:val="24"/>
        </w:rPr>
        <w:t xml:space="preserve"> </w:t>
      </w:r>
      <w:r w:rsidRPr="00A97BD8">
        <w:rPr>
          <w:sz w:val="24"/>
          <w:szCs w:val="24"/>
        </w:rPr>
        <w:t>ДСМ-76</w:t>
      </w:r>
      <w:r w:rsidRPr="00A97BD8">
        <w:rPr>
          <w:spacing w:val="1"/>
          <w:sz w:val="24"/>
          <w:szCs w:val="24"/>
        </w:rPr>
        <w:t xml:space="preserve"> </w:t>
      </w:r>
      <w:r w:rsidRPr="00A97BD8">
        <w:rPr>
          <w:sz w:val="24"/>
          <w:szCs w:val="24"/>
        </w:rPr>
        <w:t>бұйрығымен</w:t>
      </w:r>
      <w:r w:rsidRPr="00A97BD8">
        <w:rPr>
          <w:spacing w:val="1"/>
          <w:sz w:val="24"/>
          <w:szCs w:val="24"/>
        </w:rPr>
        <w:t xml:space="preserve"> </w:t>
      </w:r>
      <w:r w:rsidRPr="00A97BD8">
        <w:rPr>
          <w:sz w:val="24"/>
          <w:szCs w:val="24"/>
        </w:rPr>
        <w:t>бекітілген</w:t>
      </w:r>
      <w:r w:rsidRPr="00A97BD8">
        <w:rPr>
          <w:spacing w:val="1"/>
          <w:sz w:val="24"/>
          <w:szCs w:val="24"/>
        </w:rPr>
        <w:t xml:space="preserve"> </w:t>
      </w:r>
      <w:r w:rsidRPr="00A97BD8">
        <w:rPr>
          <w:sz w:val="24"/>
          <w:szCs w:val="24"/>
        </w:rPr>
        <w:t>халықтың</w:t>
      </w:r>
      <w:r w:rsidRPr="00A97BD8">
        <w:rPr>
          <w:spacing w:val="1"/>
          <w:sz w:val="24"/>
          <w:szCs w:val="24"/>
        </w:rPr>
        <w:t xml:space="preserve"> </w:t>
      </w:r>
      <w:r w:rsidRPr="00A97BD8">
        <w:rPr>
          <w:sz w:val="24"/>
          <w:szCs w:val="24"/>
        </w:rPr>
        <w:t>санитариялық -эпидемиологиялық</w:t>
      </w:r>
      <w:r w:rsidRPr="00A97BD8">
        <w:rPr>
          <w:spacing w:val="1"/>
          <w:sz w:val="24"/>
          <w:szCs w:val="24"/>
        </w:rPr>
        <w:t xml:space="preserve"> </w:t>
      </w:r>
      <w:r w:rsidRPr="00A97BD8">
        <w:rPr>
          <w:sz w:val="24"/>
          <w:szCs w:val="24"/>
        </w:rPr>
        <w:t>салауаттылығы</w:t>
      </w:r>
      <w:r w:rsidRPr="00A97BD8">
        <w:rPr>
          <w:spacing w:val="1"/>
          <w:sz w:val="24"/>
          <w:szCs w:val="24"/>
        </w:rPr>
        <w:t xml:space="preserve"> </w:t>
      </w:r>
      <w:r w:rsidRPr="00A97BD8">
        <w:rPr>
          <w:sz w:val="24"/>
          <w:szCs w:val="24"/>
        </w:rPr>
        <w:t>саласындағы</w:t>
      </w:r>
      <w:r w:rsidRPr="00A97BD8">
        <w:rPr>
          <w:spacing w:val="1"/>
          <w:sz w:val="24"/>
          <w:szCs w:val="24"/>
        </w:rPr>
        <w:t xml:space="preserve"> </w:t>
      </w:r>
      <w:r w:rsidRPr="00A97BD8">
        <w:rPr>
          <w:sz w:val="24"/>
          <w:szCs w:val="24"/>
        </w:rPr>
        <w:t>санитариялық–</w:t>
      </w:r>
      <w:r w:rsidRPr="00A97BD8">
        <w:rPr>
          <w:spacing w:val="1"/>
          <w:sz w:val="24"/>
          <w:szCs w:val="24"/>
        </w:rPr>
        <w:t xml:space="preserve"> </w:t>
      </w:r>
      <w:r w:rsidRPr="00A97BD8">
        <w:rPr>
          <w:sz w:val="24"/>
          <w:szCs w:val="24"/>
        </w:rPr>
        <w:t>эпидемиологиялық қортындысы бар, білім алушыларды тамақпен қамтамасыз етуге арналған</w:t>
      </w:r>
      <w:r w:rsidRPr="00A97BD8">
        <w:rPr>
          <w:spacing w:val="-57"/>
          <w:sz w:val="24"/>
          <w:szCs w:val="24"/>
        </w:rPr>
        <w:t xml:space="preserve"> </w:t>
      </w:r>
      <w:r w:rsidRPr="00A97BD8">
        <w:rPr>
          <w:sz w:val="24"/>
          <w:szCs w:val="24"/>
        </w:rPr>
        <w:t>шарт</w:t>
      </w:r>
      <w:r w:rsidRPr="00A97BD8">
        <w:rPr>
          <w:spacing w:val="1"/>
          <w:sz w:val="24"/>
          <w:szCs w:val="24"/>
        </w:rPr>
        <w:t xml:space="preserve"> </w:t>
      </w:r>
      <w:r w:rsidRPr="00A97BD8">
        <w:rPr>
          <w:sz w:val="24"/>
          <w:szCs w:val="24"/>
        </w:rPr>
        <w:t>негізінде</w:t>
      </w:r>
      <w:r w:rsidRPr="00A97BD8">
        <w:rPr>
          <w:spacing w:val="1"/>
          <w:sz w:val="24"/>
          <w:szCs w:val="24"/>
        </w:rPr>
        <w:t xml:space="preserve"> </w:t>
      </w:r>
      <w:r w:rsidRPr="00A97BD8">
        <w:rPr>
          <w:sz w:val="24"/>
          <w:szCs w:val="24"/>
        </w:rPr>
        <w:t>жұмыс</w:t>
      </w:r>
      <w:r w:rsidRPr="00A97BD8">
        <w:rPr>
          <w:spacing w:val="1"/>
          <w:sz w:val="24"/>
          <w:szCs w:val="24"/>
        </w:rPr>
        <w:t xml:space="preserve"> </w:t>
      </w:r>
      <w:r w:rsidRPr="00A97BD8">
        <w:rPr>
          <w:sz w:val="24"/>
          <w:szCs w:val="24"/>
        </w:rPr>
        <w:t>жасап</w:t>
      </w:r>
      <w:r w:rsidRPr="00A97BD8">
        <w:rPr>
          <w:spacing w:val="1"/>
          <w:sz w:val="24"/>
          <w:szCs w:val="24"/>
        </w:rPr>
        <w:t xml:space="preserve"> </w:t>
      </w:r>
      <w:r w:rsidRPr="00A97BD8">
        <w:rPr>
          <w:sz w:val="24"/>
          <w:szCs w:val="24"/>
        </w:rPr>
        <w:t>жатқан</w:t>
      </w:r>
      <w:r w:rsidRPr="00A97BD8">
        <w:rPr>
          <w:spacing w:val="1"/>
          <w:sz w:val="24"/>
          <w:szCs w:val="24"/>
        </w:rPr>
        <w:t xml:space="preserve"> </w:t>
      </w:r>
      <w:r w:rsidRPr="00A97BD8">
        <w:rPr>
          <w:sz w:val="24"/>
          <w:szCs w:val="24"/>
        </w:rPr>
        <w:t>тамақтандандыру</w:t>
      </w:r>
      <w:r w:rsidRPr="00A97BD8">
        <w:rPr>
          <w:spacing w:val="1"/>
          <w:sz w:val="24"/>
          <w:szCs w:val="24"/>
        </w:rPr>
        <w:t xml:space="preserve"> </w:t>
      </w:r>
      <w:r w:rsidRPr="00A97BD8">
        <w:rPr>
          <w:sz w:val="24"/>
          <w:szCs w:val="24"/>
        </w:rPr>
        <w:t>обьектісі</w:t>
      </w:r>
      <w:r w:rsidRPr="00A97BD8">
        <w:rPr>
          <w:spacing w:val="1"/>
          <w:sz w:val="24"/>
          <w:szCs w:val="24"/>
        </w:rPr>
        <w:t xml:space="preserve"> </w:t>
      </w:r>
      <w:r w:rsidRPr="00A97BD8">
        <w:rPr>
          <w:sz w:val="24"/>
          <w:szCs w:val="24"/>
        </w:rPr>
        <w:t>бар. Тамақтандыру</w:t>
      </w:r>
      <w:r w:rsidR="00AE249D">
        <w:rPr>
          <w:sz w:val="24"/>
          <w:szCs w:val="24"/>
        </w:rPr>
        <w:t xml:space="preserve"> </w:t>
      </w:r>
      <w:r w:rsidRPr="00A97BD8">
        <w:rPr>
          <w:spacing w:val="-58"/>
          <w:sz w:val="24"/>
          <w:szCs w:val="24"/>
        </w:rPr>
        <w:t xml:space="preserve">  </w:t>
      </w:r>
      <w:r w:rsidRPr="00A97BD8">
        <w:rPr>
          <w:sz w:val="24"/>
          <w:szCs w:val="24"/>
        </w:rPr>
        <w:t>обьектісі</w:t>
      </w:r>
      <w:r w:rsidRPr="00A97BD8">
        <w:rPr>
          <w:spacing w:val="1"/>
          <w:sz w:val="24"/>
          <w:szCs w:val="24"/>
        </w:rPr>
        <w:t xml:space="preserve"> </w:t>
      </w:r>
      <w:r w:rsidRPr="00A97BD8">
        <w:rPr>
          <w:sz w:val="24"/>
          <w:szCs w:val="24"/>
        </w:rPr>
        <w:t>жалға</w:t>
      </w:r>
      <w:r w:rsidRPr="00A97BD8">
        <w:rPr>
          <w:spacing w:val="1"/>
          <w:sz w:val="24"/>
          <w:szCs w:val="24"/>
        </w:rPr>
        <w:t xml:space="preserve"> </w:t>
      </w:r>
      <w:r w:rsidRPr="00A97BD8">
        <w:rPr>
          <w:sz w:val="24"/>
          <w:szCs w:val="24"/>
        </w:rPr>
        <w:t>берілгендіктен</w:t>
      </w:r>
      <w:r w:rsidRPr="00A97BD8">
        <w:rPr>
          <w:spacing w:val="1"/>
          <w:sz w:val="24"/>
          <w:szCs w:val="24"/>
        </w:rPr>
        <w:t xml:space="preserve"> </w:t>
      </w:r>
      <w:r w:rsidRPr="00A97BD8">
        <w:rPr>
          <w:sz w:val="24"/>
          <w:szCs w:val="24"/>
        </w:rPr>
        <w:t>жалға</w:t>
      </w:r>
      <w:r w:rsidRPr="00A97BD8">
        <w:rPr>
          <w:spacing w:val="1"/>
          <w:sz w:val="24"/>
          <w:szCs w:val="24"/>
        </w:rPr>
        <w:t xml:space="preserve"> </w:t>
      </w:r>
      <w:r w:rsidRPr="00A97BD8">
        <w:rPr>
          <w:sz w:val="24"/>
          <w:szCs w:val="24"/>
        </w:rPr>
        <w:t>алушылар</w:t>
      </w:r>
      <w:r w:rsidRPr="00A97BD8">
        <w:rPr>
          <w:spacing w:val="1"/>
          <w:sz w:val="24"/>
          <w:szCs w:val="24"/>
        </w:rPr>
        <w:t xml:space="preserve"> </w:t>
      </w:r>
      <w:r w:rsidRPr="00A97BD8">
        <w:rPr>
          <w:sz w:val="24"/>
          <w:szCs w:val="24"/>
        </w:rPr>
        <w:t>туралы</w:t>
      </w:r>
      <w:r w:rsidRPr="00A97BD8">
        <w:rPr>
          <w:spacing w:val="1"/>
          <w:sz w:val="24"/>
          <w:szCs w:val="24"/>
        </w:rPr>
        <w:t xml:space="preserve"> </w:t>
      </w:r>
      <w:r w:rsidRPr="00A97BD8">
        <w:rPr>
          <w:sz w:val="24"/>
          <w:szCs w:val="24"/>
        </w:rPr>
        <w:t>мәлімет</w:t>
      </w:r>
      <w:r w:rsidRPr="00A97BD8">
        <w:rPr>
          <w:spacing w:val="1"/>
          <w:sz w:val="24"/>
          <w:szCs w:val="24"/>
        </w:rPr>
        <w:t xml:space="preserve"> </w:t>
      </w:r>
      <w:r w:rsidRPr="00A97BD8">
        <w:rPr>
          <w:sz w:val="24"/>
          <w:szCs w:val="24"/>
        </w:rPr>
        <w:t>ИП</w:t>
      </w:r>
      <w:r w:rsidRPr="00A97BD8">
        <w:rPr>
          <w:spacing w:val="1"/>
          <w:sz w:val="24"/>
          <w:szCs w:val="24"/>
        </w:rPr>
        <w:t xml:space="preserve"> </w:t>
      </w:r>
      <w:r w:rsidRPr="00A97BD8">
        <w:rPr>
          <w:sz w:val="24"/>
          <w:szCs w:val="24"/>
        </w:rPr>
        <w:t>«Сенгирбаев С»</w:t>
      </w:r>
      <w:r w:rsidRPr="00A97BD8">
        <w:rPr>
          <w:spacing w:val="1"/>
          <w:sz w:val="24"/>
          <w:szCs w:val="24"/>
        </w:rPr>
        <w:t xml:space="preserve"> </w:t>
      </w:r>
      <w:r w:rsidRPr="00A97BD8">
        <w:rPr>
          <w:sz w:val="24"/>
          <w:szCs w:val="24"/>
        </w:rPr>
        <w:t>KZ17998SТВ0000260876,</w:t>
      </w:r>
      <w:r w:rsidRPr="00A97BD8">
        <w:rPr>
          <w:spacing w:val="1"/>
          <w:sz w:val="24"/>
          <w:szCs w:val="24"/>
        </w:rPr>
        <w:t xml:space="preserve"> </w:t>
      </w:r>
      <w:r w:rsidRPr="00A97BD8">
        <w:rPr>
          <w:sz w:val="24"/>
          <w:szCs w:val="24"/>
        </w:rPr>
        <w:t>ИИН 830313400368.</w:t>
      </w:r>
      <w:r w:rsidRPr="00A97BD8">
        <w:rPr>
          <w:spacing w:val="1"/>
          <w:sz w:val="24"/>
          <w:szCs w:val="24"/>
        </w:rPr>
        <w:t xml:space="preserve"> </w:t>
      </w:r>
      <w:r w:rsidRPr="00A97BD8">
        <w:rPr>
          <w:sz w:val="24"/>
          <w:szCs w:val="24"/>
        </w:rPr>
        <w:t>Жеке</w:t>
      </w:r>
      <w:r w:rsidRPr="00A97BD8">
        <w:rPr>
          <w:spacing w:val="1"/>
          <w:sz w:val="24"/>
          <w:szCs w:val="24"/>
        </w:rPr>
        <w:t xml:space="preserve"> </w:t>
      </w:r>
      <w:r w:rsidRPr="00A97BD8">
        <w:rPr>
          <w:sz w:val="24"/>
          <w:szCs w:val="24"/>
        </w:rPr>
        <w:t>кәсіпкер</w:t>
      </w:r>
      <w:r w:rsidR="00AE249D">
        <w:rPr>
          <w:spacing w:val="1"/>
          <w:sz w:val="24"/>
          <w:szCs w:val="24"/>
        </w:rPr>
        <w:t xml:space="preserve"> Маханбетова Шекерай Кабыловна</w:t>
      </w:r>
      <w:r w:rsidRPr="00A97BD8">
        <w:rPr>
          <w:spacing w:val="1"/>
          <w:sz w:val="24"/>
          <w:szCs w:val="24"/>
        </w:rPr>
        <w:t xml:space="preserve"> </w:t>
      </w:r>
      <w:r w:rsidRPr="00A97BD8">
        <w:rPr>
          <w:sz w:val="24"/>
          <w:szCs w:val="24"/>
        </w:rPr>
        <w:t xml:space="preserve"> ИИН 7</w:t>
      </w:r>
      <w:r w:rsidRPr="00644B94">
        <w:rPr>
          <w:sz w:val="24"/>
          <w:szCs w:val="24"/>
        </w:rPr>
        <w:t>90410400503</w:t>
      </w:r>
    </w:p>
    <w:p w:rsidR="00017F31" w:rsidRPr="00A97BD8" w:rsidRDefault="00017F31" w:rsidP="00017F31">
      <w:pPr>
        <w:tabs>
          <w:tab w:val="left" w:pos="7115"/>
        </w:tabs>
        <w:spacing w:line="276" w:lineRule="auto"/>
        <w:ind w:left="673" w:right="148" w:firstLine="1418"/>
        <w:jc w:val="both"/>
        <w:rPr>
          <w:sz w:val="24"/>
          <w:szCs w:val="24"/>
        </w:rPr>
      </w:pPr>
      <w:r w:rsidRPr="00A97BD8">
        <w:rPr>
          <w:spacing w:val="1"/>
          <w:sz w:val="24"/>
          <w:szCs w:val="24"/>
        </w:rPr>
        <w:t xml:space="preserve"> </w:t>
      </w:r>
      <w:r w:rsidRPr="00A97BD8">
        <w:rPr>
          <w:sz w:val="24"/>
          <w:szCs w:val="24"/>
        </w:rPr>
        <w:t>Мектеп</w:t>
      </w:r>
      <w:r w:rsidRPr="00A97BD8">
        <w:rPr>
          <w:spacing w:val="10"/>
          <w:sz w:val="24"/>
          <w:szCs w:val="24"/>
        </w:rPr>
        <w:t xml:space="preserve"> </w:t>
      </w:r>
      <w:r w:rsidRPr="00A97BD8">
        <w:rPr>
          <w:sz w:val="24"/>
          <w:szCs w:val="24"/>
        </w:rPr>
        <w:t>асханасы</w:t>
      </w:r>
      <w:r w:rsidR="00AE249D">
        <w:rPr>
          <w:spacing w:val="9"/>
          <w:sz w:val="24"/>
          <w:szCs w:val="24"/>
        </w:rPr>
        <w:t xml:space="preserve"> мектеп ішінде</w:t>
      </w:r>
      <w:r w:rsidRPr="00A97BD8">
        <w:rPr>
          <w:spacing w:val="-58"/>
          <w:sz w:val="24"/>
          <w:szCs w:val="24"/>
        </w:rPr>
        <w:t xml:space="preserve"> </w:t>
      </w:r>
      <w:r w:rsidRPr="00A97BD8">
        <w:rPr>
          <w:sz w:val="24"/>
          <w:szCs w:val="24"/>
        </w:rPr>
        <w:t xml:space="preserve"> орналасқан. Ас блогының құрамында: ыстық тамақты  тарату бөлмесі, асхана</w:t>
      </w:r>
      <w:r w:rsidRPr="00A97BD8">
        <w:rPr>
          <w:spacing w:val="1"/>
          <w:sz w:val="24"/>
          <w:szCs w:val="24"/>
        </w:rPr>
        <w:t xml:space="preserve"> </w:t>
      </w:r>
      <w:r w:rsidRPr="00A97BD8">
        <w:rPr>
          <w:sz w:val="24"/>
          <w:szCs w:val="24"/>
        </w:rPr>
        <w:t>ыдыстарын</w:t>
      </w:r>
      <w:r w:rsidRPr="00A97BD8">
        <w:rPr>
          <w:spacing w:val="-10"/>
          <w:sz w:val="24"/>
          <w:szCs w:val="24"/>
        </w:rPr>
        <w:t xml:space="preserve"> </w:t>
      </w:r>
      <w:r w:rsidRPr="00A97BD8">
        <w:rPr>
          <w:sz w:val="24"/>
          <w:szCs w:val="24"/>
        </w:rPr>
        <w:t>жуатын</w:t>
      </w:r>
      <w:r w:rsidRPr="00A97BD8">
        <w:rPr>
          <w:spacing w:val="-9"/>
          <w:sz w:val="24"/>
          <w:szCs w:val="24"/>
        </w:rPr>
        <w:t xml:space="preserve"> </w:t>
      </w:r>
      <w:r w:rsidRPr="00A97BD8">
        <w:rPr>
          <w:sz w:val="24"/>
          <w:szCs w:val="24"/>
        </w:rPr>
        <w:t>және</w:t>
      </w:r>
      <w:r w:rsidRPr="00A97BD8">
        <w:rPr>
          <w:spacing w:val="-11"/>
          <w:sz w:val="24"/>
          <w:szCs w:val="24"/>
        </w:rPr>
        <w:t xml:space="preserve"> </w:t>
      </w:r>
      <w:r w:rsidRPr="00A97BD8">
        <w:rPr>
          <w:sz w:val="24"/>
          <w:szCs w:val="24"/>
        </w:rPr>
        <w:t>қажетті</w:t>
      </w:r>
      <w:r w:rsidRPr="00A97BD8">
        <w:rPr>
          <w:spacing w:val="-8"/>
          <w:sz w:val="24"/>
          <w:szCs w:val="24"/>
        </w:rPr>
        <w:t xml:space="preserve"> </w:t>
      </w:r>
      <w:r w:rsidRPr="00A97BD8">
        <w:rPr>
          <w:sz w:val="24"/>
          <w:szCs w:val="24"/>
        </w:rPr>
        <w:t>арнайы,</w:t>
      </w:r>
      <w:r w:rsidRPr="00A97BD8">
        <w:rPr>
          <w:spacing w:val="-13"/>
          <w:sz w:val="24"/>
          <w:szCs w:val="24"/>
        </w:rPr>
        <w:t xml:space="preserve"> </w:t>
      </w:r>
      <w:r w:rsidRPr="00A97BD8">
        <w:rPr>
          <w:sz w:val="24"/>
          <w:szCs w:val="24"/>
        </w:rPr>
        <w:t>құрал</w:t>
      </w:r>
      <w:r w:rsidRPr="00A97BD8">
        <w:rPr>
          <w:spacing w:val="-9"/>
          <w:sz w:val="24"/>
          <w:szCs w:val="24"/>
        </w:rPr>
        <w:t xml:space="preserve"> </w:t>
      </w:r>
      <w:r w:rsidRPr="00A97BD8">
        <w:rPr>
          <w:sz w:val="24"/>
          <w:szCs w:val="24"/>
        </w:rPr>
        <w:t>-</w:t>
      </w:r>
      <w:r w:rsidRPr="00A97BD8">
        <w:rPr>
          <w:spacing w:val="-11"/>
          <w:sz w:val="24"/>
          <w:szCs w:val="24"/>
        </w:rPr>
        <w:t xml:space="preserve"> </w:t>
      </w:r>
      <w:r w:rsidRPr="00A97BD8">
        <w:rPr>
          <w:sz w:val="24"/>
          <w:szCs w:val="24"/>
        </w:rPr>
        <w:t>жабдықтармен,</w:t>
      </w:r>
      <w:r w:rsidRPr="00A97BD8">
        <w:rPr>
          <w:spacing w:val="-10"/>
          <w:sz w:val="24"/>
          <w:szCs w:val="24"/>
        </w:rPr>
        <w:t xml:space="preserve"> </w:t>
      </w:r>
      <w:r w:rsidRPr="00A97BD8">
        <w:rPr>
          <w:sz w:val="24"/>
          <w:szCs w:val="24"/>
        </w:rPr>
        <w:t>арнайы</w:t>
      </w:r>
      <w:r w:rsidRPr="00A97BD8">
        <w:rPr>
          <w:spacing w:val="-11"/>
          <w:sz w:val="24"/>
          <w:szCs w:val="24"/>
        </w:rPr>
        <w:t xml:space="preserve"> </w:t>
      </w:r>
      <w:r w:rsidRPr="00A97BD8">
        <w:rPr>
          <w:sz w:val="24"/>
          <w:szCs w:val="24"/>
        </w:rPr>
        <w:t>киіммен</w:t>
      </w:r>
      <w:r w:rsidRPr="00A97BD8">
        <w:rPr>
          <w:spacing w:val="-9"/>
          <w:sz w:val="24"/>
          <w:szCs w:val="24"/>
        </w:rPr>
        <w:t xml:space="preserve"> </w:t>
      </w:r>
      <w:r w:rsidRPr="00A97BD8">
        <w:rPr>
          <w:sz w:val="24"/>
          <w:szCs w:val="24"/>
        </w:rPr>
        <w:t>және</w:t>
      </w:r>
      <w:r w:rsidRPr="00A97BD8">
        <w:rPr>
          <w:spacing w:val="-12"/>
          <w:sz w:val="24"/>
          <w:szCs w:val="24"/>
        </w:rPr>
        <w:t xml:space="preserve"> </w:t>
      </w:r>
      <w:r w:rsidRPr="00A97BD8">
        <w:rPr>
          <w:sz w:val="24"/>
          <w:szCs w:val="24"/>
        </w:rPr>
        <w:t>асхана</w:t>
      </w:r>
      <w:r w:rsidRPr="00A97BD8">
        <w:rPr>
          <w:spacing w:val="-57"/>
          <w:sz w:val="24"/>
          <w:szCs w:val="24"/>
        </w:rPr>
        <w:t xml:space="preserve"> </w:t>
      </w:r>
      <w:r w:rsidRPr="00A97BD8">
        <w:rPr>
          <w:sz w:val="24"/>
          <w:szCs w:val="24"/>
        </w:rPr>
        <w:t>ыдыс-аяқ</w:t>
      </w:r>
      <w:r w:rsidRPr="00A97BD8">
        <w:rPr>
          <w:spacing w:val="-5"/>
          <w:sz w:val="24"/>
          <w:szCs w:val="24"/>
        </w:rPr>
        <w:t xml:space="preserve"> </w:t>
      </w:r>
      <w:r w:rsidRPr="00A97BD8">
        <w:rPr>
          <w:sz w:val="24"/>
          <w:szCs w:val="24"/>
        </w:rPr>
        <w:t>аспаптармен</w:t>
      </w:r>
      <w:r w:rsidRPr="00A97BD8">
        <w:rPr>
          <w:spacing w:val="-5"/>
          <w:sz w:val="24"/>
          <w:szCs w:val="24"/>
        </w:rPr>
        <w:t xml:space="preserve"> </w:t>
      </w:r>
      <w:r w:rsidRPr="00A97BD8">
        <w:rPr>
          <w:sz w:val="24"/>
          <w:szCs w:val="24"/>
        </w:rPr>
        <w:t>қамтамасыз</w:t>
      </w:r>
      <w:r w:rsidRPr="00A97BD8">
        <w:rPr>
          <w:spacing w:val="-4"/>
          <w:sz w:val="24"/>
          <w:szCs w:val="24"/>
        </w:rPr>
        <w:t xml:space="preserve"> </w:t>
      </w:r>
      <w:r w:rsidRPr="00A97BD8">
        <w:rPr>
          <w:sz w:val="24"/>
          <w:szCs w:val="24"/>
        </w:rPr>
        <w:t>етілген.</w:t>
      </w:r>
      <w:r w:rsidRPr="00A97BD8">
        <w:rPr>
          <w:spacing w:val="-6"/>
          <w:sz w:val="24"/>
          <w:szCs w:val="24"/>
        </w:rPr>
        <w:t xml:space="preserve"> </w:t>
      </w:r>
      <w:r w:rsidRPr="00A97BD8">
        <w:rPr>
          <w:sz w:val="24"/>
          <w:szCs w:val="24"/>
        </w:rPr>
        <w:t>Қатты</w:t>
      </w:r>
      <w:r w:rsidRPr="00A97BD8">
        <w:rPr>
          <w:spacing w:val="-6"/>
          <w:sz w:val="24"/>
          <w:szCs w:val="24"/>
        </w:rPr>
        <w:t xml:space="preserve"> </w:t>
      </w:r>
      <w:r w:rsidRPr="00A97BD8">
        <w:rPr>
          <w:sz w:val="24"/>
          <w:szCs w:val="24"/>
        </w:rPr>
        <w:t>және</w:t>
      </w:r>
      <w:r w:rsidRPr="00A97BD8">
        <w:rPr>
          <w:spacing w:val="-6"/>
          <w:sz w:val="24"/>
          <w:szCs w:val="24"/>
        </w:rPr>
        <w:t xml:space="preserve"> </w:t>
      </w:r>
      <w:r w:rsidRPr="00A97BD8">
        <w:rPr>
          <w:sz w:val="24"/>
          <w:szCs w:val="24"/>
        </w:rPr>
        <w:t>жұмсақ</w:t>
      </w:r>
      <w:r w:rsidRPr="00A97BD8">
        <w:rPr>
          <w:spacing w:val="-5"/>
          <w:sz w:val="24"/>
          <w:szCs w:val="24"/>
        </w:rPr>
        <w:t xml:space="preserve"> </w:t>
      </w:r>
      <w:r w:rsidRPr="00A97BD8">
        <w:rPr>
          <w:sz w:val="24"/>
          <w:szCs w:val="24"/>
        </w:rPr>
        <w:t>аспаптардың</w:t>
      </w:r>
      <w:r w:rsidRPr="00A97BD8">
        <w:rPr>
          <w:spacing w:val="-5"/>
          <w:sz w:val="24"/>
          <w:szCs w:val="24"/>
        </w:rPr>
        <w:t xml:space="preserve"> </w:t>
      </w:r>
      <w:r w:rsidRPr="00A97BD8">
        <w:rPr>
          <w:sz w:val="24"/>
          <w:szCs w:val="24"/>
        </w:rPr>
        <w:t>барлығына</w:t>
      </w:r>
      <w:r w:rsidRPr="00A97BD8">
        <w:rPr>
          <w:spacing w:val="-5"/>
          <w:sz w:val="24"/>
          <w:szCs w:val="24"/>
        </w:rPr>
        <w:t xml:space="preserve"> </w:t>
      </w:r>
      <w:r w:rsidRPr="00A97BD8">
        <w:rPr>
          <w:sz w:val="24"/>
          <w:szCs w:val="24"/>
        </w:rPr>
        <w:t>белгі</w:t>
      </w:r>
      <w:r w:rsidRPr="00A97BD8">
        <w:rPr>
          <w:spacing w:val="-58"/>
          <w:sz w:val="24"/>
          <w:szCs w:val="24"/>
        </w:rPr>
        <w:t xml:space="preserve">  </w:t>
      </w:r>
      <w:r w:rsidRPr="00A97BD8">
        <w:rPr>
          <w:sz w:val="24"/>
          <w:szCs w:val="24"/>
        </w:rPr>
        <w:t xml:space="preserve">қойылған. Мектеп асханасында аптасына </w:t>
      </w:r>
      <w:r w:rsidR="00957E75" w:rsidRPr="00644B94">
        <w:rPr>
          <w:sz w:val="24"/>
          <w:szCs w:val="24"/>
        </w:rPr>
        <w:t xml:space="preserve">бес күн </w:t>
      </w:r>
      <w:r w:rsidRPr="00644B94">
        <w:rPr>
          <w:sz w:val="24"/>
          <w:szCs w:val="24"/>
        </w:rPr>
        <w:t xml:space="preserve"> балаға 1 лектен 2ау</w:t>
      </w:r>
      <w:r w:rsidR="00957E75" w:rsidRPr="00644B94">
        <w:rPr>
          <w:sz w:val="24"/>
          <w:szCs w:val="24"/>
        </w:rPr>
        <w:t>ы</w:t>
      </w:r>
      <w:r w:rsidRPr="00644B94">
        <w:rPr>
          <w:sz w:val="24"/>
          <w:szCs w:val="24"/>
        </w:rPr>
        <w:t>сымға ыстық тамақ</w:t>
      </w:r>
      <w:r w:rsidRPr="00644B94">
        <w:rPr>
          <w:spacing w:val="1"/>
          <w:sz w:val="24"/>
          <w:szCs w:val="24"/>
        </w:rPr>
        <w:t xml:space="preserve"> </w:t>
      </w:r>
      <w:r w:rsidRPr="00644B94">
        <w:rPr>
          <w:sz w:val="24"/>
          <w:szCs w:val="24"/>
        </w:rPr>
        <w:t>беріледі.</w:t>
      </w:r>
    </w:p>
    <w:p w:rsidR="00017F31" w:rsidRPr="00A97BD8" w:rsidRDefault="00AE249D" w:rsidP="00017F31">
      <w:pPr>
        <w:widowControl/>
        <w:tabs>
          <w:tab w:val="left" w:pos="8325"/>
        </w:tabs>
        <w:autoSpaceDE/>
        <w:autoSpaceDN/>
        <w:jc w:val="center"/>
        <w:rPr>
          <w:b/>
          <w:sz w:val="28"/>
          <w:szCs w:val="40"/>
          <w:lang w:eastAsia="ko-KR"/>
        </w:rPr>
      </w:pPr>
      <w:r>
        <w:rPr>
          <w:b/>
          <w:sz w:val="28"/>
          <w:szCs w:val="40"/>
          <w:lang w:eastAsia="ko-KR"/>
        </w:rPr>
        <w:t>М.Әуезов</w:t>
      </w:r>
      <w:r w:rsidR="00017F31" w:rsidRPr="00A97BD8">
        <w:rPr>
          <w:b/>
          <w:sz w:val="28"/>
          <w:szCs w:val="40"/>
          <w:lang w:eastAsia="ko-KR"/>
        </w:rPr>
        <w:t xml:space="preserve"> атындағы </w:t>
      </w:r>
      <w:r>
        <w:rPr>
          <w:b/>
          <w:sz w:val="28"/>
          <w:szCs w:val="40"/>
          <w:lang w:eastAsia="ko-KR"/>
        </w:rPr>
        <w:t>жалпы білім беретін мектеп</w:t>
      </w:r>
    </w:p>
    <w:p w:rsidR="00017F31" w:rsidRPr="00A97BD8" w:rsidRDefault="00AE249D" w:rsidP="00017F31">
      <w:pPr>
        <w:spacing w:line="276" w:lineRule="auto"/>
        <w:ind w:left="673" w:right="152"/>
        <w:jc w:val="center"/>
        <w:rPr>
          <w:sz w:val="24"/>
          <w:szCs w:val="24"/>
        </w:rPr>
      </w:pPr>
      <w:r>
        <w:rPr>
          <w:b/>
          <w:sz w:val="28"/>
          <w:szCs w:val="40"/>
          <w:lang w:eastAsia="ko-KR"/>
        </w:rPr>
        <w:t>2023-2024</w:t>
      </w:r>
      <w:r w:rsidR="00017F31" w:rsidRPr="00A97BD8">
        <w:rPr>
          <w:b/>
          <w:sz w:val="28"/>
          <w:szCs w:val="40"/>
          <w:lang w:eastAsia="ko-KR"/>
        </w:rPr>
        <w:t xml:space="preserve"> жылғы оқу жылының медпунктың мәліметі</w:t>
      </w:r>
    </w:p>
    <w:p w:rsidR="00017F31" w:rsidRPr="00A97BD8" w:rsidRDefault="00017F31" w:rsidP="00017F31">
      <w:pPr>
        <w:spacing w:before="200" w:line="276" w:lineRule="auto"/>
        <w:ind w:left="673" w:right="149" w:firstLine="708"/>
        <w:jc w:val="both"/>
        <w:rPr>
          <w:sz w:val="24"/>
        </w:rPr>
      </w:pPr>
      <w:r w:rsidRPr="00A97BD8">
        <w:rPr>
          <w:sz w:val="24"/>
          <w:szCs w:val="24"/>
        </w:rPr>
        <w:t>Мектеп ғимаратында</w:t>
      </w:r>
      <w:r w:rsidR="00AE249D">
        <w:rPr>
          <w:sz w:val="24"/>
          <w:szCs w:val="24"/>
        </w:rPr>
        <w:t>ғы медициналық пункті 2 бөлмеден тұрады: қабылдау</w:t>
      </w:r>
      <w:r w:rsidRPr="00A97BD8">
        <w:rPr>
          <w:spacing w:val="-9"/>
          <w:sz w:val="24"/>
          <w:szCs w:val="24"/>
        </w:rPr>
        <w:t xml:space="preserve"> </w:t>
      </w:r>
      <w:r w:rsidR="00AE249D">
        <w:rPr>
          <w:sz w:val="24"/>
          <w:szCs w:val="24"/>
        </w:rPr>
        <w:t>бөлмесі және оқшаулау бөлмесі.</w:t>
      </w:r>
      <w:r w:rsidRPr="00A97BD8">
        <w:rPr>
          <w:spacing w:val="-7"/>
          <w:sz w:val="24"/>
          <w:szCs w:val="24"/>
        </w:rPr>
        <w:t xml:space="preserve"> </w:t>
      </w:r>
      <w:r w:rsidRPr="00A97BD8">
        <w:rPr>
          <w:sz w:val="24"/>
          <w:szCs w:val="24"/>
        </w:rPr>
        <w:t>Күнделікті</w:t>
      </w:r>
      <w:r w:rsidRPr="00A97BD8">
        <w:rPr>
          <w:spacing w:val="-6"/>
          <w:sz w:val="24"/>
          <w:szCs w:val="24"/>
        </w:rPr>
        <w:t xml:space="preserve"> </w:t>
      </w:r>
      <w:r w:rsidRPr="00A97BD8">
        <w:rPr>
          <w:sz w:val="24"/>
          <w:szCs w:val="24"/>
        </w:rPr>
        <w:t>медициналық</w:t>
      </w:r>
      <w:r w:rsidRPr="00A97BD8">
        <w:rPr>
          <w:spacing w:val="-9"/>
          <w:sz w:val="24"/>
          <w:szCs w:val="24"/>
        </w:rPr>
        <w:t xml:space="preserve"> </w:t>
      </w:r>
      <w:r w:rsidRPr="00A97BD8">
        <w:rPr>
          <w:sz w:val="24"/>
          <w:szCs w:val="24"/>
        </w:rPr>
        <w:t>көмек</w:t>
      </w:r>
      <w:r w:rsidRPr="00A97BD8">
        <w:rPr>
          <w:spacing w:val="-7"/>
          <w:sz w:val="24"/>
          <w:szCs w:val="24"/>
        </w:rPr>
        <w:t xml:space="preserve"> </w:t>
      </w:r>
      <w:r w:rsidRPr="00A97BD8">
        <w:rPr>
          <w:sz w:val="24"/>
          <w:szCs w:val="24"/>
        </w:rPr>
        <w:t>көрсетуге</w:t>
      </w:r>
      <w:r w:rsidRPr="00A97BD8">
        <w:rPr>
          <w:spacing w:val="-8"/>
          <w:sz w:val="24"/>
          <w:szCs w:val="24"/>
        </w:rPr>
        <w:t xml:space="preserve"> </w:t>
      </w:r>
      <w:r w:rsidRPr="00A97BD8">
        <w:rPr>
          <w:sz w:val="24"/>
          <w:szCs w:val="24"/>
        </w:rPr>
        <w:t>арналған</w:t>
      </w:r>
      <w:r w:rsidRPr="00A97BD8">
        <w:rPr>
          <w:spacing w:val="-6"/>
          <w:sz w:val="24"/>
          <w:szCs w:val="24"/>
        </w:rPr>
        <w:t xml:space="preserve"> </w:t>
      </w:r>
      <w:r w:rsidRPr="00A97BD8">
        <w:rPr>
          <w:sz w:val="24"/>
          <w:szCs w:val="24"/>
        </w:rPr>
        <w:t>құрал</w:t>
      </w:r>
      <w:r w:rsidRPr="00A97BD8">
        <w:rPr>
          <w:spacing w:val="-2"/>
          <w:sz w:val="24"/>
          <w:szCs w:val="24"/>
        </w:rPr>
        <w:t xml:space="preserve"> </w:t>
      </w:r>
      <w:r w:rsidRPr="00A97BD8">
        <w:rPr>
          <w:sz w:val="24"/>
          <w:szCs w:val="24"/>
        </w:rPr>
        <w:t>-</w:t>
      </w:r>
      <w:r w:rsidRPr="00A97BD8">
        <w:rPr>
          <w:spacing w:val="-8"/>
          <w:sz w:val="24"/>
          <w:szCs w:val="24"/>
        </w:rPr>
        <w:t xml:space="preserve"> </w:t>
      </w:r>
      <w:r w:rsidRPr="00A97BD8">
        <w:rPr>
          <w:sz w:val="24"/>
          <w:szCs w:val="24"/>
        </w:rPr>
        <w:t>жабдықтармен</w:t>
      </w:r>
      <w:r w:rsidRPr="00A97BD8">
        <w:rPr>
          <w:spacing w:val="-6"/>
          <w:sz w:val="24"/>
          <w:szCs w:val="24"/>
        </w:rPr>
        <w:t xml:space="preserve"> </w:t>
      </w:r>
      <w:r w:rsidRPr="00A97BD8">
        <w:rPr>
          <w:sz w:val="24"/>
          <w:szCs w:val="24"/>
        </w:rPr>
        <w:t>және</w:t>
      </w:r>
      <w:r w:rsidRPr="00A97BD8">
        <w:rPr>
          <w:spacing w:val="-58"/>
          <w:sz w:val="24"/>
          <w:szCs w:val="24"/>
        </w:rPr>
        <w:t xml:space="preserve"> </w:t>
      </w:r>
      <w:r w:rsidRPr="00A97BD8">
        <w:rPr>
          <w:sz w:val="24"/>
          <w:szCs w:val="24"/>
        </w:rPr>
        <w:t>дәрі</w:t>
      </w:r>
      <w:r w:rsidRPr="00A97BD8">
        <w:rPr>
          <w:spacing w:val="1"/>
          <w:sz w:val="24"/>
          <w:szCs w:val="24"/>
        </w:rPr>
        <w:t xml:space="preserve"> </w:t>
      </w:r>
      <w:r w:rsidRPr="00A97BD8">
        <w:rPr>
          <w:sz w:val="24"/>
          <w:szCs w:val="24"/>
        </w:rPr>
        <w:t>-</w:t>
      </w:r>
      <w:r w:rsidRPr="00A97BD8">
        <w:rPr>
          <w:spacing w:val="1"/>
          <w:sz w:val="24"/>
          <w:szCs w:val="24"/>
        </w:rPr>
        <w:t xml:space="preserve"> </w:t>
      </w:r>
      <w:r w:rsidRPr="00A97BD8">
        <w:rPr>
          <w:sz w:val="24"/>
          <w:szCs w:val="24"/>
        </w:rPr>
        <w:t>дәрмектер</w:t>
      </w:r>
      <w:r w:rsidRPr="00A97BD8">
        <w:rPr>
          <w:spacing w:val="1"/>
          <w:sz w:val="24"/>
          <w:szCs w:val="24"/>
        </w:rPr>
        <w:t xml:space="preserve"> </w:t>
      </w:r>
      <w:r w:rsidRPr="00A97BD8">
        <w:rPr>
          <w:sz w:val="24"/>
          <w:szCs w:val="24"/>
        </w:rPr>
        <w:t>жиынымен</w:t>
      </w:r>
      <w:r w:rsidRPr="00A97BD8">
        <w:rPr>
          <w:spacing w:val="1"/>
          <w:sz w:val="24"/>
          <w:szCs w:val="24"/>
        </w:rPr>
        <w:t xml:space="preserve"> </w:t>
      </w:r>
      <w:r w:rsidRPr="00A97BD8">
        <w:rPr>
          <w:sz w:val="24"/>
          <w:szCs w:val="24"/>
        </w:rPr>
        <w:t>қажетті</w:t>
      </w:r>
      <w:r w:rsidRPr="00A97BD8">
        <w:rPr>
          <w:spacing w:val="1"/>
          <w:sz w:val="24"/>
          <w:szCs w:val="24"/>
        </w:rPr>
        <w:t xml:space="preserve"> </w:t>
      </w:r>
      <w:r w:rsidRPr="00A97BD8">
        <w:rPr>
          <w:sz w:val="24"/>
          <w:szCs w:val="24"/>
        </w:rPr>
        <w:t>мөлшерде</w:t>
      </w:r>
      <w:r w:rsidRPr="00A97BD8">
        <w:rPr>
          <w:spacing w:val="1"/>
          <w:sz w:val="24"/>
          <w:szCs w:val="24"/>
        </w:rPr>
        <w:t xml:space="preserve"> </w:t>
      </w:r>
      <w:r w:rsidRPr="00A97BD8">
        <w:rPr>
          <w:sz w:val="24"/>
          <w:szCs w:val="24"/>
        </w:rPr>
        <w:t>жабдықталған.</w:t>
      </w:r>
      <w:r w:rsidRPr="00A97BD8">
        <w:rPr>
          <w:spacing w:val="1"/>
          <w:sz w:val="24"/>
          <w:szCs w:val="24"/>
        </w:rPr>
        <w:t xml:space="preserve"> </w:t>
      </w:r>
      <w:r w:rsidRPr="00A97BD8">
        <w:rPr>
          <w:sz w:val="24"/>
          <w:szCs w:val="24"/>
        </w:rPr>
        <w:t>Ем</w:t>
      </w:r>
      <w:r w:rsidRPr="00A97BD8">
        <w:rPr>
          <w:spacing w:val="1"/>
          <w:sz w:val="24"/>
          <w:szCs w:val="24"/>
        </w:rPr>
        <w:t xml:space="preserve"> </w:t>
      </w:r>
      <w:r w:rsidRPr="00A97BD8">
        <w:rPr>
          <w:sz w:val="24"/>
          <w:szCs w:val="24"/>
        </w:rPr>
        <w:t>шара</w:t>
      </w:r>
      <w:r w:rsidRPr="00A97BD8">
        <w:rPr>
          <w:spacing w:val="1"/>
          <w:sz w:val="24"/>
          <w:szCs w:val="24"/>
        </w:rPr>
        <w:t xml:space="preserve"> </w:t>
      </w:r>
      <w:r w:rsidRPr="00A97BD8">
        <w:rPr>
          <w:sz w:val="24"/>
          <w:szCs w:val="24"/>
        </w:rPr>
        <w:t>бөлмесінде</w:t>
      </w:r>
      <w:r w:rsidRPr="00A97BD8">
        <w:rPr>
          <w:spacing w:val="-57"/>
          <w:sz w:val="24"/>
          <w:szCs w:val="24"/>
        </w:rPr>
        <w:t xml:space="preserve"> </w:t>
      </w:r>
      <w:r w:rsidRPr="00A97BD8">
        <w:rPr>
          <w:sz w:val="24"/>
          <w:szCs w:val="24"/>
        </w:rPr>
        <w:t>препараттарды</w:t>
      </w:r>
      <w:r w:rsidRPr="00A97BD8">
        <w:rPr>
          <w:spacing w:val="-8"/>
          <w:sz w:val="24"/>
          <w:szCs w:val="24"/>
        </w:rPr>
        <w:t xml:space="preserve"> </w:t>
      </w:r>
      <w:r w:rsidRPr="00A97BD8">
        <w:rPr>
          <w:sz w:val="24"/>
          <w:szCs w:val="24"/>
        </w:rPr>
        <w:t>(МИБП)</w:t>
      </w:r>
      <w:r w:rsidRPr="00A97BD8">
        <w:rPr>
          <w:spacing w:val="-5"/>
          <w:sz w:val="24"/>
          <w:szCs w:val="24"/>
        </w:rPr>
        <w:t xml:space="preserve"> </w:t>
      </w:r>
      <w:r w:rsidRPr="00A97BD8">
        <w:rPr>
          <w:sz w:val="24"/>
          <w:szCs w:val="24"/>
        </w:rPr>
        <w:t>сақтау</w:t>
      </w:r>
      <w:r w:rsidRPr="00A97BD8">
        <w:rPr>
          <w:spacing w:val="-8"/>
          <w:sz w:val="24"/>
          <w:szCs w:val="24"/>
        </w:rPr>
        <w:t xml:space="preserve"> </w:t>
      </w:r>
      <w:r w:rsidRPr="00A97BD8">
        <w:rPr>
          <w:sz w:val="24"/>
          <w:szCs w:val="24"/>
        </w:rPr>
        <w:t>үшін</w:t>
      </w:r>
      <w:r w:rsidRPr="00A97BD8">
        <w:rPr>
          <w:spacing w:val="-5"/>
          <w:sz w:val="24"/>
          <w:szCs w:val="24"/>
        </w:rPr>
        <w:t xml:space="preserve"> </w:t>
      </w:r>
      <w:r w:rsidRPr="00A97BD8">
        <w:rPr>
          <w:sz w:val="24"/>
          <w:szCs w:val="24"/>
        </w:rPr>
        <w:t>1</w:t>
      </w:r>
      <w:r w:rsidRPr="00A97BD8">
        <w:rPr>
          <w:spacing w:val="-7"/>
          <w:sz w:val="24"/>
          <w:szCs w:val="24"/>
        </w:rPr>
        <w:t xml:space="preserve"> </w:t>
      </w:r>
      <w:r w:rsidRPr="00A97BD8">
        <w:rPr>
          <w:sz w:val="24"/>
          <w:szCs w:val="24"/>
        </w:rPr>
        <w:t>тоңазытқыш</w:t>
      </w:r>
      <w:r w:rsidRPr="00A97BD8">
        <w:rPr>
          <w:spacing w:val="-7"/>
          <w:sz w:val="24"/>
          <w:szCs w:val="24"/>
        </w:rPr>
        <w:t xml:space="preserve"> </w:t>
      </w:r>
      <w:r w:rsidRPr="00A97BD8">
        <w:rPr>
          <w:sz w:val="24"/>
          <w:szCs w:val="24"/>
        </w:rPr>
        <w:t>қойылған.</w:t>
      </w:r>
      <w:r w:rsidRPr="00A97BD8">
        <w:rPr>
          <w:spacing w:val="-7"/>
          <w:sz w:val="24"/>
          <w:szCs w:val="24"/>
        </w:rPr>
        <w:t xml:space="preserve"> </w:t>
      </w:r>
      <w:r w:rsidRPr="00A97BD8">
        <w:rPr>
          <w:sz w:val="24"/>
          <w:szCs w:val="24"/>
        </w:rPr>
        <w:t>Жеке</w:t>
      </w:r>
      <w:r w:rsidRPr="00A97BD8">
        <w:rPr>
          <w:spacing w:val="-7"/>
          <w:sz w:val="24"/>
          <w:szCs w:val="24"/>
        </w:rPr>
        <w:t xml:space="preserve"> </w:t>
      </w:r>
      <w:r w:rsidRPr="00A97BD8">
        <w:rPr>
          <w:sz w:val="24"/>
          <w:szCs w:val="24"/>
        </w:rPr>
        <w:t>компьютер,</w:t>
      </w:r>
      <w:r w:rsidRPr="00A97BD8">
        <w:rPr>
          <w:spacing w:val="-8"/>
          <w:sz w:val="24"/>
          <w:szCs w:val="24"/>
        </w:rPr>
        <w:t xml:space="preserve"> </w:t>
      </w:r>
      <w:r w:rsidRPr="00A97BD8">
        <w:rPr>
          <w:sz w:val="24"/>
          <w:szCs w:val="24"/>
        </w:rPr>
        <w:t>медициналық</w:t>
      </w:r>
      <w:r w:rsidRPr="00A97BD8">
        <w:rPr>
          <w:spacing w:val="-57"/>
          <w:sz w:val="24"/>
          <w:szCs w:val="24"/>
        </w:rPr>
        <w:t xml:space="preserve"> </w:t>
      </w:r>
      <w:r w:rsidRPr="00A97BD8">
        <w:rPr>
          <w:sz w:val="24"/>
          <w:szCs w:val="24"/>
        </w:rPr>
        <w:t>стол, шкаф, кушетка және жұмыс столы орындықтармен жабдықталған. Стерильді мақта</w:t>
      </w:r>
      <w:r w:rsidRPr="00A97BD8">
        <w:rPr>
          <w:spacing w:val="1"/>
          <w:sz w:val="24"/>
          <w:szCs w:val="24"/>
        </w:rPr>
        <w:t xml:space="preserve"> </w:t>
      </w:r>
      <w:r w:rsidRPr="00A97BD8">
        <w:rPr>
          <w:sz w:val="24"/>
          <w:szCs w:val="24"/>
        </w:rPr>
        <w:t xml:space="preserve">салынған бикс және 70% пайыздық этиль спирті, 3% перекись водороды ерітіндісі бар. Бір реттік </w:t>
      </w:r>
      <w:r w:rsidRPr="00A97BD8">
        <w:rPr>
          <w:spacing w:val="-57"/>
          <w:sz w:val="24"/>
          <w:szCs w:val="24"/>
        </w:rPr>
        <w:t xml:space="preserve"> </w:t>
      </w:r>
      <w:r w:rsidRPr="00A97BD8">
        <w:rPr>
          <w:sz w:val="24"/>
          <w:szCs w:val="24"/>
        </w:rPr>
        <w:t>стерильді</w:t>
      </w:r>
      <w:r w:rsidRPr="00A97BD8">
        <w:rPr>
          <w:spacing w:val="1"/>
          <w:sz w:val="24"/>
          <w:szCs w:val="24"/>
        </w:rPr>
        <w:t xml:space="preserve"> </w:t>
      </w:r>
      <w:r w:rsidRPr="00A97BD8">
        <w:rPr>
          <w:sz w:val="24"/>
          <w:szCs w:val="24"/>
        </w:rPr>
        <w:t>перчатка,</w:t>
      </w:r>
      <w:r w:rsidRPr="00A97BD8">
        <w:rPr>
          <w:spacing w:val="1"/>
          <w:sz w:val="24"/>
          <w:szCs w:val="24"/>
        </w:rPr>
        <w:t xml:space="preserve"> </w:t>
      </w:r>
      <w:r w:rsidRPr="00A97BD8">
        <w:rPr>
          <w:sz w:val="24"/>
          <w:szCs w:val="24"/>
        </w:rPr>
        <w:t>шпательдер,</w:t>
      </w:r>
      <w:r w:rsidRPr="00A97BD8">
        <w:rPr>
          <w:spacing w:val="1"/>
          <w:sz w:val="24"/>
          <w:szCs w:val="24"/>
        </w:rPr>
        <w:t xml:space="preserve"> </w:t>
      </w:r>
      <w:r w:rsidRPr="00A97BD8">
        <w:rPr>
          <w:sz w:val="24"/>
          <w:szCs w:val="24"/>
        </w:rPr>
        <w:t>термометр,</w:t>
      </w:r>
      <w:r w:rsidRPr="00A97BD8">
        <w:rPr>
          <w:spacing w:val="1"/>
          <w:sz w:val="24"/>
          <w:szCs w:val="24"/>
        </w:rPr>
        <w:t xml:space="preserve"> </w:t>
      </w:r>
      <w:r w:rsidRPr="00A97BD8">
        <w:rPr>
          <w:sz w:val="24"/>
          <w:szCs w:val="24"/>
        </w:rPr>
        <w:t>тонометр</w:t>
      </w:r>
      <w:r w:rsidRPr="00A97BD8">
        <w:rPr>
          <w:spacing w:val="1"/>
          <w:sz w:val="24"/>
          <w:szCs w:val="24"/>
        </w:rPr>
        <w:t xml:space="preserve"> </w:t>
      </w:r>
      <w:r w:rsidRPr="00A97BD8">
        <w:rPr>
          <w:sz w:val="24"/>
          <w:szCs w:val="24"/>
        </w:rPr>
        <w:t>қарастырылған.</w:t>
      </w:r>
      <w:r w:rsidRPr="00A97BD8">
        <w:rPr>
          <w:spacing w:val="1"/>
          <w:sz w:val="24"/>
          <w:szCs w:val="24"/>
        </w:rPr>
        <w:t xml:space="preserve"> </w:t>
      </w:r>
      <w:r w:rsidRPr="00A97BD8">
        <w:rPr>
          <w:sz w:val="24"/>
          <w:szCs w:val="24"/>
        </w:rPr>
        <w:t>Пайдаланылған</w:t>
      </w:r>
      <w:r w:rsidRPr="00A97BD8">
        <w:rPr>
          <w:spacing w:val="-57"/>
          <w:sz w:val="24"/>
          <w:szCs w:val="24"/>
        </w:rPr>
        <w:t xml:space="preserve"> </w:t>
      </w:r>
      <w:r w:rsidRPr="00A97BD8">
        <w:rPr>
          <w:sz w:val="24"/>
          <w:szCs w:val="24"/>
        </w:rPr>
        <w:t>заттарды залалсыздандыруға арналған ыдыс бар. Дезинфекция препараттарда «мега хлор»</w:t>
      </w:r>
      <w:r w:rsidRPr="00A97BD8">
        <w:rPr>
          <w:spacing w:val="1"/>
          <w:sz w:val="24"/>
          <w:szCs w:val="24"/>
        </w:rPr>
        <w:t xml:space="preserve"> </w:t>
      </w:r>
      <w:r w:rsidRPr="00A97BD8">
        <w:rPr>
          <w:sz w:val="24"/>
          <w:szCs w:val="24"/>
        </w:rPr>
        <w:t>қолданылуда. Қоры жеткілікті. Есептік журнал жүргізілуде. Қол жууға арналған қол жуғыш,</w:t>
      </w:r>
      <w:r w:rsidRPr="00A97BD8">
        <w:rPr>
          <w:spacing w:val="1"/>
          <w:sz w:val="24"/>
          <w:szCs w:val="24"/>
        </w:rPr>
        <w:t xml:space="preserve"> антисептик,сұйық сабын</w:t>
      </w:r>
      <w:r w:rsidRPr="00A97BD8">
        <w:rPr>
          <w:sz w:val="24"/>
          <w:szCs w:val="24"/>
        </w:rPr>
        <w:t xml:space="preserve"> және бір реттік сүлгілермен қамтамасыз </w:t>
      </w:r>
      <w:r w:rsidR="00AE249D">
        <w:rPr>
          <w:sz w:val="24"/>
          <w:szCs w:val="24"/>
        </w:rPr>
        <w:t>етілген. Медициналық қызметкер 1</w:t>
      </w:r>
      <w:r w:rsidRPr="00A97BD8">
        <w:rPr>
          <w:spacing w:val="1"/>
          <w:sz w:val="24"/>
          <w:szCs w:val="24"/>
        </w:rPr>
        <w:t xml:space="preserve"> </w:t>
      </w:r>
      <w:r w:rsidRPr="00A97BD8">
        <w:rPr>
          <w:sz w:val="24"/>
          <w:szCs w:val="24"/>
        </w:rPr>
        <w:t>жүктемеде,</w:t>
      </w:r>
      <w:r w:rsidRPr="00A97BD8">
        <w:rPr>
          <w:spacing w:val="1"/>
          <w:sz w:val="24"/>
          <w:szCs w:val="24"/>
        </w:rPr>
        <w:t xml:space="preserve"> </w:t>
      </w:r>
      <w:r w:rsidRPr="00A97BD8">
        <w:rPr>
          <w:sz w:val="24"/>
          <w:szCs w:val="24"/>
        </w:rPr>
        <w:t>кезекті</w:t>
      </w:r>
      <w:r w:rsidRPr="00A97BD8">
        <w:rPr>
          <w:spacing w:val="1"/>
          <w:sz w:val="24"/>
          <w:szCs w:val="24"/>
        </w:rPr>
        <w:t xml:space="preserve"> </w:t>
      </w:r>
      <w:r w:rsidRPr="00A97BD8">
        <w:rPr>
          <w:sz w:val="24"/>
          <w:szCs w:val="24"/>
        </w:rPr>
        <w:t>медициналық</w:t>
      </w:r>
      <w:r w:rsidRPr="00A97BD8">
        <w:rPr>
          <w:spacing w:val="1"/>
          <w:sz w:val="24"/>
          <w:szCs w:val="24"/>
        </w:rPr>
        <w:t xml:space="preserve"> </w:t>
      </w:r>
      <w:r w:rsidRPr="00A97BD8">
        <w:rPr>
          <w:sz w:val="24"/>
          <w:szCs w:val="24"/>
        </w:rPr>
        <w:t>байқаудан</w:t>
      </w:r>
      <w:r w:rsidRPr="00A97BD8">
        <w:rPr>
          <w:spacing w:val="1"/>
          <w:sz w:val="24"/>
          <w:szCs w:val="24"/>
        </w:rPr>
        <w:t xml:space="preserve"> </w:t>
      </w:r>
      <w:r w:rsidRPr="00A97BD8">
        <w:rPr>
          <w:sz w:val="24"/>
          <w:szCs w:val="24"/>
        </w:rPr>
        <w:t>өтіп,</w:t>
      </w:r>
      <w:r w:rsidRPr="00A97BD8">
        <w:rPr>
          <w:spacing w:val="1"/>
          <w:sz w:val="24"/>
          <w:szCs w:val="24"/>
        </w:rPr>
        <w:t xml:space="preserve"> </w:t>
      </w:r>
      <w:r w:rsidRPr="00A97BD8">
        <w:rPr>
          <w:sz w:val="24"/>
          <w:szCs w:val="24"/>
        </w:rPr>
        <w:t>жұмысқа</w:t>
      </w:r>
      <w:r w:rsidRPr="00A97BD8">
        <w:rPr>
          <w:spacing w:val="1"/>
          <w:sz w:val="24"/>
          <w:szCs w:val="24"/>
        </w:rPr>
        <w:t xml:space="preserve"> </w:t>
      </w:r>
      <w:r w:rsidRPr="00A97BD8">
        <w:rPr>
          <w:sz w:val="24"/>
          <w:szCs w:val="24"/>
        </w:rPr>
        <w:t>арнайы</w:t>
      </w:r>
      <w:r w:rsidRPr="00A97BD8">
        <w:rPr>
          <w:spacing w:val="1"/>
          <w:sz w:val="24"/>
          <w:szCs w:val="24"/>
        </w:rPr>
        <w:t xml:space="preserve"> </w:t>
      </w:r>
      <w:r w:rsidRPr="00A97BD8">
        <w:rPr>
          <w:sz w:val="24"/>
          <w:szCs w:val="24"/>
        </w:rPr>
        <w:t>рұқсаты</w:t>
      </w:r>
      <w:r w:rsidRPr="00A97BD8">
        <w:rPr>
          <w:spacing w:val="1"/>
          <w:sz w:val="24"/>
          <w:szCs w:val="24"/>
        </w:rPr>
        <w:t xml:space="preserve"> </w:t>
      </w:r>
      <w:r w:rsidRPr="00A97BD8">
        <w:rPr>
          <w:sz w:val="24"/>
          <w:szCs w:val="24"/>
        </w:rPr>
        <w:t>бар.</w:t>
      </w:r>
      <w:r w:rsidRPr="00A97BD8">
        <w:rPr>
          <w:spacing w:val="1"/>
          <w:sz w:val="24"/>
          <w:szCs w:val="24"/>
        </w:rPr>
        <w:t xml:space="preserve"> </w:t>
      </w:r>
      <w:r w:rsidRPr="00A97BD8">
        <w:rPr>
          <w:sz w:val="24"/>
          <w:szCs w:val="24"/>
        </w:rPr>
        <w:t>Жұмыс</w:t>
      </w:r>
      <w:r w:rsidRPr="00A97BD8">
        <w:rPr>
          <w:spacing w:val="1"/>
          <w:sz w:val="24"/>
          <w:szCs w:val="24"/>
        </w:rPr>
        <w:t xml:space="preserve"> </w:t>
      </w:r>
      <w:r w:rsidRPr="00A97BD8">
        <w:rPr>
          <w:sz w:val="24"/>
          <w:szCs w:val="24"/>
        </w:rPr>
        <w:t>киімдері мен қамтылған. ҚР Денсаулық Сақтау министрінің «Білім беру ұйымдарының білім</w:t>
      </w:r>
      <w:r w:rsidRPr="00A97BD8">
        <w:rPr>
          <w:spacing w:val="1"/>
          <w:sz w:val="24"/>
          <w:szCs w:val="24"/>
        </w:rPr>
        <w:t xml:space="preserve"> </w:t>
      </w:r>
      <w:r w:rsidRPr="00A97BD8">
        <w:rPr>
          <w:sz w:val="24"/>
          <w:szCs w:val="24"/>
        </w:rPr>
        <w:t>алушылары</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тәрбиеленушілеріне</w:t>
      </w:r>
      <w:r w:rsidRPr="00A97BD8">
        <w:rPr>
          <w:spacing w:val="1"/>
          <w:sz w:val="24"/>
          <w:szCs w:val="24"/>
        </w:rPr>
        <w:t xml:space="preserve"> </w:t>
      </w:r>
      <w:r w:rsidRPr="00A97BD8">
        <w:rPr>
          <w:sz w:val="24"/>
          <w:szCs w:val="24"/>
        </w:rPr>
        <w:t>медициналық</w:t>
      </w:r>
      <w:r w:rsidRPr="00A97BD8">
        <w:rPr>
          <w:spacing w:val="1"/>
          <w:sz w:val="24"/>
          <w:szCs w:val="24"/>
        </w:rPr>
        <w:t xml:space="preserve"> </w:t>
      </w:r>
      <w:r w:rsidRPr="00A97BD8">
        <w:rPr>
          <w:sz w:val="24"/>
          <w:szCs w:val="24"/>
        </w:rPr>
        <w:t>қызмет</w:t>
      </w:r>
      <w:r w:rsidRPr="00A97BD8">
        <w:rPr>
          <w:spacing w:val="1"/>
          <w:sz w:val="24"/>
          <w:szCs w:val="24"/>
        </w:rPr>
        <w:t xml:space="preserve"> </w:t>
      </w:r>
      <w:r w:rsidRPr="00A97BD8">
        <w:rPr>
          <w:sz w:val="24"/>
          <w:szCs w:val="24"/>
        </w:rPr>
        <w:t>көрсету</w:t>
      </w:r>
      <w:r w:rsidRPr="00A97BD8">
        <w:rPr>
          <w:spacing w:val="1"/>
          <w:sz w:val="24"/>
          <w:szCs w:val="24"/>
        </w:rPr>
        <w:t xml:space="preserve"> </w:t>
      </w:r>
      <w:r w:rsidRPr="00A97BD8">
        <w:rPr>
          <w:sz w:val="24"/>
          <w:szCs w:val="24"/>
        </w:rPr>
        <w:t>қағидаларын</w:t>
      </w:r>
      <w:r w:rsidRPr="00A97BD8">
        <w:rPr>
          <w:spacing w:val="1"/>
          <w:sz w:val="24"/>
          <w:szCs w:val="24"/>
        </w:rPr>
        <w:t xml:space="preserve"> </w:t>
      </w:r>
      <w:r w:rsidRPr="00A97BD8">
        <w:rPr>
          <w:sz w:val="24"/>
          <w:szCs w:val="24"/>
        </w:rPr>
        <w:t>бекіту</w:t>
      </w:r>
      <w:r w:rsidRPr="00A97BD8">
        <w:rPr>
          <w:spacing w:val="1"/>
          <w:sz w:val="24"/>
          <w:szCs w:val="24"/>
        </w:rPr>
        <w:t xml:space="preserve"> </w:t>
      </w:r>
      <w:r w:rsidRPr="00A97BD8">
        <w:rPr>
          <w:sz w:val="24"/>
          <w:szCs w:val="24"/>
        </w:rPr>
        <w:t>туралы» 2017 жылғы 7 сәуірдегі №141бұйрығына сәйкес келеді, медициналық қызметтің</w:t>
      </w:r>
      <w:r w:rsidRPr="00A97BD8">
        <w:rPr>
          <w:spacing w:val="1"/>
          <w:sz w:val="24"/>
          <w:szCs w:val="24"/>
        </w:rPr>
        <w:t xml:space="preserve"> </w:t>
      </w:r>
      <w:r w:rsidRPr="00A97BD8">
        <w:rPr>
          <w:sz w:val="24"/>
          <w:szCs w:val="24"/>
        </w:rPr>
        <w:t>лицензиясы бар, аймақтық емханамен шарты бар. 09.06.2023 ж. Түркістан қаласы,</w:t>
      </w:r>
      <w:r w:rsidRPr="00A97BD8">
        <w:rPr>
          <w:spacing w:val="1"/>
          <w:sz w:val="24"/>
          <w:szCs w:val="24"/>
        </w:rPr>
        <w:t xml:space="preserve"> </w:t>
      </w:r>
      <w:r w:rsidRPr="00A97BD8">
        <w:rPr>
          <w:sz w:val="24"/>
          <w:szCs w:val="24"/>
        </w:rPr>
        <w:t xml:space="preserve">шарт </w:t>
      </w:r>
      <w:r w:rsidRPr="00A97BD8">
        <w:rPr>
          <w:sz w:val="24"/>
          <w:szCs w:val="24"/>
        </w:rPr>
        <w:lastRenderedPageBreak/>
        <w:t>тігіледі. Медкабинетке лицензия берілген лицензия нөмері №23013360, 09.06.2023жыл. Санитариялық эпидемиологиялық қорытынды №NX 18.X.KZ 01VWF00052714. 16.11.2021жыл.</w:t>
      </w:r>
      <w:r w:rsidRPr="00A97BD8">
        <w:rPr>
          <w:spacing w:val="-2"/>
          <w:sz w:val="24"/>
          <w:szCs w:val="24"/>
        </w:rPr>
        <w:t xml:space="preserve"> </w:t>
      </w:r>
    </w:p>
    <w:p w:rsidR="00017F31" w:rsidRPr="00A97BD8" w:rsidRDefault="00017F31" w:rsidP="00017F31">
      <w:pPr>
        <w:tabs>
          <w:tab w:val="left" w:pos="7115"/>
        </w:tabs>
        <w:spacing w:line="276" w:lineRule="auto"/>
        <w:ind w:left="673" w:right="148" w:firstLine="1418"/>
        <w:rPr>
          <w:sz w:val="24"/>
          <w:szCs w:val="24"/>
        </w:rPr>
      </w:pPr>
      <w:r w:rsidRPr="00A97BD8">
        <w:rPr>
          <w:sz w:val="24"/>
          <w:szCs w:val="24"/>
        </w:rPr>
        <w:t>Мектеп</w:t>
      </w:r>
      <w:r w:rsidRPr="00A97BD8">
        <w:rPr>
          <w:spacing w:val="1"/>
          <w:sz w:val="24"/>
          <w:szCs w:val="24"/>
        </w:rPr>
        <w:t xml:space="preserve"> </w:t>
      </w:r>
      <w:r w:rsidRPr="00A97BD8">
        <w:rPr>
          <w:sz w:val="24"/>
          <w:szCs w:val="24"/>
        </w:rPr>
        <w:t>ғимаратында</w:t>
      </w:r>
      <w:r w:rsidRPr="00A97BD8">
        <w:rPr>
          <w:spacing w:val="1"/>
          <w:sz w:val="24"/>
          <w:szCs w:val="24"/>
        </w:rPr>
        <w:t xml:space="preserve"> </w:t>
      </w:r>
      <w:r w:rsidRPr="00A97BD8">
        <w:rPr>
          <w:sz w:val="24"/>
          <w:szCs w:val="24"/>
        </w:rPr>
        <w:t>ҚР</w:t>
      </w:r>
      <w:r w:rsidRPr="00A97BD8">
        <w:rPr>
          <w:spacing w:val="1"/>
          <w:sz w:val="24"/>
          <w:szCs w:val="24"/>
        </w:rPr>
        <w:t xml:space="preserve"> </w:t>
      </w:r>
      <w:r w:rsidRPr="00A97BD8">
        <w:rPr>
          <w:sz w:val="24"/>
          <w:szCs w:val="24"/>
        </w:rPr>
        <w:t>ДСМ-76</w:t>
      </w:r>
      <w:r w:rsidRPr="00A97BD8">
        <w:rPr>
          <w:spacing w:val="1"/>
          <w:sz w:val="24"/>
          <w:szCs w:val="24"/>
        </w:rPr>
        <w:t xml:space="preserve"> </w:t>
      </w:r>
      <w:r w:rsidRPr="00A97BD8">
        <w:rPr>
          <w:sz w:val="24"/>
          <w:szCs w:val="24"/>
        </w:rPr>
        <w:t>бұйрығымен</w:t>
      </w:r>
      <w:r w:rsidRPr="00A97BD8">
        <w:rPr>
          <w:spacing w:val="1"/>
          <w:sz w:val="24"/>
          <w:szCs w:val="24"/>
        </w:rPr>
        <w:t xml:space="preserve"> </w:t>
      </w:r>
      <w:r w:rsidRPr="00A97BD8">
        <w:rPr>
          <w:sz w:val="24"/>
          <w:szCs w:val="24"/>
        </w:rPr>
        <w:t>бекітілген</w:t>
      </w:r>
      <w:r w:rsidRPr="00A97BD8">
        <w:rPr>
          <w:spacing w:val="1"/>
          <w:sz w:val="24"/>
          <w:szCs w:val="24"/>
        </w:rPr>
        <w:t xml:space="preserve"> </w:t>
      </w:r>
      <w:r w:rsidRPr="00A97BD8">
        <w:rPr>
          <w:sz w:val="24"/>
          <w:szCs w:val="24"/>
        </w:rPr>
        <w:t>халықтың</w:t>
      </w:r>
      <w:r w:rsidRPr="00A97BD8">
        <w:rPr>
          <w:spacing w:val="1"/>
          <w:sz w:val="24"/>
          <w:szCs w:val="24"/>
        </w:rPr>
        <w:t xml:space="preserve"> </w:t>
      </w:r>
      <w:r w:rsidRPr="00A97BD8">
        <w:rPr>
          <w:sz w:val="24"/>
          <w:szCs w:val="24"/>
        </w:rPr>
        <w:t>санитариялық-эпидемиологиялық</w:t>
      </w:r>
      <w:r w:rsidRPr="00A97BD8">
        <w:rPr>
          <w:spacing w:val="1"/>
          <w:sz w:val="24"/>
          <w:szCs w:val="24"/>
        </w:rPr>
        <w:t xml:space="preserve"> </w:t>
      </w:r>
      <w:r w:rsidRPr="00A97BD8">
        <w:rPr>
          <w:sz w:val="24"/>
          <w:szCs w:val="24"/>
        </w:rPr>
        <w:t>салауаттылығы</w:t>
      </w:r>
      <w:r w:rsidRPr="00A97BD8">
        <w:rPr>
          <w:spacing w:val="1"/>
          <w:sz w:val="24"/>
          <w:szCs w:val="24"/>
        </w:rPr>
        <w:t xml:space="preserve"> </w:t>
      </w:r>
      <w:r w:rsidRPr="00A97BD8">
        <w:rPr>
          <w:sz w:val="24"/>
          <w:szCs w:val="24"/>
        </w:rPr>
        <w:t>саласындағы</w:t>
      </w:r>
      <w:r w:rsidRPr="00A97BD8">
        <w:rPr>
          <w:spacing w:val="1"/>
          <w:sz w:val="24"/>
          <w:szCs w:val="24"/>
        </w:rPr>
        <w:t xml:space="preserve"> </w:t>
      </w:r>
      <w:r w:rsidRPr="00A97BD8">
        <w:rPr>
          <w:sz w:val="24"/>
          <w:szCs w:val="24"/>
        </w:rPr>
        <w:t>санитариялық–</w:t>
      </w:r>
      <w:r w:rsidRPr="00A97BD8">
        <w:rPr>
          <w:spacing w:val="1"/>
          <w:sz w:val="24"/>
          <w:szCs w:val="24"/>
        </w:rPr>
        <w:t xml:space="preserve"> </w:t>
      </w:r>
      <w:r w:rsidRPr="00A97BD8">
        <w:rPr>
          <w:sz w:val="24"/>
          <w:szCs w:val="24"/>
        </w:rPr>
        <w:t>эпидемиологиялық қортындысы бар, білім алушыларды тамақпен қамтамасыз етуге арналған</w:t>
      </w:r>
      <w:r w:rsidRPr="00A97BD8">
        <w:rPr>
          <w:spacing w:val="-57"/>
          <w:sz w:val="24"/>
          <w:szCs w:val="24"/>
        </w:rPr>
        <w:t xml:space="preserve"> </w:t>
      </w:r>
      <w:r w:rsidRPr="00A97BD8">
        <w:rPr>
          <w:sz w:val="24"/>
          <w:szCs w:val="24"/>
        </w:rPr>
        <w:t>шарт</w:t>
      </w:r>
      <w:r w:rsidRPr="00A97BD8">
        <w:rPr>
          <w:spacing w:val="1"/>
          <w:sz w:val="24"/>
          <w:szCs w:val="24"/>
        </w:rPr>
        <w:t xml:space="preserve"> </w:t>
      </w:r>
      <w:r w:rsidRPr="00A97BD8">
        <w:rPr>
          <w:sz w:val="24"/>
          <w:szCs w:val="24"/>
        </w:rPr>
        <w:t>негізінде</w:t>
      </w:r>
      <w:r w:rsidRPr="00A97BD8">
        <w:rPr>
          <w:spacing w:val="1"/>
          <w:sz w:val="24"/>
          <w:szCs w:val="24"/>
        </w:rPr>
        <w:t xml:space="preserve"> </w:t>
      </w:r>
      <w:r w:rsidRPr="00A97BD8">
        <w:rPr>
          <w:sz w:val="24"/>
          <w:szCs w:val="24"/>
        </w:rPr>
        <w:t>жұмыс</w:t>
      </w:r>
      <w:r w:rsidRPr="00A97BD8">
        <w:rPr>
          <w:spacing w:val="1"/>
          <w:sz w:val="24"/>
          <w:szCs w:val="24"/>
        </w:rPr>
        <w:t xml:space="preserve"> </w:t>
      </w:r>
      <w:r w:rsidRPr="00A97BD8">
        <w:rPr>
          <w:sz w:val="24"/>
          <w:szCs w:val="24"/>
        </w:rPr>
        <w:t>жасап</w:t>
      </w:r>
      <w:r w:rsidRPr="00A97BD8">
        <w:rPr>
          <w:spacing w:val="1"/>
          <w:sz w:val="24"/>
          <w:szCs w:val="24"/>
        </w:rPr>
        <w:t xml:space="preserve"> </w:t>
      </w:r>
      <w:r w:rsidRPr="00A97BD8">
        <w:rPr>
          <w:sz w:val="24"/>
          <w:szCs w:val="24"/>
        </w:rPr>
        <w:t>жатқан</w:t>
      </w:r>
      <w:r w:rsidRPr="00A97BD8">
        <w:rPr>
          <w:spacing w:val="1"/>
          <w:sz w:val="24"/>
          <w:szCs w:val="24"/>
        </w:rPr>
        <w:t xml:space="preserve"> </w:t>
      </w:r>
      <w:r w:rsidRPr="00A97BD8">
        <w:rPr>
          <w:sz w:val="24"/>
          <w:szCs w:val="24"/>
        </w:rPr>
        <w:t>тамақтандандыру</w:t>
      </w:r>
      <w:r w:rsidRPr="00A97BD8">
        <w:rPr>
          <w:spacing w:val="1"/>
          <w:sz w:val="24"/>
          <w:szCs w:val="24"/>
        </w:rPr>
        <w:t xml:space="preserve"> </w:t>
      </w:r>
      <w:r w:rsidRPr="00A97BD8">
        <w:rPr>
          <w:sz w:val="24"/>
          <w:szCs w:val="24"/>
        </w:rPr>
        <w:t>обьектісі</w:t>
      </w:r>
      <w:r w:rsidRPr="00A97BD8">
        <w:rPr>
          <w:spacing w:val="1"/>
          <w:sz w:val="24"/>
          <w:szCs w:val="24"/>
        </w:rPr>
        <w:t xml:space="preserve"> </w:t>
      </w:r>
      <w:r w:rsidRPr="00A97BD8">
        <w:rPr>
          <w:sz w:val="24"/>
          <w:szCs w:val="24"/>
        </w:rPr>
        <w:t>бар.</w:t>
      </w:r>
      <w:r w:rsidRPr="00A97BD8">
        <w:rPr>
          <w:spacing w:val="1"/>
          <w:sz w:val="24"/>
          <w:szCs w:val="24"/>
        </w:rPr>
        <w:t xml:space="preserve"> </w:t>
      </w:r>
      <w:r w:rsidRPr="00A97BD8">
        <w:rPr>
          <w:sz w:val="24"/>
          <w:szCs w:val="24"/>
        </w:rPr>
        <w:t xml:space="preserve">. Тамақтандыру </w:t>
      </w:r>
      <w:r w:rsidRPr="00A97BD8">
        <w:rPr>
          <w:spacing w:val="-58"/>
          <w:sz w:val="24"/>
          <w:szCs w:val="24"/>
        </w:rPr>
        <w:t xml:space="preserve">  </w:t>
      </w:r>
      <w:r w:rsidRPr="00A97BD8">
        <w:rPr>
          <w:sz w:val="24"/>
          <w:szCs w:val="24"/>
        </w:rPr>
        <w:t>обьектісі</w:t>
      </w:r>
      <w:r w:rsidRPr="00A97BD8">
        <w:rPr>
          <w:spacing w:val="1"/>
          <w:sz w:val="24"/>
          <w:szCs w:val="24"/>
        </w:rPr>
        <w:t xml:space="preserve"> </w:t>
      </w:r>
      <w:r w:rsidRPr="00A97BD8">
        <w:rPr>
          <w:sz w:val="24"/>
          <w:szCs w:val="24"/>
        </w:rPr>
        <w:t>жалға</w:t>
      </w:r>
      <w:r w:rsidRPr="00A97BD8">
        <w:rPr>
          <w:spacing w:val="1"/>
          <w:sz w:val="24"/>
          <w:szCs w:val="24"/>
        </w:rPr>
        <w:t xml:space="preserve"> </w:t>
      </w:r>
      <w:r w:rsidRPr="00A97BD8">
        <w:rPr>
          <w:sz w:val="24"/>
          <w:szCs w:val="24"/>
        </w:rPr>
        <w:t>берілгендіктен</w:t>
      </w:r>
      <w:r w:rsidRPr="00A97BD8">
        <w:rPr>
          <w:spacing w:val="1"/>
          <w:sz w:val="24"/>
          <w:szCs w:val="24"/>
        </w:rPr>
        <w:t xml:space="preserve"> </w:t>
      </w:r>
      <w:r w:rsidRPr="00A97BD8">
        <w:rPr>
          <w:sz w:val="24"/>
          <w:szCs w:val="24"/>
        </w:rPr>
        <w:t>жалға</w:t>
      </w:r>
      <w:r w:rsidRPr="00A97BD8">
        <w:rPr>
          <w:spacing w:val="1"/>
          <w:sz w:val="24"/>
          <w:szCs w:val="24"/>
        </w:rPr>
        <w:t xml:space="preserve"> </w:t>
      </w:r>
      <w:r w:rsidRPr="00A97BD8">
        <w:rPr>
          <w:sz w:val="24"/>
          <w:szCs w:val="24"/>
        </w:rPr>
        <w:t>алушылар</w:t>
      </w:r>
      <w:r w:rsidRPr="00A97BD8">
        <w:rPr>
          <w:spacing w:val="1"/>
          <w:sz w:val="24"/>
          <w:szCs w:val="24"/>
        </w:rPr>
        <w:t xml:space="preserve"> </w:t>
      </w:r>
      <w:r w:rsidRPr="00A97BD8">
        <w:rPr>
          <w:sz w:val="24"/>
          <w:szCs w:val="24"/>
        </w:rPr>
        <w:t>туралы</w:t>
      </w:r>
      <w:r w:rsidRPr="00A97BD8">
        <w:rPr>
          <w:spacing w:val="1"/>
          <w:sz w:val="24"/>
          <w:szCs w:val="24"/>
        </w:rPr>
        <w:t xml:space="preserve"> </w:t>
      </w:r>
      <w:r w:rsidRPr="00A97BD8">
        <w:rPr>
          <w:sz w:val="24"/>
          <w:szCs w:val="24"/>
        </w:rPr>
        <w:t>мәлімет</w:t>
      </w:r>
      <w:r w:rsidRPr="00A97BD8">
        <w:rPr>
          <w:spacing w:val="1"/>
          <w:sz w:val="24"/>
          <w:szCs w:val="24"/>
        </w:rPr>
        <w:t xml:space="preserve">  </w:t>
      </w:r>
      <w:r w:rsidRPr="00A97BD8">
        <w:rPr>
          <w:sz w:val="24"/>
          <w:szCs w:val="24"/>
        </w:rPr>
        <w:t>ИП</w:t>
      </w:r>
      <w:r w:rsidRPr="00A97BD8">
        <w:rPr>
          <w:spacing w:val="1"/>
          <w:sz w:val="24"/>
          <w:szCs w:val="24"/>
        </w:rPr>
        <w:t xml:space="preserve"> </w:t>
      </w:r>
      <w:r w:rsidRPr="00A97BD8">
        <w:rPr>
          <w:sz w:val="24"/>
          <w:szCs w:val="24"/>
        </w:rPr>
        <w:t>«Сенгирбаев С»</w:t>
      </w:r>
      <w:r w:rsidRPr="00A97BD8">
        <w:rPr>
          <w:spacing w:val="1"/>
          <w:sz w:val="24"/>
          <w:szCs w:val="24"/>
        </w:rPr>
        <w:t xml:space="preserve"> </w:t>
      </w:r>
      <w:r w:rsidRPr="00A97BD8">
        <w:rPr>
          <w:sz w:val="24"/>
          <w:szCs w:val="24"/>
        </w:rPr>
        <w:t>KZ17998SТВ0000260876,</w:t>
      </w:r>
      <w:r w:rsidRPr="00A97BD8">
        <w:rPr>
          <w:spacing w:val="1"/>
          <w:sz w:val="24"/>
          <w:szCs w:val="24"/>
        </w:rPr>
        <w:t xml:space="preserve"> </w:t>
      </w:r>
      <w:r w:rsidRPr="00A97BD8">
        <w:rPr>
          <w:sz w:val="24"/>
          <w:szCs w:val="24"/>
        </w:rPr>
        <w:t>ИИН 830313400368.</w:t>
      </w:r>
      <w:r w:rsidR="00AE249D">
        <w:rPr>
          <w:sz w:val="24"/>
          <w:szCs w:val="24"/>
        </w:rPr>
        <w:t xml:space="preserve"> Маханбетова Шекерай Кабыловна</w:t>
      </w:r>
      <w:r w:rsidRPr="00A97BD8">
        <w:rPr>
          <w:spacing w:val="1"/>
          <w:sz w:val="24"/>
          <w:szCs w:val="24"/>
        </w:rPr>
        <w:t xml:space="preserve"> </w:t>
      </w:r>
      <w:r w:rsidRPr="00A97BD8">
        <w:rPr>
          <w:sz w:val="24"/>
          <w:szCs w:val="24"/>
        </w:rPr>
        <w:t xml:space="preserve"> ИИН </w:t>
      </w:r>
      <w:r w:rsidRPr="00644B94">
        <w:rPr>
          <w:sz w:val="24"/>
          <w:szCs w:val="24"/>
        </w:rPr>
        <w:t>790410400503</w:t>
      </w:r>
    </w:p>
    <w:p w:rsidR="00017F31" w:rsidRPr="00A97BD8" w:rsidRDefault="00017F31" w:rsidP="00017F31">
      <w:pPr>
        <w:tabs>
          <w:tab w:val="left" w:pos="7115"/>
        </w:tabs>
        <w:spacing w:line="276" w:lineRule="auto"/>
        <w:ind w:left="673" w:right="148" w:firstLine="1418"/>
        <w:rPr>
          <w:sz w:val="24"/>
          <w:szCs w:val="24"/>
        </w:rPr>
      </w:pPr>
    </w:p>
    <w:p w:rsidR="00017F31" w:rsidRPr="00957E75" w:rsidRDefault="00017F31" w:rsidP="00017F31">
      <w:pPr>
        <w:tabs>
          <w:tab w:val="left" w:pos="7115"/>
        </w:tabs>
        <w:spacing w:line="276" w:lineRule="auto"/>
        <w:ind w:left="673" w:right="148" w:firstLine="1418"/>
        <w:rPr>
          <w:color w:val="FF0000"/>
          <w:sz w:val="24"/>
          <w:szCs w:val="24"/>
        </w:rPr>
      </w:pPr>
      <w:r w:rsidRPr="00A97BD8">
        <w:rPr>
          <w:sz w:val="24"/>
          <w:szCs w:val="24"/>
        </w:rPr>
        <w:t>Мектеп</w:t>
      </w:r>
      <w:r w:rsidRPr="00A97BD8">
        <w:rPr>
          <w:spacing w:val="10"/>
          <w:sz w:val="24"/>
          <w:szCs w:val="24"/>
        </w:rPr>
        <w:t xml:space="preserve"> </w:t>
      </w:r>
      <w:r w:rsidR="00AE249D">
        <w:rPr>
          <w:sz w:val="24"/>
          <w:szCs w:val="24"/>
        </w:rPr>
        <w:t>асханасы мектеп ішінде</w:t>
      </w:r>
      <w:r w:rsidRPr="00A97BD8">
        <w:rPr>
          <w:sz w:val="24"/>
          <w:szCs w:val="24"/>
        </w:rPr>
        <w:t xml:space="preserve"> орналасқан. Ас блогының құрамында: ыстық тамақты  тарату бөлмесі, асхана</w:t>
      </w:r>
      <w:r w:rsidRPr="00A97BD8">
        <w:rPr>
          <w:spacing w:val="1"/>
          <w:sz w:val="24"/>
          <w:szCs w:val="24"/>
        </w:rPr>
        <w:t xml:space="preserve"> </w:t>
      </w:r>
      <w:r w:rsidRPr="00A97BD8">
        <w:rPr>
          <w:sz w:val="24"/>
          <w:szCs w:val="24"/>
        </w:rPr>
        <w:t>ыдыстарын</w:t>
      </w:r>
      <w:r w:rsidRPr="00A97BD8">
        <w:rPr>
          <w:spacing w:val="-10"/>
          <w:sz w:val="24"/>
          <w:szCs w:val="24"/>
        </w:rPr>
        <w:t xml:space="preserve"> </w:t>
      </w:r>
      <w:r w:rsidRPr="00A97BD8">
        <w:rPr>
          <w:sz w:val="24"/>
          <w:szCs w:val="24"/>
        </w:rPr>
        <w:t>жуатын</w:t>
      </w:r>
      <w:r w:rsidRPr="00A97BD8">
        <w:rPr>
          <w:spacing w:val="-9"/>
          <w:sz w:val="24"/>
          <w:szCs w:val="24"/>
        </w:rPr>
        <w:t xml:space="preserve"> </w:t>
      </w:r>
      <w:r w:rsidRPr="00A97BD8">
        <w:rPr>
          <w:sz w:val="24"/>
          <w:szCs w:val="24"/>
        </w:rPr>
        <w:t>және</w:t>
      </w:r>
      <w:r w:rsidRPr="00A97BD8">
        <w:rPr>
          <w:spacing w:val="-11"/>
          <w:sz w:val="24"/>
          <w:szCs w:val="24"/>
        </w:rPr>
        <w:t xml:space="preserve"> </w:t>
      </w:r>
      <w:r w:rsidRPr="00A97BD8">
        <w:rPr>
          <w:sz w:val="24"/>
          <w:szCs w:val="24"/>
        </w:rPr>
        <w:t>қажетті</w:t>
      </w:r>
      <w:r w:rsidRPr="00A97BD8">
        <w:rPr>
          <w:spacing w:val="-8"/>
          <w:sz w:val="24"/>
          <w:szCs w:val="24"/>
        </w:rPr>
        <w:t xml:space="preserve"> </w:t>
      </w:r>
      <w:r w:rsidRPr="00A97BD8">
        <w:rPr>
          <w:sz w:val="24"/>
          <w:szCs w:val="24"/>
        </w:rPr>
        <w:t>арнайы,</w:t>
      </w:r>
      <w:r w:rsidRPr="00A97BD8">
        <w:rPr>
          <w:spacing w:val="-13"/>
          <w:sz w:val="24"/>
          <w:szCs w:val="24"/>
        </w:rPr>
        <w:t xml:space="preserve"> </w:t>
      </w:r>
      <w:r w:rsidRPr="00A97BD8">
        <w:rPr>
          <w:sz w:val="24"/>
          <w:szCs w:val="24"/>
        </w:rPr>
        <w:t>құрал</w:t>
      </w:r>
      <w:r w:rsidRPr="00A97BD8">
        <w:rPr>
          <w:spacing w:val="-9"/>
          <w:sz w:val="24"/>
          <w:szCs w:val="24"/>
        </w:rPr>
        <w:t xml:space="preserve"> </w:t>
      </w:r>
      <w:r w:rsidRPr="00A97BD8">
        <w:rPr>
          <w:sz w:val="24"/>
          <w:szCs w:val="24"/>
        </w:rPr>
        <w:t>-</w:t>
      </w:r>
      <w:r w:rsidRPr="00A97BD8">
        <w:rPr>
          <w:spacing w:val="-11"/>
          <w:sz w:val="24"/>
          <w:szCs w:val="24"/>
        </w:rPr>
        <w:t xml:space="preserve"> </w:t>
      </w:r>
      <w:r w:rsidRPr="00A97BD8">
        <w:rPr>
          <w:sz w:val="24"/>
          <w:szCs w:val="24"/>
        </w:rPr>
        <w:t>жабдықтармен,</w:t>
      </w:r>
      <w:r w:rsidRPr="00A97BD8">
        <w:rPr>
          <w:spacing w:val="-10"/>
          <w:sz w:val="24"/>
          <w:szCs w:val="24"/>
        </w:rPr>
        <w:t xml:space="preserve"> </w:t>
      </w:r>
      <w:r w:rsidRPr="00A97BD8">
        <w:rPr>
          <w:sz w:val="24"/>
          <w:szCs w:val="24"/>
        </w:rPr>
        <w:t>арнайы</w:t>
      </w:r>
      <w:r w:rsidRPr="00A97BD8">
        <w:rPr>
          <w:spacing w:val="-11"/>
          <w:sz w:val="24"/>
          <w:szCs w:val="24"/>
        </w:rPr>
        <w:t xml:space="preserve"> </w:t>
      </w:r>
      <w:r w:rsidRPr="00A97BD8">
        <w:rPr>
          <w:sz w:val="24"/>
          <w:szCs w:val="24"/>
        </w:rPr>
        <w:t>киіммен</w:t>
      </w:r>
      <w:r w:rsidRPr="00A97BD8">
        <w:rPr>
          <w:spacing w:val="-9"/>
          <w:sz w:val="24"/>
          <w:szCs w:val="24"/>
        </w:rPr>
        <w:t xml:space="preserve"> </w:t>
      </w:r>
      <w:r w:rsidRPr="00A97BD8">
        <w:rPr>
          <w:sz w:val="24"/>
          <w:szCs w:val="24"/>
        </w:rPr>
        <w:t>және</w:t>
      </w:r>
      <w:r w:rsidRPr="00A97BD8">
        <w:rPr>
          <w:spacing w:val="-12"/>
          <w:sz w:val="24"/>
          <w:szCs w:val="24"/>
        </w:rPr>
        <w:t xml:space="preserve"> </w:t>
      </w:r>
      <w:r w:rsidRPr="00A97BD8">
        <w:rPr>
          <w:sz w:val="24"/>
          <w:szCs w:val="24"/>
        </w:rPr>
        <w:t>асхана</w:t>
      </w:r>
      <w:r w:rsidRPr="00A97BD8">
        <w:rPr>
          <w:spacing w:val="-57"/>
          <w:sz w:val="24"/>
          <w:szCs w:val="24"/>
        </w:rPr>
        <w:t xml:space="preserve"> </w:t>
      </w:r>
      <w:r w:rsidRPr="00A97BD8">
        <w:rPr>
          <w:sz w:val="24"/>
          <w:szCs w:val="24"/>
        </w:rPr>
        <w:t>ыдыс-аяқ</w:t>
      </w:r>
      <w:r w:rsidRPr="00A97BD8">
        <w:rPr>
          <w:spacing w:val="-5"/>
          <w:sz w:val="24"/>
          <w:szCs w:val="24"/>
        </w:rPr>
        <w:t xml:space="preserve"> </w:t>
      </w:r>
      <w:r w:rsidRPr="00A97BD8">
        <w:rPr>
          <w:sz w:val="24"/>
          <w:szCs w:val="24"/>
        </w:rPr>
        <w:t>аспаптармен</w:t>
      </w:r>
      <w:r w:rsidRPr="00A97BD8">
        <w:rPr>
          <w:spacing w:val="-5"/>
          <w:sz w:val="24"/>
          <w:szCs w:val="24"/>
        </w:rPr>
        <w:t xml:space="preserve"> </w:t>
      </w:r>
      <w:r w:rsidRPr="00A97BD8">
        <w:rPr>
          <w:sz w:val="24"/>
          <w:szCs w:val="24"/>
        </w:rPr>
        <w:t>қамтамасыз</w:t>
      </w:r>
      <w:r w:rsidRPr="00A97BD8">
        <w:rPr>
          <w:spacing w:val="-4"/>
          <w:sz w:val="24"/>
          <w:szCs w:val="24"/>
        </w:rPr>
        <w:t xml:space="preserve"> </w:t>
      </w:r>
      <w:r w:rsidRPr="00A97BD8">
        <w:rPr>
          <w:sz w:val="24"/>
          <w:szCs w:val="24"/>
        </w:rPr>
        <w:t>етілген.</w:t>
      </w:r>
      <w:r w:rsidRPr="00A97BD8">
        <w:rPr>
          <w:spacing w:val="-6"/>
          <w:sz w:val="24"/>
          <w:szCs w:val="24"/>
        </w:rPr>
        <w:t xml:space="preserve"> </w:t>
      </w:r>
      <w:r w:rsidRPr="00A97BD8">
        <w:rPr>
          <w:sz w:val="24"/>
          <w:szCs w:val="24"/>
        </w:rPr>
        <w:t>Қатты</w:t>
      </w:r>
      <w:r w:rsidRPr="00A97BD8">
        <w:rPr>
          <w:spacing w:val="-6"/>
          <w:sz w:val="24"/>
          <w:szCs w:val="24"/>
        </w:rPr>
        <w:t xml:space="preserve"> </w:t>
      </w:r>
      <w:r w:rsidRPr="00A97BD8">
        <w:rPr>
          <w:sz w:val="24"/>
          <w:szCs w:val="24"/>
        </w:rPr>
        <w:t>және</w:t>
      </w:r>
      <w:r w:rsidRPr="00A97BD8">
        <w:rPr>
          <w:spacing w:val="-6"/>
          <w:sz w:val="24"/>
          <w:szCs w:val="24"/>
        </w:rPr>
        <w:t xml:space="preserve"> </w:t>
      </w:r>
      <w:r w:rsidRPr="00A97BD8">
        <w:rPr>
          <w:sz w:val="24"/>
          <w:szCs w:val="24"/>
        </w:rPr>
        <w:t>жұмсақ</w:t>
      </w:r>
      <w:r w:rsidRPr="00A97BD8">
        <w:rPr>
          <w:spacing w:val="-5"/>
          <w:sz w:val="24"/>
          <w:szCs w:val="24"/>
        </w:rPr>
        <w:t xml:space="preserve"> </w:t>
      </w:r>
      <w:r w:rsidRPr="00A97BD8">
        <w:rPr>
          <w:sz w:val="24"/>
          <w:szCs w:val="24"/>
        </w:rPr>
        <w:t>аспаптардың</w:t>
      </w:r>
      <w:r w:rsidRPr="00A97BD8">
        <w:rPr>
          <w:spacing w:val="-5"/>
          <w:sz w:val="24"/>
          <w:szCs w:val="24"/>
        </w:rPr>
        <w:t xml:space="preserve"> </w:t>
      </w:r>
      <w:r w:rsidRPr="00A97BD8">
        <w:rPr>
          <w:sz w:val="24"/>
          <w:szCs w:val="24"/>
        </w:rPr>
        <w:t>барлығына</w:t>
      </w:r>
      <w:r w:rsidRPr="00A97BD8">
        <w:rPr>
          <w:spacing w:val="-5"/>
          <w:sz w:val="24"/>
          <w:szCs w:val="24"/>
        </w:rPr>
        <w:t xml:space="preserve"> </w:t>
      </w:r>
      <w:r w:rsidRPr="00A97BD8">
        <w:rPr>
          <w:sz w:val="24"/>
          <w:szCs w:val="24"/>
        </w:rPr>
        <w:t>белгі</w:t>
      </w:r>
      <w:r w:rsidRPr="00A97BD8">
        <w:rPr>
          <w:spacing w:val="-58"/>
          <w:sz w:val="24"/>
          <w:szCs w:val="24"/>
        </w:rPr>
        <w:t xml:space="preserve">  </w:t>
      </w:r>
      <w:r w:rsidRPr="00A97BD8">
        <w:rPr>
          <w:sz w:val="24"/>
          <w:szCs w:val="24"/>
        </w:rPr>
        <w:t>қойылған. Мектеп асханасында аптасына бес күн</w:t>
      </w:r>
      <w:r w:rsidRPr="00A97BD8">
        <w:rPr>
          <w:spacing w:val="1"/>
          <w:sz w:val="24"/>
          <w:szCs w:val="24"/>
        </w:rPr>
        <w:t xml:space="preserve"> </w:t>
      </w:r>
      <w:r w:rsidR="00957E75" w:rsidRPr="00957E75">
        <w:rPr>
          <w:sz w:val="24"/>
          <w:szCs w:val="24"/>
        </w:rPr>
        <w:t>165</w:t>
      </w:r>
      <w:r w:rsidRPr="00957E75">
        <w:rPr>
          <w:sz w:val="24"/>
          <w:szCs w:val="24"/>
        </w:rPr>
        <w:t xml:space="preserve"> балаға 1 лектен 2</w:t>
      </w:r>
      <w:r w:rsidR="00957E75" w:rsidRPr="00957E75">
        <w:rPr>
          <w:sz w:val="24"/>
          <w:szCs w:val="24"/>
        </w:rPr>
        <w:t xml:space="preserve"> </w:t>
      </w:r>
      <w:r w:rsidRPr="00957E75">
        <w:rPr>
          <w:sz w:val="24"/>
          <w:szCs w:val="24"/>
        </w:rPr>
        <w:t>ау</w:t>
      </w:r>
      <w:r w:rsidR="00957E75" w:rsidRPr="00957E75">
        <w:rPr>
          <w:sz w:val="24"/>
          <w:szCs w:val="24"/>
        </w:rPr>
        <w:t>ы</w:t>
      </w:r>
      <w:r w:rsidRPr="00957E75">
        <w:rPr>
          <w:sz w:val="24"/>
          <w:szCs w:val="24"/>
        </w:rPr>
        <w:t>сымға ыстық тамақ</w:t>
      </w:r>
      <w:r w:rsidRPr="00957E75">
        <w:rPr>
          <w:spacing w:val="1"/>
          <w:sz w:val="24"/>
          <w:szCs w:val="24"/>
        </w:rPr>
        <w:t xml:space="preserve"> </w:t>
      </w:r>
      <w:r w:rsidRPr="00957E75">
        <w:rPr>
          <w:sz w:val="24"/>
          <w:szCs w:val="24"/>
        </w:rPr>
        <w:t>беріледі.</w:t>
      </w:r>
    </w:p>
    <w:p w:rsidR="00017F31" w:rsidRPr="00A97BD8" w:rsidRDefault="00AE249D" w:rsidP="00017F31">
      <w:pPr>
        <w:spacing w:line="276" w:lineRule="auto"/>
        <w:ind w:left="673" w:right="152"/>
        <w:jc w:val="center"/>
        <w:rPr>
          <w:b/>
          <w:sz w:val="28"/>
          <w:szCs w:val="40"/>
          <w:lang w:eastAsia="ko-KR"/>
        </w:rPr>
      </w:pPr>
      <w:r>
        <w:rPr>
          <w:b/>
          <w:sz w:val="28"/>
          <w:szCs w:val="40"/>
          <w:lang w:eastAsia="ko-KR"/>
        </w:rPr>
        <w:t>М.Әуезов атындағы жалпы</w:t>
      </w:r>
      <w:r w:rsidR="00512D25">
        <w:rPr>
          <w:b/>
          <w:sz w:val="28"/>
          <w:szCs w:val="40"/>
          <w:lang w:eastAsia="ko-KR"/>
        </w:rPr>
        <w:t xml:space="preserve"> білім беретін</w:t>
      </w:r>
      <w:r>
        <w:rPr>
          <w:b/>
          <w:sz w:val="28"/>
          <w:szCs w:val="40"/>
          <w:lang w:eastAsia="ko-KR"/>
        </w:rPr>
        <w:t xml:space="preserve"> мектеп</w:t>
      </w:r>
    </w:p>
    <w:p w:rsidR="00017F31" w:rsidRPr="00A97BD8" w:rsidRDefault="00512D25" w:rsidP="00017F31">
      <w:pPr>
        <w:spacing w:line="276" w:lineRule="auto"/>
        <w:ind w:left="673" w:right="152"/>
        <w:jc w:val="center"/>
        <w:rPr>
          <w:sz w:val="24"/>
          <w:szCs w:val="24"/>
        </w:rPr>
      </w:pPr>
      <w:r>
        <w:rPr>
          <w:b/>
          <w:sz w:val="28"/>
          <w:szCs w:val="40"/>
          <w:lang w:eastAsia="ko-KR"/>
        </w:rPr>
        <w:t>2024-2025</w:t>
      </w:r>
      <w:r w:rsidR="00017F31" w:rsidRPr="00A97BD8">
        <w:rPr>
          <w:b/>
          <w:sz w:val="28"/>
          <w:szCs w:val="40"/>
          <w:lang w:eastAsia="ko-KR"/>
        </w:rPr>
        <w:t xml:space="preserve"> жылғы оқу жылының медпунктың мәліметі</w:t>
      </w:r>
    </w:p>
    <w:p w:rsidR="00017F31" w:rsidRPr="00A97BD8" w:rsidRDefault="00017F31" w:rsidP="00017F31">
      <w:pPr>
        <w:spacing w:before="200" w:line="276" w:lineRule="auto"/>
        <w:ind w:left="673" w:right="149" w:firstLine="708"/>
        <w:jc w:val="both"/>
        <w:rPr>
          <w:sz w:val="24"/>
          <w:szCs w:val="24"/>
        </w:rPr>
      </w:pPr>
      <w:r w:rsidRPr="00A97BD8">
        <w:rPr>
          <w:sz w:val="24"/>
          <w:szCs w:val="24"/>
        </w:rPr>
        <w:t>Мектеп ғи</w:t>
      </w:r>
      <w:r w:rsidR="00512D25">
        <w:rPr>
          <w:sz w:val="24"/>
          <w:szCs w:val="24"/>
        </w:rPr>
        <w:t>маратындағы медициналық пункті 2 бөлмеден тұрады: қабылдау</w:t>
      </w:r>
      <w:r w:rsidRPr="00A97BD8">
        <w:rPr>
          <w:spacing w:val="-9"/>
          <w:sz w:val="24"/>
          <w:szCs w:val="24"/>
        </w:rPr>
        <w:t xml:space="preserve"> </w:t>
      </w:r>
      <w:r w:rsidR="00512D25">
        <w:rPr>
          <w:sz w:val="24"/>
          <w:szCs w:val="24"/>
        </w:rPr>
        <w:t>бөлмесі және оқшаулау бөлмесі.</w:t>
      </w:r>
      <w:r w:rsidRPr="00A97BD8">
        <w:rPr>
          <w:sz w:val="24"/>
          <w:szCs w:val="24"/>
        </w:rPr>
        <w:t>Күнделікті</w:t>
      </w:r>
      <w:r w:rsidRPr="00A97BD8">
        <w:rPr>
          <w:spacing w:val="-6"/>
          <w:sz w:val="24"/>
          <w:szCs w:val="24"/>
        </w:rPr>
        <w:t xml:space="preserve"> </w:t>
      </w:r>
      <w:r w:rsidRPr="00A97BD8">
        <w:rPr>
          <w:sz w:val="24"/>
          <w:szCs w:val="24"/>
        </w:rPr>
        <w:t>медициналық</w:t>
      </w:r>
      <w:r w:rsidRPr="00A97BD8">
        <w:rPr>
          <w:spacing w:val="-9"/>
          <w:sz w:val="24"/>
          <w:szCs w:val="24"/>
        </w:rPr>
        <w:t xml:space="preserve"> </w:t>
      </w:r>
      <w:r w:rsidRPr="00A97BD8">
        <w:rPr>
          <w:sz w:val="24"/>
          <w:szCs w:val="24"/>
        </w:rPr>
        <w:t>көмек</w:t>
      </w:r>
      <w:r w:rsidRPr="00A97BD8">
        <w:rPr>
          <w:spacing w:val="-7"/>
          <w:sz w:val="24"/>
          <w:szCs w:val="24"/>
        </w:rPr>
        <w:t xml:space="preserve"> </w:t>
      </w:r>
      <w:r w:rsidRPr="00A97BD8">
        <w:rPr>
          <w:sz w:val="24"/>
          <w:szCs w:val="24"/>
        </w:rPr>
        <w:t>көрсетуге</w:t>
      </w:r>
      <w:r w:rsidRPr="00A97BD8">
        <w:rPr>
          <w:spacing w:val="-8"/>
          <w:sz w:val="24"/>
          <w:szCs w:val="24"/>
        </w:rPr>
        <w:t xml:space="preserve"> </w:t>
      </w:r>
      <w:r w:rsidRPr="00A97BD8">
        <w:rPr>
          <w:sz w:val="24"/>
          <w:szCs w:val="24"/>
        </w:rPr>
        <w:t>арналған</w:t>
      </w:r>
      <w:r w:rsidRPr="00A97BD8">
        <w:rPr>
          <w:spacing w:val="-6"/>
          <w:sz w:val="24"/>
          <w:szCs w:val="24"/>
        </w:rPr>
        <w:t xml:space="preserve"> </w:t>
      </w:r>
      <w:r w:rsidRPr="00A97BD8">
        <w:rPr>
          <w:sz w:val="24"/>
          <w:szCs w:val="24"/>
        </w:rPr>
        <w:t>құрал</w:t>
      </w:r>
      <w:r w:rsidRPr="00A97BD8">
        <w:rPr>
          <w:spacing w:val="-2"/>
          <w:sz w:val="24"/>
          <w:szCs w:val="24"/>
        </w:rPr>
        <w:t xml:space="preserve"> </w:t>
      </w:r>
      <w:r w:rsidRPr="00A97BD8">
        <w:rPr>
          <w:sz w:val="24"/>
          <w:szCs w:val="24"/>
        </w:rPr>
        <w:t>-</w:t>
      </w:r>
      <w:r w:rsidRPr="00A97BD8">
        <w:rPr>
          <w:spacing w:val="-8"/>
          <w:sz w:val="24"/>
          <w:szCs w:val="24"/>
        </w:rPr>
        <w:t xml:space="preserve"> </w:t>
      </w:r>
      <w:r w:rsidRPr="00A97BD8">
        <w:rPr>
          <w:sz w:val="24"/>
          <w:szCs w:val="24"/>
        </w:rPr>
        <w:t>жабдықтармен</w:t>
      </w:r>
      <w:r w:rsidRPr="00A97BD8">
        <w:rPr>
          <w:spacing w:val="-6"/>
          <w:sz w:val="24"/>
          <w:szCs w:val="24"/>
        </w:rPr>
        <w:t xml:space="preserve"> </w:t>
      </w:r>
      <w:r w:rsidRPr="00A97BD8">
        <w:rPr>
          <w:sz w:val="24"/>
          <w:szCs w:val="24"/>
        </w:rPr>
        <w:t>және</w:t>
      </w:r>
      <w:r w:rsidRPr="00A97BD8">
        <w:rPr>
          <w:spacing w:val="-58"/>
          <w:sz w:val="24"/>
          <w:szCs w:val="24"/>
        </w:rPr>
        <w:t xml:space="preserve"> </w:t>
      </w:r>
      <w:r w:rsidRPr="00A97BD8">
        <w:rPr>
          <w:sz w:val="24"/>
          <w:szCs w:val="24"/>
        </w:rPr>
        <w:t>дәрі</w:t>
      </w:r>
      <w:r w:rsidRPr="00A97BD8">
        <w:rPr>
          <w:spacing w:val="1"/>
          <w:sz w:val="24"/>
          <w:szCs w:val="24"/>
        </w:rPr>
        <w:t xml:space="preserve"> </w:t>
      </w:r>
      <w:r w:rsidRPr="00A97BD8">
        <w:rPr>
          <w:sz w:val="24"/>
          <w:szCs w:val="24"/>
        </w:rPr>
        <w:t>-</w:t>
      </w:r>
      <w:r w:rsidRPr="00A97BD8">
        <w:rPr>
          <w:spacing w:val="1"/>
          <w:sz w:val="24"/>
          <w:szCs w:val="24"/>
        </w:rPr>
        <w:t xml:space="preserve"> </w:t>
      </w:r>
      <w:r w:rsidRPr="00A97BD8">
        <w:rPr>
          <w:sz w:val="24"/>
          <w:szCs w:val="24"/>
        </w:rPr>
        <w:t>дәрмектер</w:t>
      </w:r>
      <w:r w:rsidRPr="00A97BD8">
        <w:rPr>
          <w:spacing w:val="1"/>
          <w:sz w:val="24"/>
          <w:szCs w:val="24"/>
        </w:rPr>
        <w:t xml:space="preserve"> </w:t>
      </w:r>
      <w:r w:rsidRPr="00A97BD8">
        <w:rPr>
          <w:sz w:val="24"/>
          <w:szCs w:val="24"/>
        </w:rPr>
        <w:t>жиынымен</w:t>
      </w:r>
      <w:r w:rsidRPr="00A97BD8">
        <w:rPr>
          <w:spacing w:val="1"/>
          <w:sz w:val="24"/>
          <w:szCs w:val="24"/>
        </w:rPr>
        <w:t xml:space="preserve"> </w:t>
      </w:r>
      <w:r w:rsidRPr="00A97BD8">
        <w:rPr>
          <w:sz w:val="24"/>
          <w:szCs w:val="24"/>
        </w:rPr>
        <w:t>қажетті</w:t>
      </w:r>
      <w:r w:rsidRPr="00A97BD8">
        <w:rPr>
          <w:spacing w:val="1"/>
          <w:sz w:val="24"/>
          <w:szCs w:val="24"/>
        </w:rPr>
        <w:t xml:space="preserve"> </w:t>
      </w:r>
      <w:r w:rsidRPr="00A97BD8">
        <w:rPr>
          <w:sz w:val="24"/>
          <w:szCs w:val="24"/>
        </w:rPr>
        <w:t>мөлшерде</w:t>
      </w:r>
      <w:r w:rsidRPr="00A97BD8">
        <w:rPr>
          <w:spacing w:val="1"/>
          <w:sz w:val="24"/>
          <w:szCs w:val="24"/>
        </w:rPr>
        <w:t xml:space="preserve"> </w:t>
      </w:r>
      <w:r w:rsidRPr="00A97BD8">
        <w:rPr>
          <w:sz w:val="24"/>
          <w:szCs w:val="24"/>
        </w:rPr>
        <w:t>жабдықталған.</w:t>
      </w:r>
      <w:r w:rsidRPr="00A97BD8">
        <w:rPr>
          <w:spacing w:val="1"/>
          <w:sz w:val="24"/>
          <w:szCs w:val="24"/>
        </w:rPr>
        <w:t xml:space="preserve"> </w:t>
      </w:r>
      <w:r w:rsidRPr="00A97BD8">
        <w:rPr>
          <w:sz w:val="24"/>
          <w:szCs w:val="24"/>
        </w:rPr>
        <w:t>Ем</w:t>
      </w:r>
      <w:r w:rsidRPr="00A97BD8">
        <w:rPr>
          <w:spacing w:val="1"/>
          <w:sz w:val="24"/>
          <w:szCs w:val="24"/>
        </w:rPr>
        <w:t xml:space="preserve"> </w:t>
      </w:r>
      <w:r w:rsidRPr="00A97BD8">
        <w:rPr>
          <w:sz w:val="24"/>
          <w:szCs w:val="24"/>
        </w:rPr>
        <w:t>шара</w:t>
      </w:r>
      <w:r w:rsidRPr="00A97BD8">
        <w:rPr>
          <w:spacing w:val="1"/>
          <w:sz w:val="24"/>
          <w:szCs w:val="24"/>
        </w:rPr>
        <w:t xml:space="preserve"> </w:t>
      </w:r>
      <w:r w:rsidRPr="00A97BD8">
        <w:rPr>
          <w:sz w:val="24"/>
          <w:szCs w:val="24"/>
        </w:rPr>
        <w:t>бөлмесінде</w:t>
      </w:r>
      <w:r w:rsidRPr="00A97BD8">
        <w:rPr>
          <w:spacing w:val="-57"/>
          <w:sz w:val="24"/>
          <w:szCs w:val="24"/>
        </w:rPr>
        <w:t xml:space="preserve"> </w:t>
      </w:r>
      <w:r w:rsidRPr="00A97BD8">
        <w:rPr>
          <w:sz w:val="24"/>
          <w:szCs w:val="24"/>
        </w:rPr>
        <w:t>препараттарды</w:t>
      </w:r>
      <w:r w:rsidRPr="00A97BD8">
        <w:rPr>
          <w:spacing w:val="-8"/>
          <w:sz w:val="24"/>
          <w:szCs w:val="24"/>
        </w:rPr>
        <w:t xml:space="preserve"> </w:t>
      </w:r>
      <w:r w:rsidRPr="00A97BD8">
        <w:rPr>
          <w:sz w:val="24"/>
          <w:szCs w:val="24"/>
        </w:rPr>
        <w:t>(МИБП)</w:t>
      </w:r>
      <w:r w:rsidRPr="00A97BD8">
        <w:rPr>
          <w:spacing w:val="-5"/>
          <w:sz w:val="24"/>
          <w:szCs w:val="24"/>
        </w:rPr>
        <w:t xml:space="preserve"> </w:t>
      </w:r>
      <w:r w:rsidRPr="00A97BD8">
        <w:rPr>
          <w:sz w:val="24"/>
          <w:szCs w:val="24"/>
        </w:rPr>
        <w:t>сақтау</w:t>
      </w:r>
      <w:r w:rsidRPr="00A97BD8">
        <w:rPr>
          <w:spacing w:val="-8"/>
          <w:sz w:val="24"/>
          <w:szCs w:val="24"/>
        </w:rPr>
        <w:t xml:space="preserve"> </w:t>
      </w:r>
      <w:r w:rsidRPr="00A97BD8">
        <w:rPr>
          <w:sz w:val="24"/>
          <w:szCs w:val="24"/>
        </w:rPr>
        <w:t>үшін</w:t>
      </w:r>
      <w:r w:rsidRPr="00A97BD8">
        <w:rPr>
          <w:spacing w:val="-5"/>
          <w:sz w:val="24"/>
          <w:szCs w:val="24"/>
        </w:rPr>
        <w:t xml:space="preserve"> </w:t>
      </w:r>
      <w:r w:rsidRPr="00A97BD8">
        <w:rPr>
          <w:sz w:val="24"/>
          <w:szCs w:val="24"/>
        </w:rPr>
        <w:t>1</w:t>
      </w:r>
      <w:r w:rsidRPr="00A97BD8">
        <w:rPr>
          <w:spacing w:val="-7"/>
          <w:sz w:val="24"/>
          <w:szCs w:val="24"/>
        </w:rPr>
        <w:t xml:space="preserve"> </w:t>
      </w:r>
      <w:r w:rsidRPr="00A97BD8">
        <w:rPr>
          <w:sz w:val="24"/>
          <w:szCs w:val="24"/>
        </w:rPr>
        <w:t>тоңазытқыш</w:t>
      </w:r>
      <w:r w:rsidRPr="00A97BD8">
        <w:rPr>
          <w:spacing w:val="-7"/>
          <w:sz w:val="24"/>
          <w:szCs w:val="24"/>
        </w:rPr>
        <w:t xml:space="preserve"> </w:t>
      </w:r>
      <w:r w:rsidRPr="00A97BD8">
        <w:rPr>
          <w:sz w:val="24"/>
          <w:szCs w:val="24"/>
        </w:rPr>
        <w:t>қойылған.</w:t>
      </w:r>
      <w:r w:rsidRPr="00A97BD8">
        <w:rPr>
          <w:spacing w:val="-7"/>
          <w:sz w:val="24"/>
          <w:szCs w:val="24"/>
        </w:rPr>
        <w:t xml:space="preserve"> </w:t>
      </w:r>
      <w:r w:rsidRPr="00A97BD8">
        <w:rPr>
          <w:sz w:val="24"/>
          <w:szCs w:val="24"/>
        </w:rPr>
        <w:t>Жеке</w:t>
      </w:r>
      <w:r w:rsidRPr="00A97BD8">
        <w:rPr>
          <w:spacing w:val="-7"/>
          <w:sz w:val="24"/>
          <w:szCs w:val="24"/>
        </w:rPr>
        <w:t xml:space="preserve"> </w:t>
      </w:r>
      <w:r w:rsidRPr="00A97BD8">
        <w:rPr>
          <w:sz w:val="24"/>
          <w:szCs w:val="24"/>
        </w:rPr>
        <w:t>компьютер,</w:t>
      </w:r>
      <w:r w:rsidRPr="00A97BD8">
        <w:rPr>
          <w:spacing w:val="-8"/>
          <w:sz w:val="24"/>
          <w:szCs w:val="24"/>
        </w:rPr>
        <w:t xml:space="preserve"> </w:t>
      </w:r>
      <w:r w:rsidRPr="00A97BD8">
        <w:rPr>
          <w:sz w:val="24"/>
          <w:szCs w:val="24"/>
        </w:rPr>
        <w:t>медициналық</w:t>
      </w:r>
      <w:r w:rsidRPr="00A97BD8">
        <w:rPr>
          <w:spacing w:val="-57"/>
          <w:sz w:val="24"/>
          <w:szCs w:val="24"/>
        </w:rPr>
        <w:t xml:space="preserve"> </w:t>
      </w:r>
      <w:r w:rsidRPr="00A97BD8">
        <w:rPr>
          <w:sz w:val="24"/>
          <w:szCs w:val="24"/>
        </w:rPr>
        <w:t>стол, шкаф, кушетка және жұмыс столы орындықтармен жабдықталған. Стерильді мақта</w:t>
      </w:r>
      <w:r w:rsidRPr="00A97BD8">
        <w:rPr>
          <w:spacing w:val="1"/>
          <w:sz w:val="24"/>
          <w:szCs w:val="24"/>
        </w:rPr>
        <w:t xml:space="preserve"> </w:t>
      </w:r>
      <w:r w:rsidRPr="00A97BD8">
        <w:rPr>
          <w:sz w:val="24"/>
          <w:szCs w:val="24"/>
        </w:rPr>
        <w:t xml:space="preserve">салынған бикс және 70% пайыздық этиль спирті, 3% перекись водороды ерітіндісі бар. Бір реттік </w:t>
      </w:r>
      <w:r w:rsidRPr="00A97BD8">
        <w:rPr>
          <w:spacing w:val="-57"/>
          <w:sz w:val="24"/>
          <w:szCs w:val="24"/>
        </w:rPr>
        <w:t xml:space="preserve"> </w:t>
      </w:r>
      <w:r w:rsidRPr="00A97BD8">
        <w:rPr>
          <w:sz w:val="24"/>
          <w:szCs w:val="24"/>
        </w:rPr>
        <w:t>стерильді</w:t>
      </w:r>
      <w:r w:rsidRPr="00A97BD8">
        <w:rPr>
          <w:spacing w:val="1"/>
          <w:sz w:val="24"/>
          <w:szCs w:val="24"/>
        </w:rPr>
        <w:t xml:space="preserve"> </w:t>
      </w:r>
      <w:r w:rsidRPr="00A97BD8">
        <w:rPr>
          <w:sz w:val="24"/>
          <w:szCs w:val="24"/>
        </w:rPr>
        <w:t>перчатка,</w:t>
      </w:r>
      <w:r w:rsidRPr="00A97BD8">
        <w:rPr>
          <w:spacing w:val="1"/>
          <w:sz w:val="24"/>
          <w:szCs w:val="24"/>
        </w:rPr>
        <w:t xml:space="preserve"> </w:t>
      </w:r>
      <w:r w:rsidRPr="00A97BD8">
        <w:rPr>
          <w:sz w:val="24"/>
          <w:szCs w:val="24"/>
        </w:rPr>
        <w:t>шпательдер,</w:t>
      </w:r>
      <w:r w:rsidRPr="00A97BD8">
        <w:rPr>
          <w:spacing w:val="1"/>
          <w:sz w:val="24"/>
          <w:szCs w:val="24"/>
        </w:rPr>
        <w:t xml:space="preserve"> </w:t>
      </w:r>
      <w:r w:rsidRPr="00A97BD8">
        <w:rPr>
          <w:sz w:val="24"/>
          <w:szCs w:val="24"/>
        </w:rPr>
        <w:t>термометр,</w:t>
      </w:r>
      <w:r w:rsidRPr="00A97BD8">
        <w:rPr>
          <w:spacing w:val="1"/>
          <w:sz w:val="24"/>
          <w:szCs w:val="24"/>
        </w:rPr>
        <w:t xml:space="preserve"> </w:t>
      </w:r>
      <w:r w:rsidRPr="00A97BD8">
        <w:rPr>
          <w:sz w:val="24"/>
          <w:szCs w:val="24"/>
        </w:rPr>
        <w:t>тонометр</w:t>
      </w:r>
      <w:r w:rsidRPr="00A97BD8">
        <w:rPr>
          <w:spacing w:val="1"/>
          <w:sz w:val="24"/>
          <w:szCs w:val="24"/>
        </w:rPr>
        <w:t xml:space="preserve"> </w:t>
      </w:r>
      <w:r w:rsidRPr="00A97BD8">
        <w:rPr>
          <w:sz w:val="24"/>
          <w:szCs w:val="24"/>
        </w:rPr>
        <w:t>қарастырылған.</w:t>
      </w:r>
      <w:r w:rsidRPr="00A97BD8">
        <w:rPr>
          <w:spacing w:val="1"/>
          <w:sz w:val="24"/>
          <w:szCs w:val="24"/>
        </w:rPr>
        <w:t xml:space="preserve"> </w:t>
      </w:r>
      <w:r w:rsidRPr="00A97BD8">
        <w:rPr>
          <w:sz w:val="24"/>
          <w:szCs w:val="24"/>
        </w:rPr>
        <w:t>Пайдаланылған</w:t>
      </w:r>
      <w:r w:rsidRPr="00A97BD8">
        <w:rPr>
          <w:spacing w:val="-57"/>
          <w:sz w:val="24"/>
          <w:szCs w:val="24"/>
        </w:rPr>
        <w:t xml:space="preserve"> </w:t>
      </w:r>
      <w:r w:rsidRPr="00A97BD8">
        <w:rPr>
          <w:sz w:val="24"/>
          <w:szCs w:val="24"/>
        </w:rPr>
        <w:t>заттарды залалсыздандыруға арналған ыдыс бар. Дезинфекция препараттарда «мега хлор»</w:t>
      </w:r>
      <w:r w:rsidRPr="00A97BD8">
        <w:rPr>
          <w:spacing w:val="1"/>
          <w:sz w:val="24"/>
          <w:szCs w:val="24"/>
        </w:rPr>
        <w:t xml:space="preserve"> </w:t>
      </w:r>
      <w:r w:rsidRPr="00A97BD8">
        <w:rPr>
          <w:sz w:val="24"/>
          <w:szCs w:val="24"/>
        </w:rPr>
        <w:t>қолданылуда. Қоры жеткілікті. Есептік журнал жүргізілуде. Қол жууға арналған қол жуғыш,</w:t>
      </w:r>
      <w:r w:rsidRPr="00A97BD8">
        <w:rPr>
          <w:spacing w:val="1"/>
          <w:sz w:val="24"/>
          <w:szCs w:val="24"/>
        </w:rPr>
        <w:t xml:space="preserve"> антисептик,сұйық сабын</w:t>
      </w:r>
      <w:r w:rsidRPr="00A97BD8">
        <w:rPr>
          <w:sz w:val="24"/>
          <w:szCs w:val="24"/>
        </w:rPr>
        <w:t xml:space="preserve"> және бір реттік сүлгілермен қамтамасыз </w:t>
      </w:r>
      <w:r w:rsidR="00512D25">
        <w:rPr>
          <w:sz w:val="24"/>
          <w:szCs w:val="24"/>
        </w:rPr>
        <w:t>етілген. Медициналық қызметкер 1</w:t>
      </w:r>
      <w:r w:rsidRPr="00A97BD8">
        <w:rPr>
          <w:spacing w:val="1"/>
          <w:sz w:val="24"/>
          <w:szCs w:val="24"/>
        </w:rPr>
        <w:t xml:space="preserve"> </w:t>
      </w:r>
      <w:r w:rsidRPr="00A97BD8">
        <w:rPr>
          <w:sz w:val="24"/>
          <w:szCs w:val="24"/>
        </w:rPr>
        <w:t>жүктемеде,</w:t>
      </w:r>
      <w:r w:rsidRPr="00A97BD8">
        <w:rPr>
          <w:spacing w:val="1"/>
          <w:sz w:val="24"/>
          <w:szCs w:val="24"/>
        </w:rPr>
        <w:t xml:space="preserve"> </w:t>
      </w:r>
      <w:r w:rsidRPr="00A97BD8">
        <w:rPr>
          <w:sz w:val="24"/>
          <w:szCs w:val="24"/>
        </w:rPr>
        <w:t>кезекті</w:t>
      </w:r>
      <w:r w:rsidRPr="00A97BD8">
        <w:rPr>
          <w:spacing w:val="1"/>
          <w:sz w:val="24"/>
          <w:szCs w:val="24"/>
        </w:rPr>
        <w:t xml:space="preserve"> </w:t>
      </w:r>
      <w:r w:rsidRPr="00A97BD8">
        <w:rPr>
          <w:sz w:val="24"/>
          <w:szCs w:val="24"/>
        </w:rPr>
        <w:t>медициналық</w:t>
      </w:r>
      <w:r w:rsidRPr="00A97BD8">
        <w:rPr>
          <w:spacing w:val="1"/>
          <w:sz w:val="24"/>
          <w:szCs w:val="24"/>
        </w:rPr>
        <w:t xml:space="preserve"> </w:t>
      </w:r>
      <w:r w:rsidRPr="00A97BD8">
        <w:rPr>
          <w:sz w:val="24"/>
          <w:szCs w:val="24"/>
        </w:rPr>
        <w:t>байқаудан</w:t>
      </w:r>
      <w:r w:rsidRPr="00A97BD8">
        <w:rPr>
          <w:spacing w:val="1"/>
          <w:sz w:val="24"/>
          <w:szCs w:val="24"/>
        </w:rPr>
        <w:t xml:space="preserve"> </w:t>
      </w:r>
      <w:r w:rsidRPr="00A97BD8">
        <w:rPr>
          <w:sz w:val="24"/>
          <w:szCs w:val="24"/>
        </w:rPr>
        <w:t>өтіп,</w:t>
      </w:r>
      <w:r w:rsidRPr="00A97BD8">
        <w:rPr>
          <w:spacing w:val="1"/>
          <w:sz w:val="24"/>
          <w:szCs w:val="24"/>
        </w:rPr>
        <w:t xml:space="preserve"> </w:t>
      </w:r>
      <w:r w:rsidRPr="00A97BD8">
        <w:rPr>
          <w:sz w:val="24"/>
          <w:szCs w:val="24"/>
        </w:rPr>
        <w:t>жұмысқа</w:t>
      </w:r>
      <w:r w:rsidRPr="00A97BD8">
        <w:rPr>
          <w:spacing w:val="1"/>
          <w:sz w:val="24"/>
          <w:szCs w:val="24"/>
        </w:rPr>
        <w:t xml:space="preserve"> </w:t>
      </w:r>
      <w:r w:rsidRPr="00A97BD8">
        <w:rPr>
          <w:sz w:val="24"/>
          <w:szCs w:val="24"/>
        </w:rPr>
        <w:t>арнайы</w:t>
      </w:r>
      <w:r w:rsidRPr="00A97BD8">
        <w:rPr>
          <w:spacing w:val="1"/>
          <w:sz w:val="24"/>
          <w:szCs w:val="24"/>
        </w:rPr>
        <w:t xml:space="preserve"> </w:t>
      </w:r>
      <w:r w:rsidRPr="00A97BD8">
        <w:rPr>
          <w:sz w:val="24"/>
          <w:szCs w:val="24"/>
        </w:rPr>
        <w:t>рұқсаты</w:t>
      </w:r>
      <w:r w:rsidRPr="00A97BD8">
        <w:rPr>
          <w:spacing w:val="1"/>
          <w:sz w:val="24"/>
          <w:szCs w:val="24"/>
        </w:rPr>
        <w:t xml:space="preserve"> </w:t>
      </w:r>
      <w:r w:rsidRPr="00A97BD8">
        <w:rPr>
          <w:sz w:val="24"/>
          <w:szCs w:val="24"/>
        </w:rPr>
        <w:t>бар.</w:t>
      </w:r>
      <w:r w:rsidRPr="00A97BD8">
        <w:rPr>
          <w:spacing w:val="1"/>
          <w:sz w:val="24"/>
          <w:szCs w:val="24"/>
        </w:rPr>
        <w:t xml:space="preserve"> </w:t>
      </w:r>
      <w:r w:rsidRPr="00A97BD8">
        <w:rPr>
          <w:sz w:val="24"/>
          <w:szCs w:val="24"/>
        </w:rPr>
        <w:t>Жұмыс</w:t>
      </w:r>
      <w:r w:rsidRPr="00A97BD8">
        <w:rPr>
          <w:spacing w:val="1"/>
          <w:sz w:val="24"/>
          <w:szCs w:val="24"/>
        </w:rPr>
        <w:t xml:space="preserve"> </w:t>
      </w:r>
      <w:r w:rsidRPr="00A97BD8">
        <w:rPr>
          <w:sz w:val="24"/>
          <w:szCs w:val="24"/>
        </w:rPr>
        <w:t>киімдері мен қамтылған. ҚР Денсаулық Сақтау министрінің «Білім беру ұйымдарының білім</w:t>
      </w:r>
      <w:r w:rsidRPr="00A97BD8">
        <w:rPr>
          <w:spacing w:val="1"/>
          <w:sz w:val="24"/>
          <w:szCs w:val="24"/>
        </w:rPr>
        <w:t xml:space="preserve"> </w:t>
      </w:r>
      <w:r w:rsidRPr="00A97BD8">
        <w:rPr>
          <w:sz w:val="24"/>
          <w:szCs w:val="24"/>
        </w:rPr>
        <w:t>алушылары</w:t>
      </w:r>
      <w:r w:rsidRPr="00A97BD8">
        <w:rPr>
          <w:spacing w:val="1"/>
          <w:sz w:val="24"/>
          <w:szCs w:val="24"/>
        </w:rPr>
        <w:t xml:space="preserve"> </w:t>
      </w:r>
      <w:r w:rsidRPr="00A97BD8">
        <w:rPr>
          <w:sz w:val="24"/>
          <w:szCs w:val="24"/>
        </w:rPr>
        <w:t>және</w:t>
      </w:r>
      <w:r w:rsidRPr="00A97BD8">
        <w:rPr>
          <w:spacing w:val="1"/>
          <w:sz w:val="24"/>
          <w:szCs w:val="24"/>
        </w:rPr>
        <w:t xml:space="preserve"> </w:t>
      </w:r>
      <w:r w:rsidRPr="00A97BD8">
        <w:rPr>
          <w:sz w:val="24"/>
          <w:szCs w:val="24"/>
        </w:rPr>
        <w:t>тәрбиеленушілеріне</w:t>
      </w:r>
      <w:r w:rsidRPr="00A97BD8">
        <w:rPr>
          <w:spacing w:val="1"/>
          <w:sz w:val="24"/>
          <w:szCs w:val="24"/>
        </w:rPr>
        <w:t xml:space="preserve"> </w:t>
      </w:r>
      <w:r w:rsidRPr="00A97BD8">
        <w:rPr>
          <w:sz w:val="24"/>
          <w:szCs w:val="24"/>
        </w:rPr>
        <w:t>медициналық</w:t>
      </w:r>
      <w:r w:rsidRPr="00A97BD8">
        <w:rPr>
          <w:spacing w:val="1"/>
          <w:sz w:val="24"/>
          <w:szCs w:val="24"/>
        </w:rPr>
        <w:t xml:space="preserve"> </w:t>
      </w:r>
      <w:r w:rsidRPr="00A97BD8">
        <w:rPr>
          <w:sz w:val="24"/>
          <w:szCs w:val="24"/>
        </w:rPr>
        <w:t>қызмет</w:t>
      </w:r>
      <w:r w:rsidRPr="00A97BD8">
        <w:rPr>
          <w:spacing w:val="1"/>
          <w:sz w:val="24"/>
          <w:szCs w:val="24"/>
        </w:rPr>
        <w:t xml:space="preserve"> </w:t>
      </w:r>
      <w:r w:rsidRPr="00A97BD8">
        <w:rPr>
          <w:sz w:val="24"/>
          <w:szCs w:val="24"/>
        </w:rPr>
        <w:t>көрсету</w:t>
      </w:r>
      <w:r w:rsidRPr="00A97BD8">
        <w:rPr>
          <w:spacing w:val="1"/>
          <w:sz w:val="24"/>
          <w:szCs w:val="24"/>
        </w:rPr>
        <w:t xml:space="preserve"> </w:t>
      </w:r>
      <w:r w:rsidRPr="00A97BD8">
        <w:rPr>
          <w:sz w:val="24"/>
          <w:szCs w:val="24"/>
        </w:rPr>
        <w:t>қағидаларын</w:t>
      </w:r>
      <w:r w:rsidRPr="00A97BD8">
        <w:rPr>
          <w:spacing w:val="1"/>
          <w:sz w:val="24"/>
          <w:szCs w:val="24"/>
        </w:rPr>
        <w:t xml:space="preserve"> </w:t>
      </w:r>
      <w:r w:rsidRPr="00A97BD8">
        <w:rPr>
          <w:sz w:val="24"/>
          <w:szCs w:val="24"/>
        </w:rPr>
        <w:t>бекіту</w:t>
      </w:r>
      <w:r w:rsidRPr="00A97BD8">
        <w:rPr>
          <w:spacing w:val="1"/>
          <w:sz w:val="24"/>
          <w:szCs w:val="24"/>
        </w:rPr>
        <w:t xml:space="preserve"> </w:t>
      </w:r>
      <w:r w:rsidRPr="00A97BD8">
        <w:rPr>
          <w:sz w:val="24"/>
          <w:szCs w:val="24"/>
        </w:rPr>
        <w:t>туралы» 2017 жылғы 7 сәуірдегі №141бұйрығына сәйкес келеді, медициналық қызметтің</w:t>
      </w:r>
      <w:r w:rsidRPr="00A97BD8">
        <w:rPr>
          <w:spacing w:val="1"/>
          <w:sz w:val="24"/>
          <w:szCs w:val="24"/>
        </w:rPr>
        <w:t xml:space="preserve"> </w:t>
      </w:r>
      <w:r w:rsidRPr="00A97BD8">
        <w:rPr>
          <w:sz w:val="24"/>
          <w:szCs w:val="24"/>
        </w:rPr>
        <w:t>лицензиясы бар, аймақтық емханамен шарты бар. 09.06.2023 ж. Түркістан қаласы,</w:t>
      </w:r>
      <w:r w:rsidRPr="00A97BD8">
        <w:rPr>
          <w:spacing w:val="1"/>
          <w:sz w:val="24"/>
          <w:szCs w:val="24"/>
        </w:rPr>
        <w:t xml:space="preserve"> </w:t>
      </w:r>
      <w:r w:rsidRPr="00A97BD8">
        <w:rPr>
          <w:sz w:val="24"/>
          <w:szCs w:val="24"/>
        </w:rPr>
        <w:t>шарт тігіледі. Медкабинетке лицензия берілген лицензия нөмері №23013360, 09.06.2023жыл. Санитариялық эпидемиологиялық қорытынды №NX. 18.X KZ 01VWF00052714. 16.11.2021жыл.</w:t>
      </w:r>
      <w:r w:rsidRPr="00A97BD8">
        <w:rPr>
          <w:spacing w:val="-2"/>
          <w:sz w:val="24"/>
          <w:szCs w:val="24"/>
        </w:rPr>
        <w:t xml:space="preserve"> </w:t>
      </w:r>
    </w:p>
    <w:p w:rsidR="00017F31" w:rsidRPr="00A97BD8" w:rsidRDefault="00017F31" w:rsidP="00017F31">
      <w:pPr>
        <w:tabs>
          <w:tab w:val="left" w:pos="7115"/>
        </w:tabs>
        <w:spacing w:line="276" w:lineRule="auto"/>
        <w:ind w:left="673" w:right="148" w:firstLine="1418"/>
        <w:rPr>
          <w:sz w:val="24"/>
          <w:szCs w:val="24"/>
        </w:rPr>
      </w:pPr>
      <w:r w:rsidRPr="00A97BD8">
        <w:rPr>
          <w:sz w:val="24"/>
          <w:szCs w:val="24"/>
        </w:rPr>
        <w:t>Мектеп</w:t>
      </w:r>
      <w:r w:rsidRPr="00A97BD8">
        <w:rPr>
          <w:spacing w:val="1"/>
          <w:sz w:val="24"/>
          <w:szCs w:val="24"/>
        </w:rPr>
        <w:t xml:space="preserve"> </w:t>
      </w:r>
      <w:r w:rsidRPr="00A97BD8">
        <w:rPr>
          <w:sz w:val="24"/>
          <w:szCs w:val="24"/>
        </w:rPr>
        <w:t>ғимаратында</w:t>
      </w:r>
      <w:r w:rsidRPr="00A97BD8">
        <w:rPr>
          <w:spacing w:val="1"/>
          <w:sz w:val="24"/>
          <w:szCs w:val="24"/>
        </w:rPr>
        <w:t xml:space="preserve"> </w:t>
      </w:r>
      <w:r w:rsidRPr="00A97BD8">
        <w:rPr>
          <w:sz w:val="24"/>
          <w:szCs w:val="24"/>
        </w:rPr>
        <w:t>ҚР</w:t>
      </w:r>
      <w:r w:rsidRPr="00A97BD8">
        <w:rPr>
          <w:spacing w:val="1"/>
          <w:sz w:val="24"/>
          <w:szCs w:val="24"/>
        </w:rPr>
        <w:t xml:space="preserve"> </w:t>
      </w:r>
      <w:r w:rsidRPr="00A97BD8">
        <w:rPr>
          <w:sz w:val="24"/>
          <w:szCs w:val="24"/>
        </w:rPr>
        <w:t>ДСМ-76</w:t>
      </w:r>
      <w:r w:rsidRPr="00A97BD8">
        <w:rPr>
          <w:spacing w:val="1"/>
          <w:sz w:val="24"/>
          <w:szCs w:val="24"/>
        </w:rPr>
        <w:t xml:space="preserve"> </w:t>
      </w:r>
      <w:r w:rsidRPr="00A97BD8">
        <w:rPr>
          <w:sz w:val="24"/>
          <w:szCs w:val="24"/>
        </w:rPr>
        <w:t>бұйрығымен</w:t>
      </w:r>
      <w:r w:rsidRPr="00A97BD8">
        <w:rPr>
          <w:spacing w:val="1"/>
          <w:sz w:val="24"/>
          <w:szCs w:val="24"/>
        </w:rPr>
        <w:t xml:space="preserve"> </w:t>
      </w:r>
      <w:r w:rsidRPr="00A97BD8">
        <w:rPr>
          <w:sz w:val="24"/>
          <w:szCs w:val="24"/>
        </w:rPr>
        <w:t>бекітілген</w:t>
      </w:r>
      <w:r w:rsidRPr="00A97BD8">
        <w:rPr>
          <w:spacing w:val="1"/>
          <w:sz w:val="24"/>
          <w:szCs w:val="24"/>
        </w:rPr>
        <w:t xml:space="preserve"> </w:t>
      </w:r>
      <w:r w:rsidRPr="00A97BD8">
        <w:rPr>
          <w:sz w:val="24"/>
          <w:szCs w:val="24"/>
        </w:rPr>
        <w:t>халықтың</w:t>
      </w:r>
      <w:r w:rsidRPr="00A97BD8">
        <w:rPr>
          <w:spacing w:val="1"/>
          <w:sz w:val="24"/>
          <w:szCs w:val="24"/>
        </w:rPr>
        <w:t xml:space="preserve"> </w:t>
      </w:r>
      <w:r w:rsidRPr="00A97BD8">
        <w:rPr>
          <w:sz w:val="24"/>
          <w:szCs w:val="24"/>
        </w:rPr>
        <w:t>санитариялық-эпидемиологиялық</w:t>
      </w:r>
      <w:r w:rsidRPr="00A97BD8">
        <w:rPr>
          <w:spacing w:val="1"/>
          <w:sz w:val="24"/>
          <w:szCs w:val="24"/>
        </w:rPr>
        <w:t xml:space="preserve"> </w:t>
      </w:r>
      <w:r w:rsidRPr="00A97BD8">
        <w:rPr>
          <w:sz w:val="24"/>
          <w:szCs w:val="24"/>
        </w:rPr>
        <w:t>салауаттылығы</w:t>
      </w:r>
      <w:r w:rsidRPr="00A97BD8">
        <w:rPr>
          <w:spacing w:val="1"/>
          <w:sz w:val="24"/>
          <w:szCs w:val="24"/>
        </w:rPr>
        <w:t xml:space="preserve"> </w:t>
      </w:r>
      <w:r w:rsidRPr="00A97BD8">
        <w:rPr>
          <w:sz w:val="24"/>
          <w:szCs w:val="24"/>
        </w:rPr>
        <w:t>саласындағы</w:t>
      </w:r>
      <w:r w:rsidRPr="00A97BD8">
        <w:rPr>
          <w:spacing w:val="1"/>
          <w:sz w:val="24"/>
          <w:szCs w:val="24"/>
        </w:rPr>
        <w:t xml:space="preserve"> </w:t>
      </w:r>
      <w:r w:rsidRPr="00A97BD8">
        <w:rPr>
          <w:sz w:val="24"/>
          <w:szCs w:val="24"/>
        </w:rPr>
        <w:t>санитариялық–</w:t>
      </w:r>
      <w:r w:rsidRPr="00A97BD8">
        <w:rPr>
          <w:spacing w:val="1"/>
          <w:sz w:val="24"/>
          <w:szCs w:val="24"/>
        </w:rPr>
        <w:t xml:space="preserve"> </w:t>
      </w:r>
      <w:r w:rsidRPr="00A97BD8">
        <w:rPr>
          <w:sz w:val="24"/>
          <w:szCs w:val="24"/>
        </w:rPr>
        <w:t>эпидемиологиялық қортындысы бар, білім алушыларды тамақпен қамтамасыз етуге арналған</w:t>
      </w:r>
      <w:r w:rsidRPr="00A97BD8">
        <w:rPr>
          <w:spacing w:val="-57"/>
          <w:sz w:val="24"/>
          <w:szCs w:val="24"/>
        </w:rPr>
        <w:t xml:space="preserve"> </w:t>
      </w:r>
      <w:r w:rsidRPr="00A97BD8">
        <w:rPr>
          <w:sz w:val="24"/>
          <w:szCs w:val="24"/>
        </w:rPr>
        <w:t>шарт</w:t>
      </w:r>
      <w:r w:rsidRPr="00A97BD8">
        <w:rPr>
          <w:spacing w:val="1"/>
          <w:sz w:val="24"/>
          <w:szCs w:val="24"/>
        </w:rPr>
        <w:t xml:space="preserve"> </w:t>
      </w:r>
      <w:r w:rsidRPr="00A97BD8">
        <w:rPr>
          <w:sz w:val="24"/>
          <w:szCs w:val="24"/>
        </w:rPr>
        <w:t>негізінде</w:t>
      </w:r>
      <w:r w:rsidRPr="00A97BD8">
        <w:rPr>
          <w:spacing w:val="1"/>
          <w:sz w:val="24"/>
          <w:szCs w:val="24"/>
        </w:rPr>
        <w:t xml:space="preserve"> </w:t>
      </w:r>
      <w:r w:rsidRPr="00A97BD8">
        <w:rPr>
          <w:sz w:val="24"/>
          <w:szCs w:val="24"/>
        </w:rPr>
        <w:t>жұмыс</w:t>
      </w:r>
      <w:r w:rsidRPr="00A97BD8">
        <w:rPr>
          <w:spacing w:val="1"/>
          <w:sz w:val="24"/>
          <w:szCs w:val="24"/>
        </w:rPr>
        <w:t xml:space="preserve"> </w:t>
      </w:r>
      <w:r w:rsidRPr="00A97BD8">
        <w:rPr>
          <w:sz w:val="24"/>
          <w:szCs w:val="24"/>
        </w:rPr>
        <w:t>жасап</w:t>
      </w:r>
      <w:r w:rsidRPr="00A97BD8">
        <w:rPr>
          <w:spacing w:val="1"/>
          <w:sz w:val="24"/>
          <w:szCs w:val="24"/>
        </w:rPr>
        <w:t xml:space="preserve"> </w:t>
      </w:r>
      <w:r w:rsidRPr="00A97BD8">
        <w:rPr>
          <w:sz w:val="24"/>
          <w:szCs w:val="24"/>
        </w:rPr>
        <w:t>жатқан</w:t>
      </w:r>
      <w:r w:rsidRPr="00A97BD8">
        <w:rPr>
          <w:spacing w:val="1"/>
          <w:sz w:val="24"/>
          <w:szCs w:val="24"/>
        </w:rPr>
        <w:t xml:space="preserve"> </w:t>
      </w:r>
      <w:r w:rsidRPr="00A97BD8">
        <w:rPr>
          <w:sz w:val="24"/>
          <w:szCs w:val="24"/>
        </w:rPr>
        <w:t>тамақтандандыру</w:t>
      </w:r>
      <w:r w:rsidRPr="00A97BD8">
        <w:rPr>
          <w:spacing w:val="1"/>
          <w:sz w:val="24"/>
          <w:szCs w:val="24"/>
        </w:rPr>
        <w:t xml:space="preserve"> </w:t>
      </w:r>
      <w:r w:rsidRPr="00A97BD8">
        <w:rPr>
          <w:sz w:val="24"/>
          <w:szCs w:val="24"/>
        </w:rPr>
        <w:t>обьектісі</w:t>
      </w:r>
      <w:r w:rsidRPr="00A97BD8">
        <w:rPr>
          <w:spacing w:val="1"/>
          <w:sz w:val="24"/>
          <w:szCs w:val="24"/>
        </w:rPr>
        <w:t xml:space="preserve"> </w:t>
      </w:r>
      <w:r w:rsidRPr="00A97BD8">
        <w:rPr>
          <w:sz w:val="24"/>
          <w:szCs w:val="24"/>
        </w:rPr>
        <w:t>бар.</w:t>
      </w:r>
      <w:r w:rsidRPr="00A97BD8">
        <w:rPr>
          <w:spacing w:val="1"/>
          <w:sz w:val="24"/>
          <w:szCs w:val="24"/>
        </w:rPr>
        <w:t xml:space="preserve"> </w:t>
      </w:r>
      <w:r w:rsidRPr="00A97BD8">
        <w:rPr>
          <w:sz w:val="24"/>
          <w:szCs w:val="24"/>
        </w:rPr>
        <w:t>Тамақтандыру</w:t>
      </w:r>
      <w:r w:rsidRPr="00A97BD8">
        <w:rPr>
          <w:spacing w:val="-58"/>
          <w:sz w:val="24"/>
          <w:szCs w:val="24"/>
        </w:rPr>
        <w:t xml:space="preserve">  </w:t>
      </w:r>
      <w:r w:rsidRPr="00A97BD8">
        <w:rPr>
          <w:sz w:val="24"/>
          <w:szCs w:val="24"/>
        </w:rPr>
        <w:t>обьектісі</w:t>
      </w:r>
      <w:r w:rsidRPr="00A97BD8">
        <w:rPr>
          <w:spacing w:val="1"/>
          <w:sz w:val="24"/>
          <w:szCs w:val="24"/>
        </w:rPr>
        <w:t xml:space="preserve"> </w:t>
      </w:r>
      <w:r w:rsidRPr="00A97BD8">
        <w:rPr>
          <w:sz w:val="24"/>
          <w:szCs w:val="24"/>
        </w:rPr>
        <w:t>жалға</w:t>
      </w:r>
      <w:r w:rsidRPr="00A97BD8">
        <w:rPr>
          <w:spacing w:val="1"/>
          <w:sz w:val="24"/>
          <w:szCs w:val="24"/>
        </w:rPr>
        <w:t xml:space="preserve"> </w:t>
      </w:r>
      <w:r w:rsidRPr="00A97BD8">
        <w:rPr>
          <w:sz w:val="24"/>
          <w:szCs w:val="24"/>
        </w:rPr>
        <w:t>берілгендіктен</w:t>
      </w:r>
      <w:r w:rsidRPr="00A97BD8">
        <w:rPr>
          <w:spacing w:val="1"/>
          <w:sz w:val="24"/>
          <w:szCs w:val="24"/>
        </w:rPr>
        <w:t xml:space="preserve"> </w:t>
      </w:r>
      <w:r w:rsidRPr="00A97BD8">
        <w:rPr>
          <w:sz w:val="24"/>
          <w:szCs w:val="24"/>
        </w:rPr>
        <w:t>жалға</w:t>
      </w:r>
      <w:r w:rsidRPr="00A97BD8">
        <w:rPr>
          <w:spacing w:val="1"/>
          <w:sz w:val="24"/>
          <w:szCs w:val="24"/>
        </w:rPr>
        <w:t xml:space="preserve"> </w:t>
      </w:r>
      <w:r w:rsidRPr="00A97BD8">
        <w:rPr>
          <w:sz w:val="24"/>
          <w:szCs w:val="24"/>
        </w:rPr>
        <w:t>алушылар</w:t>
      </w:r>
      <w:r w:rsidRPr="00A97BD8">
        <w:rPr>
          <w:spacing w:val="1"/>
          <w:sz w:val="24"/>
          <w:szCs w:val="24"/>
        </w:rPr>
        <w:t xml:space="preserve"> </w:t>
      </w:r>
      <w:r w:rsidRPr="00A97BD8">
        <w:rPr>
          <w:sz w:val="24"/>
          <w:szCs w:val="24"/>
        </w:rPr>
        <w:t>туралы</w:t>
      </w:r>
      <w:r w:rsidRPr="00A97BD8">
        <w:rPr>
          <w:spacing w:val="1"/>
          <w:sz w:val="24"/>
          <w:szCs w:val="24"/>
        </w:rPr>
        <w:t xml:space="preserve"> </w:t>
      </w:r>
      <w:r w:rsidRPr="00A97BD8">
        <w:rPr>
          <w:sz w:val="24"/>
          <w:szCs w:val="24"/>
        </w:rPr>
        <w:t>мәлімет</w:t>
      </w:r>
      <w:r w:rsidRPr="00A97BD8">
        <w:rPr>
          <w:spacing w:val="1"/>
          <w:sz w:val="24"/>
          <w:szCs w:val="24"/>
        </w:rPr>
        <w:t xml:space="preserve">  </w:t>
      </w:r>
      <w:r w:rsidRPr="00A97BD8">
        <w:rPr>
          <w:sz w:val="24"/>
          <w:szCs w:val="24"/>
        </w:rPr>
        <w:t>ИП</w:t>
      </w:r>
      <w:r w:rsidRPr="00A97BD8">
        <w:rPr>
          <w:spacing w:val="1"/>
          <w:sz w:val="24"/>
          <w:szCs w:val="24"/>
        </w:rPr>
        <w:t xml:space="preserve"> </w:t>
      </w:r>
      <w:r w:rsidRPr="00A97BD8">
        <w:rPr>
          <w:sz w:val="24"/>
          <w:szCs w:val="24"/>
        </w:rPr>
        <w:t>«Сенгирбаев С»</w:t>
      </w:r>
      <w:r w:rsidRPr="00A97BD8">
        <w:rPr>
          <w:spacing w:val="1"/>
          <w:sz w:val="24"/>
          <w:szCs w:val="24"/>
        </w:rPr>
        <w:t xml:space="preserve"> </w:t>
      </w:r>
      <w:r w:rsidRPr="00A97BD8">
        <w:rPr>
          <w:sz w:val="24"/>
          <w:szCs w:val="24"/>
        </w:rPr>
        <w:t>KZ17998SТВ0000260876,</w:t>
      </w:r>
      <w:r w:rsidRPr="00A97BD8">
        <w:rPr>
          <w:spacing w:val="1"/>
          <w:sz w:val="24"/>
          <w:szCs w:val="24"/>
        </w:rPr>
        <w:t xml:space="preserve"> </w:t>
      </w:r>
      <w:r w:rsidRPr="00A97BD8">
        <w:rPr>
          <w:sz w:val="24"/>
          <w:szCs w:val="24"/>
        </w:rPr>
        <w:t>ИИН 830313400368.</w:t>
      </w:r>
      <w:r w:rsidRPr="00A97BD8">
        <w:rPr>
          <w:spacing w:val="1"/>
          <w:sz w:val="24"/>
          <w:szCs w:val="24"/>
        </w:rPr>
        <w:t xml:space="preserve"> </w:t>
      </w:r>
      <w:r w:rsidRPr="00A97BD8">
        <w:rPr>
          <w:sz w:val="24"/>
          <w:szCs w:val="24"/>
        </w:rPr>
        <w:t>Жеке</w:t>
      </w:r>
      <w:r w:rsidRPr="00A97BD8">
        <w:rPr>
          <w:spacing w:val="1"/>
          <w:sz w:val="24"/>
          <w:szCs w:val="24"/>
        </w:rPr>
        <w:t xml:space="preserve"> </w:t>
      </w:r>
      <w:r w:rsidRPr="00A97BD8">
        <w:rPr>
          <w:sz w:val="24"/>
          <w:szCs w:val="24"/>
        </w:rPr>
        <w:t>кәсіпкер</w:t>
      </w:r>
      <w:r w:rsidRPr="00A97BD8">
        <w:rPr>
          <w:spacing w:val="1"/>
          <w:sz w:val="24"/>
          <w:szCs w:val="24"/>
        </w:rPr>
        <w:t xml:space="preserve"> Нурманова Гульжан Даулетовна </w:t>
      </w:r>
      <w:r w:rsidRPr="00A97BD8">
        <w:rPr>
          <w:sz w:val="24"/>
          <w:szCs w:val="24"/>
        </w:rPr>
        <w:t xml:space="preserve"> ИИН 790410400503</w:t>
      </w:r>
    </w:p>
    <w:p w:rsidR="00017F31" w:rsidRPr="00A97BD8" w:rsidRDefault="00017F31" w:rsidP="00017F31">
      <w:pPr>
        <w:tabs>
          <w:tab w:val="left" w:pos="7115"/>
        </w:tabs>
        <w:spacing w:line="276" w:lineRule="auto"/>
        <w:ind w:left="673" w:right="148" w:firstLine="1418"/>
        <w:jc w:val="both"/>
        <w:rPr>
          <w:sz w:val="24"/>
          <w:szCs w:val="24"/>
        </w:rPr>
      </w:pPr>
      <w:r w:rsidRPr="00A97BD8">
        <w:rPr>
          <w:sz w:val="24"/>
          <w:szCs w:val="24"/>
        </w:rPr>
        <w:t>Мектеп</w:t>
      </w:r>
      <w:r w:rsidRPr="00A97BD8">
        <w:rPr>
          <w:spacing w:val="10"/>
          <w:sz w:val="24"/>
          <w:szCs w:val="24"/>
        </w:rPr>
        <w:t xml:space="preserve"> </w:t>
      </w:r>
      <w:r w:rsidR="00512D25">
        <w:rPr>
          <w:sz w:val="24"/>
          <w:szCs w:val="24"/>
        </w:rPr>
        <w:t>асханасы мектеп ішінде</w:t>
      </w:r>
      <w:r w:rsidRPr="00A97BD8">
        <w:rPr>
          <w:sz w:val="24"/>
          <w:szCs w:val="24"/>
        </w:rPr>
        <w:t xml:space="preserve"> орналасқан. Ас блогының құрамында: ыстық тамақты  тарату бөлмесі, асхана</w:t>
      </w:r>
      <w:r w:rsidRPr="00A97BD8">
        <w:rPr>
          <w:spacing w:val="1"/>
          <w:sz w:val="24"/>
          <w:szCs w:val="24"/>
        </w:rPr>
        <w:t xml:space="preserve"> </w:t>
      </w:r>
      <w:r w:rsidRPr="00A97BD8">
        <w:rPr>
          <w:sz w:val="24"/>
          <w:szCs w:val="24"/>
        </w:rPr>
        <w:t>ыдыстарын</w:t>
      </w:r>
      <w:r w:rsidRPr="00A97BD8">
        <w:rPr>
          <w:spacing w:val="-10"/>
          <w:sz w:val="24"/>
          <w:szCs w:val="24"/>
        </w:rPr>
        <w:t xml:space="preserve"> </w:t>
      </w:r>
      <w:r w:rsidRPr="00A97BD8">
        <w:rPr>
          <w:sz w:val="24"/>
          <w:szCs w:val="24"/>
        </w:rPr>
        <w:t>жуатын</w:t>
      </w:r>
      <w:r w:rsidRPr="00A97BD8">
        <w:rPr>
          <w:spacing w:val="-9"/>
          <w:sz w:val="24"/>
          <w:szCs w:val="24"/>
        </w:rPr>
        <w:t xml:space="preserve"> </w:t>
      </w:r>
      <w:r w:rsidRPr="00A97BD8">
        <w:rPr>
          <w:sz w:val="24"/>
          <w:szCs w:val="24"/>
        </w:rPr>
        <w:t>және</w:t>
      </w:r>
      <w:r w:rsidRPr="00A97BD8">
        <w:rPr>
          <w:spacing w:val="-11"/>
          <w:sz w:val="24"/>
          <w:szCs w:val="24"/>
        </w:rPr>
        <w:t xml:space="preserve"> </w:t>
      </w:r>
      <w:r w:rsidRPr="00A97BD8">
        <w:rPr>
          <w:sz w:val="24"/>
          <w:szCs w:val="24"/>
        </w:rPr>
        <w:t>қажетті</w:t>
      </w:r>
      <w:r w:rsidRPr="00A97BD8">
        <w:rPr>
          <w:spacing w:val="-8"/>
          <w:sz w:val="24"/>
          <w:szCs w:val="24"/>
        </w:rPr>
        <w:t xml:space="preserve"> </w:t>
      </w:r>
      <w:r w:rsidRPr="00A97BD8">
        <w:rPr>
          <w:sz w:val="24"/>
          <w:szCs w:val="24"/>
        </w:rPr>
        <w:t>арнайы,</w:t>
      </w:r>
      <w:r w:rsidRPr="00A97BD8">
        <w:rPr>
          <w:spacing w:val="-13"/>
          <w:sz w:val="24"/>
          <w:szCs w:val="24"/>
        </w:rPr>
        <w:t xml:space="preserve"> </w:t>
      </w:r>
      <w:r w:rsidRPr="00A97BD8">
        <w:rPr>
          <w:sz w:val="24"/>
          <w:szCs w:val="24"/>
        </w:rPr>
        <w:t>құрал</w:t>
      </w:r>
      <w:r w:rsidRPr="00A97BD8">
        <w:rPr>
          <w:spacing w:val="-9"/>
          <w:sz w:val="24"/>
          <w:szCs w:val="24"/>
        </w:rPr>
        <w:t xml:space="preserve"> </w:t>
      </w:r>
      <w:r w:rsidRPr="00A97BD8">
        <w:rPr>
          <w:sz w:val="24"/>
          <w:szCs w:val="24"/>
        </w:rPr>
        <w:t>-</w:t>
      </w:r>
      <w:r w:rsidRPr="00A97BD8">
        <w:rPr>
          <w:spacing w:val="-11"/>
          <w:sz w:val="24"/>
          <w:szCs w:val="24"/>
        </w:rPr>
        <w:t xml:space="preserve"> </w:t>
      </w:r>
      <w:r w:rsidRPr="00A97BD8">
        <w:rPr>
          <w:sz w:val="24"/>
          <w:szCs w:val="24"/>
        </w:rPr>
        <w:t>жабдықтармен,</w:t>
      </w:r>
      <w:r w:rsidRPr="00A97BD8">
        <w:rPr>
          <w:spacing w:val="-10"/>
          <w:sz w:val="24"/>
          <w:szCs w:val="24"/>
        </w:rPr>
        <w:t xml:space="preserve"> </w:t>
      </w:r>
      <w:r w:rsidRPr="00A97BD8">
        <w:rPr>
          <w:sz w:val="24"/>
          <w:szCs w:val="24"/>
        </w:rPr>
        <w:t>арнайы</w:t>
      </w:r>
      <w:r w:rsidRPr="00A97BD8">
        <w:rPr>
          <w:spacing w:val="-11"/>
          <w:sz w:val="24"/>
          <w:szCs w:val="24"/>
        </w:rPr>
        <w:t xml:space="preserve"> </w:t>
      </w:r>
      <w:r w:rsidRPr="00A97BD8">
        <w:rPr>
          <w:sz w:val="24"/>
          <w:szCs w:val="24"/>
        </w:rPr>
        <w:t>киіммен</w:t>
      </w:r>
      <w:r w:rsidRPr="00A97BD8">
        <w:rPr>
          <w:spacing w:val="-9"/>
          <w:sz w:val="24"/>
          <w:szCs w:val="24"/>
        </w:rPr>
        <w:t xml:space="preserve"> </w:t>
      </w:r>
      <w:r w:rsidRPr="00A97BD8">
        <w:rPr>
          <w:sz w:val="24"/>
          <w:szCs w:val="24"/>
        </w:rPr>
        <w:t>және</w:t>
      </w:r>
      <w:r w:rsidRPr="00A97BD8">
        <w:rPr>
          <w:spacing w:val="-12"/>
          <w:sz w:val="24"/>
          <w:szCs w:val="24"/>
        </w:rPr>
        <w:t xml:space="preserve"> </w:t>
      </w:r>
      <w:r w:rsidRPr="00A97BD8">
        <w:rPr>
          <w:sz w:val="24"/>
          <w:szCs w:val="24"/>
        </w:rPr>
        <w:t>асхана</w:t>
      </w:r>
      <w:r w:rsidRPr="00A97BD8">
        <w:rPr>
          <w:spacing w:val="-57"/>
          <w:sz w:val="24"/>
          <w:szCs w:val="24"/>
        </w:rPr>
        <w:t xml:space="preserve"> </w:t>
      </w:r>
      <w:r w:rsidRPr="00A97BD8">
        <w:rPr>
          <w:sz w:val="24"/>
          <w:szCs w:val="24"/>
        </w:rPr>
        <w:t>ыдыс-аяқ</w:t>
      </w:r>
      <w:r w:rsidRPr="00A97BD8">
        <w:rPr>
          <w:spacing w:val="-5"/>
          <w:sz w:val="24"/>
          <w:szCs w:val="24"/>
        </w:rPr>
        <w:t xml:space="preserve"> </w:t>
      </w:r>
      <w:r w:rsidRPr="00A97BD8">
        <w:rPr>
          <w:sz w:val="24"/>
          <w:szCs w:val="24"/>
        </w:rPr>
        <w:t>аспаптармен</w:t>
      </w:r>
      <w:r w:rsidRPr="00A97BD8">
        <w:rPr>
          <w:spacing w:val="-5"/>
          <w:sz w:val="24"/>
          <w:szCs w:val="24"/>
        </w:rPr>
        <w:t xml:space="preserve"> </w:t>
      </w:r>
      <w:r w:rsidRPr="00A97BD8">
        <w:rPr>
          <w:sz w:val="24"/>
          <w:szCs w:val="24"/>
        </w:rPr>
        <w:t>қамтамасыз</w:t>
      </w:r>
      <w:r w:rsidRPr="00A97BD8">
        <w:rPr>
          <w:spacing w:val="-4"/>
          <w:sz w:val="24"/>
          <w:szCs w:val="24"/>
        </w:rPr>
        <w:t xml:space="preserve"> </w:t>
      </w:r>
      <w:r w:rsidRPr="00A97BD8">
        <w:rPr>
          <w:sz w:val="24"/>
          <w:szCs w:val="24"/>
        </w:rPr>
        <w:t>етілген.</w:t>
      </w:r>
      <w:r w:rsidRPr="00A97BD8">
        <w:rPr>
          <w:spacing w:val="-6"/>
          <w:sz w:val="24"/>
          <w:szCs w:val="24"/>
        </w:rPr>
        <w:t xml:space="preserve"> </w:t>
      </w:r>
      <w:r w:rsidRPr="00A97BD8">
        <w:rPr>
          <w:sz w:val="24"/>
          <w:szCs w:val="24"/>
        </w:rPr>
        <w:t>Қатты</w:t>
      </w:r>
      <w:r w:rsidRPr="00A97BD8">
        <w:rPr>
          <w:spacing w:val="-6"/>
          <w:sz w:val="24"/>
          <w:szCs w:val="24"/>
        </w:rPr>
        <w:t xml:space="preserve"> </w:t>
      </w:r>
      <w:r w:rsidRPr="00A97BD8">
        <w:rPr>
          <w:sz w:val="24"/>
          <w:szCs w:val="24"/>
        </w:rPr>
        <w:t>және</w:t>
      </w:r>
      <w:r w:rsidRPr="00A97BD8">
        <w:rPr>
          <w:spacing w:val="-6"/>
          <w:sz w:val="24"/>
          <w:szCs w:val="24"/>
        </w:rPr>
        <w:t xml:space="preserve"> </w:t>
      </w:r>
      <w:r w:rsidRPr="00A97BD8">
        <w:rPr>
          <w:sz w:val="24"/>
          <w:szCs w:val="24"/>
        </w:rPr>
        <w:t>жұмсақ</w:t>
      </w:r>
      <w:r w:rsidRPr="00A97BD8">
        <w:rPr>
          <w:spacing w:val="-5"/>
          <w:sz w:val="24"/>
          <w:szCs w:val="24"/>
        </w:rPr>
        <w:t xml:space="preserve"> </w:t>
      </w:r>
      <w:r w:rsidRPr="00A97BD8">
        <w:rPr>
          <w:sz w:val="24"/>
          <w:szCs w:val="24"/>
        </w:rPr>
        <w:t>аспаптардың</w:t>
      </w:r>
      <w:r w:rsidRPr="00A97BD8">
        <w:rPr>
          <w:spacing w:val="-5"/>
          <w:sz w:val="24"/>
          <w:szCs w:val="24"/>
        </w:rPr>
        <w:t xml:space="preserve"> </w:t>
      </w:r>
      <w:r w:rsidRPr="00A97BD8">
        <w:rPr>
          <w:sz w:val="24"/>
          <w:szCs w:val="24"/>
        </w:rPr>
        <w:t>барлығына</w:t>
      </w:r>
      <w:r w:rsidRPr="00A97BD8">
        <w:rPr>
          <w:spacing w:val="-5"/>
          <w:sz w:val="24"/>
          <w:szCs w:val="24"/>
        </w:rPr>
        <w:t xml:space="preserve"> </w:t>
      </w:r>
      <w:r w:rsidRPr="00A97BD8">
        <w:rPr>
          <w:sz w:val="24"/>
          <w:szCs w:val="24"/>
        </w:rPr>
        <w:t>белгі</w:t>
      </w:r>
      <w:r w:rsidRPr="00A97BD8">
        <w:rPr>
          <w:spacing w:val="-58"/>
          <w:sz w:val="24"/>
          <w:szCs w:val="24"/>
        </w:rPr>
        <w:t xml:space="preserve"> </w:t>
      </w:r>
      <w:r w:rsidRPr="00A97BD8">
        <w:rPr>
          <w:sz w:val="24"/>
          <w:szCs w:val="24"/>
        </w:rPr>
        <w:t xml:space="preserve">қойылған. Мектеп асханасында </w:t>
      </w:r>
      <w:r w:rsidRPr="00957E75">
        <w:rPr>
          <w:sz w:val="24"/>
          <w:szCs w:val="24"/>
        </w:rPr>
        <w:lastRenderedPageBreak/>
        <w:t>аптасына бес күн</w:t>
      </w:r>
      <w:r w:rsidRPr="00957E75">
        <w:rPr>
          <w:spacing w:val="1"/>
          <w:sz w:val="24"/>
          <w:szCs w:val="24"/>
        </w:rPr>
        <w:t xml:space="preserve"> </w:t>
      </w:r>
      <w:r w:rsidR="00957E75">
        <w:rPr>
          <w:sz w:val="24"/>
          <w:szCs w:val="24"/>
        </w:rPr>
        <w:t>14</w:t>
      </w:r>
      <w:r w:rsidR="00957E75" w:rsidRPr="00957E75">
        <w:rPr>
          <w:sz w:val="24"/>
          <w:szCs w:val="24"/>
        </w:rPr>
        <w:t>5</w:t>
      </w:r>
      <w:r w:rsidRPr="00957E75">
        <w:rPr>
          <w:sz w:val="24"/>
          <w:szCs w:val="24"/>
        </w:rPr>
        <w:t xml:space="preserve"> балаға 2 лектен 2ау</w:t>
      </w:r>
      <w:r w:rsidR="00957E75" w:rsidRPr="00957E75">
        <w:rPr>
          <w:sz w:val="24"/>
          <w:szCs w:val="24"/>
        </w:rPr>
        <w:t>ы</w:t>
      </w:r>
      <w:r w:rsidRPr="00957E75">
        <w:rPr>
          <w:sz w:val="24"/>
          <w:szCs w:val="24"/>
        </w:rPr>
        <w:t>сымға ыстық тамақ</w:t>
      </w:r>
      <w:r w:rsidRPr="00957E75">
        <w:rPr>
          <w:spacing w:val="1"/>
          <w:sz w:val="24"/>
          <w:szCs w:val="24"/>
        </w:rPr>
        <w:t xml:space="preserve"> </w:t>
      </w:r>
      <w:r w:rsidRPr="00957E75">
        <w:rPr>
          <w:sz w:val="24"/>
          <w:szCs w:val="24"/>
        </w:rPr>
        <w:t>беріледі.</w:t>
      </w:r>
    </w:p>
    <w:p w:rsidR="009C1728" w:rsidRPr="00A97BD8" w:rsidRDefault="003E0528" w:rsidP="00A16C61">
      <w:pPr>
        <w:pStyle w:val="a3"/>
        <w:spacing w:before="72" w:line="276" w:lineRule="auto"/>
        <w:ind w:left="0" w:right="154" w:firstLine="284"/>
        <w:jc w:val="both"/>
      </w:pPr>
      <w:r w:rsidRPr="00A97BD8">
        <w:t>Қазақстан Республикасы Білім және ғылым министрінің" Мектепке дейінгі, орта білім</w:t>
      </w:r>
      <w:r w:rsidRPr="00A97BD8">
        <w:rPr>
          <w:spacing w:val="-57"/>
        </w:rPr>
        <w:t xml:space="preserve"> </w:t>
      </w:r>
      <w:r w:rsidRPr="00A97BD8">
        <w:t>беру ұйымдарын, сондай-ақ арнайы білім беру ұйымдарын жабдықтармен және жиһазбен</w:t>
      </w:r>
      <w:r w:rsidRPr="00A97BD8">
        <w:rPr>
          <w:spacing w:val="1"/>
        </w:rPr>
        <w:t xml:space="preserve"> </w:t>
      </w:r>
      <w:r w:rsidRPr="00A97BD8">
        <w:t>жарақтандыру</w:t>
      </w:r>
      <w:r w:rsidRPr="00A97BD8">
        <w:rPr>
          <w:spacing w:val="1"/>
        </w:rPr>
        <w:t xml:space="preserve"> </w:t>
      </w:r>
      <w:r w:rsidRPr="00A97BD8">
        <w:t>нормаларын</w:t>
      </w:r>
      <w:r w:rsidRPr="00A97BD8">
        <w:rPr>
          <w:spacing w:val="1"/>
        </w:rPr>
        <w:t xml:space="preserve"> </w:t>
      </w:r>
      <w:r w:rsidRPr="00A97BD8">
        <w:t>бекіту</w:t>
      </w:r>
      <w:r w:rsidRPr="00A97BD8">
        <w:rPr>
          <w:spacing w:val="1"/>
        </w:rPr>
        <w:t xml:space="preserve"> </w:t>
      </w:r>
      <w:r w:rsidRPr="00A97BD8">
        <w:t>туралы"</w:t>
      </w:r>
      <w:r w:rsidRPr="00A97BD8">
        <w:rPr>
          <w:spacing w:val="1"/>
        </w:rPr>
        <w:t xml:space="preserve"> </w:t>
      </w:r>
      <w:r w:rsidR="00904CBD">
        <w:t>2019</w:t>
      </w:r>
      <w:r w:rsidRPr="00A97BD8">
        <w:rPr>
          <w:spacing w:val="1"/>
        </w:rPr>
        <w:t xml:space="preserve"> </w:t>
      </w:r>
      <w:r w:rsidRPr="00A97BD8">
        <w:t>жылғы 22</w:t>
      </w:r>
      <w:r w:rsidRPr="00A97BD8">
        <w:rPr>
          <w:spacing w:val="1"/>
        </w:rPr>
        <w:t xml:space="preserve"> </w:t>
      </w:r>
      <w:r w:rsidRPr="00A97BD8">
        <w:t>қаңтардағы №70</w:t>
      </w:r>
      <w:r w:rsidRPr="00A97BD8">
        <w:rPr>
          <w:spacing w:val="1"/>
        </w:rPr>
        <w:t xml:space="preserve"> </w:t>
      </w:r>
      <w:r w:rsidRPr="00A97BD8">
        <w:t>бұйрығымен</w:t>
      </w:r>
      <w:r w:rsidRPr="00A97BD8">
        <w:rPr>
          <w:spacing w:val="1"/>
        </w:rPr>
        <w:t xml:space="preserve"> </w:t>
      </w:r>
      <w:r w:rsidRPr="00A97BD8">
        <w:t>(Нормативтік құқықтық актілерді мемлекеттік тіркеу тізілімінде №13272 болып тіркелген)</w:t>
      </w:r>
      <w:r w:rsidRPr="00A97BD8">
        <w:rPr>
          <w:spacing w:val="1"/>
        </w:rPr>
        <w:t xml:space="preserve"> </w:t>
      </w:r>
      <w:r w:rsidRPr="00A97BD8">
        <w:t>(бұдан</w:t>
      </w:r>
      <w:r w:rsidRPr="00A97BD8">
        <w:rPr>
          <w:spacing w:val="-12"/>
        </w:rPr>
        <w:t xml:space="preserve"> </w:t>
      </w:r>
      <w:r w:rsidRPr="00A97BD8">
        <w:t>әрі</w:t>
      </w:r>
      <w:r w:rsidRPr="00A97BD8">
        <w:rPr>
          <w:spacing w:val="-11"/>
        </w:rPr>
        <w:t xml:space="preserve"> </w:t>
      </w:r>
      <w:r w:rsidRPr="00A97BD8">
        <w:t>–</w:t>
      </w:r>
      <w:r w:rsidRPr="00A97BD8">
        <w:rPr>
          <w:spacing w:val="-12"/>
        </w:rPr>
        <w:t xml:space="preserve"> </w:t>
      </w:r>
      <w:r w:rsidRPr="00A97BD8">
        <w:t>№70</w:t>
      </w:r>
      <w:r w:rsidRPr="00A97BD8">
        <w:rPr>
          <w:spacing w:val="-12"/>
        </w:rPr>
        <w:t xml:space="preserve"> </w:t>
      </w:r>
      <w:r w:rsidRPr="00A97BD8">
        <w:t>бұйрық)</w:t>
      </w:r>
      <w:r w:rsidRPr="00A97BD8">
        <w:rPr>
          <w:spacing w:val="-13"/>
        </w:rPr>
        <w:t xml:space="preserve"> </w:t>
      </w:r>
      <w:r w:rsidRPr="00A97BD8">
        <w:t>бекітілген</w:t>
      </w:r>
      <w:r w:rsidRPr="00A97BD8">
        <w:rPr>
          <w:spacing w:val="-14"/>
        </w:rPr>
        <w:t xml:space="preserve"> </w:t>
      </w:r>
      <w:r w:rsidRPr="00A97BD8">
        <w:t>нормаларына</w:t>
      </w:r>
      <w:r w:rsidRPr="00A97BD8">
        <w:rPr>
          <w:spacing w:val="-13"/>
        </w:rPr>
        <w:t xml:space="preserve"> </w:t>
      </w:r>
      <w:r w:rsidRPr="00A97BD8">
        <w:t>сәйкес</w:t>
      </w:r>
      <w:r w:rsidRPr="00A97BD8">
        <w:rPr>
          <w:spacing w:val="-13"/>
        </w:rPr>
        <w:t xml:space="preserve"> </w:t>
      </w:r>
      <w:r w:rsidRPr="00A97BD8">
        <w:t>келетін</w:t>
      </w:r>
      <w:r w:rsidRPr="00A97BD8">
        <w:rPr>
          <w:spacing w:val="-11"/>
        </w:rPr>
        <w:t xml:space="preserve"> </w:t>
      </w:r>
      <w:r w:rsidRPr="00A97BD8">
        <w:t>компьютерлік</w:t>
      </w:r>
      <w:r w:rsidRPr="00A97BD8">
        <w:rPr>
          <w:spacing w:val="-11"/>
        </w:rPr>
        <w:t xml:space="preserve"> </w:t>
      </w:r>
      <w:r w:rsidRPr="00A97BD8">
        <w:t>сыныптармен,</w:t>
      </w:r>
      <w:r w:rsidRPr="00A97BD8">
        <w:rPr>
          <w:spacing w:val="-58"/>
        </w:rPr>
        <w:t xml:space="preserve"> </w:t>
      </w:r>
      <w:r w:rsidRPr="00A97BD8">
        <w:t>Интернет</w:t>
      </w:r>
      <w:r w:rsidRPr="00A97BD8">
        <w:rPr>
          <w:spacing w:val="-1"/>
        </w:rPr>
        <w:t xml:space="preserve"> </w:t>
      </w:r>
      <w:r w:rsidRPr="00A97BD8">
        <w:t>желісіне</w:t>
      </w:r>
      <w:r w:rsidRPr="00A97BD8">
        <w:rPr>
          <w:spacing w:val="-1"/>
        </w:rPr>
        <w:t xml:space="preserve"> </w:t>
      </w:r>
      <w:r w:rsidRPr="00A97BD8">
        <w:t>қосылған</w:t>
      </w:r>
      <w:r w:rsidRPr="00A97BD8">
        <w:rPr>
          <w:spacing w:val="-1"/>
        </w:rPr>
        <w:t xml:space="preserve"> </w:t>
      </w:r>
      <w:r w:rsidRPr="00A97BD8">
        <w:t>компьютерлермен жабдықталуы талапқа</w:t>
      </w:r>
      <w:r w:rsidRPr="00A97BD8">
        <w:rPr>
          <w:spacing w:val="-2"/>
        </w:rPr>
        <w:t xml:space="preserve"> </w:t>
      </w:r>
      <w:r w:rsidRPr="00A97BD8">
        <w:t>сай.</w:t>
      </w:r>
    </w:p>
    <w:p w:rsidR="009C1728" w:rsidRPr="00A97BD8" w:rsidRDefault="00904CBD" w:rsidP="00A16C61">
      <w:pPr>
        <w:pStyle w:val="a3"/>
        <w:spacing w:before="199" w:line="276" w:lineRule="auto"/>
        <w:ind w:left="0" w:right="149" w:firstLine="284"/>
        <w:jc w:val="both"/>
      </w:pPr>
      <w:r>
        <w:t>Оқу сабақтарына арналған 26</w:t>
      </w:r>
      <w:r w:rsidR="003E0528" w:rsidRPr="00A97BD8">
        <w:t xml:space="preserve"> сынып бөлмелері бар. 1 спорт зал, 2 шеберхана (ұлдар,</w:t>
      </w:r>
      <w:r w:rsidR="003E0528" w:rsidRPr="00A97BD8">
        <w:rPr>
          <w:spacing w:val="1"/>
        </w:rPr>
        <w:t xml:space="preserve"> </w:t>
      </w:r>
      <w:r>
        <w:t>қыздар), 1 асхана,</w:t>
      </w:r>
      <w:r w:rsidR="003E0528" w:rsidRPr="00A97BD8">
        <w:t xml:space="preserve"> 1 кітапхана бар. Әрбір сынып бөлмесінде</w:t>
      </w:r>
      <w:r w:rsidR="003E0528" w:rsidRPr="00A97BD8">
        <w:rPr>
          <w:spacing w:val="1"/>
        </w:rPr>
        <w:t xml:space="preserve"> </w:t>
      </w:r>
      <w:r w:rsidR="003E0528" w:rsidRPr="00A97BD8">
        <w:t>мұғалім столы,</w:t>
      </w:r>
      <w:r w:rsidR="003E0528" w:rsidRPr="00A97BD8">
        <w:rPr>
          <w:spacing w:val="1"/>
        </w:rPr>
        <w:t xml:space="preserve"> </w:t>
      </w:r>
      <w:r w:rsidR="003E0528" w:rsidRPr="00A97BD8">
        <w:t>жартылай</w:t>
      </w:r>
      <w:r w:rsidR="003E0528" w:rsidRPr="00A97BD8">
        <w:rPr>
          <w:spacing w:val="-8"/>
        </w:rPr>
        <w:t xml:space="preserve"> </w:t>
      </w:r>
      <w:r w:rsidR="003E0528" w:rsidRPr="00A97BD8">
        <w:t>жұмсақ</w:t>
      </w:r>
      <w:r w:rsidR="003E0528" w:rsidRPr="00A97BD8">
        <w:rPr>
          <w:spacing w:val="-7"/>
        </w:rPr>
        <w:t xml:space="preserve"> </w:t>
      </w:r>
      <w:r w:rsidR="003E0528" w:rsidRPr="00A97BD8">
        <w:t>орындық,</w:t>
      </w:r>
      <w:r w:rsidR="003E0528" w:rsidRPr="00A97BD8">
        <w:rPr>
          <w:spacing w:val="-7"/>
        </w:rPr>
        <w:t xml:space="preserve"> </w:t>
      </w:r>
      <w:r w:rsidR="003E0528" w:rsidRPr="00A97BD8">
        <w:t>оқушы</w:t>
      </w:r>
      <w:r w:rsidR="003E0528" w:rsidRPr="00A97BD8">
        <w:rPr>
          <w:spacing w:val="-9"/>
        </w:rPr>
        <w:t xml:space="preserve"> </w:t>
      </w:r>
      <w:r w:rsidR="003E0528" w:rsidRPr="00A97BD8">
        <w:t>парталары</w:t>
      </w:r>
      <w:r w:rsidR="003E0528" w:rsidRPr="00A97BD8">
        <w:rPr>
          <w:spacing w:val="-10"/>
        </w:rPr>
        <w:t xml:space="preserve"> </w:t>
      </w:r>
      <w:r w:rsidR="003E0528" w:rsidRPr="00A97BD8">
        <w:t>орындықтарымен,</w:t>
      </w:r>
      <w:r w:rsidR="003E0528" w:rsidRPr="00A97BD8">
        <w:rPr>
          <w:spacing w:val="-7"/>
        </w:rPr>
        <w:t xml:space="preserve"> </w:t>
      </w:r>
      <w:r w:rsidR="003E0528" w:rsidRPr="00A97BD8">
        <w:t>тақта,</w:t>
      </w:r>
      <w:r w:rsidR="003E0528" w:rsidRPr="00A97BD8">
        <w:rPr>
          <w:spacing w:val="-7"/>
        </w:rPr>
        <w:t xml:space="preserve"> </w:t>
      </w:r>
      <w:r w:rsidR="003E0528" w:rsidRPr="00A97BD8">
        <w:t>шкафтар,</w:t>
      </w:r>
      <w:r w:rsidR="003E0528" w:rsidRPr="00A97BD8">
        <w:rPr>
          <w:spacing w:val="-7"/>
        </w:rPr>
        <w:t xml:space="preserve"> </w:t>
      </w:r>
      <w:r w:rsidR="003E0528" w:rsidRPr="00A97BD8">
        <w:t>керек</w:t>
      </w:r>
      <w:r w:rsidR="003E0528" w:rsidRPr="00A97BD8">
        <w:rPr>
          <w:spacing w:val="-3"/>
        </w:rPr>
        <w:t xml:space="preserve"> </w:t>
      </w:r>
      <w:r w:rsidR="003E0528" w:rsidRPr="00A97BD8">
        <w:t>жарақ</w:t>
      </w:r>
      <w:r w:rsidR="003E0528" w:rsidRPr="00A97BD8">
        <w:rPr>
          <w:spacing w:val="-57"/>
        </w:rPr>
        <w:t xml:space="preserve"> </w:t>
      </w:r>
      <w:r w:rsidR="003E0528" w:rsidRPr="00A97BD8">
        <w:t xml:space="preserve">дәрілері бар қобдишалар, </w:t>
      </w:r>
      <w:r w:rsidR="0026394E" w:rsidRPr="00A97BD8">
        <w:t>5</w:t>
      </w:r>
      <w:r w:rsidR="003E0528" w:rsidRPr="00A97BD8">
        <w:t xml:space="preserve"> сыныпта интерактивті тақта</w:t>
      </w:r>
      <w:r w:rsidR="003E0528" w:rsidRPr="00A97BD8">
        <w:rPr>
          <w:spacing w:val="1"/>
        </w:rPr>
        <w:t xml:space="preserve"> </w:t>
      </w:r>
      <w:r w:rsidR="003E0528" w:rsidRPr="00A97BD8">
        <w:t xml:space="preserve">жұмыс жасайды. </w:t>
      </w:r>
      <w:r>
        <w:t>Физика–88,2</w:t>
      </w:r>
      <w:r w:rsidR="00162375" w:rsidRPr="00A97BD8">
        <w:t xml:space="preserve"> </w:t>
      </w:r>
      <w:r w:rsidR="003E0528" w:rsidRPr="00A97BD8">
        <w:t xml:space="preserve">м2 , химия- </w:t>
      </w:r>
      <w:r>
        <w:t>88,2 м2 , биология – 62,4</w:t>
      </w:r>
      <w:r w:rsidR="003E0528" w:rsidRPr="00A97BD8">
        <w:t>м2 , оқу және оқу зертхана</w:t>
      </w:r>
      <w:r w:rsidR="003E0528" w:rsidRPr="00A97BD8">
        <w:rPr>
          <w:spacing w:val="1"/>
        </w:rPr>
        <w:t xml:space="preserve"> </w:t>
      </w:r>
      <w:r w:rsidR="003E0528" w:rsidRPr="00A97BD8">
        <w:t xml:space="preserve">жабдықтары </w:t>
      </w:r>
      <w:r w:rsidR="00162375" w:rsidRPr="00A97BD8">
        <w:t>2</w:t>
      </w:r>
      <w:r w:rsidR="003E0528" w:rsidRPr="00A97BD8">
        <w:t xml:space="preserve"> техникалық оқу құралдарымен қамтылған. 2020 жылы қалалық бірі бөлімі</w:t>
      </w:r>
      <w:r w:rsidR="003E0528" w:rsidRPr="00A97BD8">
        <w:rPr>
          <w:spacing w:val="1"/>
        </w:rPr>
        <w:t xml:space="preserve"> </w:t>
      </w:r>
      <w:r w:rsidR="003E0528" w:rsidRPr="00A97BD8">
        <w:t>арқылы онлайн оқыту бойынша, отбасы әлеуметтік жағдайына орай сұранысқа жабықтар /</w:t>
      </w:r>
      <w:r w:rsidR="003E0528" w:rsidRPr="00A97BD8">
        <w:rPr>
          <w:spacing w:val="1"/>
        </w:rPr>
        <w:t xml:space="preserve"> </w:t>
      </w:r>
      <w:r w:rsidR="003E0528" w:rsidRPr="00A97BD8">
        <w:t>ноутбук-</w:t>
      </w:r>
      <w:r>
        <w:rPr>
          <w:spacing w:val="-2"/>
        </w:rPr>
        <w:t>4</w:t>
      </w:r>
      <w:r w:rsidR="0026394E" w:rsidRPr="00A97BD8">
        <w:rPr>
          <w:spacing w:val="-2"/>
        </w:rPr>
        <w:t>0</w:t>
      </w:r>
      <w:r w:rsidR="003E0528" w:rsidRPr="00A97BD8">
        <w:t xml:space="preserve"> дана</w:t>
      </w:r>
      <w:r w:rsidR="003E0528" w:rsidRPr="00A97BD8">
        <w:rPr>
          <w:spacing w:val="-1"/>
        </w:rPr>
        <w:t xml:space="preserve"> </w:t>
      </w:r>
      <w:r w:rsidR="003E0528" w:rsidRPr="00A97BD8">
        <w:t>бар,</w:t>
      </w:r>
      <w:r w:rsidR="003E0528" w:rsidRPr="00A97BD8">
        <w:rPr>
          <w:spacing w:val="-1"/>
        </w:rPr>
        <w:t xml:space="preserve"> </w:t>
      </w:r>
      <w:r w:rsidR="003E0528" w:rsidRPr="00A97BD8">
        <w:t>web камера</w:t>
      </w:r>
      <w:r w:rsidR="003E0528" w:rsidRPr="00A97BD8">
        <w:rPr>
          <w:spacing w:val="-1"/>
        </w:rPr>
        <w:t xml:space="preserve"> </w:t>
      </w:r>
      <w:r w:rsidR="003E0528" w:rsidRPr="00A97BD8">
        <w:t>құрғылысымен</w:t>
      </w:r>
      <w:r w:rsidR="003E0528" w:rsidRPr="00A97BD8">
        <w:rPr>
          <w:spacing w:val="-1"/>
        </w:rPr>
        <w:t xml:space="preserve"> </w:t>
      </w:r>
      <w:r w:rsidR="003E0528" w:rsidRPr="00A97BD8">
        <w:t>қамтылды.</w:t>
      </w:r>
    </w:p>
    <w:p w:rsidR="009C1728" w:rsidRPr="00A97BD8" w:rsidRDefault="003E0528" w:rsidP="00A16C61">
      <w:pPr>
        <w:pStyle w:val="a3"/>
        <w:spacing w:before="202" w:line="276" w:lineRule="auto"/>
        <w:ind w:left="0" w:right="150" w:firstLine="284"/>
        <w:jc w:val="both"/>
      </w:pPr>
      <w:r w:rsidRPr="00A97BD8">
        <w:t>Мектепте</w:t>
      </w:r>
      <w:r w:rsidRPr="00A97BD8">
        <w:rPr>
          <w:spacing w:val="1"/>
        </w:rPr>
        <w:t xml:space="preserve"> </w:t>
      </w:r>
      <w:r w:rsidR="00904CBD">
        <w:t>2</w:t>
      </w:r>
      <w:r w:rsidRPr="00A97BD8">
        <w:rPr>
          <w:spacing w:val="1"/>
        </w:rPr>
        <w:t xml:space="preserve"> </w:t>
      </w:r>
      <w:r w:rsidRPr="00A97BD8">
        <w:t>компьютерлік</w:t>
      </w:r>
      <w:r w:rsidRPr="00A97BD8">
        <w:rPr>
          <w:spacing w:val="1"/>
        </w:rPr>
        <w:t xml:space="preserve"> </w:t>
      </w:r>
      <w:r w:rsidRPr="00A97BD8">
        <w:t>сынып</w:t>
      </w:r>
      <w:r w:rsidRPr="00A97BD8">
        <w:rPr>
          <w:spacing w:val="1"/>
        </w:rPr>
        <w:t xml:space="preserve"> </w:t>
      </w:r>
      <w:r w:rsidRPr="00A97BD8">
        <w:t>жұмыс</w:t>
      </w:r>
      <w:r w:rsidRPr="00A97BD8">
        <w:rPr>
          <w:spacing w:val="1"/>
        </w:rPr>
        <w:t xml:space="preserve"> </w:t>
      </w:r>
      <w:r w:rsidRPr="00A97BD8">
        <w:t>жасайды.</w:t>
      </w:r>
      <w:r w:rsidRPr="00A97BD8">
        <w:rPr>
          <w:spacing w:val="1"/>
        </w:rPr>
        <w:t xml:space="preserve"> </w:t>
      </w:r>
      <w:r w:rsidRPr="00A97BD8">
        <w:t>Онда</w:t>
      </w:r>
      <w:r w:rsidRPr="00A97BD8">
        <w:rPr>
          <w:spacing w:val="1"/>
        </w:rPr>
        <w:t xml:space="preserve"> </w:t>
      </w:r>
      <w:r w:rsidRPr="00A97BD8">
        <w:t>микрафон-телефон</w:t>
      </w:r>
      <w:r w:rsidRPr="00A97BD8">
        <w:rPr>
          <w:spacing w:val="1"/>
        </w:rPr>
        <w:t xml:space="preserve"> </w:t>
      </w:r>
      <w:r w:rsidRPr="00A97BD8">
        <w:rPr>
          <w:spacing w:val="-1"/>
        </w:rPr>
        <w:t>гарнитурасы</w:t>
      </w:r>
      <w:r w:rsidRPr="00A97BD8">
        <w:rPr>
          <w:spacing w:val="-14"/>
        </w:rPr>
        <w:t xml:space="preserve"> </w:t>
      </w:r>
      <w:r w:rsidRPr="00A97BD8">
        <w:rPr>
          <w:spacing w:val="-1"/>
        </w:rPr>
        <w:t>және</w:t>
      </w:r>
      <w:r w:rsidRPr="00A97BD8">
        <w:rPr>
          <w:spacing w:val="-13"/>
        </w:rPr>
        <w:t xml:space="preserve"> </w:t>
      </w:r>
      <w:r w:rsidRPr="00A97BD8">
        <w:rPr>
          <w:spacing w:val="-1"/>
        </w:rPr>
        <w:t>web</w:t>
      </w:r>
      <w:r w:rsidRPr="00A97BD8">
        <w:rPr>
          <w:spacing w:val="-11"/>
        </w:rPr>
        <w:t xml:space="preserve"> </w:t>
      </w:r>
      <w:r w:rsidRPr="00A97BD8">
        <w:rPr>
          <w:spacing w:val="-1"/>
        </w:rPr>
        <w:t>камерасы</w:t>
      </w:r>
      <w:r w:rsidRPr="00A97BD8">
        <w:rPr>
          <w:spacing w:val="-13"/>
        </w:rPr>
        <w:t xml:space="preserve"> </w:t>
      </w:r>
      <w:r w:rsidRPr="00A97BD8">
        <w:t>бар</w:t>
      </w:r>
      <w:r w:rsidRPr="00A97BD8">
        <w:rPr>
          <w:spacing w:val="-13"/>
        </w:rPr>
        <w:t xml:space="preserve"> </w:t>
      </w:r>
      <w:r w:rsidRPr="00A97BD8">
        <w:t>жиынтықта</w:t>
      </w:r>
      <w:r w:rsidRPr="00A97BD8">
        <w:rPr>
          <w:spacing w:val="-13"/>
        </w:rPr>
        <w:t xml:space="preserve"> </w:t>
      </w:r>
      <w:r w:rsidRPr="00A97BD8">
        <w:t>интернетке</w:t>
      </w:r>
      <w:r w:rsidRPr="00A97BD8">
        <w:rPr>
          <w:spacing w:val="-13"/>
        </w:rPr>
        <w:t xml:space="preserve"> </w:t>
      </w:r>
      <w:r w:rsidRPr="00A97BD8">
        <w:t>қол</w:t>
      </w:r>
      <w:r w:rsidRPr="00A97BD8">
        <w:rPr>
          <w:spacing w:val="-13"/>
        </w:rPr>
        <w:t xml:space="preserve"> </w:t>
      </w:r>
      <w:r w:rsidRPr="00A97BD8">
        <w:t>жеткізу</w:t>
      </w:r>
      <w:r w:rsidRPr="00A97BD8">
        <w:rPr>
          <w:spacing w:val="-7"/>
        </w:rPr>
        <w:t xml:space="preserve"> </w:t>
      </w:r>
      <w:r w:rsidRPr="00A97BD8">
        <w:t>мүмкіндігі</w:t>
      </w:r>
      <w:r w:rsidRPr="00A97BD8">
        <w:rPr>
          <w:spacing w:val="-13"/>
        </w:rPr>
        <w:t xml:space="preserve"> </w:t>
      </w:r>
      <w:r w:rsidRPr="00A97BD8">
        <w:t>бар</w:t>
      </w:r>
      <w:r w:rsidRPr="00A97BD8">
        <w:rPr>
          <w:spacing w:val="-12"/>
        </w:rPr>
        <w:t xml:space="preserve"> </w:t>
      </w:r>
      <w:r w:rsidRPr="00A97BD8">
        <w:t>дербес</w:t>
      </w:r>
      <w:r w:rsidRPr="00A97BD8">
        <w:rPr>
          <w:spacing w:val="-58"/>
        </w:rPr>
        <w:t xml:space="preserve"> </w:t>
      </w:r>
      <w:r w:rsidRPr="00A97BD8">
        <w:t>компьютер,</w:t>
      </w:r>
      <w:r w:rsidRPr="00A97BD8">
        <w:rPr>
          <w:spacing w:val="1"/>
        </w:rPr>
        <w:t xml:space="preserve"> </w:t>
      </w:r>
      <w:r w:rsidRPr="00A97BD8">
        <w:t>мұғалім</w:t>
      </w:r>
      <w:r w:rsidRPr="00A97BD8">
        <w:rPr>
          <w:spacing w:val="1"/>
        </w:rPr>
        <w:t xml:space="preserve"> </w:t>
      </w:r>
      <w:r w:rsidRPr="00A97BD8">
        <w:t>столы,</w:t>
      </w:r>
      <w:r w:rsidRPr="00A97BD8">
        <w:rPr>
          <w:spacing w:val="1"/>
        </w:rPr>
        <w:t xml:space="preserve"> </w:t>
      </w:r>
      <w:r w:rsidRPr="00A97BD8">
        <w:t>жартылай</w:t>
      </w:r>
      <w:r w:rsidRPr="00A97BD8">
        <w:rPr>
          <w:spacing w:val="1"/>
        </w:rPr>
        <w:t xml:space="preserve"> </w:t>
      </w:r>
      <w:r w:rsidRPr="00A97BD8">
        <w:t>жұмсақ</w:t>
      </w:r>
      <w:r w:rsidRPr="00A97BD8">
        <w:rPr>
          <w:spacing w:val="1"/>
        </w:rPr>
        <w:t xml:space="preserve"> </w:t>
      </w:r>
      <w:r w:rsidRPr="00A97BD8">
        <w:t>орындықтар,</w:t>
      </w:r>
      <w:r w:rsidRPr="00A97BD8">
        <w:rPr>
          <w:spacing w:val="1"/>
        </w:rPr>
        <w:t xml:space="preserve"> </w:t>
      </w:r>
      <w:r w:rsidR="0026394E" w:rsidRPr="00A97BD8">
        <w:t>1</w:t>
      </w:r>
      <w:r w:rsidRPr="00A97BD8">
        <w:t>6</w:t>
      </w:r>
      <w:r w:rsidRPr="00A97BD8">
        <w:rPr>
          <w:spacing w:val="1"/>
        </w:rPr>
        <w:t xml:space="preserve"> </w:t>
      </w:r>
      <w:r w:rsidRPr="00A97BD8">
        <w:t>оқушы</w:t>
      </w:r>
      <w:r w:rsidRPr="00A97BD8">
        <w:rPr>
          <w:spacing w:val="1"/>
        </w:rPr>
        <w:t xml:space="preserve"> </w:t>
      </w:r>
      <w:r w:rsidRPr="00A97BD8">
        <w:t>парталары</w:t>
      </w:r>
      <w:r w:rsidRPr="00A97BD8">
        <w:rPr>
          <w:spacing w:val="1"/>
        </w:rPr>
        <w:t xml:space="preserve"> </w:t>
      </w:r>
      <w:r w:rsidRPr="00A97BD8">
        <w:t>орындықтарымен,</w:t>
      </w:r>
      <w:r w:rsidRPr="00A97BD8">
        <w:rPr>
          <w:spacing w:val="-6"/>
        </w:rPr>
        <w:t xml:space="preserve"> </w:t>
      </w:r>
      <w:r w:rsidRPr="00A97BD8">
        <w:t>тақта,</w:t>
      </w:r>
      <w:r w:rsidRPr="00A97BD8">
        <w:rPr>
          <w:spacing w:val="-5"/>
        </w:rPr>
        <w:t xml:space="preserve"> </w:t>
      </w:r>
      <w:r w:rsidRPr="00A97BD8">
        <w:t>1</w:t>
      </w:r>
      <w:r w:rsidRPr="00A97BD8">
        <w:rPr>
          <w:spacing w:val="-5"/>
        </w:rPr>
        <w:t xml:space="preserve"> </w:t>
      </w:r>
      <w:r w:rsidRPr="00A97BD8">
        <w:t>интерактивті,керек</w:t>
      </w:r>
      <w:r w:rsidRPr="00A97BD8">
        <w:rPr>
          <w:spacing w:val="-8"/>
        </w:rPr>
        <w:t xml:space="preserve"> </w:t>
      </w:r>
      <w:r w:rsidRPr="00A97BD8">
        <w:t>жарақ</w:t>
      </w:r>
      <w:r w:rsidRPr="00A97BD8">
        <w:rPr>
          <w:spacing w:val="-4"/>
        </w:rPr>
        <w:t xml:space="preserve"> </w:t>
      </w:r>
      <w:r w:rsidRPr="00A97BD8">
        <w:t>дәрілері</w:t>
      </w:r>
      <w:r w:rsidRPr="00A97BD8">
        <w:rPr>
          <w:spacing w:val="-4"/>
        </w:rPr>
        <w:t xml:space="preserve"> </w:t>
      </w:r>
      <w:r w:rsidRPr="00A97BD8">
        <w:t>бар</w:t>
      </w:r>
      <w:r w:rsidRPr="00A97BD8">
        <w:rPr>
          <w:spacing w:val="-6"/>
        </w:rPr>
        <w:t xml:space="preserve"> </w:t>
      </w:r>
      <w:r w:rsidRPr="00A97BD8">
        <w:t>қобдишалар,</w:t>
      </w:r>
      <w:r w:rsidRPr="00A97BD8">
        <w:rPr>
          <w:spacing w:val="-5"/>
        </w:rPr>
        <w:t xml:space="preserve"> </w:t>
      </w:r>
      <w:r w:rsidRPr="00A97BD8">
        <w:t>көпфункциялы</w:t>
      </w:r>
      <w:r w:rsidRPr="00A97BD8">
        <w:rPr>
          <w:spacing w:val="-58"/>
        </w:rPr>
        <w:t xml:space="preserve"> </w:t>
      </w:r>
      <w:r w:rsidRPr="00A97BD8">
        <w:t>құрылғы / көшірме, принтер, сканерлермен қамтылған оқу</w:t>
      </w:r>
      <w:r w:rsidRPr="00A97BD8">
        <w:rPr>
          <w:spacing w:val="1"/>
        </w:rPr>
        <w:t xml:space="preserve"> </w:t>
      </w:r>
      <w:r w:rsidRPr="00A97BD8">
        <w:t>жабдықтарына</w:t>
      </w:r>
      <w:r w:rsidRPr="00A97BD8">
        <w:rPr>
          <w:spacing w:val="-2"/>
        </w:rPr>
        <w:t xml:space="preserve"> </w:t>
      </w:r>
      <w:r w:rsidRPr="00A97BD8">
        <w:t>арналған шкафтар,</w:t>
      </w:r>
      <w:r w:rsidRPr="00A97BD8">
        <w:rPr>
          <w:spacing w:val="-1"/>
        </w:rPr>
        <w:t xml:space="preserve"> </w:t>
      </w:r>
      <w:r w:rsidRPr="00A97BD8">
        <w:t>бейне</w:t>
      </w:r>
      <w:r w:rsidRPr="00A97BD8">
        <w:rPr>
          <w:spacing w:val="-1"/>
        </w:rPr>
        <w:t xml:space="preserve"> </w:t>
      </w:r>
      <w:r w:rsidRPr="00A97BD8">
        <w:t>камера</w:t>
      </w:r>
      <w:r w:rsidR="00904CBD">
        <w:t xml:space="preserve"> 24</w:t>
      </w:r>
      <w:r w:rsidRPr="00A97BD8">
        <w:rPr>
          <w:spacing w:val="-2"/>
        </w:rPr>
        <w:t xml:space="preserve"> </w:t>
      </w:r>
      <w:r w:rsidRPr="00A97BD8">
        <w:t>компьютер,</w:t>
      </w:r>
      <w:r w:rsidRPr="00A97BD8">
        <w:rPr>
          <w:spacing w:val="59"/>
        </w:rPr>
        <w:t xml:space="preserve"> </w:t>
      </w:r>
      <w:r w:rsidR="00904CBD">
        <w:t>4</w:t>
      </w:r>
      <w:r w:rsidRPr="00A97BD8">
        <w:rPr>
          <w:spacing w:val="-1"/>
        </w:rPr>
        <w:t xml:space="preserve"> </w:t>
      </w:r>
      <w:r w:rsidRPr="00A97BD8">
        <w:t>проектор бар.</w:t>
      </w:r>
    </w:p>
    <w:p w:rsidR="009C1728" w:rsidRPr="00A97BD8" w:rsidRDefault="003E0528" w:rsidP="00A16C61">
      <w:pPr>
        <w:pStyle w:val="a3"/>
        <w:spacing w:before="202" w:line="276" w:lineRule="auto"/>
        <w:ind w:left="0" w:right="153" w:firstLine="284"/>
        <w:jc w:val="both"/>
      </w:pPr>
      <w:r w:rsidRPr="00A97BD8">
        <w:t>Кітапхана жаңартылған жүйеде жұмыс жасайды /е кітапхана, кітаптар қоймасы және</w:t>
      </w:r>
      <w:r w:rsidRPr="00A97BD8">
        <w:rPr>
          <w:spacing w:val="1"/>
        </w:rPr>
        <w:t xml:space="preserve"> </w:t>
      </w:r>
      <w:r w:rsidRPr="00A97BD8">
        <w:t>оқу</w:t>
      </w:r>
      <w:r w:rsidRPr="00A97BD8">
        <w:rPr>
          <w:spacing w:val="-12"/>
        </w:rPr>
        <w:t xml:space="preserve"> </w:t>
      </w:r>
      <w:r w:rsidRPr="00A97BD8">
        <w:t>залы,</w:t>
      </w:r>
      <w:r w:rsidRPr="00A97BD8">
        <w:rPr>
          <w:spacing w:val="-12"/>
        </w:rPr>
        <w:t xml:space="preserve"> </w:t>
      </w:r>
      <w:r w:rsidRPr="00A97BD8">
        <w:t>кітап</w:t>
      </w:r>
      <w:r w:rsidRPr="00A97BD8">
        <w:rPr>
          <w:spacing w:val="-10"/>
        </w:rPr>
        <w:t xml:space="preserve"> </w:t>
      </w:r>
      <w:r w:rsidRPr="00A97BD8">
        <w:t>сөрелерінде</w:t>
      </w:r>
      <w:r w:rsidRPr="00A97BD8">
        <w:rPr>
          <w:spacing w:val="-13"/>
        </w:rPr>
        <w:t xml:space="preserve"> </w:t>
      </w:r>
      <w:r w:rsidRPr="00A97BD8">
        <w:t>оқу,</w:t>
      </w:r>
      <w:r w:rsidRPr="00A97BD8">
        <w:rPr>
          <w:spacing w:val="-11"/>
        </w:rPr>
        <w:t xml:space="preserve"> </w:t>
      </w:r>
      <w:r w:rsidRPr="00A97BD8">
        <w:t>анықтама,көркем</w:t>
      </w:r>
      <w:r w:rsidRPr="00A97BD8">
        <w:rPr>
          <w:spacing w:val="-13"/>
        </w:rPr>
        <w:t xml:space="preserve"> </w:t>
      </w:r>
      <w:r w:rsidRPr="00A97BD8">
        <w:t>әдебиет</w:t>
      </w:r>
      <w:r w:rsidRPr="00A97BD8">
        <w:rPr>
          <w:spacing w:val="-10"/>
        </w:rPr>
        <w:t xml:space="preserve"> </w:t>
      </w:r>
      <w:r w:rsidRPr="00A97BD8">
        <w:t>және</w:t>
      </w:r>
      <w:r w:rsidRPr="00A97BD8">
        <w:rPr>
          <w:spacing w:val="-13"/>
        </w:rPr>
        <w:t xml:space="preserve"> </w:t>
      </w:r>
      <w:r w:rsidRPr="00A97BD8">
        <w:t>басылымдар,</w:t>
      </w:r>
      <w:r w:rsidRPr="00A97BD8">
        <w:rPr>
          <w:spacing w:val="-12"/>
        </w:rPr>
        <w:t xml:space="preserve"> </w:t>
      </w:r>
      <w:r w:rsidRPr="00A97BD8">
        <w:t>аудио-бейнетека</w:t>
      </w:r>
      <w:r w:rsidRPr="00A97BD8">
        <w:rPr>
          <w:spacing w:val="-57"/>
        </w:rPr>
        <w:t xml:space="preserve"> </w:t>
      </w:r>
      <w:r w:rsidRPr="00A97BD8">
        <w:t>сияқты</w:t>
      </w:r>
      <w:r w:rsidRPr="00A97BD8">
        <w:rPr>
          <w:spacing w:val="1"/>
        </w:rPr>
        <w:t xml:space="preserve"> </w:t>
      </w:r>
      <w:r w:rsidRPr="00A97BD8">
        <w:t>кітапхана</w:t>
      </w:r>
      <w:r w:rsidRPr="00A97BD8">
        <w:rPr>
          <w:spacing w:val="1"/>
        </w:rPr>
        <w:t xml:space="preserve"> </w:t>
      </w:r>
      <w:r w:rsidRPr="00A97BD8">
        <w:t>қоры</w:t>
      </w:r>
      <w:r w:rsidRPr="00A97BD8">
        <w:rPr>
          <w:spacing w:val="1"/>
        </w:rPr>
        <w:t xml:space="preserve"> </w:t>
      </w:r>
      <w:r w:rsidRPr="00A97BD8">
        <w:t>және</w:t>
      </w:r>
      <w:r w:rsidRPr="00A97BD8">
        <w:rPr>
          <w:spacing w:val="1"/>
        </w:rPr>
        <w:t xml:space="preserve"> </w:t>
      </w:r>
      <w:r w:rsidRPr="00A97BD8">
        <w:t>микрофон-телефон</w:t>
      </w:r>
      <w:r w:rsidRPr="00A97BD8">
        <w:rPr>
          <w:spacing w:val="1"/>
        </w:rPr>
        <w:t xml:space="preserve"> </w:t>
      </w:r>
      <w:r w:rsidRPr="00A97BD8">
        <w:t>гарнитурасы</w:t>
      </w:r>
      <w:r w:rsidRPr="00A97BD8">
        <w:rPr>
          <w:spacing w:val="1"/>
        </w:rPr>
        <w:t xml:space="preserve"> </w:t>
      </w:r>
      <w:r w:rsidRPr="00A97BD8">
        <w:t>және</w:t>
      </w:r>
      <w:r w:rsidRPr="00A97BD8">
        <w:rPr>
          <w:spacing w:val="1"/>
        </w:rPr>
        <w:t xml:space="preserve"> </w:t>
      </w:r>
      <w:r w:rsidRPr="00A97BD8">
        <w:t>wеb</w:t>
      </w:r>
      <w:r w:rsidRPr="00A97BD8">
        <w:rPr>
          <w:spacing w:val="1"/>
        </w:rPr>
        <w:t xml:space="preserve"> </w:t>
      </w:r>
      <w:r w:rsidRPr="00A97BD8">
        <w:t>камерасы</w:t>
      </w:r>
      <w:r w:rsidRPr="00A97BD8">
        <w:rPr>
          <w:spacing w:val="1"/>
        </w:rPr>
        <w:t xml:space="preserve"> </w:t>
      </w:r>
      <w:r w:rsidRPr="00A97BD8">
        <w:t>бар,</w:t>
      </w:r>
      <w:r w:rsidRPr="00A97BD8">
        <w:rPr>
          <w:spacing w:val="1"/>
        </w:rPr>
        <w:t xml:space="preserve"> </w:t>
      </w:r>
      <w:r w:rsidRPr="00A97BD8">
        <w:t>интернетке қолжетімді дербес компьютер,</w:t>
      </w:r>
      <w:r w:rsidRPr="00A97BD8">
        <w:rPr>
          <w:spacing w:val="1"/>
        </w:rPr>
        <w:t xml:space="preserve"> </w:t>
      </w:r>
      <w:r w:rsidRPr="00A97BD8">
        <w:t>оқушы столы, жартылай жұмсақ орындықтар,</w:t>
      </w:r>
      <w:r w:rsidRPr="00A97BD8">
        <w:rPr>
          <w:spacing w:val="1"/>
        </w:rPr>
        <w:t xml:space="preserve"> </w:t>
      </w:r>
      <w:r w:rsidRPr="00A97BD8">
        <w:t>диван,</w:t>
      </w:r>
      <w:r w:rsidRPr="00A97BD8">
        <w:rPr>
          <w:spacing w:val="-1"/>
        </w:rPr>
        <w:t xml:space="preserve"> </w:t>
      </w:r>
      <w:r w:rsidRPr="00A97BD8">
        <w:t>оқырман формулярына</w:t>
      </w:r>
      <w:r w:rsidRPr="00A97BD8">
        <w:rPr>
          <w:spacing w:val="-1"/>
        </w:rPr>
        <w:t xml:space="preserve"> </w:t>
      </w:r>
      <w:r w:rsidRPr="00A97BD8">
        <w:t>арналған шкафпен қамтылған.</w:t>
      </w:r>
    </w:p>
    <w:p w:rsidR="009C1728" w:rsidRPr="00A97BD8" w:rsidRDefault="003E0528" w:rsidP="00A16C61">
      <w:pPr>
        <w:pStyle w:val="a3"/>
        <w:spacing w:before="198" w:line="276" w:lineRule="auto"/>
        <w:ind w:left="0" w:right="150" w:firstLine="284"/>
        <w:jc w:val="both"/>
      </w:pPr>
      <w:r w:rsidRPr="00A97BD8">
        <w:t>Спорт</w:t>
      </w:r>
      <w:r w:rsidRPr="00A97BD8">
        <w:rPr>
          <w:spacing w:val="-7"/>
        </w:rPr>
        <w:t xml:space="preserve"> </w:t>
      </w:r>
      <w:r w:rsidRPr="00A97BD8">
        <w:t>залы</w:t>
      </w:r>
      <w:r w:rsidRPr="00A97BD8">
        <w:rPr>
          <w:spacing w:val="-3"/>
        </w:rPr>
        <w:t xml:space="preserve"> </w:t>
      </w:r>
      <w:r w:rsidRPr="00A97BD8">
        <w:t>–</w:t>
      </w:r>
      <w:r w:rsidRPr="00A97BD8">
        <w:rPr>
          <w:spacing w:val="-4"/>
        </w:rPr>
        <w:t xml:space="preserve"> </w:t>
      </w:r>
      <w:r w:rsidR="00904CBD">
        <w:t>521</w:t>
      </w:r>
      <w:r w:rsidRPr="00A97BD8">
        <w:t>м2</w:t>
      </w:r>
      <w:r w:rsidRPr="00A97BD8">
        <w:rPr>
          <w:spacing w:val="-5"/>
        </w:rPr>
        <w:t xml:space="preserve"> </w:t>
      </w:r>
      <w:r w:rsidRPr="00A97BD8">
        <w:t>.</w:t>
      </w:r>
      <w:r w:rsidRPr="00A97BD8">
        <w:rPr>
          <w:spacing w:val="-9"/>
        </w:rPr>
        <w:t xml:space="preserve"> </w:t>
      </w:r>
      <w:r w:rsidRPr="00A97BD8">
        <w:t>Мұғалімдерге,</w:t>
      </w:r>
      <w:r w:rsidRPr="00A97BD8">
        <w:rPr>
          <w:spacing w:val="-4"/>
        </w:rPr>
        <w:t xml:space="preserve"> </w:t>
      </w:r>
      <w:r w:rsidRPr="00A97BD8">
        <w:t>қыздар</w:t>
      </w:r>
      <w:r w:rsidRPr="00A97BD8">
        <w:rPr>
          <w:spacing w:val="-5"/>
        </w:rPr>
        <w:t xml:space="preserve"> </w:t>
      </w:r>
      <w:r w:rsidRPr="00A97BD8">
        <w:t>және</w:t>
      </w:r>
      <w:r w:rsidRPr="00A97BD8">
        <w:rPr>
          <w:spacing w:val="-5"/>
        </w:rPr>
        <w:t xml:space="preserve"> </w:t>
      </w:r>
      <w:r w:rsidRPr="00A97BD8">
        <w:t>ұлдарға</w:t>
      </w:r>
      <w:r w:rsidRPr="00A97BD8">
        <w:rPr>
          <w:spacing w:val="-5"/>
        </w:rPr>
        <w:t xml:space="preserve"> </w:t>
      </w:r>
      <w:r w:rsidRPr="00A97BD8">
        <w:t>арналған</w:t>
      </w:r>
      <w:r w:rsidRPr="00A97BD8">
        <w:rPr>
          <w:spacing w:val="-4"/>
        </w:rPr>
        <w:t xml:space="preserve"> </w:t>
      </w:r>
      <w:r w:rsidRPr="00A97BD8">
        <w:t>бөлмеден</w:t>
      </w:r>
      <w:r w:rsidRPr="00A97BD8">
        <w:rPr>
          <w:spacing w:val="-3"/>
        </w:rPr>
        <w:t xml:space="preserve"> </w:t>
      </w:r>
      <w:r w:rsidRPr="00A97BD8">
        <w:t>тұрады,</w:t>
      </w:r>
      <w:r w:rsidRPr="00A97BD8">
        <w:rPr>
          <w:spacing w:val="-57"/>
        </w:rPr>
        <w:t xml:space="preserve"> </w:t>
      </w:r>
      <w:r w:rsidRPr="00A97BD8">
        <w:t>балалардың</w:t>
      </w:r>
      <w:r w:rsidRPr="00A97BD8">
        <w:rPr>
          <w:spacing w:val="1"/>
        </w:rPr>
        <w:t xml:space="preserve"> </w:t>
      </w:r>
      <w:r w:rsidRPr="00A97BD8">
        <w:t>оқу</w:t>
      </w:r>
      <w:r w:rsidRPr="00A97BD8">
        <w:rPr>
          <w:spacing w:val="1"/>
        </w:rPr>
        <w:t xml:space="preserve"> </w:t>
      </w:r>
      <w:r w:rsidRPr="00A97BD8">
        <w:t>спорттық</w:t>
      </w:r>
      <w:r w:rsidRPr="00A97BD8">
        <w:rPr>
          <w:spacing w:val="1"/>
        </w:rPr>
        <w:t xml:space="preserve"> </w:t>
      </w:r>
      <w:r w:rsidRPr="00A97BD8">
        <w:t>құралдары:</w:t>
      </w:r>
      <w:r w:rsidRPr="00A97BD8">
        <w:rPr>
          <w:spacing w:val="1"/>
        </w:rPr>
        <w:t xml:space="preserve"> </w:t>
      </w:r>
      <w:r w:rsidRPr="00A97BD8">
        <w:t>гиртас-2,</w:t>
      </w:r>
      <w:r w:rsidRPr="00A97BD8">
        <w:rPr>
          <w:spacing w:val="1"/>
        </w:rPr>
        <w:t xml:space="preserve"> </w:t>
      </w:r>
      <w:r w:rsidRPr="00A97BD8">
        <w:t>обруч,</w:t>
      </w:r>
      <w:r w:rsidRPr="00A97BD8">
        <w:rPr>
          <w:spacing w:val="1"/>
        </w:rPr>
        <w:t xml:space="preserve"> </w:t>
      </w:r>
      <w:r w:rsidRPr="00A97BD8">
        <w:t>/алюминий/-10,</w:t>
      </w:r>
      <w:r w:rsidRPr="00A97BD8">
        <w:rPr>
          <w:spacing w:val="1"/>
        </w:rPr>
        <w:t xml:space="preserve"> </w:t>
      </w:r>
      <w:r w:rsidRPr="00A97BD8">
        <w:t>тоғызқұмалақ-</w:t>
      </w:r>
      <w:r w:rsidRPr="00A97BD8">
        <w:rPr>
          <w:spacing w:val="1"/>
        </w:rPr>
        <w:t xml:space="preserve"> </w:t>
      </w:r>
      <w:r w:rsidRPr="00A97BD8">
        <w:t>4,</w:t>
      </w:r>
      <w:r w:rsidRPr="00A97BD8">
        <w:rPr>
          <w:spacing w:val="1"/>
        </w:rPr>
        <w:t xml:space="preserve"> </w:t>
      </w:r>
      <w:r w:rsidRPr="00A97BD8">
        <w:t>шашка, шахмат - 5,</w:t>
      </w:r>
      <w:r w:rsidRPr="00A97BD8">
        <w:rPr>
          <w:spacing w:val="1"/>
        </w:rPr>
        <w:t xml:space="preserve"> </w:t>
      </w:r>
      <w:r w:rsidRPr="00A97BD8">
        <w:t>секіруге арналған планка - 1, гимнастикалық ағаш ат – 1,</w:t>
      </w:r>
      <w:r w:rsidRPr="00A97BD8">
        <w:rPr>
          <w:spacing w:val="1"/>
        </w:rPr>
        <w:t xml:space="preserve"> </w:t>
      </w:r>
      <w:r w:rsidRPr="00A97BD8">
        <w:t>футбол добы-</w:t>
      </w:r>
      <w:r w:rsidRPr="00A97BD8">
        <w:rPr>
          <w:spacing w:val="1"/>
        </w:rPr>
        <w:t xml:space="preserve"> </w:t>
      </w:r>
      <w:r w:rsidR="00162375" w:rsidRPr="00A97BD8">
        <w:t>10</w:t>
      </w:r>
      <w:r w:rsidRPr="00A97BD8">
        <w:t>,</w:t>
      </w:r>
      <w:r w:rsidRPr="00A97BD8">
        <w:rPr>
          <w:spacing w:val="-12"/>
        </w:rPr>
        <w:t xml:space="preserve"> </w:t>
      </w:r>
      <w:r w:rsidRPr="00A97BD8">
        <w:t>баскетбол</w:t>
      </w:r>
      <w:r w:rsidRPr="00A97BD8">
        <w:rPr>
          <w:spacing w:val="-12"/>
        </w:rPr>
        <w:t xml:space="preserve"> </w:t>
      </w:r>
      <w:r w:rsidRPr="00A97BD8">
        <w:t>добы-</w:t>
      </w:r>
      <w:r w:rsidRPr="00A97BD8">
        <w:rPr>
          <w:spacing w:val="-12"/>
        </w:rPr>
        <w:t xml:space="preserve"> </w:t>
      </w:r>
      <w:r w:rsidRPr="00A97BD8">
        <w:t>10,</w:t>
      </w:r>
      <w:r w:rsidRPr="00A97BD8">
        <w:rPr>
          <w:spacing w:val="-12"/>
        </w:rPr>
        <w:t xml:space="preserve"> </w:t>
      </w:r>
      <w:r w:rsidRPr="00A97BD8">
        <w:t>волейбол</w:t>
      </w:r>
      <w:r w:rsidRPr="00A97BD8">
        <w:rPr>
          <w:spacing w:val="-11"/>
        </w:rPr>
        <w:t xml:space="preserve"> </w:t>
      </w:r>
      <w:r w:rsidRPr="00A97BD8">
        <w:t>добы</w:t>
      </w:r>
      <w:r w:rsidRPr="00A97BD8">
        <w:rPr>
          <w:spacing w:val="-12"/>
        </w:rPr>
        <w:t xml:space="preserve"> </w:t>
      </w:r>
      <w:r w:rsidRPr="00A97BD8">
        <w:t>-</w:t>
      </w:r>
      <w:r w:rsidRPr="00A97BD8">
        <w:rPr>
          <w:spacing w:val="-12"/>
        </w:rPr>
        <w:t xml:space="preserve"> </w:t>
      </w:r>
      <w:r w:rsidR="00162375" w:rsidRPr="00A97BD8">
        <w:t>1</w:t>
      </w:r>
      <w:r w:rsidRPr="00A97BD8">
        <w:t>0,</w:t>
      </w:r>
      <w:r w:rsidRPr="00A97BD8">
        <w:rPr>
          <w:spacing w:val="-12"/>
        </w:rPr>
        <w:t xml:space="preserve"> </w:t>
      </w:r>
      <w:r w:rsidRPr="00A97BD8">
        <w:t>гимнастикалық</w:t>
      </w:r>
      <w:r w:rsidRPr="00A97BD8">
        <w:rPr>
          <w:spacing w:val="-11"/>
        </w:rPr>
        <w:t xml:space="preserve"> </w:t>
      </w:r>
      <w:r w:rsidRPr="00A97BD8">
        <w:t>матрас</w:t>
      </w:r>
      <w:r w:rsidRPr="00A97BD8">
        <w:rPr>
          <w:spacing w:val="-12"/>
        </w:rPr>
        <w:t xml:space="preserve"> </w:t>
      </w:r>
      <w:r w:rsidRPr="00A97BD8">
        <w:t>-10,</w:t>
      </w:r>
      <w:r w:rsidRPr="00A97BD8">
        <w:rPr>
          <w:spacing w:val="-11"/>
        </w:rPr>
        <w:t xml:space="preserve"> </w:t>
      </w:r>
      <w:r w:rsidRPr="00A97BD8">
        <w:t>теннис</w:t>
      </w:r>
      <w:r w:rsidRPr="00A97BD8">
        <w:rPr>
          <w:spacing w:val="-12"/>
        </w:rPr>
        <w:t xml:space="preserve"> </w:t>
      </w:r>
      <w:r w:rsidRPr="00A97BD8">
        <w:t>столы</w:t>
      </w:r>
      <w:r w:rsidRPr="00A97BD8">
        <w:rPr>
          <w:spacing w:val="-12"/>
        </w:rPr>
        <w:t xml:space="preserve"> </w:t>
      </w:r>
      <w:r w:rsidRPr="00A97BD8">
        <w:t>-</w:t>
      </w:r>
      <w:r w:rsidRPr="00A97BD8">
        <w:rPr>
          <w:spacing w:val="-13"/>
        </w:rPr>
        <w:t xml:space="preserve"> </w:t>
      </w:r>
      <w:r w:rsidRPr="00A97BD8">
        <w:t>2,</w:t>
      </w:r>
      <w:r w:rsidRPr="00A97BD8">
        <w:rPr>
          <w:spacing w:val="-11"/>
        </w:rPr>
        <w:t xml:space="preserve"> </w:t>
      </w:r>
      <w:r w:rsidRPr="00A97BD8">
        <w:t>арқан</w:t>
      </w:r>
    </w:p>
    <w:p w:rsidR="009C1728" w:rsidRPr="00A97BD8" w:rsidRDefault="003E0528" w:rsidP="00A16C61">
      <w:pPr>
        <w:pStyle w:val="a5"/>
        <w:numPr>
          <w:ilvl w:val="0"/>
          <w:numId w:val="14"/>
        </w:numPr>
        <w:tabs>
          <w:tab w:val="left" w:pos="813"/>
        </w:tabs>
        <w:spacing w:before="1"/>
        <w:ind w:left="0" w:firstLine="284"/>
        <w:jc w:val="both"/>
        <w:rPr>
          <w:sz w:val="24"/>
        </w:rPr>
      </w:pPr>
      <w:r w:rsidRPr="00A97BD8">
        <w:rPr>
          <w:sz w:val="24"/>
        </w:rPr>
        <w:t>1,</w:t>
      </w:r>
      <w:r w:rsidRPr="00A97BD8">
        <w:rPr>
          <w:spacing w:val="58"/>
          <w:sz w:val="24"/>
        </w:rPr>
        <w:t xml:space="preserve"> </w:t>
      </w:r>
      <w:r w:rsidRPr="00A97BD8">
        <w:rPr>
          <w:sz w:val="24"/>
        </w:rPr>
        <w:t>щвед</w:t>
      </w:r>
      <w:r w:rsidRPr="00A97BD8">
        <w:rPr>
          <w:spacing w:val="-1"/>
          <w:sz w:val="24"/>
        </w:rPr>
        <w:t xml:space="preserve"> </w:t>
      </w:r>
      <w:r w:rsidRPr="00A97BD8">
        <w:rPr>
          <w:sz w:val="24"/>
        </w:rPr>
        <w:t>сатысы-</w:t>
      </w:r>
      <w:r w:rsidRPr="00A97BD8">
        <w:rPr>
          <w:spacing w:val="-2"/>
          <w:sz w:val="24"/>
        </w:rPr>
        <w:t xml:space="preserve"> </w:t>
      </w:r>
      <w:r w:rsidRPr="00A97BD8">
        <w:rPr>
          <w:sz w:val="24"/>
        </w:rPr>
        <w:t>2, 150гр</w:t>
      </w:r>
      <w:r w:rsidRPr="00A97BD8">
        <w:rPr>
          <w:spacing w:val="-1"/>
          <w:sz w:val="24"/>
        </w:rPr>
        <w:t xml:space="preserve"> </w:t>
      </w:r>
      <w:r w:rsidRPr="00A97BD8">
        <w:rPr>
          <w:sz w:val="24"/>
        </w:rPr>
        <w:t>лақтыруға</w:t>
      </w:r>
      <w:r w:rsidRPr="00A97BD8">
        <w:rPr>
          <w:spacing w:val="-1"/>
          <w:sz w:val="24"/>
        </w:rPr>
        <w:t xml:space="preserve"> </w:t>
      </w:r>
      <w:r w:rsidRPr="00A97BD8">
        <w:rPr>
          <w:sz w:val="24"/>
        </w:rPr>
        <w:t>арналған</w:t>
      </w:r>
      <w:r w:rsidRPr="00A97BD8">
        <w:rPr>
          <w:spacing w:val="-1"/>
          <w:sz w:val="24"/>
        </w:rPr>
        <w:t xml:space="preserve"> </w:t>
      </w:r>
      <w:r w:rsidRPr="00A97BD8">
        <w:rPr>
          <w:sz w:val="24"/>
        </w:rPr>
        <w:t>доп</w:t>
      </w:r>
      <w:r w:rsidRPr="00A97BD8">
        <w:rPr>
          <w:spacing w:val="2"/>
          <w:sz w:val="24"/>
        </w:rPr>
        <w:t xml:space="preserve"> </w:t>
      </w:r>
      <w:r w:rsidRPr="00A97BD8">
        <w:rPr>
          <w:sz w:val="24"/>
        </w:rPr>
        <w:t>-1,</w:t>
      </w:r>
      <w:r w:rsidRPr="00A97BD8">
        <w:rPr>
          <w:spacing w:val="-1"/>
          <w:sz w:val="24"/>
        </w:rPr>
        <w:t xml:space="preserve"> </w:t>
      </w:r>
      <w:r w:rsidRPr="00A97BD8">
        <w:rPr>
          <w:sz w:val="24"/>
        </w:rPr>
        <w:t>секіруге арналған</w:t>
      </w:r>
      <w:r w:rsidRPr="00A97BD8">
        <w:rPr>
          <w:spacing w:val="-1"/>
          <w:sz w:val="24"/>
        </w:rPr>
        <w:t xml:space="preserve"> </w:t>
      </w:r>
      <w:r w:rsidRPr="00A97BD8">
        <w:rPr>
          <w:sz w:val="24"/>
        </w:rPr>
        <w:t>үлкен</w:t>
      </w:r>
      <w:r w:rsidRPr="00A97BD8">
        <w:rPr>
          <w:spacing w:val="-1"/>
          <w:sz w:val="24"/>
        </w:rPr>
        <w:t xml:space="preserve"> </w:t>
      </w:r>
      <w:r w:rsidRPr="00A97BD8">
        <w:rPr>
          <w:sz w:val="24"/>
        </w:rPr>
        <w:t>доп</w:t>
      </w:r>
      <w:r w:rsidRPr="00A97BD8">
        <w:rPr>
          <w:spacing w:val="2"/>
          <w:sz w:val="24"/>
        </w:rPr>
        <w:t xml:space="preserve"> </w:t>
      </w:r>
      <w:r w:rsidRPr="00A97BD8">
        <w:rPr>
          <w:sz w:val="24"/>
        </w:rPr>
        <w:t>–</w:t>
      </w:r>
      <w:r w:rsidRPr="00A97BD8">
        <w:rPr>
          <w:spacing w:val="-1"/>
          <w:sz w:val="24"/>
        </w:rPr>
        <w:t xml:space="preserve"> </w:t>
      </w:r>
      <w:r w:rsidRPr="00A97BD8">
        <w:rPr>
          <w:sz w:val="24"/>
        </w:rPr>
        <w:t>8.</w:t>
      </w:r>
    </w:p>
    <w:p w:rsidR="009C1728" w:rsidRPr="00A97BD8" w:rsidRDefault="009C1728" w:rsidP="00A16C61">
      <w:pPr>
        <w:pStyle w:val="a3"/>
        <w:spacing w:before="1"/>
        <w:ind w:left="0" w:firstLine="284"/>
        <w:rPr>
          <w:sz w:val="21"/>
        </w:rPr>
      </w:pPr>
    </w:p>
    <w:p w:rsidR="009C1728" w:rsidRPr="00A97BD8" w:rsidRDefault="00C65030" w:rsidP="00A16C61">
      <w:pPr>
        <w:pStyle w:val="a3"/>
        <w:spacing w:line="276" w:lineRule="auto"/>
        <w:ind w:left="0" w:right="149" w:firstLine="284"/>
        <w:jc w:val="both"/>
      </w:pPr>
      <w:r>
        <w:t>Шеберхана -60-49</w:t>
      </w:r>
      <w:r w:rsidR="003E0528" w:rsidRPr="00A97BD8">
        <w:t>м2 қыздар, ұлдар шеберханасы болып екі бөлме қаралған. Мектепте</w:t>
      </w:r>
      <w:r w:rsidR="003E0528" w:rsidRPr="00A97BD8">
        <w:rPr>
          <w:spacing w:val="1"/>
        </w:rPr>
        <w:t xml:space="preserve"> </w:t>
      </w:r>
      <w:r w:rsidR="003E0528" w:rsidRPr="00A97BD8">
        <w:t>көркем еңбек пәні бойынша (металл өңдеу станоктары, ағаш өңдеу станоктары, бұрғылау</w:t>
      </w:r>
      <w:r w:rsidR="003E0528" w:rsidRPr="00A97BD8">
        <w:rPr>
          <w:spacing w:val="1"/>
        </w:rPr>
        <w:t xml:space="preserve"> </w:t>
      </w:r>
      <w:r w:rsidR="003E0528" w:rsidRPr="00A97BD8">
        <w:t>станогі)шеберхана</w:t>
      </w:r>
      <w:r w:rsidR="003E0528" w:rsidRPr="00A97BD8">
        <w:rPr>
          <w:spacing w:val="1"/>
        </w:rPr>
        <w:t xml:space="preserve"> </w:t>
      </w:r>
      <w:r w:rsidR="003E0528" w:rsidRPr="00A97BD8">
        <w:t>сынып</w:t>
      </w:r>
      <w:r w:rsidR="003E0528" w:rsidRPr="00A97BD8">
        <w:rPr>
          <w:spacing w:val="1"/>
        </w:rPr>
        <w:t xml:space="preserve"> </w:t>
      </w:r>
      <w:r w:rsidR="003E0528" w:rsidRPr="00A97BD8">
        <w:t>бөлмесі</w:t>
      </w:r>
      <w:r w:rsidR="003E0528" w:rsidRPr="00A97BD8">
        <w:rPr>
          <w:spacing w:val="1"/>
        </w:rPr>
        <w:t xml:space="preserve"> </w:t>
      </w:r>
      <w:r w:rsidR="003E0528" w:rsidRPr="00A97BD8">
        <w:t>ұлдар</w:t>
      </w:r>
      <w:r w:rsidR="003E0528" w:rsidRPr="00A97BD8">
        <w:rPr>
          <w:spacing w:val="1"/>
        </w:rPr>
        <w:t xml:space="preserve"> </w:t>
      </w:r>
      <w:r w:rsidR="003E0528" w:rsidRPr="00A97BD8">
        <w:t>және</w:t>
      </w:r>
      <w:r w:rsidR="003E0528" w:rsidRPr="00A97BD8">
        <w:rPr>
          <w:spacing w:val="1"/>
        </w:rPr>
        <w:t xml:space="preserve"> </w:t>
      </w:r>
      <w:r w:rsidR="003E0528" w:rsidRPr="00A97BD8">
        <w:t>(тігін</w:t>
      </w:r>
      <w:r w:rsidR="003E0528" w:rsidRPr="00A97BD8">
        <w:rPr>
          <w:spacing w:val="1"/>
        </w:rPr>
        <w:t xml:space="preserve"> </w:t>
      </w:r>
      <w:r w:rsidR="003E0528" w:rsidRPr="00A97BD8">
        <w:t>машиналары)</w:t>
      </w:r>
      <w:r w:rsidR="003E0528" w:rsidRPr="00A97BD8">
        <w:rPr>
          <w:spacing w:val="1"/>
        </w:rPr>
        <w:t xml:space="preserve"> </w:t>
      </w:r>
      <w:r w:rsidR="003E0528" w:rsidRPr="00A97BD8">
        <w:t>тігін</w:t>
      </w:r>
      <w:r w:rsidR="003E0528" w:rsidRPr="00A97BD8">
        <w:rPr>
          <w:spacing w:val="1"/>
        </w:rPr>
        <w:t xml:space="preserve"> </w:t>
      </w:r>
      <w:r w:rsidR="003E0528" w:rsidRPr="00A97BD8">
        <w:t>қыздар</w:t>
      </w:r>
      <w:r w:rsidR="003E0528" w:rsidRPr="00A97BD8">
        <w:rPr>
          <w:spacing w:val="1"/>
        </w:rPr>
        <w:t xml:space="preserve"> </w:t>
      </w:r>
      <w:r w:rsidR="003E0528" w:rsidRPr="00A97BD8">
        <w:t>сынып</w:t>
      </w:r>
      <w:r w:rsidR="003E0528" w:rsidRPr="00A97BD8">
        <w:rPr>
          <w:spacing w:val="1"/>
        </w:rPr>
        <w:t xml:space="preserve"> </w:t>
      </w:r>
      <w:r w:rsidR="003E0528" w:rsidRPr="00A97BD8">
        <w:t>бөлмелері</w:t>
      </w:r>
      <w:r w:rsidR="003E0528" w:rsidRPr="00A97BD8">
        <w:rPr>
          <w:spacing w:val="1"/>
        </w:rPr>
        <w:t xml:space="preserve"> </w:t>
      </w:r>
      <w:r w:rsidR="003E0528" w:rsidRPr="00A97BD8">
        <w:t>орналасқан.</w:t>
      </w:r>
      <w:r w:rsidR="003E0528" w:rsidRPr="00A97BD8">
        <w:rPr>
          <w:spacing w:val="1"/>
        </w:rPr>
        <w:t xml:space="preserve"> </w:t>
      </w:r>
      <w:r w:rsidR="003E0528" w:rsidRPr="00A97BD8">
        <w:t>Шеберхана</w:t>
      </w:r>
      <w:r w:rsidR="003E0528" w:rsidRPr="00A97BD8">
        <w:rPr>
          <w:spacing w:val="1"/>
        </w:rPr>
        <w:t xml:space="preserve"> </w:t>
      </w:r>
      <w:r w:rsidR="003E0528" w:rsidRPr="00A97BD8">
        <w:t>сынып</w:t>
      </w:r>
      <w:r w:rsidR="003E0528" w:rsidRPr="00A97BD8">
        <w:rPr>
          <w:spacing w:val="1"/>
        </w:rPr>
        <w:t xml:space="preserve"> </w:t>
      </w:r>
      <w:r w:rsidR="003E0528" w:rsidRPr="00A97BD8">
        <w:t>бөлмесінде</w:t>
      </w:r>
      <w:r w:rsidR="003E0528" w:rsidRPr="00A97BD8">
        <w:rPr>
          <w:spacing w:val="1"/>
        </w:rPr>
        <w:t xml:space="preserve"> </w:t>
      </w:r>
      <w:r w:rsidR="003E0528" w:rsidRPr="00A97BD8">
        <w:t>оқушылар</w:t>
      </w:r>
      <w:r w:rsidR="003E0528" w:rsidRPr="00A97BD8">
        <w:rPr>
          <w:spacing w:val="1"/>
        </w:rPr>
        <w:t xml:space="preserve"> </w:t>
      </w:r>
      <w:r w:rsidR="003E0528" w:rsidRPr="00A97BD8">
        <w:t>ағаш</w:t>
      </w:r>
      <w:r w:rsidR="003E0528" w:rsidRPr="00A97BD8">
        <w:rPr>
          <w:spacing w:val="1"/>
        </w:rPr>
        <w:t xml:space="preserve"> </w:t>
      </w:r>
      <w:r w:rsidR="003E0528" w:rsidRPr="00A97BD8">
        <w:t>өңдеу</w:t>
      </w:r>
      <w:r w:rsidR="003E0528" w:rsidRPr="00A97BD8">
        <w:rPr>
          <w:spacing w:val="1"/>
        </w:rPr>
        <w:t xml:space="preserve"> </w:t>
      </w:r>
      <w:r w:rsidR="003E0528" w:rsidRPr="00A97BD8">
        <w:t>тәсілдері</w:t>
      </w:r>
      <w:r w:rsidR="003E0528" w:rsidRPr="00A97BD8">
        <w:rPr>
          <w:spacing w:val="1"/>
        </w:rPr>
        <w:t xml:space="preserve"> </w:t>
      </w:r>
      <w:r w:rsidR="003E0528" w:rsidRPr="00A97BD8">
        <w:t>түрлерімен сабақ өтіледі. Қыздар бөлімі тігін машиналары кәсіпке баулу бойынша түрлі</w:t>
      </w:r>
      <w:r w:rsidR="003E0528" w:rsidRPr="00A97BD8">
        <w:rPr>
          <w:spacing w:val="1"/>
        </w:rPr>
        <w:t xml:space="preserve"> </w:t>
      </w:r>
      <w:r w:rsidR="003E0528" w:rsidRPr="00A97BD8">
        <w:t>материалдармен</w:t>
      </w:r>
      <w:r w:rsidR="003E0528" w:rsidRPr="00A97BD8">
        <w:rPr>
          <w:spacing w:val="1"/>
        </w:rPr>
        <w:t xml:space="preserve"> </w:t>
      </w:r>
      <w:r w:rsidR="003E0528" w:rsidRPr="00A97BD8">
        <w:t>жұмыс</w:t>
      </w:r>
      <w:r w:rsidR="003E0528" w:rsidRPr="00A97BD8">
        <w:rPr>
          <w:spacing w:val="1"/>
        </w:rPr>
        <w:t xml:space="preserve"> </w:t>
      </w:r>
      <w:r w:rsidR="003E0528" w:rsidRPr="00A97BD8">
        <w:t>істеу</w:t>
      </w:r>
      <w:r w:rsidR="003E0528" w:rsidRPr="00A97BD8">
        <w:rPr>
          <w:spacing w:val="1"/>
        </w:rPr>
        <w:t xml:space="preserve"> </w:t>
      </w:r>
      <w:r w:rsidR="003E0528" w:rsidRPr="00A97BD8">
        <w:t>арқылы</w:t>
      </w:r>
      <w:r w:rsidR="003E0528" w:rsidRPr="00A97BD8">
        <w:rPr>
          <w:spacing w:val="1"/>
        </w:rPr>
        <w:t xml:space="preserve"> </w:t>
      </w:r>
      <w:r w:rsidR="003E0528" w:rsidRPr="00A97BD8">
        <w:t>оқушылардың</w:t>
      </w:r>
      <w:r w:rsidR="003E0528" w:rsidRPr="00A97BD8">
        <w:rPr>
          <w:spacing w:val="1"/>
        </w:rPr>
        <w:t xml:space="preserve"> </w:t>
      </w:r>
      <w:r w:rsidR="003E0528" w:rsidRPr="00A97BD8">
        <w:t>технологиялық</w:t>
      </w:r>
      <w:r w:rsidR="003E0528" w:rsidRPr="00A97BD8">
        <w:rPr>
          <w:spacing w:val="1"/>
        </w:rPr>
        <w:t xml:space="preserve"> </w:t>
      </w:r>
      <w:r w:rsidR="003E0528" w:rsidRPr="00A97BD8">
        <w:t>ойлауын</w:t>
      </w:r>
      <w:r w:rsidR="003E0528" w:rsidRPr="00A97BD8">
        <w:rPr>
          <w:spacing w:val="1"/>
        </w:rPr>
        <w:t xml:space="preserve"> </w:t>
      </w:r>
      <w:r w:rsidR="003E0528" w:rsidRPr="00A97BD8">
        <w:t>көркем</w:t>
      </w:r>
      <w:r w:rsidR="003E0528" w:rsidRPr="00A97BD8">
        <w:rPr>
          <w:spacing w:val="1"/>
        </w:rPr>
        <w:t xml:space="preserve"> </w:t>
      </w:r>
      <w:r w:rsidR="003E0528" w:rsidRPr="00A97BD8">
        <w:t>эстетикалық талғамын дамытады. Қыздар және ұлдар шеберханаларында мұғалім столы ,</w:t>
      </w:r>
      <w:r w:rsidR="003E0528" w:rsidRPr="00A97BD8">
        <w:rPr>
          <w:spacing w:val="1"/>
        </w:rPr>
        <w:t xml:space="preserve"> </w:t>
      </w:r>
      <w:r w:rsidR="003E0528" w:rsidRPr="00A97BD8">
        <w:t>жартылай</w:t>
      </w:r>
      <w:r w:rsidR="003E0528" w:rsidRPr="00A97BD8">
        <w:rPr>
          <w:spacing w:val="-1"/>
        </w:rPr>
        <w:t xml:space="preserve"> </w:t>
      </w:r>
      <w:r w:rsidR="003E0528" w:rsidRPr="00A97BD8">
        <w:t>жұмсақ орындық, верстак және</w:t>
      </w:r>
      <w:r w:rsidR="003E0528" w:rsidRPr="00A97BD8">
        <w:rPr>
          <w:spacing w:val="-1"/>
        </w:rPr>
        <w:t xml:space="preserve"> </w:t>
      </w:r>
      <w:r w:rsidR="003E0528" w:rsidRPr="00A97BD8">
        <w:t>орындықтарымен</w:t>
      </w:r>
      <w:r w:rsidR="003E0528" w:rsidRPr="00A97BD8">
        <w:rPr>
          <w:spacing w:val="-1"/>
        </w:rPr>
        <w:t xml:space="preserve"> </w:t>
      </w:r>
      <w:r w:rsidR="003E0528" w:rsidRPr="00A97BD8">
        <w:t>жабдықталған.</w:t>
      </w:r>
    </w:p>
    <w:p w:rsidR="009C1728" w:rsidRPr="00A97BD8" w:rsidRDefault="003E0528" w:rsidP="00A16C61">
      <w:pPr>
        <w:pStyle w:val="a3"/>
        <w:spacing w:before="92" w:line="276" w:lineRule="auto"/>
        <w:ind w:left="0" w:right="146" w:firstLine="284"/>
        <w:jc w:val="both"/>
      </w:pPr>
      <w:r w:rsidRPr="00A97BD8">
        <w:t xml:space="preserve">Бастауыш сынып – </w:t>
      </w:r>
      <w:r w:rsidR="00C65030">
        <w:t>62</w:t>
      </w:r>
      <w:r w:rsidR="00B813A9" w:rsidRPr="00A97BD8">
        <w:t>,4м2</w:t>
      </w:r>
      <w:r w:rsidRPr="00A97BD8">
        <w:t xml:space="preserve"> , </w:t>
      </w:r>
      <w:r w:rsidR="00C65030">
        <w:t>Бастауыш сынып – 62</w:t>
      </w:r>
      <w:r w:rsidR="00B813A9" w:rsidRPr="00A97BD8">
        <w:t>,4м2</w:t>
      </w:r>
      <w:r w:rsidRPr="00A97BD8">
        <w:t xml:space="preserve">, </w:t>
      </w:r>
      <w:r w:rsidR="00C65030">
        <w:t>Бастауыш сынып – 62</w:t>
      </w:r>
      <w:r w:rsidR="00B813A9" w:rsidRPr="00A97BD8">
        <w:t>,4м2</w:t>
      </w:r>
      <w:r w:rsidRPr="00A97BD8">
        <w:t>,</w:t>
      </w:r>
      <w:r w:rsidRPr="00A97BD8">
        <w:rPr>
          <w:spacing w:val="1"/>
        </w:rPr>
        <w:t xml:space="preserve"> </w:t>
      </w:r>
      <w:r w:rsidR="00B813A9" w:rsidRPr="00A97BD8">
        <w:t>Бастауыш сынып – 50,4м2</w:t>
      </w:r>
      <w:r w:rsidRPr="00A97BD8">
        <w:t xml:space="preserve">, </w:t>
      </w:r>
      <w:r w:rsidR="00B813A9" w:rsidRPr="00A97BD8">
        <w:t>Бастауыш сын</w:t>
      </w:r>
      <w:r w:rsidR="00C65030">
        <w:t>ып – 62,4м2, бастауыш сынып – 62</w:t>
      </w:r>
      <w:r w:rsidRPr="00A97BD8">
        <w:t>,</w:t>
      </w:r>
      <w:r w:rsidR="00B813A9" w:rsidRPr="00A97BD8">
        <w:t>6</w:t>
      </w:r>
      <w:r w:rsidRPr="00A97BD8">
        <w:t>м</w:t>
      </w:r>
      <w:r w:rsidRPr="00A97BD8">
        <w:rPr>
          <w:vertAlign w:val="superscript"/>
        </w:rPr>
        <w:t>2</w:t>
      </w:r>
      <w:r w:rsidRPr="00A97BD8">
        <w:t xml:space="preserve">, АӘД – </w:t>
      </w:r>
      <w:r w:rsidR="00B813A9" w:rsidRPr="00A97BD8">
        <w:t>49,4</w:t>
      </w:r>
      <w:r w:rsidRPr="00A97BD8">
        <w:rPr>
          <w:spacing w:val="1"/>
        </w:rPr>
        <w:t xml:space="preserve"> </w:t>
      </w:r>
      <w:r w:rsidRPr="00A97BD8">
        <w:t>м</w:t>
      </w:r>
      <w:r w:rsidRPr="00A97BD8">
        <w:rPr>
          <w:vertAlign w:val="superscript"/>
        </w:rPr>
        <w:t>2</w:t>
      </w:r>
      <w:r w:rsidRPr="00A97BD8">
        <w:t xml:space="preserve"> , бастауыш сынып – </w:t>
      </w:r>
      <w:r w:rsidR="00B813A9" w:rsidRPr="00A97BD8">
        <w:t>50,4м2</w:t>
      </w:r>
      <w:r w:rsidRPr="00A97BD8">
        <w:t xml:space="preserve">, </w:t>
      </w:r>
      <w:r w:rsidR="00B813A9" w:rsidRPr="00A97BD8">
        <w:t>орыс</w:t>
      </w:r>
      <w:r w:rsidRPr="00A97BD8">
        <w:t xml:space="preserve"> тілі– </w:t>
      </w:r>
      <w:r w:rsidR="00B813A9" w:rsidRPr="00A97BD8">
        <w:t xml:space="preserve">49,4м2, </w:t>
      </w:r>
      <w:r w:rsidRPr="00A97BD8">
        <w:rPr>
          <w:spacing w:val="1"/>
        </w:rPr>
        <w:t xml:space="preserve"> </w:t>
      </w:r>
      <w:r w:rsidRPr="00A97BD8">
        <w:t xml:space="preserve">математика– </w:t>
      </w:r>
      <w:r w:rsidR="00C65030">
        <w:t>62</w:t>
      </w:r>
      <w:r w:rsidR="00B813A9" w:rsidRPr="00A97BD8">
        <w:t>,4м2</w:t>
      </w:r>
      <w:r w:rsidRPr="00A97BD8">
        <w:t>, орыс тілі-</w:t>
      </w:r>
      <w:r w:rsidR="00C65030">
        <w:t>33</w:t>
      </w:r>
      <w:r w:rsidR="00B813A9" w:rsidRPr="00A97BD8">
        <w:t>,4м2, бастауыш сынып- 50,4м</w:t>
      </w:r>
      <w:r w:rsidRPr="00A97BD8">
        <w:rPr>
          <w:vertAlign w:val="superscript"/>
        </w:rPr>
        <w:t>2</w:t>
      </w:r>
      <w:r w:rsidR="00B813A9" w:rsidRPr="00A97BD8">
        <w:t>, бастауыш сынып- 50,4</w:t>
      </w:r>
      <w:r w:rsidRPr="00A97BD8">
        <w:t>м</w:t>
      </w:r>
      <w:r w:rsidRPr="00A97BD8">
        <w:rPr>
          <w:vertAlign w:val="superscript"/>
        </w:rPr>
        <w:t>2</w:t>
      </w:r>
      <w:r w:rsidR="00B813A9" w:rsidRPr="00A97BD8">
        <w:t xml:space="preserve"> , бастауыш сынып- 50,4</w:t>
      </w:r>
      <w:r w:rsidRPr="00A97BD8">
        <w:t>м</w:t>
      </w:r>
      <w:r w:rsidRPr="00A97BD8">
        <w:rPr>
          <w:vertAlign w:val="superscript"/>
        </w:rPr>
        <w:t>2</w:t>
      </w:r>
      <w:r w:rsidRPr="00A97BD8">
        <w:t xml:space="preserve"> , қазақ тілі–</w:t>
      </w:r>
      <w:r w:rsidRPr="00A97BD8">
        <w:rPr>
          <w:spacing w:val="1"/>
        </w:rPr>
        <w:t xml:space="preserve"> </w:t>
      </w:r>
      <w:r w:rsidR="00C65030">
        <w:t>62</w:t>
      </w:r>
      <w:r w:rsidR="00B813A9" w:rsidRPr="00A97BD8">
        <w:t>,4</w:t>
      </w:r>
      <w:r w:rsidRPr="00A97BD8">
        <w:t>м</w:t>
      </w:r>
      <w:r w:rsidRPr="00A97BD8">
        <w:rPr>
          <w:vertAlign w:val="superscript"/>
        </w:rPr>
        <w:t>2</w:t>
      </w:r>
      <w:r w:rsidRPr="00A97BD8">
        <w:t xml:space="preserve"> , </w:t>
      </w:r>
      <w:r w:rsidR="00B813A9" w:rsidRPr="00A97BD8">
        <w:t>тарих 49,4</w:t>
      </w:r>
      <w:r w:rsidRPr="00A97BD8">
        <w:t>м</w:t>
      </w:r>
      <w:r w:rsidRPr="00A97BD8">
        <w:rPr>
          <w:vertAlign w:val="superscript"/>
        </w:rPr>
        <w:t>2</w:t>
      </w:r>
      <w:r w:rsidR="00B813A9" w:rsidRPr="00A97BD8">
        <w:t xml:space="preserve"> , информатика – 49,4</w:t>
      </w:r>
      <w:r w:rsidRPr="00A97BD8">
        <w:t>м</w:t>
      </w:r>
      <w:r w:rsidRPr="00A97BD8">
        <w:rPr>
          <w:vertAlign w:val="superscript"/>
        </w:rPr>
        <w:t>2</w:t>
      </w:r>
      <w:r w:rsidR="00C65030">
        <w:t xml:space="preserve"> </w:t>
      </w:r>
      <w:r w:rsidRPr="00A97BD8">
        <w:t>.</w:t>
      </w:r>
    </w:p>
    <w:p w:rsidR="009C1728" w:rsidRPr="00A97BD8" w:rsidRDefault="003E0528" w:rsidP="00A16C61">
      <w:pPr>
        <w:pStyle w:val="a3"/>
        <w:spacing w:before="199" w:line="278" w:lineRule="auto"/>
        <w:ind w:left="0" w:right="159" w:firstLine="284"/>
        <w:jc w:val="both"/>
      </w:pPr>
      <w:r w:rsidRPr="00A97BD8">
        <w:t>Мектептің Қазақстан Республикасы Б</w:t>
      </w:r>
      <w:r w:rsidR="00C65030">
        <w:t>ілім және ғылым министрінің 2019</w:t>
      </w:r>
      <w:r w:rsidRPr="00A97BD8">
        <w:t xml:space="preserve"> жылғы 22</w:t>
      </w:r>
      <w:r w:rsidRPr="00A97BD8">
        <w:rPr>
          <w:spacing w:val="1"/>
        </w:rPr>
        <w:t xml:space="preserve"> </w:t>
      </w:r>
      <w:r w:rsidRPr="00A97BD8">
        <w:t>қаңтардағы</w:t>
      </w:r>
      <w:r w:rsidRPr="00A97BD8">
        <w:rPr>
          <w:spacing w:val="-3"/>
        </w:rPr>
        <w:t xml:space="preserve"> </w:t>
      </w:r>
      <w:r w:rsidRPr="00A97BD8">
        <w:t>№</w:t>
      </w:r>
      <w:r w:rsidRPr="00A97BD8">
        <w:rPr>
          <w:spacing w:val="-3"/>
        </w:rPr>
        <w:t xml:space="preserve"> </w:t>
      </w:r>
      <w:r w:rsidRPr="00A97BD8">
        <w:t>70</w:t>
      </w:r>
      <w:r w:rsidRPr="00A97BD8">
        <w:rPr>
          <w:spacing w:val="-2"/>
        </w:rPr>
        <w:t xml:space="preserve"> </w:t>
      </w:r>
      <w:r w:rsidRPr="00A97BD8">
        <w:t>бұйрығына</w:t>
      </w:r>
      <w:r w:rsidRPr="00A97BD8">
        <w:rPr>
          <w:spacing w:val="-2"/>
        </w:rPr>
        <w:t xml:space="preserve"> </w:t>
      </w:r>
      <w:r w:rsidRPr="00A97BD8">
        <w:t>сәйкес</w:t>
      </w:r>
      <w:r w:rsidRPr="00A97BD8">
        <w:rPr>
          <w:spacing w:val="-3"/>
        </w:rPr>
        <w:t xml:space="preserve"> </w:t>
      </w:r>
      <w:r w:rsidRPr="00A97BD8">
        <w:t>жабдықтармен</w:t>
      </w:r>
      <w:r w:rsidRPr="00A97BD8">
        <w:rPr>
          <w:spacing w:val="-1"/>
        </w:rPr>
        <w:t xml:space="preserve"> </w:t>
      </w:r>
      <w:r w:rsidRPr="00A97BD8">
        <w:t>және</w:t>
      </w:r>
      <w:r w:rsidRPr="00A97BD8">
        <w:rPr>
          <w:spacing w:val="-2"/>
        </w:rPr>
        <w:t xml:space="preserve"> </w:t>
      </w:r>
      <w:r w:rsidRPr="00A97BD8">
        <w:t>жиһазбен</w:t>
      </w:r>
      <w:r w:rsidRPr="00A97BD8">
        <w:rPr>
          <w:spacing w:val="-2"/>
        </w:rPr>
        <w:t xml:space="preserve"> </w:t>
      </w:r>
      <w:r w:rsidRPr="00A97BD8">
        <w:t>жарақтандырылуы–100%.</w:t>
      </w:r>
    </w:p>
    <w:p w:rsidR="009C1728" w:rsidRPr="00A97BD8" w:rsidRDefault="003E0528" w:rsidP="00A16C61">
      <w:pPr>
        <w:pStyle w:val="a3"/>
        <w:spacing w:before="195" w:line="276" w:lineRule="auto"/>
        <w:ind w:left="0" w:right="157" w:firstLine="284"/>
        <w:jc w:val="both"/>
      </w:pPr>
      <w:r w:rsidRPr="00A97BD8">
        <w:lastRenderedPageBreak/>
        <w:t>Ғимаратта</w:t>
      </w:r>
      <w:r w:rsidRPr="00A97BD8">
        <w:rPr>
          <w:spacing w:val="1"/>
        </w:rPr>
        <w:t xml:space="preserve"> </w:t>
      </w:r>
      <w:r w:rsidRPr="00A97BD8">
        <w:t>ҚРДСМ-76-бұйрығына,</w:t>
      </w:r>
      <w:r w:rsidRPr="00A97BD8">
        <w:rPr>
          <w:spacing w:val="1"/>
        </w:rPr>
        <w:t xml:space="preserve"> </w:t>
      </w:r>
      <w:r w:rsidRPr="00A97BD8">
        <w:t>санитариялық</w:t>
      </w:r>
      <w:r w:rsidRPr="00A97BD8">
        <w:rPr>
          <w:spacing w:val="1"/>
        </w:rPr>
        <w:t xml:space="preserve"> </w:t>
      </w:r>
      <w:r w:rsidRPr="00A97BD8">
        <w:t>нормаларға</w:t>
      </w:r>
      <w:r w:rsidRPr="00A97BD8">
        <w:rPr>
          <w:spacing w:val="1"/>
        </w:rPr>
        <w:t xml:space="preserve"> </w:t>
      </w:r>
      <w:r w:rsidRPr="00A97BD8">
        <w:t>сайкес</w:t>
      </w:r>
      <w:r w:rsidRPr="00A97BD8">
        <w:rPr>
          <w:spacing w:val="1"/>
        </w:rPr>
        <w:t xml:space="preserve"> </w:t>
      </w:r>
      <w:r w:rsidRPr="00A97BD8">
        <w:t>санитариялық</w:t>
      </w:r>
      <w:r w:rsidRPr="00A97BD8">
        <w:rPr>
          <w:spacing w:val="1"/>
        </w:rPr>
        <w:t xml:space="preserve"> </w:t>
      </w:r>
      <w:r w:rsidRPr="00A97BD8">
        <w:t>тораптар</w:t>
      </w:r>
      <w:r w:rsidRPr="00A97BD8">
        <w:rPr>
          <w:spacing w:val="-1"/>
        </w:rPr>
        <w:t xml:space="preserve"> </w:t>
      </w:r>
      <w:r w:rsidRPr="00A97BD8">
        <w:t>қол</w:t>
      </w:r>
      <w:r w:rsidRPr="00A97BD8">
        <w:rPr>
          <w:spacing w:val="-1"/>
        </w:rPr>
        <w:t xml:space="preserve"> </w:t>
      </w:r>
      <w:r w:rsidRPr="00A97BD8">
        <w:t>жуғыш</w:t>
      </w:r>
      <w:r w:rsidRPr="00A97BD8">
        <w:rPr>
          <w:spacing w:val="-1"/>
        </w:rPr>
        <w:t xml:space="preserve"> </w:t>
      </w:r>
      <w:r w:rsidR="00C65030">
        <w:t>30</w:t>
      </w:r>
      <w:r w:rsidRPr="00A97BD8">
        <w:t xml:space="preserve"> дана</w:t>
      </w:r>
      <w:r w:rsidRPr="00A97BD8">
        <w:rPr>
          <w:spacing w:val="-2"/>
        </w:rPr>
        <w:t xml:space="preserve"> </w:t>
      </w:r>
      <w:r w:rsidRPr="00A97BD8">
        <w:t>раковиналар,</w:t>
      </w:r>
      <w:r w:rsidRPr="00A97BD8">
        <w:rPr>
          <w:spacing w:val="-1"/>
        </w:rPr>
        <w:t xml:space="preserve"> </w:t>
      </w:r>
      <w:r w:rsidR="00C65030">
        <w:t>30</w:t>
      </w:r>
      <w:r w:rsidRPr="00A97BD8">
        <w:rPr>
          <w:spacing w:val="-1"/>
        </w:rPr>
        <w:t xml:space="preserve"> </w:t>
      </w:r>
      <w:r w:rsidRPr="00A97BD8">
        <w:t>дана</w:t>
      </w:r>
      <w:r w:rsidRPr="00A97BD8">
        <w:rPr>
          <w:spacing w:val="-1"/>
        </w:rPr>
        <w:t xml:space="preserve"> </w:t>
      </w:r>
      <w:r w:rsidRPr="00A97BD8">
        <w:t>унитаз</w:t>
      </w:r>
      <w:r w:rsidRPr="00A97BD8">
        <w:rPr>
          <w:spacing w:val="-1"/>
        </w:rPr>
        <w:t xml:space="preserve"> </w:t>
      </w:r>
      <w:r w:rsidR="00C65030">
        <w:t>жеке мектеп кіріз жүйесіне қосылған.</w:t>
      </w:r>
    </w:p>
    <w:p w:rsidR="009C1728" w:rsidRPr="00A97BD8" w:rsidRDefault="003E0528" w:rsidP="00A16C61">
      <w:pPr>
        <w:pStyle w:val="a3"/>
        <w:spacing w:before="200" w:line="276" w:lineRule="auto"/>
        <w:ind w:left="0" w:right="150" w:firstLine="284"/>
        <w:jc w:val="both"/>
      </w:pPr>
      <w:r w:rsidRPr="00A97BD8">
        <w:t xml:space="preserve">Мектепте </w:t>
      </w:r>
      <w:r w:rsidR="00C65030">
        <w:t>32</w:t>
      </w:r>
      <w:r w:rsidRPr="00A97BD8">
        <w:t xml:space="preserve"> бейне бақылау камерасы орнатылған, стандартқа қойылатын талаптар</w:t>
      </w:r>
      <w:r w:rsidRPr="00A97BD8">
        <w:rPr>
          <w:spacing w:val="1"/>
        </w:rPr>
        <w:t xml:space="preserve"> </w:t>
      </w:r>
      <w:r w:rsidRPr="00A97BD8">
        <w:t>2019</w:t>
      </w:r>
      <w:r w:rsidRPr="00A97BD8">
        <w:rPr>
          <w:spacing w:val="-6"/>
        </w:rPr>
        <w:t xml:space="preserve"> </w:t>
      </w:r>
      <w:r w:rsidRPr="00A97BD8">
        <w:t>жылғы</w:t>
      </w:r>
      <w:r w:rsidRPr="00A97BD8">
        <w:rPr>
          <w:spacing w:val="-7"/>
        </w:rPr>
        <w:t xml:space="preserve"> </w:t>
      </w:r>
      <w:r w:rsidRPr="00A97BD8">
        <w:t>23</w:t>
      </w:r>
      <w:r w:rsidRPr="00A97BD8">
        <w:rPr>
          <w:spacing w:val="-4"/>
        </w:rPr>
        <w:t xml:space="preserve"> </w:t>
      </w:r>
      <w:r w:rsidRPr="00A97BD8">
        <w:t>қаңтардағы</w:t>
      </w:r>
      <w:r w:rsidRPr="00A97BD8">
        <w:rPr>
          <w:spacing w:val="-7"/>
        </w:rPr>
        <w:t xml:space="preserve"> </w:t>
      </w:r>
      <w:r w:rsidRPr="00A97BD8">
        <w:t>№32</w:t>
      </w:r>
      <w:r w:rsidRPr="00A97BD8">
        <w:rPr>
          <w:spacing w:val="-4"/>
        </w:rPr>
        <w:t xml:space="preserve"> </w:t>
      </w:r>
      <w:r w:rsidRPr="00A97BD8">
        <w:t>және</w:t>
      </w:r>
      <w:r w:rsidRPr="00A97BD8">
        <w:rPr>
          <w:spacing w:val="-4"/>
        </w:rPr>
        <w:t xml:space="preserve"> </w:t>
      </w:r>
      <w:r w:rsidRPr="00A97BD8">
        <w:t>ішкі</w:t>
      </w:r>
      <w:r w:rsidRPr="00A97BD8">
        <w:rPr>
          <w:spacing w:val="-6"/>
        </w:rPr>
        <w:t xml:space="preserve"> </w:t>
      </w:r>
      <w:r w:rsidRPr="00A97BD8">
        <w:t>істер</w:t>
      </w:r>
      <w:r w:rsidRPr="00A97BD8">
        <w:rPr>
          <w:spacing w:val="-6"/>
        </w:rPr>
        <w:t xml:space="preserve"> </w:t>
      </w:r>
      <w:r w:rsidRPr="00A97BD8">
        <w:t>министірінің</w:t>
      </w:r>
      <w:r w:rsidRPr="00A97BD8">
        <w:rPr>
          <w:spacing w:val="-5"/>
        </w:rPr>
        <w:t xml:space="preserve"> </w:t>
      </w:r>
      <w:r w:rsidRPr="00A97BD8">
        <w:t>2019</w:t>
      </w:r>
      <w:r w:rsidRPr="00A97BD8">
        <w:rPr>
          <w:spacing w:val="-6"/>
        </w:rPr>
        <w:t xml:space="preserve"> </w:t>
      </w:r>
      <w:r w:rsidRPr="00A97BD8">
        <w:t>жылғы</w:t>
      </w:r>
      <w:r w:rsidRPr="00A97BD8">
        <w:rPr>
          <w:spacing w:val="-6"/>
        </w:rPr>
        <w:t xml:space="preserve"> </w:t>
      </w:r>
      <w:r w:rsidRPr="00A97BD8">
        <w:t>23</w:t>
      </w:r>
      <w:r w:rsidRPr="00A97BD8">
        <w:rPr>
          <w:spacing w:val="-6"/>
        </w:rPr>
        <w:t xml:space="preserve"> </w:t>
      </w:r>
      <w:r w:rsidRPr="00A97BD8">
        <w:t>қаңтардағы</w:t>
      </w:r>
      <w:r w:rsidRPr="00A97BD8">
        <w:rPr>
          <w:spacing w:val="-5"/>
        </w:rPr>
        <w:t xml:space="preserve"> </w:t>
      </w:r>
      <w:r w:rsidRPr="00A97BD8">
        <w:t>№49</w:t>
      </w:r>
      <w:r w:rsidRPr="00A97BD8">
        <w:rPr>
          <w:spacing w:val="-58"/>
        </w:rPr>
        <w:t xml:space="preserve"> </w:t>
      </w:r>
      <w:r w:rsidRPr="00A97BD8">
        <w:t>бұйрықтарға сәйкестендіру максатында ғимараттың сыртын жарықтандыру және қосымша</w:t>
      </w:r>
      <w:r w:rsidRPr="00A97BD8">
        <w:rPr>
          <w:spacing w:val="1"/>
        </w:rPr>
        <w:t xml:space="preserve"> </w:t>
      </w:r>
      <w:r w:rsidRPr="00A97BD8">
        <w:t xml:space="preserve">бейне бақылау камераларын орнатуға жоспарланған. Мектеп ауласына </w:t>
      </w:r>
      <w:r w:rsidR="00B813A9" w:rsidRPr="00A97BD8">
        <w:t>3</w:t>
      </w:r>
      <w:r w:rsidRPr="00A97BD8">
        <w:t>дана прожекторлар</w:t>
      </w:r>
      <w:r w:rsidRPr="00A97BD8">
        <w:rPr>
          <w:spacing w:val="1"/>
        </w:rPr>
        <w:t xml:space="preserve"> </w:t>
      </w:r>
      <w:r w:rsidRPr="00A97BD8">
        <w:t>орнатылды. Ерекше білім беру қажеттіліктері бар адамдар үшін кіру жолдары тұтқаларымен</w:t>
      </w:r>
      <w:r w:rsidRPr="00A97BD8">
        <w:rPr>
          <w:spacing w:val="1"/>
        </w:rPr>
        <w:t xml:space="preserve"> </w:t>
      </w:r>
      <w:r w:rsidRPr="00A97BD8">
        <w:t>пандус, көру қабелті нашар адамдарға арналған</w:t>
      </w:r>
      <w:r w:rsidRPr="00A97BD8">
        <w:rPr>
          <w:spacing w:val="1"/>
        </w:rPr>
        <w:t xml:space="preserve"> </w:t>
      </w:r>
      <w:r w:rsidRPr="00A97BD8">
        <w:t>тактильді жол төсемі, дабыл батырмасы</w:t>
      </w:r>
      <w:r w:rsidRPr="00A97BD8">
        <w:rPr>
          <w:spacing w:val="1"/>
        </w:rPr>
        <w:t xml:space="preserve"> </w:t>
      </w:r>
      <w:r w:rsidRPr="00A97BD8">
        <w:t>орнатылған.</w:t>
      </w:r>
    </w:p>
    <w:p w:rsidR="009C1728" w:rsidRPr="00A97BD8" w:rsidRDefault="003E0528" w:rsidP="00A16C61">
      <w:pPr>
        <w:pStyle w:val="a3"/>
        <w:spacing w:before="201" w:line="276" w:lineRule="auto"/>
        <w:ind w:left="0" w:right="153" w:firstLine="284"/>
        <w:jc w:val="both"/>
      </w:pPr>
      <w:r w:rsidRPr="00A97BD8">
        <w:t>Ғимараттағы</w:t>
      </w:r>
      <w:r w:rsidRPr="00A97BD8">
        <w:rPr>
          <w:spacing w:val="1"/>
        </w:rPr>
        <w:t xml:space="preserve"> </w:t>
      </w:r>
      <w:r w:rsidRPr="00A97BD8">
        <w:t>ерекше</w:t>
      </w:r>
      <w:r w:rsidRPr="00A97BD8">
        <w:rPr>
          <w:spacing w:val="1"/>
        </w:rPr>
        <w:t xml:space="preserve"> </w:t>
      </w:r>
      <w:r w:rsidRPr="00A97BD8">
        <w:t>білім</w:t>
      </w:r>
      <w:r w:rsidRPr="00A97BD8">
        <w:rPr>
          <w:spacing w:val="1"/>
        </w:rPr>
        <w:t xml:space="preserve"> </w:t>
      </w:r>
      <w:r w:rsidRPr="00A97BD8">
        <w:t>берілуіне</w:t>
      </w:r>
      <w:r w:rsidRPr="00A97BD8">
        <w:rPr>
          <w:spacing w:val="1"/>
        </w:rPr>
        <w:t xml:space="preserve"> </w:t>
      </w:r>
      <w:r w:rsidRPr="00A97BD8">
        <w:t>қажеттілігі</w:t>
      </w:r>
      <w:r w:rsidRPr="00A97BD8">
        <w:rPr>
          <w:spacing w:val="1"/>
        </w:rPr>
        <w:t xml:space="preserve"> </w:t>
      </w:r>
      <w:r w:rsidRPr="00A97BD8">
        <w:t>бар</w:t>
      </w:r>
      <w:r w:rsidRPr="00A97BD8">
        <w:rPr>
          <w:spacing w:val="1"/>
        </w:rPr>
        <w:t xml:space="preserve"> </w:t>
      </w:r>
      <w:r w:rsidRPr="00A97BD8">
        <w:t>адамдар</w:t>
      </w:r>
      <w:r w:rsidRPr="00A97BD8">
        <w:rPr>
          <w:spacing w:val="1"/>
        </w:rPr>
        <w:t xml:space="preserve"> </w:t>
      </w:r>
      <w:r w:rsidRPr="00A97BD8">
        <w:t>үшін</w:t>
      </w:r>
      <w:r w:rsidRPr="00A97BD8">
        <w:rPr>
          <w:spacing w:val="1"/>
        </w:rPr>
        <w:t xml:space="preserve"> </w:t>
      </w:r>
      <w:r w:rsidRPr="00A97BD8">
        <w:t>Қазақстан</w:t>
      </w:r>
      <w:r w:rsidRPr="00A97BD8">
        <w:rPr>
          <w:spacing w:val="1"/>
        </w:rPr>
        <w:t xml:space="preserve"> </w:t>
      </w:r>
      <w:r w:rsidRPr="00A97BD8">
        <w:t>Республикасы Білім және ғылым министрінің 2022 жылғы 12 қаңтардағы №6 бұйрығына</w:t>
      </w:r>
      <w:r w:rsidRPr="00A97BD8">
        <w:rPr>
          <w:spacing w:val="1"/>
        </w:rPr>
        <w:t xml:space="preserve"> </w:t>
      </w:r>
      <w:r w:rsidRPr="00A97BD8">
        <w:t>сәйкес жағдай жасалуы (пандус, есіктер мен баспалдақтарды конттрасты бояумен бояу) –</w:t>
      </w:r>
      <w:r w:rsidRPr="00A97BD8">
        <w:rPr>
          <w:spacing w:val="1"/>
        </w:rPr>
        <w:t xml:space="preserve"> </w:t>
      </w:r>
      <w:r w:rsidRPr="00A97BD8">
        <w:t>100%.</w:t>
      </w:r>
    </w:p>
    <w:p w:rsidR="0093787F" w:rsidRPr="00A97BD8" w:rsidRDefault="0093787F" w:rsidP="00516857">
      <w:pPr>
        <w:pStyle w:val="11"/>
        <w:spacing w:before="72"/>
        <w:ind w:left="0" w:firstLine="284"/>
        <w:jc w:val="left"/>
        <w:rPr>
          <w:b w:val="0"/>
        </w:rPr>
      </w:pPr>
      <w:r w:rsidRPr="00A97BD8">
        <w:t>Білім</w:t>
      </w:r>
      <w:r w:rsidRPr="00A97BD8">
        <w:rPr>
          <w:spacing w:val="-4"/>
        </w:rPr>
        <w:t xml:space="preserve"> </w:t>
      </w:r>
      <w:r w:rsidRPr="00A97BD8">
        <w:t>алушылар</w:t>
      </w:r>
      <w:r w:rsidRPr="00A97BD8">
        <w:rPr>
          <w:spacing w:val="-3"/>
        </w:rPr>
        <w:t xml:space="preserve"> </w:t>
      </w:r>
      <w:r w:rsidRPr="00A97BD8">
        <w:t>контингенті</w:t>
      </w:r>
    </w:p>
    <w:p w:rsidR="0093787F" w:rsidRPr="00A97BD8" w:rsidRDefault="00737EDB" w:rsidP="00A16C61">
      <w:pPr>
        <w:ind w:firstLine="284"/>
        <w:rPr>
          <w:b/>
          <w:sz w:val="24"/>
        </w:rPr>
      </w:pPr>
      <w:r>
        <w:rPr>
          <w:b/>
          <w:sz w:val="24"/>
        </w:rPr>
        <w:t>2022</w:t>
      </w:r>
      <w:r w:rsidR="0093787F" w:rsidRPr="00A97BD8">
        <w:rPr>
          <w:b/>
          <w:spacing w:val="-2"/>
          <w:sz w:val="24"/>
        </w:rPr>
        <w:t xml:space="preserve"> </w:t>
      </w:r>
      <w:r w:rsidR="0093787F" w:rsidRPr="00A97BD8">
        <w:rPr>
          <w:b/>
          <w:sz w:val="24"/>
        </w:rPr>
        <w:t>жылдың қыркүйек</w:t>
      </w:r>
      <w:r w:rsidR="0093787F" w:rsidRPr="00A97BD8">
        <w:rPr>
          <w:b/>
          <w:spacing w:val="-1"/>
          <w:sz w:val="24"/>
        </w:rPr>
        <w:t xml:space="preserve"> </w:t>
      </w:r>
      <w:r w:rsidR="0093787F" w:rsidRPr="00A97BD8">
        <w:rPr>
          <w:b/>
          <w:sz w:val="24"/>
        </w:rPr>
        <w:t>айындағы</w:t>
      </w:r>
      <w:r w:rsidR="0093787F" w:rsidRPr="00A97BD8">
        <w:rPr>
          <w:b/>
          <w:spacing w:val="-2"/>
          <w:sz w:val="24"/>
        </w:rPr>
        <w:t xml:space="preserve"> </w:t>
      </w:r>
      <w:r w:rsidR="0093787F" w:rsidRPr="00A97BD8">
        <w:rPr>
          <w:b/>
          <w:sz w:val="24"/>
        </w:rPr>
        <w:t>мәлімет</w:t>
      </w:r>
      <w:r w:rsidR="0093787F" w:rsidRPr="00A97BD8">
        <w:rPr>
          <w:b/>
          <w:spacing w:val="-2"/>
          <w:sz w:val="24"/>
        </w:rPr>
        <w:t xml:space="preserve"> </w:t>
      </w:r>
      <w:r w:rsidR="0093787F" w:rsidRPr="00A97BD8">
        <w:rPr>
          <w:b/>
          <w:sz w:val="24"/>
        </w:rPr>
        <w:t>бойынша</w:t>
      </w:r>
    </w:p>
    <w:p w:rsidR="0093787F" w:rsidRPr="00A97BD8" w:rsidRDefault="00737EDB" w:rsidP="00A16C61">
      <w:pPr>
        <w:pStyle w:val="a3"/>
        <w:ind w:left="0" w:right="507" w:firstLine="284"/>
      </w:pPr>
      <w:r>
        <w:t>2022-2023</w:t>
      </w:r>
      <w:r w:rsidR="0093787F" w:rsidRPr="00A97BD8">
        <w:t xml:space="preserve"> оқу жылында 1-11-ші сынып оқушыларын оқытуды жүзеге асырды. Оқу</w:t>
      </w:r>
      <w:r w:rsidR="0093787F" w:rsidRPr="00A97BD8">
        <w:rPr>
          <w:spacing w:val="-57"/>
        </w:rPr>
        <w:t xml:space="preserve"> </w:t>
      </w:r>
      <w:r w:rsidR="0093787F" w:rsidRPr="00A97BD8">
        <w:t xml:space="preserve">жылының басында </w:t>
      </w:r>
      <w:r>
        <w:t>25</w:t>
      </w:r>
      <w:r w:rsidR="0093787F" w:rsidRPr="00A97BD8">
        <w:t xml:space="preserve"> сынып комплектісі</w:t>
      </w:r>
      <w:r>
        <w:t xml:space="preserve"> </w:t>
      </w:r>
      <w:r w:rsidR="0093787F" w:rsidRPr="00A97BD8">
        <w:t xml:space="preserve">, оның ішінде </w:t>
      </w:r>
      <w:r w:rsidR="000D4440">
        <w:t>455</w:t>
      </w:r>
      <w:r w:rsidR="0093787F" w:rsidRPr="00A97BD8">
        <w:t xml:space="preserve"> оқушы құрады. 1-4 сынып</w:t>
      </w:r>
      <w:r w:rsidR="0093787F" w:rsidRPr="00A97BD8">
        <w:rPr>
          <w:spacing w:val="1"/>
        </w:rPr>
        <w:t xml:space="preserve"> </w:t>
      </w:r>
      <w:r w:rsidR="0093787F" w:rsidRPr="00A97BD8">
        <w:t>аралығында</w:t>
      </w:r>
      <w:r>
        <w:t xml:space="preserve"> 10</w:t>
      </w:r>
      <w:r w:rsidR="00B476DF" w:rsidRPr="00A97BD8">
        <w:t xml:space="preserve"> сынып,</w:t>
      </w:r>
      <w:r w:rsidR="0093787F" w:rsidRPr="00A97BD8">
        <w:t xml:space="preserve"> </w:t>
      </w:r>
      <w:r w:rsidR="00B5345B">
        <w:t>185</w:t>
      </w:r>
      <w:r w:rsidR="0093787F" w:rsidRPr="00A97BD8">
        <w:t xml:space="preserve"> оқушы, 5-9 сынып аралығында</w:t>
      </w:r>
      <w:r>
        <w:t xml:space="preserve"> 11</w:t>
      </w:r>
      <w:r w:rsidR="00B476DF" w:rsidRPr="00A97BD8">
        <w:t xml:space="preserve"> сынып,</w:t>
      </w:r>
      <w:r w:rsidR="0093787F" w:rsidRPr="00A97BD8">
        <w:t xml:space="preserve"> </w:t>
      </w:r>
      <w:r w:rsidR="00B5345B">
        <w:t>206</w:t>
      </w:r>
      <w:r w:rsidR="00B476DF" w:rsidRPr="00A97BD8">
        <w:t xml:space="preserve"> оқушы</w:t>
      </w:r>
      <w:r w:rsidR="0093787F" w:rsidRPr="00A97BD8">
        <w:t xml:space="preserve">, 10-11 сынып аралығында </w:t>
      </w:r>
      <w:r>
        <w:t>4</w:t>
      </w:r>
      <w:r w:rsidR="0093787F" w:rsidRPr="00A97BD8">
        <w:t xml:space="preserve"> сынып, </w:t>
      </w:r>
      <w:r w:rsidR="00A50CFD" w:rsidRPr="00A97BD8">
        <w:t xml:space="preserve">64 </w:t>
      </w:r>
      <w:r w:rsidR="0093787F" w:rsidRPr="00A97BD8">
        <w:t>оқушы.</w:t>
      </w:r>
      <w:r w:rsidR="0093787F" w:rsidRPr="00A97BD8">
        <w:rPr>
          <w:spacing w:val="-57"/>
        </w:rPr>
        <w:t xml:space="preserve"> </w:t>
      </w:r>
      <w:r w:rsidR="0093787F" w:rsidRPr="00A97BD8">
        <w:t>МАД</w:t>
      </w:r>
      <w:r w:rsidR="0093787F" w:rsidRPr="00A97BD8">
        <w:rPr>
          <w:spacing w:val="-2"/>
        </w:rPr>
        <w:t xml:space="preserve"> </w:t>
      </w:r>
      <w:r w:rsidR="0093787F" w:rsidRPr="00A97BD8">
        <w:t xml:space="preserve">бойынша: </w:t>
      </w:r>
      <w:r w:rsidR="00B5345B">
        <w:t>2</w:t>
      </w:r>
      <w:r w:rsidR="0093787F" w:rsidRPr="00A97BD8">
        <w:t xml:space="preserve"> топ </w:t>
      </w:r>
      <w:r w:rsidR="00785991">
        <w:t>26</w:t>
      </w:r>
      <w:r w:rsidR="0093787F" w:rsidRPr="00A97BD8">
        <w:t xml:space="preserve"> тәрбиеленуші қамтылды.</w:t>
      </w:r>
    </w:p>
    <w:p w:rsidR="0093787F" w:rsidRPr="00A97BD8" w:rsidRDefault="00737EDB" w:rsidP="00A16C61">
      <w:pPr>
        <w:pStyle w:val="a3"/>
        <w:ind w:left="0" w:right="150" w:firstLine="284"/>
        <w:jc w:val="right"/>
      </w:pPr>
      <w:r>
        <w:t>01.09.2022</w:t>
      </w:r>
      <w:r w:rsidR="0093787F" w:rsidRPr="00A97BD8">
        <w:t xml:space="preserve"> жылы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930"/>
        <w:gridCol w:w="805"/>
        <w:gridCol w:w="802"/>
        <w:gridCol w:w="802"/>
        <w:gridCol w:w="805"/>
        <w:gridCol w:w="803"/>
        <w:gridCol w:w="803"/>
        <w:gridCol w:w="806"/>
        <w:gridCol w:w="804"/>
        <w:gridCol w:w="804"/>
        <w:gridCol w:w="807"/>
      </w:tblGrid>
      <w:tr w:rsidR="0093787F" w:rsidRPr="00A97BD8" w:rsidTr="00A50CFD">
        <w:trPr>
          <w:trHeight w:val="275"/>
        </w:trPr>
        <w:tc>
          <w:tcPr>
            <w:tcW w:w="1732" w:type="dxa"/>
            <w:gridSpan w:val="2"/>
            <w:shd w:val="clear" w:color="auto" w:fill="D9D9D9"/>
          </w:tcPr>
          <w:p w:rsidR="0093787F" w:rsidRPr="00A97BD8" w:rsidRDefault="0093787F" w:rsidP="00A16C61">
            <w:pPr>
              <w:pStyle w:val="TableParagraph"/>
              <w:spacing w:line="256" w:lineRule="exact"/>
              <w:ind w:firstLine="284"/>
              <w:rPr>
                <w:sz w:val="24"/>
              </w:rPr>
            </w:pPr>
            <w:r w:rsidRPr="00A97BD8">
              <w:rPr>
                <w:sz w:val="24"/>
              </w:rPr>
              <w:t>МАД</w:t>
            </w:r>
          </w:p>
        </w:tc>
        <w:tc>
          <w:tcPr>
            <w:tcW w:w="1607" w:type="dxa"/>
            <w:gridSpan w:val="2"/>
            <w:shd w:val="clear" w:color="auto" w:fill="D9D9D9"/>
          </w:tcPr>
          <w:p w:rsidR="0093787F" w:rsidRPr="00A97BD8" w:rsidRDefault="0093787F" w:rsidP="00A16C61">
            <w:pPr>
              <w:pStyle w:val="TableParagraph"/>
              <w:spacing w:line="256" w:lineRule="exact"/>
              <w:ind w:firstLine="284"/>
              <w:rPr>
                <w:sz w:val="24"/>
              </w:rPr>
            </w:pPr>
            <w:r w:rsidRPr="00A97BD8">
              <w:rPr>
                <w:sz w:val="24"/>
              </w:rPr>
              <w:t>1-сынып</w:t>
            </w:r>
          </w:p>
        </w:tc>
        <w:tc>
          <w:tcPr>
            <w:tcW w:w="1607" w:type="dxa"/>
            <w:gridSpan w:val="2"/>
            <w:tcBorders>
              <w:right w:val="single" w:sz="6" w:space="0" w:color="000000"/>
            </w:tcBorders>
            <w:shd w:val="clear" w:color="auto" w:fill="D9D9D9"/>
          </w:tcPr>
          <w:p w:rsidR="0093787F" w:rsidRPr="00A97BD8" w:rsidRDefault="0093787F" w:rsidP="00A16C61">
            <w:pPr>
              <w:pStyle w:val="TableParagraph"/>
              <w:spacing w:line="256" w:lineRule="exact"/>
              <w:ind w:firstLine="284"/>
              <w:rPr>
                <w:sz w:val="24"/>
              </w:rPr>
            </w:pPr>
            <w:r w:rsidRPr="00A97BD8">
              <w:rPr>
                <w:sz w:val="24"/>
              </w:rPr>
              <w:t>2-сынып</w:t>
            </w:r>
          </w:p>
        </w:tc>
        <w:tc>
          <w:tcPr>
            <w:tcW w:w="1606" w:type="dxa"/>
            <w:gridSpan w:val="2"/>
            <w:tcBorders>
              <w:left w:val="single" w:sz="6" w:space="0" w:color="000000"/>
            </w:tcBorders>
            <w:shd w:val="clear" w:color="auto" w:fill="D9D9D9"/>
          </w:tcPr>
          <w:p w:rsidR="0093787F" w:rsidRPr="00A97BD8" w:rsidRDefault="0093787F" w:rsidP="00A16C61">
            <w:pPr>
              <w:pStyle w:val="TableParagraph"/>
              <w:spacing w:line="256" w:lineRule="exact"/>
              <w:ind w:firstLine="284"/>
              <w:rPr>
                <w:sz w:val="24"/>
              </w:rPr>
            </w:pPr>
            <w:r w:rsidRPr="00A97BD8">
              <w:rPr>
                <w:sz w:val="24"/>
              </w:rPr>
              <w:t>3-сынып</w:t>
            </w:r>
          </w:p>
        </w:tc>
        <w:tc>
          <w:tcPr>
            <w:tcW w:w="1610" w:type="dxa"/>
            <w:gridSpan w:val="2"/>
            <w:shd w:val="clear" w:color="auto" w:fill="D9D9D9"/>
          </w:tcPr>
          <w:p w:rsidR="0093787F" w:rsidRPr="00A97BD8" w:rsidRDefault="0093787F" w:rsidP="00A16C61">
            <w:pPr>
              <w:pStyle w:val="TableParagraph"/>
              <w:spacing w:line="256" w:lineRule="exact"/>
              <w:ind w:firstLine="284"/>
              <w:rPr>
                <w:sz w:val="24"/>
              </w:rPr>
            </w:pPr>
            <w:r w:rsidRPr="00A97BD8">
              <w:rPr>
                <w:sz w:val="24"/>
              </w:rPr>
              <w:t>4-сынып</w:t>
            </w:r>
          </w:p>
        </w:tc>
        <w:tc>
          <w:tcPr>
            <w:tcW w:w="1611" w:type="dxa"/>
            <w:gridSpan w:val="2"/>
            <w:tcBorders>
              <w:right w:val="single" w:sz="6" w:space="0" w:color="000000"/>
            </w:tcBorders>
            <w:shd w:val="clear" w:color="auto" w:fill="D9D9D9"/>
          </w:tcPr>
          <w:p w:rsidR="0093787F" w:rsidRPr="00A97BD8" w:rsidRDefault="0093787F" w:rsidP="00A16C61">
            <w:pPr>
              <w:pStyle w:val="TableParagraph"/>
              <w:spacing w:line="256" w:lineRule="exact"/>
              <w:ind w:right="623" w:firstLine="284"/>
              <w:jc w:val="center"/>
              <w:rPr>
                <w:sz w:val="24"/>
              </w:rPr>
            </w:pPr>
            <w:r w:rsidRPr="00A97BD8">
              <w:rPr>
                <w:sz w:val="24"/>
              </w:rPr>
              <w:t>1-4</w:t>
            </w:r>
          </w:p>
        </w:tc>
      </w:tr>
      <w:tr w:rsidR="0093787F" w:rsidRPr="00A97BD8" w:rsidTr="00A50CFD">
        <w:trPr>
          <w:trHeight w:val="1132"/>
        </w:trPr>
        <w:tc>
          <w:tcPr>
            <w:tcW w:w="802" w:type="dxa"/>
            <w:textDirection w:val="btLr"/>
          </w:tcPr>
          <w:p w:rsidR="0093787F" w:rsidRPr="00A97BD8" w:rsidRDefault="0093787F" w:rsidP="00A16C61">
            <w:pPr>
              <w:pStyle w:val="TableParagraph"/>
              <w:ind w:firstLine="284"/>
              <w:rPr>
                <w:sz w:val="23"/>
              </w:rPr>
            </w:pPr>
          </w:p>
          <w:p w:rsidR="0093787F" w:rsidRPr="00A97BD8" w:rsidRDefault="0093787F" w:rsidP="00A16C61">
            <w:pPr>
              <w:pStyle w:val="TableParagraph"/>
              <w:spacing w:before="1"/>
              <w:ind w:right="369" w:firstLine="284"/>
              <w:jc w:val="center"/>
              <w:rPr>
                <w:sz w:val="24"/>
              </w:rPr>
            </w:pPr>
            <w:r w:rsidRPr="00A97BD8">
              <w:rPr>
                <w:sz w:val="24"/>
              </w:rPr>
              <w:t>топ</w:t>
            </w:r>
          </w:p>
        </w:tc>
        <w:tc>
          <w:tcPr>
            <w:tcW w:w="930" w:type="dxa"/>
            <w:textDirection w:val="btLr"/>
          </w:tcPr>
          <w:p w:rsidR="0093787F" w:rsidRPr="00A97BD8" w:rsidRDefault="0093787F" w:rsidP="00A16C61">
            <w:pPr>
              <w:pStyle w:val="TableParagraph"/>
              <w:spacing w:before="123" w:line="247" w:lineRule="auto"/>
              <w:ind w:right="170" w:firstLine="284"/>
              <w:rPr>
                <w:sz w:val="24"/>
              </w:rPr>
            </w:pPr>
            <w:r w:rsidRPr="00A97BD8">
              <w:rPr>
                <w:sz w:val="24"/>
              </w:rPr>
              <w:t>Оқушы</w:t>
            </w:r>
            <w:r w:rsidRPr="00A97BD8">
              <w:rPr>
                <w:spacing w:val="-57"/>
                <w:sz w:val="24"/>
              </w:rPr>
              <w:t xml:space="preserve"> </w:t>
            </w:r>
            <w:r w:rsidRPr="00A97BD8">
              <w:rPr>
                <w:sz w:val="24"/>
              </w:rPr>
              <w:t>саны</w:t>
            </w:r>
          </w:p>
        </w:tc>
        <w:tc>
          <w:tcPr>
            <w:tcW w:w="805" w:type="dxa"/>
            <w:textDirection w:val="btLr"/>
          </w:tcPr>
          <w:p w:rsidR="0093787F" w:rsidRPr="00A97BD8" w:rsidRDefault="0093787F" w:rsidP="00A16C61">
            <w:pPr>
              <w:pStyle w:val="TableParagraph"/>
              <w:spacing w:before="123" w:line="247" w:lineRule="auto"/>
              <w:ind w:right="178" w:firstLine="284"/>
              <w:rPr>
                <w:sz w:val="24"/>
              </w:rPr>
            </w:pPr>
            <w:r w:rsidRPr="00A97BD8">
              <w:rPr>
                <w:sz w:val="24"/>
              </w:rPr>
              <w:t>Сынып</w:t>
            </w:r>
            <w:r w:rsidRPr="00A97BD8">
              <w:rPr>
                <w:spacing w:val="-57"/>
                <w:sz w:val="24"/>
              </w:rPr>
              <w:t xml:space="preserve"> </w:t>
            </w:r>
            <w:r w:rsidRPr="00A97BD8">
              <w:rPr>
                <w:sz w:val="24"/>
              </w:rPr>
              <w:t>саны</w:t>
            </w:r>
          </w:p>
        </w:tc>
        <w:tc>
          <w:tcPr>
            <w:tcW w:w="802" w:type="dxa"/>
            <w:textDirection w:val="btLr"/>
          </w:tcPr>
          <w:p w:rsidR="0093787F" w:rsidRPr="00A97BD8" w:rsidRDefault="0093787F" w:rsidP="00A16C61">
            <w:pPr>
              <w:pStyle w:val="TableParagraph"/>
              <w:spacing w:before="120" w:line="247" w:lineRule="auto"/>
              <w:ind w:right="170" w:firstLine="284"/>
              <w:rPr>
                <w:sz w:val="24"/>
              </w:rPr>
            </w:pPr>
            <w:r w:rsidRPr="00A97BD8">
              <w:rPr>
                <w:sz w:val="24"/>
              </w:rPr>
              <w:t>Оқушы</w:t>
            </w:r>
            <w:r w:rsidRPr="00A97BD8">
              <w:rPr>
                <w:spacing w:val="-57"/>
                <w:sz w:val="24"/>
              </w:rPr>
              <w:t xml:space="preserve"> </w:t>
            </w:r>
            <w:r w:rsidRPr="00A97BD8">
              <w:rPr>
                <w:sz w:val="24"/>
              </w:rPr>
              <w:t>саны</w:t>
            </w:r>
          </w:p>
        </w:tc>
        <w:tc>
          <w:tcPr>
            <w:tcW w:w="802" w:type="dxa"/>
            <w:textDirection w:val="btLr"/>
          </w:tcPr>
          <w:p w:rsidR="0093787F" w:rsidRPr="00A97BD8" w:rsidRDefault="0093787F" w:rsidP="00A16C61">
            <w:pPr>
              <w:pStyle w:val="TableParagraph"/>
              <w:spacing w:before="122" w:line="247" w:lineRule="auto"/>
              <w:ind w:right="178" w:firstLine="284"/>
              <w:rPr>
                <w:sz w:val="24"/>
              </w:rPr>
            </w:pPr>
            <w:r w:rsidRPr="00A97BD8">
              <w:rPr>
                <w:sz w:val="24"/>
              </w:rPr>
              <w:t>Сынып</w:t>
            </w:r>
            <w:r w:rsidRPr="00A97BD8">
              <w:rPr>
                <w:spacing w:val="-57"/>
                <w:sz w:val="24"/>
              </w:rPr>
              <w:t xml:space="preserve"> </w:t>
            </w:r>
            <w:r w:rsidRPr="00A97BD8">
              <w:rPr>
                <w:sz w:val="24"/>
              </w:rPr>
              <w:t>саны</w:t>
            </w:r>
          </w:p>
        </w:tc>
        <w:tc>
          <w:tcPr>
            <w:tcW w:w="805" w:type="dxa"/>
            <w:tcBorders>
              <w:right w:val="single" w:sz="6" w:space="0" w:color="000000"/>
            </w:tcBorders>
            <w:textDirection w:val="btLr"/>
          </w:tcPr>
          <w:p w:rsidR="0093787F" w:rsidRPr="00A97BD8" w:rsidRDefault="0093787F" w:rsidP="00A16C61">
            <w:pPr>
              <w:pStyle w:val="TableParagraph"/>
              <w:spacing w:before="121" w:line="247" w:lineRule="auto"/>
              <w:ind w:right="170" w:firstLine="284"/>
              <w:rPr>
                <w:sz w:val="24"/>
              </w:rPr>
            </w:pPr>
            <w:r w:rsidRPr="00A97BD8">
              <w:rPr>
                <w:sz w:val="24"/>
              </w:rPr>
              <w:t>Оқушы</w:t>
            </w:r>
            <w:r w:rsidRPr="00A97BD8">
              <w:rPr>
                <w:spacing w:val="-57"/>
                <w:sz w:val="24"/>
              </w:rPr>
              <w:t xml:space="preserve"> </w:t>
            </w:r>
            <w:r w:rsidRPr="00A97BD8">
              <w:rPr>
                <w:sz w:val="24"/>
              </w:rPr>
              <w:t>саны</w:t>
            </w:r>
          </w:p>
        </w:tc>
        <w:tc>
          <w:tcPr>
            <w:tcW w:w="803" w:type="dxa"/>
            <w:tcBorders>
              <w:left w:val="single" w:sz="6" w:space="0" w:color="000000"/>
            </w:tcBorders>
            <w:textDirection w:val="btLr"/>
          </w:tcPr>
          <w:p w:rsidR="0093787F" w:rsidRPr="00A97BD8" w:rsidRDefault="0093787F" w:rsidP="00A16C61">
            <w:pPr>
              <w:pStyle w:val="TableParagraph"/>
              <w:spacing w:before="116" w:line="247" w:lineRule="auto"/>
              <w:ind w:right="178" w:firstLine="284"/>
              <w:rPr>
                <w:sz w:val="24"/>
              </w:rPr>
            </w:pPr>
            <w:r w:rsidRPr="00A97BD8">
              <w:rPr>
                <w:sz w:val="24"/>
              </w:rPr>
              <w:t>Сынып</w:t>
            </w:r>
            <w:r w:rsidRPr="00A97BD8">
              <w:rPr>
                <w:spacing w:val="-57"/>
                <w:sz w:val="24"/>
              </w:rPr>
              <w:t xml:space="preserve"> </w:t>
            </w:r>
            <w:r w:rsidRPr="00A97BD8">
              <w:rPr>
                <w:sz w:val="24"/>
              </w:rPr>
              <w:t>саны</w:t>
            </w:r>
          </w:p>
        </w:tc>
        <w:tc>
          <w:tcPr>
            <w:tcW w:w="803" w:type="dxa"/>
            <w:textDirection w:val="btLr"/>
          </w:tcPr>
          <w:p w:rsidR="0093787F" w:rsidRPr="00A97BD8" w:rsidRDefault="0093787F" w:rsidP="00A16C61">
            <w:pPr>
              <w:pStyle w:val="TableParagraph"/>
              <w:spacing w:before="119" w:line="247" w:lineRule="auto"/>
              <w:ind w:right="170" w:firstLine="284"/>
              <w:rPr>
                <w:sz w:val="24"/>
              </w:rPr>
            </w:pPr>
            <w:r w:rsidRPr="00A97BD8">
              <w:rPr>
                <w:sz w:val="24"/>
              </w:rPr>
              <w:t>Оқушы</w:t>
            </w:r>
            <w:r w:rsidRPr="00A97BD8">
              <w:rPr>
                <w:spacing w:val="-57"/>
                <w:sz w:val="24"/>
              </w:rPr>
              <w:t xml:space="preserve"> </w:t>
            </w:r>
            <w:r w:rsidRPr="00A97BD8">
              <w:rPr>
                <w:sz w:val="24"/>
              </w:rPr>
              <w:t>саны</w:t>
            </w:r>
          </w:p>
        </w:tc>
        <w:tc>
          <w:tcPr>
            <w:tcW w:w="806" w:type="dxa"/>
            <w:tcBorders>
              <w:right w:val="single" w:sz="6" w:space="0" w:color="000000"/>
            </w:tcBorders>
            <w:textDirection w:val="btLr"/>
          </w:tcPr>
          <w:p w:rsidR="0093787F" w:rsidRPr="00A97BD8" w:rsidRDefault="0093787F" w:rsidP="00A16C61">
            <w:pPr>
              <w:pStyle w:val="TableParagraph"/>
              <w:spacing w:before="118" w:line="247" w:lineRule="auto"/>
              <w:ind w:right="178" w:firstLine="284"/>
              <w:rPr>
                <w:sz w:val="24"/>
              </w:rPr>
            </w:pPr>
            <w:r w:rsidRPr="00A97BD8">
              <w:rPr>
                <w:sz w:val="24"/>
              </w:rPr>
              <w:t>Сынып</w:t>
            </w:r>
            <w:r w:rsidRPr="00A97BD8">
              <w:rPr>
                <w:spacing w:val="-57"/>
                <w:sz w:val="24"/>
              </w:rPr>
              <w:t xml:space="preserve"> </w:t>
            </w:r>
            <w:r w:rsidRPr="00A97BD8">
              <w:rPr>
                <w:sz w:val="24"/>
              </w:rPr>
              <w:t>саны</w:t>
            </w:r>
          </w:p>
        </w:tc>
        <w:tc>
          <w:tcPr>
            <w:tcW w:w="804" w:type="dxa"/>
            <w:tcBorders>
              <w:left w:val="single" w:sz="6" w:space="0" w:color="000000"/>
            </w:tcBorders>
            <w:textDirection w:val="btLr"/>
          </w:tcPr>
          <w:p w:rsidR="0093787F" w:rsidRPr="00A97BD8" w:rsidRDefault="0093787F" w:rsidP="00A16C61">
            <w:pPr>
              <w:pStyle w:val="TableParagraph"/>
              <w:spacing w:before="112" w:line="247" w:lineRule="auto"/>
              <w:ind w:right="170" w:firstLine="284"/>
              <w:rPr>
                <w:sz w:val="24"/>
              </w:rPr>
            </w:pPr>
            <w:r w:rsidRPr="00A97BD8">
              <w:rPr>
                <w:sz w:val="24"/>
              </w:rPr>
              <w:t>Оқушы</w:t>
            </w:r>
            <w:r w:rsidRPr="00A97BD8">
              <w:rPr>
                <w:spacing w:val="-57"/>
                <w:sz w:val="24"/>
              </w:rPr>
              <w:t xml:space="preserve"> </w:t>
            </w:r>
            <w:r w:rsidRPr="00A97BD8">
              <w:rPr>
                <w:sz w:val="24"/>
              </w:rPr>
              <w:t>саны</w:t>
            </w:r>
          </w:p>
        </w:tc>
        <w:tc>
          <w:tcPr>
            <w:tcW w:w="804" w:type="dxa"/>
            <w:shd w:val="clear" w:color="auto" w:fill="FCE9D9"/>
            <w:textDirection w:val="btLr"/>
          </w:tcPr>
          <w:p w:rsidR="0093787F" w:rsidRPr="00A97BD8" w:rsidRDefault="0093787F" w:rsidP="00A16C61">
            <w:pPr>
              <w:pStyle w:val="TableParagraph"/>
              <w:spacing w:before="112" w:line="247" w:lineRule="auto"/>
              <w:ind w:right="178" w:firstLine="284"/>
              <w:rPr>
                <w:sz w:val="24"/>
              </w:rPr>
            </w:pPr>
            <w:r w:rsidRPr="00A97BD8">
              <w:rPr>
                <w:sz w:val="24"/>
              </w:rPr>
              <w:t>Сынып</w:t>
            </w:r>
            <w:r w:rsidRPr="00A97BD8">
              <w:rPr>
                <w:spacing w:val="-57"/>
                <w:sz w:val="24"/>
              </w:rPr>
              <w:t xml:space="preserve"> </w:t>
            </w:r>
            <w:r w:rsidRPr="00A97BD8">
              <w:rPr>
                <w:sz w:val="24"/>
              </w:rPr>
              <w:t>саны</w:t>
            </w:r>
          </w:p>
        </w:tc>
        <w:tc>
          <w:tcPr>
            <w:tcW w:w="807" w:type="dxa"/>
            <w:tcBorders>
              <w:right w:val="single" w:sz="6" w:space="0" w:color="000000"/>
            </w:tcBorders>
            <w:shd w:val="clear" w:color="auto" w:fill="FCE9D9"/>
            <w:textDirection w:val="btLr"/>
          </w:tcPr>
          <w:p w:rsidR="0093787F" w:rsidRPr="00A97BD8" w:rsidRDefault="0093787F" w:rsidP="00A16C61">
            <w:pPr>
              <w:pStyle w:val="TableParagraph"/>
              <w:spacing w:before="112" w:line="247" w:lineRule="auto"/>
              <w:ind w:right="170" w:firstLine="284"/>
              <w:rPr>
                <w:sz w:val="24"/>
              </w:rPr>
            </w:pPr>
            <w:r w:rsidRPr="00A97BD8">
              <w:rPr>
                <w:sz w:val="24"/>
              </w:rPr>
              <w:t>Оқушы</w:t>
            </w:r>
            <w:r w:rsidRPr="00A97BD8">
              <w:rPr>
                <w:spacing w:val="-57"/>
                <w:sz w:val="24"/>
              </w:rPr>
              <w:t xml:space="preserve"> </w:t>
            </w:r>
            <w:r w:rsidRPr="00A97BD8">
              <w:rPr>
                <w:sz w:val="24"/>
              </w:rPr>
              <w:t>саны</w:t>
            </w:r>
          </w:p>
        </w:tc>
      </w:tr>
      <w:tr w:rsidR="0093787F" w:rsidRPr="00A97BD8" w:rsidTr="00A50CFD">
        <w:trPr>
          <w:trHeight w:val="278"/>
        </w:trPr>
        <w:tc>
          <w:tcPr>
            <w:tcW w:w="802" w:type="dxa"/>
          </w:tcPr>
          <w:p w:rsidR="0093787F" w:rsidRPr="00A97BD8" w:rsidRDefault="00737EDB" w:rsidP="00A16C61">
            <w:pPr>
              <w:pStyle w:val="TableParagraph"/>
              <w:spacing w:line="258" w:lineRule="exact"/>
              <w:ind w:firstLine="284"/>
              <w:jc w:val="center"/>
              <w:rPr>
                <w:sz w:val="24"/>
              </w:rPr>
            </w:pPr>
            <w:r>
              <w:rPr>
                <w:sz w:val="24"/>
              </w:rPr>
              <w:t>2</w:t>
            </w:r>
          </w:p>
        </w:tc>
        <w:tc>
          <w:tcPr>
            <w:tcW w:w="930" w:type="dxa"/>
          </w:tcPr>
          <w:p w:rsidR="0093787F" w:rsidRPr="00A97BD8" w:rsidRDefault="00737EDB" w:rsidP="00A16C61">
            <w:pPr>
              <w:pStyle w:val="TableParagraph"/>
              <w:spacing w:line="258" w:lineRule="exact"/>
              <w:ind w:right="246" w:firstLine="284"/>
              <w:jc w:val="center"/>
              <w:rPr>
                <w:sz w:val="24"/>
              </w:rPr>
            </w:pPr>
            <w:r>
              <w:rPr>
                <w:sz w:val="24"/>
              </w:rPr>
              <w:t>26</w:t>
            </w:r>
          </w:p>
        </w:tc>
        <w:tc>
          <w:tcPr>
            <w:tcW w:w="805" w:type="dxa"/>
          </w:tcPr>
          <w:p w:rsidR="0093787F" w:rsidRPr="00A97BD8" w:rsidRDefault="00737EDB" w:rsidP="00A16C61">
            <w:pPr>
              <w:pStyle w:val="TableParagraph"/>
              <w:spacing w:line="258" w:lineRule="exact"/>
              <w:ind w:firstLine="284"/>
              <w:jc w:val="center"/>
              <w:rPr>
                <w:sz w:val="24"/>
              </w:rPr>
            </w:pPr>
            <w:r>
              <w:rPr>
                <w:sz w:val="24"/>
              </w:rPr>
              <w:t>2</w:t>
            </w:r>
          </w:p>
        </w:tc>
        <w:tc>
          <w:tcPr>
            <w:tcW w:w="802" w:type="dxa"/>
          </w:tcPr>
          <w:p w:rsidR="0093787F" w:rsidRPr="00A97BD8" w:rsidRDefault="000833BA" w:rsidP="00A16C61">
            <w:pPr>
              <w:pStyle w:val="TableParagraph"/>
              <w:spacing w:line="258" w:lineRule="exact"/>
              <w:ind w:firstLine="284"/>
              <w:rPr>
                <w:sz w:val="24"/>
              </w:rPr>
            </w:pPr>
            <w:r>
              <w:rPr>
                <w:sz w:val="24"/>
              </w:rPr>
              <w:t>38</w:t>
            </w:r>
          </w:p>
        </w:tc>
        <w:tc>
          <w:tcPr>
            <w:tcW w:w="802" w:type="dxa"/>
          </w:tcPr>
          <w:p w:rsidR="0093787F" w:rsidRPr="00A97BD8" w:rsidRDefault="000833BA" w:rsidP="00A16C61">
            <w:pPr>
              <w:pStyle w:val="TableParagraph"/>
              <w:spacing w:line="258" w:lineRule="exact"/>
              <w:ind w:firstLine="284"/>
              <w:jc w:val="center"/>
              <w:rPr>
                <w:sz w:val="24"/>
              </w:rPr>
            </w:pPr>
            <w:r>
              <w:rPr>
                <w:sz w:val="24"/>
              </w:rPr>
              <w:t>2</w:t>
            </w:r>
          </w:p>
        </w:tc>
        <w:tc>
          <w:tcPr>
            <w:tcW w:w="805" w:type="dxa"/>
            <w:tcBorders>
              <w:right w:val="single" w:sz="6" w:space="0" w:color="000000"/>
            </w:tcBorders>
          </w:tcPr>
          <w:p w:rsidR="0093787F" w:rsidRPr="00A97BD8" w:rsidRDefault="000833BA" w:rsidP="00A16C61">
            <w:pPr>
              <w:pStyle w:val="TableParagraph"/>
              <w:spacing w:line="258" w:lineRule="exact"/>
              <w:ind w:firstLine="284"/>
              <w:rPr>
                <w:sz w:val="24"/>
              </w:rPr>
            </w:pPr>
            <w:r>
              <w:rPr>
                <w:sz w:val="24"/>
              </w:rPr>
              <w:t>38</w:t>
            </w:r>
          </w:p>
        </w:tc>
        <w:tc>
          <w:tcPr>
            <w:tcW w:w="803" w:type="dxa"/>
            <w:tcBorders>
              <w:left w:val="single" w:sz="6" w:space="0" w:color="000000"/>
            </w:tcBorders>
          </w:tcPr>
          <w:p w:rsidR="0093787F" w:rsidRPr="00A97BD8" w:rsidRDefault="000833BA" w:rsidP="00A16C61">
            <w:pPr>
              <w:pStyle w:val="TableParagraph"/>
              <w:spacing w:line="258" w:lineRule="exact"/>
              <w:ind w:firstLine="284"/>
              <w:jc w:val="center"/>
              <w:rPr>
                <w:sz w:val="24"/>
              </w:rPr>
            </w:pPr>
            <w:r>
              <w:rPr>
                <w:sz w:val="24"/>
              </w:rPr>
              <w:t>3</w:t>
            </w:r>
          </w:p>
        </w:tc>
        <w:tc>
          <w:tcPr>
            <w:tcW w:w="803" w:type="dxa"/>
          </w:tcPr>
          <w:p w:rsidR="0093787F" w:rsidRPr="00A97BD8" w:rsidRDefault="000833BA" w:rsidP="00A16C61">
            <w:pPr>
              <w:pStyle w:val="TableParagraph"/>
              <w:spacing w:line="258" w:lineRule="exact"/>
              <w:ind w:firstLine="284"/>
              <w:rPr>
                <w:sz w:val="24"/>
              </w:rPr>
            </w:pPr>
            <w:r>
              <w:rPr>
                <w:sz w:val="24"/>
              </w:rPr>
              <w:t>54</w:t>
            </w:r>
          </w:p>
        </w:tc>
        <w:tc>
          <w:tcPr>
            <w:tcW w:w="806" w:type="dxa"/>
            <w:tcBorders>
              <w:right w:val="single" w:sz="6" w:space="0" w:color="000000"/>
            </w:tcBorders>
          </w:tcPr>
          <w:p w:rsidR="0093787F" w:rsidRPr="00A97BD8" w:rsidRDefault="000833BA" w:rsidP="00A16C61">
            <w:pPr>
              <w:pStyle w:val="TableParagraph"/>
              <w:spacing w:line="258" w:lineRule="exact"/>
              <w:ind w:firstLine="284"/>
              <w:jc w:val="center"/>
              <w:rPr>
                <w:sz w:val="24"/>
              </w:rPr>
            </w:pPr>
            <w:r>
              <w:rPr>
                <w:sz w:val="24"/>
              </w:rPr>
              <w:t>3</w:t>
            </w:r>
          </w:p>
        </w:tc>
        <w:tc>
          <w:tcPr>
            <w:tcW w:w="804" w:type="dxa"/>
            <w:tcBorders>
              <w:left w:val="single" w:sz="6" w:space="0" w:color="000000"/>
            </w:tcBorders>
          </w:tcPr>
          <w:p w:rsidR="0093787F" w:rsidRPr="00A97BD8" w:rsidRDefault="000833BA" w:rsidP="00A16C61">
            <w:pPr>
              <w:pStyle w:val="TableParagraph"/>
              <w:spacing w:line="258" w:lineRule="exact"/>
              <w:ind w:firstLine="284"/>
              <w:rPr>
                <w:sz w:val="24"/>
              </w:rPr>
            </w:pPr>
            <w:r>
              <w:rPr>
                <w:sz w:val="24"/>
              </w:rPr>
              <w:t>55</w:t>
            </w:r>
          </w:p>
        </w:tc>
        <w:tc>
          <w:tcPr>
            <w:tcW w:w="804" w:type="dxa"/>
          </w:tcPr>
          <w:p w:rsidR="0093787F" w:rsidRPr="00A97BD8" w:rsidRDefault="000833BA" w:rsidP="00A16C61">
            <w:pPr>
              <w:pStyle w:val="TableParagraph"/>
              <w:spacing w:line="258" w:lineRule="exact"/>
              <w:ind w:right="261" w:firstLine="284"/>
              <w:jc w:val="center"/>
              <w:rPr>
                <w:sz w:val="24"/>
              </w:rPr>
            </w:pPr>
            <w:r>
              <w:rPr>
                <w:sz w:val="24"/>
              </w:rPr>
              <w:t>12</w:t>
            </w:r>
          </w:p>
        </w:tc>
        <w:tc>
          <w:tcPr>
            <w:tcW w:w="807" w:type="dxa"/>
            <w:tcBorders>
              <w:right w:val="single" w:sz="6" w:space="0" w:color="000000"/>
            </w:tcBorders>
          </w:tcPr>
          <w:p w:rsidR="0093787F" w:rsidRPr="00A97BD8" w:rsidRDefault="000833BA" w:rsidP="00A16C61">
            <w:pPr>
              <w:pStyle w:val="TableParagraph"/>
              <w:spacing w:line="258" w:lineRule="exact"/>
              <w:ind w:firstLine="284"/>
              <w:rPr>
                <w:sz w:val="24"/>
              </w:rPr>
            </w:pPr>
            <w:r>
              <w:rPr>
                <w:sz w:val="24"/>
              </w:rPr>
              <w:t>211</w:t>
            </w:r>
          </w:p>
        </w:tc>
      </w:tr>
    </w:tbl>
    <w:p w:rsidR="0093787F" w:rsidRPr="00A97BD8" w:rsidRDefault="0093787F" w:rsidP="00A16C61">
      <w:pPr>
        <w:pStyle w:val="a3"/>
        <w:ind w:left="0" w:firstLine="284"/>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gridCol w:w="806"/>
        <w:gridCol w:w="804"/>
        <w:gridCol w:w="804"/>
        <w:gridCol w:w="807"/>
      </w:tblGrid>
      <w:tr w:rsidR="0093787F" w:rsidRPr="00A97BD8" w:rsidTr="00D93AD3">
        <w:trPr>
          <w:trHeight w:val="275"/>
        </w:trPr>
        <w:tc>
          <w:tcPr>
            <w:tcW w:w="1604" w:type="dxa"/>
            <w:gridSpan w:val="2"/>
            <w:shd w:val="clear" w:color="auto" w:fill="D9D9D9"/>
          </w:tcPr>
          <w:p w:rsidR="0093787F" w:rsidRPr="00A97BD8" w:rsidRDefault="0093787F" w:rsidP="00A16C61">
            <w:pPr>
              <w:pStyle w:val="TableParagraph"/>
              <w:spacing w:line="256" w:lineRule="exact"/>
              <w:ind w:firstLine="284"/>
              <w:rPr>
                <w:sz w:val="24"/>
              </w:rPr>
            </w:pPr>
            <w:r w:rsidRPr="00A97BD8">
              <w:rPr>
                <w:sz w:val="24"/>
              </w:rPr>
              <w:t>5-сынып</w:t>
            </w:r>
          </w:p>
        </w:tc>
        <w:tc>
          <w:tcPr>
            <w:tcW w:w="1607" w:type="dxa"/>
            <w:gridSpan w:val="2"/>
            <w:shd w:val="clear" w:color="auto" w:fill="D9D9D9"/>
          </w:tcPr>
          <w:p w:rsidR="0093787F" w:rsidRPr="00A97BD8" w:rsidRDefault="0093787F" w:rsidP="00A16C61">
            <w:pPr>
              <w:pStyle w:val="TableParagraph"/>
              <w:spacing w:line="256" w:lineRule="exact"/>
              <w:ind w:firstLine="284"/>
              <w:rPr>
                <w:sz w:val="24"/>
              </w:rPr>
            </w:pPr>
            <w:r w:rsidRPr="00A97BD8">
              <w:rPr>
                <w:sz w:val="24"/>
              </w:rPr>
              <w:t>6-сынып</w:t>
            </w:r>
          </w:p>
        </w:tc>
        <w:tc>
          <w:tcPr>
            <w:tcW w:w="1607" w:type="dxa"/>
            <w:gridSpan w:val="2"/>
            <w:tcBorders>
              <w:right w:val="single" w:sz="6" w:space="0" w:color="000000"/>
            </w:tcBorders>
            <w:shd w:val="clear" w:color="auto" w:fill="D9D9D9"/>
          </w:tcPr>
          <w:p w:rsidR="0093787F" w:rsidRPr="00A97BD8" w:rsidRDefault="0093787F" w:rsidP="00A16C61">
            <w:pPr>
              <w:pStyle w:val="TableParagraph"/>
              <w:spacing w:line="256" w:lineRule="exact"/>
              <w:ind w:firstLine="284"/>
              <w:rPr>
                <w:sz w:val="24"/>
              </w:rPr>
            </w:pPr>
            <w:r w:rsidRPr="00A97BD8">
              <w:rPr>
                <w:sz w:val="24"/>
              </w:rPr>
              <w:t>7-сынып</w:t>
            </w:r>
          </w:p>
        </w:tc>
        <w:tc>
          <w:tcPr>
            <w:tcW w:w="1606" w:type="dxa"/>
            <w:gridSpan w:val="2"/>
            <w:tcBorders>
              <w:left w:val="single" w:sz="6" w:space="0" w:color="000000"/>
            </w:tcBorders>
            <w:shd w:val="clear" w:color="auto" w:fill="D9D9D9"/>
          </w:tcPr>
          <w:p w:rsidR="0093787F" w:rsidRPr="00A97BD8" w:rsidRDefault="0093787F" w:rsidP="00A16C61">
            <w:pPr>
              <w:pStyle w:val="TableParagraph"/>
              <w:spacing w:line="256" w:lineRule="exact"/>
              <w:ind w:firstLine="284"/>
              <w:rPr>
                <w:sz w:val="24"/>
              </w:rPr>
            </w:pPr>
            <w:r w:rsidRPr="00A97BD8">
              <w:rPr>
                <w:sz w:val="24"/>
              </w:rPr>
              <w:t>8-сынып</w:t>
            </w:r>
          </w:p>
        </w:tc>
        <w:tc>
          <w:tcPr>
            <w:tcW w:w="1610" w:type="dxa"/>
            <w:gridSpan w:val="2"/>
            <w:shd w:val="clear" w:color="auto" w:fill="D9D9D9"/>
          </w:tcPr>
          <w:p w:rsidR="0093787F" w:rsidRPr="00A97BD8" w:rsidRDefault="0093787F" w:rsidP="00A16C61">
            <w:pPr>
              <w:pStyle w:val="TableParagraph"/>
              <w:spacing w:line="256" w:lineRule="exact"/>
              <w:ind w:firstLine="284"/>
              <w:rPr>
                <w:sz w:val="24"/>
              </w:rPr>
            </w:pPr>
            <w:r w:rsidRPr="00A97BD8">
              <w:rPr>
                <w:sz w:val="24"/>
              </w:rPr>
              <w:t>9-сынып</w:t>
            </w:r>
          </w:p>
        </w:tc>
        <w:tc>
          <w:tcPr>
            <w:tcW w:w="1611" w:type="dxa"/>
            <w:gridSpan w:val="2"/>
            <w:tcBorders>
              <w:right w:val="single" w:sz="6" w:space="0" w:color="000000"/>
            </w:tcBorders>
            <w:shd w:val="clear" w:color="auto" w:fill="D9D9D9"/>
          </w:tcPr>
          <w:p w:rsidR="0093787F" w:rsidRPr="00A97BD8" w:rsidRDefault="0093787F" w:rsidP="00A16C61">
            <w:pPr>
              <w:pStyle w:val="TableParagraph"/>
              <w:spacing w:line="256" w:lineRule="exact"/>
              <w:ind w:right="623" w:firstLine="284"/>
              <w:jc w:val="center"/>
              <w:rPr>
                <w:sz w:val="24"/>
              </w:rPr>
            </w:pPr>
            <w:r w:rsidRPr="00A97BD8">
              <w:rPr>
                <w:sz w:val="24"/>
              </w:rPr>
              <w:t>5-9</w:t>
            </w:r>
          </w:p>
        </w:tc>
      </w:tr>
      <w:tr w:rsidR="0093787F" w:rsidRPr="00A97BD8" w:rsidTr="00D93AD3">
        <w:trPr>
          <w:trHeight w:val="1132"/>
        </w:trPr>
        <w:tc>
          <w:tcPr>
            <w:tcW w:w="802" w:type="dxa"/>
            <w:textDirection w:val="btLr"/>
          </w:tcPr>
          <w:p w:rsidR="0093787F" w:rsidRPr="00A97BD8" w:rsidRDefault="0093787F" w:rsidP="00A16C61">
            <w:pPr>
              <w:pStyle w:val="TableParagraph"/>
              <w:spacing w:before="123" w:line="247" w:lineRule="auto"/>
              <w:ind w:right="178" w:firstLine="284"/>
              <w:rPr>
                <w:sz w:val="24"/>
              </w:rPr>
            </w:pPr>
            <w:r w:rsidRPr="00A97BD8">
              <w:rPr>
                <w:sz w:val="24"/>
              </w:rPr>
              <w:t>Сынып</w:t>
            </w:r>
            <w:r w:rsidRPr="00A97BD8">
              <w:rPr>
                <w:spacing w:val="-57"/>
                <w:sz w:val="24"/>
              </w:rPr>
              <w:t xml:space="preserve"> </w:t>
            </w:r>
            <w:r w:rsidRPr="00A97BD8">
              <w:rPr>
                <w:sz w:val="24"/>
              </w:rPr>
              <w:t>саны</w:t>
            </w:r>
          </w:p>
        </w:tc>
        <w:tc>
          <w:tcPr>
            <w:tcW w:w="802" w:type="dxa"/>
            <w:textDirection w:val="btLr"/>
          </w:tcPr>
          <w:p w:rsidR="0093787F" w:rsidRPr="00A97BD8" w:rsidRDefault="0093787F" w:rsidP="00A16C61">
            <w:pPr>
              <w:pStyle w:val="TableParagraph"/>
              <w:spacing w:before="123" w:line="247" w:lineRule="auto"/>
              <w:ind w:right="170" w:firstLine="284"/>
              <w:rPr>
                <w:sz w:val="24"/>
              </w:rPr>
            </w:pPr>
            <w:r w:rsidRPr="00A97BD8">
              <w:rPr>
                <w:sz w:val="24"/>
              </w:rPr>
              <w:t>Оқушы</w:t>
            </w:r>
            <w:r w:rsidRPr="00A97BD8">
              <w:rPr>
                <w:spacing w:val="-57"/>
                <w:sz w:val="24"/>
              </w:rPr>
              <w:t xml:space="preserve"> </w:t>
            </w:r>
            <w:r w:rsidRPr="00A97BD8">
              <w:rPr>
                <w:sz w:val="24"/>
              </w:rPr>
              <w:t>саны</w:t>
            </w:r>
          </w:p>
        </w:tc>
        <w:tc>
          <w:tcPr>
            <w:tcW w:w="805" w:type="dxa"/>
            <w:textDirection w:val="btLr"/>
          </w:tcPr>
          <w:p w:rsidR="0093787F" w:rsidRPr="00A97BD8" w:rsidRDefault="0093787F" w:rsidP="00A16C61">
            <w:pPr>
              <w:pStyle w:val="TableParagraph"/>
              <w:spacing w:before="123" w:line="247" w:lineRule="auto"/>
              <w:ind w:right="178" w:firstLine="284"/>
              <w:rPr>
                <w:sz w:val="24"/>
              </w:rPr>
            </w:pPr>
            <w:r w:rsidRPr="00A97BD8">
              <w:rPr>
                <w:sz w:val="24"/>
              </w:rPr>
              <w:t>Сынып</w:t>
            </w:r>
            <w:r w:rsidRPr="00A97BD8">
              <w:rPr>
                <w:spacing w:val="-57"/>
                <w:sz w:val="24"/>
              </w:rPr>
              <w:t xml:space="preserve"> </w:t>
            </w:r>
            <w:r w:rsidRPr="00A97BD8">
              <w:rPr>
                <w:sz w:val="24"/>
              </w:rPr>
              <w:t>саны</w:t>
            </w:r>
          </w:p>
        </w:tc>
        <w:tc>
          <w:tcPr>
            <w:tcW w:w="802" w:type="dxa"/>
            <w:textDirection w:val="btLr"/>
          </w:tcPr>
          <w:p w:rsidR="0093787F" w:rsidRPr="00A97BD8" w:rsidRDefault="0093787F" w:rsidP="00A16C61">
            <w:pPr>
              <w:pStyle w:val="TableParagraph"/>
              <w:spacing w:before="120" w:line="247" w:lineRule="auto"/>
              <w:ind w:right="170" w:firstLine="284"/>
              <w:rPr>
                <w:sz w:val="24"/>
              </w:rPr>
            </w:pPr>
            <w:r w:rsidRPr="00A97BD8">
              <w:rPr>
                <w:sz w:val="24"/>
              </w:rPr>
              <w:t>Оқушы</w:t>
            </w:r>
            <w:r w:rsidRPr="00A97BD8">
              <w:rPr>
                <w:spacing w:val="-57"/>
                <w:sz w:val="24"/>
              </w:rPr>
              <w:t xml:space="preserve"> </w:t>
            </w:r>
            <w:r w:rsidRPr="00A97BD8">
              <w:rPr>
                <w:sz w:val="24"/>
              </w:rPr>
              <w:t>саны</w:t>
            </w:r>
          </w:p>
        </w:tc>
        <w:tc>
          <w:tcPr>
            <w:tcW w:w="802" w:type="dxa"/>
            <w:textDirection w:val="btLr"/>
          </w:tcPr>
          <w:p w:rsidR="0093787F" w:rsidRPr="00A97BD8" w:rsidRDefault="0093787F" w:rsidP="00A16C61">
            <w:pPr>
              <w:pStyle w:val="TableParagraph"/>
              <w:spacing w:before="122" w:line="247" w:lineRule="auto"/>
              <w:ind w:right="178" w:firstLine="284"/>
              <w:rPr>
                <w:sz w:val="24"/>
              </w:rPr>
            </w:pPr>
            <w:r w:rsidRPr="00A97BD8">
              <w:rPr>
                <w:sz w:val="24"/>
              </w:rPr>
              <w:t>Сынып</w:t>
            </w:r>
            <w:r w:rsidRPr="00A97BD8">
              <w:rPr>
                <w:spacing w:val="-57"/>
                <w:sz w:val="24"/>
              </w:rPr>
              <w:t xml:space="preserve"> </w:t>
            </w:r>
            <w:r w:rsidRPr="00A97BD8">
              <w:rPr>
                <w:sz w:val="24"/>
              </w:rPr>
              <w:t>саны</w:t>
            </w:r>
          </w:p>
        </w:tc>
        <w:tc>
          <w:tcPr>
            <w:tcW w:w="805" w:type="dxa"/>
            <w:tcBorders>
              <w:right w:val="single" w:sz="6" w:space="0" w:color="000000"/>
            </w:tcBorders>
            <w:textDirection w:val="btLr"/>
          </w:tcPr>
          <w:p w:rsidR="0093787F" w:rsidRPr="00A97BD8" w:rsidRDefault="0093787F" w:rsidP="00A16C61">
            <w:pPr>
              <w:pStyle w:val="TableParagraph"/>
              <w:spacing w:before="121" w:line="247" w:lineRule="auto"/>
              <w:ind w:right="170" w:firstLine="284"/>
              <w:rPr>
                <w:sz w:val="24"/>
              </w:rPr>
            </w:pPr>
            <w:r w:rsidRPr="00A97BD8">
              <w:rPr>
                <w:sz w:val="24"/>
              </w:rPr>
              <w:t>Оқушы</w:t>
            </w:r>
            <w:r w:rsidRPr="00A97BD8">
              <w:rPr>
                <w:spacing w:val="-57"/>
                <w:sz w:val="24"/>
              </w:rPr>
              <w:t xml:space="preserve"> </w:t>
            </w:r>
            <w:r w:rsidRPr="00A97BD8">
              <w:rPr>
                <w:sz w:val="24"/>
              </w:rPr>
              <w:t>саны</w:t>
            </w:r>
          </w:p>
        </w:tc>
        <w:tc>
          <w:tcPr>
            <w:tcW w:w="803" w:type="dxa"/>
            <w:tcBorders>
              <w:left w:val="single" w:sz="6" w:space="0" w:color="000000"/>
            </w:tcBorders>
            <w:textDirection w:val="btLr"/>
          </w:tcPr>
          <w:p w:rsidR="0093787F" w:rsidRPr="00A97BD8" w:rsidRDefault="0093787F" w:rsidP="00A16C61">
            <w:pPr>
              <w:pStyle w:val="TableParagraph"/>
              <w:spacing w:before="116" w:line="247" w:lineRule="auto"/>
              <w:ind w:right="178" w:firstLine="284"/>
              <w:rPr>
                <w:sz w:val="24"/>
              </w:rPr>
            </w:pPr>
            <w:r w:rsidRPr="00A97BD8">
              <w:rPr>
                <w:sz w:val="24"/>
              </w:rPr>
              <w:t>Сынып</w:t>
            </w:r>
            <w:r w:rsidRPr="00A97BD8">
              <w:rPr>
                <w:spacing w:val="-57"/>
                <w:sz w:val="24"/>
              </w:rPr>
              <w:t xml:space="preserve"> </w:t>
            </w:r>
            <w:r w:rsidRPr="00A97BD8">
              <w:rPr>
                <w:sz w:val="24"/>
              </w:rPr>
              <w:t>саны</w:t>
            </w:r>
          </w:p>
        </w:tc>
        <w:tc>
          <w:tcPr>
            <w:tcW w:w="803" w:type="dxa"/>
            <w:textDirection w:val="btLr"/>
          </w:tcPr>
          <w:p w:rsidR="0093787F" w:rsidRPr="00A97BD8" w:rsidRDefault="0093787F" w:rsidP="00A16C61">
            <w:pPr>
              <w:pStyle w:val="TableParagraph"/>
              <w:spacing w:before="119" w:line="247" w:lineRule="auto"/>
              <w:ind w:right="170" w:firstLine="284"/>
              <w:rPr>
                <w:sz w:val="24"/>
              </w:rPr>
            </w:pPr>
            <w:r w:rsidRPr="00A97BD8">
              <w:rPr>
                <w:sz w:val="24"/>
              </w:rPr>
              <w:t>Оқушы</w:t>
            </w:r>
            <w:r w:rsidRPr="00A97BD8">
              <w:rPr>
                <w:spacing w:val="-57"/>
                <w:sz w:val="24"/>
              </w:rPr>
              <w:t xml:space="preserve"> </w:t>
            </w:r>
            <w:r w:rsidRPr="00A97BD8">
              <w:rPr>
                <w:sz w:val="24"/>
              </w:rPr>
              <w:t>саны</w:t>
            </w:r>
          </w:p>
        </w:tc>
        <w:tc>
          <w:tcPr>
            <w:tcW w:w="806" w:type="dxa"/>
            <w:tcBorders>
              <w:right w:val="single" w:sz="6" w:space="0" w:color="000000"/>
            </w:tcBorders>
            <w:textDirection w:val="btLr"/>
          </w:tcPr>
          <w:p w:rsidR="0093787F" w:rsidRPr="00A97BD8" w:rsidRDefault="0093787F" w:rsidP="00A16C61">
            <w:pPr>
              <w:pStyle w:val="TableParagraph"/>
              <w:spacing w:before="118" w:line="247" w:lineRule="auto"/>
              <w:ind w:right="178" w:firstLine="284"/>
              <w:rPr>
                <w:sz w:val="24"/>
              </w:rPr>
            </w:pPr>
            <w:r w:rsidRPr="00A97BD8">
              <w:rPr>
                <w:sz w:val="24"/>
              </w:rPr>
              <w:t>Сынып</w:t>
            </w:r>
            <w:r w:rsidRPr="00A97BD8">
              <w:rPr>
                <w:spacing w:val="-57"/>
                <w:sz w:val="24"/>
              </w:rPr>
              <w:t xml:space="preserve"> </w:t>
            </w:r>
            <w:r w:rsidRPr="00A97BD8">
              <w:rPr>
                <w:sz w:val="24"/>
              </w:rPr>
              <w:t>саны</w:t>
            </w:r>
          </w:p>
        </w:tc>
        <w:tc>
          <w:tcPr>
            <w:tcW w:w="804" w:type="dxa"/>
            <w:tcBorders>
              <w:left w:val="single" w:sz="6" w:space="0" w:color="000000"/>
            </w:tcBorders>
            <w:textDirection w:val="btLr"/>
          </w:tcPr>
          <w:p w:rsidR="0093787F" w:rsidRPr="00A97BD8" w:rsidRDefault="0093787F" w:rsidP="00A16C61">
            <w:pPr>
              <w:pStyle w:val="TableParagraph"/>
              <w:spacing w:before="112" w:line="247" w:lineRule="auto"/>
              <w:ind w:right="170" w:firstLine="284"/>
              <w:rPr>
                <w:sz w:val="24"/>
              </w:rPr>
            </w:pPr>
            <w:r w:rsidRPr="00A97BD8">
              <w:rPr>
                <w:sz w:val="24"/>
              </w:rPr>
              <w:t>Оқушы</w:t>
            </w:r>
            <w:r w:rsidRPr="00A97BD8">
              <w:rPr>
                <w:spacing w:val="-57"/>
                <w:sz w:val="24"/>
              </w:rPr>
              <w:t xml:space="preserve"> </w:t>
            </w:r>
            <w:r w:rsidRPr="00A97BD8">
              <w:rPr>
                <w:sz w:val="24"/>
              </w:rPr>
              <w:t>саны</w:t>
            </w:r>
          </w:p>
        </w:tc>
        <w:tc>
          <w:tcPr>
            <w:tcW w:w="804" w:type="dxa"/>
            <w:shd w:val="clear" w:color="auto" w:fill="FCE9D9"/>
            <w:textDirection w:val="btLr"/>
          </w:tcPr>
          <w:p w:rsidR="0093787F" w:rsidRPr="00A97BD8" w:rsidRDefault="0093787F" w:rsidP="00A16C61">
            <w:pPr>
              <w:pStyle w:val="TableParagraph"/>
              <w:spacing w:before="112" w:line="247" w:lineRule="auto"/>
              <w:ind w:right="178" w:firstLine="284"/>
              <w:rPr>
                <w:sz w:val="24"/>
              </w:rPr>
            </w:pPr>
            <w:r w:rsidRPr="00A97BD8">
              <w:rPr>
                <w:sz w:val="24"/>
              </w:rPr>
              <w:t>Сынып</w:t>
            </w:r>
            <w:r w:rsidRPr="00A97BD8">
              <w:rPr>
                <w:spacing w:val="-57"/>
                <w:sz w:val="24"/>
              </w:rPr>
              <w:t xml:space="preserve"> </w:t>
            </w:r>
            <w:r w:rsidRPr="00A97BD8">
              <w:rPr>
                <w:sz w:val="24"/>
              </w:rPr>
              <w:t>саны</w:t>
            </w:r>
          </w:p>
        </w:tc>
        <w:tc>
          <w:tcPr>
            <w:tcW w:w="807" w:type="dxa"/>
            <w:tcBorders>
              <w:right w:val="single" w:sz="6" w:space="0" w:color="000000"/>
            </w:tcBorders>
            <w:shd w:val="clear" w:color="auto" w:fill="FCE9D9"/>
            <w:textDirection w:val="btLr"/>
          </w:tcPr>
          <w:p w:rsidR="0093787F" w:rsidRPr="00A97BD8" w:rsidRDefault="0093787F" w:rsidP="00A16C61">
            <w:pPr>
              <w:pStyle w:val="TableParagraph"/>
              <w:spacing w:before="112" w:line="247" w:lineRule="auto"/>
              <w:ind w:right="170" w:firstLine="284"/>
              <w:rPr>
                <w:sz w:val="24"/>
              </w:rPr>
            </w:pPr>
            <w:r w:rsidRPr="00A97BD8">
              <w:rPr>
                <w:sz w:val="24"/>
              </w:rPr>
              <w:t>Оқушы</w:t>
            </w:r>
            <w:r w:rsidRPr="00A97BD8">
              <w:rPr>
                <w:spacing w:val="-57"/>
                <w:sz w:val="24"/>
              </w:rPr>
              <w:t xml:space="preserve"> </w:t>
            </w:r>
            <w:r w:rsidRPr="00A97BD8">
              <w:rPr>
                <w:sz w:val="24"/>
              </w:rPr>
              <w:t>саны</w:t>
            </w:r>
          </w:p>
        </w:tc>
      </w:tr>
      <w:tr w:rsidR="0093787F" w:rsidRPr="00A97BD8" w:rsidTr="00D93AD3">
        <w:trPr>
          <w:trHeight w:val="277"/>
        </w:trPr>
        <w:tc>
          <w:tcPr>
            <w:tcW w:w="802" w:type="dxa"/>
          </w:tcPr>
          <w:p w:rsidR="0093787F" w:rsidRPr="00A97BD8" w:rsidRDefault="00525C90" w:rsidP="00A16C61">
            <w:pPr>
              <w:pStyle w:val="TableParagraph"/>
              <w:spacing w:before="1" w:line="257" w:lineRule="exact"/>
              <w:ind w:firstLine="284"/>
              <w:jc w:val="center"/>
              <w:rPr>
                <w:sz w:val="24"/>
              </w:rPr>
            </w:pPr>
            <w:r>
              <w:rPr>
                <w:sz w:val="24"/>
              </w:rPr>
              <w:t>2</w:t>
            </w:r>
          </w:p>
        </w:tc>
        <w:tc>
          <w:tcPr>
            <w:tcW w:w="802" w:type="dxa"/>
          </w:tcPr>
          <w:p w:rsidR="0093787F" w:rsidRPr="00A97BD8" w:rsidRDefault="00525C90" w:rsidP="00A16C61">
            <w:pPr>
              <w:pStyle w:val="TableParagraph"/>
              <w:spacing w:before="1" w:line="257" w:lineRule="exact"/>
              <w:ind w:firstLine="284"/>
              <w:rPr>
                <w:sz w:val="24"/>
              </w:rPr>
            </w:pPr>
            <w:r>
              <w:rPr>
                <w:sz w:val="24"/>
              </w:rPr>
              <w:t>42</w:t>
            </w:r>
          </w:p>
        </w:tc>
        <w:tc>
          <w:tcPr>
            <w:tcW w:w="805" w:type="dxa"/>
          </w:tcPr>
          <w:p w:rsidR="0093787F" w:rsidRPr="00A97BD8" w:rsidRDefault="00525C90" w:rsidP="00A16C61">
            <w:pPr>
              <w:pStyle w:val="TableParagraph"/>
              <w:spacing w:before="1" w:line="257" w:lineRule="exact"/>
              <w:ind w:firstLine="284"/>
              <w:jc w:val="center"/>
              <w:rPr>
                <w:sz w:val="24"/>
              </w:rPr>
            </w:pPr>
            <w:r>
              <w:rPr>
                <w:sz w:val="24"/>
              </w:rPr>
              <w:t>3</w:t>
            </w:r>
          </w:p>
        </w:tc>
        <w:tc>
          <w:tcPr>
            <w:tcW w:w="802" w:type="dxa"/>
          </w:tcPr>
          <w:p w:rsidR="0093787F" w:rsidRPr="00A97BD8" w:rsidRDefault="00525C90" w:rsidP="00A16C61">
            <w:pPr>
              <w:pStyle w:val="TableParagraph"/>
              <w:spacing w:before="1" w:line="257" w:lineRule="exact"/>
              <w:ind w:right="249" w:firstLine="284"/>
              <w:jc w:val="center"/>
              <w:rPr>
                <w:sz w:val="24"/>
              </w:rPr>
            </w:pPr>
            <w:r>
              <w:rPr>
                <w:sz w:val="24"/>
              </w:rPr>
              <w:t>52</w:t>
            </w:r>
          </w:p>
        </w:tc>
        <w:tc>
          <w:tcPr>
            <w:tcW w:w="802" w:type="dxa"/>
          </w:tcPr>
          <w:p w:rsidR="0093787F" w:rsidRPr="00A97BD8" w:rsidRDefault="00525C90" w:rsidP="00A16C61">
            <w:pPr>
              <w:pStyle w:val="TableParagraph"/>
              <w:spacing w:before="1" w:line="257" w:lineRule="exact"/>
              <w:ind w:firstLine="284"/>
              <w:jc w:val="center"/>
              <w:rPr>
                <w:sz w:val="24"/>
              </w:rPr>
            </w:pPr>
            <w:r>
              <w:rPr>
                <w:sz w:val="24"/>
              </w:rPr>
              <w:t>2</w:t>
            </w:r>
          </w:p>
        </w:tc>
        <w:tc>
          <w:tcPr>
            <w:tcW w:w="805" w:type="dxa"/>
            <w:tcBorders>
              <w:right w:val="single" w:sz="6" w:space="0" w:color="000000"/>
            </w:tcBorders>
          </w:tcPr>
          <w:p w:rsidR="0093787F" w:rsidRPr="00A97BD8" w:rsidRDefault="00525C90" w:rsidP="00A16C61">
            <w:pPr>
              <w:pStyle w:val="TableParagraph"/>
              <w:spacing w:before="1" w:line="257" w:lineRule="exact"/>
              <w:ind w:firstLine="284"/>
              <w:rPr>
                <w:sz w:val="24"/>
              </w:rPr>
            </w:pPr>
            <w:r>
              <w:rPr>
                <w:sz w:val="24"/>
              </w:rPr>
              <w:t>36</w:t>
            </w:r>
          </w:p>
        </w:tc>
        <w:tc>
          <w:tcPr>
            <w:tcW w:w="803" w:type="dxa"/>
            <w:tcBorders>
              <w:left w:val="single" w:sz="6" w:space="0" w:color="000000"/>
            </w:tcBorders>
          </w:tcPr>
          <w:p w:rsidR="0093787F" w:rsidRPr="00A97BD8" w:rsidRDefault="00525C90" w:rsidP="00A16C61">
            <w:pPr>
              <w:pStyle w:val="TableParagraph"/>
              <w:spacing w:before="1" w:line="257" w:lineRule="exact"/>
              <w:ind w:firstLine="284"/>
              <w:jc w:val="center"/>
              <w:rPr>
                <w:sz w:val="24"/>
              </w:rPr>
            </w:pPr>
            <w:r>
              <w:rPr>
                <w:sz w:val="24"/>
              </w:rPr>
              <w:t>2</w:t>
            </w:r>
          </w:p>
        </w:tc>
        <w:tc>
          <w:tcPr>
            <w:tcW w:w="803" w:type="dxa"/>
          </w:tcPr>
          <w:p w:rsidR="0093787F" w:rsidRPr="00A97BD8" w:rsidRDefault="00525C90" w:rsidP="00A16C61">
            <w:pPr>
              <w:pStyle w:val="TableParagraph"/>
              <w:spacing w:before="1" w:line="257" w:lineRule="exact"/>
              <w:ind w:firstLine="284"/>
              <w:rPr>
                <w:sz w:val="24"/>
              </w:rPr>
            </w:pPr>
            <w:r>
              <w:rPr>
                <w:sz w:val="24"/>
              </w:rPr>
              <w:t>41</w:t>
            </w:r>
          </w:p>
        </w:tc>
        <w:tc>
          <w:tcPr>
            <w:tcW w:w="806" w:type="dxa"/>
            <w:tcBorders>
              <w:right w:val="single" w:sz="6" w:space="0" w:color="000000"/>
            </w:tcBorders>
          </w:tcPr>
          <w:p w:rsidR="0093787F" w:rsidRPr="00A97BD8" w:rsidRDefault="00525C90" w:rsidP="00A16C61">
            <w:pPr>
              <w:pStyle w:val="TableParagraph"/>
              <w:spacing w:before="1" w:line="257" w:lineRule="exact"/>
              <w:ind w:firstLine="284"/>
              <w:jc w:val="center"/>
              <w:rPr>
                <w:sz w:val="24"/>
              </w:rPr>
            </w:pPr>
            <w:r>
              <w:rPr>
                <w:sz w:val="24"/>
              </w:rPr>
              <w:t>2</w:t>
            </w:r>
          </w:p>
        </w:tc>
        <w:tc>
          <w:tcPr>
            <w:tcW w:w="804" w:type="dxa"/>
            <w:tcBorders>
              <w:left w:val="single" w:sz="6" w:space="0" w:color="000000"/>
            </w:tcBorders>
          </w:tcPr>
          <w:p w:rsidR="0093787F" w:rsidRPr="00A97BD8" w:rsidRDefault="00525C90" w:rsidP="00A16C61">
            <w:pPr>
              <w:pStyle w:val="TableParagraph"/>
              <w:spacing w:before="1" w:line="257" w:lineRule="exact"/>
              <w:ind w:firstLine="284"/>
              <w:rPr>
                <w:sz w:val="24"/>
              </w:rPr>
            </w:pPr>
            <w:r>
              <w:rPr>
                <w:sz w:val="24"/>
              </w:rPr>
              <w:t>35</w:t>
            </w:r>
          </w:p>
        </w:tc>
        <w:tc>
          <w:tcPr>
            <w:tcW w:w="804" w:type="dxa"/>
          </w:tcPr>
          <w:p w:rsidR="0093787F" w:rsidRPr="00A97BD8" w:rsidRDefault="00525C90" w:rsidP="00A16C61">
            <w:pPr>
              <w:pStyle w:val="TableParagraph"/>
              <w:spacing w:before="1" w:line="257" w:lineRule="exact"/>
              <w:ind w:right="261" w:firstLine="284"/>
              <w:jc w:val="center"/>
              <w:rPr>
                <w:sz w:val="24"/>
              </w:rPr>
            </w:pPr>
            <w:r>
              <w:rPr>
                <w:sz w:val="24"/>
              </w:rPr>
              <w:t>11</w:t>
            </w:r>
          </w:p>
        </w:tc>
        <w:tc>
          <w:tcPr>
            <w:tcW w:w="807" w:type="dxa"/>
            <w:tcBorders>
              <w:right w:val="single" w:sz="6" w:space="0" w:color="000000"/>
            </w:tcBorders>
          </w:tcPr>
          <w:p w:rsidR="0093787F" w:rsidRPr="00A97BD8" w:rsidRDefault="00525C90" w:rsidP="00A16C61">
            <w:pPr>
              <w:pStyle w:val="TableParagraph"/>
              <w:spacing w:before="1" w:line="257" w:lineRule="exact"/>
              <w:ind w:firstLine="284"/>
              <w:rPr>
                <w:sz w:val="24"/>
              </w:rPr>
            </w:pPr>
            <w:r>
              <w:rPr>
                <w:sz w:val="24"/>
              </w:rPr>
              <w:t>206</w:t>
            </w:r>
          </w:p>
        </w:tc>
      </w:tr>
    </w:tbl>
    <w:p w:rsidR="0093787F" w:rsidRPr="00A97BD8" w:rsidRDefault="0093787F" w:rsidP="00A16C61">
      <w:pPr>
        <w:pStyle w:val="a3"/>
        <w:ind w:left="0" w:firstLine="284"/>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gridCol w:w="806"/>
        <w:gridCol w:w="804"/>
      </w:tblGrid>
      <w:tr w:rsidR="0093787F" w:rsidRPr="00A97BD8" w:rsidTr="00D93AD3">
        <w:trPr>
          <w:trHeight w:val="275"/>
        </w:trPr>
        <w:tc>
          <w:tcPr>
            <w:tcW w:w="1604" w:type="dxa"/>
            <w:gridSpan w:val="2"/>
            <w:shd w:val="clear" w:color="auto" w:fill="D9D9D9"/>
          </w:tcPr>
          <w:p w:rsidR="0093787F" w:rsidRPr="00A97BD8" w:rsidRDefault="0093787F" w:rsidP="00A16C61">
            <w:pPr>
              <w:pStyle w:val="TableParagraph"/>
              <w:spacing w:line="256" w:lineRule="exact"/>
              <w:ind w:firstLine="284"/>
              <w:rPr>
                <w:sz w:val="24"/>
              </w:rPr>
            </w:pPr>
            <w:r w:rsidRPr="00A97BD8">
              <w:rPr>
                <w:sz w:val="24"/>
              </w:rPr>
              <w:t>10-сынып</w:t>
            </w:r>
          </w:p>
        </w:tc>
        <w:tc>
          <w:tcPr>
            <w:tcW w:w="1607" w:type="dxa"/>
            <w:gridSpan w:val="2"/>
            <w:shd w:val="clear" w:color="auto" w:fill="D9D9D9"/>
          </w:tcPr>
          <w:p w:rsidR="0093787F" w:rsidRPr="00A97BD8" w:rsidRDefault="0093787F" w:rsidP="00A16C61">
            <w:pPr>
              <w:pStyle w:val="TableParagraph"/>
              <w:spacing w:line="256" w:lineRule="exact"/>
              <w:ind w:firstLine="284"/>
              <w:rPr>
                <w:sz w:val="24"/>
              </w:rPr>
            </w:pPr>
            <w:r w:rsidRPr="00A97BD8">
              <w:rPr>
                <w:sz w:val="24"/>
              </w:rPr>
              <w:t>11-сынып</w:t>
            </w:r>
          </w:p>
        </w:tc>
        <w:tc>
          <w:tcPr>
            <w:tcW w:w="1607" w:type="dxa"/>
            <w:gridSpan w:val="2"/>
            <w:tcBorders>
              <w:right w:val="single" w:sz="6" w:space="0" w:color="000000"/>
            </w:tcBorders>
            <w:shd w:val="clear" w:color="auto" w:fill="D9D9D9"/>
          </w:tcPr>
          <w:p w:rsidR="0093787F" w:rsidRPr="00A97BD8" w:rsidRDefault="0093787F" w:rsidP="00A16C61">
            <w:pPr>
              <w:pStyle w:val="TableParagraph"/>
              <w:spacing w:line="256" w:lineRule="exact"/>
              <w:ind w:firstLine="284"/>
              <w:rPr>
                <w:sz w:val="24"/>
              </w:rPr>
            </w:pPr>
            <w:r w:rsidRPr="00A97BD8">
              <w:rPr>
                <w:sz w:val="24"/>
              </w:rPr>
              <w:t>10-11</w:t>
            </w:r>
          </w:p>
        </w:tc>
        <w:tc>
          <w:tcPr>
            <w:tcW w:w="1606" w:type="dxa"/>
            <w:gridSpan w:val="2"/>
            <w:tcBorders>
              <w:left w:val="single" w:sz="6" w:space="0" w:color="000000"/>
            </w:tcBorders>
            <w:shd w:val="clear" w:color="auto" w:fill="D9D9D9"/>
          </w:tcPr>
          <w:p w:rsidR="0093787F" w:rsidRPr="00A97BD8" w:rsidRDefault="0093787F" w:rsidP="00A16C61">
            <w:pPr>
              <w:pStyle w:val="TableParagraph"/>
              <w:spacing w:line="256" w:lineRule="exact"/>
              <w:ind w:right="557" w:firstLine="284"/>
              <w:jc w:val="center"/>
              <w:rPr>
                <w:sz w:val="24"/>
              </w:rPr>
            </w:pPr>
            <w:r w:rsidRPr="00A97BD8">
              <w:rPr>
                <w:sz w:val="24"/>
              </w:rPr>
              <w:t>1-11</w:t>
            </w:r>
          </w:p>
        </w:tc>
        <w:tc>
          <w:tcPr>
            <w:tcW w:w="1610" w:type="dxa"/>
            <w:gridSpan w:val="2"/>
            <w:shd w:val="clear" w:color="auto" w:fill="D9D9D9"/>
          </w:tcPr>
          <w:p w:rsidR="0093787F" w:rsidRPr="00A97BD8" w:rsidRDefault="0093787F" w:rsidP="00A16C61">
            <w:pPr>
              <w:pStyle w:val="TableParagraph"/>
              <w:spacing w:line="256" w:lineRule="exact"/>
              <w:ind w:right="560" w:firstLine="284"/>
              <w:jc w:val="center"/>
              <w:rPr>
                <w:sz w:val="24"/>
              </w:rPr>
            </w:pPr>
            <w:r w:rsidRPr="00A97BD8">
              <w:rPr>
                <w:sz w:val="24"/>
              </w:rPr>
              <w:t>0-11</w:t>
            </w:r>
          </w:p>
        </w:tc>
      </w:tr>
      <w:tr w:rsidR="0093787F" w:rsidRPr="00A97BD8" w:rsidTr="00D93AD3">
        <w:trPr>
          <w:trHeight w:val="1135"/>
        </w:trPr>
        <w:tc>
          <w:tcPr>
            <w:tcW w:w="802" w:type="dxa"/>
            <w:textDirection w:val="btLr"/>
          </w:tcPr>
          <w:p w:rsidR="0093787F" w:rsidRPr="00A97BD8" w:rsidRDefault="0093787F" w:rsidP="00A16C61">
            <w:pPr>
              <w:pStyle w:val="TableParagraph"/>
              <w:spacing w:before="123" w:line="247" w:lineRule="auto"/>
              <w:ind w:right="182" w:firstLine="284"/>
              <w:rPr>
                <w:sz w:val="24"/>
              </w:rPr>
            </w:pPr>
            <w:r w:rsidRPr="00A97BD8">
              <w:rPr>
                <w:sz w:val="24"/>
              </w:rPr>
              <w:t>Сынып</w:t>
            </w:r>
            <w:r w:rsidRPr="00A97BD8">
              <w:rPr>
                <w:spacing w:val="-57"/>
                <w:sz w:val="24"/>
              </w:rPr>
              <w:t xml:space="preserve"> </w:t>
            </w:r>
            <w:r w:rsidRPr="00A97BD8">
              <w:rPr>
                <w:sz w:val="24"/>
              </w:rPr>
              <w:t>саны</w:t>
            </w:r>
          </w:p>
        </w:tc>
        <w:tc>
          <w:tcPr>
            <w:tcW w:w="802" w:type="dxa"/>
            <w:textDirection w:val="btLr"/>
          </w:tcPr>
          <w:p w:rsidR="0093787F" w:rsidRPr="00A97BD8" w:rsidRDefault="0093787F" w:rsidP="00A16C61">
            <w:pPr>
              <w:pStyle w:val="TableParagraph"/>
              <w:spacing w:before="123" w:line="247" w:lineRule="auto"/>
              <w:ind w:right="173" w:firstLine="284"/>
              <w:rPr>
                <w:sz w:val="24"/>
              </w:rPr>
            </w:pPr>
            <w:r w:rsidRPr="00A97BD8">
              <w:rPr>
                <w:sz w:val="24"/>
              </w:rPr>
              <w:t>Оқушы</w:t>
            </w:r>
            <w:r w:rsidRPr="00A97BD8">
              <w:rPr>
                <w:spacing w:val="-57"/>
                <w:sz w:val="24"/>
              </w:rPr>
              <w:t xml:space="preserve"> </w:t>
            </w:r>
            <w:r w:rsidRPr="00A97BD8">
              <w:rPr>
                <w:sz w:val="24"/>
              </w:rPr>
              <w:t>саны</w:t>
            </w:r>
          </w:p>
        </w:tc>
        <w:tc>
          <w:tcPr>
            <w:tcW w:w="805" w:type="dxa"/>
            <w:textDirection w:val="btLr"/>
          </w:tcPr>
          <w:p w:rsidR="0093787F" w:rsidRPr="00A97BD8" w:rsidRDefault="0093787F" w:rsidP="00A16C61">
            <w:pPr>
              <w:pStyle w:val="TableParagraph"/>
              <w:spacing w:before="123" w:line="247" w:lineRule="auto"/>
              <w:ind w:right="182" w:firstLine="284"/>
              <w:rPr>
                <w:sz w:val="24"/>
              </w:rPr>
            </w:pPr>
            <w:r w:rsidRPr="00A97BD8">
              <w:rPr>
                <w:sz w:val="24"/>
              </w:rPr>
              <w:t>Сынып</w:t>
            </w:r>
            <w:r w:rsidRPr="00A97BD8">
              <w:rPr>
                <w:spacing w:val="-57"/>
                <w:sz w:val="24"/>
              </w:rPr>
              <w:t xml:space="preserve"> </w:t>
            </w:r>
            <w:r w:rsidRPr="00A97BD8">
              <w:rPr>
                <w:sz w:val="24"/>
              </w:rPr>
              <w:t>саны</w:t>
            </w:r>
          </w:p>
        </w:tc>
        <w:tc>
          <w:tcPr>
            <w:tcW w:w="802" w:type="dxa"/>
            <w:textDirection w:val="btLr"/>
          </w:tcPr>
          <w:p w:rsidR="0093787F" w:rsidRPr="00A97BD8" w:rsidRDefault="0093787F" w:rsidP="00A16C61">
            <w:pPr>
              <w:pStyle w:val="TableParagraph"/>
              <w:spacing w:before="120" w:line="247" w:lineRule="auto"/>
              <w:ind w:right="173" w:firstLine="284"/>
              <w:rPr>
                <w:sz w:val="24"/>
              </w:rPr>
            </w:pPr>
            <w:r w:rsidRPr="00A97BD8">
              <w:rPr>
                <w:sz w:val="24"/>
              </w:rPr>
              <w:t>Оқушы</w:t>
            </w:r>
            <w:r w:rsidRPr="00A97BD8">
              <w:rPr>
                <w:spacing w:val="-57"/>
                <w:sz w:val="24"/>
              </w:rPr>
              <w:t xml:space="preserve"> </w:t>
            </w:r>
            <w:r w:rsidRPr="00A97BD8">
              <w:rPr>
                <w:sz w:val="24"/>
              </w:rPr>
              <w:t>саны</w:t>
            </w:r>
          </w:p>
        </w:tc>
        <w:tc>
          <w:tcPr>
            <w:tcW w:w="802" w:type="dxa"/>
            <w:shd w:val="clear" w:color="auto" w:fill="FCE9D9"/>
            <w:textDirection w:val="btLr"/>
          </w:tcPr>
          <w:p w:rsidR="0093787F" w:rsidRPr="00A97BD8" w:rsidRDefault="0093787F" w:rsidP="00A16C61">
            <w:pPr>
              <w:pStyle w:val="TableParagraph"/>
              <w:spacing w:before="122" w:line="247" w:lineRule="auto"/>
              <w:ind w:right="182" w:firstLine="284"/>
              <w:rPr>
                <w:sz w:val="24"/>
              </w:rPr>
            </w:pPr>
            <w:r w:rsidRPr="00A97BD8">
              <w:rPr>
                <w:sz w:val="24"/>
              </w:rPr>
              <w:t>Сынып</w:t>
            </w:r>
            <w:r w:rsidRPr="00A97BD8">
              <w:rPr>
                <w:spacing w:val="-57"/>
                <w:sz w:val="24"/>
              </w:rPr>
              <w:t xml:space="preserve"> </w:t>
            </w:r>
            <w:r w:rsidRPr="00A97BD8">
              <w:rPr>
                <w:sz w:val="24"/>
              </w:rPr>
              <w:t>саны</w:t>
            </w:r>
          </w:p>
        </w:tc>
        <w:tc>
          <w:tcPr>
            <w:tcW w:w="805" w:type="dxa"/>
            <w:tcBorders>
              <w:right w:val="single" w:sz="6" w:space="0" w:color="000000"/>
            </w:tcBorders>
            <w:shd w:val="clear" w:color="auto" w:fill="FCE9D9"/>
            <w:textDirection w:val="btLr"/>
          </w:tcPr>
          <w:p w:rsidR="0093787F" w:rsidRPr="00A97BD8" w:rsidRDefault="0093787F" w:rsidP="00A16C61">
            <w:pPr>
              <w:pStyle w:val="TableParagraph"/>
              <w:spacing w:before="121" w:line="247" w:lineRule="auto"/>
              <w:ind w:right="173" w:firstLine="284"/>
              <w:rPr>
                <w:sz w:val="24"/>
              </w:rPr>
            </w:pPr>
            <w:r w:rsidRPr="00A97BD8">
              <w:rPr>
                <w:sz w:val="24"/>
              </w:rPr>
              <w:t>Оқушы</w:t>
            </w:r>
            <w:r w:rsidRPr="00A97BD8">
              <w:rPr>
                <w:spacing w:val="-57"/>
                <w:sz w:val="24"/>
              </w:rPr>
              <w:t xml:space="preserve"> </w:t>
            </w:r>
            <w:r w:rsidRPr="00A97BD8">
              <w:rPr>
                <w:sz w:val="24"/>
              </w:rPr>
              <w:t>саны</w:t>
            </w:r>
          </w:p>
        </w:tc>
        <w:tc>
          <w:tcPr>
            <w:tcW w:w="803" w:type="dxa"/>
            <w:tcBorders>
              <w:left w:val="single" w:sz="6" w:space="0" w:color="000000"/>
            </w:tcBorders>
            <w:shd w:val="clear" w:color="auto" w:fill="FAD3B4"/>
            <w:textDirection w:val="btLr"/>
          </w:tcPr>
          <w:p w:rsidR="0093787F" w:rsidRPr="00A97BD8" w:rsidRDefault="0093787F" w:rsidP="00A16C61">
            <w:pPr>
              <w:pStyle w:val="TableParagraph"/>
              <w:spacing w:before="116" w:line="247" w:lineRule="auto"/>
              <w:ind w:right="182" w:firstLine="284"/>
              <w:rPr>
                <w:sz w:val="24"/>
              </w:rPr>
            </w:pPr>
            <w:r w:rsidRPr="00A97BD8">
              <w:rPr>
                <w:sz w:val="24"/>
              </w:rPr>
              <w:t>Сынып</w:t>
            </w:r>
            <w:r w:rsidRPr="00A97BD8">
              <w:rPr>
                <w:spacing w:val="-57"/>
                <w:sz w:val="24"/>
              </w:rPr>
              <w:t xml:space="preserve"> </w:t>
            </w:r>
            <w:r w:rsidRPr="00A97BD8">
              <w:rPr>
                <w:sz w:val="24"/>
              </w:rPr>
              <w:t>саны</w:t>
            </w:r>
          </w:p>
        </w:tc>
        <w:tc>
          <w:tcPr>
            <w:tcW w:w="803" w:type="dxa"/>
            <w:shd w:val="clear" w:color="auto" w:fill="FAD3B4"/>
            <w:textDirection w:val="btLr"/>
          </w:tcPr>
          <w:p w:rsidR="0093787F" w:rsidRPr="00A97BD8" w:rsidRDefault="0093787F" w:rsidP="00A16C61">
            <w:pPr>
              <w:pStyle w:val="TableParagraph"/>
              <w:spacing w:before="119" w:line="247" w:lineRule="auto"/>
              <w:ind w:right="173" w:firstLine="284"/>
              <w:rPr>
                <w:sz w:val="24"/>
              </w:rPr>
            </w:pPr>
            <w:r w:rsidRPr="00A97BD8">
              <w:rPr>
                <w:sz w:val="24"/>
              </w:rPr>
              <w:t>Оқушы</w:t>
            </w:r>
            <w:r w:rsidRPr="00A97BD8">
              <w:rPr>
                <w:spacing w:val="-57"/>
                <w:sz w:val="24"/>
              </w:rPr>
              <w:t xml:space="preserve"> </w:t>
            </w:r>
            <w:r w:rsidRPr="00A97BD8">
              <w:rPr>
                <w:sz w:val="24"/>
              </w:rPr>
              <w:t>саны</w:t>
            </w:r>
          </w:p>
        </w:tc>
        <w:tc>
          <w:tcPr>
            <w:tcW w:w="806" w:type="dxa"/>
            <w:tcBorders>
              <w:right w:val="single" w:sz="6" w:space="0" w:color="000000"/>
            </w:tcBorders>
            <w:shd w:val="clear" w:color="auto" w:fill="E26C09"/>
            <w:textDirection w:val="btLr"/>
          </w:tcPr>
          <w:p w:rsidR="0093787F" w:rsidRPr="00A97BD8" w:rsidRDefault="0093787F" w:rsidP="00A16C61">
            <w:pPr>
              <w:pStyle w:val="TableParagraph"/>
              <w:spacing w:before="118" w:line="247" w:lineRule="auto"/>
              <w:ind w:right="182" w:firstLine="284"/>
              <w:rPr>
                <w:sz w:val="24"/>
              </w:rPr>
            </w:pPr>
            <w:r w:rsidRPr="00A97BD8">
              <w:rPr>
                <w:sz w:val="24"/>
              </w:rPr>
              <w:t>Сынып</w:t>
            </w:r>
            <w:r w:rsidRPr="00A97BD8">
              <w:rPr>
                <w:spacing w:val="-57"/>
                <w:sz w:val="24"/>
              </w:rPr>
              <w:t xml:space="preserve"> </w:t>
            </w:r>
            <w:r w:rsidRPr="00A97BD8">
              <w:rPr>
                <w:sz w:val="24"/>
              </w:rPr>
              <w:t>саны</w:t>
            </w:r>
          </w:p>
        </w:tc>
        <w:tc>
          <w:tcPr>
            <w:tcW w:w="804" w:type="dxa"/>
            <w:tcBorders>
              <w:left w:val="single" w:sz="6" w:space="0" w:color="000000"/>
            </w:tcBorders>
            <w:shd w:val="clear" w:color="auto" w:fill="E26C09"/>
            <w:textDirection w:val="btLr"/>
          </w:tcPr>
          <w:p w:rsidR="0093787F" w:rsidRPr="00A97BD8" w:rsidRDefault="0093787F" w:rsidP="00A16C61">
            <w:pPr>
              <w:pStyle w:val="TableParagraph"/>
              <w:spacing w:before="112" w:line="247" w:lineRule="auto"/>
              <w:ind w:right="173" w:firstLine="284"/>
              <w:rPr>
                <w:sz w:val="24"/>
              </w:rPr>
            </w:pPr>
            <w:r w:rsidRPr="00A97BD8">
              <w:rPr>
                <w:sz w:val="24"/>
              </w:rPr>
              <w:t>Оқушы</w:t>
            </w:r>
            <w:r w:rsidRPr="00A97BD8">
              <w:rPr>
                <w:spacing w:val="-57"/>
                <w:sz w:val="24"/>
              </w:rPr>
              <w:t xml:space="preserve"> </w:t>
            </w:r>
            <w:r w:rsidRPr="00A97BD8">
              <w:rPr>
                <w:sz w:val="24"/>
              </w:rPr>
              <w:t>саны</w:t>
            </w:r>
          </w:p>
        </w:tc>
      </w:tr>
      <w:tr w:rsidR="0093787F" w:rsidRPr="00A97BD8" w:rsidTr="00D93AD3">
        <w:trPr>
          <w:trHeight w:val="275"/>
        </w:trPr>
        <w:tc>
          <w:tcPr>
            <w:tcW w:w="802" w:type="dxa"/>
          </w:tcPr>
          <w:p w:rsidR="0093787F" w:rsidRPr="00A97BD8" w:rsidRDefault="00525C90" w:rsidP="00A16C61">
            <w:pPr>
              <w:pStyle w:val="TableParagraph"/>
              <w:spacing w:line="256" w:lineRule="exact"/>
              <w:ind w:firstLine="284"/>
              <w:jc w:val="center"/>
              <w:rPr>
                <w:sz w:val="24"/>
              </w:rPr>
            </w:pPr>
            <w:r>
              <w:rPr>
                <w:sz w:val="24"/>
              </w:rPr>
              <w:t>2</w:t>
            </w:r>
          </w:p>
        </w:tc>
        <w:tc>
          <w:tcPr>
            <w:tcW w:w="802" w:type="dxa"/>
          </w:tcPr>
          <w:p w:rsidR="0093787F" w:rsidRPr="00A97BD8" w:rsidRDefault="00525C90" w:rsidP="00A16C61">
            <w:pPr>
              <w:pStyle w:val="TableParagraph"/>
              <w:spacing w:line="256" w:lineRule="exact"/>
              <w:ind w:right="246" w:firstLine="284"/>
              <w:jc w:val="center"/>
              <w:rPr>
                <w:sz w:val="24"/>
              </w:rPr>
            </w:pPr>
            <w:r>
              <w:rPr>
                <w:sz w:val="24"/>
              </w:rPr>
              <w:t>34</w:t>
            </w:r>
          </w:p>
        </w:tc>
        <w:tc>
          <w:tcPr>
            <w:tcW w:w="805" w:type="dxa"/>
          </w:tcPr>
          <w:p w:rsidR="0093787F" w:rsidRPr="00A97BD8" w:rsidRDefault="00525C90" w:rsidP="00A16C61">
            <w:pPr>
              <w:pStyle w:val="TableParagraph"/>
              <w:spacing w:line="256" w:lineRule="exact"/>
              <w:ind w:firstLine="284"/>
              <w:jc w:val="center"/>
              <w:rPr>
                <w:sz w:val="24"/>
              </w:rPr>
            </w:pPr>
            <w:r>
              <w:rPr>
                <w:sz w:val="24"/>
              </w:rPr>
              <w:t>2</w:t>
            </w:r>
          </w:p>
        </w:tc>
        <w:tc>
          <w:tcPr>
            <w:tcW w:w="802" w:type="dxa"/>
          </w:tcPr>
          <w:p w:rsidR="0093787F" w:rsidRPr="00A97BD8" w:rsidRDefault="00525C90" w:rsidP="00A16C61">
            <w:pPr>
              <w:pStyle w:val="TableParagraph"/>
              <w:spacing w:line="256" w:lineRule="exact"/>
              <w:ind w:right="249" w:firstLine="284"/>
              <w:jc w:val="center"/>
              <w:rPr>
                <w:sz w:val="24"/>
              </w:rPr>
            </w:pPr>
            <w:r>
              <w:rPr>
                <w:sz w:val="24"/>
              </w:rPr>
              <w:t>30</w:t>
            </w:r>
          </w:p>
        </w:tc>
        <w:tc>
          <w:tcPr>
            <w:tcW w:w="802" w:type="dxa"/>
          </w:tcPr>
          <w:p w:rsidR="0093787F" w:rsidRPr="00A97BD8" w:rsidRDefault="00525C90" w:rsidP="00A16C61">
            <w:pPr>
              <w:pStyle w:val="TableParagraph"/>
              <w:spacing w:line="256" w:lineRule="exact"/>
              <w:ind w:firstLine="284"/>
              <w:jc w:val="center"/>
              <w:rPr>
                <w:sz w:val="24"/>
              </w:rPr>
            </w:pPr>
            <w:r>
              <w:rPr>
                <w:sz w:val="24"/>
              </w:rPr>
              <w:t>4</w:t>
            </w:r>
          </w:p>
        </w:tc>
        <w:tc>
          <w:tcPr>
            <w:tcW w:w="805" w:type="dxa"/>
            <w:tcBorders>
              <w:right w:val="single" w:sz="6" w:space="0" w:color="000000"/>
            </w:tcBorders>
          </w:tcPr>
          <w:p w:rsidR="0093787F" w:rsidRPr="00A97BD8" w:rsidRDefault="00525C90" w:rsidP="00A16C61">
            <w:pPr>
              <w:pStyle w:val="TableParagraph"/>
              <w:spacing w:line="256" w:lineRule="exact"/>
              <w:ind w:firstLine="284"/>
              <w:rPr>
                <w:sz w:val="24"/>
              </w:rPr>
            </w:pPr>
            <w:r>
              <w:rPr>
                <w:sz w:val="24"/>
              </w:rPr>
              <w:t>64</w:t>
            </w:r>
          </w:p>
        </w:tc>
        <w:tc>
          <w:tcPr>
            <w:tcW w:w="803" w:type="dxa"/>
            <w:tcBorders>
              <w:left w:val="single" w:sz="6" w:space="0" w:color="000000"/>
            </w:tcBorders>
          </w:tcPr>
          <w:p w:rsidR="0093787F" w:rsidRPr="00A97BD8" w:rsidRDefault="00B5345B" w:rsidP="00A16C61">
            <w:pPr>
              <w:pStyle w:val="TableParagraph"/>
              <w:spacing w:line="256" w:lineRule="exact"/>
              <w:ind w:right="255" w:firstLine="284"/>
              <w:jc w:val="center"/>
              <w:rPr>
                <w:sz w:val="24"/>
              </w:rPr>
            </w:pPr>
            <w:r>
              <w:rPr>
                <w:sz w:val="24"/>
              </w:rPr>
              <w:t>23</w:t>
            </w:r>
          </w:p>
        </w:tc>
        <w:tc>
          <w:tcPr>
            <w:tcW w:w="803" w:type="dxa"/>
          </w:tcPr>
          <w:p w:rsidR="0093787F" w:rsidRPr="00A97BD8" w:rsidRDefault="00B5345B" w:rsidP="00A16C61">
            <w:pPr>
              <w:pStyle w:val="TableParagraph"/>
              <w:spacing w:line="256" w:lineRule="exact"/>
              <w:ind w:firstLine="284"/>
              <w:rPr>
                <w:sz w:val="24"/>
              </w:rPr>
            </w:pPr>
            <w:r>
              <w:rPr>
                <w:sz w:val="24"/>
              </w:rPr>
              <w:t>455</w:t>
            </w:r>
          </w:p>
        </w:tc>
        <w:tc>
          <w:tcPr>
            <w:tcW w:w="806" w:type="dxa"/>
            <w:tcBorders>
              <w:right w:val="single" w:sz="6" w:space="0" w:color="000000"/>
            </w:tcBorders>
          </w:tcPr>
          <w:p w:rsidR="0093787F" w:rsidRPr="00A97BD8" w:rsidRDefault="00B5345B" w:rsidP="00A16C61">
            <w:pPr>
              <w:pStyle w:val="TableParagraph"/>
              <w:spacing w:line="256" w:lineRule="exact"/>
              <w:ind w:right="256" w:firstLine="284"/>
              <w:jc w:val="center"/>
              <w:rPr>
                <w:sz w:val="24"/>
              </w:rPr>
            </w:pPr>
            <w:r>
              <w:rPr>
                <w:sz w:val="24"/>
              </w:rPr>
              <w:t>25</w:t>
            </w:r>
          </w:p>
        </w:tc>
        <w:tc>
          <w:tcPr>
            <w:tcW w:w="804" w:type="dxa"/>
            <w:tcBorders>
              <w:left w:val="single" w:sz="6" w:space="0" w:color="000000"/>
            </w:tcBorders>
          </w:tcPr>
          <w:p w:rsidR="0093787F" w:rsidRPr="00A97BD8" w:rsidRDefault="00B5345B" w:rsidP="00A16C61">
            <w:pPr>
              <w:pStyle w:val="TableParagraph"/>
              <w:spacing w:line="256" w:lineRule="exact"/>
              <w:ind w:firstLine="284"/>
              <w:rPr>
                <w:sz w:val="24"/>
              </w:rPr>
            </w:pPr>
            <w:r>
              <w:rPr>
                <w:sz w:val="24"/>
              </w:rPr>
              <w:t>481</w:t>
            </w:r>
          </w:p>
        </w:tc>
      </w:tr>
    </w:tbl>
    <w:p w:rsidR="0093787F" w:rsidRPr="00A97BD8" w:rsidRDefault="0093787F" w:rsidP="00A16C61">
      <w:pPr>
        <w:pStyle w:val="a3"/>
        <w:spacing w:before="1"/>
        <w:ind w:left="0" w:firstLine="284"/>
        <w:rPr>
          <w:sz w:val="16"/>
        </w:rPr>
      </w:pPr>
    </w:p>
    <w:p w:rsidR="0093787F" w:rsidRPr="00A97BD8" w:rsidRDefault="0093787F" w:rsidP="00A16C61">
      <w:pPr>
        <w:pStyle w:val="21"/>
        <w:spacing w:before="90"/>
        <w:ind w:left="0" w:firstLine="284"/>
      </w:pPr>
      <w:r w:rsidRPr="00A97BD8">
        <w:t>Сыныптардың</w:t>
      </w:r>
      <w:r w:rsidRPr="00A97BD8">
        <w:rPr>
          <w:spacing w:val="-3"/>
        </w:rPr>
        <w:t xml:space="preserve"> </w:t>
      </w:r>
      <w:r w:rsidRPr="00A97BD8">
        <w:t>орташа</w:t>
      </w:r>
      <w:r w:rsidRPr="00A97BD8">
        <w:rPr>
          <w:spacing w:val="-4"/>
        </w:rPr>
        <w:t xml:space="preserve"> </w:t>
      </w:r>
      <w:r w:rsidRPr="00A97BD8">
        <w:t>толымдылығы:</w:t>
      </w:r>
    </w:p>
    <w:p w:rsidR="0093787F" w:rsidRPr="00A97BD8" w:rsidRDefault="0093787F" w:rsidP="00A16C61">
      <w:pPr>
        <w:pStyle w:val="a5"/>
        <w:numPr>
          <w:ilvl w:val="0"/>
          <w:numId w:val="13"/>
        </w:numPr>
        <w:tabs>
          <w:tab w:val="left" w:pos="875"/>
        </w:tabs>
        <w:ind w:left="0" w:firstLine="284"/>
        <w:rPr>
          <w:sz w:val="24"/>
        </w:rPr>
      </w:pPr>
      <w:r w:rsidRPr="00A97BD8">
        <w:rPr>
          <w:sz w:val="24"/>
        </w:rPr>
        <w:t>сыныптар:</w:t>
      </w:r>
      <w:r w:rsidRPr="00A97BD8">
        <w:rPr>
          <w:spacing w:val="-2"/>
          <w:sz w:val="24"/>
        </w:rPr>
        <w:t xml:space="preserve"> </w:t>
      </w:r>
      <w:r w:rsidR="000F2800">
        <w:rPr>
          <w:sz w:val="24"/>
        </w:rPr>
        <w:t>19</w:t>
      </w:r>
      <w:r w:rsidRPr="00A97BD8">
        <w:rPr>
          <w:spacing w:val="-1"/>
          <w:sz w:val="24"/>
        </w:rPr>
        <w:t xml:space="preserve"> </w:t>
      </w:r>
      <w:r w:rsidRPr="00A97BD8">
        <w:rPr>
          <w:sz w:val="24"/>
        </w:rPr>
        <w:t>оқушыдан</w:t>
      </w:r>
    </w:p>
    <w:p w:rsidR="0093787F" w:rsidRPr="00A97BD8" w:rsidRDefault="0093787F" w:rsidP="00A16C61">
      <w:pPr>
        <w:pStyle w:val="a5"/>
        <w:numPr>
          <w:ilvl w:val="0"/>
          <w:numId w:val="13"/>
        </w:numPr>
        <w:tabs>
          <w:tab w:val="left" w:pos="875"/>
        </w:tabs>
        <w:ind w:left="0" w:firstLine="284"/>
        <w:rPr>
          <w:sz w:val="24"/>
        </w:rPr>
      </w:pPr>
      <w:r w:rsidRPr="00A97BD8">
        <w:rPr>
          <w:sz w:val="24"/>
        </w:rPr>
        <w:t>сыныптар:</w:t>
      </w:r>
      <w:r w:rsidRPr="00A97BD8">
        <w:rPr>
          <w:spacing w:val="-2"/>
          <w:sz w:val="24"/>
        </w:rPr>
        <w:t xml:space="preserve"> </w:t>
      </w:r>
      <w:r w:rsidR="000F2800">
        <w:rPr>
          <w:sz w:val="24"/>
        </w:rPr>
        <w:t>19</w:t>
      </w:r>
      <w:r w:rsidRPr="00A97BD8">
        <w:rPr>
          <w:spacing w:val="-1"/>
          <w:sz w:val="24"/>
        </w:rPr>
        <w:t xml:space="preserve"> </w:t>
      </w:r>
      <w:r w:rsidRPr="00A97BD8">
        <w:rPr>
          <w:sz w:val="24"/>
        </w:rPr>
        <w:t>оқушыдан</w:t>
      </w:r>
    </w:p>
    <w:p w:rsidR="0093787F" w:rsidRPr="00A97BD8" w:rsidRDefault="0093787F" w:rsidP="00A16C61">
      <w:pPr>
        <w:pStyle w:val="a5"/>
        <w:numPr>
          <w:ilvl w:val="0"/>
          <w:numId w:val="13"/>
        </w:numPr>
        <w:tabs>
          <w:tab w:val="left" w:pos="875"/>
        </w:tabs>
        <w:ind w:left="0" w:firstLine="284"/>
        <w:rPr>
          <w:sz w:val="24"/>
        </w:rPr>
      </w:pPr>
      <w:r w:rsidRPr="00A97BD8">
        <w:rPr>
          <w:sz w:val="24"/>
        </w:rPr>
        <w:t>сыныптар:</w:t>
      </w:r>
      <w:r w:rsidRPr="00A97BD8">
        <w:rPr>
          <w:spacing w:val="-1"/>
          <w:sz w:val="24"/>
        </w:rPr>
        <w:t xml:space="preserve"> </w:t>
      </w:r>
      <w:r w:rsidR="000F2800">
        <w:rPr>
          <w:sz w:val="24"/>
        </w:rPr>
        <w:t>18</w:t>
      </w:r>
      <w:r w:rsidRPr="00A97BD8">
        <w:rPr>
          <w:spacing w:val="-1"/>
          <w:sz w:val="24"/>
        </w:rPr>
        <w:t xml:space="preserve"> </w:t>
      </w:r>
      <w:r w:rsidRPr="00A97BD8">
        <w:rPr>
          <w:sz w:val="24"/>
        </w:rPr>
        <w:t>оқушыдан</w:t>
      </w:r>
    </w:p>
    <w:p w:rsidR="0093787F" w:rsidRPr="00A97BD8" w:rsidRDefault="0093787F" w:rsidP="00A16C61">
      <w:pPr>
        <w:pStyle w:val="a5"/>
        <w:numPr>
          <w:ilvl w:val="0"/>
          <w:numId w:val="13"/>
        </w:numPr>
        <w:tabs>
          <w:tab w:val="left" w:pos="875"/>
        </w:tabs>
        <w:ind w:left="0" w:firstLine="284"/>
        <w:rPr>
          <w:sz w:val="24"/>
        </w:rPr>
      </w:pPr>
      <w:r w:rsidRPr="00A97BD8">
        <w:rPr>
          <w:sz w:val="24"/>
        </w:rPr>
        <w:t>сыныптар:</w:t>
      </w:r>
      <w:r w:rsidRPr="00A97BD8">
        <w:rPr>
          <w:spacing w:val="-2"/>
          <w:sz w:val="24"/>
        </w:rPr>
        <w:t xml:space="preserve"> </w:t>
      </w:r>
      <w:r w:rsidR="00525C90">
        <w:rPr>
          <w:sz w:val="24"/>
        </w:rPr>
        <w:t>18,3</w:t>
      </w:r>
      <w:r w:rsidRPr="00A97BD8">
        <w:rPr>
          <w:spacing w:val="-1"/>
          <w:sz w:val="24"/>
        </w:rPr>
        <w:t xml:space="preserve"> </w:t>
      </w:r>
      <w:r w:rsidRPr="00A97BD8">
        <w:rPr>
          <w:sz w:val="24"/>
        </w:rPr>
        <w:t>оқушыдан</w:t>
      </w:r>
    </w:p>
    <w:p w:rsidR="0093787F" w:rsidRPr="00A97BD8" w:rsidRDefault="0093787F" w:rsidP="00A16C61">
      <w:pPr>
        <w:pStyle w:val="a5"/>
        <w:numPr>
          <w:ilvl w:val="0"/>
          <w:numId w:val="13"/>
        </w:numPr>
        <w:tabs>
          <w:tab w:val="left" w:pos="875"/>
        </w:tabs>
        <w:ind w:left="0" w:firstLine="284"/>
        <w:rPr>
          <w:sz w:val="24"/>
        </w:rPr>
      </w:pPr>
      <w:r w:rsidRPr="00A97BD8">
        <w:rPr>
          <w:sz w:val="24"/>
        </w:rPr>
        <w:t>сыныптар:</w:t>
      </w:r>
      <w:r w:rsidRPr="00A97BD8">
        <w:rPr>
          <w:spacing w:val="-2"/>
          <w:sz w:val="24"/>
        </w:rPr>
        <w:t xml:space="preserve"> </w:t>
      </w:r>
      <w:r w:rsidR="00B476DF" w:rsidRPr="00A97BD8">
        <w:rPr>
          <w:sz w:val="24"/>
        </w:rPr>
        <w:t>21</w:t>
      </w:r>
      <w:r w:rsidRPr="00A97BD8">
        <w:rPr>
          <w:spacing w:val="-1"/>
          <w:sz w:val="24"/>
        </w:rPr>
        <w:t xml:space="preserve"> </w:t>
      </w:r>
      <w:r w:rsidRPr="00A97BD8">
        <w:rPr>
          <w:sz w:val="24"/>
        </w:rPr>
        <w:t>оқушыдан</w:t>
      </w:r>
    </w:p>
    <w:p w:rsidR="0093787F" w:rsidRPr="00A97BD8" w:rsidRDefault="0093787F" w:rsidP="00A16C61">
      <w:pPr>
        <w:pStyle w:val="a5"/>
        <w:numPr>
          <w:ilvl w:val="0"/>
          <w:numId w:val="13"/>
        </w:numPr>
        <w:tabs>
          <w:tab w:val="left" w:pos="875"/>
        </w:tabs>
        <w:ind w:left="0" w:firstLine="284"/>
        <w:rPr>
          <w:sz w:val="24"/>
        </w:rPr>
      </w:pPr>
      <w:r w:rsidRPr="00A97BD8">
        <w:rPr>
          <w:sz w:val="24"/>
        </w:rPr>
        <w:t>сыныптар:</w:t>
      </w:r>
      <w:r w:rsidRPr="00A97BD8">
        <w:rPr>
          <w:spacing w:val="-2"/>
          <w:sz w:val="24"/>
        </w:rPr>
        <w:t xml:space="preserve"> </w:t>
      </w:r>
      <w:r w:rsidR="00B5345B">
        <w:rPr>
          <w:sz w:val="24"/>
        </w:rPr>
        <w:t>17,3</w:t>
      </w:r>
      <w:r w:rsidRPr="00A97BD8">
        <w:rPr>
          <w:spacing w:val="-1"/>
          <w:sz w:val="24"/>
        </w:rPr>
        <w:t xml:space="preserve"> </w:t>
      </w:r>
      <w:r w:rsidRPr="00A97BD8">
        <w:rPr>
          <w:sz w:val="24"/>
        </w:rPr>
        <w:t>оқушыдан</w:t>
      </w:r>
    </w:p>
    <w:p w:rsidR="0093787F" w:rsidRPr="00A97BD8" w:rsidRDefault="0093787F" w:rsidP="00A16C61">
      <w:pPr>
        <w:pStyle w:val="a5"/>
        <w:numPr>
          <w:ilvl w:val="0"/>
          <w:numId w:val="13"/>
        </w:numPr>
        <w:tabs>
          <w:tab w:val="left" w:pos="875"/>
        </w:tabs>
        <w:ind w:left="0" w:firstLine="284"/>
        <w:rPr>
          <w:sz w:val="24"/>
        </w:rPr>
      </w:pPr>
      <w:r w:rsidRPr="00A97BD8">
        <w:rPr>
          <w:sz w:val="24"/>
        </w:rPr>
        <w:t>сыныптар:</w:t>
      </w:r>
      <w:r w:rsidRPr="00A97BD8">
        <w:rPr>
          <w:spacing w:val="-2"/>
          <w:sz w:val="24"/>
        </w:rPr>
        <w:t xml:space="preserve"> </w:t>
      </w:r>
      <w:r w:rsidR="00B5345B">
        <w:rPr>
          <w:sz w:val="24"/>
        </w:rPr>
        <w:t>18</w:t>
      </w:r>
      <w:r w:rsidRPr="00A97BD8">
        <w:rPr>
          <w:spacing w:val="-1"/>
          <w:sz w:val="24"/>
        </w:rPr>
        <w:t xml:space="preserve"> </w:t>
      </w:r>
      <w:r w:rsidRPr="00A97BD8">
        <w:rPr>
          <w:sz w:val="24"/>
        </w:rPr>
        <w:t>оқушыдан</w:t>
      </w:r>
    </w:p>
    <w:p w:rsidR="0093787F" w:rsidRPr="00A97BD8" w:rsidRDefault="0093787F" w:rsidP="00A16C61">
      <w:pPr>
        <w:pStyle w:val="a5"/>
        <w:numPr>
          <w:ilvl w:val="0"/>
          <w:numId w:val="13"/>
        </w:numPr>
        <w:tabs>
          <w:tab w:val="left" w:pos="875"/>
        </w:tabs>
        <w:ind w:left="0" w:firstLine="284"/>
        <w:rPr>
          <w:sz w:val="24"/>
        </w:rPr>
      </w:pPr>
      <w:r w:rsidRPr="00A97BD8">
        <w:rPr>
          <w:sz w:val="24"/>
        </w:rPr>
        <w:t>сыныптар:</w:t>
      </w:r>
      <w:r w:rsidRPr="00A97BD8">
        <w:rPr>
          <w:spacing w:val="-2"/>
          <w:sz w:val="24"/>
        </w:rPr>
        <w:t xml:space="preserve"> </w:t>
      </w:r>
      <w:r w:rsidR="00B5345B">
        <w:rPr>
          <w:sz w:val="24"/>
        </w:rPr>
        <w:t>20,5</w:t>
      </w:r>
      <w:r w:rsidRPr="00A97BD8">
        <w:rPr>
          <w:spacing w:val="-1"/>
          <w:sz w:val="24"/>
        </w:rPr>
        <w:t xml:space="preserve"> </w:t>
      </w:r>
      <w:r w:rsidRPr="00A97BD8">
        <w:rPr>
          <w:sz w:val="24"/>
        </w:rPr>
        <w:t>оқушыдан</w:t>
      </w:r>
    </w:p>
    <w:p w:rsidR="0093787F" w:rsidRPr="00A97BD8" w:rsidRDefault="0093787F" w:rsidP="00A16C61">
      <w:pPr>
        <w:pStyle w:val="a5"/>
        <w:numPr>
          <w:ilvl w:val="0"/>
          <w:numId w:val="13"/>
        </w:numPr>
        <w:tabs>
          <w:tab w:val="left" w:pos="875"/>
        </w:tabs>
        <w:spacing w:before="1"/>
        <w:ind w:left="0" w:firstLine="284"/>
        <w:rPr>
          <w:sz w:val="24"/>
        </w:rPr>
      </w:pPr>
      <w:r w:rsidRPr="00A97BD8">
        <w:rPr>
          <w:sz w:val="24"/>
        </w:rPr>
        <w:t>сыныптар:</w:t>
      </w:r>
      <w:r w:rsidRPr="00A97BD8">
        <w:rPr>
          <w:spacing w:val="-2"/>
          <w:sz w:val="24"/>
        </w:rPr>
        <w:t xml:space="preserve"> </w:t>
      </w:r>
      <w:r w:rsidR="00B5345B">
        <w:rPr>
          <w:sz w:val="24"/>
        </w:rPr>
        <w:t>17,5</w:t>
      </w:r>
      <w:r w:rsidRPr="00A97BD8">
        <w:rPr>
          <w:sz w:val="24"/>
        </w:rPr>
        <w:t>оқушыдан</w:t>
      </w:r>
    </w:p>
    <w:p w:rsidR="0093787F" w:rsidRPr="00A97BD8" w:rsidRDefault="0093787F" w:rsidP="00A16C61">
      <w:pPr>
        <w:pStyle w:val="a5"/>
        <w:numPr>
          <w:ilvl w:val="0"/>
          <w:numId w:val="13"/>
        </w:numPr>
        <w:tabs>
          <w:tab w:val="left" w:pos="995"/>
        </w:tabs>
        <w:ind w:left="0" w:firstLine="284"/>
        <w:rPr>
          <w:sz w:val="24"/>
        </w:rPr>
      </w:pPr>
      <w:r w:rsidRPr="00A97BD8">
        <w:rPr>
          <w:sz w:val="24"/>
        </w:rPr>
        <w:t>сыныптар:</w:t>
      </w:r>
      <w:r w:rsidRPr="00A97BD8">
        <w:rPr>
          <w:spacing w:val="-1"/>
          <w:sz w:val="24"/>
        </w:rPr>
        <w:t xml:space="preserve"> </w:t>
      </w:r>
      <w:r w:rsidR="00B5345B">
        <w:rPr>
          <w:sz w:val="24"/>
        </w:rPr>
        <w:t>17</w:t>
      </w:r>
      <w:r w:rsidRPr="00A97BD8">
        <w:rPr>
          <w:spacing w:val="-1"/>
          <w:sz w:val="24"/>
        </w:rPr>
        <w:t xml:space="preserve"> </w:t>
      </w:r>
      <w:r w:rsidRPr="00A97BD8">
        <w:rPr>
          <w:sz w:val="24"/>
        </w:rPr>
        <w:t>оқушыдан</w:t>
      </w:r>
    </w:p>
    <w:p w:rsidR="0093787F" w:rsidRPr="00A97BD8" w:rsidRDefault="0093787F" w:rsidP="00A16C61">
      <w:pPr>
        <w:pStyle w:val="a5"/>
        <w:numPr>
          <w:ilvl w:val="0"/>
          <w:numId w:val="13"/>
        </w:numPr>
        <w:tabs>
          <w:tab w:val="left" w:pos="995"/>
        </w:tabs>
        <w:ind w:left="0" w:firstLine="284"/>
        <w:rPr>
          <w:sz w:val="24"/>
        </w:rPr>
      </w:pPr>
      <w:r w:rsidRPr="00A97BD8">
        <w:rPr>
          <w:sz w:val="24"/>
        </w:rPr>
        <w:t>сыныптар:</w:t>
      </w:r>
      <w:r w:rsidRPr="00A97BD8">
        <w:rPr>
          <w:spacing w:val="-1"/>
          <w:sz w:val="24"/>
        </w:rPr>
        <w:t xml:space="preserve"> </w:t>
      </w:r>
      <w:r w:rsidR="00B5345B">
        <w:rPr>
          <w:sz w:val="24"/>
        </w:rPr>
        <w:t>15</w:t>
      </w:r>
      <w:r w:rsidRPr="00A97BD8">
        <w:rPr>
          <w:spacing w:val="-1"/>
          <w:sz w:val="24"/>
        </w:rPr>
        <w:t xml:space="preserve"> </w:t>
      </w:r>
      <w:r w:rsidRPr="00A97BD8">
        <w:rPr>
          <w:sz w:val="24"/>
        </w:rPr>
        <w:t>оқушыдан</w:t>
      </w:r>
    </w:p>
    <w:p w:rsidR="0093787F" w:rsidRPr="00A97BD8" w:rsidRDefault="0093787F" w:rsidP="00A16C61">
      <w:pPr>
        <w:pStyle w:val="11"/>
        <w:ind w:left="0" w:firstLine="284"/>
        <w:jc w:val="left"/>
      </w:pPr>
      <w:r w:rsidRPr="00A97BD8">
        <w:lastRenderedPageBreak/>
        <w:t>1-11-сыныптар:</w:t>
      </w:r>
      <w:r w:rsidRPr="00A97BD8">
        <w:rPr>
          <w:spacing w:val="-2"/>
        </w:rPr>
        <w:t xml:space="preserve"> </w:t>
      </w:r>
      <w:r w:rsidR="00B5345B">
        <w:t>18,2</w:t>
      </w:r>
      <w:r w:rsidRPr="00A97BD8">
        <w:rPr>
          <w:spacing w:val="-2"/>
        </w:rPr>
        <w:t xml:space="preserve"> </w:t>
      </w:r>
      <w:r w:rsidRPr="00A97BD8">
        <w:t>оқушыдан</w:t>
      </w:r>
    </w:p>
    <w:p w:rsidR="0093787F" w:rsidRPr="00A97BD8" w:rsidRDefault="0093787F" w:rsidP="00A16C61">
      <w:pPr>
        <w:pStyle w:val="a3"/>
        <w:ind w:left="0" w:firstLine="284"/>
        <w:rPr>
          <w:b/>
        </w:rPr>
      </w:pPr>
    </w:p>
    <w:p w:rsidR="0093787F" w:rsidRPr="00A97BD8" w:rsidRDefault="00737EDB" w:rsidP="00A16C61">
      <w:pPr>
        <w:ind w:firstLine="284"/>
        <w:rPr>
          <w:b/>
          <w:sz w:val="24"/>
        </w:rPr>
      </w:pPr>
      <w:r>
        <w:rPr>
          <w:b/>
          <w:sz w:val="24"/>
        </w:rPr>
        <w:t>2023</w:t>
      </w:r>
      <w:r w:rsidR="0093787F" w:rsidRPr="00A97BD8">
        <w:rPr>
          <w:b/>
          <w:spacing w:val="-2"/>
          <w:sz w:val="24"/>
        </w:rPr>
        <w:t xml:space="preserve"> </w:t>
      </w:r>
      <w:r w:rsidR="0093787F" w:rsidRPr="00A97BD8">
        <w:rPr>
          <w:b/>
          <w:sz w:val="24"/>
        </w:rPr>
        <w:t>жылдың қыркүйек</w:t>
      </w:r>
      <w:r w:rsidR="0093787F" w:rsidRPr="00A97BD8">
        <w:rPr>
          <w:b/>
          <w:spacing w:val="-1"/>
          <w:sz w:val="24"/>
        </w:rPr>
        <w:t xml:space="preserve"> </w:t>
      </w:r>
      <w:r w:rsidR="0093787F" w:rsidRPr="00A97BD8">
        <w:rPr>
          <w:b/>
          <w:sz w:val="24"/>
        </w:rPr>
        <w:t>айындағы</w:t>
      </w:r>
      <w:r w:rsidR="0093787F" w:rsidRPr="00A97BD8">
        <w:rPr>
          <w:b/>
          <w:spacing w:val="-2"/>
          <w:sz w:val="24"/>
        </w:rPr>
        <w:t xml:space="preserve"> </w:t>
      </w:r>
      <w:r w:rsidR="0093787F" w:rsidRPr="00A97BD8">
        <w:rPr>
          <w:b/>
          <w:sz w:val="24"/>
        </w:rPr>
        <w:t>мәлімет</w:t>
      </w:r>
      <w:r w:rsidR="0093787F" w:rsidRPr="00A97BD8">
        <w:rPr>
          <w:b/>
          <w:spacing w:val="-2"/>
          <w:sz w:val="24"/>
        </w:rPr>
        <w:t xml:space="preserve"> </w:t>
      </w:r>
      <w:r w:rsidR="0093787F" w:rsidRPr="00A97BD8">
        <w:rPr>
          <w:b/>
          <w:sz w:val="24"/>
        </w:rPr>
        <w:t>бойынша</w:t>
      </w:r>
    </w:p>
    <w:p w:rsidR="0093787F" w:rsidRPr="00A97BD8" w:rsidRDefault="00737EDB" w:rsidP="00A16C61">
      <w:pPr>
        <w:pStyle w:val="a3"/>
        <w:ind w:left="0" w:right="507" w:firstLine="284"/>
      </w:pPr>
      <w:r>
        <w:t>2023-2024</w:t>
      </w:r>
      <w:r w:rsidR="0093787F" w:rsidRPr="00A97BD8">
        <w:t xml:space="preserve"> оқу жылында 1-11-ші сынып оқушыларын оқытуды жүзеге асырды. Оқу</w:t>
      </w:r>
      <w:r w:rsidR="0093787F" w:rsidRPr="00A97BD8">
        <w:rPr>
          <w:spacing w:val="-57"/>
        </w:rPr>
        <w:t xml:space="preserve"> </w:t>
      </w:r>
      <w:r w:rsidR="0093787F" w:rsidRPr="00A97BD8">
        <w:t xml:space="preserve">жылының басында </w:t>
      </w:r>
      <w:r>
        <w:t>24</w:t>
      </w:r>
      <w:r w:rsidR="0093787F" w:rsidRPr="00A97BD8">
        <w:t xml:space="preserve"> сынып комплектісі, оның ішінде </w:t>
      </w:r>
      <w:r w:rsidR="000D4440">
        <w:t>463</w:t>
      </w:r>
      <w:r w:rsidR="0093787F" w:rsidRPr="00A97BD8">
        <w:t xml:space="preserve"> оқушы құрады. 1-4 сынып</w:t>
      </w:r>
      <w:r w:rsidR="0093787F" w:rsidRPr="00A97BD8">
        <w:rPr>
          <w:spacing w:val="1"/>
        </w:rPr>
        <w:t xml:space="preserve"> </w:t>
      </w:r>
      <w:r w:rsidR="0093787F" w:rsidRPr="00A97BD8">
        <w:t>аралығында</w:t>
      </w:r>
      <w:r>
        <w:t xml:space="preserve"> 9</w:t>
      </w:r>
      <w:r w:rsidR="00E30E67" w:rsidRPr="00A97BD8">
        <w:t xml:space="preserve"> сынып, </w:t>
      </w:r>
      <w:r w:rsidR="0093787F" w:rsidRPr="00A97BD8">
        <w:t xml:space="preserve"> </w:t>
      </w:r>
      <w:r w:rsidR="000D4440">
        <w:t>164</w:t>
      </w:r>
      <w:r w:rsidR="0093787F" w:rsidRPr="00A97BD8">
        <w:t xml:space="preserve"> оқушы, 5-9 сынып аралығында</w:t>
      </w:r>
      <w:r>
        <w:t xml:space="preserve"> 11</w:t>
      </w:r>
      <w:r w:rsidR="00E30E67" w:rsidRPr="00A97BD8">
        <w:t xml:space="preserve"> сынып, </w:t>
      </w:r>
      <w:r w:rsidR="0093787F" w:rsidRPr="00A97BD8">
        <w:t xml:space="preserve"> </w:t>
      </w:r>
      <w:r w:rsidR="000D4440">
        <w:t>233</w:t>
      </w:r>
      <w:r>
        <w:t>, 10-11 сынып аралығында 4</w:t>
      </w:r>
      <w:r w:rsidR="0093787F" w:rsidRPr="00A97BD8">
        <w:t xml:space="preserve"> сынып </w:t>
      </w:r>
      <w:r w:rsidR="000D4440">
        <w:t>66</w:t>
      </w:r>
      <w:r w:rsidR="0093787F" w:rsidRPr="00A97BD8">
        <w:t xml:space="preserve"> оқушы.</w:t>
      </w:r>
      <w:r w:rsidR="0093787F" w:rsidRPr="00A97BD8">
        <w:rPr>
          <w:spacing w:val="-57"/>
        </w:rPr>
        <w:t xml:space="preserve"> </w:t>
      </w:r>
      <w:r w:rsidR="0093787F" w:rsidRPr="00A97BD8">
        <w:t>МАД</w:t>
      </w:r>
      <w:r w:rsidR="0093787F" w:rsidRPr="00A97BD8">
        <w:rPr>
          <w:spacing w:val="-2"/>
        </w:rPr>
        <w:t xml:space="preserve"> </w:t>
      </w:r>
      <w:r w:rsidR="000D4440">
        <w:t>бойынша: 1</w:t>
      </w:r>
      <w:r w:rsidR="0093787F" w:rsidRPr="00A97BD8">
        <w:t xml:space="preserve"> топ</w:t>
      </w:r>
      <w:r w:rsidR="0093787F" w:rsidRPr="00A97BD8">
        <w:rPr>
          <w:spacing w:val="1"/>
        </w:rPr>
        <w:t xml:space="preserve"> </w:t>
      </w:r>
      <w:r w:rsidR="000D4440">
        <w:t>22</w:t>
      </w:r>
      <w:r w:rsidR="0093787F" w:rsidRPr="00A97BD8">
        <w:t xml:space="preserve"> тәрбиеленуші қамтылды.</w:t>
      </w:r>
    </w:p>
    <w:p w:rsidR="0093787F" w:rsidRPr="00A97BD8" w:rsidRDefault="00B5345B" w:rsidP="00A16C61">
      <w:pPr>
        <w:pStyle w:val="a3"/>
        <w:ind w:left="0" w:right="150" w:firstLine="284"/>
        <w:jc w:val="right"/>
      </w:pPr>
      <w:r>
        <w:t>01.09.2023</w:t>
      </w:r>
      <w:r w:rsidR="0093787F" w:rsidRPr="00A97BD8">
        <w:t xml:space="preserve"> жылы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gridCol w:w="806"/>
        <w:gridCol w:w="804"/>
        <w:gridCol w:w="804"/>
        <w:gridCol w:w="803"/>
        <w:gridCol w:w="12"/>
      </w:tblGrid>
      <w:tr w:rsidR="0093787F" w:rsidRPr="00A97BD8" w:rsidTr="00D93AD3">
        <w:trPr>
          <w:gridAfter w:val="1"/>
          <w:wAfter w:w="12" w:type="dxa"/>
          <w:trHeight w:val="276"/>
        </w:trPr>
        <w:tc>
          <w:tcPr>
            <w:tcW w:w="1603" w:type="dxa"/>
            <w:gridSpan w:val="2"/>
            <w:shd w:val="clear" w:color="auto" w:fill="D9D9D9"/>
          </w:tcPr>
          <w:p w:rsidR="0093787F" w:rsidRPr="00A97BD8" w:rsidRDefault="0093787F" w:rsidP="00A16C61">
            <w:pPr>
              <w:pStyle w:val="TableParagraph"/>
              <w:spacing w:line="256" w:lineRule="exact"/>
              <w:ind w:firstLine="284"/>
              <w:rPr>
                <w:sz w:val="24"/>
              </w:rPr>
            </w:pPr>
            <w:r w:rsidRPr="00A97BD8">
              <w:rPr>
                <w:sz w:val="24"/>
              </w:rPr>
              <w:t>МАД</w:t>
            </w:r>
          </w:p>
        </w:tc>
        <w:tc>
          <w:tcPr>
            <w:tcW w:w="1606" w:type="dxa"/>
            <w:gridSpan w:val="2"/>
            <w:shd w:val="clear" w:color="auto" w:fill="D9D9D9"/>
          </w:tcPr>
          <w:p w:rsidR="0093787F" w:rsidRPr="00A97BD8" w:rsidRDefault="0093787F" w:rsidP="00A16C61">
            <w:pPr>
              <w:pStyle w:val="TableParagraph"/>
              <w:spacing w:line="256" w:lineRule="exact"/>
              <w:ind w:firstLine="284"/>
              <w:rPr>
                <w:sz w:val="24"/>
              </w:rPr>
            </w:pPr>
            <w:r w:rsidRPr="00A97BD8">
              <w:rPr>
                <w:sz w:val="24"/>
              </w:rPr>
              <w:t>1-сынып</w:t>
            </w:r>
          </w:p>
        </w:tc>
        <w:tc>
          <w:tcPr>
            <w:tcW w:w="1606" w:type="dxa"/>
            <w:gridSpan w:val="2"/>
            <w:tcBorders>
              <w:right w:val="single" w:sz="6" w:space="0" w:color="000000"/>
            </w:tcBorders>
            <w:shd w:val="clear" w:color="auto" w:fill="D9D9D9"/>
          </w:tcPr>
          <w:p w:rsidR="0093787F" w:rsidRPr="00A97BD8" w:rsidRDefault="0093787F" w:rsidP="00A16C61">
            <w:pPr>
              <w:pStyle w:val="TableParagraph"/>
              <w:spacing w:line="256" w:lineRule="exact"/>
              <w:ind w:firstLine="284"/>
              <w:rPr>
                <w:sz w:val="24"/>
              </w:rPr>
            </w:pPr>
            <w:r w:rsidRPr="00A97BD8">
              <w:rPr>
                <w:sz w:val="24"/>
              </w:rPr>
              <w:t>2-сынып</w:t>
            </w:r>
          </w:p>
        </w:tc>
        <w:tc>
          <w:tcPr>
            <w:tcW w:w="1604" w:type="dxa"/>
            <w:gridSpan w:val="2"/>
            <w:tcBorders>
              <w:left w:val="single" w:sz="6" w:space="0" w:color="000000"/>
            </w:tcBorders>
            <w:shd w:val="clear" w:color="auto" w:fill="D9D9D9"/>
          </w:tcPr>
          <w:p w:rsidR="0093787F" w:rsidRPr="00A97BD8" w:rsidRDefault="0093787F" w:rsidP="00A16C61">
            <w:pPr>
              <w:pStyle w:val="TableParagraph"/>
              <w:spacing w:line="256" w:lineRule="exact"/>
              <w:ind w:firstLine="284"/>
              <w:rPr>
                <w:sz w:val="24"/>
              </w:rPr>
            </w:pPr>
            <w:r w:rsidRPr="00A97BD8">
              <w:rPr>
                <w:sz w:val="24"/>
              </w:rPr>
              <w:t>3-сынып</w:t>
            </w:r>
          </w:p>
        </w:tc>
        <w:tc>
          <w:tcPr>
            <w:tcW w:w="1607" w:type="dxa"/>
            <w:gridSpan w:val="2"/>
            <w:shd w:val="clear" w:color="auto" w:fill="D9D9D9"/>
          </w:tcPr>
          <w:p w:rsidR="0093787F" w:rsidRPr="00A97BD8" w:rsidRDefault="0093787F" w:rsidP="00A16C61">
            <w:pPr>
              <w:pStyle w:val="TableParagraph"/>
              <w:spacing w:line="256" w:lineRule="exact"/>
              <w:ind w:firstLine="284"/>
              <w:rPr>
                <w:sz w:val="24"/>
              </w:rPr>
            </w:pPr>
            <w:r w:rsidRPr="00A97BD8">
              <w:rPr>
                <w:sz w:val="24"/>
              </w:rPr>
              <w:t>4-сынып</w:t>
            </w:r>
          </w:p>
        </w:tc>
        <w:tc>
          <w:tcPr>
            <w:tcW w:w="1607" w:type="dxa"/>
            <w:gridSpan w:val="2"/>
            <w:tcBorders>
              <w:right w:val="single" w:sz="6" w:space="0" w:color="000000"/>
            </w:tcBorders>
            <w:shd w:val="clear" w:color="auto" w:fill="D9D9D9"/>
          </w:tcPr>
          <w:p w:rsidR="0093787F" w:rsidRPr="00A97BD8" w:rsidRDefault="0093787F" w:rsidP="00A16C61">
            <w:pPr>
              <w:pStyle w:val="TableParagraph"/>
              <w:spacing w:line="256" w:lineRule="exact"/>
              <w:ind w:right="121" w:firstLine="284"/>
              <w:jc w:val="center"/>
              <w:rPr>
                <w:sz w:val="24"/>
              </w:rPr>
            </w:pPr>
            <w:r w:rsidRPr="00A97BD8">
              <w:rPr>
                <w:sz w:val="24"/>
              </w:rPr>
              <w:t>1-4</w:t>
            </w:r>
          </w:p>
        </w:tc>
      </w:tr>
      <w:tr w:rsidR="0093787F" w:rsidRPr="00A97BD8" w:rsidTr="00D93AD3">
        <w:trPr>
          <w:trHeight w:val="1132"/>
        </w:trPr>
        <w:tc>
          <w:tcPr>
            <w:tcW w:w="802" w:type="dxa"/>
            <w:textDirection w:val="btLr"/>
          </w:tcPr>
          <w:p w:rsidR="0093787F" w:rsidRPr="00A97BD8" w:rsidRDefault="0093787F" w:rsidP="00A16C61">
            <w:pPr>
              <w:pStyle w:val="TableParagraph"/>
              <w:ind w:firstLine="284"/>
              <w:rPr>
                <w:sz w:val="23"/>
              </w:rPr>
            </w:pPr>
          </w:p>
          <w:p w:rsidR="0093787F" w:rsidRPr="00A97BD8" w:rsidRDefault="0093787F" w:rsidP="00A16C61">
            <w:pPr>
              <w:pStyle w:val="TableParagraph"/>
              <w:spacing w:before="1"/>
              <w:ind w:right="364" w:firstLine="284"/>
              <w:jc w:val="center"/>
              <w:rPr>
                <w:sz w:val="24"/>
              </w:rPr>
            </w:pPr>
            <w:r w:rsidRPr="00A97BD8">
              <w:rPr>
                <w:sz w:val="24"/>
              </w:rPr>
              <w:t>топ</w:t>
            </w:r>
          </w:p>
        </w:tc>
        <w:tc>
          <w:tcPr>
            <w:tcW w:w="802" w:type="dxa"/>
            <w:textDirection w:val="btLr"/>
          </w:tcPr>
          <w:p w:rsidR="0093787F" w:rsidRPr="00A97BD8" w:rsidRDefault="0093787F" w:rsidP="00A16C61">
            <w:pPr>
              <w:pStyle w:val="TableParagraph"/>
              <w:spacing w:before="123" w:line="247" w:lineRule="auto"/>
              <w:ind w:right="164" w:firstLine="284"/>
              <w:rPr>
                <w:sz w:val="24"/>
              </w:rPr>
            </w:pPr>
            <w:r w:rsidRPr="00A97BD8">
              <w:rPr>
                <w:sz w:val="24"/>
              </w:rPr>
              <w:t>Оқушы</w:t>
            </w:r>
            <w:r w:rsidRPr="00A97BD8">
              <w:rPr>
                <w:spacing w:val="-57"/>
                <w:sz w:val="24"/>
              </w:rPr>
              <w:t xml:space="preserve"> </w:t>
            </w:r>
            <w:r w:rsidRPr="00A97BD8">
              <w:rPr>
                <w:sz w:val="24"/>
              </w:rPr>
              <w:t>саны</w:t>
            </w:r>
          </w:p>
        </w:tc>
        <w:tc>
          <w:tcPr>
            <w:tcW w:w="805" w:type="dxa"/>
            <w:textDirection w:val="btLr"/>
          </w:tcPr>
          <w:p w:rsidR="0093787F" w:rsidRPr="00A97BD8" w:rsidRDefault="0093787F" w:rsidP="00A16C61">
            <w:pPr>
              <w:pStyle w:val="TableParagraph"/>
              <w:spacing w:before="123" w:line="247" w:lineRule="auto"/>
              <w:ind w:right="172" w:firstLine="284"/>
              <w:rPr>
                <w:sz w:val="24"/>
              </w:rPr>
            </w:pPr>
            <w:r w:rsidRPr="00A97BD8">
              <w:rPr>
                <w:sz w:val="24"/>
              </w:rPr>
              <w:t>Сынып</w:t>
            </w:r>
            <w:r w:rsidRPr="00A97BD8">
              <w:rPr>
                <w:spacing w:val="-57"/>
                <w:sz w:val="24"/>
              </w:rPr>
              <w:t xml:space="preserve"> </w:t>
            </w:r>
            <w:r w:rsidRPr="00A97BD8">
              <w:rPr>
                <w:sz w:val="24"/>
              </w:rPr>
              <w:t>саны</w:t>
            </w:r>
          </w:p>
        </w:tc>
        <w:tc>
          <w:tcPr>
            <w:tcW w:w="802" w:type="dxa"/>
            <w:textDirection w:val="btLr"/>
          </w:tcPr>
          <w:p w:rsidR="0093787F" w:rsidRPr="00A97BD8" w:rsidRDefault="0093787F" w:rsidP="00A16C61">
            <w:pPr>
              <w:pStyle w:val="TableParagraph"/>
              <w:spacing w:before="120" w:line="247" w:lineRule="auto"/>
              <w:ind w:right="164" w:firstLine="284"/>
              <w:rPr>
                <w:sz w:val="24"/>
              </w:rPr>
            </w:pPr>
            <w:r w:rsidRPr="00A97BD8">
              <w:rPr>
                <w:sz w:val="24"/>
              </w:rPr>
              <w:t>Оқушы</w:t>
            </w:r>
            <w:r w:rsidRPr="00A97BD8">
              <w:rPr>
                <w:spacing w:val="-57"/>
                <w:sz w:val="24"/>
              </w:rPr>
              <w:t xml:space="preserve"> </w:t>
            </w:r>
            <w:r w:rsidRPr="00A97BD8">
              <w:rPr>
                <w:sz w:val="24"/>
              </w:rPr>
              <w:t>саны</w:t>
            </w:r>
          </w:p>
        </w:tc>
        <w:tc>
          <w:tcPr>
            <w:tcW w:w="802" w:type="dxa"/>
            <w:textDirection w:val="btLr"/>
          </w:tcPr>
          <w:p w:rsidR="0093787F" w:rsidRPr="00A97BD8" w:rsidRDefault="0093787F" w:rsidP="00A16C61">
            <w:pPr>
              <w:pStyle w:val="TableParagraph"/>
              <w:spacing w:before="122" w:line="247" w:lineRule="auto"/>
              <w:ind w:right="172" w:firstLine="284"/>
              <w:rPr>
                <w:sz w:val="24"/>
              </w:rPr>
            </w:pPr>
            <w:r w:rsidRPr="00A97BD8">
              <w:rPr>
                <w:sz w:val="24"/>
              </w:rPr>
              <w:t>Сынып</w:t>
            </w:r>
            <w:r w:rsidRPr="00A97BD8">
              <w:rPr>
                <w:spacing w:val="-57"/>
                <w:sz w:val="24"/>
              </w:rPr>
              <w:t xml:space="preserve"> </w:t>
            </w:r>
            <w:r w:rsidRPr="00A97BD8">
              <w:rPr>
                <w:sz w:val="24"/>
              </w:rPr>
              <w:t>саны</w:t>
            </w:r>
          </w:p>
        </w:tc>
        <w:tc>
          <w:tcPr>
            <w:tcW w:w="805" w:type="dxa"/>
            <w:tcBorders>
              <w:right w:val="single" w:sz="6" w:space="0" w:color="000000"/>
            </w:tcBorders>
            <w:textDirection w:val="btLr"/>
          </w:tcPr>
          <w:p w:rsidR="0093787F" w:rsidRPr="00A97BD8" w:rsidRDefault="0093787F" w:rsidP="00A16C61">
            <w:pPr>
              <w:pStyle w:val="TableParagraph"/>
              <w:spacing w:before="121" w:line="247" w:lineRule="auto"/>
              <w:ind w:right="164" w:firstLine="284"/>
              <w:rPr>
                <w:sz w:val="24"/>
              </w:rPr>
            </w:pPr>
            <w:r w:rsidRPr="00A97BD8">
              <w:rPr>
                <w:sz w:val="24"/>
              </w:rPr>
              <w:t>Оқушы</w:t>
            </w:r>
            <w:r w:rsidRPr="00A97BD8">
              <w:rPr>
                <w:spacing w:val="-57"/>
                <w:sz w:val="24"/>
              </w:rPr>
              <w:t xml:space="preserve"> </w:t>
            </w:r>
            <w:r w:rsidRPr="00A97BD8">
              <w:rPr>
                <w:sz w:val="24"/>
              </w:rPr>
              <w:t>саны</w:t>
            </w:r>
          </w:p>
        </w:tc>
        <w:tc>
          <w:tcPr>
            <w:tcW w:w="803" w:type="dxa"/>
            <w:tcBorders>
              <w:left w:val="single" w:sz="6" w:space="0" w:color="000000"/>
            </w:tcBorders>
            <w:textDirection w:val="btLr"/>
          </w:tcPr>
          <w:p w:rsidR="0093787F" w:rsidRPr="00A97BD8" w:rsidRDefault="0093787F" w:rsidP="00A16C61">
            <w:pPr>
              <w:pStyle w:val="TableParagraph"/>
              <w:spacing w:before="116" w:line="247" w:lineRule="auto"/>
              <w:ind w:right="172" w:firstLine="284"/>
              <w:rPr>
                <w:sz w:val="24"/>
              </w:rPr>
            </w:pPr>
            <w:r w:rsidRPr="00A97BD8">
              <w:rPr>
                <w:sz w:val="24"/>
              </w:rPr>
              <w:t>Сынып</w:t>
            </w:r>
            <w:r w:rsidRPr="00A97BD8">
              <w:rPr>
                <w:spacing w:val="-57"/>
                <w:sz w:val="24"/>
              </w:rPr>
              <w:t xml:space="preserve"> </w:t>
            </w:r>
            <w:r w:rsidRPr="00A97BD8">
              <w:rPr>
                <w:sz w:val="24"/>
              </w:rPr>
              <w:t>саны</w:t>
            </w:r>
          </w:p>
        </w:tc>
        <w:tc>
          <w:tcPr>
            <w:tcW w:w="803" w:type="dxa"/>
            <w:textDirection w:val="btLr"/>
          </w:tcPr>
          <w:p w:rsidR="0093787F" w:rsidRPr="00A97BD8" w:rsidRDefault="0093787F" w:rsidP="00A16C61">
            <w:pPr>
              <w:pStyle w:val="TableParagraph"/>
              <w:spacing w:before="119" w:line="247" w:lineRule="auto"/>
              <w:ind w:right="164" w:firstLine="284"/>
              <w:rPr>
                <w:sz w:val="24"/>
              </w:rPr>
            </w:pPr>
            <w:r w:rsidRPr="00A97BD8">
              <w:rPr>
                <w:sz w:val="24"/>
              </w:rPr>
              <w:t>Оқушы</w:t>
            </w:r>
            <w:r w:rsidRPr="00A97BD8">
              <w:rPr>
                <w:spacing w:val="-57"/>
                <w:sz w:val="24"/>
              </w:rPr>
              <w:t xml:space="preserve"> </w:t>
            </w:r>
            <w:r w:rsidRPr="00A97BD8">
              <w:rPr>
                <w:sz w:val="24"/>
              </w:rPr>
              <w:t>саны</w:t>
            </w:r>
          </w:p>
        </w:tc>
        <w:tc>
          <w:tcPr>
            <w:tcW w:w="806" w:type="dxa"/>
            <w:tcBorders>
              <w:right w:val="single" w:sz="6" w:space="0" w:color="000000"/>
            </w:tcBorders>
            <w:textDirection w:val="btLr"/>
          </w:tcPr>
          <w:p w:rsidR="0093787F" w:rsidRPr="00A97BD8" w:rsidRDefault="0093787F" w:rsidP="00A16C61">
            <w:pPr>
              <w:pStyle w:val="TableParagraph"/>
              <w:spacing w:before="118" w:line="247" w:lineRule="auto"/>
              <w:ind w:right="172" w:firstLine="284"/>
              <w:rPr>
                <w:sz w:val="24"/>
              </w:rPr>
            </w:pPr>
            <w:r w:rsidRPr="00A97BD8">
              <w:rPr>
                <w:sz w:val="24"/>
              </w:rPr>
              <w:t>Сынып</w:t>
            </w:r>
            <w:r w:rsidRPr="00A97BD8">
              <w:rPr>
                <w:spacing w:val="-57"/>
                <w:sz w:val="24"/>
              </w:rPr>
              <w:t xml:space="preserve"> </w:t>
            </w:r>
            <w:r w:rsidRPr="00A97BD8">
              <w:rPr>
                <w:sz w:val="24"/>
              </w:rPr>
              <w:t>саны</w:t>
            </w:r>
          </w:p>
        </w:tc>
        <w:tc>
          <w:tcPr>
            <w:tcW w:w="804" w:type="dxa"/>
            <w:tcBorders>
              <w:left w:val="single" w:sz="6" w:space="0" w:color="000000"/>
            </w:tcBorders>
            <w:textDirection w:val="btLr"/>
          </w:tcPr>
          <w:p w:rsidR="0093787F" w:rsidRPr="00A97BD8" w:rsidRDefault="0093787F" w:rsidP="00A16C61">
            <w:pPr>
              <w:pStyle w:val="TableParagraph"/>
              <w:spacing w:before="112" w:line="247" w:lineRule="auto"/>
              <w:ind w:right="164" w:firstLine="284"/>
              <w:rPr>
                <w:sz w:val="24"/>
              </w:rPr>
            </w:pPr>
            <w:r w:rsidRPr="00A97BD8">
              <w:rPr>
                <w:sz w:val="24"/>
              </w:rPr>
              <w:t>Оқушы</w:t>
            </w:r>
            <w:r w:rsidRPr="00A97BD8">
              <w:rPr>
                <w:spacing w:val="-57"/>
                <w:sz w:val="24"/>
              </w:rPr>
              <w:t xml:space="preserve"> </w:t>
            </w:r>
            <w:r w:rsidRPr="00A97BD8">
              <w:rPr>
                <w:sz w:val="24"/>
              </w:rPr>
              <w:t>саны</w:t>
            </w:r>
          </w:p>
        </w:tc>
        <w:tc>
          <w:tcPr>
            <w:tcW w:w="804" w:type="dxa"/>
            <w:shd w:val="clear" w:color="auto" w:fill="FCE9D9"/>
            <w:textDirection w:val="btLr"/>
          </w:tcPr>
          <w:p w:rsidR="0093787F" w:rsidRPr="00A97BD8" w:rsidRDefault="0093787F" w:rsidP="00A16C61">
            <w:pPr>
              <w:pStyle w:val="TableParagraph"/>
              <w:spacing w:before="112" w:line="247" w:lineRule="auto"/>
              <w:ind w:right="172" w:firstLine="284"/>
              <w:rPr>
                <w:sz w:val="24"/>
              </w:rPr>
            </w:pPr>
            <w:r w:rsidRPr="00A97BD8">
              <w:rPr>
                <w:sz w:val="24"/>
              </w:rPr>
              <w:t>Сынып</w:t>
            </w:r>
            <w:r w:rsidRPr="00A97BD8">
              <w:rPr>
                <w:spacing w:val="-57"/>
                <w:sz w:val="24"/>
              </w:rPr>
              <w:t xml:space="preserve"> </w:t>
            </w:r>
            <w:r w:rsidRPr="00A97BD8">
              <w:rPr>
                <w:sz w:val="24"/>
              </w:rPr>
              <w:t>саны</w:t>
            </w:r>
          </w:p>
        </w:tc>
        <w:tc>
          <w:tcPr>
            <w:tcW w:w="807" w:type="dxa"/>
            <w:gridSpan w:val="2"/>
            <w:tcBorders>
              <w:right w:val="single" w:sz="6" w:space="0" w:color="000000"/>
            </w:tcBorders>
            <w:shd w:val="clear" w:color="auto" w:fill="FCE9D9"/>
            <w:textDirection w:val="btLr"/>
          </w:tcPr>
          <w:p w:rsidR="0093787F" w:rsidRPr="00A97BD8" w:rsidRDefault="0093787F" w:rsidP="00A16C61">
            <w:pPr>
              <w:pStyle w:val="TableParagraph"/>
              <w:spacing w:before="112" w:line="247" w:lineRule="auto"/>
              <w:ind w:right="164" w:firstLine="284"/>
              <w:rPr>
                <w:sz w:val="24"/>
              </w:rPr>
            </w:pPr>
            <w:r w:rsidRPr="00A97BD8">
              <w:rPr>
                <w:sz w:val="24"/>
              </w:rPr>
              <w:t>Оқушы</w:t>
            </w:r>
            <w:r w:rsidRPr="00A97BD8">
              <w:rPr>
                <w:spacing w:val="-57"/>
                <w:sz w:val="24"/>
              </w:rPr>
              <w:t xml:space="preserve"> </w:t>
            </w:r>
            <w:r w:rsidRPr="00A97BD8">
              <w:rPr>
                <w:sz w:val="24"/>
              </w:rPr>
              <w:t>саны</w:t>
            </w:r>
          </w:p>
        </w:tc>
      </w:tr>
      <w:tr w:rsidR="0093787F" w:rsidRPr="00A97BD8" w:rsidTr="00D93AD3">
        <w:trPr>
          <w:trHeight w:val="278"/>
        </w:trPr>
        <w:tc>
          <w:tcPr>
            <w:tcW w:w="802" w:type="dxa"/>
          </w:tcPr>
          <w:p w:rsidR="0093787F" w:rsidRPr="00A97BD8" w:rsidRDefault="000833BA" w:rsidP="00A16C61">
            <w:pPr>
              <w:pStyle w:val="TableParagraph"/>
              <w:spacing w:line="258" w:lineRule="exact"/>
              <w:ind w:firstLine="284"/>
              <w:jc w:val="center"/>
              <w:rPr>
                <w:sz w:val="24"/>
              </w:rPr>
            </w:pPr>
            <w:r>
              <w:rPr>
                <w:sz w:val="24"/>
              </w:rPr>
              <w:t>1</w:t>
            </w:r>
          </w:p>
        </w:tc>
        <w:tc>
          <w:tcPr>
            <w:tcW w:w="802" w:type="dxa"/>
          </w:tcPr>
          <w:p w:rsidR="0093787F" w:rsidRPr="00A97BD8" w:rsidRDefault="000833BA" w:rsidP="00A16C61">
            <w:pPr>
              <w:pStyle w:val="TableParagraph"/>
              <w:spacing w:line="258" w:lineRule="exact"/>
              <w:ind w:right="246" w:firstLine="284"/>
              <w:jc w:val="center"/>
              <w:rPr>
                <w:sz w:val="24"/>
              </w:rPr>
            </w:pPr>
            <w:r>
              <w:rPr>
                <w:sz w:val="24"/>
              </w:rPr>
              <w:t>22</w:t>
            </w:r>
          </w:p>
        </w:tc>
        <w:tc>
          <w:tcPr>
            <w:tcW w:w="805" w:type="dxa"/>
          </w:tcPr>
          <w:p w:rsidR="0093787F" w:rsidRPr="00A97BD8" w:rsidRDefault="000833BA" w:rsidP="00A16C61">
            <w:pPr>
              <w:pStyle w:val="TableParagraph"/>
              <w:spacing w:line="258" w:lineRule="exact"/>
              <w:ind w:firstLine="284"/>
              <w:jc w:val="center"/>
              <w:rPr>
                <w:sz w:val="24"/>
              </w:rPr>
            </w:pPr>
            <w:r>
              <w:rPr>
                <w:sz w:val="24"/>
              </w:rPr>
              <w:t>2</w:t>
            </w:r>
          </w:p>
        </w:tc>
        <w:tc>
          <w:tcPr>
            <w:tcW w:w="802" w:type="dxa"/>
          </w:tcPr>
          <w:p w:rsidR="0093787F" w:rsidRPr="00A97BD8" w:rsidRDefault="000833BA" w:rsidP="00A16C61">
            <w:pPr>
              <w:pStyle w:val="TableParagraph"/>
              <w:spacing w:line="258" w:lineRule="exact"/>
              <w:ind w:firstLine="284"/>
              <w:rPr>
                <w:sz w:val="24"/>
              </w:rPr>
            </w:pPr>
            <w:r>
              <w:rPr>
                <w:sz w:val="24"/>
              </w:rPr>
              <w:t>36</w:t>
            </w:r>
          </w:p>
        </w:tc>
        <w:tc>
          <w:tcPr>
            <w:tcW w:w="802" w:type="dxa"/>
          </w:tcPr>
          <w:p w:rsidR="0093787F" w:rsidRPr="00A97BD8" w:rsidRDefault="000833BA" w:rsidP="00A16C61">
            <w:pPr>
              <w:pStyle w:val="TableParagraph"/>
              <w:spacing w:line="258" w:lineRule="exact"/>
              <w:ind w:firstLine="284"/>
              <w:jc w:val="center"/>
              <w:rPr>
                <w:sz w:val="24"/>
              </w:rPr>
            </w:pPr>
            <w:r>
              <w:rPr>
                <w:sz w:val="24"/>
              </w:rPr>
              <w:t>2</w:t>
            </w:r>
          </w:p>
        </w:tc>
        <w:tc>
          <w:tcPr>
            <w:tcW w:w="805" w:type="dxa"/>
            <w:tcBorders>
              <w:right w:val="single" w:sz="6" w:space="0" w:color="000000"/>
            </w:tcBorders>
          </w:tcPr>
          <w:p w:rsidR="0093787F" w:rsidRPr="00A97BD8" w:rsidRDefault="000833BA" w:rsidP="00A16C61">
            <w:pPr>
              <w:pStyle w:val="TableParagraph"/>
              <w:spacing w:line="258" w:lineRule="exact"/>
              <w:ind w:firstLine="284"/>
              <w:rPr>
                <w:sz w:val="24"/>
              </w:rPr>
            </w:pPr>
            <w:r>
              <w:rPr>
                <w:sz w:val="24"/>
              </w:rPr>
              <w:t>36</w:t>
            </w:r>
          </w:p>
        </w:tc>
        <w:tc>
          <w:tcPr>
            <w:tcW w:w="803" w:type="dxa"/>
            <w:tcBorders>
              <w:left w:val="single" w:sz="6" w:space="0" w:color="000000"/>
            </w:tcBorders>
          </w:tcPr>
          <w:p w:rsidR="0093787F" w:rsidRPr="00A97BD8" w:rsidRDefault="000833BA" w:rsidP="00A16C61">
            <w:pPr>
              <w:pStyle w:val="TableParagraph"/>
              <w:spacing w:line="258" w:lineRule="exact"/>
              <w:ind w:firstLine="284"/>
              <w:jc w:val="center"/>
              <w:rPr>
                <w:sz w:val="24"/>
              </w:rPr>
            </w:pPr>
            <w:r>
              <w:rPr>
                <w:sz w:val="24"/>
              </w:rPr>
              <w:t>2</w:t>
            </w:r>
          </w:p>
        </w:tc>
        <w:tc>
          <w:tcPr>
            <w:tcW w:w="803" w:type="dxa"/>
          </w:tcPr>
          <w:p w:rsidR="0093787F" w:rsidRPr="00A97BD8" w:rsidRDefault="000833BA" w:rsidP="00A16C61">
            <w:pPr>
              <w:pStyle w:val="TableParagraph"/>
              <w:spacing w:line="258" w:lineRule="exact"/>
              <w:ind w:firstLine="284"/>
              <w:rPr>
                <w:sz w:val="24"/>
              </w:rPr>
            </w:pPr>
            <w:r>
              <w:rPr>
                <w:sz w:val="24"/>
              </w:rPr>
              <w:t>38</w:t>
            </w:r>
          </w:p>
        </w:tc>
        <w:tc>
          <w:tcPr>
            <w:tcW w:w="806" w:type="dxa"/>
            <w:tcBorders>
              <w:right w:val="single" w:sz="6" w:space="0" w:color="000000"/>
            </w:tcBorders>
          </w:tcPr>
          <w:p w:rsidR="0093787F" w:rsidRPr="00A97BD8" w:rsidRDefault="000833BA" w:rsidP="00A16C61">
            <w:pPr>
              <w:pStyle w:val="TableParagraph"/>
              <w:spacing w:line="258" w:lineRule="exact"/>
              <w:ind w:firstLine="284"/>
              <w:jc w:val="center"/>
              <w:rPr>
                <w:sz w:val="24"/>
              </w:rPr>
            </w:pPr>
            <w:r>
              <w:rPr>
                <w:sz w:val="24"/>
              </w:rPr>
              <w:t>3</w:t>
            </w:r>
          </w:p>
        </w:tc>
        <w:tc>
          <w:tcPr>
            <w:tcW w:w="804" w:type="dxa"/>
            <w:tcBorders>
              <w:left w:val="single" w:sz="6" w:space="0" w:color="000000"/>
            </w:tcBorders>
          </w:tcPr>
          <w:p w:rsidR="0093787F" w:rsidRPr="00A97BD8" w:rsidRDefault="000833BA" w:rsidP="00A16C61">
            <w:pPr>
              <w:pStyle w:val="TableParagraph"/>
              <w:spacing w:line="258" w:lineRule="exact"/>
              <w:ind w:firstLine="284"/>
              <w:rPr>
                <w:sz w:val="24"/>
              </w:rPr>
            </w:pPr>
            <w:r>
              <w:rPr>
                <w:sz w:val="24"/>
              </w:rPr>
              <w:t>54</w:t>
            </w:r>
          </w:p>
        </w:tc>
        <w:tc>
          <w:tcPr>
            <w:tcW w:w="804" w:type="dxa"/>
          </w:tcPr>
          <w:p w:rsidR="0093787F" w:rsidRPr="00A97BD8" w:rsidRDefault="000833BA" w:rsidP="00A16C61">
            <w:pPr>
              <w:pStyle w:val="TableParagraph"/>
              <w:spacing w:line="258" w:lineRule="exact"/>
              <w:ind w:right="261" w:firstLine="284"/>
              <w:jc w:val="center"/>
              <w:rPr>
                <w:sz w:val="24"/>
              </w:rPr>
            </w:pPr>
            <w:r>
              <w:rPr>
                <w:sz w:val="24"/>
              </w:rPr>
              <w:t>10</w:t>
            </w:r>
          </w:p>
        </w:tc>
        <w:tc>
          <w:tcPr>
            <w:tcW w:w="807" w:type="dxa"/>
            <w:gridSpan w:val="2"/>
            <w:tcBorders>
              <w:right w:val="single" w:sz="6" w:space="0" w:color="000000"/>
            </w:tcBorders>
          </w:tcPr>
          <w:p w:rsidR="0093787F" w:rsidRPr="00A97BD8" w:rsidRDefault="000F2800" w:rsidP="00A16C61">
            <w:pPr>
              <w:pStyle w:val="TableParagraph"/>
              <w:spacing w:line="258" w:lineRule="exact"/>
              <w:ind w:firstLine="284"/>
              <w:rPr>
                <w:sz w:val="24"/>
              </w:rPr>
            </w:pPr>
            <w:r>
              <w:rPr>
                <w:sz w:val="24"/>
              </w:rPr>
              <w:t>186</w:t>
            </w:r>
          </w:p>
        </w:tc>
      </w:tr>
    </w:tbl>
    <w:p w:rsidR="0093787F" w:rsidRPr="00A97BD8" w:rsidRDefault="0093787F" w:rsidP="00A16C61">
      <w:pPr>
        <w:pStyle w:val="a3"/>
        <w:spacing w:before="5"/>
        <w:ind w:left="0" w:firstLine="284"/>
        <w:rPr>
          <w:sz w:val="23"/>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gridCol w:w="806"/>
        <w:gridCol w:w="804"/>
        <w:gridCol w:w="804"/>
        <w:gridCol w:w="807"/>
      </w:tblGrid>
      <w:tr w:rsidR="0093787F" w:rsidRPr="00A97BD8" w:rsidTr="00D93AD3">
        <w:trPr>
          <w:trHeight w:val="275"/>
        </w:trPr>
        <w:tc>
          <w:tcPr>
            <w:tcW w:w="1604" w:type="dxa"/>
            <w:gridSpan w:val="2"/>
            <w:shd w:val="clear" w:color="auto" w:fill="D9D9D9"/>
          </w:tcPr>
          <w:p w:rsidR="0093787F" w:rsidRPr="00A97BD8" w:rsidRDefault="0093787F" w:rsidP="00A16C61">
            <w:pPr>
              <w:pStyle w:val="TableParagraph"/>
              <w:spacing w:line="256" w:lineRule="exact"/>
              <w:ind w:firstLine="284"/>
              <w:rPr>
                <w:sz w:val="24"/>
              </w:rPr>
            </w:pPr>
            <w:r w:rsidRPr="00A97BD8">
              <w:rPr>
                <w:sz w:val="24"/>
              </w:rPr>
              <w:t>5-сынып</w:t>
            </w:r>
          </w:p>
        </w:tc>
        <w:tc>
          <w:tcPr>
            <w:tcW w:w="1607" w:type="dxa"/>
            <w:gridSpan w:val="2"/>
            <w:shd w:val="clear" w:color="auto" w:fill="D9D9D9"/>
          </w:tcPr>
          <w:p w:rsidR="0093787F" w:rsidRPr="00A97BD8" w:rsidRDefault="0093787F" w:rsidP="00A16C61">
            <w:pPr>
              <w:pStyle w:val="TableParagraph"/>
              <w:spacing w:line="256" w:lineRule="exact"/>
              <w:ind w:firstLine="284"/>
              <w:rPr>
                <w:sz w:val="24"/>
              </w:rPr>
            </w:pPr>
            <w:r w:rsidRPr="00A97BD8">
              <w:rPr>
                <w:sz w:val="24"/>
              </w:rPr>
              <w:t>6-сынып</w:t>
            </w:r>
          </w:p>
        </w:tc>
        <w:tc>
          <w:tcPr>
            <w:tcW w:w="1607" w:type="dxa"/>
            <w:gridSpan w:val="2"/>
            <w:tcBorders>
              <w:right w:val="single" w:sz="6" w:space="0" w:color="000000"/>
            </w:tcBorders>
            <w:shd w:val="clear" w:color="auto" w:fill="D9D9D9"/>
          </w:tcPr>
          <w:p w:rsidR="0093787F" w:rsidRPr="00A97BD8" w:rsidRDefault="0093787F" w:rsidP="00A16C61">
            <w:pPr>
              <w:pStyle w:val="TableParagraph"/>
              <w:spacing w:line="256" w:lineRule="exact"/>
              <w:ind w:firstLine="284"/>
              <w:rPr>
                <w:sz w:val="24"/>
              </w:rPr>
            </w:pPr>
            <w:r w:rsidRPr="00A97BD8">
              <w:rPr>
                <w:sz w:val="24"/>
              </w:rPr>
              <w:t>7-сынып</w:t>
            </w:r>
          </w:p>
        </w:tc>
        <w:tc>
          <w:tcPr>
            <w:tcW w:w="1606" w:type="dxa"/>
            <w:gridSpan w:val="2"/>
            <w:tcBorders>
              <w:left w:val="single" w:sz="6" w:space="0" w:color="000000"/>
            </w:tcBorders>
            <w:shd w:val="clear" w:color="auto" w:fill="D9D9D9"/>
          </w:tcPr>
          <w:p w:rsidR="0093787F" w:rsidRPr="00A97BD8" w:rsidRDefault="0093787F" w:rsidP="00A16C61">
            <w:pPr>
              <w:pStyle w:val="TableParagraph"/>
              <w:spacing w:line="256" w:lineRule="exact"/>
              <w:ind w:firstLine="284"/>
              <w:rPr>
                <w:sz w:val="24"/>
              </w:rPr>
            </w:pPr>
            <w:r w:rsidRPr="00A97BD8">
              <w:rPr>
                <w:sz w:val="24"/>
              </w:rPr>
              <w:t>8-сынып</w:t>
            </w:r>
          </w:p>
        </w:tc>
        <w:tc>
          <w:tcPr>
            <w:tcW w:w="1610" w:type="dxa"/>
            <w:gridSpan w:val="2"/>
            <w:shd w:val="clear" w:color="auto" w:fill="D9D9D9"/>
          </w:tcPr>
          <w:p w:rsidR="0093787F" w:rsidRPr="00A97BD8" w:rsidRDefault="0093787F" w:rsidP="00A16C61">
            <w:pPr>
              <w:pStyle w:val="TableParagraph"/>
              <w:spacing w:line="256" w:lineRule="exact"/>
              <w:ind w:firstLine="284"/>
              <w:rPr>
                <w:sz w:val="24"/>
              </w:rPr>
            </w:pPr>
            <w:r w:rsidRPr="00A97BD8">
              <w:rPr>
                <w:sz w:val="24"/>
              </w:rPr>
              <w:t>9-сынып</w:t>
            </w:r>
          </w:p>
        </w:tc>
        <w:tc>
          <w:tcPr>
            <w:tcW w:w="1611" w:type="dxa"/>
            <w:gridSpan w:val="2"/>
            <w:tcBorders>
              <w:right w:val="single" w:sz="6" w:space="0" w:color="000000"/>
            </w:tcBorders>
            <w:shd w:val="clear" w:color="auto" w:fill="D9D9D9"/>
          </w:tcPr>
          <w:p w:rsidR="0093787F" w:rsidRPr="00A97BD8" w:rsidRDefault="0093787F" w:rsidP="00A16C61">
            <w:pPr>
              <w:pStyle w:val="TableParagraph"/>
              <w:spacing w:line="256" w:lineRule="exact"/>
              <w:ind w:right="623" w:firstLine="284"/>
              <w:jc w:val="center"/>
              <w:rPr>
                <w:sz w:val="24"/>
              </w:rPr>
            </w:pPr>
            <w:r w:rsidRPr="00A97BD8">
              <w:rPr>
                <w:sz w:val="24"/>
              </w:rPr>
              <w:t>5-9</w:t>
            </w:r>
          </w:p>
        </w:tc>
      </w:tr>
      <w:tr w:rsidR="0093787F" w:rsidRPr="00A97BD8" w:rsidTr="00D93AD3">
        <w:trPr>
          <w:trHeight w:val="1132"/>
        </w:trPr>
        <w:tc>
          <w:tcPr>
            <w:tcW w:w="802" w:type="dxa"/>
            <w:textDirection w:val="btLr"/>
          </w:tcPr>
          <w:p w:rsidR="0093787F" w:rsidRPr="00A97BD8" w:rsidRDefault="0093787F" w:rsidP="00A16C61">
            <w:pPr>
              <w:pStyle w:val="TableParagraph"/>
              <w:spacing w:before="123" w:line="247" w:lineRule="auto"/>
              <w:ind w:right="178" w:firstLine="284"/>
              <w:rPr>
                <w:sz w:val="24"/>
              </w:rPr>
            </w:pPr>
            <w:r w:rsidRPr="00A97BD8">
              <w:rPr>
                <w:sz w:val="24"/>
              </w:rPr>
              <w:t>Сынып</w:t>
            </w:r>
            <w:r w:rsidRPr="00A97BD8">
              <w:rPr>
                <w:spacing w:val="-57"/>
                <w:sz w:val="24"/>
              </w:rPr>
              <w:t xml:space="preserve"> </w:t>
            </w:r>
            <w:r w:rsidRPr="00A97BD8">
              <w:rPr>
                <w:sz w:val="24"/>
              </w:rPr>
              <w:t>саны</w:t>
            </w:r>
          </w:p>
        </w:tc>
        <w:tc>
          <w:tcPr>
            <w:tcW w:w="802" w:type="dxa"/>
            <w:textDirection w:val="btLr"/>
          </w:tcPr>
          <w:p w:rsidR="0093787F" w:rsidRPr="00A97BD8" w:rsidRDefault="0093787F" w:rsidP="00A16C61">
            <w:pPr>
              <w:pStyle w:val="TableParagraph"/>
              <w:spacing w:before="123" w:line="247" w:lineRule="auto"/>
              <w:ind w:right="170" w:firstLine="284"/>
              <w:rPr>
                <w:sz w:val="24"/>
              </w:rPr>
            </w:pPr>
            <w:r w:rsidRPr="00A97BD8">
              <w:rPr>
                <w:sz w:val="24"/>
              </w:rPr>
              <w:t>Оқушы</w:t>
            </w:r>
            <w:r w:rsidRPr="00A97BD8">
              <w:rPr>
                <w:spacing w:val="-57"/>
                <w:sz w:val="24"/>
              </w:rPr>
              <w:t xml:space="preserve"> </w:t>
            </w:r>
            <w:r w:rsidRPr="00A97BD8">
              <w:rPr>
                <w:sz w:val="24"/>
              </w:rPr>
              <w:t>саны</w:t>
            </w:r>
          </w:p>
        </w:tc>
        <w:tc>
          <w:tcPr>
            <w:tcW w:w="805" w:type="dxa"/>
            <w:textDirection w:val="btLr"/>
          </w:tcPr>
          <w:p w:rsidR="0093787F" w:rsidRPr="00A97BD8" w:rsidRDefault="0093787F" w:rsidP="00A16C61">
            <w:pPr>
              <w:pStyle w:val="TableParagraph"/>
              <w:spacing w:before="123" w:line="247" w:lineRule="auto"/>
              <w:ind w:right="178" w:firstLine="284"/>
              <w:rPr>
                <w:sz w:val="24"/>
              </w:rPr>
            </w:pPr>
            <w:r w:rsidRPr="00A97BD8">
              <w:rPr>
                <w:sz w:val="24"/>
              </w:rPr>
              <w:t>Сынып</w:t>
            </w:r>
            <w:r w:rsidRPr="00A97BD8">
              <w:rPr>
                <w:spacing w:val="-57"/>
                <w:sz w:val="24"/>
              </w:rPr>
              <w:t xml:space="preserve"> </w:t>
            </w:r>
            <w:r w:rsidRPr="00A97BD8">
              <w:rPr>
                <w:sz w:val="24"/>
              </w:rPr>
              <w:t>саны</w:t>
            </w:r>
          </w:p>
        </w:tc>
        <w:tc>
          <w:tcPr>
            <w:tcW w:w="802" w:type="dxa"/>
            <w:textDirection w:val="btLr"/>
          </w:tcPr>
          <w:p w:rsidR="0093787F" w:rsidRPr="00A97BD8" w:rsidRDefault="0093787F" w:rsidP="00A16C61">
            <w:pPr>
              <w:pStyle w:val="TableParagraph"/>
              <w:spacing w:before="120" w:line="247" w:lineRule="auto"/>
              <w:ind w:right="170" w:firstLine="284"/>
              <w:rPr>
                <w:sz w:val="24"/>
              </w:rPr>
            </w:pPr>
            <w:r w:rsidRPr="00A97BD8">
              <w:rPr>
                <w:sz w:val="24"/>
              </w:rPr>
              <w:t>Оқушы</w:t>
            </w:r>
            <w:r w:rsidRPr="00A97BD8">
              <w:rPr>
                <w:spacing w:val="-57"/>
                <w:sz w:val="24"/>
              </w:rPr>
              <w:t xml:space="preserve"> </w:t>
            </w:r>
            <w:r w:rsidRPr="00A97BD8">
              <w:rPr>
                <w:sz w:val="24"/>
              </w:rPr>
              <w:t>саны</w:t>
            </w:r>
          </w:p>
        </w:tc>
        <w:tc>
          <w:tcPr>
            <w:tcW w:w="802" w:type="dxa"/>
            <w:textDirection w:val="btLr"/>
          </w:tcPr>
          <w:p w:rsidR="0093787F" w:rsidRPr="00A97BD8" w:rsidRDefault="0093787F" w:rsidP="00A16C61">
            <w:pPr>
              <w:pStyle w:val="TableParagraph"/>
              <w:spacing w:before="122" w:line="247" w:lineRule="auto"/>
              <w:ind w:right="178" w:firstLine="284"/>
              <w:rPr>
                <w:sz w:val="24"/>
              </w:rPr>
            </w:pPr>
            <w:r w:rsidRPr="00A97BD8">
              <w:rPr>
                <w:sz w:val="24"/>
              </w:rPr>
              <w:t>Сынып</w:t>
            </w:r>
            <w:r w:rsidRPr="00A97BD8">
              <w:rPr>
                <w:spacing w:val="-57"/>
                <w:sz w:val="24"/>
              </w:rPr>
              <w:t xml:space="preserve"> </w:t>
            </w:r>
            <w:r w:rsidRPr="00A97BD8">
              <w:rPr>
                <w:sz w:val="24"/>
              </w:rPr>
              <w:t>саны</w:t>
            </w:r>
          </w:p>
        </w:tc>
        <w:tc>
          <w:tcPr>
            <w:tcW w:w="805" w:type="dxa"/>
            <w:tcBorders>
              <w:right w:val="single" w:sz="6" w:space="0" w:color="000000"/>
            </w:tcBorders>
            <w:textDirection w:val="btLr"/>
          </w:tcPr>
          <w:p w:rsidR="0093787F" w:rsidRPr="00A97BD8" w:rsidRDefault="0093787F" w:rsidP="00A16C61">
            <w:pPr>
              <w:pStyle w:val="TableParagraph"/>
              <w:spacing w:before="121" w:line="247" w:lineRule="auto"/>
              <w:ind w:right="170" w:firstLine="284"/>
              <w:rPr>
                <w:sz w:val="24"/>
              </w:rPr>
            </w:pPr>
            <w:r w:rsidRPr="00A97BD8">
              <w:rPr>
                <w:sz w:val="24"/>
              </w:rPr>
              <w:t>Оқушы</w:t>
            </w:r>
            <w:r w:rsidRPr="00A97BD8">
              <w:rPr>
                <w:spacing w:val="-57"/>
                <w:sz w:val="24"/>
              </w:rPr>
              <w:t xml:space="preserve"> </w:t>
            </w:r>
            <w:r w:rsidRPr="00A97BD8">
              <w:rPr>
                <w:sz w:val="24"/>
              </w:rPr>
              <w:t>саны</w:t>
            </w:r>
          </w:p>
        </w:tc>
        <w:tc>
          <w:tcPr>
            <w:tcW w:w="803" w:type="dxa"/>
            <w:tcBorders>
              <w:left w:val="single" w:sz="6" w:space="0" w:color="000000"/>
            </w:tcBorders>
            <w:textDirection w:val="btLr"/>
          </w:tcPr>
          <w:p w:rsidR="0093787F" w:rsidRPr="00A97BD8" w:rsidRDefault="0093787F" w:rsidP="00A16C61">
            <w:pPr>
              <w:pStyle w:val="TableParagraph"/>
              <w:spacing w:before="116" w:line="247" w:lineRule="auto"/>
              <w:ind w:right="178" w:firstLine="284"/>
              <w:rPr>
                <w:sz w:val="24"/>
              </w:rPr>
            </w:pPr>
            <w:r w:rsidRPr="00A97BD8">
              <w:rPr>
                <w:sz w:val="24"/>
              </w:rPr>
              <w:t>Сынып</w:t>
            </w:r>
            <w:r w:rsidRPr="00A97BD8">
              <w:rPr>
                <w:spacing w:val="-57"/>
                <w:sz w:val="24"/>
              </w:rPr>
              <w:t xml:space="preserve"> </w:t>
            </w:r>
            <w:r w:rsidRPr="00A97BD8">
              <w:rPr>
                <w:sz w:val="24"/>
              </w:rPr>
              <w:t>саны</w:t>
            </w:r>
          </w:p>
        </w:tc>
        <w:tc>
          <w:tcPr>
            <w:tcW w:w="803" w:type="dxa"/>
            <w:textDirection w:val="btLr"/>
          </w:tcPr>
          <w:p w:rsidR="0093787F" w:rsidRPr="00A97BD8" w:rsidRDefault="0093787F" w:rsidP="00A16C61">
            <w:pPr>
              <w:pStyle w:val="TableParagraph"/>
              <w:spacing w:before="119" w:line="247" w:lineRule="auto"/>
              <w:ind w:right="170" w:firstLine="284"/>
              <w:rPr>
                <w:sz w:val="24"/>
              </w:rPr>
            </w:pPr>
            <w:r w:rsidRPr="00A97BD8">
              <w:rPr>
                <w:sz w:val="24"/>
              </w:rPr>
              <w:t>Оқушы</w:t>
            </w:r>
            <w:r w:rsidRPr="00A97BD8">
              <w:rPr>
                <w:spacing w:val="-57"/>
                <w:sz w:val="24"/>
              </w:rPr>
              <w:t xml:space="preserve"> </w:t>
            </w:r>
            <w:r w:rsidRPr="00A97BD8">
              <w:rPr>
                <w:sz w:val="24"/>
              </w:rPr>
              <w:t>саны</w:t>
            </w:r>
          </w:p>
        </w:tc>
        <w:tc>
          <w:tcPr>
            <w:tcW w:w="806" w:type="dxa"/>
            <w:tcBorders>
              <w:right w:val="single" w:sz="6" w:space="0" w:color="000000"/>
            </w:tcBorders>
            <w:textDirection w:val="btLr"/>
          </w:tcPr>
          <w:p w:rsidR="0093787F" w:rsidRPr="00A97BD8" w:rsidRDefault="0093787F" w:rsidP="00A16C61">
            <w:pPr>
              <w:pStyle w:val="TableParagraph"/>
              <w:spacing w:before="118" w:line="247" w:lineRule="auto"/>
              <w:ind w:right="178" w:firstLine="284"/>
              <w:rPr>
                <w:sz w:val="24"/>
              </w:rPr>
            </w:pPr>
            <w:r w:rsidRPr="00A97BD8">
              <w:rPr>
                <w:sz w:val="24"/>
              </w:rPr>
              <w:t>Сынып</w:t>
            </w:r>
            <w:r w:rsidRPr="00A97BD8">
              <w:rPr>
                <w:spacing w:val="-57"/>
                <w:sz w:val="24"/>
              </w:rPr>
              <w:t xml:space="preserve"> </w:t>
            </w:r>
            <w:r w:rsidRPr="00A97BD8">
              <w:rPr>
                <w:sz w:val="24"/>
              </w:rPr>
              <w:t>саны</w:t>
            </w:r>
          </w:p>
        </w:tc>
        <w:tc>
          <w:tcPr>
            <w:tcW w:w="804" w:type="dxa"/>
            <w:tcBorders>
              <w:left w:val="single" w:sz="6" w:space="0" w:color="000000"/>
            </w:tcBorders>
            <w:textDirection w:val="btLr"/>
          </w:tcPr>
          <w:p w:rsidR="0093787F" w:rsidRPr="00A97BD8" w:rsidRDefault="0093787F" w:rsidP="00A16C61">
            <w:pPr>
              <w:pStyle w:val="TableParagraph"/>
              <w:spacing w:before="112" w:line="247" w:lineRule="auto"/>
              <w:ind w:right="170" w:firstLine="284"/>
              <w:rPr>
                <w:sz w:val="24"/>
              </w:rPr>
            </w:pPr>
            <w:r w:rsidRPr="00A97BD8">
              <w:rPr>
                <w:sz w:val="24"/>
              </w:rPr>
              <w:t>Оқушы</w:t>
            </w:r>
            <w:r w:rsidRPr="00A97BD8">
              <w:rPr>
                <w:spacing w:val="-57"/>
                <w:sz w:val="24"/>
              </w:rPr>
              <w:t xml:space="preserve"> </w:t>
            </w:r>
            <w:r w:rsidRPr="00A97BD8">
              <w:rPr>
                <w:sz w:val="24"/>
              </w:rPr>
              <w:t>саны</w:t>
            </w:r>
          </w:p>
        </w:tc>
        <w:tc>
          <w:tcPr>
            <w:tcW w:w="804" w:type="dxa"/>
            <w:shd w:val="clear" w:color="auto" w:fill="FCE9D9"/>
            <w:textDirection w:val="btLr"/>
          </w:tcPr>
          <w:p w:rsidR="0093787F" w:rsidRPr="00A97BD8" w:rsidRDefault="0093787F" w:rsidP="00A16C61">
            <w:pPr>
              <w:pStyle w:val="TableParagraph"/>
              <w:spacing w:before="112" w:line="247" w:lineRule="auto"/>
              <w:ind w:right="178" w:firstLine="284"/>
              <w:rPr>
                <w:sz w:val="24"/>
              </w:rPr>
            </w:pPr>
            <w:r w:rsidRPr="00A97BD8">
              <w:rPr>
                <w:sz w:val="24"/>
              </w:rPr>
              <w:t>Сынып</w:t>
            </w:r>
            <w:r w:rsidRPr="00A97BD8">
              <w:rPr>
                <w:spacing w:val="-57"/>
                <w:sz w:val="24"/>
              </w:rPr>
              <w:t xml:space="preserve"> </w:t>
            </w:r>
            <w:r w:rsidRPr="00A97BD8">
              <w:rPr>
                <w:sz w:val="24"/>
              </w:rPr>
              <w:t>саны</w:t>
            </w:r>
          </w:p>
        </w:tc>
        <w:tc>
          <w:tcPr>
            <w:tcW w:w="807" w:type="dxa"/>
            <w:tcBorders>
              <w:right w:val="single" w:sz="6" w:space="0" w:color="000000"/>
            </w:tcBorders>
            <w:shd w:val="clear" w:color="auto" w:fill="FCE9D9"/>
            <w:textDirection w:val="btLr"/>
          </w:tcPr>
          <w:p w:rsidR="0093787F" w:rsidRPr="00A97BD8" w:rsidRDefault="0093787F" w:rsidP="00A16C61">
            <w:pPr>
              <w:pStyle w:val="TableParagraph"/>
              <w:spacing w:before="112" w:line="247" w:lineRule="auto"/>
              <w:ind w:right="170" w:firstLine="284"/>
              <w:rPr>
                <w:sz w:val="24"/>
              </w:rPr>
            </w:pPr>
            <w:r w:rsidRPr="00A97BD8">
              <w:rPr>
                <w:sz w:val="24"/>
              </w:rPr>
              <w:t>Оқушы</w:t>
            </w:r>
            <w:r w:rsidRPr="00A97BD8">
              <w:rPr>
                <w:spacing w:val="-57"/>
                <w:sz w:val="24"/>
              </w:rPr>
              <w:t xml:space="preserve"> </w:t>
            </w:r>
            <w:r w:rsidRPr="00A97BD8">
              <w:rPr>
                <w:sz w:val="24"/>
              </w:rPr>
              <w:t>саны</w:t>
            </w:r>
          </w:p>
        </w:tc>
      </w:tr>
      <w:tr w:rsidR="0093787F" w:rsidRPr="00A97BD8" w:rsidTr="00D93AD3">
        <w:trPr>
          <w:trHeight w:val="277"/>
        </w:trPr>
        <w:tc>
          <w:tcPr>
            <w:tcW w:w="802" w:type="dxa"/>
          </w:tcPr>
          <w:p w:rsidR="0093787F" w:rsidRPr="00A97BD8" w:rsidRDefault="00785991" w:rsidP="00A16C61">
            <w:pPr>
              <w:pStyle w:val="TableParagraph"/>
              <w:spacing w:before="1" w:line="257" w:lineRule="exact"/>
              <w:ind w:firstLine="284"/>
              <w:jc w:val="center"/>
              <w:rPr>
                <w:sz w:val="24"/>
              </w:rPr>
            </w:pPr>
            <w:r>
              <w:rPr>
                <w:sz w:val="24"/>
              </w:rPr>
              <w:t>3</w:t>
            </w:r>
          </w:p>
        </w:tc>
        <w:tc>
          <w:tcPr>
            <w:tcW w:w="802" w:type="dxa"/>
          </w:tcPr>
          <w:p w:rsidR="0093787F" w:rsidRPr="00A97BD8" w:rsidRDefault="00785991" w:rsidP="00A16C61">
            <w:pPr>
              <w:pStyle w:val="TableParagraph"/>
              <w:spacing w:before="1" w:line="257" w:lineRule="exact"/>
              <w:ind w:firstLine="284"/>
              <w:rPr>
                <w:sz w:val="24"/>
              </w:rPr>
            </w:pPr>
            <w:r>
              <w:rPr>
                <w:sz w:val="24"/>
              </w:rPr>
              <w:t>60</w:t>
            </w:r>
          </w:p>
        </w:tc>
        <w:tc>
          <w:tcPr>
            <w:tcW w:w="805" w:type="dxa"/>
          </w:tcPr>
          <w:p w:rsidR="0093787F" w:rsidRPr="00A97BD8" w:rsidRDefault="00785991" w:rsidP="00A16C61">
            <w:pPr>
              <w:pStyle w:val="TableParagraph"/>
              <w:spacing w:before="1" w:line="257" w:lineRule="exact"/>
              <w:ind w:firstLine="284"/>
              <w:jc w:val="center"/>
              <w:rPr>
                <w:sz w:val="24"/>
              </w:rPr>
            </w:pPr>
            <w:r>
              <w:rPr>
                <w:sz w:val="24"/>
              </w:rPr>
              <w:t>2</w:t>
            </w:r>
          </w:p>
        </w:tc>
        <w:tc>
          <w:tcPr>
            <w:tcW w:w="802" w:type="dxa"/>
          </w:tcPr>
          <w:p w:rsidR="0093787F" w:rsidRPr="00A97BD8" w:rsidRDefault="00785991" w:rsidP="00A16C61">
            <w:pPr>
              <w:pStyle w:val="TableParagraph"/>
              <w:spacing w:before="1" w:line="257" w:lineRule="exact"/>
              <w:ind w:firstLine="284"/>
              <w:rPr>
                <w:sz w:val="24"/>
              </w:rPr>
            </w:pPr>
            <w:r>
              <w:rPr>
                <w:sz w:val="24"/>
              </w:rPr>
              <w:t>40</w:t>
            </w:r>
          </w:p>
        </w:tc>
        <w:tc>
          <w:tcPr>
            <w:tcW w:w="802" w:type="dxa"/>
          </w:tcPr>
          <w:p w:rsidR="0093787F" w:rsidRPr="00A97BD8" w:rsidRDefault="00785991" w:rsidP="00A16C61">
            <w:pPr>
              <w:pStyle w:val="TableParagraph"/>
              <w:spacing w:before="1" w:line="257" w:lineRule="exact"/>
              <w:ind w:firstLine="284"/>
              <w:jc w:val="center"/>
              <w:rPr>
                <w:sz w:val="24"/>
              </w:rPr>
            </w:pPr>
            <w:r>
              <w:rPr>
                <w:sz w:val="24"/>
              </w:rPr>
              <w:t>2</w:t>
            </w:r>
          </w:p>
        </w:tc>
        <w:tc>
          <w:tcPr>
            <w:tcW w:w="805" w:type="dxa"/>
            <w:tcBorders>
              <w:right w:val="single" w:sz="6" w:space="0" w:color="000000"/>
            </w:tcBorders>
          </w:tcPr>
          <w:p w:rsidR="0093787F" w:rsidRPr="00A97BD8" w:rsidRDefault="00785991" w:rsidP="00A16C61">
            <w:pPr>
              <w:pStyle w:val="TableParagraph"/>
              <w:spacing w:before="1" w:line="257" w:lineRule="exact"/>
              <w:ind w:right="251" w:firstLine="284"/>
              <w:jc w:val="center"/>
              <w:rPr>
                <w:sz w:val="24"/>
              </w:rPr>
            </w:pPr>
            <w:r>
              <w:rPr>
                <w:sz w:val="24"/>
              </w:rPr>
              <w:t>52</w:t>
            </w:r>
          </w:p>
        </w:tc>
        <w:tc>
          <w:tcPr>
            <w:tcW w:w="803" w:type="dxa"/>
            <w:tcBorders>
              <w:left w:val="single" w:sz="6" w:space="0" w:color="000000"/>
            </w:tcBorders>
          </w:tcPr>
          <w:p w:rsidR="0093787F" w:rsidRPr="00A97BD8" w:rsidRDefault="00785991" w:rsidP="00A16C61">
            <w:pPr>
              <w:pStyle w:val="TableParagraph"/>
              <w:spacing w:before="1" w:line="257" w:lineRule="exact"/>
              <w:ind w:firstLine="284"/>
              <w:jc w:val="center"/>
              <w:rPr>
                <w:sz w:val="24"/>
              </w:rPr>
            </w:pPr>
            <w:r>
              <w:rPr>
                <w:sz w:val="24"/>
              </w:rPr>
              <w:t>2</w:t>
            </w:r>
          </w:p>
        </w:tc>
        <w:tc>
          <w:tcPr>
            <w:tcW w:w="803" w:type="dxa"/>
          </w:tcPr>
          <w:p w:rsidR="0093787F" w:rsidRPr="00A97BD8" w:rsidRDefault="00785991" w:rsidP="00A16C61">
            <w:pPr>
              <w:pStyle w:val="TableParagraph"/>
              <w:spacing w:before="1" w:line="257" w:lineRule="exact"/>
              <w:ind w:firstLine="284"/>
              <w:rPr>
                <w:sz w:val="24"/>
              </w:rPr>
            </w:pPr>
            <w:r>
              <w:rPr>
                <w:sz w:val="24"/>
              </w:rPr>
              <w:t>36</w:t>
            </w:r>
          </w:p>
        </w:tc>
        <w:tc>
          <w:tcPr>
            <w:tcW w:w="806" w:type="dxa"/>
            <w:tcBorders>
              <w:right w:val="single" w:sz="6" w:space="0" w:color="000000"/>
            </w:tcBorders>
          </w:tcPr>
          <w:p w:rsidR="0093787F" w:rsidRPr="00A97BD8" w:rsidRDefault="00785991" w:rsidP="00A16C61">
            <w:pPr>
              <w:pStyle w:val="TableParagraph"/>
              <w:spacing w:before="1" w:line="257" w:lineRule="exact"/>
              <w:ind w:firstLine="284"/>
              <w:jc w:val="center"/>
              <w:rPr>
                <w:sz w:val="24"/>
              </w:rPr>
            </w:pPr>
            <w:r>
              <w:rPr>
                <w:sz w:val="24"/>
              </w:rPr>
              <w:t>2</w:t>
            </w:r>
          </w:p>
        </w:tc>
        <w:tc>
          <w:tcPr>
            <w:tcW w:w="804" w:type="dxa"/>
            <w:tcBorders>
              <w:left w:val="single" w:sz="6" w:space="0" w:color="000000"/>
            </w:tcBorders>
          </w:tcPr>
          <w:p w:rsidR="0093787F" w:rsidRPr="00A97BD8" w:rsidRDefault="00785991" w:rsidP="00A16C61">
            <w:pPr>
              <w:pStyle w:val="TableParagraph"/>
              <w:spacing w:before="1" w:line="257" w:lineRule="exact"/>
              <w:ind w:firstLine="284"/>
              <w:rPr>
                <w:sz w:val="24"/>
              </w:rPr>
            </w:pPr>
            <w:r>
              <w:rPr>
                <w:sz w:val="24"/>
              </w:rPr>
              <w:t>45</w:t>
            </w:r>
          </w:p>
        </w:tc>
        <w:tc>
          <w:tcPr>
            <w:tcW w:w="804" w:type="dxa"/>
          </w:tcPr>
          <w:p w:rsidR="0093787F" w:rsidRPr="00A97BD8" w:rsidRDefault="00785991" w:rsidP="00A16C61">
            <w:pPr>
              <w:pStyle w:val="TableParagraph"/>
              <w:spacing w:before="1" w:line="257" w:lineRule="exact"/>
              <w:ind w:right="261" w:firstLine="284"/>
              <w:jc w:val="center"/>
              <w:rPr>
                <w:sz w:val="24"/>
              </w:rPr>
            </w:pPr>
            <w:r>
              <w:rPr>
                <w:sz w:val="24"/>
              </w:rPr>
              <w:t>11</w:t>
            </w:r>
          </w:p>
        </w:tc>
        <w:tc>
          <w:tcPr>
            <w:tcW w:w="807" w:type="dxa"/>
            <w:tcBorders>
              <w:right w:val="single" w:sz="6" w:space="0" w:color="000000"/>
            </w:tcBorders>
          </w:tcPr>
          <w:p w:rsidR="0093787F" w:rsidRPr="00A97BD8" w:rsidRDefault="00785991" w:rsidP="00A16C61">
            <w:pPr>
              <w:pStyle w:val="TableParagraph"/>
              <w:spacing w:before="1" w:line="257" w:lineRule="exact"/>
              <w:ind w:firstLine="284"/>
              <w:rPr>
                <w:sz w:val="24"/>
              </w:rPr>
            </w:pPr>
            <w:r>
              <w:rPr>
                <w:sz w:val="24"/>
              </w:rPr>
              <w:t>233</w:t>
            </w:r>
          </w:p>
        </w:tc>
      </w:tr>
    </w:tbl>
    <w:p w:rsidR="0093787F" w:rsidRPr="00A97BD8" w:rsidRDefault="0093787F" w:rsidP="00A16C61">
      <w:pPr>
        <w:pStyle w:val="a3"/>
        <w:ind w:left="0" w:firstLine="284"/>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gridCol w:w="806"/>
        <w:gridCol w:w="804"/>
      </w:tblGrid>
      <w:tr w:rsidR="0093787F" w:rsidRPr="00A97BD8" w:rsidTr="00D93AD3">
        <w:trPr>
          <w:trHeight w:val="275"/>
        </w:trPr>
        <w:tc>
          <w:tcPr>
            <w:tcW w:w="1604" w:type="dxa"/>
            <w:gridSpan w:val="2"/>
            <w:shd w:val="clear" w:color="auto" w:fill="D9D9D9"/>
          </w:tcPr>
          <w:p w:rsidR="0093787F" w:rsidRPr="00A97BD8" w:rsidRDefault="0093787F" w:rsidP="00A16C61">
            <w:pPr>
              <w:pStyle w:val="TableParagraph"/>
              <w:spacing w:line="256" w:lineRule="exact"/>
              <w:ind w:firstLine="284"/>
              <w:rPr>
                <w:sz w:val="24"/>
              </w:rPr>
            </w:pPr>
            <w:r w:rsidRPr="00A97BD8">
              <w:rPr>
                <w:sz w:val="24"/>
              </w:rPr>
              <w:t>10-сынып</w:t>
            </w:r>
          </w:p>
        </w:tc>
        <w:tc>
          <w:tcPr>
            <w:tcW w:w="1607" w:type="dxa"/>
            <w:gridSpan w:val="2"/>
            <w:shd w:val="clear" w:color="auto" w:fill="D9D9D9"/>
          </w:tcPr>
          <w:p w:rsidR="0093787F" w:rsidRPr="00A97BD8" w:rsidRDefault="0093787F" w:rsidP="00A16C61">
            <w:pPr>
              <w:pStyle w:val="TableParagraph"/>
              <w:spacing w:line="256" w:lineRule="exact"/>
              <w:ind w:firstLine="284"/>
              <w:rPr>
                <w:sz w:val="24"/>
              </w:rPr>
            </w:pPr>
            <w:r w:rsidRPr="00A97BD8">
              <w:rPr>
                <w:sz w:val="24"/>
              </w:rPr>
              <w:t>11-сынып</w:t>
            </w:r>
          </w:p>
        </w:tc>
        <w:tc>
          <w:tcPr>
            <w:tcW w:w="1607" w:type="dxa"/>
            <w:gridSpan w:val="2"/>
            <w:tcBorders>
              <w:right w:val="single" w:sz="6" w:space="0" w:color="000000"/>
            </w:tcBorders>
            <w:shd w:val="clear" w:color="auto" w:fill="D9D9D9"/>
          </w:tcPr>
          <w:p w:rsidR="0093787F" w:rsidRPr="00A97BD8" w:rsidRDefault="0093787F" w:rsidP="00A16C61">
            <w:pPr>
              <w:pStyle w:val="TableParagraph"/>
              <w:spacing w:line="256" w:lineRule="exact"/>
              <w:ind w:firstLine="284"/>
              <w:rPr>
                <w:sz w:val="24"/>
              </w:rPr>
            </w:pPr>
            <w:r w:rsidRPr="00A97BD8">
              <w:rPr>
                <w:sz w:val="24"/>
              </w:rPr>
              <w:t>10-11</w:t>
            </w:r>
          </w:p>
        </w:tc>
        <w:tc>
          <w:tcPr>
            <w:tcW w:w="1606" w:type="dxa"/>
            <w:gridSpan w:val="2"/>
            <w:tcBorders>
              <w:left w:val="single" w:sz="6" w:space="0" w:color="000000"/>
            </w:tcBorders>
            <w:shd w:val="clear" w:color="auto" w:fill="D9D9D9"/>
          </w:tcPr>
          <w:p w:rsidR="0093787F" w:rsidRPr="00A97BD8" w:rsidRDefault="0093787F" w:rsidP="00A16C61">
            <w:pPr>
              <w:pStyle w:val="TableParagraph"/>
              <w:spacing w:line="256" w:lineRule="exact"/>
              <w:ind w:right="557" w:firstLine="284"/>
              <w:jc w:val="center"/>
              <w:rPr>
                <w:sz w:val="24"/>
              </w:rPr>
            </w:pPr>
            <w:r w:rsidRPr="00A97BD8">
              <w:rPr>
                <w:sz w:val="24"/>
              </w:rPr>
              <w:t>1-11</w:t>
            </w:r>
          </w:p>
        </w:tc>
        <w:tc>
          <w:tcPr>
            <w:tcW w:w="1610" w:type="dxa"/>
            <w:gridSpan w:val="2"/>
            <w:shd w:val="clear" w:color="auto" w:fill="D9D9D9"/>
          </w:tcPr>
          <w:p w:rsidR="0093787F" w:rsidRPr="00A97BD8" w:rsidRDefault="0093787F" w:rsidP="00A16C61">
            <w:pPr>
              <w:pStyle w:val="TableParagraph"/>
              <w:spacing w:line="256" w:lineRule="exact"/>
              <w:ind w:right="560" w:firstLine="284"/>
              <w:jc w:val="center"/>
              <w:rPr>
                <w:sz w:val="24"/>
              </w:rPr>
            </w:pPr>
            <w:r w:rsidRPr="00A97BD8">
              <w:rPr>
                <w:sz w:val="24"/>
              </w:rPr>
              <w:t>0-11</w:t>
            </w:r>
          </w:p>
        </w:tc>
      </w:tr>
      <w:tr w:rsidR="0093787F" w:rsidRPr="00A97BD8" w:rsidTr="00D93AD3">
        <w:trPr>
          <w:trHeight w:val="1135"/>
        </w:trPr>
        <w:tc>
          <w:tcPr>
            <w:tcW w:w="802" w:type="dxa"/>
            <w:textDirection w:val="btLr"/>
          </w:tcPr>
          <w:p w:rsidR="0093787F" w:rsidRPr="00A97BD8" w:rsidRDefault="0093787F" w:rsidP="00A16C61">
            <w:pPr>
              <w:pStyle w:val="TableParagraph"/>
              <w:spacing w:before="123" w:line="247" w:lineRule="auto"/>
              <w:ind w:right="181" w:firstLine="284"/>
              <w:rPr>
                <w:sz w:val="24"/>
              </w:rPr>
            </w:pPr>
            <w:r w:rsidRPr="00A97BD8">
              <w:rPr>
                <w:sz w:val="24"/>
              </w:rPr>
              <w:t>Сынып</w:t>
            </w:r>
            <w:r w:rsidRPr="00A97BD8">
              <w:rPr>
                <w:spacing w:val="-57"/>
                <w:sz w:val="24"/>
              </w:rPr>
              <w:t xml:space="preserve"> </w:t>
            </w:r>
            <w:r w:rsidRPr="00A97BD8">
              <w:rPr>
                <w:sz w:val="24"/>
              </w:rPr>
              <w:t>саны</w:t>
            </w:r>
          </w:p>
        </w:tc>
        <w:tc>
          <w:tcPr>
            <w:tcW w:w="802" w:type="dxa"/>
            <w:textDirection w:val="btLr"/>
          </w:tcPr>
          <w:p w:rsidR="0093787F" w:rsidRPr="00A97BD8" w:rsidRDefault="0093787F" w:rsidP="00A16C61">
            <w:pPr>
              <w:pStyle w:val="TableParagraph"/>
              <w:spacing w:before="123" w:line="247" w:lineRule="auto"/>
              <w:ind w:right="173" w:firstLine="284"/>
              <w:rPr>
                <w:sz w:val="24"/>
              </w:rPr>
            </w:pPr>
            <w:r w:rsidRPr="00A97BD8">
              <w:rPr>
                <w:sz w:val="24"/>
              </w:rPr>
              <w:t>Оқушы</w:t>
            </w:r>
            <w:r w:rsidRPr="00A97BD8">
              <w:rPr>
                <w:spacing w:val="-57"/>
                <w:sz w:val="24"/>
              </w:rPr>
              <w:t xml:space="preserve"> </w:t>
            </w:r>
            <w:r w:rsidRPr="00A97BD8">
              <w:rPr>
                <w:sz w:val="24"/>
              </w:rPr>
              <w:t>саны</w:t>
            </w:r>
          </w:p>
        </w:tc>
        <w:tc>
          <w:tcPr>
            <w:tcW w:w="805" w:type="dxa"/>
            <w:textDirection w:val="btLr"/>
          </w:tcPr>
          <w:p w:rsidR="0093787F" w:rsidRPr="00A97BD8" w:rsidRDefault="0093787F" w:rsidP="00A16C61">
            <w:pPr>
              <w:pStyle w:val="TableParagraph"/>
              <w:spacing w:before="123" w:line="247" w:lineRule="auto"/>
              <w:ind w:right="181" w:firstLine="284"/>
              <w:rPr>
                <w:sz w:val="24"/>
              </w:rPr>
            </w:pPr>
            <w:r w:rsidRPr="00A97BD8">
              <w:rPr>
                <w:sz w:val="24"/>
              </w:rPr>
              <w:t>Сынып</w:t>
            </w:r>
            <w:r w:rsidRPr="00A97BD8">
              <w:rPr>
                <w:spacing w:val="-57"/>
                <w:sz w:val="24"/>
              </w:rPr>
              <w:t xml:space="preserve"> </w:t>
            </w:r>
            <w:r w:rsidRPr="00A97BD8">
              <w:rPr>
                <w:sz w:val="24"/>
              </w:rPr>
              <w:t>саны</w:t>
            </w:r>
          </w:p>
        </w:tc>
        <w:tc>
          <w:tcPr>
            <w:tcW w:w="802" w:type="dxa"/>
            <w:textDirection w:val="btLr"/>
          </w:tcPr>
          <w:p w:rsidR="0093787F" w:rsidRPr="00A97BD8" w:rsidRDefault="0093787F" w:rsidP="00A16C61">
            <w:pPr>
              <w:pStyle w:val="TableParagraph"/>
              <w:spacing w:before="120" w:line="247" w:lineRule="auto"/>
              <w:ind w:right="173" w:firstLine="284"/>
              <w:rPr>
                <w:sz w:val="24"/>
              </w:rPr>
            </w:pPr>
            <w:r w:rsidRPr="00A97BD8">
              <w:rPr>
                <w:sz w:val="24"/>
              </w:rPr>
              <w:t>Оқушы</w:t>
            </w:r>
            <w:r w:rsidRPr="00A97BD8">
              <w:rPr>
                <w:spacing w:val="-57"/>
                <w:sz w:val="24"/>
              </w:rPr>
              <w:t xml:space="preserve"> </w:t>
            </w:r>
            <w:r w:rsidRPr="00A97BD8">
              <w:rPr>
                <w:sz w:val="24"/>
              </w:rPr>
              <w:t>саны</w:t>
            </w:r>
          </w:p>
        </w:tc>
        <w:tc>
          <w:tcPr>
            <w:tcW w:w="802" w:type="dxa"/>
            <w:shd w:val="clear" w:color="auto" w:fill="FCE9D9"/>
            <w:textDirection w:val="btLr"/>
          </w:tcPr>
          <w:p w:rsidR="0093787F" w:rsidRPr="00A97BD8" w:rsidRDefault="0093787F" w:rsidP="00A16C61">
            <w:pPr>
              <w:pStyle w:val="TableParagraph"/>
              <w:spacing w:before="122" w:line="247" w:lineRule="auto"/>
              <w:ind w:right="181" w:firstLine="284"/>
              <w:rPr>
                <w:sz w:val="24"/>
              </w:rPr>
            </w:pPr>
            <w:r w:rsidRPr="00A97BD8">
              <w:rPr>
                <w:sz w:val="24"/>
              </w:rPr>
              <w:t>Сынып</w:t>
            </w:r>
            <w:r w:rsidRPr="00A97BD8">
              <w:rPr>
                <w:spacing w:val="-57"/>
                <w:sz w:val="24"/>
              </w:rPr>
              <w:t xml:space="preserve"> </w:t>
            </w:r>
            <w:r w:rsidRPr="00A97BD8">
              <w:rPr>
                <w:sz w:val="24"/>
              </w:rPr>
              <w:t>саны</w:t>
            </w:r>
          </w:p>
        </w:tc>
        <w:tc>
          <w:tcPr>
            <w:tcW w:w="805" w:type="dxa"/>
            <w:tcBorders>
              <w:right w:val="single" w:sz="6" w:space="0" w:color="000000"/>
            </w:tcBorders>
            <w:shd w:val="clear" w:color="auto" w:fill="FCE9D9"/>
            <w:textDirection w:val="btLr"/>
          </w:tcPr>
          <w:p w:rsidR="0093787F" w:rsidRPr="00A97BD8" w:rsidRDefault="0093787F" w:rsidP="00A16C61">
            <w:pPr>
              <w:pStyle w:val="TableParagraph"/>
              <w:spacing w:before="121" w:line="247" w:lineRule="auto"/>
              <w:ind w:right="173" w:firstLine="284"/>
              <w:rPr>
                <w:sz w:val="24"/>
              </w:rPr>
            </w:pPr>
            <w:r w:rsidRPr="00A97BD8">
              <w:rPr>
                <w:sz w:val="24"/>
              </w:rPr>
              <w:t>Оқушы</w:t>
            </w:r>
            <w:r w:rsidRPr="00A97BD8">
              <w:rPr>
                <w:spacing w:val="-57"/>
                <w:sz w:val="24"/>
              </w:rPr>
              <w:t xml:space="preserve"> </w:t>
            </w:r>
            <w:r w:rsidRPr="00A97BD8">
              <w:rPr>
                <w:sz w:val="24"/>
              </w:rPr>
              <w:t>саны</w:t>
            </w:r>
          </w:p>
        </w:tc>
        <w:tc>
          <w:tcPr>
            <w:tcW w:w="803" w:type="dxa"/>
            <w:tcBorders>
              <w:left w:val="single" w:sz="6" w:space="0" w:color="000000"/>
            </w:tcBorders>
            <w:shd w:val="clear" w:color="auto" w:fill="FAD3B4"/>
            <w:textDirection w:val="btLr"/>
          </w:tcPr>
          <w:p w:rsidR="0093787F" w:rsidRPr="00A97BD8" w:rsidRDefault="0093787F" w:rsidP="00A16C61">
            <w:pPr>
              <w:pStyle w:val="TableParagraph"/>
              <w:spacing w:before="116" w:line="247" w:lineRule="auto"/>
              <w:ind w:right="181" w:firstLine="284"/>
              <w:rPr>
                <w:sz w:val="24"/>
              </w:rPr>
            </w:pPr>
            <w:r w:rsidRPr="00A97BD8">
              <w:rPr>
                <w:sz w:val="24"/>
              </w:rPr>
              <w:t>Сынып</w:t>
            </w:r>
            <w:r w:rsidRPr="00A97BD8">
              <w:rPr>
                <w:spacing w:val="-57"/>
                <w:sz w:val="24"/>
              </w:rPr>
              <w:t xml:space="preserve"> </w:t>
            </w:r>
            <w:r w:rsidRPr="00A97BD8">
              <w:rPr>
                <w:sz w:val="24"/>
              </w:rPr>
              <w:t>саны</w:t>
            </w:r>
          </w:p>
        </w:tc>
        <w:tc>
          <w:tcPr>
            <w:tcW w:w="803" w:type="dxa"/>
            <w:shd w:val="clear" w:color="auto" w:fill="FAD3B4"/>
            <w:textDirection w:val="btLr"/>
          </w:tcPr>
          <w:p w:rsidR="0093787F" w:rsidRPr="00A97BD8" w:rsidRDefault="0093787F" w:rsidP="00A16C61">
            <w:pPr>
              <w:pStyle w:val="TableParagraph"/>
              <w:spacing w:before="119" w:line="247" w:lineRule="auto"/>
              <w:ind w:right="173" w:firstLine="284"/>
              <w:rPr>
                <w:sz w:val="24"/>
              </w:rPr>
            </w:pPr>
            <w:r w:rsidRPr="00A97BD8">
              <w:rPr>
                <w:sz w:val="24"/>
              </w:rPr>
              <w:t>Оқушы</w:t>
            </w:r>
            <w:r w:rsidRPr="00A97BD8">
              <w:rPr>
                <w:spacing w:val="-57"/>
                <w:sz w:val="24"/>
              </w:rPr>
              <w:t xml:space="preserve"> </w:t>
            </w:r>
            <w:r w:rsidRPr="00A97BD8">
              <w:rPr>
                <w:sz w:val="24"/>
              </w:rPr>
              <w:t>саны</w:t>
            </w:r>
          </w:p>
        </w:tc>
        <w:tc>
          <w:tcPr>
            <w:tcW w:w="806" w:type="dxa"/>
            <w:tcBorders>
              <w:right w:val="single" w:sz="6" w:space="0" w:color="000000"/>
            </w:tcBorders>
            <w:shd w:val="clear" w:color="auto" w:fill="E26C09"/>
            <w:textDirection w:val="btLr"/>
          </w:tcPr>
          <w:p w:rsidR="0093787F" w:rsidRPr="00A97BD8" w:rsidRDefault="0093787F" w:rsidP="00A16C61">
            <w:pPr>
              <w:pStyle w:val="TableParagraph"/>
              <w:spacing w:before="118" w:line="247" w:lineRule="auto"/>
              <w:ind w:right="181" w:firstLine="284"/>
              <w:rPr>
                <w:sz w:val="24"/>
              </w:rPr>
            </w:pPr>
            <w:r w:rsidRPr="00A97BD8">
              <w:rPr>
                <w:sz w:val="24"/>
              </w:rPr>
              <w:t>Сынып</w:t>
            </w:r>
            <w:r w:rsidRPr="00A97BD8">
              <w:rPr>
                <w:spacing w:val="-57"/>
                <w:sz w:val="24"/>
              </w:rPr>
              <w:t xml:space="preserve"> </w:t>
            </w:r>
            <w:r w:rsidRPr="00A97BD8">
              <w:rPr>
                <w:sz w:val="24"/>
              </w:rPr>
              <w:t>саны</w:t>
            </w:r>
          </w:p>
        </w:tc>
        <w:tc>
          <w:tcPr>
            <w:tcW w:w="804" w:type="dxa"/>
            <w:tcBorders>
              <w:left w:val="single" w:sz="6" w:space="0" w:color="000000"/>
            </w:tcBorders>
            <w:shd w:val="clear" w:color="auto" w:fill="E26C09"/>
            <w:textDirection w:val="btLr"/>
          </w:tcPr>
          <w:p w:rsidR="0093787F" w:rsidRPr="00A97BD8" w:rsidRDefault="0093787F" w:rsidP="00A16C61">
            <w:pPr>
              <w:pStyle w:val="TableParagraph"/>
              <w:spacing w:before="112" w:line="247" w:lineRule="auto"/>
              <w:ind w:right="173" w:firstLine="284"/>
              <w:rPr>
                <w:sz w:val="24"/>
              </w:rPr>
            </w:pPr>
            <w:r w:rsidRPr="00A97BD8">
              <w:rPr>
                <w:sz w:val="24"/>
              </w:rPr>
              <w:t>Оқушы</w:t>
            </w:r>
            <w:r w:rsidRPr="00A97BD8">
              <w:rPr>
                <w:spacing w:val="-57"/>
                <w:sz w:val="24"/>
              </w:rPr>
              <w:t xml:space="preserve"> </w:t>
            </w:r>
            <w:r w:rsidRPr="00A97BD8">
              <w:rPr>
                <w:sz w:val="24"/>
              </w:rPr>
              <w:t>саны</w:t>
            </w:r>
          </w:p>
        </w:tc>
      </w:tr>
      <w:tr w:rsidR="0093787F" w:rsidRPr="00A97BD8" w:rsidTr="00D93AD3">
        <w:trPr>
          <w:trHeight w:val="275"/>
        </w:trPr>
        <w:tc>
          <w:tcPr>
            <w:tcW w:w="802" w:type="dxa"/>
          </w:tcPr>
          <w:p w:rsidR="0093787F" w:rsidRPr="00A97BD8" w:rsidRDefault="00785991" w:rsidP="00A16C61">
            <w:pPr>
              <w:pStyle w:val="TableParagraph"/>
              <w:spacing w:line="256" w:lineRule="exact"/>
              <w:ind w:firstLine="284"/>
              <w:jc w:val="center"/>
              <w:rPr>
                <w:sz w:val="24"/>
              </w:rPr>
            </w:pPr>
            <w:r>
              <w:rPr>
                <w:sz w:val="24"/>
              </w:rPr>
              <w:t>2</w:t>
            </w:r>
          </w:p>
        </w:tc>
        <w:tc>
          <w:tcPr>
            <w:tcW w:w="802" w:type="dxa"/>
          </w:tcPr>
          <w:p w:rsidR="0093787F" w:rsidRPr="00A97BD8" w:rsidRDefault="00785991" w:rsidP="00A16C61">
            <w:pPr>
              <w:pStyle w:val="TableParagraph"/>
              <w:spacing w:line="256" w:lineRule="exact"/>
              <w:ind w:right="246" w:firstLine="284"/>
              <w:jc w:val="center"/>
              <w:rPr>
                <w:sz w:val="24"/>
              </w:rPr>
            </w:pPr>
            <w:r>
              <w:rPr>
                <w:sz w:val="24"/>
              </w:rPr>
              <w:t>34</w:t>
            </w:r>
          </w:p>
        </w:tc>
        <w:tc>
          <w:tcPr>
            <w:tcW w:w="805" w:type="dxa"/>
          </w:tcPr>
          <w:p w:rsidR="0093787F" w:rsidRPr="00A97BD8" w:rsidRDefault="00785991" w:rsidP="00A16C61">
            <w:pPr>
              <w:pStyle w:val="TableParagraph"/>
              <w:spacing w:line="256" w:lineRule="exact"/>
              <w:ind w:firstLine="284"/>
              <w:jc w:val="center"/>
              <w:rPr>
                <w:sz w:val="24"/>
              </w:rPr>
            </w:pPr>
            <w:r>
              <w:rPr>
                <w:sz w:val="24"/>
              </w:rPr>
              <w:t>2</w:t>
            </w:r>
          </w:p>
        </w:tc>
        <w:tc>
          <w:tcPr>
            <w:tcW w:w="802" w:type="dxa"/>
          </w:tcPr>
          <w:p w:rsidR="0093787F" w:rsidRPr="00A97BD8" w:rsidRDefault="00785991" w:rsidP="00A16C61">
            <w:pPr>
              <w:pStyle w:val="TableParagraph"/>
              <w:spacing w:line="256" w:lineRule="exact"/>
              <w:ind w:right="249" w:firstLine="284"/>
              <w:jc w:val="center"/>
              <w:rPr>
                <w:sz w:val="24"/>
              </w:rPr>
            </w:pPr>
            <w:r>
              <w:rPr>
                <w:sz w:val="24"/>
              </w:rPr>
              <w:t>32</w:t>
            </w:r>
          </w:p>
        </w:tc>
        <w:tc>
          <w:tcPr>
            <w:tcW w:w="802" w:type="dxa"/>
          </w:tcPr>
          <w:p w:rsidR="0093787F" w:rsidRPr="00785991" w:rsidRDefault="00785991" w:rsidP="00A16C61">
            <w:pPr>
              <w:pStyle w:val="TableParagraph"/>
              <w:spacing w:line="256" w:lineRule="exact"/>
              <w:ind w:firstLine="284"/>
              <w:jc w:val="center"/>
              <w:rPr>
                <w:sz w:val="24"/>
              </w:rPr>
            </w:pPr>
            <w:r>
              <w:rPr>
                <w:sz w:val="24"/>
              </w:rPr>
              <w:t>4</w:t>
            </w:r>
          </w:p>
        </w:tc>
        <w:tc>
          <w:tcPr>
            <w:tcW w:w="805" w:type="dxa"/>
            <w:tcBorders>
              <w:right w:val="single" w:sz="6" w:space="0" w:color="000000"/>
            </w:tcBorders>
          </w:tcPr>
          <w:p w:rsidR="0093787F" w:rsidRPr="00A97BD8" w:rsidRDefault="00785991" w:rsidP="00A16C61">
            <w:pPr>
              <w:pStyle w:val="TableParagraph"/>
              <w:spacing w:line="256" w:lineRule="exact"/>
              <w:ind w:firstLine="284"/>
              <w:rPr>
                <w:sz w:val="24"/>
              </w:rPr>
            </w:pPr>
            <w:r>
              <w:rPr>
                <w:sz w:val="24"/>
              </w:rPr>
              <w:t>66</w:t>
            </w:r>
          </w:p>
        </w:tc>
        <w:tc>
          <w:tcPr>
            <w:tcW w:w="803" w:type="dxa"/>
            <w:tcBorders>
              <w:left w:val="single" w:sz="6" w:space="0" w:color="000000"/>
            </w:tcBorders>
          </w:tcPr>
          <w:p w:rsidR="0093787F" w:rsidRPr="00785991" w:rsidRDefault="000D4440" w:rsidP="00A16C61">
            <w:pPr>
              <w:pStyle w:val="TableParagraph"/>
              <w:spacing w:line="256" w:lineRule="exact"/>
              <w:ind w:right="255" w:firstLine="284"/>
              <w:jc w:val="center"/>
              <w:rPr>
                <w:sz w:val="24"/>
              </w:rPr>
            </w:pPr>
            <w:r>
              <w:rPr>
                <w:sz w:val="24"/>
              </w:rPr>
              <w:t>24</w:t>
            </w:r>
          </w:p>
        </w:tc>
        <w:tc>
          <w:tcPr>
            <w:tcW w:w="803" w:type="dxa"/>
          </w:tcPr>
          <w:p w:rsidR="0093787F" w:rsidRPr="00A97BD8" w:rsidRDefault="00785991" w:rsidP="00A16C61">
            <w:pPr>
              <w:pStyle w:val="TableParagraph"/>
              <w:spacing w:line="256" w:lineRule="exact"/>
              <w:ind w:firstLine="284"/>
              <w:rPr>
                <w:sz w:val="24"/>
              </w:rPr>
            </w:pPr>
            <w:r>
              <w:rPr>
                <w:sz w:val="24"/>
              </w:rPr>
              <w:t>463</w:t>
            </w:r>
          </w:p>
        </w:tc>
        <w:tc>
          <w:tcPr>
            <w:tcW w:w="806" w:type="dxa"/>
            <w:tcBorders>
              <w:right w:val="single" w:sz="6" w:space="0" w:color="000000"/>
            </w:tcBorders>
          </w:tcPr>
          <w:p w:rsidR="0093787F" w:rsidRPr="00785991" w:rsidRDefault="00785991" w:rsidP="00A16C61">
            <w:pPr>
              <w:pStyle w:val="TableParagraph"/>
              <w:spacing w:line="256" w:lineRule="exact"/>
              <w:ind w:right="256" w:firstLine="284"/>
              <w:jc w:val="center"/>
              <w:rPr>
                <w:sz w:val="24"/>
              </w:rPr>
            </w:pPr>
            <w:r>
              <w:rPr>
                <w:sz w:val="24"/>
              </w:rPr>
              <w:t>25</w:t>
            </w:r>
          </w:p>
        </w:tc>
        <w:tc>
          <w:tcPr>
            <w:tcW w:w="804" w:type="dxa"/>
            <w:tcBorders>
              <w:left w:val="single" w:sz="6" w:space="0" w:color="000000"/>
            </w:tcBorders>
          </w:tcPr>
          <w:p w:rsidR="0093787F" w:rsidRPr="00A97BD8" w:rsidRDefault="00785991" w:rsidP="00A16C61">
            <w:pPr>
              <w:pStyle w:val="TableParagraph"/>
              <w:spacing w:line="256" w:lineRule="exact"/>
              <w:ind w:firstLine="284"/>
              <w:rPr>
                <w:sz w:val="24"/>
              </w:rPr>
            </w:pPr>
            <w:r>
              <w:rPr>
                <w:sz w:val="24"/>
              </w:rPr>
              <w:t>485</w:t>
            </w:r>
          </w:p>
        </w:tc>
      </w:tr>
    </w:tbl>
    <w:p w:rsidR="0093787F" w:rsidRPr="00A97BD8" w:rsidRDefault="0093787F" w:rsidP="00A16C61">
      <w:pPr>
        <w:pStyle w:val="a3"/>
        <w:spacing w:before="1"/>
        <w:ind w:left="0" w:firstLine="284"/>
        <w:rPr>
          <w:sz w:val="16"/>
        </w:rPr>
      </w:pPr>
    </w:p>
    <w:p w:rsidR="0093787F" w:rsidRPr="00A97BD8" w:rsidRDefault="0093787F" w:rsidP="00A16C61">
      <w:pPr>
        <w:pStyle w:val="21"/>
        <w:spacing w:before="90"/>
        <w:ind w:left="0" w:firstLine="284"/>
      </w:pPr>
      <w:r w:rsidRPr="00A97BD8">
        <w:t>Сыныптардың</w:t>
      </w:r>
      <w:r w:rsidRPr="00A97BD8">
        <w:rPr>
          <w:spacing w:val="-3"/>
        </w:rPr>
        <w:t xml:space="preserve"> </w:t>
      </w:r>
      <w:r w:rsidRPr="00A97BD8">
        <w:t>орташа</w:t>
      </w:r>
      <w:r w:rsidRPr="00A97BD8">
        <w:rPr>
          <w:spacing w:val="-4"/>
        </w:rPr>
        <w:t xml:space="preserve"> </w:t>
      </w:r>
      <w:r w:rsidRPr="00A97BD8">
        <w:t>толымдылығы:</w:t>
      </w:r>
    </w:p>
    <w:p w:rsidR="0093787F" w:rsidRPr="00A97BD8" w:rsidRDefault="0093787F" w:rsidP="00A16C61">
      <w:pPr>
        <w:pStyle w:val="a5"/>
        <w:numPr>
          <w:ilvl w:val="0"/>
          <w:numId w:val="12"/>
        </w:numPr>
        <w:tabs>
          <w:tab w:val="left" w:pos="875"/>
        </w:tabs>
        <w:ind w:left="0" w:firstLine="284"/>
        <w:rPr>
          <w:sz w:val="24"/>
        </w:rPr>
      </w:pPr>
      <w:r w:rsidRPr="00A97BD8">
        <w:rPr>
          <w:sz w:val="24"/>
        </w:rPr>
        <w:t>сыныптар:</w:t>
      </w:r>
      <w:r w:rsidRPr="00A97BD8">
        <w:rPr>
          <w:spacing w:val="-1"/>
          <w:sz w:val="24"/>
        </w:rPr>
        <w:t xml:space="preserve"> </w:t>
      </w:r>
      <w:r w:rsidR="00785991">
        <w:rPr>
          <w:sz w:val="24"/>
        </w:rPr>
        <w:t>11</w:t>
      </w:r>
      <w:r w:rsidRPr="00A97BD8">
        <w:rPr>
          <w:spacing w:val="-1"/>
          <w:sz w:val="24"/>
        </w:rPr>
        <w:t xml:space="preserve"> </w:t>
      </w:r>
      <w:r w:rsidRPr="00A97BD8">
        <w:rPr>
          <w:sz w:val="24"/>
        </w:rPr>
        <w:t>оқушыдан</w:t>
      </w:r>
    </w:p>
    <w:p w:rsidR="0093787F" w:rsidRPr="00A97BD8" w:rsidRDefault="0093787F" w:rsidP="00A16C61">
      <w:pPr>
        <w:pStyle w:val="a5"/>
        <w:numPr>
          <w:ilvl w:val="0"/>
          <w:numId w:val="12"/>
        </w:numPr>
        <w:tabs>
          <w:tab w:val="left" w:pos="875"/>
        </w:tabs>
        <w:ind w:left="0" w:firstLine="284"/>
        <w:rPr>
          <w:sz w:val="24"/>
        </w:rPr>
      </w:pPr>
      <w:r w:rsidRPr="00A97BD8">
        <w:rPr>
          <w:sz w:val="24"/>
        </w:rPr>
        <w:t>сыныптар:</w:t>
      </w:r>
      <w:r w:rsidRPr="00A97BD8">
        <w:rPr>
          <w:spacing w:val="-1"/>
          <w:sz w:val="24"/>
        </w:rPr>
        <w:t xml:space="preserve"> </w:t>
      </w:r>
      <w:r w:rsidR="00785991">
        <w:rPr>
          <w:sz w:val="24"/>
        </w:rPr>
        <w:t>18</w:t>
      </w:r>
      <w:r w:rsidRPr="00A97BD8">
        <w:rPr>
          <w:spacing w:val="-1"/>
          <w:sz w:val="24"/>
        </w:rPr>
        <w:t xml:space="preserve"> </w:t>
      </w:r>
      <w:r w:rsidRPr="00A97BD8">
        <w:rPr>
          <w:sz w:val="24"/>
        </w:rPr>
        <w:t>оқушыдан</w:t>
      </w:r>
    </w:p>
    <w:p w:rsidR="0093787F" w:rsidRPr="00A97BD8" w:rsidRDefault="0093787F" w:rsidP="00A16C61">
      <w:pPr>
        <w:pStyle w:val="a5"/>
        <w:numPr>
          <w:ilvl w:val="0"/>
          <w:numId w:val="12"/>
        </w:numPr>
        <w:tabs>
          <w:tab w:val="left" w:pos="875"/>
        </w:tabs>
        <w:ind w:left="0" w:firstLine="284"/>
        <w:rPr>
          <w:sz w:val="24"/>
        </w:rPr>
      </w:pPr>
      <w:r w:rsidRPr="00A97BD8">
        <w:rPr>
          <w:sz w:val="24"/>
        </w:rPr>
        <w:t>сыныптар:</w:t>
      </w:r>
      <w:r w:rsidRPr="00A97BD8">
        <w:rPr>
          <w:spacing w:val="-1"/>
          <w:sz w:val="24"/>
        </w:rPr>
        <w:t xml:space="preserve"> </w:t>
      </w:r>
      <w:r w:rsidR="00785991">
        <w:rPr>
          <w:sz w:val="24"/>
        </w:rPr>
        <w:t>18</w:t>
      </w:r>
      <w:r w:rsidRPr="00A97BD8">
        <w:rPr>
          <w:spacing w:val="-1"/>
          <w:sz w:val="24"/>
        </w:rPr>
        <w:t xml:space="preserve"> </w:t>
      </w:r>
      <w:r w:rsidRPr="00A97BD8">
        <w:rPr>
          <w:sz w:val="24"/>
        </w:rPr>
        <w:t>оқушыдан</w:t>
      </w:r>
    </w:p>
    <w:p w:rsidR="0093787F" w:rsidRPr="00A97BD8" w:rsidRDefault="0093787F" w:rsidP="00A16C61">
      <w:pPr>
        <w:pStyle w:val="a5"/>
        <w:numPr>
          <w:ilvl w:val="0"/>
          <w:numId w:val="12"/>
        </w:numPr>
        <w:tabs>
          <w:tab w:val="left" w:pos="875"/>
        </w:tabs>
        <w:ind w:left="0" w:firstLine="284"/>
        <w:rPr>
          <w:sz w:val="24"/>
        </w:rPr>
      </w:pPr>
      <w:r w:rsidRPr="00A97BD8">
        <w:rPr>
          <w:sz w:val="24"/>
        </w:rPr>
        <w:t>сыныптар:</w:t>
      </w:r>
      <w:r w:rsidRPr="00A97BD8">
        <w:rPr>
          <w:spacing w:val="-1"/>
          <w:sz w:val="24"/>
        </w:rPr>
        <w:t xml:space="preserve"> </w:t>
      </w:r>
      <w:r w:rsidR="00785991">
        <w:rPr>
          <w:sz w:val="24"/>
        </w:rPr>
        <w:t>18</w:t>
      </w:r>
      <w:r w:rsidRPr="00A97BD8">
        <w:rPr>
          <w:spacing w:val="-1"/>
          <w:sz w:val="24"/>
        </w:rPr>
        <w:t xml:space="preserve"> </w:t>
      </w:r>
      <w:r w:rsidRPr="00A97BD8">
        <w:rPr>
          <w:sz w:val="24"/>
        </w:rPr>
        <w:t>оқушыдан</w:t>
      </w:r>
    </w:p>
    <w:p w:rsidR="0093787F" w:rsidRPr="00A97BD8" w:rsidRDefault="0093787F" w:rsidP="00A16C61">
      <w:pPr>
        <w:pStyle w:val="a5"/>
        <w:numPr>
          <w:ilvl w:val="0"/>
          <w:numId w:val="12"/>
        </w:numPr>
        <w:tabs>
          <w:tab w:val="left" w:pos="875"/>
        </w:tabs>
        <w:ind w:left="0" w:firstLine="284"/>
        <w:rPr>
          <w:sz w:val="24"/>
        </w:rPr>
      </w:pPr>
      <w:r w:rsidRPr="00A97BD8">
        <w:rPr>
          <w:sz w:val="24"/>
        </w:rPr>
        <w:t>сыныптар:</w:t>
      </w:r>
      <w:r w:rsidRPr="00A97BD8">
        <w:rPr>
          <w:spacing w:val="-1"/>
          <w:sz w:val="24"/>
        </w:rPr>
        <w:t xml:space="preserve"> </w:t>
      </w:r>
      <w:r w:rsidR="00785991">
        <w:rPr>
          <w:sz w:val="24"/>
        </w:rPr>
        <w:t>20</w:t>
      </w:r>
      <w:r w:rsidRPr="00A97BD8">
        <w:rPr>
          <w:spacing w:val="-1"/>
          <w:sz w:val="24"/>
        </w:rPr>
        <w:t xml:space="preserve"> </w:t>
      </w:r>
      <w:r w:rsidRPr="00A97BD8">
        <w:rPr>
          <w:sz w:val="24"/>
        </w:rPr>
        <w:t>оқушыдан</w:t>
      </w:r>
    </w:p>
    <w:p w:rsidR="0093787F" w:rsidRPr="00A97BD8" w:rsidRDefault="0093787F" w:rsidP="00A16C61">
      <w:pPr>
        <w:pStyle w:val="a5"/>
        <w:numPr>
          <w:ilvl w:val="0"/>
          <w:numId w:val="12"/>
        </w:numPr>
        <w:tabs>
          <w:tab w:val="left" w:pos="875"/>
        </w:tabs>
        <w:ind w:left="0" w:firstLine="284"/>
        <w:rPr>
          <w:sz w:val="24"/>
        </w:rPr>
      </w:pPr>
      <w:r w:rsidRPr="00A97BD8">
        <w:rPr>
          <w:sz w:val="24"/>
        </w:rPr>
        <w:t>сыныптар:</w:t>
      </w:r>
      <w:r w:rsidRPr="00A97BD8">
        <w:rPr>
          <w:spacing w:val="-2"/>
          <w:sz w:val="24"/>
        </w:rPr>
        <w:t xml:space="preserve"> </w:t>
      </w:r>
      <w:r w:rsidR="00785991">
        <w:rPr>
          <w:sz w:val="24"/>
        </w:rPr>
        <w:t>20</w:t>
      </w:r>
      <w:r w:rsidRPr="00A97BD8">
        <w:rPr>
          <w:spacing w:val="-1"/>
          <w:sz w:val="24"/>
        </w:rPr>
        <w:t xml:space="preserve"> </w:t>
      </w:r>
      <w:r w:rsidRPr="00A97BD8">
        <w:rPr>
          <w:sz w:val="24"/>
        </w:rPr>
        <w:t>оқушыдан</w:t>
      </w:r>
    </w:p>
    <w:p w:rsidR="0093787F" w:rsidRPr="00A97BD8" w:rsidRDefault="0093787F" w:rsidP="00A16C61">
      <w:pPr>
        <w:pStyle w:val="a5"/>
        <w:numPr>
          <w:ilvl w:val="0"/>
          <w:numId w:val="12"/>
        </w:numPr>
        <w:tabs>
          <w:tab w:val="left" w:pos="875"/>
        </w:tabs>
        <w:ind w:left="0" w:firstLine="284"/>
        <w:rPr>
          <w:sz w:val="24"/>
        </w:rPr>
      </w:pPr>
      <w:r w:rsidRPr="00A97BD8">
        <w:rPr>
          <w:sz w:val="24"/>
        </w:rPr>
        <w:t>сыныптар:</w:t>
      </w:r>
      <w:r w:rsidRPr="00A97BD8">
        <w:rPr>
          <w:spacing w:val="-2"/>
          <w:sz w:val="24"/>
        </w:rPr>
        <w:t xml:space="preserve"> </w:t>
      </w:r>
      <w:r w:rsidR="00785991">
        <w:rPr>
          <w:sz w:val="24"/>
        </w:rPr>
        <w:t>26</w:t>
      </w:r>
      <w:r w:rsidRPr="00A97BD8">
        <w:rPr>
          <w:spacing w:val="-1"/>
          <w:sz w:val="24"/>
        </w:rPr>
        <w:t xml:space="preserve"> </w:t>
      </w:r>
      <w:r w:rsidRPr="00A97BD8">
        <w:rPr>
          <w:sz w:val="24"/>
        </w:rPr>
        <w:t>оқушыдан</w:t>
      </w:r>
    </w:p>
    <w:p w:rsidR="0093787F" w:rsidRPr="00A97BD8" w:rsidRDefault="0093787F" w:rsidP="00A16C61">
      <w:pPr>
        <w:pStyle w:val="a5"/>
        <w:numPr>
          <w:ilvl w:val="0"/>
          <w:numId w:val="12"/>
        </w:numPr>
        <w:tabs>
          <w:tab w:val="left" w:pos="875"/>
        </w:tabs>
        <w:ind w:left="0" w:firstLine="284"/>
        <w:rPr>
          <w:sz w:val="24"/>
        </w:rPr>
      </w:pPr>
      <w:r w:rsidRPr="00A97BD8">
        <w:rPr>
          <w:sz w:val="24"/>
        </w:rPr>
        <w:t>сыныптар:</w:t>
      </w:r>
      <w:r w:rsidRPr="00A97BD8">
        <w:rPr>
          <w:spacing w:val="-2"/>
          <w:sz w:val="24"/>
        </w:rPr>
        <w:t xml:space="preserve"> </w:t>
      </w:r>
      <w:r w:rsidR="00785991">
        <w:rPr>
          <w:sz w:val="24"/>
        </w:rPr>
        <w:t>18</w:t>
      </w:r>
      <w:r w:rsidRPr="00A97BD8">
        <w:rPr>
          <w:spacing w:val="-1"/>
          <w:sz w:val="24"/>
        </w:rPr>
        <w:t xml:space="preserve"> </w:t>
      </w:r>
      <w:r w:rsidRPr="00A97BD8">
        <w:rPr>
          <w:sz w:val="24"/>
        </w:rPr>
        <w:t>оқушыдан</w:t>
      </w:r>
    </w:p>
    <w:p w:rsidR="0093787F" w:rsidRPr="00A97BD8" w:rsidRDefault="0093787F" w:rsidP="00A16C61">
      <w:pPr>
        <w:pStyle w:val="a5"/>
        <w:numPr>
          <w:ilvl w:val="0"/>
          <w:numId w:val="12"/>
        </w:numPr>
        <w:tabs>
          <w:tab w:val="left" w:pos="875"/>
        </w:tabs>
        <w:ind w:left="0" w:firstLine="284"/>
        <w:rPr>
          <w:sz w:val="24"/>
        </w:rPr>
      </w:pPr>
      <w:r w:rsidRPr="00A97BD8">
        <w:rPr>
          <w:sz w:val="24"/>
        </w:rPr>
        <w:t>сыныптар:</w:t>
      </w:r>
      <w:r w:rsidRPr="00A97BD8">
        <w:rPr>
          <w:spacing w:val="-2"/>
          <w:sz w:val="24"/>
        </w:rPr>
        <w:t xml:space="preserve"> </w:t>
      </w:r>
      <w:r w:rsidR="00785991">
        <w:rPr>
          <w:sz w:val="24"/>
        </w:rPr>
        <w:t>22,5</w:t>
      </w:r>
      <w:r w:rsidRPr="00A97BD8">
        <w:rPr>
          <w:spacing w:val="-1"/>
          <w:sz w:val="24"/>
        </w:rPr>
        <w:t xml:space="preserve"> </w:t>
      </w:r>
      <w:r w:rsidRPr="00A97BD8">
        <w:rPr>
          <w:sz w:val="24"/>
        </w:rPr>
        <w:t>оқушыдан</w:t>
      </w:r>
    </w:p>
    <w:p w:rsidR="0093787F" w:rsidRPr="00A97BD8" w:rsidRDefault="0093787F" w:rsidP="00A16C61">
      <w:pPr>
        <w:pStyle w:val="a5"/>
        <w:numPr>
          <w:ilvl w:val="0"/>
          <w:numId w:val="12"/>
        </w:numPr>
        <w:tabs>
          <w:tab w:val="left" w:pos="995"/>
        </w:tabs>
        <w:ind w:left="0" w:firstLine="284"/>
        <w:rPr>
          <w:sz w:val="24"/>
        </w:rPr>
      </w:pPr>
      <w:r w:rsidRPr="00A97BD8">
        <w:rPr>
          <w:sz w:val="24"/>
        </w:rPr>
        <w:t>сыныптар:</w:t>
      </w:r>
      <w:r w:rsidRPr="00A97BD8">
        <w:rPr>
          <w:spacing w:val="-1"/>
          <w:sz w:val="24"/>
        </w:rPr>
        <w:t xml:space="preserve"> </w:t>
      </w:r>
      <w:r w:rsidR="00785991">
        <w:rPr>
          <w:sz w:val="24"/>
        </w:rPr>
        <w:t>17</w:t>
      </w:r>
      <w:r w:rsidRPr="00A97BD8">
        <w:rPr>
          <w:spacing w:val="-1"/>
          <w:sz w:val="24"/>
        </w:rPr>
        <w:t xml:space="preserve"> </w:t>
      </w:r>
      <w:r w:rsidRPr="00A97BD8">
        <w:rPr>
          <w:sz w:val="24"/>
        </w:rPr>
        <w:t>оқушыдан</w:t>
      </w:r>
    </w:p>
    <w:p w:rsidR="0093787F" w:rsidRPr="00A97BD8" w:rsidRDefault="0093787F" w:rsidP="00A16C61">
      <w:pPr>
        <w:pStyle w:val="a5"/>
        <w:numPr>
          <w:ilvl w:val="0"/>
          <w:numId w:val="12"/>
        </w:numPr>
        <w:tabs>
          <w:tab w:val="left" w:pos="995"/>
        </w:tabs>
        <w:spacing w:before="1"/>
        <w:ind w:left="0" w:firstLine="284"/>
        <w:rPr>
          <w:sz w:val="24"/>
        </w:rPr>
      </w:pPr>
      <w:r w:rsidRPr="00A97BD8">
        <w:rPr>
          <w:sz w:val="24"/>
        </w:rPr>
        <w:t>сыныптар:</w:t>
      </w:r>
      <w:r w:rsidRPr="00A97BD8">
        <w:rPr>
          <w:spacing w:val="-1"/>
          <w:sz w:val="24"/>
        </w:rPr>
        <w:t xml:space="preserve"> </w:t>
      </w:r>
      <w:r w:rsidR="00785991">
        <w:rPr>
          <w:sz w:val="24"/>
        </w:rPr>
        <w:t>16</w:t>
      </w:r>
      <w:r w:rsidRPr="00A97BD8">
        <w:rPr>
          <w:spacing w:val="-1"/>
          <w:sz w:val="24"/>
        </w:rPr>
        <w:t xml:space="preserve"> </w:t>
      </w:r>
      <w:r w:rsidRPr="00A97BD8">
        <w:rPr>
          <w:sz w:val="24"/>
        </w:rPr>
        <w:t>оқушыдан</w:t>
      </w:r>
    </w:p>
    <w:p w:rsidR="0093787F" w:rsidRPr="00A97BD8" w:rsidRDefault="0093787F" w:rsidP="00A16C61">
      <w:pPr>
        <w:pStyle w:val="11"/>
        <w:ind w:left="0" w:firstLine="284"/>
        <w:jc w:val="left"/>
      </w:pPr>
      <w:r w:rsidRPr="00A97BD8">
        <w:t>1-11-сыныптар:</w:t>
      </w:r>
      <w:r w:rsidRPr="00A97BD8">
        <w:rPr>
          <w:spacing w:val="-2"/>
        </w:rPr>
        <w:t xml:space="preserve"> </w:t>
      </w:r>
      <w:r w:rsidR="00785991">
        <w:t>18,5</w:t>
      </w:r>
      <w:r w:rsidRPr="00A97BD8">
        <w:rPr>
          <w:spacing w:val="-2"/>
        </w:rPr>
        <w:t xml:space="preserve"> </w:t>
      </w:r>
      <w:r w:rsidRPr="00A97BD8">
        <w:t>оқушыдан</w:t>
      </w:r>
    </w:p>
    <w:p w:rsidR="0093787F" w:rsidRPr="00A97BD8" w:rsidRDefault="0093787F" w:rsidP="00A16C61">
      <w:pPr>
        <w:pStyle w:val="a3"/>
        <w:spacing w:before="11"/>
        <w:ind w:left="0" w:firstLine="284"/>
        <w:rPr>
          <w:b/>
          <w:sz w:val="23"/>
        </w:rPr>
      </w:pPr>
    </w:p>
    <w:p w:rsidR="0093787F" w:rsidRPr="00A97BD8" w:rsidRDefault="00737EDB" w:rsidP="00A16C61">
      <w:pPr>
        <w:ind w:firstLine="284"/>
        <w:rPr>
          <w:b/>
          <w:sz w:val="24"/>
        </w:rPr>
      </w:pPr>
      <w:r>
        <w:rPr>
          <w:b/>
          <w:sz w:val="24"/>
        </w:rPr>
        <w:t>2024</w:t>
      </w:r>
      <w:r w:rsidR="0093787F" w:rsidRPr="00A97BD8">
        <w:rPr>
          <w:b/>
          <w:spacing w:val="-2"/>
          <w:sz w:val="24"/>
        </w:rPr>
        <w:t xml:space="preserve"> </w:t>
      </w:r>
      <w:r w:rsidR="0093787F" w:rsidRPr="00A97BD8">
        <w:rPr>
          <w:b/>
          <w:sz w:val="24"/>
        </w:rPr>
        <w:t>жылдың қыркүйек</w:t>
      </w:r>
      <w:r w:rsidR="0093787F" w:rsidRPr="00A97BD8">
        <w:rPr>
          <w:b/>
          <w:spacing w:val="-1"/>
          <w:sz w:val="24"/>
        </w:rPr>
        <w:t xml:space="preserve"> </w:t>
      </w:r>
      <w:r w:rsidR="0093787F" w:rsidRPr="00A97BD8">
        <w:rPr>
          <w:b/>
          <w:sz w:val="24"/>
        </w:rPr>
        <w:t>айындағы</w:t>
      </w:r>
      <w:r w:rsidR="0093787F" w:rsidRPr="00A97BD8">
        <w:rPr>
          <w:b/>
          <w:spacing w:val="-2"/>
          <w:sz w:val="24"/>
        </w:rPr>
        <w:t xml:space="preserve"> </w:t>
      </w:r>
      <w:r w:rsidR="0093787F" w:rsidRPr="00A97BD8">
        <w:rPr>
          <w:b/>
          <w:sz w:val="24"/>
        </w:rPr>
        <w:t>мәлімет</w:t>
      </w:r>
      <w:r w:rsidR="0093787F" w:rsidRPr="00A97BD8">
        <w:rPr>
          <w:b/>
          <w:spacing w:val="-2"/>
          <w:sz w:val="24"/>
        </w:rPr>
        <w:t xml:space="preserve"> </w:t>
      </w:r>
      <w:r w:rsidR="0093787F" w:rsidRPr="00A97BD8">
        <w:rPr>
          <w:b/>
          <w:sz w:val="24"/>
        </w:rPr>
        <w:t>бойынша</w:t>
      </w:r>
    </w:p>
    <w:p w:rsidR="0093787F" w:rsidRPr="00A97BD8" w:rsidRDefault="00737EDB" w:rsidP="00A16C61">
      <w:pPr>
        <w:pStyle w:val="a3"/>
        <w:ind w:left="0" w:right="507" w:firstLine="284"/>
      </w:pPr>
      <w:r>
        <w:t>2024-2025</w:t>
      </w:r>
      <w:r w:rsidR="0093787F" w:rsidRPr="00A97BD8">
        <w:t xml:space="preserve"> оқу жылында 1-11-ші сынып оқушыларын оқытуды жүзеге асырды. Оқу</w:t>
      </w:r>
      <w:r w:rsidR="0093787F" w:rsidRPr="00A97BD8">
        <w:rPr>
          <w:spacing w:val="-57"/>
        </w:rPr>
        <w:t xml:space="preserve"> </w:t>
      </w:r>
      <w:r w:rsidR="0093787F" w:rsidRPr="00A97BD8">
        <w:t xml:space="preserve">жылының басында </w:t>
      </w:r>
      <w:r>
        <w:t>25</w:t>
      </w:r>
      <w:r w:rsidR="0093787F" w:rsidRPr="00A97BD8">
        <w:t xml:space="preserve"> сынып комплектісі, оның ішінде </w:t>
      </w:r>
      <w:r w:rsidR="000D4440">
        <w:t>467</w:t>
      </w:r>
      <w:r w:rsidR="0093787F" w:rsidRPr="00A97BD8">
        <w:t>оқушы құрады. 1-4 сынып</w:t>
      </w:r>
      <w:r w:rsidR="0093787F" w:rsidRPr="00A97BD8">
        <w:rPr>
          <w:spacing w:val="1"/>
        </w:rPr>
        <w:t xml:space="preserve"> </w:t>
      </w:r>
      <w:r w:rsidR="0093787F" w:rsidRPr="00A97BD8">
        <w:t>аралығында</w:t>
      </w:r>
      <w:r>
        <w:t xml:space="preserve"> 8</w:t>
      </w:r>
      <w:r w:rsidR="00146B52" w:rsidRPr="00A97BD8">
        <w:t xml:space="preserve"> сынып, </w:t>
      </w:r>
      <w:r w:rsidR="0093787F" w:rsidRPr="00A97BD8">
        <w:t xml:space="preserve"> </w:t>
      </w:r>
      <w:r w:rsidR="000D4440">
        <w:t>147</w:t>
      </w:r>
      <w:r w:rsidR="0093787F" w:rsidRPr="00A97BD8">
        <w:t xml:space="preserve"> оқушы, 5-9 сынып аралығында </w:t>
      </w:r>
      <w:r>
        <w:t xml:space="preserve">13 сынып </w:t>
      </w:r>
      <w:r w:rsidR="000D4440">
        <w:t xml:space="preserve"> 248</w:t>
      </w:r>
      <w:r w:rsidR="0093787F" w:rsidRPr="00A97BD8">
        <w:t>,</w:t>
      </w:r>
      <w:r w:rsidR="00146B52" w:rsidRPr="00A97BD8">
        <w:t xml:space="preserve"> </w:t>
      </w:r>
      <w:r w:rsidR="0093787F" w:rsidRPr="00A97BD8">
        <w:t xml:space="preserve"> 10-11 сынып аралығында </w:t>
      </w:r>
      <w:r>
        <w:t>4</w:t>
      </w:r>
      <w:r w:rsidR="000D4440">
        <w:t xml:space="preserve"> сынып 72</w:t>
      </w:r>
      <w:r w:rsidR="0093787F" w:rsidRPr="00A97BD8">
        <w:t xml:space="preserve"> оқушы.</w:t>
      </w:r>
      <w:r w:rsidR="0093787F" w:rsidRPr="00A97BD8">
        <w:rPr>
          <w:spacing w:val="-57"/>
        </w:rPr>
        <w:t xml:space="preserve"> </w:t>
      </w:r>
      <w:r w:rsidR="0093787F" w:rsidRPr="00A97BD8">
        <w:t>МАД</w:t>
      </w:r>
      <w:r w:rsidR="0093787F" w:rsidRPr="00A97BD8">
        <w:rPr>
          <w:spacing w:val="-2"/>
        </w:rPr>
        <w:t xml:space="preserve"> </w:t>
      </w:r>
      <w:r w:rsidR="0093787F" w:rsidRPr="00A97BD8">
        <w:t xml:space="preserve">бойынша: </w:t>
      </w:r>
      <w:r w:rsidR="000D4440">
        <w:t>1</w:t>
      </w:r>
      <w:r w:rsidR="0093787F" w:rsidRPr="00A97BD8">
        <w:t>топ</w:t>
      </w:r>
      <w:r w:rsidR="0093787F" w:rsidRPr="00A97BD8">
        <w:rPr>
          <w:spacing w:val="1"/>
        </w:rPr>
        <w:t xml:space="preserve"> </w:t>
      </w:r>
      <w:r w:rsidR="000D4440">
        <w:t xml:space="preserve">25 </w:t>
      </w:r>
      <w:r w:rsidR="0093787F" w:rsidRPr="00A97BD8">
        <w:t>тәрбиеленуші қамтылды.</w:t>
      </w:r>
    </w:p>
    <w:p w:rsidR="0093787F" w:rsidRPr="00A97BD8" w:rsidRDefault="000D4440" w:rsidP="00A16C61">
      <w:pPr>
        <w:pStyle w:val="a3"/>
        <w:spacing w:before="1"/>
        <w:ind w:left="0" w:right="150" w:firstLine="284"/>
        <w:jc w:val="right"/>
      </w:pPr>
      <w:r>
        <w:t>01.09.2024</w:t>
      </w:r>
      <w:r w:rsidR="0093787F" w:rsidRPr="00A97BD8">
        <w:t xml:space="preserve"> жылы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gridCol w:w="806"/>
        <w:gridCol w:w="804"/>
        <w:gridCol w:w="804"/>
        <w:gridCol w:w="807"/>
      </w:tblGrid>
      <w:tr w:rsidR="0093787F" w:rsidRPr="00A97BD8" w:rsidTr="00D93AD3">
        <w:trPr>
          <w:trHeight w:val="275"/>
        </w:trPr>
        <w:tc>
          <w:tcPr>
            <w:tcW w:w="1604" w:type="dxa"/>
            <w:gridSpan w:val="2"/>
            <w:shd w:val="clear" w:color="auto" w:fill="D9D9D9"/>
          </w:tcPr>
          <w:p w:rsidR="0093787F" w:rsidRPr="00A97BD8" w:rsidRDefault="0093787F" w:rsidP="00A16C61">
            <w:pPr>
              <w:pStyle w:val="TableParagraph"/>
              <w:spacing w:line="256" w:lineRule="exact"/>
              <w:ind w:firstLine="284"/>
              <w:rPr>
                <w:sz w:val="24"/>
              </w:rPr>
            </w:pPr>
            <w:r w:rsidRPr="00A97BD8">
              <w:rPr>
                <w:sz w:val="24"/>
              </w:rPr>
              <w:t>МАД</w:t>
            </w:r>
          </w:p>
        </w:tc>
        <w:tc>
          <w:tcPr>
            <w:tcW w:w="1607" w:type="dxa"/>
            <w:gridSpan w:val="2"/>
            <w:shd w:val="clear" w:color="auto" w:fill="D9D9D9"/>
          </w:tcPr>
          <w:p w:rsidR="0093787F" w:rsidRPr="00A97BD8" w:rsidRDefault="0093787F" w:rsidP="00A16C61">
            <w:pPr>
              <w:pStyle w:val="TableParagraph"/>
              <w:spacing w:line="256" w:lineRule="exact"/>
              <w:ind w:firstLine="284"/>
              <w:rPr>
                <w:sz w:val="24"/>
              </w:rPr>
            </w:pPr>
            <w:r w:rsidRPr="00A97BD8">
              <w:rPr>
                <w:sz w:val="24"/>
              </w:rPr>
              <w:t>1-сынып</w:t>
            </w:r>
          </w:p>
        </w:tc>
        <w:tc>
          <w:tcPr>
            <w:tcW w:w="1607" w:type="dxa"/>
            <w:gridSpan w:val="2"/>
            <w:tcBorders>
              <w:right w:val="single" w:sz="6" w:space="0" w:color="000000"/>
            </w:tcBorders>
            <w:shd w:val="clear" w:color="auto" w:fill="D9D9D9"/>
          </w:tcPr>
          <w:p w:rsidR="0093787F" w:rsidRPr="00A97BD8" w:rsidRDefault="0093787F" w:rsidP="00A16C61">
            <w:pPr>
              <w:pStyle w:val="TableParagraph"/>
              <w:spacing w:line="256" w:lineRule="exact"/>
              <w:ind w:firstLine="284"/>
              <w:rPr>
                <w:sz w:val="24"/>
              </w:rPr>
            </w:pPr>
            <w:r w:rsidRPr="00A97BD8">
              <w:rPr>
                <w:sz w:val="24"/>
              </w:rPr>
              <w:t>2-сынып</w:t>
            </w:r>
          </w:p>
        </w:tc>
        <w:tc>
          <w:tcPr>
            <w:tcW w:w="1606" w:type="dxa"/>
            <w:gridSpan w:val="2"/>
            <w:tcBorders>
              <w:left w:val="single" w:sz="6" w:space="0" w:color="000000"/>
            </w:tcBorders>
            <w:shd w:val="clear" w:color="auto" w:fill="D9D9D9"/>
          </w:tcPr>
          <w:p w:rsidR="0093787F" w:rsidRPr="00A97BD8" w:rsidRDefault="0093787F" w:rsidP="00A16C61">
            <w:pPr>
              <w:pStyle w:val="TableParagraph"/>
              <w:spacing w:line="256" w:lineRule="exact"/>
              <w:ind w:firstLine="284"/>
              <w:rPr>
                <w:sz w:val="24"/>
              </w:rPr>
            </w:pPr>
            <w:r w:rsidRPr="00A97BD8">
              <w:rPr>
                <w:sz w:val="24"/>
              </w:rPr>
              <w:t>3-сынып</w:t>
            </w:r>
          </w:p>
        </w:tc>
        <w:tc>
          <w:tcPr>
            <w:tcW w:w="1610" w:type="dxa"/>
            <w:gridSpan w:val="2"/>
            <w:shd w:val="clear" w:color="auto" w:fill="D9D9D9"/>
          </w:tcPr>
          <w:p w:rsidR="0093787F" w:rsidRPr="00A97BD8" w:rsidRDefault="0093787F" w:rsidP="00A16C61">
            <w:pPr>
              <w:pStyle w:val="TableParagraph"/>
              <w:spacing w:line="256" w:lineRule="exact"/>
              <w:ind w:firstLine="284"/>
              <w:rPr>
                <w:sz w:val="24"/>
              </w:rPr>
            </w:pPr>
            <w:r w:rsidRPr="00A97BD8">
              <w:rPr>
                <w:sz w:val="24"/>
              </w:rPr>
              <w:t>4-сынып</w:t>
            </w:r>
          </w:p>
        </w:tc>
        <w:tc>
          <w:tcPr>
            <w:tcW w:w="1611" w:type="dxa"/>
            <w:gridSpan w:val="2"/>
            <w:tcBorders>
              <w:right w:val="single" w:sz="6" w:space="0" w:color="000000"/>
            </w:tcBorders>
            <w:shd w:val="clear" w:color="auto" w:fill="D9D9D9"/>
          </w:tcPr>
          <w:p w:rsidR="0093787F" w:rsidRPr="00A97BD8" w:rsidRDefault="0093787F" w:rsidP="00A16C61">
            <w:pPr>
              <w:pStyle w:val="TableParagraph"/>
              <w:spacing w:line="256" w:lineRule="exact"/>
              <w:ind w:right="623" w:firstLine="284"/>
              <w:jc w:val="center"/>
              <w:rPr>
                <w:sz w:val="24"/>
              </w:rPr>
            </w:pPr>
            <w:r w:rsidRPr="00A97BD8">
              <w:rPr>
                <w:sz w:val="24"/>
              </w:rPr>
              <w:t>1-4</w:t>
            </w:r>
          </w:p>
        </w:tc>
      </w:tr>
      <w:tr w:rsidR="0093787F" w:rsidRPr="00A97BD8" w:rsidTr="00D93AD3">
        <w:trPr>
          <w:trHeight w:val="1132"/>
        </w:trPr>
        <w:tc>
          <w:tcPr>
            <w:tcW w:w="802" w:type="dxa"/>
            <w:textDirection w:val="btLr"/>
          </w:tcPr>
          <w:p w:rsidR="0093787F" w:rsidRPr="00A97BD8" w:rsidRDefault="0093787F" w:rsidP="00A16C61">
            <w:pPr>
              <w:pStyle w:val="TableParagraph"/>
              <w:ind w:firstLine="284"/>
              <w:rPr>
                <w:sz w:val="23"/>
              </w:rPr>
            </w:pPr>
          </w:p>
          <w:p w:rsidR="0093787F" w:rsidRPr="00A97BD8" w:rsidRDefault="0093787F" w:rsidP="00A16C61">
            <w:pPr>
              <w:pStyle w:val="TableParagraph"/>
              <w:spacing w:before="1"/>
              <w:ind w:right="369" w:firstLine="284"/>
              <w:jc w:val="center"/>
              <w:rPr>
                <w:sz w:val="24"/>
              </w:rPr>
            </w:pPr>
            <w:r w:rsidRPr="00A97BD8">
              <w:rPr>
                <w:sz w:val="24"/>
              </w:rPr>
              <w:t>топ</w:t>
            </w:r>
          </w:p>
        </w:tc>
        <w:tc>
          <w:tcPr>
            <w:tcW w:w="802" w:type="dxa"/>
            <w:textDirection w:val="btLr"/>
          </w:tcPr>
          <w:p w:rsidR="0093787F" w:rsidRPr="00A97BD8" w:rsidRDefault="0093787F" w:rsidP="00A16C61">
            <w:pPr>
              <w:pStyle w:val="TableParagraph"/>
              <w:spacing w:before="123" w:line="247" w:lineRule="auto"/>
              <w:ind w:right="170" w:firstLine="284"/>
              <w:rPr>
                <w:sz w:val="24"/>
              </w:rPr>
            </w:pPr>
            <w:r w:rsidRPr="00A97BD8">
              <w:rPr>
                <w:sz w:val="24"/>
              </w:rPr>
              <w:t>Оқушы</w:t>
            </w:r>
            <w:r w:rsidRPr="00A97BD8">
              <w:rPr>
                <w:spacing w:val="-57"/>
                <w:sz w:val="24"/>
              </w:rPr>
              <w:t xml:space="preserve"> </w:t>
            </w:r>
            <w:r w:rsidRPr="00A97BD8">
              <w:rPr>
                <w:sz w:val="24"/>
              </w:rPr>
              <w:t>саны</w:t>
            </w:r>
          </w:p>
        </w:tc>
        <w:tc>
          <w:tcPr>
            <w:tcW w:w="805" w:type="dxa"/>
            <w:textDirection w:val="btLr"/>
          </w:tcPr>
          <w:p w:rsidR="0093787F" w:rsidRPr="00A97BD8" w:rsidRDefault="0093787F" w:rsidP="00A16C61">
            <w:pPr>
              <w:pStyle w:val="TableParagraph"/>
              <w:spacing w:before="123" w:line="247" w:lineRule="auto"/>
              <w:ind w:right="178" w:firstLine="284"/>
              <w:rPr>
                <w:sz w:val="24"/>
              </w:rPr>
            </w:pPr>
            <w:r w:rsidRPr="00A97BD8">
              <w:rPr>
                <w:sz w:val="24"/>
              </w:rPr>
              <w:t>Сынып</w:t>
            </w:r>
            <w:r w:rsidRPr="00A97BD8">
              <w:rPr>
                <w:spacing w:val="-57"/>
                <w:sz w:val="24"/>
              </w:rPr>
              <w:t xml:space="preserve"> </w:t>
            </w:r>
            <w:r w:rsidRPr="00A97BD8">
              <w:rPr>
                <w:sz w:val="24"/>
              </w:rPr>
              <w:t>саны</w:t>
            </w:r>
          </w:p>
        </w:tc>
        <w:tc>
          <w:tcPr>
            <w:tcW w:w="802" w:type="dxa"/>
            <w:textDirection w:val="btLr"/>
          </w:tcPr>
          <w:p w:rsidR="0093787F" w:rsidRPr="00A97BD8" w:rsidRDefault="0093787F" w:rsidP="00A16C61">
            <w:pPr>
              <w:pStyle w:val="TableParagraph"/>
              <w:spacing w:before="120" w:line="247" w:lineRule="auto"/>
              <w:ind w:right="170" w:firstLine="284"/>
              <w:rPr>
                <w:sz w:val="24"/>
              </w:rPr>
            </w:pPr>
            <w:r w:rsidRPr="00A97BD8">
              <w:rPr>
                <w:sz w:val="24"/>
              </w:rPr>
              <w:t>Оқушы</w:t>
            </w:r>
            <w:r w:rsidRPr="00A97BD8">
              <w:rPr>
                <w:spacing w:val="-57"/>
                <w:sz w:val="24"/>
              </w:rPr>
              <w:t xml:space="preserve"> </w:t>
            </w:r>
            <w:r w:rsidRPr="00A97BD8">
              <w:rPr>
                <w:sz w:val="24"/>
              </w:rPr>
              <w:t>саны</w:t>
            </w:r>
          </w:p>
        </w:tc>
        <w:tc>
          <w:tcPr>
            <w:tcW w:w="802" w:type="dxa"/>
            <w:textDirection w:val="btLr"/>
          </w:tcPr>
          <w:p w:rsidR="0093787F" w:rsidRPr="00A97BD8" w:rsidRDefault="0093787F" w:rsidP="00A16C61">
            <w:pPr>
              <w:pStyle w:val="TableParagraph"/>
              <w:spacing w:before="122" w:line="247" w:lineRule="auto"/>
              <w:ind w:right="178" w:firstLine="284"/>
              <w:rPr>
                <w:sz w:val="24"/>
              </w:rPr>
            </w:pPr>
            <w:r w:rsidRPr="00A97BD8">
              <w:rPr>
                <w:sz w:val="24"/>
              </w:rPr>
              <w:t>Сынып</w:t>
            </w:r>
            <w:r w:rsidRPr="00A97BD8">
              <w:rPr>
                <w:spacing w:val="-57"/>
                <w:sz w:val="24"/>
              </w:rPr>
              <w:t xml:space="preserve"> </w:t>
            </w:r>
            <w:r w:rsidRPr="00A97BD8">
              <w:rPr>
                <w:sz w:val="24"/>
              </w:rPr>
              <w:t>саны</w:t>
            </w:r>
          </w:p>
        </w:tc>
        <w:tc>
          <w:tcPr>
            <w:tcW w:w="805" w:type="dxa"/>
            <w:tcBorders>
              <w:right w:val="single" w:sz="6" w:space="0" w:color="000000"/>
            </w:tcBorders>
            <w:textDirection w:val="btLr"/>
          </w:tcPr>
          <w:p w:rsidR="0093787F" w:rsidRPr="00A97BD8" w:rsidRDefault="0093787F" w:rsidP="00A16C61">
            <w:pPr>
              <w:pStyle w:val="TableParagraph"/>
              <w:spacing w:before="121" w:line="247" w:lineRule="auto"/>
              <w:ind w:right="170" w:firstLine="284"/>
              <w:rPr>
                <w:sz w:val="24"/>
              </w:rPr>
            </w:pPr>
            <w:r w:rsidRPr="00A97BD8">
              <w:rPr>
                <w:sz w:val="24"/>
              </w:rPr>
              <w:t>Оқушы</w:t>
            </w:r>
            <w:r w:rsidRPr="00A97BD8">
              <w:rPr>
                <w:spacing w:val="-57"/>
                <w:sz w:val="24"/>
              </w:rPr>
              <w:t xml:space="preserve"> </w:t>
            </w:r>
            <w:r w:rsidRPr="00A97BD8">
              <w:rPr>
                <w:sz w:val="24"/>
              </w:rPr>
              <w:t>саны</w:t>
            </w:r>
          </w:p>
        </w:tc>
        <w:tc>
          <w:tcPr>
            <w:tcW w:w="803" w:type="dxa"/>
            <w:tcBorders>
              <w:left w:val="single" w:sz="6" w:space="0" w:color="000000"/>
            </w:tcBorders>
            <w:textDirection w:val="btLr"/>
          </w:tcPr>
          <w:p w:rsidR="0093787F" w:rsidRPr="00A97BD8" w:rsidRDefault="0093787F" w:rsidP="00A16C61">
            <w:pPr>
              <w:pStyle w:val="TableParagraph"/>
              <w:spacing w:before="116" w:line="247" w:lineRule="auto"/>
              <w:ind w:right="178" w:firstLine="284"/>
              <w:rPr>
                <w:sz w:val="24"/>
              </w:rPr>
            </w:pPr>
            <w:r w:rsidRPr="00A97BD8">
              <w:rPr>
                <w:sz w:val="24"/>
              </w:rPr>
              <w:t>Сынып</w:t>
            </w:r>
            <w:r w:rsidRPr="00A97BD8">
              <w:rPr>
                <w:spacing w:val="-57"/>
                <w:sz w:val="24"/>
              </w:rPr>
              <w:t xml:space="preserve"> </w:t>
            </w:r>
            <w:r w:rsidRPr="00A97BD8">
              <w:rPr>
                <w:sz w:val="24"/>
              </w:rPr>
              <w:t>саны</w:t>
            </w:r>
          </w:p>
        </w:tc>
        <w:tc>
          <w:tcPr>
            <w:tcW w:w="803" w:type="dxa"/>
            <w:textDirection w:val="btLr"/>
          </w:tcPr>
          <w:p w:rsidR="0093787F" w:rsidRPr="00A97BD8" w:rsidRDefault="0093787F" w:rsidP="00A16C61">
            <w:pPr>
              <w:pStyle w:val="TableParagraph"/>
              <w:spacing w:before="119" w:line="247" w:lineRule="auto"/>
              <w:ind w:right="170" w:firstLine="284"/>
              <w:rPr>
                <w:sz w:val="24"/>
              </w:rPr>
            </w:pPr>
            <w:r w:rsidRPr="00A97BD8">
              <w:rPr>
                <w:sz w:val="24"/>
              </w:rPr>
              <w:t>Оқушы</w:t>
            </w:r>
            <w:r w:rsidRPr="00A97BD8">
              <w:rPr>
                <w:spacing w:val="-57"/>
                <w:sz w:val="24"/>
              </w:rPr>
              <w:t xml:space="preserve"> </w:t>
            </w:r>
            <w:r w:rsidRPr="00A97BD8">
              <w:rPr>
                <w:sz w:val="24"/>
              </w:rPr>
              <w:t>саны</w:t>
            </w:r>
          </w:p>
        </w:tc>
        <w:tc>
          <w:tcPr>
            <w:tcW w:w="806" w:type="dxa"/>
            <w:tcBorders>
              <w:right w:val="single" w:sz="6" w:space="0" w:color="000000"/>
            </w:tcBorders>
            <w:textDirection w:val="btLr"/>
          </w:tcPr>
          <w:p w:rsidR="0093787F" w:rsidRPr="00A97BD8" w:rsidRDefault="0093787F" w:rsidP="00A16C61">
            <w:pPr>
              <w:pStyle w:val="TableParagraph"/>
              <w:spacing w:before="118" w:line="247" w:lineRule="auto"/>
              <w:ind w:right="178" w:firstLine="284"/>
              <w:rPr>
                <w:sz w:val="24"/>
              </w:rPr>
            </w:pPr>
            <w:r w:rsidRPr="00A97BD8">
              <w:rPr>
                <w:sz w:val="24"/>
              </w:rPr>
              <w:t>Сынып</w:t>
            </w:r>
            <w:r w:rsidRPr="00A97BD8">
              <w:rPr>
                <w:spacing w:val="-57"/>
                <w:sz w:val="24"/>
              </w:rPr>
              <w:t xml:space="preserve"> </w:t>
            </w:r>
            <w:r w:rsidRPr="00A97BD8">
              <w:rPr>
                <w:sz w:val="24"/>
              </w:rPr>
              <w:t>саны</w:t>
            </w:r>
          </w:p>
        </w:tc>
        <w:tc>
          <w:tcPr>
            <w:tcW w:w="804" w:type="dxa"/>
            <w:tcBorders>
              <w:left w:val="single" w:sz="6" w:space="0" w:color="000000"/>
            </w:tcBorders>
            <w:textDirection w:val="btLr"/>
          </w:tcPr>
          <w:p w:rsidR="0093787F" w:rsidRPr="00A97BD8" w:rsidRDefault="0093787F" w:rsidP="00A16C61">
            <w:pPr>
              <w:pStyle w:val="TableParagraph"/>
              <w:spacing w:before="112" w:line="247" w:lineRule="auto"/>
              <w:ind w:right="170" w:firstLine="284"/>
              <w:rPr>
                <w:sz w:val="24"/>
              </w:rPr>
            </w:pPr>
            <w:r w:rsidRPr="00A97BD8">
              <w:rPr>
                <w:sz w:val="24"/>
              </w:rPr>
              <w:t>Оқушы</w:t>
            </w:r>
            <w:r w:rsidRPr="00A97BD8">
              <w:rPr>
                <w:spacing w:val="-57"/>
                <w:sz w:val="24"/>
              </w:rPr>
              <w:t xml:space="preserve"> </w:t>
            </w:r>
            <w:r w:rsidRPr="00A97BD8">
              <w:rPr>
                <w:sz w:val="24"/>
              </w:rPr>
              <w:t>саны</w:t>
            </w:r>
          </w:p>
        </w:tc>
        <w:tc>
          <w:tcPr>
            <w:tcW w:w="804" w:type="dxa"/>
            <w:shd w:val="clear" w:color="auto" w:fill="FCE9D9"/>
            <w:textDirection w:val="btLr"/>
          </w:tcPr>
          <w:p w:rsidR="0093787F" w:rsidRPr="00A97BD8" w:rsidRDefault="0093787F" w:rsidP="00A16C61">
            <w:pPr>
              <w:pStyle w:val="TableParagraph"/>
              <w:spacing w:before="112" w:line="247" w:lineRule="auto"/>
              <w:ind w:right="178" w:firstLine="284"/>
              <w:rPr>
                <w:sz w:val="24"/>
              </w:rPr>
            </w:pPr>
            <w:r w:rsidRPr="00A97BD8">
              <w:rPr>
                <w:sz w:val="24"/>
              </w:rPr>
              <w:t>Сынып</w:t>
            </w:r>
            <w:r w:rsidRPr="00A97BD8">
              <w:rPr>
                <w:spacing w:val="-57"/>
                <w:sz w:val="24"/>
              </w:rPr>
              <w:t xml:space="preserve"> </w:t>
            </w:r>
            <w:r w:rsidRPr="00A97BD8">
              <w:rPr>
                <w:sz w:val="24"/>
              </w:rPr>
              <w:t>саны</w:t>
            </w:r>
          </w:p>
        </w:tc>
        <w:tc>
          <w:tcPr>
            <w:tcW w:w="807" w:type="dxa"/>
            <w:tcBorders>
              <w:right w:val="single" w:sz="6" w:space="0" w:color="000000"/>
            </w:tcBorders>
            <w:shd w:val="clear" w:color="auto" w:fill="FCE9D9"/>
            <w:textDirection w:val="btLr"/>
          </w:tcPr>
          <w:p w:rsidR="0093787F" w:rsidRPr="00A97BD8" w:rsidRDefault="0093787F" w:rsidP="00A16C61">
            <w:pPr>
              <w:pStyle w:val="TableParagraph"/>
              <w:spacing w:before="112" w:line="247" w:lineRule="auto"/>
              <w:ind w:right="170" w:firstLine="284"/>
              <w:rPr>
                <w:sz w:val="24"/>
              </w:rPr>
            </w:pPr>
            <w:r w:rsidRPr="00A97BD8">
              <w:rPr>
                <w:sz w:val="24"/>
              </w:rPr>
              <w:t>Оқушы</w:t>
            </w:r>
            <w:r w:rsidRPr="00A97BD8">
              <w:rPr>
                <w:spacing w:val="-57"/>
                <w:sz w:val="24"/>
              </w:rPr>
              <w:t xml:space="preserve"> </w:t>
            </w:r>
            <w:r w:rsidRPr="00A97BD8">
              <w:rPr>
                <w:sz w:val="24"/>
              </w:rPr>
              <w:t>саны</w:t>
            </w:r>
          </w:p>
        </w:tc>
      </w:tr>
      <w:tr w:rsidR="0093787F" w:rsidRPr="00A97BD8" w:rsidTr="00D93AD3">
        <w:trPr>
          <w:trHeight w:val="277"/>
        </w:trPr>
        <w:tc>
          <w:tcPr>
            <w:tcW w:w="802" w:type="dxa"/>
          </w:tcPr>
          <w:p w:rsidR="0093787F" w:rsidRPr="00A97BD8" w:rsidRDefault="000833BA" w:rsidP="00A16C61">
            <w:pPr>
              <w:pStyle w:val="TableParagraph"/>
              <w:spacing w:before="1" w:line="257" w:lineRule="exact"/>
              <w:ind w:firstLine="284"/>
              <w:jc w:val="center"/>
              <w:rPr>
                <w:sz w:val="24"/>
              </w:rPr>
            </w:pPr>
            <w:r>
              <w:rPr>
                <w:sz w:val="24"/>
              </w:rPr>
              <w:t>1</w:t>
            </w:r>
          </w:p>
        </w:tc>
        <w:tc>
          <w:tcPr>
            <w:tcW w:w="802" w:type="dxa"/>
          </w:tcPr>
          <w:p w:rsidR="0093787F" w:rsidRPr="00A97BD8" w:rsidRDefault="000833BA" w:rsidP="00A16C61">
            <w:pPr>
              <w:pStyle w:val="TableParagraph"/>
              <w:spacing w:before="1" w:line="257" w:lineRule="exact"/>
              <w:ind w:right="246" w:firstLine="284"/>
              <w:jc w:val="center"/>
              <w:rPr>
                <w:sz w:val="24"/>
              </w:rPr>
            </w:pPr>
            <w:r>
              <w:rPr>
                <w:sz w:val="24"/>
              </w:rPr>
              <w:t>25</w:t>
            </w:r>
          </w:p>
        </w:tc>
        <w:tc>
          <w:tcPr>
            <w:tcW w:w="805" w:type="dxa"/>
          </w:tcPr>
          <w:p w:rsidR="0093787F" w:rsidRPr="00A97BD8" w:rsidRDefault="000833BA" w:rsidP="00A16C61">
            <w:pPr>
              <w:pStyle w:val="TableParagraph"/>
              <w:spacing w:before="1" w:line="257" w:lineRule="exact"/>
              <w:ind w:firstLine="284"/>
              <w:jc w:val="center"/>
              <w:rPr>
                <w:sz w:val="24"/>
              </w:rPr>
            </w:pPr>
            <w:r>
              <w:rPr>
                <w:sz w:val="24"/>
              </w:rPr>
              <w:t>2</w:t>
            </w:r>
          </w:p>
        </w:tc>
        <w:tc>
          <w:tcPr>
            <w:tcW w:w="802" w:type="dxa"/>
          </w:tcPr>
          <w:p w:rsidR="0093787F" w:rsidRPr="00A97BD8" w:rsidRDefault="000833BA" w:rsidP="00A16C61">
            <w:pPr>
              <w:pStyle w:val="TableParagraph"/>
              <w:spacing w:before="1" w:line="257" w:lineRule="exact"/>
              <w:ind w:right="249" w:firstLine="284"/>
              <w:jc w:val="center"/>
              <w:rPr>
                <w:sz w:val="24"/>
              </w:rPr>
            </w:pPr>
            <w:r>
              <w:rPr>
                <w:sz w:val="24"/>
              </w:rPr>
              <w:t>37</w:t>
            </w:r>
          </w:p>
        </w:tc>
        <w:tc>
          <w:tcPr>
            <w:tcW w:w="802" w:type="dxa"/>
          </w:tcPr>
          <w:p w:rsidR="0093787F" w:rsidRPr="00A97BD8" w:rsidRDefault="000833BA" w:rsidP="00A16C61">
            <w:pPr>
              <w:pStyle w:val="TableParagraph"/>
              <w:spacing w:before="1" w:line="257" w:lineRule="exact"/>
              <w:ind w:firstLine="284"/>
              <w:jc w:val="center"/>
              <w:rPr>
                <w:sz w:val="24"/>
              </w:rPr>
            </w:pPr>
            <w:r>
              <w:rPr>
                <w:sz w:val="24"/>
              </w:rPr>
              <w:t>2</w:t>
            </w:r>
          </w:p>
        </w:tc>
        <w:tc>
          <w:tcPr>
            <w:tcW w:w="805" w:type="dxa"/>
            <w:tcBorders>
              <w:right w:val="single" w:sz="6" w:space="0" w:color="000000"/>
            </w:tcBorders>
          </w:tcPr>
          <w:p w:rsidR="0093787F" w:rsidRPr="00A97BD8" w:rsidRDefault="000833BA" w:rsidP="00A16C61">
            <w:pPr>
              <w:pStyle w:val="TableParagraph"/>
              <w:spacing w:before="1" w:line="257" w:lineRule="exact"/>
              <w:ind w:firstLine="284"/>
              <w:rPr>
                <w:sz w:val="24"/>
              </w:rPr>
            </w:pPr>
            <w:r>
              <w:rPr>
                <w:sz w:val="24"/>
              </w:rPr>
              <w:t>34</w:t>
            </w:r>
          </w:p>
        </w:tc>
        <w:tc>
          <w:tcPr>
            <w:tcW w:w="803" w:type="dxa"/>
            <w:tcBorders>
              <w:left w:val="single" w:sz="6" w:space="0" w:color="000000"/>
            </w:tcBorders>
          </w:tcPr>
          <w:p w:rsidR="0093787F" w:rsidRPr="00A97BD8" w:rsidRDefault="000833BA" w:rsidP="00A16C61">
            <w:pPr>
              <w:pStyle w:val="TableParagraph"/>
              <w:spacing w:before="1" w:line="257" w:lineRule="exact"/>
              <w:ind w:firstLine="284"/>
              <w:jc w:val="center"/>
              <w:rPr>
                <w:sz w:val="24"/>
              </w:rPr>
            </w:pPr>
            <w:r>
              <w:rPr>
                <w:sz w:val="24"/>
              </w:rPr>
              <w:t>2</w:t>
            </w:r>
          </w:p>
        </w:tc>
        <w:tc>
          <w:tcPr>
            <w:tcW w:w="803" w:type="dxa"/>
          </w:tcPr>
          <w:p w:rsidR="0093787F" w:rsidRPr="00A97BD8" w:rsidRDefault="000833BA" w:rsidP="00A16C61">
            <w:pPr>
              <w:pStyle w:val="TableParagraph"/>
              <w:spacing w:before="1" w:line="257" w:lineRule="exact"/>
              <w:ind w:firstLine="284"/>
              <w:rPr>
                <w:sz w:val="24"/>
              </w:rPr>
            </w:pPr>
            <w:r>
              <w:rPr>
                <w:sz w:val="24"/>
              </w:rPr>
              <w:t>36</w:t>
            </w:r>
          </w:p>
        </w:tc>
        <w:tc>
          <w:tcPr>
            <w:tcW w:w="806" w:type="dxa"/>
            <w:tcBorders>
              <w:right w:val="single" w:sz="6" w:space="0" w:color="000000"/>
            </w:tcBorders>
          </w:tcPr>
          <w:p w:rsidR="0093787F" w:rsidRPr="00A97BD8" w:rsidRDefault="000833BA" w:rsidP="00A16C61">
            <w:pPr>
              <w:pStyle w:val="TableParagraph"/>
              <w:spacing w:before="1" w:line="257" w:lineRule="exact"/>
              <w:ind w:firstLine="284"/>
              <w:jc w:val="center"/>
              <w:rPr>
                <w:sz w:val="24"/>
              </w:rPr>
            </w:pPr>
            <w:r>
              <w:rPr>
                <w:sz w:val="24"/>
              </w:rPr>
              <w:t>2</w:t>
            </w:r>
          </w:p>
        </w:tc>
        <w:tc>
          <w:tcPr>
            <w:tcW w:w="804" w:type="dxa"/>
            <w:tcBorders>
              <w:left w:val="single" w:sz="6" w:space="0" w:color="000000"/>
            </w:tcBorders>
          </w:tcPr>
          <w:p w:rsidR="0093787F" w:rsidRPr="00A97BD8" w:rsidRDefault="000833BA" w:rsidP="00A16C61">
            <w:pPr>
              <w:pStyle w:val="TableParagraph"/>
              <w:spacing w:before="1" w:line="257" w:lineRule="exact"/>
              <w:ind w:firstLine="284"/>
              <w:rPr>
                <w:sz w:val="24"/>
              </w:rPr>
            </w:pPr>
            <w:r>
              <w:rPr>
                <w:sz w:val="24"/>
              </w:rPr>
              <w:t>40</w:t>
            </w:r>
          </w:p>
        </w:tc>
        <w:tc>
          <w:tcPr>
            <w:tcW w:w="804" w:type="dxa"/>
          </w:tcPr>
          <w:p w:rsidR="0093787F" w:rsidRPr="00A97BD8" w:rsidRDefault="000833BA" w:rsidP="00A16C61">
            <w:pPr>
              <w:pStyle w:val="TableParagraph"/>
              <w:spacing w:before="1" w:line="257" w:lineRule="exact"/>
              <w:ind w:right="261" w:firstLine="284"/>
              <w:jc w:val="center"/>
              <w:rPr>
                <w:sz w:val="24"/>
              </w:rPr>
            </w:pPr>
            <w:r>
              <w:rPr>
                <w:sz w:val="24"/>
              </w:rPr>
              <w:t>9</w:t>
            </w:r>
          </w:p>
        </w:tc>
        <w:tc>
          <w:tcPr>
            <w:tcW w:w="807" w:type="dxa"/>
            <w:tcBorders>
              <w:right w:val="single" w:sz="6" w:space="0" w:color="000000"/>
            </w:tcBorders>
          </w:tcPr>
          <w:p w:rsidR="0093787F" w:rsidRPr="00A97BD8" w:rsidRDefault="000833BA" w:rsidP="00A16C61">
            <w:pPr>
              <w:pStyle w:val="TableParagraph"/>
              <w:spacing w:before="1" w:line="257" w:lineRule="exact"/>
              <w:ind w:firstLine="284"/>
              <w:rPr>
                <w:sz w:val="24"/>
              </w:rPr>
            </w:pPr>
            <w:r>
              <w:rPr>
                <w:sz w:val="24"/>
              </w:rPr>
              <w:t>172</w:t>
            </w:r>
          </w:p>
        </w:tc>
      </w:tr>
    </w:tbl>
    <w:p w:rsidR="0093787F" w:rsidRPr="00A97BD8" w:rsidRDefault="0093787F" w:rsidP="00A16C61">
      <w:pPr>
        <w:pStyle w:val="a3"/>
        <w:ind w:left="0" w:firstLine="284"/>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gridCol w:w="806"/>
        <w:gridCol w:w="804"/>
        <w:gridCol w:w="804"/>
        <w:gridCol w:w="807"/>
      </w:tblGrid>
      <w:tr w:rsidR="0093787F" w:rsidRPr="00A97BD8" w:rsidTr="00D93AD3">
        <w:trPr>
          <w:trHeight w:val="275"/>
        </w:trPr>
        <w:tc>
          <w:tcPr>
            <w:tcW w:w="1604" w:type="dxa"/>
            <w:gridSpan w:val="2"/>
            <w:shd w:val="clear" w:color="auto" w:fill="D9D9D9"/>
          </w:tcPr>
          <w:p w:rsidR="0093787F" w:rsidRPr="00A97BD8" w:rsidRDefault="0093787F" w:rsidP="00A16C61">
            <w:pPr>
              <w:pStyle w:val="TableParagraph"/>
              <w:spacing w:line="256" w:lineRule="exact"/>
              <w:ind w:firstLine="284"/>
              <w:rPr>
                <w:sz w:val="24"/>
              </w:rPr>
            </w:pPr>
            <w:r w:rsidRPr="00A97BD8">
              <w:rPr>
                <w:sz w:val="24"/>
              </w:rPr>
              <w:lastRenderedPageBreak/>
              <w:t>5-сынып</w:t>
            </w:r>
          </w:p>
        </w:tc>
        <w:tc>
          <w:tcPr>
            <w:tcW w:w="1607" w:type="dxa"/>
            <w:gridSpan w:val="2"/>
            <w:shd w:val="clear" w:color="auto" w:fill="D9D9D9"/>
          </w:tcPr>
          <w:p w:rsidR="0093787F" w:rsidRPr="00A97BD8" w:rsidRDefault="0093787F" w:rsidP="00A16C61">
            <w:pPr>
              <w:pStyle w:val="TableParagraph"/>
              <w:spacing w:line="256" w:lineRule="exact"/>
              <w:ind w:firstLine="284"/>
              <w:rPr>
                <w:sz w:val="24"/>
              </w:rPr>
            </w:pPr>
            <w:r w:rsidRPr="00A97BD8">
              <w:rPr>
                <w:sz w:val="24"/>
              </w:rPr>
              <w:t>6-сынып</w:t>
            </w:r>
          </w:p>
        </w:tc>
        <w:tc>
          <w:tcPr>
            <w:tcW w:w="1607" w:type="dxa"/>
            <w:gridSpan w:val="2"/>
            <w:tcBorders>
              <w:right w:val="single" w:sz="6" w:space="0" w:color="000000"/>
            </w:tcBorders>
            <w:shd w:val="clear" w:color="auto" w:fill="D9D9D9"/>
          </w:tcPr>
          <w:p w:rsidR="0093787F" w:rsidRPr="00A97BD8" w:rsidRDefault="0093787F" w:rsidP="00A16C61">
            <w:pPr>
              <w:pStyle w:val="TableParagraph"/>
              <w:spacing w:line="256" w:lineRule="exact"/>
              <w:ind w:firstLine="284"/>
              <w:rPr>
                <w:sz w:val="24"/>
              </w:rPr>
            </w:pPr>
            <w:r w:rsidRPr="00A97BD8">
              <w:rPr>
                <w:sz w:val="24"/>
              </w:rPr>
              <w:t>7-сынып</w:t>
            </w:r>
          </w:p>
        </w:tc>
        <w:tc>
          <w:tcPr>
            <w:tcW w:w="1606" w:type="dxa"/>
            <w:gridSpan w:val="2"/>
            <w:tcBorders>
              <w:left w:val="single" w:sz="6" w:space="0" w:color="000000"/>
            </w:tcBorders>
            <w:shd w:val="clear" w:color="auto" w:fill="D9D9D9"/>
          </w:tcPr>
          <w:p w:rsidR="0093787F" w:rsidRPr="00A97BD8" w:rsidRDefault="0093787F" w:rsidP="00A16C61">
            <w:pPr>
              <w:pStyle w:val="TableParagraph"/>
              <w:spacing w:line="256" w:lineRule="exact"/>
              <w:ind w:firstLine="284"/>
              <w:rPr>
                <w:sz w:val="24"/>
              </w:rPr>
            </w:pPr>
            <w:r w:rsidRPr="00A97BD8">
              <w:rPr>
                <w:sz w:val="24"/>
              </w:rPr>
              <w:t>8-сынып</w:t>
            </w:r>
          </w:p>
        </w:tc>
        <w:tc>
          <w:tcPr>
            <w:tcW w:w="1610" w:type="dxa"/>
            <w:gridSpan w:val="2"/>
            <w:shd w:val="clear" w:color="auto" w:fill="D9D9D9"/>
          </w:tcPr>
          <w:p w:rsidR="0093787F" w:rsidRPr="00A97BD8" w:rsidRDefault="0093787F" w:rsidP="00A16C61">
            <w:pPr>
              <w:pStyle w:val="TableParagraph"/>
              <w:spacing w:line="256" w:lineRule="exact"/>
              <w:ind w:firstLine="284"/>
              <w:rPr>
                <w:sz w:val="24"/>
              </w:rPr>
            </w:pPr>
            <w:r w:rsidRPr="00A97BD8">
              <w:rPr>
                <w:sz w:val="24"/>
              </w:rPr>
              <w:t>9-сынып</w:t>
            </w:r>
          </w:p>
        </w:tc>
        <w:tc>
          <w:tcPr>
            <w:tcW w:w="1611" w:type="dxa"/>
            <w:gridSpan w:val="2"/>
            <w:tcBorders>
              <w:right w:val="single" w:sz="6" w:space="0" w:color="000000"/>
            </w:tcBorders>
            <w:shd w:val="clear" w:color="auto" w:fill="D9D9D9"/>
          </w:tcPr>
          <w:p w:rsidR="0093787F" w:rsidRPr="00A97BD8" w:rsidRDefault="0093787F" w:rsidP="00A16C61">
            <w:pPr>
              <w:pStyle w:val="TableParagraph"/>
              <w:spacing w:line="256" w:lineRule="exact"/>
              <w:ind w:right="623" w:firstLine="284"/>
              <w:jc w:val="center"/>
              <w:rPr>
                <w:sz w:val="24"/>
              </w:rPr>
            </w:pPr>
            <w:r w:rsidRPr="00A97BD8">
              <w:rPr>
                <w:sz w:val="24"/>
              </w:rPr>
              <w:t>5-9</w:t>
            </w:r>
          </w:p>
        </w:tc>
      </w:tr>
      <w:tr w:rsidR="0093787F" w:rsidRPr="00A97BD8" w:rsidTr="00D93AD3">
        <w:trPr>
          <w:trHeight w:val="1135"/>
        </w:trPr>
        <w:tc>
          <w:tcPr>
            <w:tcW w:w="802" w:type="dxa"/>
            <w:textDirection w:val="btLr"/>
          </w:tcPr>
          <w:p w:rsidR="0093787F" w:rsidRPr="00A97BD8" w:rsidRDefault="0093787F" w:rsidP="00A16C61">
            <w:pPr>
              <w:pStyle w:val="TableParagraph"/>
              <w:spacing w:before="123" w:line="247" w:lineRule="auto"/>
              <w:ind w:right="181" w:firstLine="284"/>
              <w:rPr>
                <w:sz w:val="24"/>
              </w:rPr>
            </w:pPr>
            <w:r w:rsidRPr="00A97BD8">
              <w:rPr>
                <w:sz w:val="24"/>
              </w:rPr>
              <w:t>Сынып</w:t>
            </w:r>
            <w:r w:rsidRPr="00A97BD8">
              <w:rPr>
                <w:spacing w:val="-57"/>
                <w:sz w:val="24"/>
              </w:rPr>
              <w:t xml:space="preserve"> </w:t>
            </w:r>
            <w:r w:rsidRPr="00A97BD8">
              <w:rPr>
                <w:sz w:val="24"/>
              </w:rPr>
              <w:t>саны</w:t>
            </w:r>
          </w:p>
        </w:tc>
        <w:tc>
          <w:tcPr>
            <w:tcW w:w="802" w:type="dxa"/>
            <w:textDirection w:val="btLr"/>
          </w:tcPr>
          <w:p w:rsidR="0093787F" w:rsidRPr="00A97BD8" w:rsidRDefault="0093787F" w:rsidP="00A16C61">
            <w:pPr>
              <w:pStyle w:val="TableParagraph"/>
              <w:spacing w:before="123" w:line="247" w:lineRule="auto"/>
              <w:ind w:right="173" w:firstLine="284"/>
              <w:rPr>
                <w:sz w:val="24"/>
              </w:rPr>
            </w:pPr>
            <w:r w:rsidRPr="00A97BD8">
              <w:rPr>
                <w:sz w:val="24"/>
              </w:rPr>
              <w:t>Оқушы</w:t>
            </w:r>
            <w:r w:rsidRPr="00A97BD8">
              <w:rPr>
                <w:spacing w:val="-57"/>
                <w:sz w:val="24"/>
              </w:rPr>
              <w:t xml:space="preserve"> </w:t>
            </w:r>
            <w:r w:rsidRPr="00A97BD8">
              <w:rPr>
                <w:sz w:val="24"/>
              </w:rPr>
              <w:t>саны</w:t>
            </w:r>
          </w:p>
        </w:tc>
        <w:tc>
          <w:tcPr>
            <w:tcW w:w="805" w:type="dxa"/>
            <w:textDirection w:val="btLr"/>
          </w:tcPr>
          <w:p w:rsidR="0093787F" w:rsidRPr="00A97BD8" w:rsidRDefault="0093787F" w:rsidP="00A16C61">
            <w:pPr>
              <w:pStyle w:val="TableParagraph"/>
              <w:spacing w:before="123" w:line="247" w:lineRule="auto"/>
              <w:ind w:right="181" w:firstLine="284"/>
              <w:rPr>
                <w:sz w:val="24"/>
              </w:rPr>
            </w:pPr>
            <w:r w:rsidRPr="00A97BD8">
              <w:rPr>
                <w:sz w:val="24"/>
              </w:rPr>
              <w:t>Сынып</w:t>
            </w:r>
            <w:r w:rsidRPr="00A97BD8">
              <w:rPr>
                <w:spacing w:val="-57"/>
                <w:sz w:val="24"/>
              </w:rPr>
              <w:t xml:space="preserve"> </w:t>
            </w:r>
            <w:r w:rsidRPr="00A97BD8">
              <w:rPr>
                <w:sz w:val="24"/>
              </w:rPr>
              <w:t>саны</w:t>
            </w:r>
          </w:p>
        </w:tc>
        <w:tc>
          <w:tcPr>
            <w:tcW w:w="802" w:type="dxa"/>
            <w:textDirection w:val="btLr"/>
          </w:tcPr>
          <w:p w:rsidR="0093787F" w:rsidRPr="00A97BD8" w:rsidRDefault="0093787F" w:rsidP="00A16C61">
            <w:pPr>
              <w:pStyle w:val="TableParagraph"/>
              <w:spacing w:before="120" w:line="247" w:lineRule="auto"/>
              <w:ind w:right="173" w:firstLine="284"/>
              <w:rPr>
                <w:sz w:val="24"/>
              </w:rPr>
            </w:pPr>
            <w:r w:rsidRPr="00A97BD8">
              <w:rPr>
                <w:sz w:val="24"/>
              </w:rPr>
              <w:t>Оқушы</w:t>
            </w:r>
            <w:r w:rsidRPr="00A97BD8">
              <w:rPr>
                <w:spacing w:val="-57"/>
                <w:sz w:val="24"/>
              </w:rPr>
              <w:t xml:space="preserve"> </w:t>
            </w:r>
            <w:r w:rsidRPr="00A97BD8">
              <w:rPr>
                <w:sz w:val="24"/>
              </w:rPr>
              <w:t>саны</w:t>
            </w:r>
          </w:p>
        </w:tc>
        <w:tc>
          <w:tcPr>
            <w:tcW w:w="802" w:type="dxa"/>
            <w:textDirection w:val="btLr"/>
          </w:tcPr>
          <w:p w:rsidR="0093787F" w:rsidRPr="00A97BD8" w:rsidRDefault="0093787F" w:rsidP="00A16C61">
            <w:pPr>
              <w:pStyle w:val="TableParagraph"/>
              <w:spacing w:before="122" w:line="247" w:lineRule="auto"/>
              <w:ind w:right="181" w:firstLine="284"/>
              <w:rPr>
                <w:sz w:val="24"/>
              </w:rPr>
            </w:pPr>
            <w:r w:rsidRPr="00A97BD8">
              <w:rPr>
                <w:sz w:val="24"/>
              </w:rPr>
              <w:t>Сынып</w:t>
            </w:r>
            <w:r w:rsidRPr="00A97BD8">
              <w:rPr>
                <w:spacing w:val="-57"/>
                <w:sz w:val="24"/>
              </w:rPr>
              <w:t xml:space="preserve"> </w:t>
            </w:r>
            <w:r w:rsidRPr="00A97BD8">
              <w:rPr>
                <w:sz w:val="24"/>
              </w:rPr>
              <w:t>саны</w:t>
            </w:r>
          </w:p>
        </w:tc>
        <w:tc>
          <w:tcPr>
            <w:tcW w:w="805" w:type="dxa"/>
            <w:tcBorders>
              <w:right w:val="single" w:sz="6" w:space="0" w:color="000000"/>
            </w:tcBorders>
            <w:textDirection w:val="btLr"/>
          </w:tcPr>
          <w:p w:rsidR="0093787F" w:rsidRPr="00A97BD8" w:rsidRDefault="0093787F" w:rsidP="00A16C61">
            <w:pPr>
              <w:pStyle w:val="TableParagraph"/>
              <w:spacing w:before="121" w:line="247" w:lineRule="auto"/>
              <w:ind w:right="173" w:firstLine="284"/>
              <w:rPr>
                <w:sz w:val="24"/>
              </w:rPr>
            </w:pPr>
            <w:r w:rsidRPr="00A97BD8">
              <w:rPr>
                <w:sz w:val="24"/>
              </w:rPr>
              <w:t>Оқушы</w:t>
            </w:r>
            <w:r w:rsidRPr="00A97BD8">
              <w:rPr>
                <w:spacing w:val="-57"/>
                <w:sz w:val="24"/>
              </w:rPr>
              <w:t xml:space="preserve"> </w:t>
            </w:r>
            <w:r w:rsidRPr="00A97BD8">
              <w:rPr>
                <w:sz w:val="24"/>
              </w:rPr>
              <w:t>саны</w:t>
            </w:r>
          </w:p>
        </w:tc>
        <w:tc>
          <w:tcPr>
            <w:tcW w:w="803" w:type="dxa"/>
            <w:tcBorders>
              <w:left w:val="single" w:sz="6" w:space="0" w:color="000000"/>
            </w:tcBorders>
            <w:textDirection w:val="btLr"/>
          </w:tcPr>
          <w:p w:rsidR="0093787F" w:rsidRPr="00A97BD8" w:rsidRDefault="0093787F" w:rsidP="00A16C61">
            <w:pPr>
              <w:pStyle w:val="TableParagraph"/>
              <w:spacing w:before="116" w:line="247" w:lineRule="auto"/>
              <w:ind w:right="181" w:firstLine="284"/>
              <w:rPr>
                <w:sz w:val="24"/>
              </w:rPr>
            </w:pPr>
            <w:r w:rsidRPr="00A97BD8">
              <w:rPr>
                <w:sz w:val="24"/>
              </w:rPr>
              <w:t>Сынып</w:t>
            </w:r>
            <w:r w:rsidRPr="00A97BD8">
              <w:rPr>
                <w:spacing w:val="-57"/>
                <w:sz w:val="24"/>
              </w:rPr>
              <w:t xml:space="preserve"> </w:t>
            </w:r>
            <w:r w:rsidRPr="00A97BD8">
              <w:rPr>
                <w:sz w:val="24"/>
              </w:rPr>
              <w:t>саны</w:t>
            </w:r>
          </w:p>
        </w:tc>
        <w:tc>
          <w:tcPr>
            <w:tcW w:w="803" w:type="dxa"/>
            <w:textDirection w:val="btLr"/>
          </w:tcPr>
          <w:p w:rsidR="0093787F" w:rsidRPr="00A97BD8" w:rsidRDefault="0093787F" w:rsidP="00A16C61">
            <w:pPr>
              <w:pStyle w:val="TableParagraph"/>
              <w:spacing w:before="119" w:line="247" w:lineRule="auto"/>
              <w:ind w:right="173" w:firstLine="284"/>
              <w:rPr>
                <w:sz w:val="24"/>
              </w:rPr>
            </w:pPr>
            <w:r w:rsidRPr="00A97BD8">
              <w:rPr>
                <w:sz w:val="24"/>
              </w:rPr>
              <w:t>Оқушы</w:t>
            </w:r>
            <w:r w:rsidRPr="00A97BD8">
              <w:rPr>
                <w:spacing w:val="-57"/>
                <w:sz w:val="24"/>
              </w:rPr>
              <w:t xml:space="preserve"> </w:t>
            </w:r>
            <w:r w:rsidRPr="00A97BD8">
              <w:rPr>
                <w:sz w:val="24"/>
              </w:rPr>
              <w:t>саны</w:t>
            </w:r>
          </w:p>
        </w:tc>
        <w:tc>
          <w:tcPr>
            <w:tcW w:w="806" w:type="dxa"/>
            <w:tcBorders>
              <w:right w:val="single" w:sz="6" w:space="0" w:color="000000"/>
            </w:tcBorders>
            <w:textDirection w:val="btLr"/>
          </w:tcPr>
          <w:p w:rsidR="0093787F" w:rsidRPr="00A97BD8" w:rsidRDefault="0093787F" w:rsidP="00A16C61">
            <w:pPr>
              <w:pStyle w:val="TableParagraph"/>
              <w:spacing w:before="118" w:line="247" w:lineRule="auto"/>
              <w:ind w:right="181" w:firstLine="284"/>
              <w:rPr>
                <w:sz w:val="24"/>
              </w:rPr>
            </w:pPr>
            <w:r w:rsidRPr="00A97BD8">
              <w:rPr>
                <w:sz w:val="24"/>
              </w:rPr>
              <w:t>Сынып</w:t>
            </w:r>
            <w:r w:rsidRPr="00A97BD8">
              <w:rPr>
                <w:spacing w:val="-57"/>
                <w:sz w:val="24"/>
              </w:rPr>
              <w:t xml:space="preserve"> </w:t>
            </w:r>
            <w:r w:rsidRPr="00A97BD8">
              <w:rPr>
                <w:sz w:val="24"/>
              </w:rPr>
              <w:t>саны</w:t>
            </w:r>
          </w:p>
        </w:tc>
        <w:tc>
          <w:tcPr>
            <w:tcW w:w="804" w:type="dxa"/>
            <w:tcBorders>
              <w:left w:val="single" w:sz="6" w:space="0" w:color="000000"/>
            </w:tcBorders>
            <w:textDirection w:val="btLr"/>
          </w:tcPr>
          <w:p w:rsidR="0093787F" w:rsidRPr="00A97BD8" w:rsidRDefault="0093787F" w:rsidP="00A16C61">
            <w:pPr>
              <w:pStyle w:val="TableParagraph"/>
              <w:spacing w:before="112" w:line="247" w:lineRule="auto"/>
              <w:ind w:right="173" w:firstLine="284"/>
              <w:rPr>
                <w:sz w:val="24"/>
              </w:rPr>
            </w:pPr>
            <w:r w:rsidRPr="00A97BD8">
              <w:rPr>
                <w:sz w:val="24"/>
              </w:rPr>
              <w:t>Оқушы</w:t>
            </w:r>
            <w:r w:rsidRPr="00A97BD8">
              <w:rPr>
                <w:spacing w:val="-57"/>
                <w:sz w:val="24"/>
              </w:rPr>
              <w:t xml:space="preserve"> </w:t>
            </w:r>
            <w:r w:rsidRPr="00A97BD8">
              <w:rPr>
                <w:sz w:val="24"/>
              </w:rPr>
              <w:t>саны</w:t>
            </w:r>
          </w:p>
        </w:tc>
        <w:tc>
          <w:tcPr>
            <w:tcW w:w="804" w:type="dxa"/>
            <w:shd w:val="clear" w:color="auto" w:fill="FCE9D9"/>
            <w:textDirection w:val="btLr"/>
          </w:tcPr>
          <w:p w:rsidR="0093787F" w:rsidRPr="00A97BD8" w:rsidRDefault="0093787F" w:rsidP="00A16C61">
            <w:pPr>
              <w:pStyle w:val="TableParagraph"/>
              <w:spacing w:before="112" w:line="247" w:lineRule="auto"/>
              <w:ind w:right="181" w:firstLine="284"/>
              <w:rPr>
                <w:sz w:val="24"/>
              </w:rPr>
            </w:pPr>
            <w:r w:rsidRPr="00A97BD8">
              <w:rPr>
                <w:sz w:val="24"/>
              </w:rPr>
              <w:t>Сынып</w:t>
            </w:r>
            <w:r w:rsidRPr="00A97BD8">
              <w:rPr>
                <w:spacing w:val="-57"/>
                <w:sz w:val="24"/>
              </w:rPr>
              <w:t xml:space="preserve"> </w:t>
            </w:r>
            <w:r w:rsidRPr="00A97BD8">
              <w:rPr>
                <w:sz w:val="24"/>
              </w:rPr>
              <w:t>саны</w:t>
            </w:r>
          </w:p>
        </w:tc>
        <w:tc>
          <w:tcPr>
            <w:tcW w:w="807" w:type="dxa"/>
            <w:tcBorders>
              <w:right w:val="single" w:sz="6" w:space="0" w:color="000000"/>
            </w:tcBorders>
            <w:shd w:val="clear" w:color="auto" w:fill="FCE9D9"/>
            <w:textDirection w:val="btLr"/>
          </w:tcPr>
          <w:p w:rsidR="0093787F" w:rsidRPr="00A97BD8" w:rsidRDefault="0093787F" w:rsidP="00A16C61">
            <w:pPr>
              <w:pStyle w:val="TableParagraph"/>
              <w:spacing w:before="112" w:line="247" w:lineRule="auto"/>
              <w:ind w:right="173" w:firstLine="284"/>
              <w:rPr>
                <w:sz w:val="24"/>
              </w:rPr>
            </w:pPr>
            <w:r w:rsidRPr="00A97BD8">
              <w:rPr>
                <w:sz w:val="24"/>
              </w:rPr>
              <w:t>Оқушы</w:t>
            </w:r>
            <w:r w:rsidRPr="00A97BD8">
              <w:rPr>
                <w:spacing w:val="-57"/>
                <w:sz w:val="24"/>
              </w:rPr>
              <w:t xml:space="preserve"> </w:t>
            </w:r>
            <w:r w:rsidRPr="00A97BD8">
              <w:rPr>
                <w:sz w:val="24"/>
              </w:rPr>
              <w:t>саны</w:t>
            </w:r>
          </w:p>
        </w:tc>
      </w:tr>
      <w:tr w:rsidR="0093787F" w:rsidRPr="00A97BD8" w:rsidTr="00D93AD3">
        <w:trPr>
          <w:trHeight w:val="275"/>
        </w:trPr>
        <w:tc>
          <w:tcPr>
            <w:tcW w:w="802" w:type="dxa"/>
          </w:tcPr>
          <w:p w:rsidR="0093787F" w:rsidRPr="00A97BD8" w:rsidRDefault="000D4440" w:rsidP="00A16C61">
            <w:pPr>
              <w:pStyle w:val="TableParagraph"/>
              <w:spacing w:line="256" w:lineRule="exact"/>
              <w:ind w:firstLine="284"/>
              <w:jc w:val="center"/>
              <w:rPr>
                <w:sz w:val="24"/>
              </w:rPr>
            </w:pPr>
            <w:r>
              <w:rPr>
                <w:sz w:val="24"/>
              </w:rPr>
              <w:t>3</w:t>
            </w:r>
          </w:p>
        </w:tc>
        <w:tc>
          <w:tcPr>
            <w:tcW w:w="802" w:type="dxa"/>
          </w:tcPr>
          <w:p w:rsidR="0093787F" w:rsidRPr="00A97BD8" w:rsidRDefault="000D4440" w:rsidP="00A16C61">
            <w:pPr>
              <w:pStyle w:val="TableParagraph"/>
              <w:spacing w:line="256" w:lineRule="exact"/>
              <w:ind w:firstLine="284"/>
              <w:rPr>
                <w:sz w:val="24"/>
              </w:rPr>
            </w:pPr>
            <w:r>
              <w:rPr>
                <w:sz w:val="24"/>
              </w:rPr>
              <w:t>52</w:t>
            </w:r>
          </w:p>
        </w:tc>
        <w:tc>
          <w:tcPr>
            <w:tcW w:w="805" w:type="dxa"/>
          </w:tcPr>
          <w:p w:rsidR="0093787F" w:rsidRPr="00A97BD8" w:rsidRDefault="000D4440" w:rsidP="00A16C61">
            <w:pPr>
              <w:pStyle w:val="TableParagraph"/>
              <w:spacing w:line="256" w:lineRule="exact"/>
              <w:ind w:firstLine="284"/>
              <w:jc w:val="center"/>
              <w:rPr>
                <w:sz w:val="24"/>
              </w:rPr>
            </w:pPr>
            <w:r>
              <w:rPr>
                <w:sz w:val="24"/>
              </w:rPr>
              <w:t>3</w:t>
            </w:r>
          </w:p>
        </w:tc>
        <w:tc>
          <w:tcPr>
            <w:tcW w:w="802" w:type="dxa"/>
          </w:tcPr>
          <w:p w:rsidR="0093787F" w:rsidRPr="00A97BD8" w:rsidRDefault="000D4440" w:rsidP="00A16C61">
            <w:pPr>
              <w:pStyle w:val="TableParagraph"/>
              <w:spacing w:line="256" w:lineRule="exact"/>
              <w:ind w:firstLine="284"/>
              <w:rPr>
                <w:sz w:val="24"/>
              </w:rPr>
            </w:pPr>
            <w:r>
              <w:rPr>
                <w:sz w:val="24"/>
              </w:rPr>
              <w:t>62</w:t>
            </w:r>
          </w:p>
        </w:tc>
        <w:tc>
          <w:tcPr>
            <w:tcW w:w="802" w:type="dxa"/>
          </w:tcPr>
          <w:p w:rsidR="0093787F" w:rsidRPr="00A97BD8" w:rsidRDefault="000D4440" w:rsidP="00A16C61">
            <w:pPr>
              <w:pStyle w:val="TableParagraph"/>
              <w:spacing w:line="256" w:lineRule="exact"/>
              <w:ind w:firstLine="284"/>
              <w:jc w:val="center"/>
              <w:rPr>
                <w:sz w:val="24"/>
              </w:rPr>
            </w:pPr>
            <w:r>
              <w:rPr>
                <w:sz w:val="24"/>
              </w:rPr>
              <w:t>2</w:t>
            </w:r>
          </w:p>
        </w:tc>
        <w:tc>
          <w:tcPr>
            <w:tcW w:w="805" w:type="dxa"/>
            <w:tcBorders>
              <w:right w:val="single" w:sz="6" w:space="0" w:color="000000"/>
            </w:tcBorders>
          </w:tcPr>
          <w:p w:rsidR="0093787F" w:rsidRPr="00A97BD8" w:rsidRDefault="000D4440" w:rsidP="00A16C61">
            <w:pPr>
              <w:pStyle w:val="TableParagraph"/>
              <w:spacing w:line="256" w:lineRule="exact"/>
              <w:ind w:firstLine="284"/>
              <w:rPr>
                <w:sz w:val="24"/>
              </w:rPr>
            </w:pPr>
            <w:r>
              <w:rPr>
                <w:sz w:val="24"/>
              </w:rPr>
              <w:t>43</w:t>
            </w:r>
          </w:p>
        </w:tc>
        <w:tc>
          <w:tcPr>
            <w:tcW w:w="803" w:type="dxa"/>
            <w:tcBorders>
              <w:left w:val="single" w:sz="6" w:space="0" w:color="000000"/>
            </w:tcBorders>
          </w:tcPr>
          <w:p w:rsidR="0093787F" w:rsidRPr="00A97BD8" w:rsidRDefault="000D4440" w:rsidP="00A16C61">
            <w:pPr>
              <w:pStyle w:val="TableParagraph"/>
              <w:spacing w:line="256" w:lineRule="exact"/>
              <w:ind w:firstLine="284"/>
              <w:jc w:val="center"/>
              <w:rPr>
                <w:sz w:val="24"/>
              </w:rPr>
            </w:pPr>
            <w:r>
              <w:rPr>
                <w:sz w:val="24"/>
              </w:rPr>
              <w:t>3</w:t>
            </w:r>
          </w:p>
        </w:tc>
        <w:tc>
          <w:tcPr>
            <w:tcW w:w="803" w:type="dxa"/>
          </w:tcPr>
          <w:p w:rsidR="0093787F" w:rsidRPr="00A97BD8" w:rsidRDefault="000D4440" w:rsidP="00A16C61">
            <w:pPr>
              <w:pStyle w:val="TableParagraph"/>
              <w:spacing w:line="256" w:lineRule="exact"/>
              <w:ind w:firstLine="284"/>
              <w:rPr>
                <w:sz w:val="24"/>
              </w:rPr>
            </w:pPr>
            <w:r>
              <w:rPr>
                <w:sz w:val="24"/>
              </w:rPr>
              <w:t>53</w:t>
            </w:r>
          </w:p>
        </w:tc>
        <w:tc>
          <w:tcPr>
            <w:tcW w:w="806" w:type="dxa"/>
            <w:tcBorders>
              <w:right w:val="single" w:sz="6" w:space="0" w:color="000000"/>
            </w:tcBorders>
          </w:tcPr>
          <w:p w:rsidR="0093787F" w:rsidRPr="00A97BD8" w:rsidRDefault="000D4440" w:rsidP="00A16C61">
            <w:pPr>
              <w:pStyle w:val="TableParagraph"/>
              <w:spacing w:line="256" w:lineRule="exact"/>
              <w:ind w:firstLine="284"/>
              <w:jc w:val="center"/>
              <w:rPr>
                <w:sz w:val="24"/>
              </w:rPr>
            </w:pPr>
            <w:r>
              <w:rPr>
                <w:sz w:val="24"/>
              </w:rPr>
              <w:t>2</w:t>
            </w:r>
          </w:p>
        </w:tc>
        <w:tc>
          <w:tcPr>
            <w:tcW w:w="804" w:type="dxa"/>
            <w:tcBorders>
              <w:left w:val="single" w:sz="6" w:space="0" w:color="000000"/>
            </w:tcBorders>
          </w:tcPr>
          <w:p w:rsidR="0093787F" w:rsidRPr="00A97BD8" w:rsidRDefault="000D4440" w:rsidP="00A16C61">
            <w:pPr>
              <w:pStyle w:val="TableParagraph"/>
              <w:spacing w:line="256" w:lineRule="exact"/>
              <w:ind w:firstLine="284"/>
              <w:rPr>
                <w:sz w:val="24"/>
              </w:rPr>
            </w:pPr>
            <w:r>
              <w:rPr>
                <w:sz w:val="24"/>
              </w:rPr>
              <w:t>38</w:t>
            </w:r>
          </w:p>
        </w:tc>
        <w:tc>
          <w:tcPr>
            <w:tcW w:w="804" w:type="dxa"/>
          </w:tcPr>
          <w:p w:rsidR="0093787F" w:rsidRPr="00A97BD8" w:rsidRDefault="000D4440" w:rsidP="00A16C61">
            <w:pPr>
              <w:pStyle w:val="TableParagraph"/>
              <w:spacing w:line="256" w:lineRule="exact"/>
              <w:ind w:right="261" w:firstLine="284"/>
              <w:jc w:val="center"/>
              <w:rPr>
                <w:sz w:val="24"/>
              </w:rPr>
            </w:pPr>
            <w:r>
              <w:rPr>
                <w:sz w:val="24"/>
              </w:rPr>
              <w:t>13</w:t>
            </w:r>
          </w:p>
        </w:tc>
        <w:tc>
          <w:tcPr>
            <w:tcW w:w="807" w:type="dxa"/>
            <w:tcBorders>
              <w:right w:val="single" w:sz="6" w:space="0" w:color="000000"/>
            </w:tcBorders>
          </w:tcPr>
          <w:p w:rsidR="0093787F" w:rsidRPr="00A97BD8" w:rsidRDefault="000D4440" w:rsidP="00A16C61">
            <w:pPr>
              <w:pStyle w:val="TableParagraph"/>
              <w:spacing w:line="256" w:lineRule="exact"/>
              <w:ind w:firstLine="284"/>
              <w:rPr>
                <w:sz w:val="24"/>
              </w:rPr>
            </w:pPr>
            <w:r>
              <w:rPr>
                <w:sz w:val="24"/>
              </w:rPr>
              <w:t>248</w:t>
            </w:r>
          </w:p>
        </w:tc>
      </w:tr>
    </w:tbl>
    <w:p w:rsidR="0093787F" w:rsidRPr="00A97BD8" w:rsidRDefault="0093787F" w:rsidP="00A16C61">
      <w:pPr>
        <w:pStyle w:val="a3"/>
        <w:spacing w:before="5"/>
        <w:ind w:left="0" w:firstLine="284"/>
        <w:rPr>
          <w:sz w:val="23"/>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gridCol w:w="806"/>
        <w:gridCol w:w="804"/>
      </w:tblGrid>
      <w:tr w:rsidR="0093787F" w:rsidRPr="00A97BD8" w:rsidTr="00D93AD3">
        <w:trPr>
          <w:trHeight w:val="275"/>
        </w:trPr>
        <w:tc>
          <w:tcPr>
            <w:tcW w:w="1604" w:type="dxa"/>
            <w:gridSpan w:val="2"/>
            <w:shd w:val="clear" w:color="auto" w:fill="D9D9D9"/>
          </w:tcPr>
          <w:p w:rsidR="0093787F" w:rsidRPr="00A97BD8" w:rsidRDefault="0093787F" w:rsidP="00A16C61">
            <w:pPr>
              <w:pStyle w:val="TableParagraph"/>
              <w:spacing w:line="256" w:lineRule="exact"/>
              <w:ind w:firstLine="284"/>
              <w:rPr>
                <w:sz w:val="24"/>
              </w:rPr>
            </w:pPr>
            <w:r w:rsidRPr="00A97BD8">
              <w:rPr>
                <w:sz w:val="24"/>
              </w:rPr>
              <w:t>10-сынып</w:t>
            </w:r>
          </w:p>
        </w:tc>
        <w:tc>
          <w:tcPr>
            <w:tcW w:w="1607" w:type="dxa"/>
            <w:gridSpan w:val="2"/>
            <w:shd w:val="clear" w:color="auto" w:fill="D9D9D9"/>
          </w:tcPr>
          <w:p w:rsidR="0093787F" w:rsidRPr="00A97BD8" w:rsidRDefault="0093787F" w:rsidP="00A16C61">
            <w:pPr>
              <w:pStyle w:val="TableParagraph"/>
              <w:spacing w:line="256" w:lineRule="exact"/>
              <w:ind w:firstLine="284"/>
              <w:rPr>
                <w:sz w:val="24"/>
              </w:rPr>
            </w:pPr>
            <w:r w:rsidRPr="00A97BD8">
              <w:rPr>
                <w:sz w:val="24"/>
              </w:rPr>
              <w:t>11-сынып</w:t>
            </w:r>
          </w:p>
        </w:tc>
        <w:tc>
          <w:tcPr>
            <w:tcW w:w="1607" w:type="dxa"/>
            <w:gridSpan w:val="2"/>
            <w:tcBorders>
              <w:right w:val="single" w:sz="6" w:space="0" w:color="000000"/>
            </w:tcBorders>
            <w:shd w:val="clear" w:color="auto" w:fill="D9D9D9"/>
          </w:tcPr>
          <w:p w:rsidR="0093787F" w:rsidRPr="00A97BD8" w:rsidRDefault="0093787F" w:rsidP="00A16C61">
            <w:pPr>
              <w:pStyle w:val="TableParagraph"/>
              <w:spacing w:line="256" w:lineRule="exact"/>
              <w:ind w:firstLine="284"/>
              <w:rPr>
                <w:sz w:val="24"/>
              </w:rPr>
            </w:pPr>
            <w:r w:rsidRPr="00A97BD8">
              <w:rPr>
                <w:sz w:val="24"/>
              </w:rPr>
              <w:t>10-11</w:t>
            </w:r>
          </w:p>
        </w:tc>
        <w:tc>
          <w:tcPr>
            <w:tcW w:w="1606" w:type="dxa"/>
            <w:gridSpan w:val="2"/>
            <w:tcBorders>
              <w:left w:val="single" w:sz="6" w:space="0" w:color="000000"/>
            </w:tcBorders>
            <w:shd w:val="clear" w:color="auto" w:fill="D9D9D9"/>
          </w:tcPr>
          <w:p w:rsidR="0093787F" w:rsidRPr="00A97BD8" w:rsidRDefault="0093787F" w:rsidP="00A16C61">
            <w:pPr>
              <w:pStyle w:val="TableParagraph"/>
              <w:spacing w:line="256" w:lineRule="exact"/>
              <w:ind w:right="557" w:firstLine="284"/>
              <w:jc w:val="center"/>
              <w:rPr>
                <w:sz w:val="24"/>
              </w:rPr>
            </w:pPr>
            <w:r w:rsidRPr="00A97BD8">
              <w:rPr>
                <w:sz w:val="24"/>
              </w:rPr>
              <w:t>1-11</w:t>
            </w:r>
          </w:p>
        </w:tc>
        <w:tc>
          <w:tcPr>
            <w:tcW w:w="1610" w:type="dxa"/>
            <w:gridSpan w:val="2"/>
            <w:shd w:val="clear" w:color="auto" w:fill="D9D9D9"/>
          </w:tcPr>
          <w:p w:rsidR="0093787F" w:rsidRPr="00A97BD8" w:rsidRDefault="0093787F" w:rsidP="00A16C61">
            <w:pPr>
              <w:pStyle w:val="TableParagraph"/>
              <w:spacing w:line="256" w:lineRule="exact"/>
              <w:ind w:right="560" w:firstLine="284"/>
              <w:jc w:val="center"/>
              <w:rPr>
                <w:sz w:val="24"/>
              </w:rPr>
            </w:pPr>
            <w:r w:rsidRPr="00A97BD8">
              <w:rPr>
                <w:sz w:val="24"/>
              </w:rPr>
              <w:t>0-11</w:t>
            </w:r>
          </w:p>
        </w:tc>
      </w:tr>
      <w:tr w:rsidR="0093787F" w:rsidRPr="00A97BD8" w:rsidTr="00D93AD3">
        <w:trPr>
          <w:trHeight w:val="1134"/>
        </w:trPr>
        <w:tc>
          <w:tcPr>
            <w:tcW w:w="802" w:type="dxa"/>
            <w:textDirection w:val="btLr"/>
          </w:tcPr>
          <w:p w:rsidR="0093787F" w:rsidRPr="00A97BD8" w:rsidRDefault="0093787F" w:rsidP="00A16C61">
            <w:pPr>
              <w:pStyle w:val="TableParagraph"/>
              <w:spacing w:before="123" w:line="247" w:lineRule="auto"/>
              <w:ind w:right="180" w:firstLine="284"/>
              <w:rPr>
                <w:sz w:val="24"/>
              </w:rPr>
            </w:pPr>
            <w:r w:rsidRPr="00A97BD8">
              <w:rPr>
                <w:sz w:val="24"/>
              </w:rPr>
              <w:t>Сынып</w:t>
            </w:r>
            <w:r w:rsidRPr="00A97BD8">
              <w:rPr>
                <w:spacing w:val="-58"/>
                <w:sz w:val="24"/>
              </w:rPr>
              <w:t xml:space="preserve"> </w:t>
            </w:r>
            <w:r w:rsidRPr="00A97BD8">
              <w:rPr>
                <w:sz w:val="24"/>
              </w:rPr>
              <w:t>саны</w:t>
            </w:r>
          </w:p>
        </w:tc>
        <w:tc>
          <w:tcPr>
            <w:tcW w:w="802" w:type="dxa"/>
            <w:textDirection w:val="btLr"/>
          </w:tcPr>
          <w:p w:rsidR="0093787F" w:rsidRPr="00A97BD8" w:rsidRDefault="0093787F" w:rsidP="00A16C61">
            <w:pPr>
              <w:pStyle w:val="TableParagraph"/>
              <w:spacing w:before="123" w:line="247" w:lineRule="auto"/>
              <w:ind w:right="177" w:firstLine="284"/>
              <w:rPr>
                <w:sz w:val="24"/>
              </w:rPr>
            </w:pPr>
            <w:r w:rsidRPr="00A97BD8">
              <w:rPr>
                <w:spacing w:val="-1"/>
                <w:sz w:val="24"/>
              </w:rPr>
              <w:t>Оқушы</w:t>
            </w:r>
            <w:r w:rsidRPr="00A97BD8">
              <w:rPr>
                <w:spacing w:val="-57"/>
                <w:sz w:val="24"/>
              </w:rPr>
              <w:t xml:space="preserve"> </w:t>
            </w:r>
            <w:r w:rsidRPr="00A97BD8">
              <w:rPr>
                <w:sz w:val="24"/>
              </w:rPr>
              <w:t>саны</w:t>
            </w:r>
          </w:p>
        </w:tc>
        <w:tc>
          <w:tcPr>
            <w:tcW w:w="805" w:type="dxa"/>
            <w:textDirection w:val="btLr"/>
          </w:tcPr>
          <w:p w:rsidR="0093787F" w:rsidRPr="00A97BD8" w:rsidRDefault="0093787F" w:rsidP="00A16C61">
            <w:pPr>
              <w:pStyle w:val="TableParagraph"/>
              <w:spacing w:before="123" w:line="247" w:lineRule="auto"/>
              <w:ind w:right="180" w:firstLine="284"/>
              <w:rPr>
                <w:sz w:val="24"/>
              </w:rPr>
            </w:pPr>
            <w:r w:rsidRPr="00A97BD8">
              <w:rPr>
                <w:sz w:val="24"/>
              </w:rPr>
              <w:t>Сынып</w:t>
            </w:r>
            <w:r w:rsidRPr="00A97BD8">
              <w:rPr>
                <w:spacing w:val="-58"/>
                <w:sz w:val="24"/>
              </w:rPr>
              <w:t xml:space="preserve"> </w:t>
            </w:r>
            <w:r w:rsidRPr="00A97BD8">
              <w:rPr>
                <w:sz w:val="24"/>
              </w:rPr>
              <w:t>саны</w:t>
            </w:r>
          </w:p>
        </w:tc>
        <w:tc>
          <w:tcPr>
            <w:tcW w:w="802" w:type="dxa"/>
            <w:textDirection w:val="btLr"/>
          </w:tcPr>
          <w:p w:rsidR="0093787F" w:rsidRPr="00A97BD8" w:rsidRDefault="0093787F" w:rsidP="00A16C61">
            <w:pPr>
              <w:pStyle w:val="TableParagraph"/>
              <w:spacing w:before="120" w:line="247" w:lineRule="auto"/>
              <w:ind w:right="177" w:firstLine="284"/>
              <w:rPr>
                <w:sz w:val="24"/>
              </w:rPr>
            </w:pPr>
            <w:r w:rsidRPr="00A97BD8">
              <w:rPr>
                <w:spacing w:val="-1"/>
                <w:sz w:val="24"/>
              </w:rPr>
              <w:t>Оқушы</w:t>
            </w:r>
            <w:r w:rsidRPr="00A97BD8">
              <w:rPr>
                <w:spacing w:val="-57"/>
                <w:sz w:val="24"/>
              </w:rPr>
              <w:t xml:space="preserve"> </w:t>
            </w:r>
            <w:r w:rsidRPr="00A97BD8">
              <w:rPr>
                <w:sz w:val="24"/>
              </w:rPr>
              <w:t>саны</w:t>
            </w:r>
          </w:p>
        </w:tc>
        <w:tc>
          <w:tcPr>
            <w:tcW w:w="802" w:type="dxa"/>
            <w:shd w:val="clear" w:color="auto" w:fill="FCE9D9"/>
            <w:textDirection w:val="btLr"/>
          </w:tcPr>
          <w:p w:rsidR="0093787F" w:rsidRPr="00A97BD8" w:rsidRDefault="0093787F" w:rsidP="00A16C61">
            <w:pPr>
              <w:pStyle w:val="TableParagraph"/>
              <w:spacing w:before="122" w:line="247" w:lineRule="auto"/>
              <w:ind w:right="180" w:firstLine="284"/>
              <w:rPr>
                <w:sz w:val="24"/>
              </w:rPr>
            </w:pPr>
            <w:r w:rsidRPr="00A97BD8">
              <w:rPr>
                <w:sz w:val="24"/>
              </w:rPr>
              <w:t>Сынып</w:t>
            </w:r>
            <w:r w:rsidRPr="00A97BD8">
              <w:rPr>
                <w:spacing w:val="-58"/>
                <w:sz w:val="24"/>
              </w:rPr>
              <w:t xml:space="preserve"> </w:t>
            </w:r>
            <w:r w:rsidRPr="00A97BD8">
              <w:rPr>
                <w:sz w:val="24"/>
              </w:rPr>
              <w:t>саны</w:t>
            </w:r>
          </w:p>
        </w:tc>
        <w:tc>
          <w:tcPr>
            <w:tcW w:w="805" w:type="dxa"/>
            <w:tcBorders>
              <w:right w:val="single" w:sz="6" w:space="0" w:color="000000"/>
            </w:tcBorders>
            <w:shd w:val="clear" w:color="auto" w:fill="FCE9D9"/>
            <w:textDirection w:val="btLr"/>
          </w:tcPr>
          <w:p w:rsidR="0093787F" w:rsidRPr="00A97BD8" w:rsidRDefault="0093787F" w:rsidP="00A16C61">
            <w:pPr>
              <w:pStyle w:val="TableParagraph"/>
              <w:spacing w:before="121" w:line="247" w:lineRule="auto"/>
              <w:ind w:right="177" w:firstLine="284"/>
              <w:rPr>
                <w:sz w:val="24"/>
              </w:rPr>
            </w:pPr>
            <w:r w:rsidRPr="00A97BD8">
              <w:rPr>
                <w:spacing w:val="-1"/>
                <w:sz w:val="24"/>
              </w:rPr>
              <w:t>Оқушы</w:t>
            </w:r>
            <w:r w:rsidRPr="00A97BD8">
              <w:rPr>
                <w:spacing w:val="-57"/>
                <w:sz w:val="24"/>
              </w:rPr>
              <w:t xml:space="preserve"> </w:t>
            </w:r>
            <w:r w:rsidRPr="00A97BD8">
              <w:rPr>
                <w:sz w:val="24"/>
              </w:rPr>
              <w:t>саны</w:t>
            </w:r>
          </w:p>
        </w:tc>
        <w:tc>
          <w:tcPr>
            <w:tcW w:w="803" w:type="dxa"/>
            <w:tcBorders>
              <w:left w:val="single" w:sz="6" w:space="0" w:color="000000"/>
            </w:tcBorders>
            <w:shd w:val="clear" w:color="auto" w:fill="FAD3B4"/>
            <w:textDirection w:val="btLr"/>
          </w:tcPr>
          <w:p w:rsidR="0093787F" w:rsidRPr="00A97BD8" w:rsidRDefault="0093787F" w:rsidP="00A16C61">
            <w:pPr>
              <w:pStyle w:val="TableParagraph"/>
              <w:spacing w:before="116" w:line="247" w:lineRule="auto"/>
              <w:ind w:right="180" w:firstLine="284"/>
              <w:rPr>
                <w:sz w:val="24"/>
              </w:rPr>
            </w:pPr>
            <w:r w:rsidRPr="00A97BD8">
              <w:rPr>
                <w:sz w:val="24"/>
              </w:rPr>
              <w:t>Сынып</w:t>
            </w:r>
            <w:r w:rsidRPr="00A97BD8">
              <w:rPr>
                <w:spacing w:val="-58"/>
                <w:sz w:val="24"/>
              </w:rPr>
              <w:t xml:space="preserve"> </w:t>
            </w:r>
            <w:r w:rsidRPr="00A97BD8">
              <w:rPr>
                <w:sz w:val="24"/>
              </w:rPr>
              <w:t>саны</w:t>
            </w:r>
          </w:p>
        </w:tc>
        <w:tc>
          <w:tcPr>
            <w:tcW w:w="803" w:type="dxa"/>
            <w:shd w:val="clear" w:color="auto" w:fill="FAD3B4"/>
            <w:textDirection w:val="btLr"/>
          </w:tcPr>
          <w:p w:rsidR="0093787F" w:rsidRPr="00A97BD8" w:rsidRDefault="0093787F" w:rsidP="00A16C61">
            <w:pPr>
              <w:pStyle w:val="TableParagraph"/>
              <w:spacing w:before="119" w:line="247" w:lineRule="auto"/>
              <w:ind w:right="177" w:firstLine="284"/>
              <w:rPr>
                <w:sz w:val="24"/>
              </w:rPr>
            </w:pPr>
            <w:r w:rsidRPr="00A97BD8">
              <w:rPr>
                <w:spacing w:val="-1"/>
                <w:sz w:val="24"/>
              </w:rPr>
              <w:t>Оқушы</w:t>
            </w:r>
            <w:r w:rsidRPr="00A97BD8">
              <w:rPr>
                <w:spacing w:val="-57"/>
                <w:sz w:val="24"/>
              </w:rPr>
              <w:t xml:space="preserve"> </w:t>
            </w:r>
            <w:r w:rsidRPr="00A97BD8">
              <w:rPr>
                <w:sz w:val="24"/>
              </w:rPr>
              <w:t>саны</w:t>
            </w:r>
          </w:p>
        </w:tc>
        <w:tc>
          <w:tcPr>
            <w:tcW w:w="806" w:type="dxa"/>
            <w:tcBorders>
              <w:right w:val="single" w:sz="6" w:space="0" w:color="000000"/>
            </w:tcBorders>
            <w:shd w:val="clear" w:color="auto" w:fill="E26C09"/>
            <w:textDirection w:val="btLr"/>
          </w:tcPr>
          <w:p w:rsidR="0093787F" w:rsidRPr="00A97BD8" w:rsidRDefault="0093787F" w:rsidP="00A16C61">
            <w:pPr>
              <w:pStyle w:val="TableParagraph"/>
              <w:spacing w:before="118" w:line="247" w:lineRule="auto"/>
              <w:ind w:right="180" w:firstLine="284"/>
              <w:rPr>
                <w:sz w:val="24"/>
              </w:rPr>
            </w:pPr>
            <w:r w:rsidRPr="00A97BD8">
              <w:rPr>
                <w:sz w:val="24"/>
              </w:rPr>
              <w:t>Сынып</w:t>
            </w:r>
            <w:r w:rsidRPr="00A97BD8">
              <w:rPr>
                <w:spacing w:val="-58"/>
                <w:sz w:val="24"/>
              </w:rPr>
              <w:t xml:space="preserve"> </w:t>
            </w:r>
            <w:r w:rsidRPr="00A97BD8">
              <w:rPr>
                <w:sz w:val="24"/>
              </w:rPr>
              <w:t>саны</w:t>
            </w:r>
          </w:p>
        </w:tc>
        <w:tc>
          <w:tcPr>
            <w:tcW w:w="804" w:type="dxa"/>
            <w:tcBorders>
              <w:left w:val="single" w:sz="6" w:space="0" w:color="000000"/>
            </w:tcBorders>
            <w:shd w:val="clear" w:color="auto" w:fill="E26C09"/>
            <w:textDirection w:val="btLr"/>
          </w:tcPr>
          <w:p w:rsidR="0093787F" w:rsidRPr="00A97BD8" w:rsidRDefault="0093787F" w:rsidP="00A16C61">
            <w:pPr>
              <w:pStyle w:val="TableParagraph"/>
              <w:spacing w:before="112" w:line="247" w:lineRule="auto"/>
              <w:ind w:right="177" w:firstLine="284"/>
              <w:rPr>
                <w:sz w:val="24"/>
              </w:rPr>
            </w:pPr>
            <w:r w:rsidRPr="00A97BD8">
              <w:rPr>
                <w:spacing w:val="-1"/>
                <w:sz w:val="24"/>
              </w:rPr>
              <w:t>Оқушы</w:t>
            </w:r>
            <w:r w:rsidRPr="00A97BD8">
              <w:rPr>
                <w:spacing w:val="-57"/>
                <w:sz w:val="24"/>
              </w:rPr>
              <w:t xml:space="preserve"> </w:t>
            </w:r>
            <w:r w:rsidRPr="00A97BD8">
              <w:rPr>
                <w:sz w:val="24"/>
              </w:rPr>
              <w:t>саны</w:t>
            </w:r>
          </w:p>
        </w:tc>
      </w:tr>
      <w:tr w:rsidR="0093787F" w:rsidRPr="00A97BD8" w:rsidTr="00D93AD3">
        <w:trPr>
          <w:trHeight w:val="131"/>
        </w:trPr>
        <w:tc>
          <w:tcPr>
            <w:tcW w:w="802" w:type="dxa"/>
          </w:tcPr>
          <w:p w:rsidR="0093787F" w:rsidRPr="00A97BD8" w:rsidRDefault="000D4440" w:rsidP="00A16C61">
            <w:pPr>
              <w:pStyle w:val="TableParagraph"/>
              <w:spacing w:line="256" w:lineRule="exact"/>
              <w:ind w:firstLine="284"/>
              <w:jc w:val="center"/>
              <w:rPr>
                <w:sz w:val="24"/>
              </w:rPr>
            </w:pPr>
            <w:r>
              <w:rPr>
                <w:sz w:val="24"/>
              </w:rPr>
              <w:t>2</w:t>
            </w:r>
          </w:p>
        </w:tc>
        <w:tc>
          <w:tcPr>
            <w:tcW w:w="802" w:type="dxa"/>
          </w:tcPr>
          <w:p w:rsidR="0093787F" w:rsidRPr="00A97BD8" w:rsidRDefault="000D4440" w:rsidP="00A16C61">
            <w:pPr>
              <w:pStyle w:val="TableParagraph"/>
              <w:spacing w:line="256" w:lineRule="exact"/>
              <w:ind w:right="246" w:firstLine="284"/>
              <w:jc w:val="center"/>
              <w:rPr>
                <w:sz w:val="24"/>
              </w:rPr>
            </w:pPr>
            <w:r>
              <w:rPr>
                <w:sz w:val="24"/>
              </w:rPr>
              <w:t>36</w:t>
            </w:r>
          </w:p>
        </w:tc>
        <w:tc>
          <w:tcPr>
            <w:tcW w:w="805" w:type="dxa"/>
          </w:tcPr>
          <w:p w:rsidR="0093787F" w:rsidRPr="00A97BD8" w:rsidRDefault="000D4440" w:rsidP="00A16C61">
            <w:pPr>
              <w:pStyle w:val="TableParagraph"/>
              <w:spacing w:line="256" w:lineRule="exact"/>
              <w:ind w:firstLine="284"/>
              <w:jc w:val="center"/>
              <w:rPr>
                <w:sz w:val="24"/>
              </w:rPr>
            </w:pPr>
            <w:r>
              <w:rPr>
                <w:sz w:val="24"/>
              </w:rPr>
              <w:t>2</w:t>
            </w:r>
          </w:p>
        </w:tc>
        <w:tc>
          <w:tcPr>
            <w:tcW w:w="802" w:type="dxa"/>
          </w:tcPr>
          <w:p w:rsidR="0093787F" w:rsidRPr="00A97BD8" w:rsidRDefault="000D4440" w:rsidP="00A16C61">
            <w:pPr>
              <w:pStyle w:val="TableParagraph"/>
              <w:spacing w:line="256" w:lineRule="exact"/>
              <w:ind w:right="249" w:firstLine="284"/>
              <w:jc w:val="center"/>
              <w:rPr>
                <w:sz w:val="24"/>
              </w:rPr>
            </w:pPr>
            <w:r>
              <w:rPr>
                <w:sz w:val="24"/>
              </w:rPr>
              <w:t>36</w:t>
            </w:r>
          </w:p>
        </w:tc>
        <w:tc>
          <w:tcPr>
            <w:tcW w:w="802" w:type="dxa"/>
          </w:tcPr>
          <w:p w:rsidR="0093787F" w:rsidRPr="00A97BD8" w:rsidRDefault="000D4440" w:rsidP="00A16C61">
            <w:pPr>
              <w:pStyle w:val="TableParagraph"/>
              <w:spacing w:line="256" w:lineRule="exact"/>
              <w:ind w:firstLine="284"/>
              <w:jc w:val="center"/>
              <w:rPr>
                <w:sz w:val="24"/>
              </w:rPr>
            </w:pPr>
            <w:r>
              <w:rPr>
                <w:sz w:val="24"/>
              </w:rPr>
              <w:t>4</w:t>
            </w:r>
          </w:p>
        </w:tc>
        <w:tc>
          <w:tcPr>
            <w:tcW w:w="805" w:type="dxa"/>
            <w:tcBorders>
              <w:right w:val="single" w:sz="6" w:space="0" w:color="000000"/>
            </w:tcBorders>
          </w:tcPr>
          <w:p w:rsidR="0093787F" w:rsidRPr="00A97BD8" w:rsidRDefault="000D4440" w:rsidP="00A16C61">
            <w:pPr>
              <w:pStyle w:val="TableParagraph"/>
              <w:spacing w:line="256" w:lineRule="exact"/>
              <w:ind w:firstLine="284"/>
              <w:rPr>
                <w:sz w:val="24"/>
              </w:rPr>
            </w:pPr>
            <w:r>
              <w:rPr>
                <w:sz w:val="24"/>
              </w:rPr>
              <w:t>72</w:t>
            </w:r>
          </w:p>
        </w:tc>
        <w:tc>
          <w:tcPr>
            <w:tcW w:w="803" w:type="dxa"/>
            <w:tcBorders>
              <w:left w:val="single" w:sz="6" w:space="0" w:color="000000"/>
            </w:tcBorders>
          </w:tcPr>
          <w:p w:rsidR="0093787F" w:rsidRPr="00A97BD8" w:rsidRDefault="000D4440" w:rsidP="00A16C61">
            <w:pPr>
              <w:pStyle w:val="TableParagraph"/>
              <w:spacing w:line="256" w:lineRule="exact"/>
              <w:ind w:right="255" w:firstLine="284"/>
              <w:jc w:val="center"/>
              <w:rPr>
                <w:sz w:val="24"/>
              </w:rPr>
            </w:pPr>
            <w:r>
              <w:rPr>
                <w:sz w:val="24"/>
              </w:rPr>
              <w:t>26</w:t>
            </w:r>
          </w:p>
        </w:tc>
        <w:tc>
          <w:tcPr>
            <w:tcW w:w="803" w:type="dxa"/>
          </w:tcPr>
          <w:p w:rsidR="0093787F" w:rsidRPr="00A97BD8" w:rsidRDefault="000D4440" w:rsidP="00A16C61">
            <w:pPr>
              <w:pStyle w:val="TableParagraph"/>
              <w:spacing w:line="256" w:lineRule="exact"/>
              <w:ind w:firstLine="284"/>
              <w:rPr>
                <w:sz w:val="24"/>
              </w:rPr>
            </w:pPr>
            <w:r>
              <w:rPr>
                <w:sz w:val="24"/>
              </w:rPr>
              <w:t>467</w:t>
            </w:r>
          </w:p>
        </w:tc>
        <w:tc>
          <w:tcPr>
            <w:tcW w:w="806" w:type="dxa"/>
            <w:tcBorders>
              <w:right w:val="single" w:sz="6" w:space="0" w:color="000000"/>
            </w:tcBorders>
          </w:tcPr>
          <w:p w:rsidR="0093787F" w:rsidRPr="00A97BD8" w:rsidRDefault="000D4440" w:rsidP="00A16C61">
            <w:pPr>
              <w:pStyle w:val="TableParagraph"/>
              <w:spacing w:line="256" w:lineRule="exact"/>
              <w:ind w:right="256" w:firstLine="284"/>
              <w:jc w:val="center"/>
              <w:rPr>
                <w:sz w:val="24"/>
              </w:rPr>
            </w:pPr>
            <w:r>
              <w:rPr>
                <w:sz w:val="24"/>
              </w:rPr>
              <w:t>27</w:t>
            </w:r>
          </w:p>
        </w:tc>
        <w:tc>
          <w:tcPr>
            <w:tcW w:w="804" w:type="dxa"/>
            <w:tcBorders>
              <w:left w:val="single" w:sz="6" w:space="0" w:color="000000"/>
            </w:tcBorders>
          </w:tcPr>
          <w:p w:rsidR="0093787F" w:rsidRPr="00A97BD8" w:rsidRDefault="000D4440" w:rsidP="00A16C61">
            <w:pPr>
              <w:pStyle w:val="TableParagraph"/>
              <w:spacing w:line="256" w:lineRule="exact"/>
              <w:ind w:firstLine="284"/>
              <w:rPr>
                <w:sz w:val="24"/>
              </w:rPr>
            </w:pPr>
            <w:r>
              <w:rPr>
                <w:sz w:val="24"/>
              </w:rPr>
              <w:t>492</w:t>
            </w:r>
          </w:p>
        </w:tc>
      </w:tr>
    </w:tbl>
    <w:p w:rsidR="0093787F" w:rsidRPr="00A97BD8" w:rsidRDefault="0093787F" w:rsidP="00A16C61">
      <w:pPr>
        <w:pStyle w:val="a3"/>
        <w:spacing w:before="1"/>
        <w:ind w:left="0" w:firstLine="284"/>
        <w:rPr>
          <w:sz w:val="16"/>
        </w:rPr>
      </w:pPr>
    </w:p>
    <w:p w:rsidR="0093787F" w:rsidRPr="00A97BD8" w:rsidRDefault="0093787F" w:rsidP="00A16C61">
      <w:pPr>
        <w:pStyle w:val="21"/>
        <w:spacing w:before="90"/>
        <w:ind w:left="0" w:firstLine="284"/>
      </w:pPr>
      <w:r w:rsidRPr="00A97BD8">
        <w:t>Сыныптардың</w:t>
      </w:r>
      <w:r w:rsidRPr="00A97BD8">
        <w:rPr>
          <w:spacing w:val="-3"/>
        </w:rPr>
        <w:t xml:space="preserve"> </w:t>
      </w:r>
      <w:r w:rsidRPr="00A97BD8">
        <w:t>орташа</w:t>
      </w:r>
      <w:r w:rsidRPr="00A97BD8">
        <w:rPr>
          <w:spacing w:val="-4"/>
        </w:rPr>
        <w:t xml:space="preserve"> </w:t>
      </w:r>
      <w:r w:rsidRPr="00A97BD8">
        <w:t>толымдылығы:</w:t>
      </w:r>
    </w:p>
    <w:p w:rsidR="0093787F" w:rsidRPr="00A97BD8" w:rsidRDefault="0093787F" w:rsidP="00A16C61">
      <w:pPr>
        <w:pStyle w:val="a5"/>
        <w:numPr>
          <w:ilvl w:val="0"/>
          <w:numId w:val="11"/>
        </w:numPr>
        <w:tabs>
          <w:tab w:val="left" w:pos="875"/>
        </w:tabs>
        <w:ind w:left="0" w:firstLine="284"/>
        <w:rPr>
          <w:sz w:val="24"/>
        </w:rPr>
      </w:pPr>
      <w:r w:rsidRPr="00A97BD8">
        <w:rPr>
          <w:sz w:val="24"/>
        </w:rPr>
        <w:t>сыныптар:</w:t>
      </w:r>
      <w:r w:rsidRPr="00A97BD8">
        <w:rPr>
          <w:spacing w:val="-1"/>
          <w:sz w:val="24"/>
        </w:rPr>
        <w:t xml:space="preserve"> </w:t>
      </w:r>
      <w:r w:rsidR="000D4440">
        <w:rPr>
          <w:sz w:val="24"/>
        </w:rPr>
        <w:t>18,5</w:t>
      </w:r>
      <w:r w:rsidRPr="00A97BD8">
        <w:rPr>
          <w:spacing w:val="-1"/>
          <w:sz w:val="24"/>
        </w:rPr>
        <w:t xml:space="preserve"> </w:t>
      </w:r>
      <w:r w:rsidRPr="00A97BD8">
        <w:rPr>
          <w:sz w:val="24"/>
        </w:rPr>
        <w:t>оқушыдан</w:t>
      </w:r>
    </w:p>
    <w:p w:rsidR="0093787F" w:rsidRPr="00A97BD8" w:rsidRDefault="0093787F" w:rsidP="00A16C61">
      <w:pPr>
        <w:pStyle w:val="a5"/>
        <w:numPr>
          <w:ilvl w:val="0"/>
          <w:numId w:val="11"/>
        </w:numPr>
        <w:tabs>
          <w:tab w:val="left" w:pos="875"/>
        </w:tabs>
        <w:ind w:left="0" w:firstLine="284"/>
        <w:rPr>
          <w:sz w:val="24"/>
        </w:rPr>
      </w:pPr>
      <w:r w:rsidRPr="00A97BD8">
        <w:rPr>
          <w:sz w:val="24"/>
        </w:rPr>
        <w:t>сыныптар:</w:t>
      </w:r>
      <w:r w:rsidRPr="00A97BD8">
        <w:rPr>
          <w:spacing w:val="-2"/>
          <w:sz w:val="24"/>
        </w:rPr>
        <w:t xml:space="preserve"> </w:t>
      </w:r>
      <w:r w:rsidR="00FA7753">
        <w:rPr>
          <w:sz w:val="24"/>
        </w:rPr>
        <w:t>17</w:t>
      </w:r>
      <w:r w:rsidRPr="00A97BD8">
        <w:rPr>
          <w:spacing w:val="-1"/>
          <w:sz w:val="24"/>
        </w:rPr>
        <w:t xml:space="preserve"> </w:t>
      </w:r>
      <w:r w:rsidRPr="00A97BD8">
        <w:rPr>
          <w:sz w:val="24"/>
        </w:rPr>
        <w:t>оқушыдан</w:t>
      </w:r>
    </w:p>
    <w:p w:rsidR="0093787F" w:rsidRPr="00A97BD8" w:rsidRDefault="0093787F" w:rsidP="00A16C61">
      <w:pPr>
        <w:pStyle w:val="a5"/>
        <w:numPr>
          <w:ilvl w:val="0"/>
          <w:numId w:val="11"/>
        </w:numPr>
        <w:tabs>
          <w:tab w:val="left" w:pos="875"/>
        </w:tabs>
        <w:ind w:left="0" w:firstLine="284"/>
        <w:rPr>
          <w:sz w:val="24"/>
        </w:rPr>
      </w:pPr>
      <w:r w:rsidRPr="00A97BD8">
        <w:rPr>
          <w:sz w:val="24"/>
        </w:rPr>
        <w:t>сыныптар:</w:t>
      </w:r>
      <w:r w:rsidRPr="00A97BD8">
        <w:rPr>
          <w:spacing w:val="-2"/>
          <w:sz w:val="24"/>
        </w:rPr>
        <w:t xml:space="preserve"> </w:t>
      </w:r>
      <w:r w:rsidR="00FA7753">
        <w:rPr>
          <w:sz w:val="24"/>
        </w:rPr>
        <w:t>18</w:t>
      </w:r>
      <w:r w:rsidRPr="00A97BD8">
        <w:rPr>
          <w:spacing w:val="-1"/>
          <w:sz w:val="24"/>
        </w:rPr>
        <w:t xml:space="preserve"> </w:t>
      </w:r>
      <w:r w:rsidRPr="00A97BD8">
        <w:rPr>
          <w:sz w:val="24"/>
        </w:rPr>
        <w:t>оқушыдан</w:t>
      </w:r>
    </w:p>
    <w:p w:rsidR="0093787F" w:rsidRPr="00A97BD8" w:rsidRDefault="0093787F" w:rsidP="00A16C61">
      <w:pPr>
        <w:pStyle w:val="a5"/>
        <w:numPr>
          <w:ilvl w:val="0"/>
          <w:numId w:val="11"/>
        </w:numPr>
        <w:tabs>
          <w:tab w:val="left" w:pos="875"/>
        </w:tabs>
        <w:ind w:left="0" w:firstLine="284"/>
        <w:rPr>
          <w:sz w:val="24"/>
        </w:rPr>
      </w:pPr>
      <w:r w:rsidRPr="00A97BD8">
        <w:rPr>
          <w:sz w:val="24"/>
        </w:rPr>
        <w:t>сыныптар:</w:t>
      </w:r>
      <w:r w:rsidRPr="00A97BD8">
        <w:rPr>
          <w:spacing w:val="-2"/>
          <w:sz w:val="24"/>
        </w:rPr>
        <w:t xml:space="preserve"> </w:t>
      </w:r>
      <w:r w:rsidR="00146B52" w:rsidRPr="00A97BD8">
        <w:rPr>
          <w:sz w:val="24"/>
        </w:rPr>
        <w:t>20</w:t>
      </w:r>
      <w:r w:rsidRPr="00A97BD8">
        <w:rPr>
          <w:spacing w:val="-1"/>
          <w:sz w:val="24"/>
        </w:rPr>
        <w:t xml:space="preserve"> </w:t>
      </w:r>
      <w:r w:rsidRPr="00A97BD8">
        <w:rPr>
          <w:sz w:val="24"/>
        </w:rPr>
        <w:t>оқушыдан</w:t>
      </w:r>
    </w:p>
    <w:p w:rsidR="0093787F" w:rsidRPr="00A97BD8" w:rsidRDefault="0093787F" w:rsidP="00A16C61">
      <w:pPr>
        <w:pStyle w:val="a5"/>
        <w:numPr>
          <w:ilvl w:val="0"/>
          <w:numId w:val="11"/>
        </w:numPr>
        <w:tabs>
          <w:tab w:val="left" w:pos="875"/>
        </w:tabs>
        <w:spacing w:before="1"/>
        <w:ind w:left="0" w:firstLine="284"/>
        <w:rPr>
          <w:sz w:val="24"/>
        </w:rPr>
      </w:pPr>
      <w:r w:rsidRPr="00A97BD8">
        <w:rPr>
          <w:sz w:val="24"/>
        </w:rPr>
        <w:t>сыныптар</w:t>
      </w:r>
      <w:r w:rsidR="00FA7753">
        <w:rPr>
          <w:sz w:val="24"/>
        </w:rPr>
        <w:t xml:space="preserve"> 17,3</w:t>
      </w:r>
      <w:r w:rsidRPr="00A97BD8">
        <w:rPr>
          <w:spacing w:val="-1"/>
          <w:sz w:val="24"/>
        </w:rPr>
        <w:t xml:space="preserve"> </w:t>
      </w:r>
      <w:r w:rsidRPr="00A97BD8">
        <w:rPr>
          <w:sz w:val="24"/>
        </w:rPr>
        <w:t>оқушыдан</w:t>
      </w:r>
    </w:p>
    <w:p w:rsidR="0093787F" w:rsidRPr="00A97BD8" w:rsidRDefault="0093787F" w:rsidP="00A16C61">
      <w:pPr>
        <w:pStyle w:val="a5"/>
        <w:numPr>
          <w:ilvl w:val="0"/>
          <w:numId w:val="11"/>
        </w:numPr>
        <w:tabs>
          <w:tab w:val="left" w:pos="875"/>
        </w:tabs>
        <w:ind w:left="0" w:firstLine="284"/>
        <w:rPr>
          <w:sz w:val="24"/>
        </w:rPr>
      </w:pPr>
      <w:r w:rsidRPr="00A97BD8">
        <w:rPr>
          <w:sz w:val="24"/>
        </w:rPr>
        <w:t>сыныптар:</w:t>
      </w:r>
      <w:r w:rsidRPr="00A97BD8">
        <w:rPr>
          <w:spacing w:val="-2"/>
          <w:sz w:val="24"/>
        </w:rPr>
        <w:t xml:space="preserve"> </w:t>
      </w:r>
      <w:r w:rsidR="00FA7753">
        <w:rPr>
          <w:sz w:val="24"/>
        </w:rPr>
        <w:t>20,6</w:t>
      </w:r>
      <w:r w:rsidRPr="00A97BD8">
        <w:rPr>
          <w:spacing w:val="-1"/>
          <w:sz w:val="24"/>
        </w:rPr>
        <w:t xml:space="preserve"> </w:t>
      </w:r>
      <w:r w:rsidRPr="00A97BD8">
        <w:rPr>
          <w:sz w:val="24"/>
        </w:rPr>
        <w:t>оқушыдан</w:t>
      </w:r>
    </w:p>
    <w:p w:rsidR="0093787F" w:rsidRPr="00A97BD8" w:rsidRDefault="0093787F" w:rsidP="00A16C61">
      <w:pPr>
        <w:pStyle w:val="a5"/>
        <w:numPr>
          <w:ilvl w:val="0"/>
          <w:numId w:val="11"/>
        </w:numPr>
        <w:tabs>
          <w:tab w:val="left" w:pos="875"/>
        </w:tabs>
        <w:ind w:left="0" w:firstLine="284"/>
        <w:rPr>
          <w:sz w:val="24"/>
        </w:rPr>
      </w:pPr>
      <w:r w:rsidRPr="00A97BD8">
        <w:rPr>
          <w:sz w:val="24"/>
        </w:rPr>
        <w:t>сыныптар:</w:t>
      </w:r>
      <w:r w:rsidRPr="00A97BD8">
        <w:rPr>
          <w:spacing w:val="-2"/>
          <w:sz w:val="24"/>
        </w:rPr>
        <w:t xml:space="preserve"> </w:t>
      </w:r>
      <w:r w:rsidR="00FA7753">
        <w:rPr>
          <w:sz w:val="24"/>
        </w:rPr>
        <w:t>21,5</w:t>
      </w:r>
      <w:r w:rsidR="006A4ADC" w:rsidRPr="00A97BD8">
        <w:rPr>
          <w:sz w:val="24"/>
        </w:rPr>
        <w:t xml:space="preserve"> </w:t>
      </w:r>
      <w:r w:rsidRPr="00A97BD8">
        <w:rPr>
          <w:sz w:val="24"/>
        </w:rPr>
        <w:t>оқушыдан</w:t>
      </w:r>
    </w:p>
    <w:p w:rsidR="0093787F" w:rsidRPr="00A97BD8" w:rsidRDefault="0093787F" w:rsidP="00A16C61">
      <w:pPr>
        <w:pStyle w:val="a5"/>
        <w:numPr>
          <w:ilvl w:val="0"/>
          <w:numId w:val="11"/>
        </w:numPr>
        <w:tabs>
          <w:tab w:val="left" w:pos="875"/>
        </w:tabs>
        <w:ind w:left="0" w:firstLine="284"/>
        <w:rPr>
          <w:sz w:val="24"/>
        </w:rPr>
      </w:pPr>
      <w:r w:rsidRPr="00A97BD8">
        <w:rPr>
          <w:sz w:val="24"/>
        </w:rPr>
        <w:t>сыныптар:</w:t>
      </w:r>
      <w:r w:rsidRPr="00A97BD8">
        <w:rPr>
          <w:spacing w:val="-1"/>
          <w:sz w:val="24"/>
        </w:rPr>
        <w:t xml:space="preserve"> </w:t>
      </w:r>
      <w:r w:rsidR="00FA7753">
        <w:rPr>
          <w:sz w:val="24"/>
        </w:rPr>
        <w:t>17,6</w:t>
      </w:r>
      <w:r w:rsidRPr="00A97BD8">
        <w:rPr>
          <w:spacing w:val="-1"/>
          <w:sz w:val="24"/>
        </w:rPr>
        <w:t xml:space="preserve"> </w:t>
      </w:r>
      <w:r w:rsidRPr="00A97BD8">
        <w:rPr>
          <w:sz w:val="24"/>
        </w:rPr>
        <w:t>оқушыдан</w:t>
      </w:r>
    </w:p>
    <w:p w:rsidR="0093787F" w:rsidRPr="00A97BD8" w:rsidRDefault="0093787F" w:rsidP="00A16C61">
      <w:pPr>
        <w:pStyle w:val="a5"/>
        <w:numPr>
          <w:ilvl w:val="0"/>
          <w:numId w:val="11"/>
        </w:numPr>
        <w:tabs>
          <w:tab w:val="left" w:pos="875"/>
        </w:tabs>
        <w:ind w:left="0" w:firstLine="284"/>
        <w:rPr>
          <w:sz w:val="24"/>
        </w:rPr>
      </w:pPr>
      <w:r w:rsidRPr="00A97BD8">
        <w:rPr>
          <w:sz w:val="24"/>
        </w:rPr>
        <w:t>сыныптар:</w:t>
      </w:r>
      <w:r w:rsidRPr="00A97BD8">
        <w:rPr>
          <w:spacing w:val="-1"/>
          <w:sz w:val="24"/>
        </w:rPr>
        <w:t xml:space="preserve"> </w:t>
      </w:r>
      <w:r w:rsidR="00FA7753">
        <w:rPr>
          <w:spacing w:val="-1"/>
          <w:sz w:val="24"/>
        </w:rPr>
        <w:t>19</w:t>
      </w:r>
      <w:r w:rsidRPr="00A97BD8">
        <w:rPr>
          <w:spacing w:val="-1"/>
          <w:sz w:val="24"/>
        </w:rPr>
        <w:t xml:space="preserve"> </w:t>
      </w:r>
      <w:r w:rsidRPr="00A97BD8">
        <w:rPr>
          <w:sz w:val="24"/>
        </w:rPr>
        <w:t>оқушыдан</w:t>
      </w:r>
    </w:p>
    <w:p w:rsidR="0093787F" w:rsidRPr="00A97BD8" w:rsidRDefault="0093787F" w:rsidP="00A16C61">
      <w:pPr>
        <w:pStyle w:val="a5"/>
        <w:numPr>
          <w:ilvl w:val="0"/>
          <w:numId w:val="11"/>
        </w:numPr>
        <w:tabs>
          <w:tab w:val="left" w:pos="995"/>
        </w:tabs>
        <w:ind w:left="0" w:firstLine="284"/>
        <w:rPr>
          <w:sz w:val="24"/>
        </w:rPr>
      </w:pPr>
      <w:r w:rsidRPr="00A97BD8">
        <w:rPr>
          <w:sz w:val="24"/>
        </w:rPr>
        <w:t>сыныптар:</w:t>
      </w:r>
      <w:r w:rsidRPr="00A97BD8">
        <w:rPr>
          <w:spacing w:val="-1"/>
          <w:sz w:val="24"/>
        </w:rPr>
        <w:t xml:space="preserve"> </w:t>
      </w:r>
      <w:r w:rsidR="00FA7753">
        <w:rPr>
          <w:sz w:val="24"/>
        </w:rPr>
        <w:t>18</w:t>
      </w:r>
      <w:r w:rsidRPr="00A97BD8">
        <w:rPr>
          <w:spacing w:val="-1"/>
          <w:sz w:val="24"/>
        </w:rPr>
        <w:t xml:space="preserve"> </w:t>
      </w:r>
      <w:r w:rsidRPr="00A97BD8">
        <w:rPr>
          <w:sz w:val="24"/>
        </w:rPr>
        <w:t>оқушыдан</w:t>
      </w:r>
    </w:p>
    <w:p w:rsidR="0093787F" w:rsidRPr="00A97BD8" w:rsidRDefault="0093787F" w:rsidP="00A16C61">
      <w:pPr>
        <w:pStyle w:val="a5"/>
        <w:numPr>
          <w:ilvl w:val="0"/>
          <w:numId w:val="11"/>
        </w:numPr>
        <w:tabs>
          <w:tab w:val="left" w:pos="995"/>
        </w:tabs>
        <w:ind w:left="0" w:firstLine="284"/>
        <w:rPr>
          <w:sz w:val="24"/>
        </w:rPr>
      </w:pPr>
      <w:r w:rsidRPr="00A97BD8">
        <w:rPr>
          <w:sz w:val="24"/>
        </w:rPr>
        <w:t>сыныптар:</w:t>
      </w:r>
      <w:r w:rsidRPr="00A97BD8">
        <w:rPr>
          <w:spacing w:val="-1"/>
          <w:sz w:val="24"/>
        </w:rPr>
        <w:t xml:space="preserve"> </w:t>
      </w:r>
      <w:r w:rsidR="00FA7753">
        <w:rPr>
          <w:sz w:val="24"/>
        </w:rPr>
        <w:t>18</w:t>
      </w:r>
      <w:r w:rsidRPr="00A97BD8">
        <w:rPr>
          <w:spacing w:val="-1"/>
          <w:sz w:val="24"/>
        </w:rPr>
        <w:t xml:space="preserve"> </w:t>
      </w:r>
      <w:r w:rsidRPr="00A97BD8">
        <w:rPr>
          <w:sz w:val="24"/>
        </w:rPr>
        <w:t>оқушыдан</w:t>
      </w:r>
    </w:p>
    <w:p w:rsidR="009C1728" w:rsidRPr="00A97BD8" w:rsidRDefault="0093787F" w:rsidP="00A16C61">
      <w:pPr>
        <w:pStyle w:val="11"/>
        <w:ind w:left="0" w:firstLine="284"/>
        <w:jc w:val="left"/>
        <w:rPr>
          <w:lang w:val="ru-RU"/>
        </w:rPr>
      </w:pPr>
      <w:r w:rsidRPr="00A97BD8">
        <w:t>1-11-сыныптар:</w:t>
      </w:r>
      <w:r w:rsidRPr="00A97BD8">
        <w:rPr>
          <w:spacing w:val="-2"/>
        </w:rPr>
        <w:t xml:space="preserve"> </w:t>
      </w:r>
      <w:r w:rsidR="00FA7753">
        <w:t>18,6</w:t>
      </w:r>
      <w:r w:rsidRPr="00A97BD8">
        <w:rPr>
          <w:spacing w:val="-2"/>
        </w:rPr>
        <w:t xml:space="preserve"> </w:t>
      </w:r>
      <w:r w:rsidRPr="00A97BD8">
        <w:t>оқушыдан</w:t>
      </w:r>
    </w:p>
    <w:p w:rsidR="009C1728" w:rsidRPr="00A97BD8" w:rsidRDefault="009C1728" w:rsidP="00A16C61">
      <w:pPr>
        <w:pStyle w:val="a3"/>
        <w:ind w:left="0" w:firstLine="284"/>
        <w:rPr>
          <w:b/>
          <w:sz w:val="22"/>
        </w:rPr>
      </w:pPr>
    </w:p>
    <w:p w:rsidR="009C1728" w:rsidRPr="00A97BD8" w:rsidRDefault="00FA7753" w:rsidP="00A16C61">
      <w:pPr>
        <w:ind w:right="423" w:firstLine="284"/>
        <w:rPr>
          <w:b/>
          <w:sz w:val="24"/>
        </w:rPr>
      </w:pPr>
      <w:r>
        <w:rPr>
          <w:b/>
          <w:sz w:val="24"/>
        </w:rPr>
        <w:t>2022-2023, 2023-2024, 2024-2025</w:t>
      </w:r>
      <w:r w:rsidR="003E0528" w:rsidRPr="00A97BD8">
        <w:rPr>
          <w:b/>
          <w:sz w:val="24"/>
        </w:rPr>
        <w:t xml:space="preserve"> оқу жылдарында мектепке оқушылардың қамтылу</w:t>
      </w:r>
      <w:r w:rsidR="003E0528" w:rsidRPr="00A97BD8">
        <w:rPr>
          <w:b/>
          <w:spacing w:val="-57"/>
          <w:sz w:val="24"/>
        </w:rPr>
        <w:t xml:space="preserve"> </w:t>
      </w:r>
      <w:r w:rsidR="003E0528" w:rsidRPr="00A97BD8">
        <w:rPr>
          <w:b/>
          <w:sz w:val="24"/>
        </w:rPr>
        <w:t>көрсеткіші</w:t>
      </w:r>
    </w:p>
    <w:p w:rsidR="009C1728" w:rsidRPr="00A97BD8" w:rsidRDefault="009C1728" w:rsidP="00A16C61">
      <w:pPr>
        <w:pStyle w:val="a3"/>
        <w:ind w:left="0" w:firstLine="284"/>
        <w:rPr>
          <w:sz w:val="20"/>
        </w:rPr>
      </w:pPr>
    </w:p>
    <w:p w:rsidR="00BF2927" w:rsidRDefault="00F858F7" w:rsidP="00A16C61">
      <w:pPr>
        <w:ind w:firstLine="284"/>
        <w:rPr>
          <w:sz w:val="20"/>
        </w:rPr>
      </w:pPr>
      <w:r w:rsidRPr="00A97BD8">
        <w:rPr>
          <w:noProof/>
          <w:sz w:val="24"/>
          <w:szCs w:val="24"/>
          <w:lang w:val="ru-RU" w:eastAsia="ru-RU"/>
        </w:rPr>
        <w:drawing>
          <wp:inline distT="0" distB="0" distL="0" distR="0">
            <wp:extent cx="6800850" cy="3286125"/>
            <wp:effectExtent l="0" t="0" r="1905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inline>
        </w:drawing>
      </w:r>
    </w:p>
    <w:p w:rsidR="00BF2927" w:rsidRPr="00BF2927" w:rsidRDefault="00BF2927" w:rsidP="00BF2927">
      <w:pPr>
        <w:rPr>
          <w:sz w:val="20"/>
        </w:rPr>
      </w:pPr>
    </w:p>
    <w:p w:rsidR="00BF2927" w:rsidRPr="00BF2927" w:rsidRDefault="00BF2927" w:rsidP="00BF2927">
      <w:pPr>
        <w:rPr>
          <w:sz w:val="20"/>
        </w:rPr>
      </w:pPr>
    </w:p>
    <w:p w:rsidR="009C1728" w:rsidRPr="00A97BD8" w:rsidRDefault="00007092" w:rsidP="00A16C61">
      <w:pPr>
        <w:pStyle w:val="a3"/>
        <w:ind w:left="0" w:firstLine="284"/>
        <w:rPr>
          <w:b/>
          <w:sz w:val="20"/>
        </w:rPr>
      </w:pPr>
      <w:r>
        <w:rPr>
          <w:b/>
          <w:noProof/>
          <w:sz w:val="20"/>
          <w:lang w:val="ru-RU" w:eastAsia="ru-RU"/>
        </w:rPr>
        <w:lastRenderedPageBreak/>
        <w:pict>
          <v:shape id="Надпись 2" o:spid="_x0000_s1035" type="#_x0000_t202" style="position:absolute;left:0;text-align:left;margin-left:0;margin-top:0;width:398.65pt;height:110.55pt;z-index:462743552;visibility:visible;mso-height-percent:200;mso-position-horizontal:center;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">
            <v:textbox style="mso-fit-shape-to-text:t">
              <w:txbxContent>
                <w:p w:rsidR="0083518C" w:rsidRPr="00D42174" w:rsidRDefault="0083518C">
                  <w:pPr>
                    <w:rPr>
                      <w:b/>
                      <w:sz w:val="28"/>
                    </w:rPr>
                  </w:pPr>
                  <w:r w:rsidRPr="00D42174">
                    <w:rPr>
                      <w:b/>
                      <w:sz w:val="28"/>
                      <w:lang w:val="ru-RU"/>
                    </w:rPr>
                    <w:t>2022-2023</w:t>
                  </w:r>
                  <w:r w:rsidRPr="00D42174">
                    <w:rPr>
                      <w:b/>
                      <w:sz w:val="28"/>
                    </w:rPr>
                    <w:t>,2023-2024,2024-2025 оқу жылдарында мектепке оқушылардың қамтылу көрсеткіші</w:t>
                  </w:r>
                </w:p>
              </w:txbxContent>
            </v:textbox>
          </v:shape>
        </w:pict>
      </w:r>
      <w:r w:rsidR="00F858F7" w:rsidRPr="00A97BD8">
        <w:rPr>
          <w:noProof/>
          <w:sz w:val="2"/>
          <w:szCs w:val="2"/>
          <w:lang w:val="ru-RU" w:eastAsia="ru-RU"/>
        </w:rPr>
        <w:drawing>
          <wp:inline distT="0" distB="0" distL="0" distR="0">
            <wp:extent cx="5486400" cy="32004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p w:rsidR="009C1728" w:rsidRPr="00A97BD8" w:rsidRDefault="009C1728" w:rsidP="00A16C61">
      <w:pPr>
        <w:pStyle w:val="a3"/>
        <w:ind w:left="0" w:firstLine="284"/>
        <w:rPr>
          <w:b/>
          <w:sz w:val="20"/>
        </w:rPr>
      </w:pPr>
    </w:p>
    <w:p w:rsidR="009C1728" w:rsidRPr="00A97BD8" w:rsidRDefault="003E0528" w:rsidP="00A16C61">
      <w:pPr>
        <w:pStyle w:val="11"/>
        <w:spacing w:before="90"/>
        <w:ind w:left="0" w:right="341" w:firstLine="284"/>
      </w:pPr>
      <w:r w:rsidRPr="00A97BD8">
        <w:t>Ерекше</w:t>
      </w:r>
      <w:r w:rsidRPr="00A97BD8">
        <w:rPr>
          <w:spacing w:val="-4"/>
        </w:rPr>
        <w:t xml:space="preserve"> </w:t>
      </w:r>
      <w:r w:rsidRPr="00A97BD8">
        <w:t>білім</w:t>
      </w:r>
      <w:r w:rsidRPr="00A97BD8">
        <w:rPr>
          <w:spacing w:val="-1"/>
        </w:rPr>
        <w:t xml:space="preserve"> </w:t>
      </w:r>
      <w:r w:rsidRPr="00A97BD8">
        <w:t>беру</w:t>
      </w:r>
      <w:r w:rsidRPr="00A97BD8">
        <w:rPr>
          <w:spacing w:val="-2"/>
        </w:rPr>
        <w:t xml:space="preserve"> </w:t>
      </w:r>
      <w:r w:rsidRPr="00A97BD8">
        <w:t>қажеттілігі</w:t>
      </w:r>
      <w:r w:rsidRPr="00A97BD8">
        <w:rPr>
          <w:spacing w:val="-3"/>
        </w:rPr>
        <w:t xml:space="preserve"> </w:t>
      </w:r>
      <w:r w:rsidRPr="00A97BD8">
        <w:t>бар</w:t>
      </w:r>
      <w:r w:rsidRPr="00A97BD8">
        <w:rPr>
          <w:spacing w:val="-1"/>
        </w:rPr>
        <w:t xml:space="preserve"> </w:t>
      </w:r>
      <w:r w:rsidRPr="00A97BD8">
        <w:t>білім</w:t>
      </w:r>
      <w:r w:rsidRPr="00A97BD8">
        <w:rPr>
          <w:spacing w:val="-2"/>
        </w:rPr>
        <w:t xml:space="preserve"> </w:t>
      </w:r>
      <w:r w:rsidRPr="00A97BD8">
        <w:t>алушылар</w:t>
      </w:r>
      <w:r w:rsidRPr="00A97BD8">
        <w:rPr>
          <w:spacing w:val="-2"/>
        </w:rPr>
        <w:t xml:space="preserve"> </w:t>
      </w:r>
      <w:r w:rsidRPr="00A97BD8">
        <w:t>контингенті</w:t>
      </w:r>
      <w:r w:rsidR="00B129CC" w:rsidRPr="00A97BD8">
        <w:t xml:space="preserve"> (жеке үйде оқыту)</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8"/>
        <w:gridCol w:w="2408"/>
        <w:gridCol w:w="2408"/>
        <w:gridCol w:w="2408"/>
      </w:tblGrid>
      <w:tr w:rsidR="009C1728" w:rsidRPr="00A97BD8">
        <w:trPr>
          <w:trHeight w:val="275"/>
        </w:trPr>
        <w:tc>
          <w:tcPr>
            <w:tcW w:w="2408" w:type="dxa"/>
          </w:tcPr>
          <w:p w:rsidR="009C1728" w:rsidRPr="00A97BD8" w:rsidRDefault="003E0528" w:rsidP="00A16C61">
            <w:pPr>
              <w:pStyle w:val="TableParagraph"/>
              <w:spacing w:line="256" w:lineRule="exact"/>
              <w:ind w:firstLine="284"/>
              <w:rPr>
                <w:b/>
                <w:sz w:val="24"/>
              </w:rPr>
            </w:pPr>
            <w:r w:rsidRPr="00A97BD8">
              <w:rPr>
                <w:b/>
                <w:sz w:val="24"/>
              </w:rPr>
              <w:t>Сыныптар</w:t>
            </w:r>
          </w:p>
        </w:tc>
        <w:tc>
          <w:tcPr>
            <w:tcW w:w="2408" w:type="dxa"/>
            <w:tcBorders>
              <w:right w:val="single" w:sz="6" w:space="0" w:color="000000"/>
            </w:tcBorders>
          </w:tcPr>
          <w:p w:rsidR="009C1728" w:rsidRPr="00A97BD8" w:rsidRDefault="00BC5E66" w:rsidP="00A16C61">
            <w:pPr>
              <w:pStyle w:val="TableParagraph"/>
              <w:spacing w:line="256" w:lineRule="exact"/>
              <w:ind w:firstLine="284"/>
              <w:rPr>
                <w:b/>
                <w:sz w:val="24"/>
              </w:rPr>
            </w:pPr>
            <w:r>
              <w:rPr>
                <w:b/>
                <w:sz w:val="24"/>
              </w:rPr>
              <w:t>2022-2023</w:t>
            </w:r>
          </w:p>
        </w:tc>
        <w:tc>
          <w:tcPr>
            <w:tcW w:w="2408" w:type="dxa"/>
            <w:tcBorders>
              <w:left w:val="single" w:sz="6" w:space="0" w:color="000000"/>
              <w:right w:val="single" w:sz="6" w:space="0" w:color="000000"/>
            </w:tcBorders>
          </w:tcPr>
          <w:p w:rsidR="009C1728" w:rsidRPr="00A97BD8" w:rsidRDefault="00BC5E66" w:rsidP="00A16C61">
            <w:pPr>
              <w:pStyle w:val="TableParagraph"/>
              <w:spacing w:line="256" w:lineRule="exact"/>
              <w:ind w:firstLine="284"/>
              <w:rPr>
                <w:b/>
                <w:sz w:val="24"/>
              </w:rPr>
            </w:pPr>
            <w:r>
              <w:rPr>
                <w:b/>
                <w:sz w:val="24"/>
              </w:rPr>
              <w:t>2023-2024</w:t>
            </w:r>
          </w:p>
        </w:tc>
        <w:tc>
          <w:tcPr>
            <w:tcW w:w="2408" w:type="dxa"/>
            <w:tcBorders>
              <w:left w:val="single" w:sz="6" w:space="0" w:color="000000"/>
              <w:right w:val="single" w:sz="6" w:space="0" w:color="000000"/>
            </w:tcBorders>
          </w:tcPr>
          <w:p w:rsidR="009C1728" w:rsidRPr="00A97BD8" w:rsidRDefault="00BC5E66" w:rsidP="00A16C61">
            <w:pPr>
              <w:pStyle w:val="TableParagraph"/>
              <w:spacing w:line="256" w:lineRule="exact"/>
              <w:ind w:firstLine="284"/>
              <w:rPr>
                <w:b/>
                <w:sz w:val="24"/>
              </w:rPr>
            </w:pPr>
            <w:r>
              <w:rPr>
                <w:b/>
                <w:sz w:val="24"/>
              </w:rPr>
              <w:t>2024-2025</w:t>
            </w:r>
          </w:p>
        </w:tc>
      </w:tr>
      <w:tr w:rsidR="009C1728" w:rsidRPr="00A97BD8">
        <w:trPr>
          <w:trHeight w:val="275"/>
        </w:trPr>
        <w:tc>
          <w:tcPr>
            <w:tcW w:w="2408" w:type="dxa"/>
          </w:tcPr>
          <w:p w:rsidR="009C1728" w:rsidRPr="00A97BD8" w:rsidRDefault="003E0528" w:rsidP="00A16C61">
            <w:pPr>
              <w:pStyle w:val="TableParagraph"/>
              <w:spacing w:line="256" w:lineRule="exact"/>
              <w:ind w:firstLine="284"/>
              <w:rPr>
                <w:sz w:val="24"/>
              </w:rPr>
            </w:pPr>
            <w:r w:rsidRPr="00A97BD8">
              <w:rPr>
                <w:sz w:val="24"/>
              </w:rPr>
              <w:t>1-4</w:t>
            </w:r>
            <w:r w:rsidRPr="00A97BD8">
              <w:rPr>
                <w:spacing w:val="-1"/>
                <w:sz w:val="24"/>
              </w:rPr>
              <w:t xml:space="preserve"> </w:t>
            </w:r>
            <w:r w:rsidRPr="00A97BD8">
              <w:rPr>
                <w:sz w:val="24"/>
              </w:rPr>
              <w:t>сыныптар</w:t>
            </w:r>
          </w:p>
        </w:tc>
        <w:tc>
          <w:tcPr>
            <w:tcW w:w="2408" w:type="dxa"/>
            <w:tcBorders>
              <w:right w:val="single" w:sz="6" w:space="0" w:color="000000"/>
            </w:tcBorders>
          </w:tcPr>
          <w:p w:rsidR="009C1728" w:rsidRPr="00A97BD8" w:rsidRDefault="00BC5E66" w:rsidP="00A16C61">
            <w:pPr>
              <w:pStyle w:val="TableParagraph"/>
              <w:ind w:firstLine="284"/>
              <w:rPr>
                <w:sz w:val="20"/>
                <w:lang w:val="ru-RU"/>
              </w:rPr>
            </w:pPr>
            <w:r>
              <w:rPr>
                <w:sz w:val="20"/>
                <w:lang w:val="ru-RU"/>
              </w:rPr>
              <w:t>-</w:t>
            </w:r>
          </w:p>
        </w:tc>
        <w:tc>
          <w:tcPr>
            <w:tcW w:w="2408" w:type="dxa"/>
            <w:tcBorders>
              <w:left w:val="single" w:sz="6" w:space="0" w:color="000000"/>
              <w:right w:val="single" w:sz="6" w:space="0" w:color="000000"/>
            </w:tcBorders>
          </w:tcPr>
          <w:p w:rsidR="009C1728" w:rsidRPr="00A97BD8" w:rsidRDefault="00BC5E66" w:rsidP="00A16C61">
            <w:pPr>
              <w:pStyle w:val="TableParagraph"/>
              <w:ind w:firstLine="284"/>
              <w:rPr>
                <w:sz w:val="20"/>
                <w:lang w:val="ru-RU"/>
              </w:rPr>
            </w:pPr>
            <w:r>
              <w:rPr>
                <w:sz w:val="20"/>
                <w:lang w:val="ru-RU"/>
              </w:rPr>
              <w:t>-</w:t>
            </w:r>
          </w:p>
        </w:tc>
        <w:tc>
          <w:tcPr>
            <w:tcW w:w="2408" w:type="dxa"/>
            <w:tcBorders>
              <w:left w:val="single" w:sz="6" w:space="0" w:color="000000"/>
              <w:right w:val="single" w:sz="6" w:space="0" w:color="000000"/>
            </w:tcBorders>
          </w:tcPr>
          <w:p w:rsidR="009C1728" w:rsidRPr="00A97BD8" w:rsidRDefault="00B129CC" w:rsidP="00A16C61">
            <w:pPr>
              <w:pStyle w:val="TableParagraph"/>
              <w:ind w:firstLine="284"/>
              <w:rPr>
                <w:sz w:val="20"/>
                <w:lang w:val="ru-RU"/>
              </w:rPr>
            </w:pPr>
            <w:r w:rsidRPr="00A97BD8">
              <w:rPr>
                <w:sz w:val="20"/>
              </w:rPr>
              <w:t xml:space="preserve">  </w:t>
            </w:r>
          </w:p>
        </w:tc>
      </w:tr>
      <w:tr w:rsidR="009C1728" w:rsidRPr="00A97BD8">
        <w:trPr>
          <w:trHeight w:val="275"/>
        </w:trPr>
        <w:tc>
          <w:tcPr>
            <w:tcW w:w="2408" w:type="dxa"/>
          </w:tcPr>
          <w:p w:rsidR="009C1728" w:rsidRPr="00A97BD8" w:rsidRDefault="003E0528" w:rsidP="00A16C61">
            <w:pPr>
              <w:pStyle w:val="TableParagraph"/>
              <w:spacing w:line="256" w:lineRule="exact"/>
              <w:ind w:firstLine="284"/>
              <w:rPr>
                <w:sz w:val="24"/>
              </w:rPr>
            </w:pPr>
            <w:r w:rsidRPr="00A97BD8">
              <w:rPr>
                <w:sz w:val="24"/>
              </w:rPr>
              <w:t>5-9</w:t>
            </w:r>
            <w:r w:rsidRPr="00A97BD8">
              <w:rPr>
                <w:spacing w:val="-1"/>
                <w:sz w:val="24"/>
              </w:rPr>
              <w:t xml:space="preserve"> </w:t>
            </w:r>
            <w:r w:rsidRPr="00A97BD8">
              <w:rPr>
                <w:sz w:val="24"/>
              </w:rPr>
              <w:t>сыныптар</w:t>
            </w:r>
          </w:p>
        </w:tc>
        <w:tc>
          <w:tcPr>
            <w:tcW w:w="2408" w:type="dxa"/>
            <w:tcBorders>
              <w:right w:val="single" w:sz="6" w:space="0" w:color="000000"/>
            </w:tcBorders>
          </w:tcPr>
          <w:p w:rsidR="009C1728" w:rsidRPr="00A97BD8" w:rsidRDefault="00BC5E66" w:rsidP="00A16C61">
            <w:pPr>
              <w:pStyle w:val="TableParagraph"/>
              <w:ind w:firstLine="284"/>
              <w:rPr>
                <w:sz w:val="20"/>
                <w:lang w:val="ru-RU"/>
              </w:rPr>
            </w:pPr>
            <w:r>
              <w:rPr>
                <w:sz w:val="20"/>
                <w:lang w:val="ru-RU"/>
              </w:rPr>
              <w:t>-</w:t>
            </w:r>
          </w:p>
        </w:tc>
        <w:tc>
          <w:tcPr>
            <w:tcW w:w="2408" w:type="dxa"/>
            <w:tcBorders>
              <w:left w:val="single" w:sz="6" w:space="0" w:color="000000"/>
              <w:right w:val="single" w:sz="6" w:space="0" w:color="000000"/>
            </w:tcBorders>
          </w:tcPr>
          <w:p w:rsidR="009C1728" w:rsidRPr="00A97BD8" w:rsidRDefault="00BC5E66" w:rsidP="00A16C61">
            <w:pPr>
              <w:pStyle w:val="TableParagraph"/>
              <w:ind w:firstLine="284"/>
              <w:rPr>
                <w:sz w:val="20"/>
                <w:lang w:val="ru-RU"/>
              </w:rPr>
            </w:pPr>
            <w:r>
              <w:rPr>
                <w:sz w:val="20"/>
                <w:lang w:val="ru-RU"/>
              </w:rPr>
              <w:t>-</w:t>
            </w:r>
          </w:p>
        </w:tc>
        <w:tc>
          <w:tcPr>
            <w:tcW w:w="2408" w:type="dxa"/>
            <w:tcBorders>
              <w:left w:val="single" w:sz="6" w:space="0" w:color="000000"/>
              <w:right w:val="single" w:sz="6" w:space="0" w:color="000000"/>
            </w:tcBorders>
          </w:tcPr>
          <w:p w:rsidR="009C1728" w:rsidRPr="00A97BD8" w:rsidRDefault="00B129CC" w:rsidP="00A16C61">
            <w:pPr>
              <w:pStyle w:val="TableParagraph"/>
              <w:ind w:firstLine="284"/>
              <w:rPr>
                <w:sz w:val="20"/>
                <w:lang w:val="ru-RU"/>
              </w:rPr>
            </w:pPr>
            <w:r w:rsidRPr="00A97BD8">
              <w:rPr>
                <w:sz w:val="20"/>
              </w:rPr>
              <w:t xml:space="preserve">  </w:t>
            </w:r>
            <w:r w:rsidR="00BC5E66">
              <w:rPr>
                <w:sz w:val="20"/>
                <w:lang w:val="ru-RU"/>
              </w:rPr>
              <w:t>1</w:t>
            </w:r>
          </w:p>
        </w:tc>
      </w:tr>
      <w:tr w:rsidR="009C1728" w:rsidRPr="00A97BD8">
        <w:trPr>
          <w:trHeight w:val="275"/>
        </w:trPr>
        <w:tc>
          <w:tcPr>
            <w:tcW w:w="2408" w:type="dxa"/>
          </w:tcPr>
          <w:p w:rsidR="009C1728" w:rsidRPr="00A97BD8" w:rsidRDefault="003E0528" w:rsidP="00A16C61">
            <w:pPr>
              <w:pStyle w:val="TableParagraph"/>
              <w:spacing w:line="256" w:lineRule="exact"/>
              <w:ind w:firstLine="284"/>
              <w:rPr>
                <w:sz w:val="24"/>
              </w:rPr>
            </w:pPr>
            <w:r w:rsidRPr="00A97BD8">
              <w:rPr>
                <w:sz w:val="24"/>
              </w:rPr>
              <w:t>10-11</w:t>
            </w:r>
            <w:r w:rsidRPr="00A97BD8">
              <w:rPr>
                <w:spacing w:val="-1"/>
                <w:sz w:val="24"/>
              </w:rPr>
              <w:t xml:space="preserve"> </w:t>
            </w:r>
            <w:r w:rsidRPr="00A97BD8">
              <w:rPr>
                <w:sz w:val="24"/>
              </w:rPr>
              <w:t>сыныптар</w:t>
            </w:r>
          </w:p>
        </w:tc>
        <w:tc>
          <w:tcPr>
            <w:tcW w:w="2408" w:type="dxa"/>
            <w:tcBorders>
              <w:right w:val="single" w:sz="6" w:space="0" w:color="000000"/>
            </w:tcBorders>
          </w:tcPr>
          <w:p w:rsidR="009C1728" w:rsidRPr="00A97BD8" w:rsidRDefault="00BC5E66" w:rsidP="00A16C61">
            <w:pPr>
              <w:pStyle w:val="TableParagraph"/>
              <w:ind w:firstLine="284"/>
              <w:rPr>
                <w:sz w:val="20"/>
              </w:rPr>
            </w:pPr>
            <w:r>
              <w:rPr>
                <w:sz w:val="20"/>
              </w:rPr>
              <w:t>-</w:t>
            </w:r>
          </w:p>
        </w:tc>
        <w:tc>
          <w:tcPr>
            <w:tcW w:w="2408" w:type="dxa"/>
            <w:tcBorders>
              <w:left w:val="single" w:sz="6" w:space="0" w:color="000000"/>
              <w:right w:val="single" w:sz="6" w:space="0" w:color="000000"/>
            </w:tcBorders>
          </w:tcPr>
          <w:p w:rsidR="009C1728" w:rsidRPr="00A97BD8" w:rsidRDefault="00BC5E66" w:rsidP="00A16C61">
            <w:pPr>
              <w:pStyle w:val="TableParagraph"/>
              <w:ind w:firstLine="284"/>
              <w:rPr>
                <w:sz w:val="20"/>
              </w:rPr>
            </w:pPr>
            <w:r>
              <w:rPr>
                <w:sz w:val="20"/>
              </w:rPr>
              <w:t>-</w:t>
            </w:r>
          </w:p>
        </w:tc>
        <w:tc>
          <w:tcPr>
            <w:tcW w:w="2408" w:type="dxa"/>
            <w:tcBorders>
              <w:left w:val="single" w:sz="6" w:space="0" w:color="000000"/>
              <w:right w:val="single" w:sz="6" w:space="0" w:color="000000"/>
            </w:tcBorders>
          </w:tcPr>
          <w:p w:rsidR="009C1728" w:rsidRPr="00A97BD8" w:rsidRDefault="00B129CC" w:rsidP="00A16C61">
            <w:pPr>
              <w:pStyle w:val="TableParagraph"/>
              <w:ind w:firstLine="284"/>
              <w:rPr>
                <w:sz w:val="20"/>
              </w:rPr>
            </w:pPr>
            <w:r w:rsidRPr="00A97BD8">
              <w:rPr>
                <w:sz w:val="20"/>
              </w:rPr>
              <w:t xml:space="preserve"> </w:t>
            </w:r>
          </w:p>
        </w:tc>
      </w:tr>
      <w:tr w:rsidR="009C1728" w:rsidRPr="00A97BD8">
        <w:trPr>
          <w:trHeight w:val="278"/>
        </w:trPr>
        <w:tc>
          <w:tcPr>
            <w:tcW w:w="2408" w:type="dxa"/>
          </w:tcPr>
          <w:p w:rsidR="009C1728" w:rsidRPr="00A97BD8" w:rsidRDefault="003E0528" w:rsidP="00A16C61">
            <w:pPr>
              <w:pStyle w:val="TableParagraph"/>
              <w:spacing w:line="258" w:lineRule="exact"/>
              <w:ind w:firstLine="284"/>
              <w:rPr>
                <w:b/>
                <w:sz w:val="24"/>
              </w:rPr>
            </w:pPr>
            <w:r w:rsidRPr="00A97BD8">
              <w:rPr>
                <w:b/>
                <w:sz w:val="24"/>
              </w:rPr>
              <w:t>Барлығы:</w:t>
            </w:r>
          </w:p>
        </w:tc>
        <w:tc>
          <w:tcPr>
            <w:tcW w:w="2408" w:type="dxa"/>
            <w:tcBorders>
              <w:right w:val="single" w:sz="6" w:space="0" w:color="000000"/>
            </w:tcBorders>
          </w:tcPr>
          <w:p w:rsidR="009C1728" w:rsidRPr="00A97BD8" w:rsidRDefault="00BC5E66" w:rsidP="00A16C61">
            <w:pPr>
              <w:pStyle w:val="TableParagraph"/>
              <w:ind w:firstLine="284"/>
              <w:rPr>
                <w:sz w:val="20"/>
                <w:lang w:val="ru-RU"/>
              </w:rPr>
            </w:pPr>
            <w:r>
              <w:rPr>
                <w:sz w:val="20"/>
                <w:lang w:val="ru-RU"/>
              </w:rPr>
              <w:t>-</w:t>
            </w:r>
          </w:p>
        </w:tc>
        <w:tc>
          <w:tcPr>
            <w:tcW w:w="2408" w:type="dxa"/>
            <w:tcBorders>
              <w:left w:val="single" w:sz="6" w:space="0" w:color="000000"/>
              <w:right w:val="single" w:sz="6" w:space="0" w:color="000000"/>
            </w:tcBorders>
          </w:tcPr>
          <w:p w:rsidR="009C1728" w:rsidRPr="00A97BD8" w:rsidRDefault="00BC5E66" w:rsidP="00A16C61">
            <w:pPr>
              <w:pStyle w:val="TableParagraph"/>
              <w:ind w:firstLine="284"/>
              <w:rPr>
                <w:sz w:val="20"/>
                <w:lang w:val="ru-RU"/>
              </w:rPr>
            </w:pPr>
            <w:r>
              <w:rPr>
                <w:sz w:val="20"/>
                <w:lang w:val="ru-RU"/>
              </w:rPr>
              <w:t>-</w:t>
            </w:r>
          </w:p>
        </w:tc>
        <w:tc>
          <w:tcPr>
            <w:tcW w:w="2408" w:type="dxa"/>
            <w:tcBorders>
              <w:left w:val="single" w:sz="6" w:space="0" w:color="000000"/>
              <w:right w:val="single" w:sz="6" w:space="0" w:color="000000"/>
            </w:tcBorders>
          </w:tcPr>
          <w:p w:rsidR="009C1728" w:rsidRPr="00A97BD8" w:rsidRDefault="00B129CC" w:rsidP="00A16C61">
            <w:pPr>
              <w:pStyle w:val="TableParagraph"/>
              <w:ind w:firstLine="284"/>
              <w:rPr>
                <w:sz w:val="20"/>
                <w:lang w:val="ru-RU"/>
              </w:rPr>
            </w:pPr>
            <w:r w:rsidRPr="00A97BD8">
              <w:rPr>
                <w:sz w:val="20"/>
              </w:rPr>
              <w:t xml:space="preserve"> </w:t>
            </w:r>
            <w:r w:rsidR="00BC5E66">
              <w:rPr>
                <w:sz w:val="20"/>
                <w:lang w:val="ru-RU"/>
              </w:rPr>
              <w:t>1</w:t>
            </w:r>
          </w:p>
        </w:tc>
      </w:tr>
    </w:tbl>
    <w:p w:rsidR="00B129CC" w:rsidRPr="00A97BD8" w:rsidRDefault="00B129CC" w:rsidP="00BF2927">
      <w:pPr>
        <w:pStyle w:val="a3"/>
        <w:spacing w:before="8"/>
        <w:ind w:left="0"/>
        <w:rPr>
          <w:b/>
          <w:sz w:val="23"/>
        </w:rPr>
      </w:pPr>
    </w:p>
    <w:p w:rsidR="009C1728" w:rsidRPr="00A97BD8" w:rsidRDefault="003E0528" w:rsidP="00A16C61">
      <w:pPr>
        <w:pStyle w:val="a3"/>
        <w:ind w:left="0" w:right="476" w:firstLine="284"/>
        <w:jc w:val="both"/>
      </w:pPr>
      <w:r w:rsidRPr="00A97BD8">
        <w:t>Сабақ режимі білі</w:t>
      </w:r>
      <w:r w:rsidR="00BC5E66">
        <w:t>м алушылардың оқу жүктемесі 2024</w:t>
      </w:r>
      <w:r w:rsidRPr="00A97BD8">
        <w:t xml:space="preserve"> жылдың 31 тамыздағы №1</w:t>
      </w:r>
      <w:r w:rsidRPr="00A97BD8">
        <w:rPr>
          <w:spacing w:val="1"/>
        </w:rPr>
        <w:t xml:space="preserve"> </w:t>
      </w:r>
      <w:r w:rsidRPr="00A97BD8">
        <w:t>пед.кеңестің шешімімен бекітіліп, мектеп мына режиммен жұмыс істеп келеді: ішкі тәртіп</w:t>
      </w:r>
      <w:r w:rsidRPr="00A97BD8">
        <w:rPr>
          <w:spacing w:val="-57"/>
        </w:rPr>
        <w:t xml:space="preserve"> </w:t>
      </w:r>
      <w:r w:rsidRPr="00A97BD8">
        <w:t>ережелеріне</w:t>
      </w:r>
      <w:r w:rsidRPr="00A97BD8">
        <w:rPr>
          <w:spacing w:val="-3"/>
        </w:rPr>
        <w:t xml:space="preserve"> </w:t>
      </w:r>
      <w:r w:rsidRPr="00A97BD8">
        <w:t>сәйкес</w:t>
      </w:r>
      <w:r w:rsidRPr="00A97BD8">
        <w:rPr>
          <w:spacing w:val="-2"/>
        </w:rPr>
        <w:t xml:space="preserve"> </w:t>
      </w:r>
      <w:r w:rsidRPr="00A97BD8">
        <w:t>оқу</w:t>
      </w:r>
      <w:r w:rsidRPr="00A97BD8">
        <w:rPr>
          <w:spacing w:val="1"/>
        </w:rPr>
        <w:t xml:space="preserve"> </w:t>
      </w:r>
      <w:r w:rsidRPr="00A97BD8">
        <w:t>сабақтарының</w:t>
      </w:r>
      <w:r w:rsidRPr="00A97BD8">
        <w:rPr>
          <w:spacing w:val="-1"/>
        </w:rPr>
        <w:t xml:space="preserve"> </w:t>
      </w:r>
      <w:r w:rsidRPr="00A97BD8">
        <w:t>ауысымдығын</w:t>
      </w:r>
      <w:r w:rsidRPr="00A97BD8">
        <w:rPr>
          <w:spacing w:val="-2"/>
        </w:rPr>
        <w:t xml:space="preserve"> </w:t>
      </w:r>
      <w:r w:rsidRPr="00A97BD8">
        <w:t>ескере</w:t>
      </w:r>
      <w:r w:rsidRPr="00A97BD8">
        <w:rPr>
          <w:spacing w:val="-2"/>
        </w:rPr>
        <w:t xml:space="preserve"> </w:t>
      </w:r>
      <w:r w:rsidRPr="00A97BD8">
        <w:t>отырып,</w:t>
      </w:r>
      <w:r w:rsidRPr="00A97BD8">
        <w:rPr>
          <w:spacing w:val="1"/>
        </w:rPr>
        <w:t xml:space="preserve"> </w:t>
      </w:r>
      <w:r w:rsidRPr="00A97BD8">
        <w:t>мектеп</w:t>
      </w:r>
      <w:r w:rsidRPr="00A97BD8">
        <w:rPr>
          <w:spacing w:val="-2"/>
        </w:rPr>
        <w:t xml:space="preserve"> </w:t>
      </w:r>
      <w:r w:rsidRPr="00A97BD8">
        <w:t>әкімшілігі</w:t>
      </w:r>
    </w:p>
    <w:p w:rsidR="009C1728" w:rsidRPr="00A97BD8" w:rsidRDefault="003E0528" w:rsidP="00A16C61">
      <w:pPr>
        <w:pStyle w:val="a3"/>
        <w:ind w:left="0" w:right="405" w:firstLine="284"/>
        <w:jc w:val="both"/>
      </w:pPr>
      <w:r w:rsidRPr="00A97BD8">
        <w:t>қызметкерлердің жұмыс уақыты режимі мен оқушылардың сабақ режимін белгіледі. Сабақ</w:t>
      </w:r>
      <w:r w:rsidRPr="00A97BD8">
        <w:rPr>
          <w:spacing w:val="-57"/>
        </w:rPr>
        <w:t xml:space="preserve"> </w:t>
      </w:r>
      <w:r w:rsidRPr="00A97BD8">
        <w:t>режимі</w:t>
      </w:r>
      <w:r w:rsidRPr="00A97BD8">
        <w:rPr>
          <w:spacing w:val="-1"/>
        </w:rPr>
        <w:t xml:space="preserve"> </w:t>
      </w:r>
      <w:r w:rsidRPr="00A97BD8">
        <w:t>екі</w:t>
      </w:r>
      <w:r w:rsidRPr="00A97BD8">
        <w:rPr>
          <w:spacing w:val="-1"/>
        </w:rPr>
        <w:t xml:space="preserve"> </w:t>
      </w:r>
      <w:r w:rsidRPr="00A97BD8">
        <w:t>ауысымдық.</w:t>
      </w:r>
      <w:r w:rsidRPr="00A97BD8">
        <w:rPr>
          <w:spacing w:val="1"/>
        </w:rPr>
        <w:t xml:space="preserve"> </w:t>
      </w:r>
      <w:r w:rsidRPr="00A97BD8">
        <w:t>Бұйрыққа</w:t>
      </w:r>
      <w:r w:rsidRPr="00A97BD8">
        <w:rPr>
          <w:spacing w:val="-1"/>
        </w:rPr>
        <w:t xml:space="preserve"> </w:t>
      </w:r>
      <w:r w:rsidRPr="00A97BD8">
        <w:t>сәйкес</w:t>
      </w:r>
      <w:r w:rsidRPr="00A97BD8">
        <w:rPr>
          <w:spacing w:val="-2"/>
        </w:rPr>
        <w:t xml:space="preserve"> </w:t>
      </w:r>
      <w:r w:rsidRPr="00A97BD8">
        <w:t>оқу</w:t>
      </w:r>
      <w:r w:rsidRPr="00A97BD8">
        <w:rPr>
          <w:spacing w:val="-1"/>
        </w:rPr>
        <w:t xml:space="preserve"> </w:t>
      </w:r>
      <w:r w:rsidRPr="00A97BD8">
        <w:t>кабинеттері мен</w:t>
      </w:r>
      <w:r w:rsidRPr="00A97BD8">
        <w:rPr>
          <w:spacing w:val="-1"/>
        </w:rPr>
        <w:t xml:space="preserve"> </w:t>
      </w:r>
      <w:r w:rsidRPr="00A97BD8">
        <w:t>ауысымдар</w:t>
      </w:r>
      <w:r w:rsidRPr="00A97BD8">
        <w:rPr>
          <w:spacing w:val="-1"/>
        </w:rPr>
        <w:t xml:space="preserve"> </w:t>
      </w:r>
      <w:r w:rsidRPr="00A97BD8">
        <w:t>бойынша</w:t>
      </w:r>
    </w:p>
    <w:p w:rsidR="009C1728" w:rsidRPr="00A97BD8" w:rsidRDefault="003E0528" w:rsidP="00A16C61">
      <w:pPr>
        <w:pStyle w:val="a3"/>
        <w:ind w:left="0" w:right="1366" w:firstLine="284"/>
        <w:jc w:val="both"/>
      </w:pPr>
      <w:r w:rsidRPr="00A97BD8">
        <w:t>с</w:t>
      </w:r>
      <w:r w:rsidR="00096847" w:rsidRPr="00A97BD8">
        <w:t xml:space="preserve">ыныптар бөлінді. І ауысымда – </w:t>
      </w:r>
      <w:r w:rsidR="00BC5E66">
        <w:t>14</w:t>
      </w:r>
      <w:r w:rsidR="00096847" w:rsidRPr="00A97BD8">
        <w:t xml:space="preserve"> сынып, ІІ ауысымда</w:t>
      </w:r>
      <w:r w:rsidR="00BC5E66">
        <w:t xml:space="preserve"> 10 </w:t>
      </w:r>
      <w:r w:rsidRPr="00A97BD8">
        <w:t>сынып; 1-</w:t>
      </w:r>
      <w:r w:rsidR="00096847" w:rsidRPr="00A97BD8">
        <w:t>4 сыныптар үшін 5 күндік оқу аптасы, 5-</w:t>
      </w:r>
      <w:r w:rsidRPr="00A97BD8">
        <w:t>11 сыныптар</w:t>
      </w:r>
      <w:r w:rsidR="00096847" w:rsidRPr="00A97BD8">
        <w:t xml:space="preserve"> </w:t>
      </w:r>
      <w:r w:rsidRPr="00A97BD8">
        <w:rPr>
          <w:spacing w:val="-57"/>
        </w:rPr>
        <w:t xml:space="preserve"> </w:t>
      </w:r>
      <w:r w:rsidRPr="00A97BD8">
        <w:t>оқушылары</w:t>
      </w:r>
      <w:r w:rsidRPr="00A97BD8">
        <w:rPr>
          <w:spacing w:val="-1"/>
        </w:rPr>
        <w:t xml:space="preserve"> </w:t>
      </w:r>
      <w:r w:rsidR="00AA7BD6" w:rsidRPr="00A97BD8">
        <w:t>үшін 5</w:t>
      </w:r>
      <w:r w:rsidRPr="00A97BD8">
        <w:t xml:space="preserve"> күндік</w:t>
      </w:r>
      <w:r w:rsidRPr="00A97BD8">
        <w:rPr>
          <w:spacing w:val="1"/>
        </w:rPr>
        <w:t xml:space="preserve"> </w:t>
      </w:r>
      <w:r w:rsidRPr="00A97BD8">
        <w:t>оқу аптасы;</w:t>
      </w:r>
    </w:p>
    <w:p w:rsidR="009C1728" w:rsidRPr="00A97BD8" w:rsidRDefault="003E0528" w:rsidP="00A16C61">
      <w:pPr>
        <w:pStyle w:val="a3"/>
        <w:ind w:left="0" w:firstLine="284"/>
        <w:jc w:val="both"/>
      </w:pPr>
      <w:r w:rsidRPr="00A97BD8">
        <w:t>Сабақтың ұзақтығы</w:t>
      </w:r>
      <w:r w:rsidRPr="00A97BD8">
        <w:rPr>
          <w:spacing w:val="-1"/>
        </w:rPr>
        <w:t xml:space="preserve"> </w:t>
      </w:r>
      <w:r w:rsidRPr="00A97BD8">
        <w:t>45</w:t>
      </w:r>
      <w:r w:rsidRPr="00A97BD8">
        <w:rPr>
          <w:spacing w:val="-4"/>
        </w:rPr>
        <w:t xml:space="preserve"> </w:t>
      </w:r>
      <w:r w:rsidRPr="00A97BD8">
        <w:t>минут.</w:t>
      </w:r>
    </w:p>
    <w:p w:rsidR="009C1728" w:rsidRPr="00A97BD8" w:rsidRDefault="003E0528" w:rsidP="00A16C61">
      <w:pPr>
        <w:pStyle w:val="a3"/>
        <w:spacing w:before="1"/>
        <w:ind w:left="0" w:right="229" w:firstLine="284"/>
        <w:jc w:val="both"/>
      </w:pPr>
      <w:r w:rsidRPr="00A97BD8">
        <w:t xml:space="preserve">І ауысым – оқу сабақтары 8:00-де, </w:t>
      </w:r>
      <w:r w:rsidR="00BC5E66">
        <w:t>ІІ ауысым – оқу сабақтары – 13:5</w:t>
      </w:r>
      <w:r w:rsidR="00096847" w:rsidRPr="00A97BD8">
        <w:t>0-да</w:t>
      </w:r>
      <w:r w:rsidRPr="00A97BD8">
        <w:t xml:space="preserve"> басталады. Апталық</w:t>
      </w:r>
      <w:r w:rsidRPr="00A97BD8">
        <w:rPr>
          <w:spacing w:val="-57"/>
        </w:rPr>
        <w:t xml:space="preserve"> </w:t>
      </w:r>
      <w:r w:rsidR="004E1B3E">
        <w:rPr>
          <w:spacing w:val="-57"/>
        </w:rPr>
        <w:t xml:space="preserve">                  </w:t>
      </w:r>
      <w:r w:rsidRPr="00A97BD8">
        <w:t>сабақ</w:t>
      </w:r>
      <w:r w:rsidRPr="00A97BD8">
        <w:rPr>
          <w:spacing w:val="-1"/>
        </w:rPr>
        <w:t xml:space="preserve"> </w:t>
      </w:r>
      <w:r w:rsidRPr="00A97BD8">
        <w:t>режимі мектеп</w:t>
      </w:r>
      <w:r w:rsidRPr="00A97BD8">
        <w:rPr>
          <w:spacing w:val="-1"/>
        </w:rPr>
        <w:t xml:space="preserve"> </w:t>
      </w:r>
      <w:r w:rsidRPr="00A97BD8">
        <w:t>директоры бекіткен</w:t>
      </w:r>
      <w:r w:rsidRPr="00A97BD8">
        <w:rPr>
          <w:spacing w:val="-1"/>
        </w:rPr>
        <w:t xml:space="preserve"> </w:t>
      </w:r>
      <w:r w:rsidRPr="00A97BD8">
        <w:t>сабақ</w:t>
      </w:r>
      <w:r w:rsidRPr="00A97BD8">
        <w:rPr>
          <w:spacing w:val="-2"/>
        </w:rPr>
        <w:t xml:space="preserve"> </w:t>
      </w:r>
      <w:r w:rsidRPr="00A97BD8">
        <w:t>кестесімен</w:t>
      </w:r>
      <w:r w:rsidRPr="00A97BD8">
        <w:rPr>
          <w:spacing w:val="3"/>
        </w:rPr>
        <w:t xml:space="preserve"> </w:t>
      </w:r>
      <w:r w:rsidRPr="00A97BD8">
        <w:t>айқындалады.</w:t>
      </w:r>
    </w:p>
    <w:p w:rsidR="009C1728" w:rsidRPr="00A97BD8" w:rsidRDefault="003E0528" w:rsidP="00A16C61">
      <w:pPr>
        <w:pStyle w:val="a3"/>
        <w:ind w:left="0" w:right="210" w:firstLine="284"/>
        <w:jc w:val="both"/>
      </w:pPr>
      <w:r w:rsidRPr="00A97BD8">
        <w:t>Мектепалды сыныптардағы оқу жылының ұзақтығы 33 аптаны, 1 сыныптарда – 33 апта, 2-11</w:t>
      </w:r>
      <w:r w:rsidRPr="00A97BD8">
        <w:rPr>
          <w:spacing w:val="-57"/>
        </w:rPr>
        <w:t xml:space="preserve"> </w:t>
      </w:r>
      <w:r w:rsidRPr="00A97BD8">
        <w:t>сыныптарда</w:t>
      </w:r>
      <w:r w:rsidRPr="00A97BD8">
        <w:rPr>
          <w:spacing w:val="-3"/>
        </w:rPr>
        <w:t xml:space="preserve"> </w:t>
      </w:r>
      <w:r w:rsidRPr="00A97BD8">
        <w:t>–</w:t>
      </w:r>
      <w:r w:rsidRPr="00A97BD8">
        <w:rPr>
          <w:spacing w:val="-1"/>
        </w:rPr>
        <w:t xml:space="preserve"> </w:t>
      </w:r>
      <w:r w:rsidRPr="00A97BD8">
        <w:t>34</w:t>
      </w:r>
      <w:r w:rsidRPr="00A97BD8">
        <w:rPr>
          <w:spacing w:val="-2"/>
        </w:rPr>
        <w:t xml:space="preserve"> </w:t>
      </w:r>
      <w:r w:rsidRPr="00A97BD8">
        <w:t>аптаны</w:t>
      </w:r>
      <w:r w:rsidRPr="00A97BD8">
        <w:rPr>
          <w:spacing w:val="-1"/>
        </w:rPr>
        <w:t xml:space="preserve"> </w:t>
      </w:r>
      <w:r w:rsidRPr="00A97BD8">
        <w:t>құрады.</w:t>
      </w:r>
      <w:r w:rsidRPr="00A97BD8">
        <w:rPr>
          <w:spacing w:val="-2"/>
        </w:rPr>
        <w:t xml:space="preserve"> </w:t>
      </w:r>
      <w:r w:rsidRPr="00A97BD8">
        <w:t>Мектептегі</w:t>
      </w:r>
      <w:r w:rsidRPr="00A97BD8">
        <w:rPr>
          <w:spacing w:val="-1"/>
        </w:rPr>
        <w:t xml:space="preserve"> </w:t>
      </w:r>
      <w:r w:rsidRPr="00A97BD8">
        <w:t>сыныптардың</w:t>
      </w:r>
      <w:r w:rsidRPr="00A97BD8">
        <w:rPr>
          <w:spacing w:val="-2"/>
        </w:rPr>
        <w:t xml:space="preserve"> </w:t>
      </w:r>
      <w:r w:rsidRPr="00A97BD8">
        <w:t>толықтырылу</w:t>
      </w:r>
      <w:r w:rsidRPr="00A97BD8">
        <w:rPr>
          <w:spacing w:val="-1"/>
        </w:rPr>
        <w:t xml:space="preserve"> </w:t>
      </w:r>
      <w:r w:rsidRPr="00A97BD8">
        <w:t>сәйкестігі</w:t>
      </w:r>
      <w:r w:rsidRPr="00A97BD8">
        <w:rPr>
          <w:spacing w:val="1"/>
        </w:rPr>
        <w:t xml:space="preserve"> </w:t>
      </w:r>
      <w:r w:rsidRPr="00A97BD8">
        <w:t>–</w:t>
      </w:r>
      <w:r w:rsidRPr="00A97BD8">
        <w:rPr>
          <w:spacing w:val="-1"/>
        </w:rPr>
        <w:t xml:space="preserve"> </w:t>
      </w:r>
      <w:r w:rsidRPr="00A97BD8">
        <w:t>100%.</w:t>
      </w:r>
    </w:p>
    <w:p w:rsidR="0062665B" w:rsidRPr="00A97BD8" w:rsidRDefault="0062665B" w:rsidP="00BF2927">
      <w:pPr>
        <w:pStyle w:val="a3"/>
        <w:ind w:left="0"/>
        <w:jc w:val="both"/>
      </w:pPr>
    </w:p>
    <w:p w:rsidR="009C1728" w:rsidRPr="00A97BD8" w:rsidRDefault="003E0528" w:rsidP="00A16C61">
      <w:pPr>
        <w:pStyle w:val="21"/>
        <w:ind w:left="0" w:right="288" w:firstLine="284"/>
        <w:jc w:val="center"/>
      </w:pPr>
      <w:r w:rsidRPr="00A97BD8">
        <w:t>Бастауыш, негізгі орта және жалпы орта білім алушылардың оқу жүктемесінің ең</w:t>
      </w:r>
      <w:r w:rsidRPr="00A97BD8">
        <w:rPr>
          <w:spacing w:val="1"/>
        </w:rPr>
        <w:t xml:space="preserve"> </w:t>
      </w:r>
      <w:r w:rsidRPr="00A97BD8">
        <w:t>жоғары көлемінде өлшемшарттар: білім алушылардың апталық оқу жүктемесінің ең</w:t>
      </w:r>
      <w:r w:rsidRPr="00A97BD8">
        <w:rPr>
          <w:spacing w:val="-57"/>
        </w:rPr>
        <w:t xml:space="preserve"> </w:t>
      </w:r>
      <w:r w:rsidR="007B3B27" w:rsidRPr="00A97BD8">
        <w:rPr>
          <w:spacing w:val="-57"/>
        </w:rPr>
        <w:t xml:space="preserve">    </w:t>
      </w:r>
      <w:r w:rsidRPr="00A97BD8">
        <w:t>жоғары</w:t>
      </w:r>
      <w:r w:rsidRPr="00A97BD8">
        <w:rPr>
          <w:spacing w:val="-3"/>
        </w:rPr>
        <w:t xml:space="preserve"> </w:t>
      </w:r>
      <w:r w:rsidRPr="00A97BD8">
        <w:t>көлемінің</w:t>
      </w:r>
      <w:r w:rsidRPr="00A97BD8">
        <w:rPr>
          <w:spacing w:val="1"/>
        </w:rPr>
        <w:t xml:space="preserve"> </w:t>
      </w:r>
      <w:r w:rsidRPr="00A97BD8">
        <w:t>сәйкестігі және</w:t>
      </w:r>
      <w:r w:rsidRPr="00A97BD8">
        <w:rPr>
          <w:spacing w:val="-1"/>
        </w:rPr>
        <w:t xml:space="preserve"> </w:t>
      </w:r>
      <w:r w:rsidRPr="00A97BD8">
        <w:t>сақталуы;</w:t>
      </w:r>
    </w:p>
    <w:p w:rsidR="009C1728" w:rsidRPr="00A97BD8" w:rsidRDefault="009C1728" w:rsidP="00A16C61">
      <w:pPr>
        <w:pStyle w:val="a3"/>
        <w:ind w:left="0" w:firstLine="284"/>
        <w:jc w:val="both"/>
        <w:rPr>
          <w:b/>
          <w:i/>
        </w:rPr>
      </w:pPr>
    </w:p>
    <w:p w:rsidR="009C1728" w:rsidRPr="00A97BD8" w:rsidRDefault="0002058F" w:rsidP="00A16C61">
      <w:pPr>
        <w:ind w:firstLine="284"/>
        <w:jc w:val="both"/>
        <w:rPr>
          <w:b/>
          <w:i/>
          <w:sz w:val="24"/>
        </w:rPr>
      </w:pPr>
      <w:r>
        <w:rPr>
          <w:b/>
          <w:i/>
          <w:sz w:val="24"/>
        </w:rPr>
        <w:t>202</w:t>
      </w:r>
      <w:r w:rsidRPr="0002058F">
        <w:rPr>
          <w:b/>
          <w:i/>
          <w:sz w:val="24"/>
        </w:rPr>
        <w:t>2</w:t>
      </w:r>
      <w:r>
        <w:rPr>
          <w:b/>
          <w:i/>
          <w:sz w:val="24"/>
        </w:rPr>
        <w:t>-202</w:t>
      </w:r>
      <w:r w:rsidRPr="0002058F">
        <w:rPr>
          <w:b/>
          <w:i/>
          <w:sz w:val="24"/>
        </w:rPr>
        <w:t>3</w:t>
      </w:r>
      <w:r w:rsidR="003E0528" w:rsidRPr="00A97BD8">
        <w:rPr>
          <w:b/>
          <w:i/>
          <w:spacing w:val="-2"/>
          <w:sz w:val="24"/>
        </w:rPr>
        <w:t xml:space="preserve"> </w:t>
      </w:r>
      <w:r w:rsidR="003E0528" w:rsidRPr="00A97BD8">
        <w:rPr>
          <w:b/>
          <w:i/>
          <w:sz w:val="24"/>
        </w:rPr>
        <w:t>оқу</w:t>
      </w:r>
      <w:r w:rsidR="003E0528" w:rsidRPr="00A97BD8">
        <w:rPr>
          <w:b/>
          <w:i/>
          <w:spacing w:val="-2"/>
          <w:sz w:val="24"/>
        </w:rPr>
        <w:t xml:space="preserve"> </w:t>
      </w:r>
      <w:r w:rsidR="003E0528" w:rsidRPr="00A97BD8">
        <w:rPr>
          <w:b/>
          <w:i/>
          <w:sz w:val="24"/>
        </w:rPr>
        <w:t>жылында:</w:t>
      </w:r>
    </w:p>
    <w:p w:rsidR="009C1728" w:rsidRPr="00A97BD8" w:rsidRDefault="009C1728" w:rsidP="00A16C61">
      <w:pPr>
        <w:ind w:firstLine="284"/>
      </w:pPr>
    </w:p>
    <w:p w:rsidR="009C1728" w:rsidRPr="00A97BD8" w:rsidRDefault="003E0528" w:rsidP="00A16C61">
      <w:pPr>
        <w:pStyle w:val="a3"/>
        <w:spacing w:before="72"/>
        <w:ind w:left="0" w:firstLine="284"/>
      </w:pPr>
      <w:r w:rsidRPr="00A97BD8">
        <w:rPr>
          <w:b/>
        </w:rPr>
        <w:t>Қазақ</w:t>
      </w:r>
      <w:r w:rsidRPr="00A97BD8">
        <w:rPr>
          <w:b/>
          <w:spacing w:val="-1"/>
        </w:rPr>
        <w:t xml:space="preserve"> </w:t>
      </w:r>
      <w:r w:rsidRPr="00A97BD8">
        <w:rPr>
          <w:b/>
        </w:rPr>
        <w:t>бөлімінде:</w:t>
      </w:r>
      <w:r w:rsidRPr="00A97BD8">
        <w:rPr>
          <w:b/>
          <w:spacing w:val="-2"/>
        </w:rPr>
        <w:t xml:space="preserve"> </w:t>
      </w:r>
      <w:r w:rsidRPr="00A97BD8">
        <w:t>1</w:t>
      </w:r>
      <w:r w:rsidRPr="00A97BD8">
        <w:rPr>
          <w:spacing w:val="-1"/>
        </w:rPr>
        <w:t xml:space="preserve"> </w:t>
      </w:r>
      <w:r w:rsidRPr="00A97BD8">
        <w:t>сыныптарда</w:t>
      </w:r>
      <w:r w:rsidRPr="00A97BD8">
        <w:rPr>
          <w:spacing w:val="-2"/>
        </w:rPr>
        <w:t xml:space="preserve"> </w:t>
      </w:r>
      <w:r w:rsidR="0002058F" w:rsidRPr="0002058F">
        <w:t>19</w:t>
      </w:r>
      <w:r w:rsidR="0002058F">
        <w:t>,</w:t>
      </w:r>
      <w:r w:rsidR="0002058F" w:rsidRPr="0002058F">
        <w:t>5</w:t>
      </w:r>
      <w:r w:rsidRPr="00A97BD8">
        <w:t xml:space="preserve"> сағат,</w:t>
      </w:r>
      <w:r w:rsidRPr="00A97BD8">
        <w:rPr>
          <w:spacing w:val="-1"/>
        </w:rPr>
        <w:t xml:space="preserve"> </w:t>
      </w:r>
      <w:r w:rsidRPr="00A97BD8">
        <w:t>2</w:t>
      </w:r>
      <w:r w:rsidRPr="00A97BD8">
        <w:rPr>
          <w:spacing w:val="-1"/>
        </w:rPr>
        <w:t xml:space="preserve"> </w:t>
      </w:r>
      <w:r w:rsidRPr="00A97BD8">
        <w:t>сыныптарда</w:t>
      </w:r>
      <w:r w:rsidRPr="00A97BD8">
        <w:rPr>
          <w:spacing w:val="-2"/>
        </w:rPr>
        <w:t xml:space="preserve"> </w:t>
      </w:r>
      <w:r w:rsidR="0002058F">
        <w:t>2</w:t>
      </w:r>
      <w:r w:rsidR="0002058F" w:rsidRPr="0002058F">
        <w:t>4</w:t>
      </w:r>
      <w:r w:rsidRPr="00A97BD8">
        <w:rPr>
          <w:spacing w:val="-1"/>
        </w:rPr>
        <w:t xml:space="preserve"> </w:t>
      </w:r>
      <w:r w:rsidRPr="00A97BD8">
        <w:t>сағат, 3</w:t>
      </w:r>
      <w:r w:rsidRPr="00A97BD8">
        <w:rPr>
          <w:spacing w:val="-1"/>
        </w:rPr>
        <w:t xml:space="preserve"> </w:t>
      </w:r>
      <w:r w:rsidRPr="00A97BD8">
        <w:t>сыныптарды</w:t>
      </w:r>
      <w:r w:rsidRPr="00A97BD8">
        <w:rPr>
          <w:spacing w:val="-1"/>
        </w:rPr>
        <w:t xml:space="preserve"> </w:t>
      </w:r>
      <w:r w:rsidR="0002058F">
        <w:t>2</w:t>
      </w:r>
      <w:r w:rsidR="0002058F" w:rsidRPr="0002058F">
        <w:t>6</w:t>
      </w:r>
      <w:r w:rsidRPr="00A97BD8">
        <w:rPr>
          <w:spacing w:val="-1"/>
        </w:rPr>
        <w:t xml:space="preserve"> </w:t>
      </w:r>
      <w:r w:rsidRPr="00A97BD8">
        <w:t>сағат,</w:t>
      </w:r>
      <w:r w:rsidRPr="00A97BD8">
        <w:rPr>
          <w:spacing w:val="59"/>
        </w:rPr>
        <w:t xml:space="preserve"> </w:t>
      </w:r>
      <w:r w:rsidR="00A55D28" w:rsidRPr="00A97BD8">
        <w:t>4</w:t>
      </w:r>
    </w:p>
    <w:p w:rsidR="009C1728" w:rsidRPr="00A97BD8" w:rsidRDefault="003E0528" w:rsidP="00A16C61">
      <w:pPr>
        <w:pStyle w:val="a3"/>
        <w:ind w:left="0" w:firstLine="284"/>
      </w:pPr>
      <w:r w:rsidRPr="00A97BD8">
        <w:t>сыныптарда</w:t>
      </w:r>
      <w:r w:rsidRPr="00A97BD8">
        <w:rPr>
          <w:spacing w:val="-3"/>
        </w:rPr>
        <w:t xml:space="preserve"> </w:t>
      </w:r>
      <w:r w:rsidR="0002058F">
        <w:t>2</w:t>
      </w:r>
      <w:r w:rsidR="0002058F" w:rsidRPr="0002058F">
        <w:t>6</w:t>
      </w:r>
      <w:r w:rsidRPr="00A97BD8">
        <w:rPr>
          <w:spacing w:val="-1"/>
        </w:rPr>
        <w:t xml:space="preserve"> </w:t>
      </w:r>
      <w:r w:rsidR="00A55D28" w:rsidRPr="00A97BD8">
        <w:t>сағат, 5 сыныпт</w:t>
      </w:r>
      <w:r w:rsidR="0002058F">
        <w:t xml:space="preserve">арда </w:t>
      </w:r>
      <w:r w:rsidR="0002058F" w:rsidRPr="0002058F">
        <w:t>28</w:t>
      </w:r>
      <w:r w:rsidR="0002058F">
        <w:t xml:space="preserve"> сағат, 6 сыныптарда </w:t>
      </w:r>
      <w:r w:rsidR="0002058F" w:rsidRPr="0002058F">
        <w:t>28</w:t>
      </w:r>
      <w:r w:rsidR="0002058F">
        <w:t xml:space="preserve"> сағат, 7 сыныптарда 3</w:t>
      </w:r>
      <w:r w:rsidR="0002058F" w:rsidRPr="0002058F">
        <w:t>1</w:t>
      </w:r>
      <w:r w:rsidR="0002058F">
        <w:t xml:space="preserve"> сағат, 8 сыныптарда 3</w:t>
      </w:r>
      <w:r w:rsidR="0002058F" w:rsidRPr="0002058F">
        <w:t>2</w:t>
      </w:r>
      <w:r w:rsidR="00A55D28" w:rsidRPr="00A97BD8">
        <w:t xml:space="preserve"> сағат, </w:t>
      </w:r>
      <w:r w:rsidR="0002058F">
        <w:t>9 сыныптарда 3</w:t>
      </w:r>
      <w:r w:rsidR="0002058F" w:rsidRPr="0002058F">
        <w:t>3</w:t>
      </w:r>
      <w:r w:rsidR="00906EED" w:rsidRPr="00A97BD8">
        <w:t xml:space="preserve"> сағат, 10 сыныптарда </w:t>
      </w:r>
      <w:r w:rsidR="0002058F">
        <w:t>3</w:t>
      </w:r>
      <w:r w:rsidR="0002058F" w:rsidRPr="0002058F">
        <w:t>2</w:t>
      </w:r>
      <w:r w:rsidR="00906EED" w:rsidRPr="00A97BD8">
        <w:t xml:space="preserve"> сағат, </w:t>
      </w:r>
      <w:r w:rsidR="0002058F" w:rsidRPr="0002058F">
        <w:t>10-</w:t>
      </w:r>
      <w:r w:rsidR="00906EED" w:rsidRPr="00A97BD8">
        <w:t xml:space="preserve">11 сыныптарда </w:t>
      </w:r>
      <w:r w:rsidR="0002058F">
        <w:t>3</w:t>
      </w:r>
      <w:r w:rsidR="0002058F" w:rsidRPr="0002058F">
        <w:t>2</w:t>
      </w:r>
      <w:r w:rsidR="00906EED" w:rsidRPr="00A97BD8">
        <w:t xml:space="preserve"> сағат</w:t>
      </w:r>
      <w:r w:rsidR="0002058F">
        <w:t>(жаратылыстану-математика бағыты), 10-11 сыныптарда 31 сағат (қоғамдық-гуманитарлық)</w:t>
      </w:r>
    </w:p>
    <w:p w:rsidR="009C1728" w:rsidRPr="00A97BD8" w:rsidRDefault="009C1728" w:rsidP="00A16C61">
      <w:pPr>
        <w:pStyle w:val="a3"/>
        <w:spacing w:before="1"/>
        <w:ind w:left="0" w:firstLine="284"/>
      </w:pPr>
    </w:p>
    <w:p w:rsidR="009C1728" w:rsidRPr="00A97BD8" w:rsidRDefault="0002058F" w:rsidP="00A16C61">
      <w:pPr>
        <w:pStyle w:val="21"/>
        <w:ind w:left="0" w:firstLine="284"/>
      </w:pPr>
      <w:r>
        <w:t>2023-2024</w:t>
      </w:r>
      <w:r w:rsidR="003E0528" w:rsidRPr="00A97BD8">
        <w:rPr>
          <w:spacing w:val="-2"/>
        </w:rPr>
        <w:t xml:space="preserve"> </w:t>
      </w:r>
      <w:r w:rsidR="003E0528" w:rsidRPr="00A97BD8">
        <w:t>оқу</w:t>
      </w:r>
      <w:r w:rsidR="003E0528" w:rsidRPr="00A97BD8">
        <w:rPr>
          <w:spacing w:val="-2"/>
        </w:rPr>
        <w:t xml:space="preserve"> </w:t>
      </w:r>
      <w:r w:rsidR="003E0528" w:rsidRPr="00A97BD8">
        <w:t>жылында:</w:t>
      </w:r>
    </w:p>
    <w:p w:rsidR="009C1728" w:rsidRPr="00A97BD8" w:rsidRDefault="003E0528" w:rsidP="00A16C61">
      <w:pPr>
        <w:pStyle w:val="a3"/>
        <w:spacing w:line="275" w:lineRule="exact"/>
        <w:ind w:left="0" w:firstLine="284"/>
      </w:pPr>
      <w:r w:rsidRPr="00A97BD8">
        <w:t>.</w:t>
      </w:r>
    </w:p>
    <w:p w:rsidR="009C1728" w:rsidRPr="00A97BD8" w:rsidRDefault="003E0528" w:rsidP="00A16C61">
      <w:pPr>
        <w:pStyle w:val="a5"/>
        <w:ind w:left="0" w:firstLine="284"/>
      </w:pPr>
      <w:r w:rsidRPr="00A97BD8">
        <w:rPr>
          <w:b/>
        </w:rPr>
        <w:t>Қазақ</w:t>
      </w:r>
      <w:r w:rsidRPr="00A97BD8">
        <w:rPr>
          <w:b/>
          <w:spacing w:val="-1"/>
        </w:rPr>
        <w:t xml:space="preserve"> </w:t>
      </w:r>
      <w:r w:rsidRPr="00A97BD8">
        <w:rPr>
          <w:b/>
        </w:rPr>
        <w:t>бөлімінде:</w:t>
      </w:r>
      <w:r w:rsidRPr="00A97BD8">
        <w:rPr>
          <w:b/>
          <w:spacing w:val="-2"/>
        </w:rPr>
        <w:t xml:space="preserve"> </w:t>
      </w:r>
      <w:r w:rsidRPr="00A97BD8">
        <w:t>1</w:t>
      </w:r>
      <w:r w:rsidRPr="00A97BD8">
        <w:rPr>
          <w:spacing w:val="-1"/>
        </w:rPr>
        <w:t xml:space="preserve"> </w:t>
      </w:r>
      <w:r w:rsidRPr="00A97BD8">
        <w:t>сыныптарда</w:t>
      </w:r>
      <w:r w:rsidRPr="00A97BD8">
        <w:rPr>
          <w:spacing w:val="-2"/>
        </w:rPr>
        <w:t xml:space="preserve"> </w:t>
      </w:r>
      <w:r w:rsidRPr="00A97BD8">
        <w:t>19</w:t>
      </w:r>
      <w:r w:rsidR="00FC66C4" w:rsidRPr="00A97BD8">
        <w:t>,5</w:t>
      </w:r>
      <w:r w:rsidRPr="00A97BD8">
        <w:rPr>
          <w:spacing w:val="-1"/>
        </w:rPr>
        <w:t xml:space="preserve"> </w:t>
      </w:r>
      <w:r w:rsidRPr="00A97BD8">
        <w:t>сағат,</w:t>
      </w:r>
      <w:r w:rsidRPr="00A97BD8">
        <w:rPr>
          <w:spacing w:val="-1"/>
        </w:rPr>
        <w:t xml:space="preserve"> </w:t>
      </w:r>
      <w:r w:rsidRPr="00A97BD8">
        <w:t>2 сыныптарда</w:t>
      </w:r>
      <w:r w:rsidRPr="00A97BD8">
        <w:rPr>
          <w:spacing w:val="-2"/>
        </w:rPr>
        <w:t xml:space="preserve"> </w:t>
      </w:r>
      <w:r w:rsidRPr="00A97BD8">
        <w:t>24</w:t>
      </w:r>
      <w:r w:rsidRPr="00A97BD8">
        <w:rPr>
          <w:spacing w:val="-1"/>
        </w:rPr>
        <w:t xml:space="preserve"> </w:t>
      </w:r>
      <w:r w:rsidRPr="00A97BD8">
        <w:t>сағат,</w:t>
      </w:r>
      <w:r w:rsidRPr="00A97BD8">
        <w:rPr>
          <w:spacing w:val="-1"/>
        </w:rPr>
        <w:t xml:space="preserve"> </w:t>
      </w:r>
      <w:r w:rsidR="00FC66C4" w:rsidRPr="00A97BD8">
        <w:rPr>
          <w:spacing w:val="-1"/>
        </w:rPr>
        <w:t xml:space="preserve"> </w:t>
      </w:r>
      <w:r w:rsidRPr="00A97BD8">
        <w:t>3</w:t>
      </w:r>
      <w:r w:rsidRPr="00A97BD8">
        <w:rPr>
          <w:spacing w:val="-1"/>
        </w:rPr>
        <w:t xml:space="preserve"> </w:t>
      </w:r>
      <w:r w:rsidR="00FC66C4" w:rsidRPr="00A97BD8">
        <w:t>сыныптарда</w:t>
      </w:r>
      <w:r w:rsidRPr="00A97BD8">
        <w:rPr>
          <w:spacing w:val="-1"/>
        </w:rPr>
        <w:t xml:space="preserve"> </w:t>
      </w:r>
      <w:r w:rsidRPr="00A97BD8">
        <w:t>26</w:t>
      </w:r>
      <w:r w:rsidRPr="00A97BD8">
        <w:rPr>
          <w:spacing w:val="-1"/>
        </w:rPr>
        <w:t xml:space="preserve"> </w:t>
      </w:r>
      <w:r w:rsidRPr="00A97BD8">
        <w:t>сағат, 4</w:t>
      </w:r>
      <w:r w:rsidR="00FC66C4" w:rsidRPr="00A97BD8">
        <w:t xml:space="preserve"> </w:t>
      </w:r>
      <w:r w:rsidRPr="00A97BD8">
        <w:t>сыныптарда</w:t>
      </w:r>
      <w:r w:rsidRPr="00A97BD8">
        <w:rPr>
          <w:spacing w:val="-3"/>
        </w:rPr>
        <w:t xml:space="preserve"> </w:t>
      </w:r>
      <w:r w:rsidRPr="00A97BD8">
        <w:t>26</w:t>
      </w:r>
      <w:r w:rsidRPr="00A97BD8">
        <w:rPr>
          <w:spacing w:val="-1"/>
        </w:rPr>
        <w:t xml:space="preserve"> </w:t>
      </w:r>
      <w:r w:rsidRPr="00A97BD8">
        <w:t>сағат,</w:t>
      </w:r>
      <w:r w:rsidRPr="00A97BD8">
        <w:rPr>
          <w:spacing w:val="58"/>
        </w:rPr>
        <w:t xml:space="preserve"> </w:t>
      </w:r>
      <w:r w:rsidR="0002058F">
        <w:t>5 сыныптарда 28</w:t>
      </w:r>
      <w:r w:rsidR="009633EF" w:rsidRPr="00A97BD8">
        <w:t xml:space="preserve"> сағат, </w:t>
      </w:r>
      <w:r w:rsidR="0002058F">
        <w:t>6 сыныптарда 28</w:t>
      </w:r>
      <w:r w:rsidR="009633EF" w:rsidRPr="00A97BD8">
        <w:t xml:space="preserve"> сағат, </w:t>
      </w:r>
      <w:r w:rsidR="00A03953" w:rsidRPr="00A97BD8">
        <w:t>7 сыныптарда 31</w:t>
      </w:r>
      <w:r w:rsidR="009633EF" w:rsidRPr="00A97BD8">
        <w:t xml:space="preserve">,5 сағат, 7 </w:t>
      </w:r>
      <w:r w:rsidR="0002058F">
        <w:t>сыныптарда 31</w:t>
      </w:r>
      <w:r w:rsidR="009633EF" w:rsidRPr="00A97BD8">
        <w:t xml:space="preserve"> сағат, </w:t>
      </w:r>
      <w:r w:rsidR="0002058F">
        <w:t>8 сыныптарда 32</w:t>
      </w:r>
      <w:r w:rsidR="003F39D1" w:rsidRPr="00A97BD8">
        <w:t xml:space="preserve"> сағат, </w:t>
      </w:r>
      <w:r w:rsidRPr="00A97BD8">
        <w:t>9 сыныптарда</w:t>
      </w:r>
      <w:r w:rsidRPr="00A97BD8">
        <w:rPr>
          <w:spacing w:val="-2"/>
        </w:rPr>
        <w:t xml:space="preserve"> </w:t>
      </w:r>
      <w:r w:rsidR="0002058F">
        <w:t>33</w:t>
      </w:r>
      <w:r w:rsidRPr="00A97BD8">
        <w:rPr>
          <w:spacing w:val="-1"/>
        </w:rPr>
        <w:t xml:space="preserve"> </w:t>
      </w:r>
      <w:r w:rsidRPr="00A97BD8">
        <w:t>сағат</w:t>
      </w:r>
      <w:r w:rsidR="003F39D1" w:rsidRPr="00A97BD8">
        <w:t>, 10 сыныптарда 3</w:t>
      </w:r>
      <w:r w:rsidR="0002058F">
        <w:t>2</w:t>
      </w:r>
      <w:r w:rsidR="003F39D1" w:rsidRPr="00A97BD8">
        <w:t xml:space="preserve"> сағат, 11 сыныптарда 3</w:t>
      </w:r>
      <w:r w:rsidR="0002058F">
        <w:t>2</w:t>
      </w:r>
      <w:r w:rsidR="003F39D1" w:rsidRPr="00A97BD8">
        <w:t xml:space="preserve"> сағат</w:t>
      </w:r>
      <w:r w:rsidRPr="00A97BD8">
        <w:t>.</w:t>
      </w:r>
    </w:p>
    <w:p w:rsidR="009C1728" w:rsidRPr="00A97BD8" w:rsidRDefault="009C1728" w:rsidP="00A16C61">
      <w:pPr>
        <w:pStyle w:val="a3"/>
        <w:ind w:left="0" w:firstLine="284"/>
      </w:pPr>
    </w:p>
    <w:p w:rsidR="009C1728" w:rsidRPr="00A97BD8" w:rsidRDefault="0002058F" w:rsidP="00A16C61">
      <w:pPr>
        <w:pStyle w:val="21"/>
        <w:ind w:left="0" w:firstLine="284"/>
      </w:pPr>
      <w:r>
        <w:t>2024-2025</w:t>
      </w:r>
      <w:r w:rsidR="003E0528" w:rsidRPr="00A97BD8">
        <w:rPr>
          <w:spacing w:val="-2"/>
        </w:rPr>
        <w:t xml:space="preserve"> </w:t>
      </w:r>
      <w:r w:rsidR="003E0528" w:rsidRPr="00A97BD8">
        <w:t>оқу</w:t>
      </w:r>
      <w:r w:rsidR="003E0528" w:rsidRPr="00A97BD8">
        <w:rPr>
          <w:spacing w:val="-2"/>
        </w:rPr>
        <w:t xml:space="preserve"> </w:t>
      </w:r>
      <w:r w:rsidR="003E0528" w:rsidRPr="00A97BD8">
        <w:t>жылында:</w:t>
      </w:r>
    </w:p>
    <w:p w:rsidR="007042D7" w:rsidRDefault="003E0528" w:rsidP="00A16C61">
      <w:pPr>
        <w:pStyle w:val="a3"/>
        <w:ind w:left="0" w:firstLine="284"/>
      </w:pPr>
      <w:r w:rsidRPr="00A97BD8">
        <w:rPr>
          <w:b/>
        </w:rPr>
        <w:t>Қазақ</w:t>
      </w:r>
      <w:r w:rsidRPr="00A97BD8">
        <w:rPr>
          <w:b/>
          <w:spacing w:val="-1"/>
        </w:rPr>
        <w:t xml:space="preserve"> </w:t>
      </w:r>
      <w:r w:rsidRPr="00A97BD8">
        <w:rPr>
          <w:b/>
        </w:rPr>
        <w:t>бөлімінде:</w:t>
      </w:r>
      <w:r w:rsidRPr="00A97BD8">
        <w:rPr>
          <w:b/>
          <w:spacing w:val="-2"/>
        </w:rPr>
        <w:t xml:space="preserve"> </w:t>
      </w:r>
      <w:r w:rsidR="007042D7" w:rsidRPr="00A97BD8">
        <w:t>1</w:t>
      </w:r>
      <w:r w:rsidR="007042D7" w:rsidRPr="00A97BD8">
        <w:rPr>
          <w:spacing w:val="-1"/>
        </w:rPr>
        <w:t xml:space="preserve"> </w:t>
      </w:r>
      <w:r w:rsidR="007042D7" w:rsidRPr="00A97BD8">
        <w:t>сыныптарда</w:t>
      </w:r>
      <w:r w:rsidR="007042D7" w:rsidRPr="00A97BD8">
        <w:rPr>
          <w:spacing w:val="-2"/>
        </w:rPr>
        <w:t xml:space="preserve"> </w:t>
      </w:r>
      <w:r w:rsidR="0002058F">
        <w:t>18</w:t>
      </w:r>
      <w:r w:rsidR="007042D7" w:rsidRPr="00A97BD8">
        <w:t>,5</w:t>
      </w:r>
      <w:r w:rsidR="007042D7" w:rsidRPr="00A97BD8">
        <w:rPr>
          <w:spacing w:val="-1"/>
        </w:rPr>
        <w:t xml:space="preserve"> </w:t>
      </w:r>
      <w:r w:rsidR="007042D7" w:rsidRPr="00A97BD8">
        <w:t>сағат,</w:t>
      </w:r>
      <w:r w:rsidR="007042D7" w:rsidRPr="00A97BD8">
        <w:rPr>
          <w:spacing w:val="-1"/>
        </w:rPr>
        <w:t xml:space="preserve"> </w:t>
      </w:r>
      <w:r w:rsidR="007042D7" w:rsidRPr="00A97BD8">
        <w:t>2 сыныптарда</w:t>
      </w:r>
      <w:r w:rsidR="007042D7" w:rsidRPr="00A97BD8">
        <w:rPr>
          <w:spacing w:val="-2"/>
        </w:rPr>
        <w:t xml:space="preserve"> </w:t>
      </w:r>
      <w:r w:rsidR="0002058F">
        <w:t>22</w:t>
      </w:r>
      <w:r w:rsidR="007042D7" w:rsidRPr="00A97BD8">
        <w:rPr>
          <w:spacing w:val="-1"/>
        </w:rPr>
        <w:t xml:space="preserve"> </w:t>
      </w:r>
      <w:r w:rsidR="007042D7" w:rsidRPr="00A97BD8">
        <w:t>сағат,</w:t>
      </w:r>
      <w:r w:rsidR="007042D7" w:rsidRPr="00A97BD8">
        <w:rPr>
          <w:spacing w:val="-1"/>
        </w:rPr>
        <w:t xml:space="preserve"> </w:t>
      </w:r>
      <w:r w:rsidR="007042D7" w:rsidRPr="00A97BD8">
        <w:t>3</w:t>
      </w:r>
      <w:r w:rsidR="007042D7" w:rsidRPr="00A97BD8">
        <w:rPr>
          <w:spacing w:val="2"/>
        </w:rPr>
        <w:t xml:space="preserve"> </w:t>
      </w:r>
      <w:r w:rsidR="007042D7" w:rsidRPr="00A97BD8">
        <w:t>сыныптарды</w:t>
      </w:r>
      <w:r w:rsidR="007042D7" w:rsidRPr="00A97BD8">
        <w:rPr>
          <w:spacing w:val="-1"/>
        </w:rPr>
        <w:t xml:space="preserve"> </w:t>
      </w:r>
      <w:r w:rsidR="0002058F">
        <w:t>25</w:t>
      </w:r>
      <w:r w:rsidR="007042D7" w:rsidRPr="00A97BD8">
        <w:rPr>
          <w:spacing w:val="-1"/>
        </w:rPr>
        <w:t xml:space="preserve"> </w:t>
      </w:r>
      <w:r w:rsidR="0002058F">
        <w:t>сағат, 4 сыныптарда -25</w:t>
      </w:r>
      <w:r w:rsidR="007042D7" w:rsidRPr="00A97BD8">
        <w:t xml:space="preserve"> сағат, 5</w:t>
      </w:r>
      <w:r w:rsidR="007042D7" w:rsidRPr="00A97BD8">
        <w:rPr>
          <w:spacing w:val="1"/>
        </w:rPr>
        <w:t xml:space="preserve"> </w:t>
      </w:r>
      <w:r w:rsidR="007042D7" w:rsidRPr="00A97BD8">
        <w:t>сыныптарда</w:t>
      </w:r>
      <w:r w:rsidR="007042D7" w:rsidRPr="00A97BD8">
        <w:rPr>
          <w:spacing w:val="-2"/>
        </w:rPr>
        <w:t xml:space="preserve"> </w:t>
      </w:r>
      <w:r w:rsidR="0002058F">
        <w:t>28</w:t>
      </w:r>
      <w:r w:rsidR="007042D7" w:rsidRPr="00A97BD8">
        <w:rPr>
          <w:spacing w:val="-1"/>
        </w:rPr>
        <w:t xml:space="preserve"> </w:t>
      </w:r>
      <w:r w:rsidR="007042D7" w:rsidRPr="00A97BD8">
        <w:t>сағат,</w:t>
      </w:r>
      <w:r w:rsidR="007042D7" w:rsidRPr="00A97BD8">
        <w:rPr>
          <w:spacing w:val="1"/>
        </w:rPr>
        <w:t xml:space="preserve">  </w:t>
      </w:r>
      <w:r w:rsidR="007042D7" w:rsidRPr="00A97BD8">
        <w:t>6</w:t>
      </w:r>
      <w:r w:rsidR="007042D7" w:rsidRPr="00A97BD8">
        <w:rPr>
          <w:spacing w:val="-1"/>
        </w:rPr>
        <w:t xml:space="preserve"> </w:t>
      </w:r>
      <w:r w:rsidR="007042D7" w:rsidRPr="00A97BD8">
        <w:t>сыныптарда</w:t>
      </w:r>
      <w:r w:rsidR="007042D7" w:rsidRPr="00A97BD8">
        <w:rPr>
          <w:spacing w:val="-2"/>
        </w:rPr>
        <w:t xml:space="preserve"> </w:t>
      </w:r>
      <w:r w:rsidR="0002058F">
        <w:t>28</w:t>
      </w:r>
      <w:r w:rsidR="007042D7" w:rsidRPr="00A97BD8">
        <w:rPr>
          <w:spacing w:val="-1"/>
        </w:rPr>
        <w:t xml:space="preserve"> </w:t>
      </w:r>
      <w:r w:rsidR="007042D7" w:rsidRPr="00A97BD8">
        <w:t>сағат, 7</w:t>
      </w:r>
      <w:r w:rsidR="007042D7" w:rsidRPr="00A97BD8">
        <w:rPr>
          <w:spacing w:val="-1"/>
        </w:rPr>
        <w:t xml:space="preserve"> </w:t>
      </w:r>
      <w:r w:rsidR="007042D7" w:rsidRPr="00A97BD8">
        <w:t>сыныптарда</w:t>
      </w:r>
      <w:r w:rsidR="007042D7" w:rsidRPr="00A97BD8">
        <w:rPr>
          <w:spacing w:val="-2"/>
        </w:rPr>
        <w:t xml:space="preserve"> </w:t>
      </w:r>
      <w:r w:rsidR="00AE5746">
        <w:t>31</w:t>
      </w:r>
      <w:r w:rsidR="00773C4D" w:rsidRPr="00A97BD8">
        <w:t>,</w:t>
      </w:r>
      <w:r w:rsidR="00191889" w:rsidRPr="00A97BD8">
        <w:t xml:space="preserve">   </w:t>
      </w:r>
      <w:r w:rsidR="007042D7" w:rsidRPr="00A97BD8">
        <w:t>8</w:t>
      </w:r>
      <w:r w:rsidR="007042D7" w:rsidRPr="00A97BD8">
        <w:rPr>
          <w:spacing w:val="-1"/>
        </w:rPr>
        <w:t xml:space="preserve"> </w:t>
      </w:r>
      <w:r w:rsidR="007042D7" w:rsidRPr="00A97BD8">
        <w:t>сыныптарда</w:t>
      </w:r>
      <w:r w:rsidR="007042D7" w:rsidRPr="00A97BD8">
        <w:rPr>
          <w:spacing w:val="-2"/>
        </w:rPr>
        <w:t xml:space="preserve"> </w:t>
      </w:r>
      <w:r w:rsidR="00AE5746">
        <w:t>32</w:t>
      </w:r>
      <w:r w:rsidR="007042D7" w:rsidRPr="00A97BD8">
        <w:rPr>
          <w:spacing w:val="-1"/>
        </w:rPr>
        <w:t xml:space="preserve"> </w:t>
      </w:r>
      <w:r w:rsidR="007042D7" w:rsidRPr="00A97BD8">
        <w:t>сағат,</w:t>
      </w:r>
      <w:r w:rsidR="007042D7" w:rsidRPr="00A97BD8">
        <w:rPr>
          <w:spacing w:val="-1"/>
        </w:rPr>
        <w:t xml:space="preserve"> </w:t>
      </w:r>
      <w:r w:rsidR="007042D7" w:rsidRPr="00A97BD8">
        <w:t>9</w:t>
      </w:r>
      <w:r w:rsidR="007042D7" w:rsidRPr="00A97BD8">
        <w:rPr>
          <w:spacing w:val="-1"/>
        </w:rPr>
        <w:t xml:space="preserve"> </w:t>
      </w:r>
      <w:r w:rsidR="007042D7" w:rsidRPr="00A97BD8">
        <w:t>сыныптарда</w:t>
      </w:r>
      <w:r w:rsidR="007042D7" w:rsidRPr="00A97BD8">
        <w:rPr>
          <w:spacing w:val="-2"/>
        </w:rPr>
        <w:t xml:space="preserve"> </w:t>
      </w:r>
      <w:r w:rsidR="007042D7" w:rsidRPr="00A97BD8">
        <w:t>3</w:t>
      </w:r>
      <w:r w:rsidR="00AE5746">
        <w:t>3</w:t>
      </w:r>
      <w:r w:rsidR="007042D7" w:rsidRPr="00A97BD8">
        <w:rPr>
          <w:spacing w:val="-1"/>
        </w:rPr>
        <w:t xml:space="preserve"> </w:t>
      </w:r>
      <w:r w:rsidR="007042D7" w:rsidRPr="00A97BD8">
        <w:t>сағат,</w:t>
      </w:r>
      <w:r w:rsidR="007042D7" w:rsidRPr="00A97BD8">
        <w:rPr>
          <w:spacing w:val="-1"/>
        </w:rPr>
        <w:t xml:space="preserve"> </w:t>
      </w:r>
      <w:r w:rsidR="007042D7" w:rsidRPr="00A97BD8">
        <w:t>10-11 сыныптарында</w:t>
      </w:r>
      <w:r w:rsidR="007042D7" w:rsidRPr="00A97BD8">
        <w:rPr>
          <w:spacing w:val="-2"/>
        </w:rPr>
        <w:t xml:space="preserve"> </w:t>
      </w:r>
      <w:r w:rsidR="007042D7" w:rsidRPr="00A97BD8">
        <w:t>3</w:t>
      </w:r>
      <w:r w:rsidR="00AE5746">
        <w:t>2</w:t>
      </w:r>
      <w:r w:rsidR="007042D7" w:rsidRPr="00A97BD8">
        <w:rPr>
          <w:spacing w:val="-1"/>
        </w:rPr>
        <w:t xml:space="preserve"> </w:t>
      </w:r>
      <w:r w:rsidR="0002058F">
        <w:t>сағат.</w:t>
      </w:r>
    </w:p>
    <w:p w:rsidR="0002058F" w:rsidRPr="00A97BD8" w:rsidRDefault="0002058F" w:rsidP="00A16C61">
      <w:pPr>
        <w:pStyle w:val="a3"/>
        <w:ind w:left="0" w:firstLine="284"/>
      </w:pPr>
    </w:p>
    <w:p w:rsidR="009C1728" w:rsidRPr="00A97BD8" w:rsidRDefault="003E0528" w:rsidP="00A16C61">
      <w:pPr>
        <w:pStyle w:val="21"/>
        <w:ind w:left="0" w:right="1050" w:firstLine="284"/>
        <w:jc w:val="center"/>
      </w:pPr>
      <w:r w:rsidRPr="00A97BD8">
        <w:t>Инвариантты және вариативті (арнайы білім беру ұйымы үшін түзету</w:t>
      </w:r>
      <w:r w:rsidRPr="00A97BD8">
        <w:rPr>
          <w:spacing w:val="-57"/>
        </w:rPr>
        <w:t xml:space="preserve"> </w:t>
      </w:r>
      <w:r w:rsidRPr="00A97BD8">
        <w:t>компоненті) компоненттерін құрайтын білім алушылардың оқу</w:t>
      </w:r>
      <w:r w:rsidRPr="00A97BD8">
        <w:rPr>
          <w:spacing w:val="1"/>
        </w:rPr>
        <w:t xml:space="preserve"> </w:t>
      </w:r>
      <w:r w:rsidRPr="00A97BD8">
        <w:t>жүктемесінің жалпы көлемінің, сондай-ақ ҮОЖ белгілеген сыныптар</w:t>
      </w:r>
      <w:r w:rsidRPr="00A97BD8">
        <w:rPr>
          <w:spacing w:val="1"/>
        </w:rPr>
        <w:t xml:space="preserve"> </w:t>
      </w:r>
      <w:r w:rsidRPr="00A97BD8">
        <w:t>бойынша апталық және жылдық оқу жүктемесінің сәйкестігі және</w:t>
      </w:r>
      <w:r w:rsidRPr="00A97BD8">
        <w:rPr>
          <w:spacing w:val="1"/>
        </w:rPr>
        <w:t xml:space="preserve"> </w:t>
      </w:r>
      <w:r w:rsidRPr="00A97BD8">
        <w:t>сақталуы:</w:t>
      </w:r>
    </w:p>
    <w:p w:rsidR="009C1728" w:rsidRPr="00A97BD8" w:rsidRDefault="003E0528" w:rsidP="00A16C61">
      <w:pPr>
        <w:pStyle w:val="a3"/>
        <w:ind w:left="0" w:right="833" w:firstLine="284"/>
        <w:jc w:val="both"/>
      </w:pPr>
      <w:r w:rsidRPr="00A97BD8">
        <w:t>Жұмыстық</w:t>
      </w:r>
      <w:r w:rsidRPr="00A97BD8">
        <w:rPr>
          <w:spacing w:val="1"/>
        </w:rPr>
        <w:t xml:space="preserve"> </w:t>
      </w:r>
      <w:r w:rsidRPr="00A97BD8">
        <w:t>оқу</w:t>
      </w:r>
      <w:r w:rsidRPr="00A97BD8">
        <w:rPr>
          <w:spacing w:val="1"/>
        </w:rPr>
        <w:t xml:space="preserve"> </w:t>
      </w:r>
      <w:r w:rsidRPr="00A97BD8">
        <w:t>жоспарларында</w:t>
      </w:r>
      <w:r w:rsidRPr="00A97BD8">
        <w:rPr>
          <w:spacing w:val="1"/>
        </w:rPr>
        <w:t xml:space="preserve"> </w:t>
      </w:r>
      <w:r w:rsidRPr="00A97BD8">
        <w:t>инварианттық</w:t>
      </w:r>
      <w:r w:rsidRPr="00A97BD8">
        <w:rPr>
          <w:spacing w:val="1"/>
        </w:rPr>
        <w:t xml:space="preserve"> </w:t>
      </w:r>
      <w:r w:rsidRPr="00A97BD8">
        <w:t>және</w:t>
      </w:r>
      <w:r w:rsidRPr="00A97BD8">
        <w:rPr>
          <w:spacing w:val="1"/>
        </w:rPr>
        <w:t xml:space="preserve"> </w:t>
      </w:r>
      <w:r w:rsidRPr="00A97BD8">
        <w:t>вариативтік</w:t>
      </w:r>
      <w:r w:rsidRPr="00A97BD8">
        <w:rPr>
          <w:spacing w:val="1"/>
        </w:rPr>
        <w:t xml:space="preserve"> </w:t>
      </w:r>
      <w:r w:rsidRPr="00A97BD8">
        <w:t>компоненттерінде</w:t>
      </w:r>
      <w:r w:rsidRPr="00A97BD8">
        <w:rPr>
          <w:spacing w:val="1"/>
        </w:rPr>
        <w:t xml:space="preserve"> </w:t>
      </w:r>
      <w:r w:rsidRPr="00A97BD8">
        <w:t>белгіленген</w:t>
      </w:r>
      <w:r w:rsidRPr="00A97BD8">
        <w:rPr>
          <w:spacing w:val="1"/>
        </w:rPr>
        <w:t xml:space="preserve"> </w:t>
      </w:r>
      <w:r w:rsidRPr="00A97BD8">
        <w:t>апталық</w:t>
      </w:r>
      <w:r w:rsidRPr="00A97BD8">
        <w:rPr>
          <w:spacing w:val="1"/>
        </w:rPr>
        <w:t xml:space="preserve"> </w:t>
      </w:r>
      <w:r w:rsidRPr="00A97BD8">
        <w:t>және</w:t>
      </w:r>
      <w:r w:rsidRPr="00A97BD8">
        <w:rPr>
          <w:spacing w:val="1"/>
        </w:rPr>
        <w:t xml:space="preserve"> </w:t>
      </w:r>
      <w:r w:rsidRPr="00A97BD8">
        <w:t>жылдық</w:t>
      </w:r>
      <w:r w:rsidRPr="00A97BD8">
        <w:rPr>
          <w:spacing w:val="1"/>
        </w:rPr>
        <w:t xml:space="preserve"> </w:t>
      </w:r>
      <w:r w:rsidRPr="00A97BD8">
        <w:t>жүктемесі</w:t>
      </w:r>
      <w:r w:rsidRPr="00A97BD8">
        <w:rPr>
          <w:spacing w:val="1"/>
        </w:rPr>
        <w:t xml:space="preserve"> </w:t>
      </w:r>
      <w:r w:rsidRPr="00A97BD8">
        <w:t>ең</w:t>
      </w:r>
      <w:r w:rsidRPr="00A97BD8">
        <w:rPr>
          <w:spacing w:val="1"/>
        </w:rPr>
        <w:t xml:space="preserve"> </w:t>
      </w:r>
      <w:r w:rsidRPr="00A97BD8">
        <w:t>жоғары</w:t>
      </w:r>
      <w:r w:rsidRPr="00A97BD8">
        <w:rPr>
          <w:spacing w:val="1"/>
        </w:rPr>
        <w:t xml:space="preserve"> </w:t>
      </w:r>
      <w:r w:rsidRPr="00A97BD8">
        <w:t>көлемі</w:t>
      </w:r>
      <w:r w:rsidRPr="00A97BD8">
        <w:rPr>
          <w:spacing w:val="-57"/>
        </w:rPr>
        <w:t xml:space="preserve"> </w:t>
      </w:r>
      <w:r w:rsidRPr="00A97BD8">
        <w:t>үлгілік оқу</w:t>
      </w:r>
      <w:r w:rsidRPr="00A97BD8">
        <w:rPr>
          <w:spacing w:val="-1"/>
        </w:rPr>
        <w:t xml:space="preserve"> </w:t>
      </w:r>
      <w:r w:rsidRPr="00A97BD8">
        <w:t>жоспарларының</w:t>
      </w:r>
      <w:r w:rsidRPr="00A97BD8">
        <w:rPr>
          <w:spacing w:val="-1"/>
        </w:rPr>
        <w:t xml:space="preserve"> </w:t>
      </w:r>
      <w:r w:rsidRPr="00A97BD8">
        <w:t>апталық</w:t>
      </w:r>
      <w:r w:rsidRPr="00A97BD8">
        <w:rPr>
          <w:spacing w:val="-1"/>
        </w:rPr>
        <w:t xml:space="preserve"> </w:t>
      </w:r>
      <w:r w:rsidRPr="00A97BD8">
        <w:t>және</w:t>
      </w:r>
      <w:r w:rsidRPr="00A97BD8">
        <w:rPr>
          <w:spacing w:val="-2"/>
        </w:rPr>
        <w:t xml:space="preserve"> </w:t>
      </w:r>
      <w:r w:rsidRPr="00A97BD8">
        <w:t>жылдық оқу</w:t>
      </w:r>
      <w:r w:rsidRPr="00A97BD8">
        <w:rPr>
          <w:spacing w:val="-1"/>
        </w:rPr>
        <w:t xml:space="preserve"> </w:t>
      </w:r>
      <w:r w:rsidRPr="00A97BD8">
        <w:t>жүктемесіне</w:t>
      </w:r>
      <w:r w:rsidRPr="00A97BD8">
        <w:rPr>
          <w:spacing w:val="-2"/>
        </w:rPr>
        <w:t xml:space="preserve"> </w:t>
      </w:r>
      <w:r w:rsidRPr="00A97BD8">
        <w:t>сәйкес</w:t>
      </w:r>
      <w:r w:rsidRPr="00A97BD8">
        <w:rPr>
          <w:spacing w:val="-2"/>
        </w:rPr>
        <w:t xml:space="preserve"> </w:t>
      </w:r>
      <w:r w:rsidRPr="00A97BD8">
        <w:t>келеді.</w:t>
      </w:r>
    </w:p>
    <w:p w:rsidR="009C1728" w:rsidRPr="00A97BD8" w:rsidRDefault="003E0528" w:rsidP="00A16C61">
      <w:pPr>
        <w:pStyle w:val="a3"/>
        <w:ind w:left="0" w:right="154" w:firstLine="284"/>
        <w:jc w:val="both"/>
      </w:pPr>
      <w:r w:rsidRPr="00A97BD8">
        <w:t>2021-2022 оқу жылында 1-11 сыныптарда Қазақстан Республикасы Білім және ғылым</w:t>
      </w:r>
      <w:r w:rsidRPr="00A97BD8">
        <w:rPr>
          <w:spacing w:val="1"/>
        </w:rPr>
        <w:t xml:space="preserve"> </w:t>
      </w:r>
      <w:r w:rsidRPr="00A97BD8">
        <w:t>министрінің 2012 жылғы 8 қарашадағы №500 бұйрығына өзгерістер енгізу туралы Қазақстан</w:t>
      </w:r>
      <w:r w:rsidRPr="00A97BD8">
        <w:rPr>
          <w:spacing w:val="1"/>
        </w:rPr>
        <w:t xml:space="preserve"> </w:t>
      </w:r>
      <w:r w:rsidRPr="00A97BD8">
        <w:t>Республикасы</w:t>
      </w:r>
      <w:r w:rsidRPr="00A97BD8">
        <w:rPr>
          <w:spacing w:val="1"/>
        </w:rPr>
        <w:t xml:space="preserve"> </w:t>
      </w:r>
      <w:r w:rsidRPr="00A97BD8">
        <w:t>Оқу-ағарту</w:t>
      </w:r>
      <w:r w:rsidRPr="00A97BD8">
        <w:rPr>
          <w:spacing w:val="1"/>
        </w:rPr>
        <w:t xml:space="preserve"> </w:t>
      </w:r>
      <w:r w:rsidRPr="00A97BD8">
        <w:t>министрінің</w:t>
      </w:r>
      <w:r w:rsidRPr="00A97BD8">
        <w:rPr>
          <w:spacing w:val="1"/>
        </w:rPr>
        <w:t xml:space="preserve"> </w:t>
      </w:r>
      <w:r w:rsidR="004374D1" w:rsidRPr="00A97BD8">
        <w:t>202</w:t>
      </w:r>
      <w:r w:rsidR="00773C4D" w:rsidRPr="00A97BD8">
        <w:t>1</w:t>
      </w:r>
      <w:r w:rsidRPr="00A97BD8">
        <w:rPr>
          <w:spacing w:val="1"/>
        </w:rPr>
        <w:t xml:space="preserve"> </w:t>
      </w:r>
      <w:r w:rsidRPr="00A97BD8">
        <w:t>жылғы</w:t>
      </w:r>
      <w:r w:rsidRPr="00A97BD8">
        <w:rPr>
          <w:spacing w:val="1"/>
        </w:rPr>
        <w:t xml:space="preserve"> </w:t>
      </w:r>
      <w:r w:rsidRPr="00A97BD8">
        <w:t>2</w:t>
      </w:r>
      <w:r w:rsidR="00773C4D" w:rsidRPr="00A97BD8">
        <w:t>0</w:t>
      </w:r>
      <w:r w:rsidRPr="00A97BD8">
        <w:rPr>
          <w:spacing w:val="1"/>
        </w:rPr>
        <w:t xml:space="preserve"> </w:t>
      </w:r>
      <w:r w:rsidR="00773C4D" w:rsidRPr="00A97BD8">
        <w:t>тамыздағы</w:t>
      </w:r>
      <w:r w:rsidRPr="00A97BD8">
        <w:rPr>
          <w:spacing w:val="1"/>
        </w:rPr>
        <w:t xml:space="preserve"> </w:t>
      </w:r>
      <w:r w:rsidRPr="00A97BD8">
        <w:t>№</w:t>
      </w:r>
      <w:r w:rsidR="00773C4D" w:rsidRPr="00A97BD8">
        <w:t xml:space="preserve">415 </w:t>
      </w:r>
      <w:r w:rsidRPr="00A97BD8">
        <w:t>бұйрығы</w:t>
      </w:r>
      <w:r w:rsidRPr="00A97BD8">
        <w:rPr>
          <w:spacing w:val="1"/>
        </w:rPr>
        <w:t xml:space="preserve"> </w:t>
      </w:r>
      <w:r w:rsidR="00A3522D" w:rsidRPr="00A97BD8">
        <w:t>1,2,4 (6-тарау)</w:t>
      </w:r>
      <w:r w:rsidRPr="00A97BD8">
        <w:t>,</w:t>
      </w:r>
      <w:r w:rsidR="00773C4D" w:rsidRPr="00A97BD8">
        <w:t xml:space="preserve"> </w:t>
      </w:r>
      <w:r w:rsidR="00A3522D" w:rsidRPr="00A97BD8">
        <w:t>5(6-тарау),</w:t>
      </w:r>
      <w:r w:rsidR="00773C4D" w:rsidRPr="00A97BD8">
        <w:t xml:space="preserve"> </w:t>
      </w:r>
      <w:r w:rsidR="00A3522D" w:rsidRPr="00A97BD8">
        <w:t>6,7,32,33</w:t>
      </w:r>
      <w:r w:rsidR="00ED49FE">
        <w:t>,89,90</w:t>
      </w:r>
      <w:r w:rsidRPr="00A97BD8">
        <w:rPr>
          <w:spacing w:val="-1"/>
        </w:rPr>
        <w:t xml:space="preserve"> </w:t>
      </w:r>
      <w:r w:rsidR="00A3522D" w:rsidRPr="00A97BD8">
        <w:t xml:space="preserve">қосымшалары, Қазақстан Республикасы Білім және ғылым министрінің 26 наурыздағы №125 бұйрығына </w:t>
      </w:r>
      <w:r w:rsidR="00E57994" w:rsidRPr="00A97BD8">
        <w:t>4,5,9,</w:t>
      </w:r>
      <w:r w:rsidR="00A3522D" w:rsidRPr="00A97BD8">
        <w:t>14,</w:t>
      </w:r>
      <w:r w:rsidR="00E57994" w:rsidRPr="00A97BD8">
        <w:t>19,24,27,29,53,54,55,57</w:t>
      </w:r>
    </w:p>
    <w:p w:rsidR="00E7069D" w:rsidRPr="00A97BD8" w:rsidRDefault="00E7069D" w:rsidP="00A16C61">
      <w:pPr>
        <w:pStyle w:val="a3"/>
        <w:ind w:left="0" w:firstLine="284"/>
      </w:pPr>
    </w:p>
    <w:p w:rsidR="00E7069D" w:rsidRPr="00A97BD8" w:rsidRDefault="006B2EEB" w:rsidP="00A16C61">
      <w:pPr>
        <w:pStyle w:val="11"/>
        <w:ind w:left="0" w:right="341" w:firstLine="284"/>
      </w:pPr>
      <w:r>
        <w:t>202</w:t>
      </w:r>
      <w:r w:rsidRPr="006B2EEB">
        <w:t>2</w:t>
      </w:r>
      <w:r>
        <w:t>-202</w:t>
      </w:r>
      <w:r w:rsidRPr="006B2EEB">
        <w:t>3</w:t>
      </w:r>
      <w:r w:rsidR="00E7069D" w:rsidRPr="00A97BD8">
        <w:rPr>
          <w:spacing w:val="-14"/>
        </w:rPr>
        <w:t xml:space="preserve"> </w:t>
      </w:r>
      <w:r w:rsidR="00E7069D" w:rsidRPr="00A97BD8">
        <w:t>оқу</w:t>
      </w:r>
      <w:r w:rsidR="00E7069D" w:rsidRPr="00A97BD8">
        <w:rPr>
          <w:spacing w:val="-12"/>
        </w:rPr>
        <w:t xml:space="preserve"> </w:t>
      </w:r>
      <w:r w:rsidR="00E7069D" w:rsidRPr="00A97BD8">
        <w:t>жылында</w:t>
      </w:r>
      <w:r w:rsidR="00E7069D" w:rsidRPr="00A97BD8">
        <w:rPr>
          <w:spacing w:val="-5"/>
        </w:rPr>
        <w:t xml:space="preserve"> </w:t>
      </w:r>
      <w:r w:rsidR="00E7069D" w:rsidRPr="00A97BD8">
        <w:t>1-11</w:t>
      </w:r>
      <w:r w:rsidR="00E7069D" w:rsidRPr="00A97BD8">
        <w:rPr>
          <w:spacing w:val="-4"/>
        </w:rPr>
        <w:t xml:space="preserve"> </w:t>
      </w:r>
      <w:r w:rsidR="00E7069D" w:rsidRPr="00A97BD8">
        <w:t>сыныптардағы</w:t>
      </w:r>
      <w:r w:rsidR="00E7069D" w:rsidRPr="00A97BD8">
        <w:rPr>
          <w:spacing w:val="-3"/>
        </w:rPr>
        <w:t xml:space="preserve"> </w:t>
      </w:r>
      <w:r w:rsidR="00E7069D" w:rsidRPr="00A97BD8">
        <w:t>апталық</w:t>
      </w:r>
      <w:r w:rsidR="00E7069D" w:rsidRPr="00A97BD8">
        <w:rPr>
          <w:spacing w:val="-9"/>
        </w:rPr>
        <w:t xml:space="preserve"> </w:t>
      </w:r>
      <w:r w:rsidR="00E7069D" w:rsidRPr="00A97BD8">
        <w:t>оқу</w:t>
      </w:r>
      <w:r w:rsidR="00E7069D" w:rsidRPr="00A97BD8">
        <w:rPr>
          <w:spacing w:val="-12"/>
        </w:rPr>
        <w:t xml:space="preserve"> </w:t>
      </w:r>
      <w:r w:rsidR="00E7069D" w:rsidRPr="00A97BD8">
        <w:t>жүктемесінің</w:t>
      </w:r>
      <w:r w:rsidR="00E7069D" w:rsidRPr="00A97BD8">
        <w:rPr>
          <w:spacing w:val="-10"/>
        </w:rPr>
        <w:t xml:space="preserve"> </w:t>
      </w:r>
      <w:r w:rsidR="00E7069D" w:rsidRPr="00A97BD8">
        <w:t>көлемі</w:t>
      </w:r>
    </w:p>
    <w:p w:rsidR="00E7069D" w:rsidRPr="00A97BD8" w:rsidRDefault="00E7069D" w:rsidP="00A16C61">
      <w:pPr>
        <w:pStyle w:val="a3"/>
        <w:ind w:left="0" w:firstLine="284"/>
      </w:pPr>
    </w:p>
    <w:tbl>
      <w:tblPr>
        <w:tblW w:w="10509" w:type="dxa"/>
        <w:tblInd w:w="89" w:type="dxa"/>
        <w:tblLayout w:type="fixed"/>
        <w:tblLook w:val="04A0"/>
      </w:tblPr>
      <w:tblGrid>
        <w:gridCol w:w="841"/>
        <w:gridCol w:w="2561"/>
        <w:gridCol w:w="1295"/>
        <w:gridCol w:w="869"/>
        <w:gridCol w:w="67"/>
        <w:gridCol w:w="32"/>
        <w:gridCol w:w="851"/>
        <w:gridCol w:w="1138"/>
        <w:gridCol w:w="1002"/>
        <w:gridCol w:w="1002"/>
        <w:gridCol w:w="851"/>
      </w:tblGrid>
      <w:tr w:rsidR="00E7069D" w:rsidRPr="00A97BD8" w:rsidTr="00BF2927">
        <w:trPr>
          <w:trHeight w:val="330"/>
        </w:trPr>
        <w:tc>
          <w:tcPr>
            <w:tcW w:w="842" w:type="dxa"/>
            <w:tcBorders>
              <w:top w:val="single" w:sz="8" w:space="0" w:color="000000"/>
              <w:left w:val="single" w:sz="8" w:space="0" w:color="000000"/>
              <w:bottom w:val="nil"/>
              <w:right w:val="single" w:sz="8" w:space="0" w:color="000000"/>
            </w:tcBorders>
            <w:shd w:val="clear" w:color="auto" w:fill="auto"/>
            <w:hideMark/>
          </w:tcPr>
          <w:p w:rsidR="00E7069D" w:rsidRPr="00A97BD8" w:rsidRDefault="00E7069D" w:rsidP="00A16C61">
            <w:pPr>
              <w:widowControl/>
              <w:autoSpaceDE/>
              <w:autoSpaceDN/>
              <w:ind w:firstLine="284"/>
              <w:rPr>
                <w:b/>
                <w:bCs/>
                <w:color w:val="000000"/>
                <w:sz w:val="26"/>
                <w:szCs w:val="26"/>
                <w:lang w:eastAsia="ru-RU"/>
              </w:rPr>
            </w:pPr>
            <w:r w:rsidRPr="00A97BD8">
              <w:rPr>
                <w:b/>
                <w:bCs/>
                <w:color w:val="000000"/>
                <w:sz w:val="26"/>
                <w:lang w:eastAsia="ru-RU"/>
              </w:rPr>
              <w:t> </w:t>
            </w:r>
          </w:p>
        </w:tc>
        <w:tc>
          <w:tcPr>
            <w:tcW w:w="2561" w:type="dxa"/>
            <w:tcBorders>
              <w:top w:val="single" w:sz="8" w:space="0" w:color="000000"/>
              <w:left w:val="nil"/>
              <w:bottom w:val="nil"/>
              <w:right w:val="single" w:sz="8" w:space="0" w:color="000000"/>
            </w:tcBorders>
            <w:shd w:val="clear" w:color="auto" w:fill="auto"/>
            <w:hideMark/>
          </w:tcPr>
          <w:p w:rsidR="00E7069D" w:rsidRPr="00A97BD8" w:rsidRDefault="00E7069D" w:rsidP="00A16C61">
            <w:pPr>
              <w:widowControl/>
              <w:autoSpaceDE/>
              <w:autoSpaceDN/>
              <w:ind w:firstLine="284"/>
              <w:rPr>
                <w:b/>
                <w:bCs/>
                <w:color w:val="000000"/>
                <w:sz w:val="26"/>
                <w:szCs w:val="26"/>
                <w:lang w:eastAsia="ru-RU"/>
              </w:rPr>
            </w:pPr>
            <w:r w:rsidRPr="00A97BD8">
              <w:rPr>
                <w:b/>
                <w:bCs/>
                <w:color w:val="000000"/>
                <w:sz w:val="26"/>
                <w:lang w:eastAsia="ru-RU"/>
              </w:rPr>
              <w:t> </w:t>
            </w:r>
          </w:p>
        </w:tc>
        <w:tc>
          <w:tcPr>
            <w:tcW w:w="1295" w:type="dxa"/>
            <w:tcBorders>
              <w:top w:val="single" w:sz="8" w:space="0" w:color="000000"/>
              <w:left w:val="nil"/>
              <w:bottom w:val="nil"/>
              <w:right w:val="single" w:sz="8" w:space="0" w:color="000000"/>
            </w:tcBorders>
            <w:shd w:val="clear" w:color="auto" w:fill="auto"/>
            <w:hideMark/>
          </w:tcPr>
          <w:p w:rsidR="00E7069D" w:rsidRPr="00A97BD8" w:rsidRDefault="00E7069D" w:rsidP="00A16C61">
            <w:pPr>
              <w:widowControl/>
              <w:autoSpaceDE/>
              <w:autoSpaceDN/>
              <w:ind w:firstLine="284"/>
              <w:rPr>
                <w:b/>
                <w:bCs/>
                <w:color w:val="000000"/>
                <w:sz w:val="26"/>
                <w:szCs w:val="26"/>
                <w:lang w:eastAsia="ru-RU"/>
              </w:rPr>
            </w:pPr>
            <w:r w:rsidRPr="00A97BD8">
              <w:rPr>
                <w:b/>
                <w:bCs/>
                <w:color w:val="000000"/>
                <w:sz w:val="26"/>
                <w:lang w:eastAsia="ru-RU"/>
              </w:rPr>
              <w:t> </w:t>
            </w:r>
          </w:p>
        </w:tc>
        <w:tc>
          <w:tcPr>
            <w:tcW w:w="1818" w:type="dxa"/>
            <w:gridSpan w:val="4"/>
            <w:tcBorders>
              <w:top w:val="single" w:sz="8" w:space="0" w:color="000000"/>
              <w:left w:val="nil"/>
              <w:bottom w:val="nil"/>
              <w:right w:val="single" w:sz="8" w:space="0" w:color="000000"/>
            </w:tcBorders>
            <w:shd w:val="clear" w:color="auto" w:fill="auto"/>
            <w:hideMark/>
          </w:tcPr>
          <w:p w:rsidR="00E7069D" w:rsidRPr="00A97BD8" w:rsidRDefault="00E7069D" w:rsidP="0017657E">
            <w:pPr>
              <w:widowControl/>
              <w:autoSpaceDE/>
              <w:autoSpaceDN/>
              <w:ind w:firstLine="103"/>
              <w:jc w:val="center"/>
              <w:rPr>
                <w:color w:val="000000"/>
                <w:sz w:val="24"/>
                <w:szCs w:val="24"/>
                <w:lang w:val="ru-RU" w:eastAsia="ru-RU"/>
              </w:rPr>
            </w:pPr>
            <w:r w:rsidRPr="00A97BD8">
              <w:rPr>
                <w:color w:val="000000"/>
                <w:sz w:val="24"/>
                <w:lang w:eastAsia="ru-RU"/>
              </w:rPr>
              <w:t>Инвариантты оқу</w:t>
            </w:r>
          </w:p>
        </w:tc>
        <w:tc>
          <w:tcPr>
            <w:tcW w:w="2140" w:type="dxa"/>
            <w:gridSpan w:val="2"/>
            <w:tcBorders>
              <w:top w:val="single" w:sz="8" w:space="0" w:color="000000"/>
              <w:left w:val="nil"/>
              <w:bottom w:val="nil"/>
              <w:right w:val="single" w:sz="8" w:space="0" w:color="000000"/>
            </w:tcBorders>
            <w:shd w:val="clear" w:color="auto" w:fill="auto"/>
            <w:hideMark/>
          </w:tcPr>
          <w:p w:rsidR="00E7069D" w:rsidRPr="00A97BD8" w:rsidRDefault="00E7069D" w:rsidP="0017657E">
            <w:pPr>
              <w:widowControl/>
              <w:autoSpaceDE/>
              <w:autoSpaceDN/>
              <w:ind w:firstLineChars="400" w:firstLine="960"/>
              <w:rPr>
                <w:color w:val="000000"/>
                <w:sz w:val="24"/>
                <w:szCs w:val="24"/>
                <w:lang w:val="ru-RU" w:eastAsia="ru-RU"/>
              </w:rPr>
            </w:pPr>
            <w:r w:rsidRPr="00A97BD8">
              <w:rPr>
                <w:color w:val="000000"/>
                <w:sz w:val="24"/>
                <w:lang w:eastAsia="ru-RU"/>
              </w:rPr>
              <w:t>Вариативтіоқу</w:t>
            </w:r>
          </w:p>
        </w:tc>
        <w:tc>
          <w:tcPr>
            <w:tcW w:w="1853" w:type="dxa"/>
            <w:gridSpan w:val="2"/>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E7069D" w:rsidRPr="00A97BD8" w:rsidRDefault="00E7069D" w:rsidP="0017657E">
            <w:pPr>
              <w:widowControl/>
              <w:autoSpaceDE/>
              <w:autoSpaceDN/>
              <w:ind w:firstLine="103"/>
              <w:jc w:val="center"/>
              <w:rPr>
                <w:color w:val="000000"/>
                <w:sz w:val="24"/>
                <w:szCs w:val="24"/>
                <w:lang w:val="ru-RU" w:eastAsia="ru-RU"/>
              </w:rPr>
            </w:pPr>
            <w:r w:rsidRPr="00A97BD8">
              <w:rPr>
                <w:color w:val="000000"/>
                <w:sz w:val="24"/>
                <w:lang w:eastAsia="ru-RU"/>
              </w:rPr>
              <w:t>Ең көп апталық оқу жүктемесінің көлемі</w:t>
            </w:r>
          </w:p>
        </w:tc>
      </w:tr>
      <w:tr w:rsidR="00E7069D" w:rsidRPr="00A97BD8" w:rsidTr="00BF2927">
        <w:trPr>
          <w:trHeight w:val="330"/>
        </w:trPr>
        <w:tc>
          <w:tcPr>
            <w:tcW w:w="842" w:type="dxa"/>
            <w:tcBorders>
              <w:top w:val="nil"/>
              <w:left w:val="single" w:sz="8" w:space="0" w:color="000000"/>
              <w:bottom w:val="nil"/>
              <w:right w:val="single" w:sz="8" w:space="0" w:color="000000"/>
            </w:tcBorders>
            <w:shd w:val="clear" w:color="auto" w:fill="auto"/>
            <w:hideMark/>
          </w:tcPr>
          <w:p w:rsidR="00E7069D" w:rsidRPr="00A97BD8" w:rsidRDefault="00E7069D" w:rsidP="00A16C61">
            <w:pPr>
              <w:widowControl/>
              <w:autoSpaceDE/>
              <w:autoSpaceDN/>
              <w:ind w:firstLine="284"/>
              <w:rPr>
                <w:b/>
                <w:bCs/>
                <w:color w:val="000000"/>
                <w:sz w:val="26"/>
                <w:szCs w:val="26"/>
                <w:lang w:val="ru-RU" w:eastAsia="ru-RU"/>
              </w:rPr>
            </w:pPr>
            <w:r w:rsidRPr="00A97BD8">
              <w:rPr>
                <w:b/>
                <w:bCs/>
                <w:color w:val="000000"/>
                <w:sz w:val="26"/>
                <w:lang w:eastAsia="ru-RU"/>
              </w:rPr>
              <w:t> </w:t>
            </w:r>
          </w:p>
        </w:tc>
        <w:tc>
          <w:tcPr>
            <w:tcW w:w="2561" w:type="dxa"/>
            <w:tcBorders>
              <w:top w:val="nil"/>
              <w:left w:val="nil"/>
              <w:bottom w:val="nil"/>
              <w:right w:val="single" w:sz="8" w:space="0" w:color="000000"/>
            </w:tcBorders>
            <w:shd w:val="clear" w:color="auto" w:fill="auto"/>
            <w:hideMark/>
          </w:tcPr>
          <w:p w:rsidR="00E7069D" w:rsidRPr="00A97BD8" w:rsidRDefault="00E7069D" w:rsidP="00A16C61">
            <w:pPr>
              <w:widowControl/>
              <w:autoSpaceDE/>
              <w:autoSpaceDN/>
              <w:ind w:firstLine="284"/>
              <w:rPr>
                <w:b/>
                <w:bCs/>
                <w:color w:val="000000"/>
                <w:sz w:val="26"/>
                <w:szCs w:val="26"/>
                <w:lang w:val="ru-RU" w:eastAsia="ru-RU"/>
              </w:rPr>
            </w:pPr>
            <w:r w:rsidRPr="00A97BD8">
              <w:rPr>
                <w:b/>
                <w:bCs/>
                <w:color w:val="000000"/>
                <w:sz w:val="26"/>
                <w:lang w:eastAsia="ru-RU"/>
              </w:rPr>
              <w:t> </w:t>
            </w:r>
          </w:p>
        </w:tc>
        <w:tc>
          <w:tcPr>
            <w:tcW w:w="1295" w:type="dxa"/>
            <w:tcBorders>
              <w:top w:val="nil"/>
              <w:left w:val="nil"/>
              <w:bottom w:val="nil"/>
              <w:right w:val="single" w:sz="8" w:space="0" w:color="000000"/>
            </w:tcBorders>
            <w:shd w:val="clear" w:color="auto" w:fill="auto"/>
            <w:hideMark/>
          </w:tcPr>
          <w:p w:rsidR="00E7069D" w:rsidRPr="00A97BD8" w:rsidRDefault="00E7069D" w:rsidP="00A16C61">
            <w:pPr>
              <w:widowControl/>
              <w:autoSpaceDE/>
              <w:autoSpaceDN/>
              <w:ind w:firstLine="284"/>
              <w:rPr>
                <w:b/>
                <w:bCs/>
                <w:color w:val="000000"/>
                <w:sz w:val="26"/>
                <w:szCs w:val="26"/>
                <w:lang w:val="ru-RU" w:eastAsia="ru-RU"/>
              </w:rPr>
            </w:pPr>
            <w:r w:rsidRPr="00A97BD8">
              <w:rPr>
                <w:b/>
                <w:bCs/>
                <w:color w:val="000000"/>
                <w:sz w:val="26"/>
                <w:lang w:eastAsia="ru-RU"/>
              </w:rPr>
              <w:t> </w:t>
            </w:r>
          </w:p>
        </w:tc>
        <w:tc>
          <w:tcPr>
            <w:tcW w:w="1818" w:type="dxa"/>
            <w:gridSpan w:val="4"/>
            <w:tcBorders>
              <w:top w:val="nil"/>
              <w:left w:val="nil"/>
              <w:bottom w:val="nil"/>
              <w:right w:val="single" w:sz="8" w:space="0" w:color="000000"/>
            </w:tcBorders>
            <w:shd w:val="clear" w:color="auto" w:fill="auto"/>
            <w:hideMark/>
          </w:tcPr>
          <w:p w:rsidR="00E7069D" w:rsidRPr="00A97BD8" w:rsidRDefault="00E7069D" w:rsidP="0017657E">
            <w:pPr>
              <w:widowControl/>
              <w:autoSpaceDE/>
              <w:autoSpaceDN/>
              <w:ind w:firstLine="103"/>
              <w:jc w:val="center"/>
              <w:rPr>
                <w:color w:val="000000"/>
                <w:sz w:val="24"/>
                <w:szCs w:val="24"/>
                <w:lang w:val="ru-RU" w:eastAsia="ru-RU"/>
              </w:rPr>
            </w:pPr>
            <w:r w:rsidRPr="00A97BD8">
              <w:rPr>
                <w:color w:val="000000"/>
                <w:sz w:val="24"/>
                <w:lang w:eastAsia="ru-RU"/>
              </w:rPr>
              <w:t>жүктемесі</w:t>
            </w:r>
          </w:p>
        </w:tc>
        <w:tc>
          <w:tcPr>
            <w:tcW w:w="2140" w:type="dxa"/>
            <w:gridSpan w:val="2"/>
            <w:tcBorders>
              <w:top w:val="nil"/>
              <w:left w:val="nil"/>
              <w:bottom w:val="nil"/>
              <w:right w:val="single" w:sz="8" w:space="0" w:color="000000"/>
            </w:tcBorders>
            <w:shd w:val="clear" w:color="auto" w:fill="auto"/>
            <w:hideMark/>
          </w:tcPr>
          <w:p w:rsidR="00E7069D" w:rsidRPr="00A97BD8" w:rsidRDefault="00E7069D" w:rsidP="0017657E">
            <w:pPr>
              <w:widowControl/>
              <w:autoSpaceDE/>
              <w:autoSpaceDN/>
              <w:ind w:firstLineChars="200" w:firstLine="480"/>
              <w:rPr>
                <w:color w:val="000000"/>
                <w:sz w:val="24"/>
                <w:szCs w:val="24"/>
                <w:lang w:val="ru-RU" w:eastAsia="ru-RU"/>
              </w:rPr>
            </w:pPr>
            <w:r w:rsidRPr="00A97BD8">
              <w:rPr>
                <w:color w:val="000000"/>
                <w:sz w:val="24"/>
                <w:lang w:eastAsia="ru-RU"/>
              </w:rPr>
              <w:t>жүктемесі</w:t>
            </w:r>
          </w:p>
        </w:tc>
        <w:tc>
          <w:tcPr>
            <w:tcW w:w="1853" w:type="dxa"/>
            <w:gridSpan w:val="2"/>
            <w:vMerge/>
            <w:tcBorders>
              <w:top w:val="single" w:sz="8" w:space="0" w:color="000000"/>
              <w:left w:val="single" w:sz="8" w:space="0" w:color="000000"/>
              <w:bottom w:val="single" w:sz="8" w:space="0" w:color="000000"/>
              <w:right w:val="single" w:sz="8" w:space="0" w:color="000000"/>
            </w:tcBorders>
            <w:vAlign w:val="center"/>
            <w:hideMark/>
          </w:tcPr>
          <w:p w:rsidR="00E7069D" w:rsidRPr="00A97BD8" w:rsidRDefault="00E7069D" w:rsidP="0017657E">
            <w:pPr>
              <w:widowControl/>
              <w:autoSpaceDE/>
              <w:autoSpaceDN/>
              <w:ind w:firstLine="103"/>
              <w:rPr>
                <w:color w:val="000000"/>
                <w:sz w:val="24"/>
                <w:szCs w:val="24"/>
                <w:lang w:val="ru-RU" w:eastAsia="ru-RU"/>
              </w:rPr>
            </w:pPr>
          </w:p>
        </w:tc>
      </w:tr>
      <w:tr w:rsidR="00E7069D" w:rsidRPr="00A97BD8" w:rsidTr="00BF2927">
        <w:trPr>
          <w:trHeight w:val="435"/>
        </w:trPr>
        <w:tc>
          <w:tcPr>
            <w:tcW w:w="842" w:type="dxa"/>
            <w:tcBorders>
              <w:top w:val="nil"/>
              <w:left w:val="single" w:sz="8" w:space="0" w:color="000000"/>
              <w:bottom w:val="nil"/>
              <w:right w:val="single" w:sz="8" w:space="0" w:color="000000"/>
            </w:tcBorders>
            <w:shd w:val="clear" w:color="auto" w:fill="auto"/>
            <w:hideMark/>
          </w:tcPr>
          <w:p w:rsidR="00E7069D" w:rsidRPr="00A97BD8" w:rsidRDefault="00E7069D" w:rsidP="00A16C61">
            <w:pPr>
              <w:widowControl/>
              <w:autoSpaceDE/>
              <w:autoSpaceDN/>
              <w:ind w:firstLine="284"/>
              <w:rPr>
                <w:b/>
                <w:bCs/>
                <w:color w:val="000000"/>
                <w:sz w:val="33"/>
                <w:szCs w:val="33"/>
                <w:lang w:val="ru-RU" w:eastAsia="ru-RU"/>
              </w:rPr>
            </w:pPr>
            <w:r w:rsidRPr="00A97BD8">
              <w:rPr>
                <w:b/>
                <w:bCs/>
                <w:color w:val="000000"/>
                <w:sz w:val="33"/>
                <w:lang w:eastAsia="ru-RU"/>
              </w:rPr>
              <w:t> </w:t>
            </w:r>
          </w:p>
        </w:tc>
        <w:tc>
          <w:tcPr>
            <w:tcW w:w="2561" w:type="dxa"/>
            <w:tcBorders>
              <w:top w:val="nil"/>
              <w:left w:val="nil"/>
              <w:bottom w:val="nil"/>
              <w:right w:val="single" w:sz="8" w:space="0" w:color="000000"/>
            </w:tcBorders>
            <w:shd w:val="clear" w:color="auto" w:fill="auto"/>
            <w:hideMark/>
          </w:tcPr>
          <w:p w:rsidR="00E7069D" w:rsidRPr="00A97BD8" w:rsidRDefault="00E7069D" w:rsidP="00A16C61">
            <w:pPr>
              <w:widowControl/>
              <w:autoSpaceDE/>
              <w:autoSpaceDN/>
              <w:ind w:firstLine="284"/>
              <w:rPr>
                <w:b/>
                <w:bCs/>
                <w:color w:val="000000"/>
                <w:sz w:val="33"/>
                <w:szCs w:val="33"/>
                <w:lang w:val="ru-RU" w:eastAsia="ru-RU"/>
              </w:rPr>
            </w:pPr>
            <w:r w:rsidRPr="00A97BD8">
              <w:rPr>
                <w:b/>
                <w:bCs/>
                <w:color w:val="000000"/>
                <w:sz w:val="33"/>
                <w:lang w:eastAsia="ru-RU"/>
              </w:rPr>
              <w:t> </w:t>
            </w:r>
          </w:p>
        </w:tc>
        <w:tc>
          <w:tcPr>
            <w:tcW w:w="1295" w:type="dxa"/>
            <w:tcBorders>
              <w:top w:val="nil"/>
              <w:left w:val="nil"/>
              <w:bottom w:val="nil"/>
              <w:right w:val="single" w:sz="8" w:space="0" w:color="000000"/>
            </w:tcBorders>
            <w:shd w:val="clear" w:color="auto" w:fill="auto"/>
            <w:hideMark/>
          </w:tcPr>
          <w:p w:rsidR="00E7069D" w:rsidRPr="00A97BD8" w:rsidRDefault="00E7069D" w:rsidP="00A16C61">
            <w:pPr>
              <w:widowControl/>
              <w:autoSpaceDE/>
              <w:autoSpaceDN/>
              <w:ind w:firstLine="284"/>
              <w:rPr>
                <w:b/>
                <w:bCs/>
                <w:color w:val="000000"/>
                <w:sz w:val="21"/>
                <w:szCs w:val="21"/>
                <w:lang w:val="ru-RU" w:eastAsia="ru-RU"/>
              </w:rPr>
            </w:pPr>
            <w:r w:rsidRPr="00A97BD8">
              <w:rPr>
                <w:b/>
                <w:bCs/>
                <w:color w:val="000000"/>
                <w:sz w:val="21"/>
                <w:lang w:eastAsia="ru-RU"/>
              </w:rPr>
              <w:t> </w:t>
            </w:r>
          </w:p>
        </w:tc>
        <w:tc>
          <w:tcPr>
            <w:tcW w:w="1818" w:type="dxa"/>
            <w:gridSpan w:val="4"/>
            <w:tcBorders>
              <w:top w:val="nil"/>
              <w:left w:val="nil"/>
              <w:bottom w:val="single" w:sz="8" w:space="0" w:color="000000"/>
              <w:right w:val="single" w:sz="8" w:space="0" w:color="000000"/>
            </w:tcBorders>
            <w:shd w:val="clear" w:color="auto" w:fill="auto"/>
            <w:hideMark/>
          </w:tcPr>
          <w:p w:rsidR="00E7069D" w:rsidRPr="00A97BD8" w:rsidRDefault="00E7069D" w:rsidP="0017657E">
            <w:pPr>
              <w:widowControl/>
              <w:autoSpaceDE/>
              <w:autoSpaceDN/>
              <w:ind w:firstLine="103"/>
              <w:rPr>
                <w:rFonts w:ascii="Calibri" w:hAnsi="Calibri" w:cs="Calibri"/>
                <w:color w:val="000000"/>
                <w:lang w:val="ru-RU" w:eastAsia="ru-RU"/>
              </w:rPr>
            </w:pPr>
            <w:r w:rsidRPr="00A97BD8">
              <w:rPr>
                <w:rFonts w:ascii="Calibri" w:hAnsi="Calibri" w:cs="Calibri"/>
                <w:color w:val="000000"/>
                <w:lang w:val="ru-RU" w:eastAsia="ru-RU"/>
              </w:rPr>
              <w:t> </w:t>
            </w:r>
          </w:p>
        </w:tc>
        <w:tc>
          <w:tcPr>
            <w:tcW w:w="2140" w:type="dxa"/>
            <w:gridSpan w:val="2"/>
            <w:tcBorders>
              <w:top w:val="nil"/>
              <w:left w:val="nil"/>
              <w:bottom w:val="single" w:sz="8" w:space="0" w:color="000000"/>
              <w:right w:val="single" w:sz="8" w:space="0" w:color="000000"/>
            </w:tcBorders>
            <w:shd w:val="clear" w:color="auto" w:fill="auto"/>
            <w:hideMark/>
          </w:tcPr>
          <w:p w:rsidR="00E7069D" w:rsidRPr="00A97BD8" w:rsidRDefault="00E7069D" w:rsidP="0017657E">
            <w:pPr>
              <w:widowControl/>
              <w:autoSpaceDE/>
              <w:autoSpaceDN/>
              <w:ind w:firstLine="103"/>
              <w:rPr>
                <w:rFonts w:ascii="Calibri" w:hAnsi="Calibri" w:cs="Calibri"/>
                <w:color w:val="000000"/>
                <w:lang w:val="ru-RU" w:eastAsia="ru-RU"/>
              </w:rPr>
            </w:pPr>
            <w:r w:rsidRPr="00A97BD8">
              <w:rPr>
                <w:rFonts w:ascii="Calibri" w:hAnsi="Calibri" w:cs="Calibri"/>
                <w:color w:val="000000"/>
                <w:lang w:val="ru-RU" w:eastAsia="ru-RU"/>
              </w:rPr>
              <w:t> </w:t>
            </w:r>
          </w:p>
        </w:tc>
        <w:tc>
          <w:tcPr>
            <w:tcW w:w="1853" w:type="dxa"/>
            <w:gridSpan w:val="2"/>
            <w:vMerge/>
            <w:tcBorders>
              <w:top w:val="single" w:sz="8" w:space="0" w:color="000000"/>
              <w:left w:val="single" w:sz="8" w:space="0" w:color="000000"/>
              <w:bottom w:val="single" w:sz="8" w:space="0" w:color="000000"/>
              <w:right w:val="single" w:sz="8" w:space="0" w:color="000000"/>
            </w:tcBorders>
            <w:vAlign w:val="center"/>
            <w:hideMark/>
          </w:tcPr>
          <w:p w:rsidR="00E7069D" w:rsidRPr="00A97BD8" w:rsidRDefault="00E7069D" w:rsidP="0017657E">
            <w:pPr>
              <w:widowControl/>
              <w:autoSpaceDE/>
              <w:autoSpaceDN/>
              <w:ind w:firstLine="103"/>
              <w:rPr>
                <w:color w:val="000000"/>
                <w:sz w:val="24"/>
                <w:szCs w:val="24"/>
                <w:lang w:val="ru-RU" w:eastAsia="ru-RU"/>
              </w:rPr>
            </w:pPr>
          </w:p>
        </w:tc>
      </w:tr>
      <w:tr w:rsidR="0017657E" w:rsidRPr="00A97BD8" w:rsidTr="00BF2927">
        <w:trPr>
          <w:trHeight w:val="855"/>
        </w:trPr>
        <w:tc>
          <w:tcPr>
            <w:tcW w:w="842" w:type="dxa"/>
            <w:tcBorders>
              <w:top w:val="nil"/>
              <w:left w:val="single" w:sz="8" w:space="0" w:color="000000"/>
              <w:bottom w:val="nil"/>
              <w:right w:val="single" w:sz="8" w:space="0" w:color="000000"/>
            </w:tcBorders>
            <w:shd w:val="clear" w:color="auto" w:fill="auto"/>
            <w:hideMark/>
          </w:tcPr>
          <w:p w:rsidR="0017657E" w:rsidRPr="00A97BD8" w:rsidRDefault="0017657E" w:rsidP="00A16C61">
            <w:pPr>
              <w:widowControl/>
              <w:autoSpaceDE/>
              <w:autoSpaceDN/>
              <w:ind w:firstLine="284"/>
              <w:rPr>
                <w:color w:val="000000"/>
                <w:sz w:val="24"/>
                <w:szCs w:val="24"/>
                <w:lang w:val="ru-RU" w:eastAsia="ru-RU"/>
              </w:rPr>
            </w:pPr>
            <w:r w:rsidRPr="00A97BD8">
              <w:rPr>
                <w:color w:val="000000"/>
                <w:sz w:val="24"/>
                <w:lang w:eastAsia="ru-RU"/>
              </w:rPr>
              <w:t>№</w:t>
            </w:r>
          </w:p>
        </w:tc>
        <w:tc>
          <w:tcPr>
            <w:tcW w:w="2561" w:type="dxa"/>
            <w:tcBorders>
              <w:top w:val="nil"/>
              <w:left w:val="nil"/>
              <w:bottom w:val="nil"/>
              <w:right w:val="single" w:sz="8" w:space="0" w:color="000000"/>
            </w:tcBorders>
            <w:shd w:val="clear" w:color="auto" w:fill="auto"/>
            <w:hideMark/>
          </w:tcPr>
          <w:p w:rsidR="0017657E" w:rsidRPr="00A97BD8" w:rsidRDefault="0017657E" w:rsidP="0017657E">
            <w:pPr>
              <w:widowControl/>
              <w:autoSpaceDE/>
              <w:autoSpaceDN/>
              <w:ind w:firstLineChars="23" w:firstLine="55"/>
              <w:rPr>
                <w:color w:val="000000"/>
                <w:sz w:val="24"/>
                <w:szCs w:val="24"/>
                <w:lang w:val="ru-RU" w:eastAsia="ru-RU"/>
              </w:rPr>
            </w:pPr>
            <w:r w:rsidRPr="00A97BD8">
              <w:rPr>
                <w:color w:val="000000"/>
                <w:sz w:val="24"/>
                <w:lang w:eastAsia="ru-RU"/>
              </w:rPr>
              <w:t>Сыныптар</w:t>
            </w:r>
          </w:p>
        </w:tc>
        <w:tc>
          <w:tcPr>
            <w:tcW w:w="1295" w:type="dxa"/>
            <w:tcBorders>
              <w:top w:val="nil"/>
              <w:left w:val="nil"/>
              <w:bottom w:val="nil"/>
              <w:right w:val="single" w:sz="8" w:space="0" w:color="000000"/>
            </w:tcBorders>
            <w:shd w:val="clear" w:color="auto" w:fill="auto"/>
            <w:hideMark/>
          </w:tcPr>
          <w:p w:rsidR="0017657E" w:rsidRPr="00A97BD8" w:rsidRDefault="0017657E" w:rsidP="00A16C61">
            <w:pPr>
              <w:widowControl/>
              <w:autoSpaceDE/>
              <w:autoSpaceDN/>
              <w:ind w:firstLine="284"/>
              <w:rPr>
                <w:color w:val="000000"/>
                <w:sz w:val="24"/>
                <w:szCs w:val="24"/>
                <w:lang w:val="ru-RU" w:eastAsia="ru-RU"/>
              </w:rPr>
            </w:pPr>
            <w:r w:rsidRPr="00A97BD8">
              <w:rPr>
                <w:color w:val="000000"/>
                <w:sz w:val="24"/>
                <w:lang w:eastAsia="ru-RU"/>
              </w:rPr>
              <w:t>жиынтык сыныптар</w:t>
            </w:r>
          </w:p>
        </w:tc>
        <w:tc>
          <w:tcPr>
            <w:tcW w:w="869" w:type="dxa"/>
            <w:tcBorders>
              <w:top w:val="nil"/>
              <w:left w:val="nil"/>
              <w:bottom w:val="nil"/>
              <w:right w:val="nil"/>
            </w:tcBorders>
            <w:shd w:val="clear" w:color="auto" w:fill="auto"/>
            <w:hideMark/>
          </w:tcPr>
          <w:p w:rsidR="0017657E" w:rsidRPr="00A97BD8" w:rsidRDefault="0017657E" w:rsidP="00B93A51">
            <w:pPr>
              <w:widowControl/>
              <w:autoSpaceDE/>
              <w:autoSpaceDN/>
              <w:ind w:left="-488" w:right="-92" w:firstLineChars="200" w:firstLine="480"/>
              <w:rPr>
                <w:color w:val="000000"/>
                <w:sz w:val="24"/>
                <w:szCs w:val="24"/>
                <w:lang w:val="ru-RU" w:eastAsia="ru-RU"/>
              </w:rPr>
            </w:pPr>
            <w:r w:rsidRPr="00A97BD8">
              <w:rPr>
                <w:color w:val="000000"/>
                <w:sz w:val="24"/>
                <w:lang w:eastAsia="ru-RU"/>
              </w:rPr>
              <w:t>жеке</w:t>
            </w:r>
          </w:p>
        </w:tc>
        <w:tc>
          <w:tcPr>
            <w:tcW w:w="949" w:type="dxa"/>
            <w:gridSpan w:val="3"/>
            <w:tcBorders>
              <w:top w:val="nil"/>
              <w:left w:val="nil"/>
              <w:bottom w:val="nil"/>
              <w:right w:val="single" w:sz="8" w:space="0" w:color="000000"/>
            </w:tcBorders>
            <w:shd w:val="clear" w:color="auto" w:fill="auto"/>
            <w:hideMark/>
          </w:tcPr>
          <w:p w:rsidR="0017657E" w:rsidRPr="00A97BD8" w:rsidRDefault="0017657E" w:rsidP="0017657E">
            <w:pPr>
              <w:widowControl/>
              <w:autoSpaceDE/>
              <w:autoSpaceDN/>
              <w:ind w:left="-126" w:right="-92" w:firstLineChars="32" w:firstLine="77"/>
              <w:rPr>
                <w:color w:val="000000"/>
                <w:sz w:val="24"/>
                <w:szCs w:val="24"/>
                <w:lang w:val="ru-RU" w:eastAsia="ru-RU"/>
              </w:rPr>
            </w:pPr>
            <w:r w:rsidRPr="00A97BD8">
              <w:rPr>
                <w:color w:val="000000"/>
                <w:sz w:val="24"/>
                <w:lang w:eastAsia="ru-RU"/>
              </w:rPr>
              <w:t>жалпы</w:t>
            </w:r>
          </w:p>
        </w:tc>
        <w:tc>
          <w:tcPr>
            <w:tcW w:w="1138" w:type="dxa"/>
            <w:tcBorders>
              <w:top w:val="nil"/>
              <w:left w:val="nil"/>
              <w:bottom w:val="nil"/>
              <w:right w:val="single" w:sz="8" w:space="0" w:color="000000"/>
            </w:tcBorders>
            <w:shd w:val="clear" w:color="auto" w:fill="auto"/>
            <w:hideMark/>
          </w:tcPr>
          <w:p w:rsidR="0017657E" w:rsidRPr="00A97BD8" w:rsidRDefault="0017657E" w:rsidP="00B93A51">
            <w:pPr>
              <w:widowControl/>
              <w:autoSpaceDE/>
              <w:autoSpaceDN/>
              <w:ind w:left="-488" w:right="-92" w:firstLineChars="200" w:firstLine="480"/>
              <w:rPr>
                <w:color w:val="000000"/>
                <w:sz w:val="24"/>
                <w:szCs w:val="24"/>
                <w:lang w:val="ru-RU" w:eastAsia="ru-RU"/>
              </w:rPr>
            </w:pPr>
            <w:r w:rsidRPr="00A97BD8">
              <w:rPr>
                <w:color w:val="000000"/>
                <w:sz w:val="24"/>
                <w:lang w:eastAsia="ru-RU"/>
              </w:rPr>
              <w:t>жеке</w:t>
            </w:r>
          </w:p>
        </w:tc>
        <w:tc>
          <w:tcPr>
            <w:tcW w:w="1002" w:type="dxa"/>
            <w:tcBorders>
              <w:top w:val="nil"/>
              <w:left w:val="nil"/>
              <w:bottom w:val="nil"/>
              <w:right w:val="single" w:sz="8" w:space="0" w:color="000000"/>
            </w:tcBorders>
            <w:shd w:val="clear" w:color="auto" w:fill="auto"/>
            <w:hideMark/>
          </w:tcPr>
          <w:p w:rsidR="0017657E" w:rsidRPr="00A97BD8" w:rsidRDefault="0017657E" w:rsidP="0017657E">
            <w:pPr>
              <w:widowControl/>
              <w:autoSpaceDE/>
              <w:autoSpaceDN/>
              <w:ind w:leftChars="-75" w:left="-165" w:right="-92"/>
              <w:rPr>
                <w:color w:val="000000"/>
                <w:sz w:val="24"/>
                <w:szCs w:val="24"/>
                <w:lang w:val="ru-RU" w:eastAsia="ru-RU"/>
              </w:rPr>
            </w:pPr>
            <w:r w:rsidRPr="00A97BD8">
              <w:rPr>
                <w:color w:val="000000"/>
                <w:sz w:val="24"/>
                <w:lang w:eastAsia="ru-RU"/>
              </w:rPr>
              <w:t>жалпы</w:t>
            </w:r>
          </w:p>
        </w:tc>
        <w:tc>
          <w:tcPr>
            <w:tcW w:w="1002" w:type="dxa"/>
            <w:tcBorders>
              <w:top w:val="nil"/>
              <w:left w:val="nil"/>
              <w:bottom w:val="nil"/>
              <w:right w:val="single" w:sz="8" w:space="0" w:color="000000"/>
            </w:tcBorders>
            <w:shd w:val="clear" w:color="auto" w:fill="auto"/>
            <w:hideMark/>
          </w:tcPr>
          <w:p w:rsidR="0017657E" w:rsidRPr="00A97BD8" w:rsidRDefault="0017657E" w:rsidP="00B93A51">
            <w:pPr>
              <w:widowControl/>
              <w:autoSpaceDE/>
              <w:autoSpaceDN/>
              <w:ind w:left="-488" w:right="-92" w:firstLineChars="200" w:firstLine="480"/>
              <w:rPr>
                <w:color w:val="000000"/>
                <w:sz w:val="24"/>
                <w:szCs w:val="24"/>
                <w:lang w:val="ru-RU" w:eastAsia="ru-RU"/>
              </w:rPr>
            </w:pPr>
            <w:r w:rsidRPr="00A97BD8">
              <w:rPr>
                <w:color w:val="000000"/>
                <w:sz w:val="24"/>
                <w:lang w:eastAsia="ru-RU"/>
              </w:rPr>
              <w:t>жеке</w:t>
            </w:r>
          </w:p>
        </w:tc>
        <w:tc>
          <w:tcPr>
            <w:tcW w:w="851" w:type="dxa"/>
            <w:tcBorders>
              <w:top w:val="nil"/>
              <w:left w:val="nil"/>
              <w:bottom w:val="nil"/>
              <w:right w:val="single" w:sz="8" w:space="0" w:color="000000"/>
            </w:tcBorders>
            <w:shd w:val="clear" w:color="auto" w:fill="auto"/>
            <w:hideMark/>
          </w:tcPr>
          <w:p w:rsidR="0017657E" w:rsidRPr="00A97BD8" w:rsidRDefault="0017657E" w:rsidP="0017657E">
            <w:pPr>
              <w:widowControl/>
              <w:autoSpaceDE/>
              <w:autoSpaceDN/>
              <w:ind w:left="-488" w:right="-92" w:firstLineChars="178" w:firstLine="427"/>
              <w:rPr>
                <w:color w:val="000000"/>
                <w:sz w:val="24"/>
                <w:szCs w:val="24"/>
                <w:lang w:val="ru-RU" w:eastAsia="ru-RU"/>
              </w:rPr>
            </w:pPr>
            <w:r w:rsidRPr="00A97BD8">
              <w:rPr>
                <w:color w:val="000000"/>
                <w:sz w:val="24"/>
                <w:lang w:eastAsia="ru-RU"/>
              </w:rPr>
              <w:t>жалпы</w:t>
            </w:r>
          </w:p>
        </w:tc>
      </w:tr>
      <w:tr w:rsidR="0017657E" w:rsidRPr="00A97BD8" w:rsidTr="00BF2927">
        <w:trPr>
          <w:trHeight w:val="330"/>
        </w:trPr>
        <w:tc>
          <w:tcPr>
            <w:tcW w:w="842" w:type="dxa"/>
            <w:tcBorders>
              <w:top w:val="nil"/>
              <w:left w:val="single" w:sz="8" w:space="0" w:color="000000"/>
              <w:bottom w:val="single" w:sz="8" w:space="0" w:color="000000"/>
              <w:right w:val="single" w:sz="8" w:space="0" w:color="000000"/>
            </w:tcBorders>
            <w:shd w:val="clear" w:color="auto" w:fill="auto"/>
            <w:hideMark/>
          </w:tcPr>
          <w:p w:rsidR="0017657E" w:rsidRPr="00A97BD8" w:rsidRDefault="0017657E" w:rsidP="00A16C61">
            <w:pPr>
              <w:widowControl/>
              <w:autoSpaceDE/>
              <w:autoSpaceDN/>
              <w:ind w:firstLine="284"/>
              <w:rPr>
                <w:rFonts w:ascii="Calibri" w:hAnsi="Calibri" w:cs="Calibri"/>
                <w:color w:val="000000"/>
                <w:lang w:val="ru-RU" w:eastAsia="ru-RU"/>
              </w:rPr>
            </w:pPr>
            <w:r w:rsidRPr="00A97BD8">
              <w:rPr>
                <w:rFonts w:ascii="Calibri" w:hAnsi="Calibri" w:cs="Calibri"/>
                <w:color w:val="000000"/>
                <w:lang w:val="ru-RU" w:eastAsia="ru-RU"/>
              </w:rPr>
              <w:t> </w:t>
            </w:r>
          </w:p>
        </w:tc>
        <w:tc>
          <w:tcPr>
            <w:tcW w:w="2561" w:type="dxa"/>
            <w:tcBorders>
              <w:top w:val="nil"/>
              <w:left w:val="nil"/>
              <w:bottom w:val="single" w:sz="8" w:space="0" w:color="000000"/>
              <w:right w:val="single" w:sz="8" w:space="0" w:color="000000"/>
            </w:tcBorders>
            <w:shd w:val="clear" w:color="auto" w:fill="auto"/>
            <w:hideMark/>
          </w:tcPr>
          <w:p w:rsidR="0017657E" w:rsidRPr="00A97BD8" w:rsidRDefault="0017657E" w:rsidP="00A16C61">
            <w:pPr>
              <w:widowControl/>
              <w:autoSpaceDE/>
              <w:autoSpaceDN/>
              <w:ind w:firstLine="284"/>
              <w:rPr>
                <w:rFonts w:ascii="Calibri" w:hAnsi="Calibri" w:cs="Calibri"/>
                <w:color w:val="000000"/>
                <w:lang w:val="ru-RU" w:eastAsia="ru-RU"/>
              </w:rPr>
            </w:pPr>
            <w:r w:rsidRPr="00A97BD8">
              <w:rPr>
                <w:rFonts w:ascii="Calibri" w:hAnsi="Calibri" w:cs="Calibri"/>
                <w:color w:val="000000"/>
                <w:lang w:val="ru-RU" w:eastAsia="ru-RU"/>
              </w:rPr>
              <w:t> </w:t>
            </w:r>
          </w:p>
        </w:tc>
        <w:tc>
          <w:tcPr>
            <w:tcW w:w="1295" w:type="dxa"/>
            <w:tcBorders>
              <w:top w:val="nil"/>
              <w:left w:val="nil"/>
              <w:bottom w:val="single" w:sz="8" w:space="0" w:color="000000"/>
              <w:right w:val="single" w:sz="8" w:space="0" w:color="000000"/>
            </w:tcBorders>
            <w:shd w:val="clear" w:color="auto" w:fill="auto"/>
            <w:hideMark/>
          </w:tcPr>
          <w:p w:rsidR="0017657E" w:rsidRPr="00A97BD8" w:rsidRDefault="0017657E" w:rsidP="00A16C61">
            <w:pPr>
              <w:widowControl/>
              <w:autoSpaceDE/>
              <w:autoSpaceDN/>
              <w:ind w:firstLine="284"/>
              <w:rPr>
                <w:rFonts w:ascii="Calibri" w:hAnsi="Calibri" w:cs="Calibri"/>
                <w:color w:val="000000"/>
                <w:lang w:val="ru-RU" w:eastAsia="ru-RU"/>
              </w:rPr>
            </w:pPr>
            <w:r w:rsidRPr="00A97BD8">
              <w:rPr>
                <w:rFonts w:ascii="Calibri" w:hAnsi="Calibri" w:cs="Calibri"/>
                <w:color w:val="000000"/>
                <w:lang w:val="ru-RU" w:eastAsia="ru-RU"/>
              </w:rPr>
              <w:t> </w:t>
            </w:r>
          </w:p>
        </w:tc>
        <w:tc>
          <w:tcPr>
            <w:tcW w:w="936" w:type="dxa"/>
            <w:gridSpan w:val="2"/>
            <w:tcBorders>
              <w:top w:val="nil"/>
              <w:left w:val="nil"/>
              <w:bottom w:val="nil"/>
              <w:right w:val="nil"/>
            </w:tcBorders>
            <w:shd w:val="clear" w:color="auto" w:fill="auto"/>
            <w:hideMark/>
          </w:tcPr>
          <w:p w:rsidR="0017657E" w:rsidRPr="00A97BD8" w:rsidRDefault="0017657E" w:rsidP="0017657E">
            <w:pPr>
              <w:widowControl/>
              <w:autoSpaceDE/>
              <w:autoSpaceDN/>
              <w:ind w:left="-488" w:right="-92" w:firstLineChars="200" w:firstLine="480"/>
              <w:rPr>
                <w:color w:val="000000"/>
                <w:sz w:val="24"/>
                <w:szCs w:val="24"/>
                <w:lang w:val="ru-RU" w:eastAsia="ru-RU"/>
              </w:rPr>
            </w:pPr>
          </w:p>
        </w:tc>
        <w:tc>
          <w:tcPr>
            <w:tcW w:w="882" w:type="dxa"/>
            <w:gridSpan w:val="2"/>
            <w:tcBorders>
              <w:top w:val="nil"/>
              <w:left w:val="nil"/>
              <w:bottom w:val="single" w:sz="8" w:space="0" w:color="000000"/>
              <w:right w:val="single" w:sz="8" w:space="0" w:color="000000"/>
            </w:tcBorders>
            <w:shd w:val="clear" w:color="auto" w:fill="auto"/>
            <w:hideMark/>
          </w:tcPr>
          <w:p w:rsidR="0017657E" w:rsidRPr="00A97BD8" w:rsidRDefault="0017657E" w:rsidP="0017657E">
            <w:pPr>
              <w:widowControl/>
              <w:autoSpaceDE/>
              <w:autoSpaceDN/>
              <w:ind w:left="-488" w:right="-92" w:firstLineChars="100" w:firstLine="240"/>
              <w:rPr>
                <w:color w:val="000000"/>
                <w:sz w:val="24"/>
                <w:szCs w:val="24"/>
                <w:lang w:val="ru-RU" w:eastAsia="ru-RU"/>
              </w:rPr>
            </w:pPr>
          </w:p>
        </w:tc>
        <w:tc>
          <w:tcPr>
            <w:tcW w:w="1138" w:type="dxa"/>
            <w:tcBorders>
              <w:top w:val="nil"/>
              <w:left w:val="nil"/>
              <w:bottom w:val="single" w:sz="8" w:space="0" w:color="000000"/>
              <w:right w:val="single" w:sz="8" w:space="0" w:color="000000"/>
            </w:tcBorders>
            <w:shd w:val="clear" w:color="auto" w:fill="auto"/>
            <w:hideMark/>
          </w:tcPr>
          <w:p w:rsidR="0017657E" w:rsidRPr="00A97BD8" w:rsidRDefault="0017657E" w:rsidP="0017657E">
            <w:pPr>
              <w:widowControl/>
              <w:autoSpaceDE/>
              <w:autoSpaceDN/>
              <w:ind w:left="-488" w:right="-92" w:firstLineChars="200" w:firstLine="480"/>
              <w:rPr>
                <w:color w:val="000000"/>
                <w:sz w:val="24"/>
                <w:szCs w:val="24"/>
                <w:lang w:val="ru-RU" w:eastAsia="ru-RU"/>
              </w:rPr>
            </w:pPr>
          </w:p>
        </w:tc>
        <w:tc>
          <w:tcPr>
            <w:tcW w:w="1002" w:type="dxa"/>
            <w:tcBorders>
              <w:top w:val="nil"/>
              <w:left w:val="nil"/>
              <w:bottom w:val="single" w:sz="8" w:space="0" w:color="000000"/>
              <w:right w:val="single" w:sz="8" w:space="0" w:color="000000"/>
            </w:tcBorders>
            <w:shd w:val="clear" w:color="auto" w:fill="auto"/>
            <w:hideMark/>
          </w:tcPr>
          <w:p w:rsidR="0017657E" w:rsidRPr="00A97BD8" w:rsidRDefault="0017657E" w:rsidP="0017657E">
            <w:pPr>
              <w:widowControl/>
              <w:autoSpaceDE/>
              <w:autoSpaceDN/>
              <w:ind w:left="-488" w:right="-92" w:firstLineChars="100" w:firstLine="240"/>
              <w:rPr>
                <w:color w:val="000000"/>
                <w:sz w:val="24"/>
                <w:szCs w:val="24"/>
                <w:lang w:val="ru-RU" w:eastAsia="ru-RU"/>
              </w:rPr>
            </w:pPr>
          </w:p>
        </w:tc>
        <w:tc>
          <w:tcPr>
            <w:tcW w:w="1002" w:type="dxa"/>
            <w:tcBorders>
              <w:top w:val="nil"/>
              <w:left w:val="nil"/>
              <w:bottom w:val="single" w:sz="8" w:space="0" w:color="000000"/>
              <w:right w:val="single" w:sz="8" w:space="0" w:color="000000"/>
            </w:tcBorders>
            <w:shd w:val="clear" w:color="auto" w:fill="auto"/>
            <w:hideMark/>
          </w:tcPr>
          <w:p w:rsidR="0017657E" w:rsidRPr="00A97BD8" w:rsidRDefault="0017657E" w:rsidP="0017657E">
            <w:pPr>
              <w:widowControl/>
              <w:autoSpaceDE/>
              <w:autoSpaceDN/>
              <w:ind w:left="-488" w:right="-92" w:firstLineChars="200" w:firstLine="480"/>
              <w:rPr>
                <w:color w:val="000000"/>
                <w:sz w:val="24"/>
                <w:szCs w:val="24"/>
                <w:lang w:val="ru-RU" w:eastAsia="ru-RU"/>
              </w:rPr>
            </w:pPr>
          </w:p>
        </w:tc>
        <w:tc>
          <w:tcPr>
            <w:tcW w:w="851" w:type="dxa"/>
            <w:tcBorders>
              <w:top w:val="nil"/>
              <w:left w:val="nil"/>
              <w:bottom w:val="single" w:sz="8" w:space="0" w:color="000000"/>
              <w:right w:val="single" w:sz="8" w:space="0" w:color="000000"/>
            </w:tcBorders>
            <w:shd w:val="clear" w:color="auto" w:fill="auto"/>
            <w:hideMark/>
          </w:tcPr>
          <w:p w:rsidR="0017657E" w:rsidRPr="00A97BD8" w:rsidRDefault="0017657E" w:rsidP="0017657E">
            <w:pPr>
              <w:widowControl/>
              <w:autoSpaceDE/>
              <w:autoSpaceDN/>
              <w:ind w:left="-488" w:right="-92" w:firstLineChars="100" w:firstLine="240"/>
              <w:rPr>
                <w:color w:val="000000"/>
                <w:sz w:val="24"/>
                <w:szCs w:val="24"/>
                <w:lang w:val="ru-RU" w:eastAsia="ru-RU"/>
              </w:rPr>
            </w:pPr>
          </w:p>
        </w:tc>
      </w:tr>
      <w:tr w:rsidR="0017657E" w:rsidRPr="00A97BD8" w:rsidTr="00BF2927">
        <w:trPr>
          <w:trHeight w:val="585"/>
        </w:trPr>
        <w:tc>
          <w:tcPr>
            <w:tcW w:w="842" w:type="dxa"/>
            <w:tcBorders>
              <w:top w:val="nil"/>
              <w:left w:val="single" w:sz="8" w:space="0" w:color="000000"/>
              <w:bottom w:val="single" w:sz="8" w:space="0" w:color="000000"/>
              <w:right w:val="single" w:sz="8" w:space="0" w:color="000000"/>
            </w:tcBorders>
            <w:shd w:val="clear" w:color="auto" w:fill="auto"/>
            <w:hideMark/>
          </w:tcPr>
          <w:p w:rsidR="0017657E" w:rsidRPr="00A97BD8" w:rsidRDefault="0017657E"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1</w:t>
            </w:r>
          </w:p>
        </w:tc>
        <w:tc>
          <w:tcPr>
            <w:tcW w:w="2561" w:type="dxa"/>
            <w:tcBorders>
              <w:top w:val="nil"/>
              <w:left w:val="nil"/>
              <w:bottom w:val="single" w:sz="8" w:space="0" w:color="000000"/>
              <w:right w:val="single" w:sz="8" w:space="0" w:color="000000"/>
            </w:tcBorders>
            <w:shd w:val="clear" w:color="auto" w:fill="auto"/>
            <w:hideMark/>
          </w:tcPr>
          <w:p w:rsidR="0017657E" w:rsidRPr="00A97BD8" w:rsidRDefault="0017657E" w:rsidP="00A16C61">
            <w:pPr>
              <w:widowControl/>
              <w:autoSpaceDE/>
              <w:autoSpaceDN/>
              <w:ind w:firstLine="284"/>
              <w:rPr>
                <w:color w:val="000000"/>
                <w:sz w:val="24"/>
                <w:szCs w:val="24"/>
                <w:lang w:val="ru-RU" w:eastAsia="ru-RU"/>
              </w:rPr>
            </w:pPr>
            <w:r w:rsidRPr="00A97BD8">
              <w:rPr>
                <w:color w:val="000000"/>
                <w:sz w:val="24"/>
                <w:lang w:eastAsia="ru-RU"/>
              </w:rPr>
              <w:t>1-сынып (қаз)</w:t>
            </w:r>
          </w:p>
        </w:tc>
        <w:tc>
          <w:tcPr>
            <w:tcW w:w="1294" w:type="dxa"/>
            <w:tcBorders>
              <w:top w:val="nil"/>
              <w:left w:val="nil"/>
              <w:bottom w:val="single" w:sz="8" w:space="0" w:color="000000"/>
              <w:right w:val="nil"/>
            </w:tcBorders>
            <w:shd w:val="clear" w:color="auto" w:fill="auto"/>
            <w:vAlign w:val="center"/>
            <w:hideMark/>
          </w:tcPr>
          <w:p w:rsidR="0017657E" w:rsidRPr="00A97BD8" w:rsidRDefault="00ED49FE" w:rsidP="00A16C61">
            <w:pPr>
              <w:widowControl/>
              <w:autoSpaceDE/>
              <w:autoSpaceDN/>
              <w:ind w:firstLine="284"/>
              <w:jc w:val="center"/>
              <w:rPr>
                <w:color w:val="000000"/>
                <w:sz w:val="24"/>
                <w:szCs w:val="24"/>
                <w:lang w:val="ru-RU" w:eastAsia="ru-RU"/>
              </w:rPr>
            </w:pPr>
            <w:r>
              <w:rPr>
                <w:color w:val="000000"/>
                <w:sz w:val="24"/>
                <w:lang w:eastAsia="ru-RU"/>
              </w:rPr>
              <w:t>2</w:t>
            </w:r>
          </w:p>
        </w:tc>
        <w:tc>
          <w:tcPr>
            <w:tcW w:w="9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7657E" w:rsidRPr="00A97BD8" w:rsidRDefault="00ED49FE" w:rsidP="00A16C61">
            <w:pPr>
              <w:widowControl/>
              <w:autoSpaceDE/>
              <w:autoSpaceDN/>
              <w:ind w:firstLine="284"/>
              <w:jc w:val="center"/>
              <w:rPr>
                <w:color w:val="000000"/>
                <w:sz w:val="24"/>
                <w:szCs w:val="24"/>
                <w:lang w:val="ru-RU" w:eastAsia="ru-RU"/>
              </w:rPr>
            </w:pPr>
            <w:r>
              <w:rPr>
                <w:color w:val="000000"/>
                <w:sz w:val="24"/>
                <w:lang w:eastAsia="ru-RU"/>
              </w:rPr>
              <w:t>18,5</w:t>
            </w:r>
          </w:p>
        </w:tc>
        <w:tc>
          <w:tcPr>
            <w:tcW w:w="851" w:type="dxa"/>
            <w:tcBorders>
              <w:top w:val="nil"/>
              <w:left w:val="nil"/>
              <w:bottom w:val="single" w:sz="8" w:space="0" w:color="000000"/>
              <w:right w:val="single" w:sz="8" w:space="0" w:color="000000"/>
            </w:tcBorders>
            <w:shd w:val="clear" w:color="auto" w:fill="auto"/>
            <w:vAlign w:val="center"/>
            <w:hideMark/>
          </w:tcPr>
          <w:p w:rsidR="0017657E" w:rsidRPr="00A97BD8" w:rsidRDefault="00ED49FE" w:rsidP="00ED49FE">
            <w:pPr>
              <w:widowControl/>
              <w:autoSpaceDE/>
              <w:autoSpaceDN/>
              <w:ind w:firstLine="284"/>
              <w:rPr>
                <w:color w:val="000000"/>
                <w:sz w:val="24"/>
                <w:szCs w:val="24"/>
                <w:lang w:val="ru-RU" w:eastAsia="ru-RU"/>
              </w:rPr>
            </w:pPr>
            <w:r>
              <w:rPr>
                <w:color w:val="000000"/>
                <w:sz w:val="24"/>
                <w:lang w:eastAsia="ru-RU"/>
              </w:rPr>
              <w:t>37</w:t>
            </w:r>
          </w:p>
        </w:tc>
        <w:tc>
          <w:tcPr>
            <w:tcW w:w="1138" w:type="dxa"/>
            <w:tcBorders>
              <w:top w:val="nil"/>
              <w:left w:val="nil"/>
              <w:bottom w:val="single" w:sz="8" w:space="0" w:color="000000"/>
              <w:right w:val="single" w:sz="8" w:space="0" w:color="000000"/>
            </w:tcBorders>
            <w:shd w:val="clear" w:color="auto" w:fill="auto"/>
            <w:vAlign w:val="center"/>
            <w:hideMark/>
          </w:tcPr>
          <w:p w:rsidR="0017657E" w:rsidRPr="00A97BD8" w:rsidRDefault="00ED49FE" w:rsidP="00A16C61">
            <w:pPr>
              <w:widowControl/>
              <w:autoSpaceDE/>
              <w:autoSpaceDN/>
              <w:ind w:firstLine="284"/>
              <w:jc w:val="center"/>
              <w:rPr>
                <w:color w:val="000000"/>
                <w:lang w:val="ru-RU" w:eastAsia="ru-RU"/>
              </w:rPr>
            </w:pPr>
            <w:r>
              <w:rPr>
                <w:color w:val="000000"/>
                <w:lang w:eastAsia="ru-RU"/>
              </w:rPr>
              <w:t>1</w:t>
            </w:r>
            <w:r w:rsidR="0017657E" w:rsidRPr="00A97BD8">
              <w:rPr>
                <w:color w:val="000000"/>
                <w:lang w:eastAsia="ru-RU"/>
              </w:rPr>
              <w:t> </w:t>
            </w:r>
          </w:p>
        </w:tc>
        <w:tc>
          <w:tcPr>
            <w:tcW w:w="1002" w:type="dxa"/>
            <w:tcBorders>
              <w:top w:val="nil"/>
              <w:left w:val="nil"/>
              <w:bottom w:val="single" w:sz="8" w:space="0" w:color="000000"/>
              <w:right w:val="single" w:sz="8" w:space="0" w:color="000000"/>
            </w:tcBorders>
            <w:shd w:val="clear" w:color="auto" w:fill="auto"/>
            <w:vAlign w:val="center"/>
            <w:hideMark/>
          </w:tcPr>
          <w:p w:rsidR="0017657E" w:rsidRPr="00A97BD8" w:rsidRDefault="00ED49FE" w:rsidP="00A16C61">
            <w:pPr>
              <w:widowControl/>
              <w:autoSpaceDE/>
              <w:autoSpaceDN/>
              <w:ind w:firstLine="284"/>
              <w:jc w:val="center"/>
              <w:rPr>
                <w:color w:val="000000"/>
                <w:sz w:val="24"/>
                <w:szCs w:val="24"/>
                <w:lang w:val="ru-RU" w:eastAsia="ru-RU"/>
              </w:rPr>
            </w:pPr>
            <w:r>
              <w:rPr>
                <w:color w:val="000000"/>
                <w:sz w:val="24"/>
                <w:lang w:eastAsia="ru-RU"/>
              </w:rPr>
              <w:t>2</w:t>
            </w:r>
          </w:p>
        </w:tc>
        <w:tc>
          <w:tcPr>
            <w:tcW w:w="1002" w:type="dxa"/>
            <w:tcBorders>
              <w:top w:val="nil"/>
              <w:left w:val="nil"/>
              <w:bottom w:val="single" w:sz="8" w:space="0" w:color="000000"/>
              <w:right w:val="single" w:sz="8" w:space="0" w:color="000000"/>
            </w:tcBorders>
            <w:shd w:val="clear" w:color="auto" w:fill="auto"/>
            <w:vAlign w:val="center"/>
            <w:hideMark/>
          </w:tcPr>
          <w:p w:rsidR="0017657E" w:rsidRPr="00A97BD8" w:rsidRDefault="00ED49FE" w:rsidP="00A16C61">
            <w:pPr>
              <w:widowControl/>
              <w:autoSpaceDE/>
              <w:autoSpaceDN/>
              <w:ind w:firstLine="284"/>
              <w:jc w:val="center"/>
              <w:rPr>
                <w:color w:val="000000"/>
                <w:sz w:val="24"/>
                <w:szCs w:val="24"/>
                <w:lang w:val="ru-RU" w:eastAsia="ru-RU"/>
              </w:rPr>
            </w:pPr>
            <w:r>
              <w:rPr>
                <w:color w:val="000000"/>
                <w:sz w:val="24"/>
                <w:lang w:eastAsia="ru-RU"/>
              </w:rPr>
              <w:t>19,5</w:t>
            </w:r>
          </w:p>
        </w:tc>
        <w:tc>
          <w:tcPr>
            <w:tcW w:w="851" w:type="dxa"/>
            <w:tcBorders>
              <w:top w:val="nil"/>
              <w:left w:val="nil"/>
              <w:bottom w:val="single" w:sz="8" w:space="0" w:color="000000"/>
              <w:right w:val="single" w:sz="8" w:space="0" w:color="000000"/>
            </w:tcBorders>
            <w:shd w:val="clear" w:color="auto" w:fill="auto"/>
            <w:vAlign w:val="center"/>
            <w:hideMark/>
          </w:tcPr>
          <w:p w:rsidR="0017657E" w:rsidRPr="00A97BD8" w:rsidRDefault="00ED49FE" w:rsidP="00A16C61">
            <w:pPr>
              <w:widowControl/>
              <w:autoSpaceDE/>
              <w:autoSpaceDN/>
              <w:ind w:firstLine="284"/>
              <w:jc w:val="center"/>
              <w:rPr>
                <w:color w:val="000000"/>
                <w:sz w:val="24"/>
                <w:szCs w:val="24"/>
                <w:lang w:val="ru-RU" w:eastAsia="ru-RU"/>
              </w:rPr>
            </w:pPr>
            <w:r>
              <w:rPr>
                <w:color w:val="000000"/>
                <w:sz w:val="24"/>
                <w:lang w:eastAsia="ru-RU"/>
              </w:rPr>
              <w:t>39</w:t>
            </w:r>
          </w:p>
        </w:tc>
      </w:tr>
      <w:tr w:rsidR="0017657E" w:rsidRPr="00A97BD8" w:rsidTr="00BF2927">
        <w:trPr>
          <w:trHeight w:val="585"/>
        </w:trPr>
        <w:tc>
          <w:tcPr>
            <w:tcW w:w="842" w:type="dxa"/>
            <w:tcBorders>
              <w:top w:val="nil"/>
              <w:left w:val="single" w:sz="8" w:space="0" w:color="000000"/>
              <w:bottom w:val="single" w:sz="8" w:space="0" w:color="000000"/>
              <w:right w:val="single" w:sz="8" w:space="0" w:color="000000"/>
            </w:tcBorders>
            <w:shd w:val="clear" w:color="auto" w:fill="auto"/>
            <w:hideMark/>
          </w:tcPr>
          <w:p w:rsidR="0017657E" w:rsidRPr="00A97BD8" w:rsidRDefault="0017657E"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2</w:t>
            </w:r>
          </w:p>
        </w:tc>
        <w:tc>
          <w:tcPr>
            <w:tcW w:w="2561" w:type="dxa"/>
            <w:tcBorders>
              <w:top w:val="nil"/>
              <w:left w:val="nil"/>
              <w:bottom w:val="single" w:sz="8" w:space="0" w:color="000000"/>
              <w:right w:val="single" w:sz="8" w:space="0" w:color="000000"/>
            </w:tcBorders>
            <w:shd w:val="clear" w:color="auto" w:fill="auto"/>
            <w:hideMark/>
          </w:tcPr>
          <w:p w:rsidR="0017657E" w:rsidRPr="00A97BD8" w:rsidRDefault="0017657E" w:rsidP="00A16C61">
            <w:pPr>
              <w:widowControl/>
              <w:autoSpaceDE/>
              <w:autoSpaceDN/>
              <w:ind w:firstLine="284"/>
              <w:rPr>
                <w:color w:val="000000"/>
                <w:sz w:val="24"/>
                <w:szCs w:val="24"/>
                <w:lang w:val="ru-RU" w:eastAsia="ru-RU"/>
              </w:rPr>
            </w:pPr>
            <w:r w:rsidRPr="00A97BD8">
              <w:rPr>
                <w:color w:val="000000"/>
                <w:sz w:val="24"/>
                <w:lang w:eastAsia="ru-RU"/>
              </w:rPr>
              <w:t>2-сынып (қаз)</w:t>
            </w:r>
          </w:p>
        </w:tc>
        <w:tc>
          <w:tcPr>
            <w:tcW w:w="1294" w:type="dxa"/>
            <w:tcBorders>
              <w:top w:val="nil"/>
              <w:left w:val="nil"/>
              <w:bottom w:val="single" w:sz="8" w:space="0" w:color="000000"/>
              <w:right w:val="nil"/>
            </w:tcBorders>
            <w:shd w:val="clear" w:color="auto" w:fill="auto"/>
            <w:vAlign w:val="center"/>
            <w:hideMark/>
          </w:tcPr>
          <w:p w:rsidR="0017657E" w:rsidRPr="006B2EEB" w:rsidRDefault="006B2EEB" w:rsidP="00A16C61">
            <w:pPr>
              <w:widowControl/>
              <w:autoSpaceDE/>
              <w:autoSpaceDN/>
              <w:ind w:firstLine="284"/>
              <w:jc w:val="center"/>
              <w:rPr>
                <w:color w:val="000000"/>
                <w:sz w:val="24"/>
                <w:szCs w:val="24"/>
                <w:lang w:val="ru-RU" w:eastAsia="ru-RU"/>
              </w:rPr>
            </w:pPr>
            <w:r>
              <w:rPr>
                <w:color w:val="000000"/>
                <w:sz w:val="24"/>
                <w:lang w:val="ru-RU" w:eastAsia="ru-RU"/>
              </w:rPr>
              <w:t>2</w:t>
            </w:r>
          </w:p>
        </w:tc>
        <w:tc>
          <w:tcPr>
            <w:tcW w:w="968" w:type="dxa"/>
            <w:gridSpan w:val="3"/>
            <w:tcBorders>
              <w:top w:val="nil"/>
              <w:left w:val="single" w:sz="4" w:space="0" w:color="auto"/>
              <w:bottom w:val="single" w:sz="4" w:space="0" w:color="auto"/>
              <w:right w:val="single" w:sz="4" w:space="0" w:color="auto"/>
            </w:tcBorders>
            <w:shd w:val="clear" w:color="auto" w:fill="auto"/>
            <w:vAlign w:val="center"/>
            <w:hideMark/>
          </w:tcPr>
          <w:p w:rsidR="0017657E" w:rsidRPr="006B2EEB" w:rsidRDefault="006B2EEB" w:rsidP="00A16C61">
            <w:pPr>
              <w:widowControl/>
              <w:autoSpaceDE/>
              <w:autoSpaceDN/>
              <w:ind w:firstLine="284"/>
              <w:jc w:val="center"/>
              <w:rPr>
                <w:color w:val="000000"/>
                <w:sz w:val="24"/>
                <w:szCs w:val="24"/>
                <w:lang w:val="ru-RU" w:eastAsia="ru-RU"/>
              </w:rPr>
            </w:pPr>
            <w:r>
              <w:rPr>
                <w:color w:val="000000"/>
                <w:sz w:val="24"/>
                <w:lang w:val="ru-RU" w:eastAsia="ru-RU"/>
              </w:rPr>
              <w:t>24</w:t>
            </w:r>
          </w:p>
        </w:tc>
        <w:tc>
          <w:tcPr>
            <w:tcW w:w="851" w:type="dxa"/>
            <w:tcBorders>
              <w:top w:val="nil"/>
              <w:left w:val="nil"/>
              <w:bottom w:val="single" w:sz="8" w:space="0" w:color="000000"/>
              <w:right w:val="single" w:sz="8" w:space="0" w:color="000000"/>
            </w:tcBorders>
            <w:shd w:val="clear" w:color="auto" w:fill="auto"/>
            <w:vAlign w:val="center"/>
            <w:hideMark/>
          </w:tcPr>
          <w:p w:rsidR="0017657E" w:rsidRPr="006B2EEB" w:rsidRDefault="006B2EEB" w:rsidP="00A16C61">
            <w:pPr>
              <w:widowControl/>
              <w:autoSpaceDE/>
              <w:autoSpaceDN/>
              <w:ind w:firstLine="284"/>
              <w:jc w:val="center"/>
              <w:rPr>
                <w:color w:val="000000"/>
                <w:sz w:val="24"/>
                <w:szCs w:val="24"/>
                <w:lang w:val="ru-RU" w:eastAsia="ru-RU"/>
              </w:rPr>
            </w:pPr>
            <w:r>
              <w:rPr>
                <w:color w:val="000000"/>
                <w:sz w:val="24"/>
                <w:lang w:val="ru-RU" w:eastAsia="ru-RU"/>
              </w:rPr>
              <w:t>46</w:t>
            </w:r>
          </w:p>
        </w:tc>
        <w:tc>
          <w:tcPr>
            <w:tcW w:w="1138" w:type="dxa"/>
            <w:tcBorders>
              <w:top w:val="nil"/>
              <w:left w:val="nil"/>
              <w:bottom w:val="single" w:sz="8" w:space="0" w:color="000000"/>
              <w:right w:val="single" w:sz="8" w:space="0" w:color="000000"/>
            </w:tcBorders>
            <w:shd w:val="clear" w:color="auto" w:fill="auto"/>
            <w:vAlign w:val="center"/>
            <w:hideMark/>
          </w:tcPr>
          <w:p w:rsidR="0017657E" w:rsidRPr="006B2EEB" w:rsidRDefault="006B2EEB" w:rsidP="00A16C61">
            <w:pPr>
              <w:widowControl/>
              <w:autoSpaceDE/>
              <w:autoSpaceDN/>
              <w:ind w:firstLine="284"/>
              <w:jc w:val="center"/>
              <w:rPr>
                <w:color w:val="000000"/>
                <w:sz w:val="24"/>
                <w:szCs w:val="24"/>
                <w:lang w:val="ru-RU" w:eastAsia="ru-RU"/>
              </w:rPr>
            </w:pPr>
            <w:r>
              <w:rPr>
                <w:color w:val="000000"/>
                <w:sz w:val="24"/>
                <w:lang w:val="ru-RU" w:eastAsia="ru-RU"/>
              </w:rPr>
              <w:t>1</w:t>
            </w:r>
          </w:p>
        </w:tc>
        <w:tc>
          <w:tcPr>
            <w:tcW w:w="1002" w:type="dxa"/>
            <w:tcBorders>
              <w:top w:val="nil"/>
              <w:left w:val="nil"/>
              <w:bottom w:val="single" w:sz="8" w:space="0" w:color="000000"/>
              <w:right w:val="single" w:sz="8" w:space="0" w:color="000000"/>
            </w:tcBorders>
            <w:shd w:val="clear" w:color="auto" w:fill="auto"/>
            <w:vAlign w:val="center"/>
            <w:hideMark/>
          </w:tcPr>
          <w:p w:rsidR="0017657E" w:rsidRPr="006B2EEB" w:rsidRDefault="006B2EEB" w:rsidP="00A16C61">
            <w:pPr>
              <w:widowControl/>
              <w:autoSpaceDE/>
              <w:autoSpaceDN/>
              <w:ind w:firstLine="284"/>
              <w:jc w:val="center"/>
              <w:rPr>
                <w:color w:val="000000"/>
                <w:sz w:val="24"/>
                <w:szCs w:val="24"/>
                <w:lang w:val="ru-RU" w:eastAsia="ru-RU"/>
              </w:rPr>
            </w:pPr>
            <w:r>
              <w:rPr>
                <w:color w:val="000000"/>
                <w:sz w:val="24"/>
                <w:lang w:val="ru-RU" w:eastAsia="ru-RU"/>
              </w:rPr>
              <w:t>2</w:t>
            </w:r>
          </w:p>
        </w:tc>
        <w:tc>
          <w:tcPr>
            <w:tcW w:w="1002" w:type="dxa"/>
            <w:tcBorders>
              <w:top w:val="nil"/>
              <w:left w:val="nil"/>
              <w:bottom w:val="single" w:sz="8" w:space="0" w:color="000000"/>
              <w:right w:val="single" w:sz="8" w:space="0" w:color="000000"/>
            </w:tcBorders>
            <w:shd w:val="clear" w:color="auto" w:fill="auto"/>
            <w:vAlign w:val="center"/>
            <w:hideMark/>
          </w:tcPr>
          <w:p w:rsidR="0017657E" w:rsidRPr="006B2EEB" w:rsidRDefault="006B2EEB" w:rsidP="00A16C61">
            <w:pPr>
              <w:widowControl/>
              <w:autoSpaceDE/>
              <w:autoSpaceDN/>
              <w:ind w:firstLine="284"/>
              <w:jc w:val="center"/>
              <w:rPr>
                <w:color w:val="000000"/>
                <w:sz w:val="24"/>
                <w:szCs w:val="24"/>
                <w:lang w:val="ru-RU" w:eastAsia="ru-RU"/>
              </w:rPr>
            </w:pPr>
            <w:r>
              <w:rPr>
                <w:color w:val="000000"/>
                <w:sz w:val="24"/>
                <w:lang w:val="ru-RU" w:eastAsia="ru-RU"/>
              </w:rPr>
              <w:t>24</w:t>
            </w:r>
          </w:p>
        </w:tc>
        <w:tc>
          <w:tcPr>
            <w:tcW w:w="851" w:type="dxa"/>
            <w:tcBorders>
              <w:top w:val="nil"/>
              <w:left w:val="nil"/>
              <w:bottom w:val="single" w:sz="8" w:space="0" w:color="000000"/>
              <w:right w:val="single" w:sz="8" w:space="0" w:color="000000"/>
            </w:tcBorders>
            <w:shd w:val="clear" w:color="auto" w:fill="auto"/>
            <w:vAlign w:val="center"/>
            <w:hideMark/>
          </w:tcPr>
          <w:p w:rsidR="0017657E" w:rsidRPr="006B2EEB" w:rsidRDefault="006B2EEB" w:rsidP="00A16C61">
            <w:pPr>
              <w:widowControl/>
              <w:autoSpaceDE/>
              <w:autoSpaceDN/>
              <w:ind w:firstLine="284"/>
              <w:jc w:val="center"/>
              <w:rPr>
                <w:color w:val="000000"/>
                <w:sz w:val="24"/>
                <w:szCs w:val="24"/>
                <w:lang w:val="ru-RU" w:eastAsia="ru-RU"/>
              </w:rPr>
            </w:pPr>
            <w:r>
              <w:rPr>
                <w:color w:val="000000"/>
                <w:sz w:val="24"/>
                <w:lang w:val="ru-RU" w:eastAsia="ru-RU"/>
              </w:rPr>
              <w:t>46</w:t>
            </w:r>
          </w:p>
        </w:tc>
      </w:tr>
      <w:tr w:rsidR="0017657E" w:rsidRPr="00A97BD8" w:rsidTr="00BF2927">
        <w:trPr>
          <w:trHeight w:val="585"/>
        </w:trPr>
        <w:tc>
          <w:tcPr>
            <w:tcW w:w="842" w:type="dxa"/>
            <w:tcBorders>
              <w:top w:val="nil"/>
              <w:left w:val="single" w:sz="8" w:space="0" w:color="000000"/>
              <w:bottom w:val="single" w:sz="8" w:space="0" w:color="000000"/>
              <w:right w:val="single" w:sz="8" w:space="0" w:color="000000"/>
            </w:tcBorders>
            <w:shd w:val="clear" w:color="auto" w:fill="auto"/>
            <w:hideMark/>
          </w:tcPr>
          <w:p w:rsidR="0017657E" w:rsidRPr="00A97BD8" w:rsidRDefault="0017657E"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4</w:t>
            </w:r>
          </w:p>
        </w:tc>
        <w:tc>
          <w:tcPr>
            <w:tcW w:w="2561" w:type="dxa"/>
            <w:tcBorders>
              <w:top w:val="nil"/>
              <w:left w:val="nil"/>
              <w:bottom w:val="single" w:sz="8" w:space="0" w:color="000000"/>
              <w:right w:val="single" w:sz="8" w:space="0" w:color="000000"/>
            </w:tcBorders>
            <w:shd w:val="clear" w:color="auto" w:fill="auto"/>
            <w:hideMark/>
          </w:tcPr>
          <w:p w:rsidR="0017657E" w:rsidRPr="00A97BD8" w:rsidRDefault="0017657E" w:rsidP="00A16C61">
            <w:pPr>
              <w:widowControl/>
              <w:autoSpaceDE/>
              <w:autoSpaceDN/>
              <w:ind w:firstLine="284"/>
              <w:rPr>
                <w:color w:val="000000"/>
                <w:sz w:val="24"/>
                <w:szCs w:val="24"/>
                <w:lang w:val="ru-RU" w:eastAsia="ru-RU"/>
              </w:rPr>
            </w:pPr>
            <w:r w:rsidRPr="00A97BD8">
              <w:rPr>
                <w:color w:val="000000"/>
                <w:sz w:val="24"/>
                <w:lang w:eastAsia="ru-RU"/>
              </w:rPr>
              <w:t>3-сынып (қаз)</w:t>
            </w:r>
          </w:p>
        </w:tc>
        <w:tc>
          <w:tcPr>
            <w:tcW w:w="1294" w:type="dxa"/>
            <w:tcBorders>
              <w:top w:val="nil"/>
              <w:left w:val="nil"/>
              <w:bottom w:val="single" w:sz="8" w:space="0" w:color="000000"/>
              <w:right w:val="nil"/>
            </w:tcBorders>
            <w:shd w:val="clear" w:color="auto" w:fill="auto"/>
            <w:vAlign w:val="center"/>
            <w:hideMark/>
          </w:tcPr>
          <w:p w:rsidR="0017657E" w:rsidRPr="006B2EEB" w:rsidRDefault="006B2EEB" w:rsidP="00A16C61">
            <w:pPr>
              <w:widowControl/>
              <w:autoSpaceDE/>
              <w:autoSpaceDN/>
              <w:ind w:firstLine="284"/>
              <w:jc w:val="center"/>
              <w:rPr>
                <w:color w:val="000000"/>
                <w:sz w:val="24"/>
                <w:szCs w:val="24"/>
                <w:lang w:val="ru-RU" w:eastAsia="ru-RU"/>
              </w:rPr>
            </w:pPr>
            <w:r>
              <w:rPr>
                <w:color w:val="000000"/>
                <w:sz w:val="24"/>
                <w:lang w:val="ru-RU" w:eastAsia="ru-RU"/>
              </w:rPr>
              <w:t>2</w:t>
            </w:r>
          </w:p>
        </w:tc>
        <w:tc>
          <w:tcPr>
            <w:tcW w:w="968" w:type="dxa"/>
            <w:gridSpan w:val="3"/>
            <w:tcBorders>
              <w:top w:val="nil"/>
              <w:left w:val="single" w:sz="4" w:space="0" w:color="auto"/>
              <w:bottom w:val="single" w:sz="4" w:space="0" w:color="auto"/>
              <w:right w:val="single" w:sz="4" w:space="0" w:color="auto"/>
            </w:tcBorders>
            <w:shd w:val="clear" w:color="auto" w:fill="auto"/>
            <w:vAlign w:val="center"/>
            <w:hideMark/>
          </w:tcPr>
          <w:p w:rsidR="0017657E" w:rsidRPr="006B2EEB" w:rsidRDefault="006B2EEB" w:rsidP="00A16C61">
            <w:pPr>
              <w:widowControl/>
              <w:autoSpaceDE/>
              <w:autoSpaceDN/>
              <w:ind w:firstLine="284"/>
              <w:jc w:val="center"/>
              <w:rPr>
                <w:color w:val="000000"/>
                <w:sz w:val="24"/>
                <w:szCs w:val="24"/>
                <w:lang w:val="ru-RU" w:eastAsia="ru-RU"/>
              </w:rPr>
            </w:pPr>
            <w:r>
              <w:rPr>
                <w:color w:val="000000"/>
                <w:sz w:val="24"/>
                <w:lang w:eastAsia="ru-RU"/>
              </w:rPr>
              <w:t>2</w:t>
            </w:r>
            <w:r>
              <w:rPr>
                <w:color w:val="000000"/>
                <w:sz w:val="24"/>
                <w:lang w:val="ru-RU" w:eastAsia="ru-RU"/>
              </w:rPr>
              <w:t>5</w:t>
            </w:r>
          </w:p>
        </w:tc>
        <w:tc>
          <w:tcPr>
            <w:tcW w:w="851" w:type="dxa"/>
            <w:tcBorders>
              <w:top w:val="nil"/>
              <w:left w:val="nil"/>
              <w:bottom w:val="single" w:sz="8" w:space="0" w:color="000000"/>
              <w:right w:val="single" w:sz="8" w:space="0" w:color="000000"/>
            </w:tcBorders>
            <w:shd w:val="clear" w:color="auto" w:fill="auto"/>
            <w:vAlign w:val="center"/>
            <w:hideMark/>
          </w:tcPr>
          <w:p w:rsidR="0017657E" w:rsidRPr="006B2EEB" w:rsidRDefault="006B2EEB" w:rsidP="00A16C61">
            <w:pPr>
              <w:widowControl/>
              <w:autoSpaceDE/>
              <w:autoSpaceDN/>
              <w:ind w:firstLine="284"/>
              <w:jc w:val="center"/>
              <w:rPr>
                <w:color w:val="000000"/>
                <w:sz w:val="24"/>
                <w:szCs w:val="24"/>
                <w:lang w:val="ru-RU" w:eastAsia="ru-RU"/>
              </w:rPr>
            </w:pPr>
            <w:r>
              <w:rPr>
                <w:color w:val="000000"/>
                <w:sz w:val="24"/>
                <w:lang w:val="ru-RU" w:eastAsia="ru-RU"/>
              </w:rPr>
              <w:t>50</w:t>
            </w:r>
          </w:p>
        </w:tc>
        <w:tc>
          <w:tcPr>
            <w:tcW w:w="1138" w:type="dxa"/>
            <w:tcBorders>
              <w:top w:val="nil"/>
              <w:left w:val="nil"/>
              <w:bottom w:val="single" w:sz="8" w:space="0" w:color="000000"/>
              <w:right w:val="single" w:sz="8" w:space="0" w:color="000000"/>
            </w:tcBorders>
            <w:shd w:val="clear" w:color="auto" w:fill="auto"/>
            <w:vAlign w:val="center"/>
            <w:hideMark/>
          </w:tcPr>
          <w:p w:rsidR="0017657E" w:rsidRPr="00A97BD8" w:rsidRDefault="0017657E" w:rsidP="00A16C61">
            <w:pPr>
              <w:widowControl/>
              <w:autoSpaceDE/>
              <w:autoSpaceDN/>
              <w:ind w:firstLine="284"/>
              <w:jc w:val="center"/>
              <w:rPr>
                <w:color w:val="000000"/>
                <w:sz w:val="24"/>
                <w:szCs w:val="24"/>
                <w:lang w:val="ru-RU" w:eastAsia="ru-RU"/>
              </w:rPr>
            </w:pPr>
            <w:r w:rsidRPr="00A97BD8">
              <w:rPr>
                <w:color w:val="000000"/>
                <w:sz w:val="24"/>
                <w:lang w:eastAsia="ru-RU"/>
              </w:rPr>
              <w:t>1</w:t>
            </w:r>
          </w:p>
        </w:tc>
        <w:tc>
          <w:tcPr>
            <w:tcW w:w="1002" w:type="dxa"/>
            <w:tcBorders>
              <w:top w:val="nil"/>
              <w:left w:val="nil"/>
              <w:bottom w:val="single" w:sz="8" w:space="0" w:color="000000"/>
              <w:right w:val="single" w:sz="8" w:space="0" w:color="000000"/>
            </w:tcBorders>
            <w:shd w:val="clear" w:color="auto" w:fill="auto"/>
            <w:vAlign w:val="center"/>
            <w:hideMark/>
          </w:tcPr>
          <w:p w:rsidR="0017657E" w:rsidRPr="006B2EEB" w:rsidRDefault="006B2EEB" w:rsidP="00A16C61">
            <w:pPr>
              <w:widowControl/>
              <w:autoSpaceDE/>
              <w:autoSpaceDN/>
              <w:ind w:firstLine="284"/>
              <w:jc w:val="center"/>
              <w:rPr>
                <w:color w:val="000000"/>
                <w:sz w:val="24"/>
                <w:szCs w:val="24"/>
                <w:lang w:val="ru-RU" w:eastAsia="ru-RU"/>
              </w:rPr>
            </w:pPr>
            <w:r>
              <w:rPr>
                <w:color w:val="000000"/>
                <w:sz w:val="24"/>
                <w:lang w:val="ru-RU" w:eastAsia="ru-RU"/>
              </w:rPr>
              <w:t>2</w:t>
            </w:r>
          </w:p>
        </w:tc>
        <w:tc>
          <w:tcPr>
            <w:tcW w:w="1002" w:type="dxa"/>
            <w:tcBorders>
              <w:top w:val="nil"/>
              <w:left w:val="nil"/>
              <w:bottom w:val="single" w:sz="8" w:space="0" w:color="000000"/>
              <w:right w:val="single" w:sz="8" w:space="0" w:color="000000"/>
            </w:tcBorders>
            <w:shd w:val="clear" w:color="auto" w:fill="auto"/>
            <w:vAlign w:val="center"/>
            <w:hideMark/>
          </w:tcPr>
          <w:p w:rsidR="0017657E" w:rsidRPr="006B2EEB" w:rsidRDefault="006B2EEB" w:rsidP="00A16C61">
            <w:pPr>
              <w:widowControl/>
              <w:autoSpaceDE/>
              <w:autoSpaceDN/>
              <w:ind w:firstLine="284"/>
              <w:jc w:val="center"/>
              <w:rPr>
                <w:color w:val="000000"/>
                <w:sz w:val="24"/>
                <w:szCs w:val="24"/>
                <w:lang w:val="ru-RU" w:eastAsia="ru-RU"/>
              </w:rPr>
            </w:pPr>
            <w:r>
              <w:rPr>
                <w:color w:val="000000"/>
                <w:sz w:val="24"/>
                <w:lang w:eastAsia="ru-RU"/>
              </w:rPr>
              <w:t>2</w:t>
            </w:r>
            <w:r>
              <w:rPr>
                <w:color w:val="000000"/>
                <w:sz w:val="24"/>
                <w:lang w:val="ru-RU" w:eastAsia="ru-RU"/>
              </w:rPr>
              <w:t>6</w:t>
            </w:r>
          </w:p>
        </w:tc>
        <w:tc>
          <w:tcPr>
            <w:tcW w:w="851" w:type="dxa"/>
            <w:tcBorders>
              <w:top w:val="nil"/>
              <w:left w:val="nil"/>
              <w:bottom w:val="single" w:sz="8" w:space="0" w:color="000000"/>
              <w:right w:val="single" w:sz="8" w:space="0" w:color="000000"/>
            </w:tcBorders>
            <w:shd w:val="clear" w:color="auto" w:fill="auto"/>
            <w:vAlign w:val="center"/>
            <w:hideMark/>
          </w:tcPr>
          <w:p w:rsidR="0017657E" w:rsidRPr="006B2EEB" w:rsidRDefault="00884AAC" w:rsidP="00A16C61">
            <w:pPr>
              <w:widowControl/>
              <w:autoSpaceDE/>
              <w:autoSpaceDN/>
              <w:ind w:firstLine="284"/>
              <w:jc w:val="center"/>
              <w:rPr>
                <w:color w:val="000000"/>
                <w:sz w:val="24"/>
                <w:szCs w:val="24"/>
                <w:lang w:val="ru-RU" w:eastAsia="ru-RU"/>
              </w:rPr>
            </w:pPr>
            <w:r>
              <w:rPr>
                <w:color w:val="000000"/>
                <w:sz w:val="24"/>
                <w:lang w:val="ru-RU" w:eastAsia="ru-RU"/>
              </w:rPr>
              <w:t>52</w:t>
            </w:r>
          </w:p>
        </w:tc>
      </w:tr>
      <w:tr w:rsidR="0017657E" w:rsidRPr="00A97BD8" w:rsidTr="00BF2927">
        <w:trPr>
          <w:trHeight w:val="585"/>
        </w:trPr>
        <w:tc>
          <w:tcPr>
            <w:tcW w:w="842" w:type="dxa"/>
            <w:tcBorders>
              <w:top w:val="nil"/>
              <w:left w:val="single" w:sz="8" w:space="0" w:color="000000"/>
              <w:bottom w:val="single" w:sz="8" w:space="0" w:color="000000"/>
              <w:right w:val="single" w:sz="8" w:space="0" w:color="000000"/>
            </w:tcBorders>
            <w:shd w:val="clear" w:color="auto" w:fill="auto"/>
            <w:hideMark/>
          </w:tcPr>
          <w:p w:rsidR="0017657E" w:rsidRPr="00A97BD8" w:rsidRDefault="0017657E"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5</w:t>
            </w:r>
          </w:p>
        </w:tc>
        <w:tc>
          <w:tcPr>
            <w:tcW w:w="2561" w:type="dxa"/>
            <w:tcBorders>
              <w:top w:val="nil"/>
              <w:left w:val="nil"/>
              <w:bottom w:val="single" w:sz="8" w:space="0" w:color="000000"/>
              <w:right w:val="single" w:sz="8" w:space="0" w:color="000000"/>
            </w:tcBorders>
            <w:shd w:val="clear" w:color="auto" w:fill="auto"/>
            <w:hideMark/>
          </w:tcPr>
          <w:p w:rsidR="0017657E" w:rsidRPr="00A97BD8" w:rsidRDefault="0017657E" w:rsidP="00A16C61">
            <w:pPr>
              <w:widowControl/>
              <w:autoSpaceDE/>
              <w:autoSpaceDN/>
              <w:ind w:firstLine="284"/>
              <w:rPr>
                <w:color w:val="000000"/>
                <w:sz w:val="24"/>
                <w:szCs w:val="24"/>
                <w:lang w:val="ru-RU" w:eastAsia="ru-RU"/>
              </w:rPr>
            </w:pPr>
            <w:r w:rsidRPr="00A97BD8">
              <w:rPr>
                <w:color w:val="000000"/>
                <w:sz w:val="24"/>
                <w:lang w:eastAsia="ru-RU"/>
              </w:rPr>
              <w:t>4-сынып (қаз)</w:t>
            </w:r>
          </w:p>
        </w:tc>
        <w:tc>
          <w:tcPr>
            <w:tcW w:w="1294" w:type="dxa"/>
            <w:tcBorders>
              <w:top w:val="nil"/>
              <w:left w:val="nil"/>
              <w:bottom w:val="single" w:sz="8" w:space="0" w:color="000000"/>
              <w:right w:val="nil"/>
            </w:tcBorders>
            <w:shd w:val="clear" w:color="auto" w:fill="auto"/>
            <w:vAlign w:val="center"/>
            <w:hideMark/>
          </w:tcPr>
          <w:p w:rsidR="0017657E" w:rsidRPr="006B2EEB" w:rsidRDefault="006B2EEB" w:rsidP="00A16C61">
            <w:pPr>
              <w:widowControl/>
              <w:autoSpaceDE/>
              <w:autoSpaceDN/>
              <w:ind w:firstLine="284"/>
              <w:jc w:val="center"/>
              <w:rPr>
                <w:color w:val="000000"/>
                <w:sz w:val="24"/>
                <w:szCs w:val="24"/>
                <w:lang w:val="ru-RU" w:eastAsia="ru-RU"/>
              </w:rPr>
            </w:pPr>
            <w:r>
              <w:rPr>
                <w:color w:val="000000"/>
                <w:sz w:val="24"/>
                <w:lang w:val="ru-RU" w:eastAsia="ru-RU"/>
              </w:rPr>
              <w:t>3</w:t>
            </w:r>
          </w:p>
        </w:tc>
        <w:tc>
          <w:tcPr>
            <w:tcW w:w="968" w:type="dxa"/>
            <w:gridSpan w:val="3"/>
            <w:tcBorders>
              <w:top w:val="nil"/>
              <w:left w:val="single" w:sz="4" w:space="0" w:color="auto"/>
              <w:bottom w:val="single" w:sz="4" w:space="0" w:color="auto"/>
              <w:right w:val="single" w:sz="4" w:space="0" w:color="auto"/>
            </w:tcBorders>
            <w:shd w:val="clear" w:color="auto" w:fill="auto"/>
            <w:vAlign w:val="center"/>
            <w:hideMark/>
          </w:tcPr>
          <w:p w:rsidR="0017657E" w:rsidRPr="006B2EEB" w:rsidRDefault="006B2EEB" w:rsidP="00A16C61">
            <w:pPr>
              <w:widowControl/>
              <w:autoSpaceDE/>
              <w:autoSpaceDN/>
              <w:ind w:firstLine="284"/>
              <w:jc w:val="center"/>
              <w:rPr>
                <w:color w:val="000000"/>
                <w:sz w:val="24"/>
                <w:szCs w:val="24"/>
                <w:lang w:val="ru-RU" w:eastAsia="ru-RU"/>
              </w:rPr>
            </w:pPr>
            <w:r>
              <w:rPr>
                <w:color w:val="000000"/>
                <w:sz w:val="24"/>
                <w:lang w:eastAsia="ru-RU"/>
              </w:rPr>
              <w:t>2</w:t>
            </w:r>
            <w:r>
              <w:rPr>
                <w:color w:val="000000"/>
                <w:sz w:val="24"/>
                <w:lang w:val="ru-RU" w:eastAsia="ru-RU"/>
              </w:rPr>
              <w:t>5</w:t>
            </w:r>
          </w:p>
        </w:tc>
        <w:tc>
          <w:tcPr>
            <w:tcW w:w="851" w:type="dxa"/>
            <w:tcBorders>
              <w:top w:val="nil"/>
              <w:left w:val="nil"/>
              <w:bottom w:val="single" w:sz="8" w:space="0" w:color="000000"/>
              <w:right w:val="single" w:sz="8" w:space="0" w:color="000000"/>
            </w:tcBorders>
            <w:shd w:val="clear" w:color="auto" w:fill="auto"/>
            <w:vAlign w:val="center"/>
            <w:hideMark/>
          </w:tcPr>
          <w:p w:rsidR="0017657E" w:rsidRPr="006B2EEB" w:rsidRDefault="006B2EEB" w:rsidP="00A16C61">
            <w:pPr>
              <w:widowControl/>
              <w:autoSpaceDE/>
              <w:autoSpaceDN/>
              <w:ind w:firstLine="284"/>
              <w:jc w:val="center"/>
              <w:rPr>
                <w:color w:val="000000"/>
                <w:sz w:val="24"/>
                <w:szCs w:val="24"/>
                <w:lang w:val="ru-RU" w:eastAsia="ru-RU"/>
              </w:rPr>
            </w:pPr>
            <w:r>
              <w:rPr>
                <w:color w:val="000000"/>
                <w:sz w:val="24"/>
                <w:lang w:val="ru-RU" w:eastAsia="ru-RU"/>
              </w:rPr>
              <w:t>50</w:t>
            </w:r>
          </w:p>
        </w:tc>
        <w:tc>
          <w:tcPr>
            <w:tcW w:w="1138" w:type="dxa"/>
            <w:tcBorders>
              <w:top w:val="nil"/>
              <w:left w:val="nil"/>
              <w:bottom w:val="single" w:sz="8" w:space="0" w:color="000000"/>
              <w:right w:val="single" w:sz="8" w:space="0" w:color="000000"/>
            </w:tcBorders>
            <w:shd w:val="clear" w:color="auto" w:fill="auto"/>
            <w:vAlign w:val="center"/>
            <w:hideMark/>
          </w:tcPr>
          <w:p w:rsidR="0017657E" w:rsidRPr="00A97BD8" w:rsidRDefault="0017657E" w:rsidP="00A16C61">
            <w:pPr>
              <w:widowControl/>
              <w:autoSpaceDE/>
              <w:autoSpaceDN/>
              <w:ind w:firstLine="284"/>
              <w:jc w:val="center"/>
              <w:rPr>
                <w:color w:val="000000"/>
                <w:lang w:val="ru-RU" w:eastAsia="ru-RU"/>
              </w:rPr>
            </w:pPr>
            <w:r w:rsidRPr="00A97BD8">
              <w:rPr>
                <w:color w:val="000000"/>
                <w:lang w:eastAsia="ru-RU"/>
              </w:rPr>
              <w:t>1</w:t>
            </w:r>
          </w:p>
        </w:tc>
        <w:tc>
          <w:tcPr>
            <w:tcW w:w="1002" w:type="dxa"/>
            <w:tcBorders>
              <w:top w:val="nil"/>
              <w:left w:val="nil"/>
              <w:bottom w:val="single" w:sz="8" w:space="0" w:color="000000"/>
              <w:right w:val="single" w:sz="8" w:space="0" w:color="000000"/>
            </w:tcBorders>
            <w:shd w:val="clear" w:color="auto" w:fill="auto"/>
            <w:vAlign w:val="center"/>
            <w:hideMark/>
          </w:tcPr>
          <w:p w:rsidR="0017657E" w:rsidRPr="006B2EEB" w:rsidRDefault="006B2EEB" w:rsidP="00A16C61">
            <w:pPr>
              <w:widowControl/>
              <w:autoSpaceDE/>
              <w:autoSpaceDN/>
              <w:ind w:firstLine="284"/>
              <w:jc w:val="center"/>
              <w:rPr>
                <w:color w:val="000000"/>
                <w:sz w:val="24"/>
                <w:szCs w:val="24"/>
                <w:lang w:val="ru-RU" w:eastAsia="ru-RU"/>
              </w:rPr>
            </w:pPr>
            <w:r>
              <w:rPr>
                <w:color w:val="000000"/>
                <w:sz w:val="24"/>
                <w:lang w:val="ru-RU" w:eastAsia="ru-RU"/>
              </w:rPr>
              <w:t>3</w:t>
            </w:r>
          </w:p>
        </w:tc>
        <w:tc>
          <w:tcPr>
            <w:tcW w:w="1002" w:type="dxa"/>
            <w:tcBorders>
              <w:top w:val="nil"/>
              <w:left w:val="nil"/>
              <w:bottom w:val="single" w:sz="8" w:space="0" w:color="000000"/>
              <w:right w:val="single" w:sz="8" w:space="0" w:color="000000"/>
            </w:tcBorders>
            <w:shd w:val="clear" w:color="auto" w:fill="auto"/>
            <w:vAlign w:val="center"/>
            <w:hideMark/>
          </w:tcPr>
          <w:p w:rsidR="0017657E" w:rsidRPr="006B2EEB" w:rsidRDefault="006B2EEB" w:rsidP="00A16C61">
            <w:pPr>
              <w:widowControl/>
              <w:autoSpaceDE/>
              <w:autoSpaceDN/>
              <w:ind w:firstLine="284"/>
              <w:jc w:val="center"/>
              <w:rPr>
                <w:color w:val="000000"/>
                <w:sz w:val="24"/>
                <w:szCs w:val="24"/>
                <w:lang w:val="ru-RU" w:eastAsia="ru-RU"/>
              </w:rPr>
            </w:pPr>
            <w:r>
              <w:rPr>
                <w:color w:val="000000"/>
                <w:sz w:val="24"/>
                <w:lang w:val="ru-RU" w:eastAsia="ru-RU"/>
              </w:rPr>
              <w:t>26</w:t>
            </w:r>
          </w:p>
        </w:tc>
        <w:tc>
          <w:tcPr>
            <w:tcW w:w="851" w:type="dxa"/>
            <w:tcBorders>
              <w:top w:val="nil"/>
              <w:left w:val="nil"/>
              <w:bottom w:val="single" w:sz="8" w:space="0" w:color="000000"/>
              <w:right w:val="single" w:sz="8" w:space="0" w:color="000000"/>
            </w:tcBorders>
            <w:shd w:val="clear" w:color="auto" w:fill="auto"/>
            <w:vAlign w:val="center"/>
            <w:hideMark/>
          </w:tcPr>
          <w:p w:rsidR="0017657E" w:rsidRPr="006B2EEB" w:rsidRDefault="006B2EEB" w:rsidP="00A16C61">
            <w:pPr>
              <w:widowControl/>
              <w:autoSpaceDE/>
              <w:autoSpaceDN/>
              <w:ind w:firstLine="284"/>
              <w:jc w:val="center"/>
              <w:rPr>
                <w:color w:val="000000"/>
                <w:sz w:val="24"/>
                <w:szCs w:val="24"/>
                <w:lang w:val="ru-RU" w:eastAsia="ru-RU"/>
              </w:rPr>
            </w:pPr>
            <w:r>
              <w:rPr>
                <w:color w:val="000000"/>
                <w:sz w:val="24"/>
                <w:lang w:val="ru-RU" w:eastAsia="ru-RU"/>
              </w:rPr>
              <w:t>78</w:t>
            </w:r>
          </w:p>
        </w:tc>
      </w:tr>
      <w:tr w:rsidR="0017657E" w:rsidRPr="00A97BD8" w:rsidTr="00BF2927">
        <w:trPr>
          <w:trHeight w:val="585"/>
        </w:trPr>
        <w:tc>
          <w:tcPr>
            <w:tcW w:w="842" w:type="dxa"/>
            <w:tcBorders>
              <w:top w:val="nil"/>
              <w:left w:val="single" w:sz="8" w:space="0" w:color="000000"/>
              <w:bottom w:val="single" w:sz="8" w:space="0" w:color="000000"/>
              <w:right w:val="single" w:sz="8" w:space="0" w:color="000000"/>
            </w:tcBorders>
            <w:shd w:val="clear" w:color="auto" w:fill="auto"/>
            <w:hideMark/>
          </w:tcPr>
          <w:p w:rsidR="0017657E" w:rsidRPr="00A97BD8" w:rsidRDefault="0017657E"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6</w:t>
            </w:r>
          </w:p>
        </w:tc>
        <w:tc>
          <w:tcPr>
            <w:tcW w:w="2561" w:type="dxa"/>
            <w:tcBorders>
              <w:top w:val="nil"/>
              <w:left w:val="nil"/>
              <w:bottom w:val="single" w:sz="8" w:space="0" w:color="000000"/>
              <w:right w:val="single" w:sz="8" w:space="0" w:color="000000"/>
            </w:tcBorders>
            <w:shd w:val="clear" w:color="auto" w:fill="auto"/>
            <w:hideMark/>
          </w:tcPr>
          <w:p w:rsidR="0017657E" w:rsidRPr="00A97BD8" w:rsidRDefault="0017657E" w:rsidP="00A16C61">
            <w:pPr>
              <w:widowControl/>
              <w:autoSpaceDE/>
              <w:autoSpaceDN/>
              <w:ind w:firstLine="284"/>
              <w:rPr>
                <w:color w:val="000000"/>
                <w:sz w:val="24"/>
                <w:szCs w:val="24"/>
                <w:lang w:val="ru-RU" w:eastAsia="ru-RU"/>
              </w:rPr>
            </w:pPr>
            <w:r w:rsidRPr="00A97BD8">
              <w:rPr>
                <w:color w:val="000000"/>
                <w:sz w:val="24"/>
                <w:lang w:eastAsia="ru-RU"/>
              </w:rPr>
              <w:t>5-сынып (каз)</w:t>
            </w:r>
          </w:p>
        </w:tc>
        <w:tc>
          <w:tcPr>
            <w:tcW w:w="1294" w:type="dxa"/>
            <w:tcBorders>
              <w:top w:val="nil"/>
              <w:left w:val="nil"/>
              <w:bottom w:val="single" w:sz="8" w:space="0" w:color="000000"/>
              <w:right w:val="nil"/>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val="ru-RU" w:eastAsia="ru-RU"/>
              </w:rPr>
              <w:t>2</w:t>
            </w:r>
          </w:p>
        </w:tc>
        <w:tc>
          <w:tcPr>
            <w:tcW w:w="968" w:type="dxa"/>
            <w:gridSpan w:val="3"/>
            <w:tcBorders>
              <w:top w:val="nil"/>
              <w:left w:val="single" w:sz="4" w:space="0" w:color="auto"/>
              <w:bottom w:val="single" w:sz="4" w:space="0" w:color="auto"/>
              <w:right w:val="single" w:sz="4" w:space="0" w:color="auto"/>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eastAsia="ru-RU"/>
              </w:rPr>
              <w:t>2</w:t>
            </w:r>
            <w:r>
              <w:rPr>
                <w:color w:val="000000"/>
                <w:sz w:val="24"/>
                <w:lang w:val="ru-RU" w:eastAsia="ru-RU"/>
              </w:rPr>
              <w:t>8</w:t>
            </w:r>
          </w:p>
        </w:tc>
        <w:tc>
          <w:tcPr>
            <w:tcW w:w="851" w:type="dxa"/>
            <w:tcBorders>
              <w:top w:val="nil"/>
              <w:left w:val="nil"/>
              <w:bottom w:val="single" w:sz="8" w:space="0" w:color="000000"/>
              <w:right w:val="single" w:sz="8" w:space="0" w:color="000000"/>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szCs w:val="24"/>
                <w:lang w:val="ru-RU" w:eastAsia="ru-RU"/>
              </w:rPr>
              <w:t>56</w:t>
            </w:r>
          </w:p>
        </w:tc>
        <w:tc>
          <w:tcPr>
            <w:tcW w:w="1138" w:type="dxa"/>
            <w:tcBorders>
              <w:top w:val="nil"/>
              <w:left w:val="nil"/>
              <w:bottom w:val="single" w:sz="8" w:space="0" w:color="000000"/>
              <w:right w:val="single" w:sz="8" w:space="0" w:color="000000"/>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val="ru-RU" w:eastAsia="ru-RU"/>
              </w:rPr>
              <w:t>0,5</w:t>
            </w:r>
          </w:p>
        </w:tc>
        <w:tc>
          <w:tcPr>
            <w:tcW w:w="1002" w:type="dxa"/>
            <w:tcBorders>
              <w:top w:val="nil"/>
              <w:left w:val="nil"/>
              <w:bottom w:val="single" w:sz="8" w:space="0" w:color="000000"/>
              <w:right w:val="single" w:sz="8" w:space="0" w:color="000000"/>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val="ru-RU" w:eastAsia="ru-RU"/>
              </w:rPr>
              <w:t>1</w:t>
            </w:r>
          </w:p>
        </w:tc>
        <w:tc>
          <w:tcPr>
            <w:tcW w:w="1002" w:type="dxa"/>
            <w:tcBorders>
              <w:top w:val="nil"/>
              <w:left w:val="nil"/>
              <w:bottom w:val="single" w:sz="8" w:space="0" w:color="000000"/>
              <w:right w:val="single" w:sz="8" w:space="0" w:color="000000"/>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szCs w:val="24"/>
                <w:lang w:val="ru-RU" w:eastAsia="ru-RU"/>
              </w:rPr>
              <w:t>28,5</w:t>
            </w:r>
          </w:p>
        </w:tc>
        <w:tc>
          <w:tcPr>
            <w:tcW w:w="851" w:type="dxa"/>
            <w:tcBorders>
              <w:top w:val="nil"/>
              <w:left w:val="nil"/>
              <w:bottom w:val="single" w:sz="8" w:space="0" w:color="000000"/>
              <w:right w:val="single" w:sz="8" w:space="0" w:color="000000"/>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val="ru-RU" w:eastAsia="ru-RU"/>
              </w:rPr>
              <w:t>57</w:t>
            </w:r>
          </w:p>
        </w:tc>
      </w:tr>
      <w:tr w:rsidR="0017657E" w:rsidRPr="00A97BD8" w:rsidTr="00BF2927">
        <w:trPr>
          <w:trHeight w:val="585"/>
        </w:trPr>
        <w:tc>
          <w:tcPr>
            <w:tcW w:w="842" w:type="dxa"/>
            <w:tcBorders>
              <w:top w:val="nil"/>
              <w:left w:val="single" w:sz="8" w:space="0" w:color="000000"/>
              <w:bottom w:val="single" w:sz="8" w:space="0" w:color="000000"/>
              <w:right w:val="single" w:sz="8" w:space="0" w:color="000000"/>
            </w:tcBorders>
            <w:shd w:val="clear" w:color="auto" w:fill="auto"/>
            <w:hideMark/>
          </w:tcPr>
          <w:p w:rsidR="0017657E" w:rsidRPr="00A97BD8" w:rsidRDefault="0017657E"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7</w:t>
            </w:r>
          </w:p>
        </w:tc>
        <w:tc>
          <w:tcPr>
            <w:tcW w:w="2561" w:type="dxa"/>
            <w:tcBorders>
              <w:top w:val="nil"/>
              <w:left w:val="nil"/>
              <w:bottom w:val="single" w:sz="8" w:space="0" w:color="000000"/>
              <w:right w:val="single" w:sz="8" w:space="0" w:color="000000"/>
            </w:tcBorders>
            <w:shd w:val="clear" w:color="auto" w:fill="auto"/>
            <w:hideMark/>
          </w:tcPr>
          <w:p w:rsidR="0017657E" w:rsidRPr="00A97BD8" w:rsidRDefault="0017657E" w:rsidP="00A16C61">
            <w:pPr>
              <w:widowControl/>
              <w:autoSpaceDE/>
              <w:autoSpaceDN/>
              <w:ind w:firstLine="284"/>
              <w:rPr>
                <w:color w:val="000000"/>
                <w:sz w:val="24"/>
                <w:szCs w:val="24"/>
                <w:lang w:val="ru-RU" w:eastAsia="ru-RU"/>
              </w:rPr>
            </w:pPr>
            <w:r w:rsidRPr="00A97BD8">
              <w:rPr>
                <w:color w:val="000000"/>
                <w:sz w:val="24"/>
                <w:lang w:eastAsia="ru-RU"/>
              </w:rPr>
              <w:t>6-сынып (каз)</w:t>
            </w:r>
          </w:p>
        </w:tc>
        <w:tc>
          <w:tcPr>
            <w:tcW w:w="1294" w:type="dxa"/>
            <w:tcBorders>
              <w:top w:val="nil"/>
              <w:left w:val="nil"/>
              <w:bottom w:val="single" w:sz="8" w:space="0" w:color="000000"/>
              <w:right w:val="nil"/>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val="ru-RU" w:eastAsia="ru-RU"/>
              </w:rPr>
              <w:t>3</w:t>
            </w:r>
          </w:p>
        </w:tc>
        <w:tc>
          <w:tcPr>
            <w:tcW w:w="968" w:type="dxa"/>
            <w:gridSpan w:val="3"/>
            <w:tcBorders>
              <w:top w:val="nil"/>
              <w:left w:val="single" w:sz="4" w:space="0" w:color="auto"/>
              <w:bottom w:val="single" w:sz="4" w:space="0" w:color="auto"/>
              <w:right w:val="single" w:sz="4" w:space="0" w:color="auto"/>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eastAsia="ru-RU"/>
              </w:rPr>
              <w:t>2</w:t>
            </w:r>
            <w:r>
              <w:rPr>
                <w:color w:val="000000"/>
                <w:sz w:val="24"/>
                <w:lang w:val="ru-RU" w:eastAsia="ru-RU"/>
              </w:rPr>
              <w:t>8</w:t>
            </w:r>
          </w:p>
        </w:tc>
        <w:tc>
          <w:tcPr>
            <w:tcW w:w="851" w:type="dxa"/>
            <w:tcBorders>
              <w:top w:val="nil"/>
              <w:left w:val="nil"/>
              <w:bottom w:val="single" w:sz="8" w:space="0" w:color="000000"/>
              <w:right w:val="single" w:sz="8" w:space="0" w:color="000000"/>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val="ru-RU" w:eastAsia="ru-RU"/>
              </w:rPr>
              <w:t>84</w:t>
            </w:r>
          </w:p>
        </w:tc>
        <w:tc>
          <w:tcPr>
            <w:tcW w:w="1138" w:type="dxa"/>
            <w:tcBorders>
              <w:top w:val="nil"/>
              <w:left w:val="nil"/>
              <w:bottom w:val="single" w:sz="8" w:space="0" w:color="000000"/>
              <w:right w:val="single" w:sz="8" w:space="0" w:color="000000"/>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val="ru-RU" w:eastAsia="ru-RU"/>
              </w:rPr>
              <w:t>0,5</w:t>
            </w:r>
          </w:p>
        </w:tc>
        <w:tc>
          <w:tcPr>
            <w:tcW w:w="1002" w:type="dxa"/>
            <w:tcBorders>
              <w:top w:val="nil"/>
              <w:left w:val="nil"/>
              <w:bottom w:val="single" w:sz="8" w:space="0" w:color="000000"/>
              <w:right w:val="single" w:sz="8" w:space="0" w:color="000000"/>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val="ru-RU" w:eastAsia="ru-RU"/>
              </w:rPr>
              <w:t>1,5</w:t>
            </w:r>
          </w:p>
        </w:tc>
        <w:tc>
          <w:tcPr>
            <w:tcW w:w="1002" w:type="dxa"/>
            <w:tcBorders>
              <w:top w:val="nil"/>
              <w:left w:val="nil"/>
              <w:bottom w:val="single" w:sz="8" w:space="0" w:color="000000"/>
              <w:right w:val="single" w:sz="8" w:space="0" w:color="000000"/>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val="ru-RU" w:eastAsia="ru-RU"/>
              </w:rPr>
              <w:t>28,5</w:t>
            </w:r>
          </w:p>
        </w:tc>
        <w:tc>
          <w:tcPr>
            <w:tcW w:w="851" w:type="dxa"/>
            <w:tcBorders>
              <w:top w:val="nil"/>
              <w:left w:val="nil"/>
              <w:bottom w:val="single" w:sz="8" w:space="0" w:color="000000"/>
              <w:right w:val="single" w:sz="8" w:space="0" w:color="000000"/>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val="ru-RU" w:eastAsia="ru-RU"/>
              </w:rPr>
              <w:t>85,5</w:t>
            </w:r>
          </w:p>
        </w:tc>
      </w:tr>
      <w:tr w:rsidR="0017657E" w:rsidRPr="00A97BD8" w:rsidTr="00BF2927">
        <w:trPr>
          <w:trHeight w:val="585"/>
        </w:trPr>
        <w:tc>
          <w:tcPr>
            <w:tcW w:w="842" w:type="dxa"/>
            <w:tcBorders>
              <w:top w:val="nil"/>
              <w:left w:val="single" w:sz="8" w:space="0" w:color="000000"/>
              <w:bottom w:val="single" w:sz="8" w:space="0" w:color="000000"/>
              <w:right w:val="single" w:sz="8" w:space="0" w:color="000000"/>
            </w:tcBorders>
            <w:shd w:val="clear" w:color="auto" w:fill="auto"/>
            <w:hideMark/>
          </w:tcPr>
          <w:p w:rsidR="0017657E" w:rsidRPr="00A97BD8" w:rsidRDefault="0017657E"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8</w:t>
            </w:r>
          </w:p>
        </w:tc>
        <w:tc>
          <w:tcPr>
            <w:tcW w:w="2561" w:type="dxa"/>
            <w:tcBorders>
              <w:top w:val="nil"/>
              <w:left w:val="nil"/>
              <w:bottom w:val="single" w:sz="8" w:space="0" w:color="000000"/>
              <w:right w:val="single" w:sz="8" w:space="0" w:color="000000"/>
            </w:tcBorders>
            <w:shd w:val="clear" w:color="auto" w:fill="auto"/>
            <w:hideMark/>
          </w:tcPr>
          <w:p w:rsidR="0017657E" w:rsidRPr="00A97BD8" w:rsidRDefault="0017657E" w:rsidP="00A16C61">
            <w:pPr>
              <w:widowControl/>
              <w:autoSpaceDE/>
              <w:autoSpaceDN/>
              <w:ind w:firstLine="284"/>
              <w:rPr>
                <w:color w:val="000000"/>
                <w:sz w:val="24"/>
                <w:szCs w:val="24"/>
                <w:lang w:val="ru-RU" w:eastAsia="ru-RU"/>
              </w:rPr>
            </w:pPr>
            <w:r w:rsidRPr="00A97BD8">
              <w:rPr>
                <w:color w:val="000000"/>
                <w:sz w:val="24"/>
                <w:lang w:eastAsia="ru-RU"/>
              </w:rPr>
              <w:t>7-сынып (қаз)</w:t>
            </w:r>
          </w:p>
        </w:tc>
        <w:tc>
          <w:tcPr>
            <w:tcW w:w="1294" w:type="dxa"/>
            <w:tcBorders>
              <w:top w:val="nil"/>
              <w:left w:val="nil"/>
              <w:bottom w:val="single" w:sz="8" w:space="0" w:color="000000"/>
              <w:right w:val="single" w:sz="8" w:space="0" w:color="000000"/>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val="ru-RU" w:eastAsia="ru-RU"/>
              </w:rPr>
              <w:t>2</w:t>
            </w:r>
          </w:p>
        </w:tc>
        <w:tc>
          <w:tcPr>
            <w:tcW w:w="968" w:type="dxa"/>
            <w:gridSpan w:val="3"/>
            <w:tcBorders>
              <w:top w:val="nil"/>
              <w:left w:val="nil"/>
              <w:bottom w:val="single" w:sz="8" w:space="0" w:color="000000"/>
              <w:right w:val="single" w:sz="4" w:space="0" w:color="auto"/>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eastAsia="ru-RU"/>
              </w:rPr>
              <w:t>3</w:t>
            </w:r>
            <w:r>
              <w:rPr>
                <w:color w:val="000000"/>
                <w:sz w:val="24"/>
                <w:lang w:val="ru-RU" w:eastAsia="ru-RU"/>
              </w:rPr>
              <w:t>1</w:t>
            </w:r>
          </w:p>
        </w:tc>
        <w:tc>
          <w:tcPr>
            <w:tcW w:w="851" w:type="dxa"/>
            <w:tcBorders>
              <w:top w:val="nil"/>
              <w:left w:val="single" w:sz="4" w:space="0" w:color="auto"/>
              <w:bottom w:val="single" w:sz="8" w:space="0" w:color="000000"/>
              <w:right w:val="single" w:sz="8" w:space="0" w:color="000000"/>
            </w:tcBorders>
            <w:shd w:val="clear" w:color="auto" w:fill="auto"/>
            <w:vAlign w:val="center"/>
            <w:hideMark/>
          </w:tcPr>
          <w:p w:rsidR="0017657E" w:rsidRPr="00A97BD8" w:rsidRDefault="00884AAC" w:rsidP="00A16C61">
            <w:pPr>
              <w:widowControl/>
              <w:autoSpaceDE/>
              <w:autoSpaceDN/>
              <w:ind w:firstLine="284"/>
              <w:jc w:val="center"/>
              <w:rPr>
                <w:color w:val="000000"/>
                <w:sz w:val="24"/>
                <w:szCs w:val="24"/>
                <w:lang w:val="ru-RU" w:eastAsia="ru-RU"/>
              </w:rPr>
            </w:pPr>
            <w:r>
              <w:rPr>
                <w:color w:val="000000"/>
                <w:sz w:val="24"/>
                <w:szCs w:val="24"/>
                <w:lang w:val="ru-RU" w:eastAsia="ru-RU"/>
              </w:rPr>
              <w:t>62</w:t>
            </w:r>
          </w:p>
        </w:tc>
        <w:tc>
          <w:tcPr>
            <w:tcW w:w="1138" w:type="dxa"/>
            <w:tcBorders>
              <w:top w:val="nil"/>
              <w:left w:val="nil"/>
              <w:bottom w:val="single" w:sz="8" w:space="0" w:color="000000"/>
              <w:right w:val="single" w:sz="8" w:space="0" w:color="000000"/>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val="ru-RU" w:eastAsia="ru-RU"/>
              </w:rPr>
              <w:t>0,5</w:t>
            </w:r>
          </w:p>
        </w:tc>
        <w:tc>
          <w:tcPr>
            <w:tcW w:w="1002" w:type="dxa"/>
            <w:tcBorders>
              <w:top w:val="nil"/>
              <w:left w:val="nil"/>
              <w:bottom w:val="single" w:sz="8" w:space="0" w:color="000000"/>
              <w:right w:val="single" w:sz="8" w:space="0" w:color="000000"/>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val="ru-RU" w:eastAsia="ru-RU"/>
              </w:rPr>
              <w:t>1</w:t>
            </w:r>
          </w:p>
        </w:tc>
        <w:tc>
          <w:tcPr>
            <w:tcW w:w="1002" w:type="dxa"/>
            <w:tcBorders>
              <w:top w:val="nil"/>
              <w:left w:val="nil"/>
              <w:bottom w:val="single" w:sz="8" w:space="0" w:color="000000"/>
              <w:right w:val="single" w:sz="8" w:space="0" w:color="000000"/>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val="ru-RU" w:eastAsia="ru-RU"/>
              </w:rPr>
              <w:t>31,5</w:t>
            </w:r>
          </w:p>
        </w:tc>
        <w:tc>
          <w:tcPr>
            <w:tcW w:w="851" w:type="dxa"/>
            <w:tcBorders>
              <w:top w:val="nil"/>
              <w:left w:val="nil"/>
              <w:bottom w:val="single" w:sz="8" w:space="0" w:color="000000"/>
              <w:right w:val="single" w:sz="8" w:space="0" w:color="000000"/>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val="ru-RU" w:eastAsia="ru-RU"/>
              </w:rPr>
              <w:t>63</w:t>
            </w:r>
          </w:p>
        </w:tc>
      </w:tr>
      <w:tr w:rsidR="0017657E" w:rsidRPr="00A97BD8" w:rsidTr="00BF2927">
        <w:trPr>
          <w:trHeight w:val="585"/>
        </w:trPr>
        <w:tc>
          <w:tcPr>
            <w:tcW w:w="842" w:type="dxa"/>
            <w:tcBorders>
              <w:top w:val="nil"/>
              <w:left w:val="single" w:sz="8" w:space="0" w:color="000000"/>
              <w:bottom w:val="single" w:sz="8" w:space="0" w:color="000000"/>
              <w:right w:val="single" w:sz="8" w:space="0" w:color="000000"/>
            </w:tcBorders>
            <w:shd w:val="clear" w:color="auto" w:fill="auto"/>
            <w:hideMark/>
          </w:tcPr>
          <w:p w:rsidR="0017657E" w:rsidRPr="00A97BD8" w:rsidRDefault="0017657E"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9</w:t>
            </w:r>
          </w:p>
        </w:tc>
        <w:tc>
          <w:tcPr>
            <w:tcW w:w="2561" w:type="dxa"/>
            <w:tcBorders>
              <w:top w:val="nil"/>
              <w:left w:val="nil"/>
              <w:bottom w:val="single" w:sz="8" w:space="0" w:color="000000"/>
              <w:right w:val="single" w:sz="8" w:space="0" w:color="000000"/>
            </w:tcBorders>
            <w:shd w:val="clear" w:color="auto" w:fill="auto"/>
            <w:hideMark/>
          </w:tcPr>
          <w:p w:rsidR="0017657E" w:rsidRPr="00A97BD8" w:rsidRDefault="0017657E" w:rsidP="00A16C61">
            <w:pPr>
              <w:widowControl/>
              <w:autoSpaceDE/>
              <w:autoSpaceDN/>
              <w:ind w:firstLine="284"/>
              <w:rPr>
                <w:color w:val="000000"/>
                <w:sz w:val="24"/>
                <w:szCs w:val="24"/>
                <w:lang w:val="ru-RU" w:eastAsia="ru-RU"/>
              </w:rPr>
            </w:pPr>
            <w:r w:rsidRPr="00A97BD8">
              <w:rPr>
                <w:color w:val="000000"/>
                <w:sz w:val="24"/>
                <w:lang w:eastAsia="ru-RU"/>
              </w:rPr>
              <w:t>8-сынып (қаз)</w:t>
            </w:r>
          </w:p>
        </w:tc>
        <w:tc>
          <w:tcPr>
            <w:tcW w:w="1294" w:type="dxa"/>
            <w:tcBorders>
              <w:top w:val="nil"/>
              <w:left w:val="nil"/>
              <w:bottom w:val="single" w:sz="8" w:space="0" w:color="000000"/>
              <w:right w:val="single" w:sz="8" w:space="0" w:color="000000"/>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val="ru-RU" w:eastAsia="ru-RU"/>
              </w:rPr>
              <w:t>2</w:t>
            </w:r>
          </w:p>
        </w:tc>
        <w:tc>
          <w:tcPr>
            <w:tcW w:w="968" w:type="dxa"/>
            <w:gridSpan w:val="3"/>
            <w:tcBorders>
              <w:top w:val="nil"/>
              <w:left w:val="nil"/>
              <w:bottom w:val="single" w:sz="8" w:space="0" w:color="000000"/>
              <w:right w:val="single" w:sz="4" w:space="0" w:color="auto"/>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eastAsia="ru-RU"/>
              </w:rPr>
              <w:t>3</w:t>
            </w:r>
            <w:r>
              <w:rPr>
                <w:color w:val="000000"/>
                <w:sz w:val="24"/>
                <w:lang w:val="ru-RU" w:eastAsia="ru-RU"/>
              </w:rPr>
              <w:t>2</w:t>
            </w:r>
          </w:p>
        </w:tc>
        <w:tc>
          <w:tcPr>
            <w:tcW w:w="851" w:type="dxa"/>
            <w:tcBorders>
              <w:top w:val="nil"/>
              <w:left w:val="single" w:sz="4" w:space="0" w:color="auto"/>
              <w:bottom w:val="single" w:sz="8" w:space="0" w:color="000000"/>
              <w:right w:val="single" w:sz="8" w:space="0" w:color="000000"/>
            </w:tcBorders>
            <w:shd w:val="clear" w:color="auto" w:fill="auto"/>
            <w:vAlign w:val="center"/>
            <w:hideMark/>
          </w:tcPr>
          <w:p w:rsidR="0017657E" w:rsidRPr="00A97BD8" w:rsidRDefault="00884AAC" w:rsidP="00A16C61">
            <w:pPr>
              <w:widowControl/>
              <w:autoSpaceDE/>
              <w:autoSpaceDN/>
              <w:ind w:firstLine="284"/>
              <w:jc w:val="center"/>
              <w:rPr>
                <w:color w:val="000000"/>
                <w:sz w:val="24"/>
                <w:szCs w:val="24"/>
                <w:lang w:val="ru-RU" w:eastAsia="ru-RU"/>
              </w:rPr>
            </w:pPr>
            <w:r>
              <w:rPr>
                <w:color w:val="000000"/>
                <w:sz w:val="24"/>
                <w:szCs w:val="24"/>
                <w:lang w:val="ru-RU" w:eastAsia="ru-RU"/>
              </w:rPr>
              <w:t>64</w:t>
            </w:r>
          </w:p>
        </w:tc>
        <w:tc>
          <w:tcPr>
            <w:tcW w:w="1138" w:type="dxa"/>
            <w:tcBorders>
              <w:top w:val="nil"/>
              <w:left w:val="nil"/>
              <w:bottom w:val="single" w:sz="8" w:space="0" w:color="000000"/>
              <w:right w:val="single" w:sz="8" w:space="0" w:color="000000"/>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val="ru-RU" w:eastAsia="ru-RU"/>
              </w:rPr>
              <w:t>0,5</w:t>
            </w:r>
          </w:p>
        </w:tc>
        <w:tc>
          <w:tcPr>
            <w:tcW w:w="1002" w:type="dxa"/>
            <w:tcBorders>
              <w:top w:val="nil"/>
              <w:left w:val="nil"/>
              <w:bottom w:val="single" w:sz="8" w:space="0" w:color="000000"/>
              <w:right w:val="single" w:sz="8" w:space="0" w:color="000000"/>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val="ru-RU" w:eastAsia="ru-RU"/>
              </w:rPr>
              <w:t>1</w:t>
            </w:r>
          </w:p>
        </w:tc>
        <w:tc>
          <w:tcPr>
            <w:tcW w:w="1002" w:type="dxa"/>
            <w:tcBorders>
              <w:top w:val="nil"/>
              <w:left w:val="nil"/>
              <w:bottom w:val="single" w:sz="8" w:space="0" w:color="000000"/>
              <w:right w:val="single" w:sz="8" w:space="0" w:color="000000"/>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eastAsia="ru-RU"/>
              </w:rPr>
              <w:t>32,5</w:t>
            </w:r>
          </w:p>
        </w:tc>
        <w:tc>
          <w:tcPr>
            <w:tcW w:w="851" w:type="dxa"/>
            <w:tcBorders>
              <w:top w:val="nil"/>
              <w:left w:val="nil"/>
              <w:bottom w:val="single" w:sz="8" w:space="0" w:color="000000"/>
              <w:right w:val="single" w:sz="8" w:space="0" w:color="000000"/>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val="ru-RU" w:eastAsia="ru-RU"/>
              </w:rPr>
              <w:t>65</w:t>
            </w:r>
          </w:p>
        </w:tc>
      </w:tr>
      <w:tr w:rsidR="0017657E" w:rsidRPr="00A97BD8" w:rsidTr="00BF2927">
        <w:trPr>
          <w:trHeight w:val="585"/>
        </w:trPr>
        <w:tc>
          <w:tcPr>
            <w:tcW w:w="842" w:type="dxa"/>
            <w:tcBorders>
              <w:top w:val="nil"/>
              <w:left w:val="single" w:sz="8" w:space="0" w:color="000000"/>
              <w:bottom w:val="single" w:sz="8" w:space="0" w:color="000000"/>
              <w:right w:val="single" w:sz="8" w:space="0" w:color="000000"/>
            </w:tcBorders>
            <w:shd w:val="clear" w:color="auto" w:fill="auto"/>
            <w:hideMark/>
          </w:tcPr>
          <w:p w:rsidR="0017657E" w:rsidRPr="00A97BD8" w:rsidRDefault="0017657E"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10</w:t>
            </w:r>
          </w:p>
        </w:tc>
        <w:tc>
          <w:tcPr>
            <w:tcW w:w="2561" w:type="dxa"/>
            <w:tcBorders>
              <w:top w:val="nil"/>
              <w:left w:val="nil"/>
              <w:bottom w:val="single" w:sz="8" w:space="0" w:color="000000"/>
              <w:right w:val="single" w:sz="8" w:space="0" w:color="000000"/>
            </w:tcBorders>
            <w:shd w:val="clear" w:color="auto" w:fill="auto"/>
            <w:hideMark/>
          </w:tcPr>
          <w:p w:rsidR="0017657E" w:rsidRPr="00A97BD8" w:rsidRDefault="0017657E" w:rsidP="00A16C61">
            <w:pPr>
              <w:widowControl/>
              <w:autoSpaceDE/>
              <w:autoSpaceDN/>
              <w:ind w:firstLine="284"/>
              <w:rPr>
                <w:color w:val="000000"/>
                <w:sz w:val="24"/>
                <w:szCs w:val="24"/>
                <w:lang w:val="ru-RU" w:eastAsia="ru-RU"/>
              </w:rPr>
            </w:pPr>
            <w:r w:rsidRPr="00A97BD8">
              <w:rPr>
                <w:color w:val="000000"/>
                <w:sz w:val="24"/>
                <w:lang w:eastAsia="ru-RU"/>
              </w:rPr>
              <w:t xml:space="preserve">  9-сынып (қаз)</w:t>
            </w:r>
          </w:p>
        </w:tc>
        <w:tc>
          <w:tcPr>
            <w:tcW w:w="1294" w:type="dxa"/>
            <w:tcBorders>
              <w:top w:val="nil"/>
              <w:left w:val="nil"/>
              <w:bottom w:val="single" w:sz="8" w:space="0" w:color="000000"/>
              <w:right w:val="single" w:sz="8" w:space="0" w:color="000000"/>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val="ru-RU" w:eastAsia="ru-RU"/>
              </w:rPr>
              <w:t>2</w:t>
            </w:r>
          </w:p>
        </w:tc>
        <w:tc>
          <w:tcPr>
            <w:tcW w:w="968" w:type="dxa"/>
            <w:gridSpan w:val="3"/>
            <w:tcBorders>
              <w:top w:val="nil"/>
              <w:left w:val="nil"/>
              <w:bottom w:val="single" w:sz="8" w:space="0" w:color="000000"/>
              <w:right w:val="single" w:sz="4" w:space="0" w:color="auto"/>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eastAsia="ru-RU"/>
              </w:rPr>
              <w:t>3</w:t>
            </w:r>
            <w:r>
              <w:rPr>
                <w:color w:val="000000"/>
                <w:sz w:val="24"/>
                <w:lang w:val="ru-RU" w:eastAsia="ru-RU"/>
              </w:rPr>
              <w:t>3</w:t>
            </w:r>
          </w:p>
        </w:tc>
        <w:tc>
          <w:tcPr>
            <w:tcW w:w="851" w:type="dxa"/>
            <w:tcBorders>
              <w:top w:val="nil"/>
              <w:left w:val="single" w:sz="4" w:space="0" w:color="auto"/>
              <w:bottom w:val="single" w:sz="8" w:space="0" w:color="000000"/>
              <w:right w:val="single" w:sz="8" w:space="0" w:color="000000"/>
            </w:tcBorders>
            <w:shd w:val="clear" w:color="auto" w:fill="auto"/>
            <w:vAlign w:val="center"/>
            <w:hideMark/>
          </w:tcPr>
          <w:p w:rsidR="0017657E" w:rsidRPr="00A97BD8" w:rsidRDefault="00884AAC" w:rsidP="00A16C61">
            <w:pPr>
              <w:widowControl/>
              <w:autoSpaceDE/>
              <w:autoSpaceDN/>
              <w:ind w:firstLine="284"/>
              <w:jc w:val="center"/>
              <w:rPr>
                <w:color w:val="000000"/>
                <w:sz w:val="24"/>
                <w:szCs w:val="24"/>
                <w:lang w:val="ru-RU" w:eastAsia="ru-RU"/>
              </w:rPr>
            </w:pPr>
            <w:r>
              <w:rPr>
                <w:color w:val="000000"/>
                <w:sz w:val="24"/>
                <w:szCs w:val="24"/>
                <w:lang w:val="ru-RU" w:eastAsia="ru-RU"/>
              </w:rPr>
              <w:t>66</w:t>
            </w:r>
          </w:p>
        </w:tc>
        <w:tc>
          <w:tcPr>
            <w:tcW w:w="1138" w:type="dxa"/>
            <w:tcBorders>
              <w:top w:val="nil"/>
              <w:left w:val="nil"/>
              <w:bottom w:val="single" w:sz="8" w:space="0" w:color="000000"/>
              <w:right w:val="single" w:sz="8" w:space="0" w:color="000000"/>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val="ru-RU" w:eastAsia="ru-RU"/>
              </w:rPr>
              <w:t>1</w:t>
            </w:r>
          </w:p>
        </w:tc>
        <w:tc>
          <w:tcPr>
            <w:tcW w:w="1002" w:type="dxa"/>
            <w:tcBorders>
              <w:top w:val="nil"/>
              <w:left w:val="nil"/>
              <w:bottom w:val="single" w:sz="8" w:space="0" w:color="000000"/>
              <w:right w:val="single" w:sz="8" w:space="0" w:color="000000"/>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val="ru-RU" w:eastAsia="ru-RU"/>
              </w:rPr>
              <w:t>2</w:t>
            </w:r>
          </w:p>
        </w:tc>
        <w:tc>
          <w:tcPr>
            <w:tcW w:w="1002" w:type="dxa"/>
            <w:tcBorders>
              <w:top w:val="nil"/>
              <w:left w:val="nil"/>
              <w:bottom w:val="single" w:sz="8" w:space="0" w:color="000000"/>
              <w:right w:val="single" w:sz="8" w:space="0" w:color="000000"/>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eastAsia="ru-RU"/>
              </w:rPr>
              <w:t>3</w:t>
            </w:r>
            <w:r>
              <w:rPr>
                <w:color w:val="000000"/>
                <w:sz w:val="24"/>
                <w:lang w:val="ru-RU" w:eastAsia="ru-RU"/>
              </w:rPr>
              <w:t>4</w:t>
            </w:r>
          </w:p>
        </w:tc>
        <w:tc>
          <w:tcPr>
            <w:tcW w:w="851" w:type="dxa"/>
            <w:tcBorders>
              <w:top w:val="nil"/>
              <w:left w:val="nil"/>
              <w:bottom w:val="single" w:sz="8" w:space="0" w:color="000000"/>
              <w:right w:val="single" w:sz="8" w:space="0" w:color="000000"/>
            </w:tcBorders>
            <w:shd w:val="clear" w:color="auto" w:fill="auto"/>
            <w:vAlign w:val="center"/>
            <w:hideMark/>
          </w:tcPr>
          <w:p w:rsidR="0017657E" w:rsidRPr="00884AAC" w:rsidRDefault="00884AAC" w:rsidP="00A16C61">
            <w:pPr>
              <w:widowControl/>
              <w:autoSpaceDE/>
              <w:autoSpaceDN/>
              <w:ind w:firstLine="284"/>
              <w:jc w:val="center"/>
              <w:rPr>
                <w:color w:val="000000"/>
                <w:sz w:val="24"/>
                <w:szCs w:val="24"/>
                <w:lang w:val="ru-RU" w:eastAsia="ru-RU"/>
              </w:rPr>
            </w:pPr>
            <w:r>
              <w:rPr>
                <w:color w:val="000000"/>
                <w:sz w:val="24"/>
                <w:lang w:val="ru-RU" w:eastAsia="ru-RU"/>
              </w:rPr>
              <w:t>68</w:t>
            </w:r>
          </w:p>
        </w:tc>
      </w:tr>
      <w:tr w:rsidR="0017657E" w:rsidRPr="00A97BD8" w:rsidTr="00BF2927">
        <w:trPr>
          <w:trHeight w:val="585"/>
        </w:trPr>
        <w:tc>
          <w:tcPr>
            <w:tcW w:w="842" w:type="dxa"/>
            <w:tcBorders>
              <w:top w:val="nil"/>
              <w:left w:val="single" w:sz="8" w:space="0" w:color="000000"/>
              <w:bottom w:val="single" w:sz="8" w:space="0" w:color="000000"/>
              <w:right w:val="single" w:sz="8" w:space="0" w:color="000000"/>
            </w:tcBorders>
            <w:shd w:val="clear" w:color="auto" w:fill="auto"/>
            <w:hideMark/>
          </w:tcPr>
          <w:p w:rsidR="0017657E" w:rsidRPr="00A97BD8" w:rsidRDefault="0017657E"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11</w:t>
            </w:r>
          </w:p>
        </w:tc>
        <w:tc>
          <w:tcPr>
            <w:tcW w:w="2561" w:type="dxa"/>
            <w:tcBorders>
              <w:top w:val="nil"/>
              <w:left w:val="nil"/>
              <w:bottom w:val="single" w:sz="8" w:space="0" w:color="000000"/>
              <w:right w:val="single" w:sz="8" w:space="0" w:color="000000"/>
            </w:tcBorders>
            <w:shd w:val="clear" w:color="auto" w:fill="auto"/>
            <w:hideMark/>
          </w:tcPr>
          <w:p w:rsidR="0017657E" w:rsidRPr="00A97BD8" w:rsidRDefault="0017657E" w:rsidP="00A16C61">
            <w:pPr>
              <w:widowControl/>
              <w:autoSpaceDE/>
              <w:autoSpaceDN/>
              <w:ind w:firstLine="284"/>
              <w:rPr>
                <w:color w:val="000000"/>
                <w:sz w:val="24"/>
                <w:szCs w:val="24"/>
                <w:lang w:val="ru-RU" w:eastAsia="ru-RU"/>
              </w:rPr>
            </w:pPr>
            <w:r w:rsidRPr="00A97BD8">
              <w:rPr>
                <w:color w:val="000000"/>
                <w:sz w:val="24"/>
                <w:lang w:eastAsia="ru-RU"/>
              </w:rPr>
              <w:t>10-сынып (қаз</w:t>
            </w:r>
            <w:r w:rsidR="005A320D">
              <w:rPr>
                <w:color w:val="000000"/>
                <w:sz w:val="24"/>
                <w:lang w:eastAsia="ru-RU"/>
              </w:rPr>
              <w:t>,жар.</w:t>
            </w:r>
            <w:r w:rsidRPr="00A97BD8">
              <w:rPr>
                <w:color w:val="000000"/>
                <w:sz w:val="24"/>
                <w:lang w:eastAsia="ru-RU"/>
              </w:rPr>
              <w:t>)</w:t>
            </w:r>
          </w:p>
        </w:tc>
        <w:tc>
          <w:tcPr>
            <w:tcW w:w="1294" w:type="dxa"/>
            <w:tcBorders>
              <w:top w:val="nil"/>
              <w:left w:val="nil"/>
              <w:bottom w:val="single" w:sz="8" w:space="0" w:color="000000"/>
              <w:right w:val="single" w:sz="8" w:space="0" w:color="000000"/>
            </w:tcBorders>
            <w:shd w:val="clear" w:color="auto" w:fill="auto"/>
            <w:vAlign w:val="center"/>
            <w:hideMark/>
          </w:tcPr>
          <w:p w:rsidR="0017657E" w:rsidRPr="005A320D" w:rsidRDefault="005A320D" w:rsidP="00A16C61">
            <w:pPr>
              <w:widowControl/>
              <w:autoSpaceDE/>
              <w:autoSpaceDN/>
              <w:ind w:firstLine="284"/>
              <w:jc w:val="center"/>
              <w:rPr>
                <w:color w:val="000000"/>
                <w:sz w:val="24"/>
                <w:szCs w:val="24"/>
                <w:lang w:val="ru-RU" w:eastAsia="ru-RU"/>
              </w:rPr>
            </w:pPr>
            <w:r>
              <w:rPr>
                <w:color w:val="000000"/>
                <w:sz w:val="24"/>
                <w:lang w:val="ru-RU" w:eastAsia="ru-RU"/>
              </w:rPr>
              <w:t>1</w:t>
            </w:r>
          </w:p>
        </w:tc>
        <w:tc>
          <w:tcPr>
            <w:tcW w:w="968" w:type="dxa"/>
            <w:gridSpan w:val="3"/>
            <w:tcBorders>
              <w:top w:val="nil"/>
              <w:left w:val="nil"/>
              <w:bottom w:val="single" w:sz="8" w:space="0" w:color="000000"/>
              <w:right w:val="single" w:sz="4" w:space="0" w:color="auto"/>
            </w:tcBorders>
            <w:shd w:val="clear" w:color="auto" w:fill="auto"/>
            <w:vAlign w:val="center"/>
            <w:hideMark/>
          </w:tcPr>
          <w:p w:rsidR="0017657E" w:rsidRPr="005A320D" w:rsidRDefault="005A320D" w:rsidP="00A16C61">
            <w:pPr>
              <w:widowControl/>
              <w:autoSpaceDE/>
              <w:autoSpaceDN/>
              <w:ind w:firstLine="284"/>
              <w:jc w:val="center"/>
              <w:rPr>
                <w:color w:val="000000"/>
                <w:sz w:val="24"/>
                <w:szCs w:val="24"/>
                <w:lang w:val="ru-RU" w:eastAsia="ru-RU"/>
              </w:rPr>
            </w:pPr>
            <w:r>
              <w:rPr>
                <w:color w:val="000000"/>
                <w:sz w:val="24"/>
                <w:szCs w:val="24"/>
                <w:lang w:val="ru-RU" w:eastAsia="ru-RU"/>
              </w:rPr>
              <w:t>32</w:t>
            </w:r>
          </w:p>
        </w:tc>
        <w:tc>
          <w:tcPr>
            <w:tcW w:w="851" w:type="dxa"/>
            <w:tcBorders>
              <w:top w:val="nil"/>
              <w:left w:val="single" w:sz="4" w:space="0" w:color="auto"/>
              <w:bottom w:val="single" w:sz="8" w:space="0" w:color="000000"/>
              <w:right w:val="single" w:sz="8" w:space="0" w:color="000000"/>
            </w:tcBorders>
            <w:shd w:val="clear" w:color="auto" w:fill="auto"/>
            <w:vAlign w:val="center"/>
            <w:hideMark/>
          </w:tcPr>
          <w:p w:rsidR="0017657E" w:rsidRPr="00A97BD8" w:rsidRDefault="005A320D" w:rsidP="00A16C61">
            <w:pPr>
              <w:widowControl/>
              <w:autoSpaceDE/>
              <w:autoSpaceDN/>
              <w:ind w:firstLine="284"/>
              <w:jc w:val="center"/>
              <w:rPr>
                <w:color w:val="000000"/>
                <w:sz w:val="24"/>
                <w:szCs w:val="24"/>
                <w:lang w:val="ru-RU" w:eastAsia="ru-RU"/>
              </w:rPr>
            </w:pPr>
            <w:r>
              <w:rPr>
                <w:color w:val="000000"/>
                <w:sz w:val="24"/>
                <w:szCs w:val="24"/>
                <w:lang w:val="ru-RU" w:eastAsia="ru-RU"/>
              </w:rPr>
              <w:t>32</w:t>
            </w:r>
          </w:p>
        </w:tc>
        <w:tc>
          <w:tcPr>
            <w:tcW w:w="1138" w:type="dxa"/>
            <w:tcBorders>
              <w:top w:val="nil"/>
              <w:left w:val="nil"/>
              <w:bottom w:val="single" w:sz="8" w:space="0" w:color="000000"/>
              <w:right w:val="single" w:sz="8" w:space="0" w:color="000000"/>
            </w:tcBorders>
            <w:shd w:val="clear" w:color="auto" w:fill="auto"/>
            <w:vAlign w:val="center"/>
            <w:hideMark/>
          </w:tcPr>
          <w:p w:rsidR="0017657E" w:rsidRPr="00A97BD8" w:rsidRDefault="005A320D" w:rsidP="00A16C61">
            <w:pPr>
              <w:widowControl/>
              <w:autoSpaceDE/>
              <w:autoSpaceDN/>
              <w:ind w:firstLine="284"/>
              <w:jc w:val="center"/>
              <w:rPr>
                <w:color w:val="000000"/>
                <w:sz w:val="24"/>
                <w:szCs w:val="24"/>
                <w:lang w:val="ru-RU" w:eastAsia="ru-RU"/>
              </w:rPr>
            </w:pPr>
            <w:r>
              <w:rPr>
                <w:color w:val="000000"/>
                <w:sz w:val="24"/>
                <w:lang w:eastAsia="ru-RU"/>
              </w:rPr>
              <w:t>3</w:t>
            </w:r>
          </w:p>
        </w:tc>
        <w:tc>
          <w:tcPr>
            <w:tcW w:w="1002" w:type="dxa"/>
            <w:tcBorders>
              <w:top w:val="nil"/>
              <w:left w:val="nil"/>
              <w:bottom w:val="single" w:sz="8" w:space="0" w:color="000000"/>
              <w:right w:val="single" w:sz="8" w:space="0" w:color="000000"/>
            </w:tcBorders>
            <w:shd w:val="clear" w:color="auto" w:fill="auto"/>
            <w:vAlign w:val="center"/>
            <w:hideMark/>
          </w:tcPr>
          <w:p w:rsidR="0017657E" w:rsidRPr="00A97BD8" w:rsidRDefault="005A320D" w:rsidP="00A16C61">
            <w:pPr>
              <w:widowControl/>
              <w:autoSpaceDE/>
              <w:autoSpaceDN/>
              <w:ind w:firstLine="284"/>
              <w:jc w:val="center"/>
              <w:rPr>
                <w:color w:val="000000"/>
                <w:sz w:val="24"/>
                <w:szCs w:val="24"/>
                <w:lang w:val="ru-RU" w:eastAsia="ru-RU"/>
              </w:rPr>
            </w:pPr>
            <w:r>
              <w:rPr>
                <w:color w:val="000000"/>
                <w:sz w:val="24"/>
                <w:lang w:eastAsia="ru-RU"/>
              </w:rPr>
              <w:t>3</w:t>
            </w:r>
          </w:p>
        </w:tc>
        <w:tc>
          <w:tcPr>
            <w:tcW w:w="1002" w:type="dxa"/>
            <w:tcBorders>
              <w:top w:val="nil"/>
              <w:left w:val="nil"/>
              <w:bottom w:val="single" w:sz="8" w:space="0" w:color="000000"/>
              <w:right w:val="single" w:sz="8" w:space="0" w:color="000000"/>
            </w:tcBorders>
            <w:shd w:val="clear" w:color="auto" w:fill="auto"/>
            <w:vAlign w:val="center"/>
            <w:hideMark/>
          </w:tcPr>
          <w:p w:rsidR="0017657E" w:rsidRPr="00A97BD8" w:rsidRDefault="005A320D" w:rsidP="00A16C61">
            <w:pPr>
              <w:widowControl/>
              <w:autoSpaceDE/>
              <w:autoSpaceDN/>
              <w:ind w:firstLine="284"/>
              <w:jc w:val="center"/>
              <w:rPr>
                <w:color w:val="000000"/>
                <w:sz w:val="24"/>
                <w:szCs w:val="24"/>
                <w:lang w:val="ru-RU" w:eastAsia="ru-RU"/>
              </w:rPr>
            </w:pPr>
            <w:r>
              <w:rPr>
                <w:color w:val="000000"/>
                <w:sz w:val="24"/>
                <w:lang w:eastAsia="ru-RU"/>
              </w:rPr>
              <w:t>35</w:t>
            </w:r>
          </w:p>
        </w:tc>
        <w:tc>
          <w:tcPr>
            <w:tcW w:w="851" w:type="dxa"/>
            <w:tcBorders>
              <w:top w:val="nil"/>
              <w:left w:val="nil"/>
              <w:bottom w:val="single" w:sz="8" w:space="0" w:color="000000"/>
              <w:right w:val="single" w:sz="8" w:space="0" w:color="000000"/>
            </w:tcBorders>
            <w:shd w:val="clear" w:color="auto" w:fill="auto"/>
            <w:vAlign w:val="center"/>
            <w:hideMark/>
          </w:tcPr>
          <w:p w:rsidR="0017657E" w:rsidRPr="00A97BD8" w:rsidRDefault="005A320D" w:rsidP="00A16C61">
            <w:pPr>
              <w:widowControl/>
              <w:autoSpaceDE/>
              <w:autoSpaceDN/>
              <w:ind w:firstLine="284"/>
              <w:jc w:val="center"/>
              <w:rPr>
                <w:color w:val="000000"/>
                <w:sz w:val="24"/>
                <w:szCs w:val="24"/>
                <w:lang w:val="ru-RU" w:eastAsia="ru-RU"/>
              </w:rPr>
            </w:pPr>
            <w:r>
              <w:rPr>
                <w:color w:val="000000"/>
                <w:sz w:val="24"/>
                <w:lang w:eastAsia="ru-RU"/>
              </w:rPr>
              <w:t>35</w:t>
            </w:r>
          </w:p>
        </w:tc>
      </w:tr>
      <w:tr w:rsidR="0017657E" w:rsidRPr="00A97BD8" w:rsidTr="00BF2927">
        <w:trPr>
          <w:trHeight w:val="585"/>
        </w:trPr>
        <w:tc>
          <w:tcPr>
            <w:tcW w:w="842" w:type="dxa"/>
            <w:tcBorders>
              <w:top w:val="nil"/>
              <w:left w:val="single" w:sz="8" w:space="0" w:color="000000"/>
              <w:bottom w:val="single" w:sz="8" w:space="0" w:color="000000"/>
              <w:right w:val="single" w:sz="8" w:space="0" w:color="000000"/>
            </w:tcBorders>
            <w:shd w:val="clear" w:color="auto" w:fill="auto"/>
            <w:hideMark/>
          </w:tcPr>
          <w:p w:rsidR="0017657E" w:rsidRPr="00A97BD8" w:rsidRDefault="0017657E"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12</w:t>
            </w:r>
          </w:p>
        </w:tc>
        <w:tc>
          <w:tcPr>
            <w:tcW w:w="2561" w:type="dxa"/>
            <w:tcBorders>
              <w:top w:val="nil"/>
              <w:left w:val="nil"/>
              <w:bottom w:val="single" w:sz="8" w:space="0" w:color="000000"/>
              <w:right w:val="single" w:sz="8" w:space="0" w:color="000000"/>
            </w:tcBorders>
            <w:shd w:val="clear" w:color="auto" w:fill="auto"/>
            <w:hideMark/>
          </w:tcPr>
          <w:p w:rsidR="0017657E" w:rsidRPr="00A97BD8" w:rsidRDefault="005A320D" w:rsidP="00A16C61">
            <w:pPr>
              <w:widowControl/>
              <w:autoSpaceDE/>
              <w:autoSpaceDN/>
              <w:ind w:firstLine="284"/>
              <w:rPr>
                <w:color w:val="000000"/>
                <w:sz w:val="24"/>
                <w:szCs w:val="24"/>
                <w:lang w:val="ru-RU" w:eastAsia="ru-RU"/>
              </w:rPr>
            </w:pPr>
            <w:r>
              <w:rPr>
                <w:color w:val="000000"/>
                <w:sz w:val="24"/>
                <w:lang w:eastAsia="ru-RU"/>
              </w:rPr>
              <w:t>10</w:t>
            </w:r>
            <w:r w:rsidRPr="00A97BD8">
              <w:rPr>
                <w:color w:val="000000"/>
                <w:sz w:val="24"/>
                <w:lang w:eastAsia="ru-RU"/>
              </w:rPr>
              <w:t>-сынып (қаз, гум.)</w:t>
            </w:r>
          </w:p>
        </w:tc>
        <w:tc>
          <w:tcPr>
            <w:tcW w:w="1294" w:type="dxa"/>
            <w:tcBorders>
              <w:top w:val="nil"/>
              <w:left w:val="nil"/>
              <w:bottom w:val="single" w:sz="8" w:space="0" w:color="000000"/>
              <w:right w:val="single" w:sz="8" w:space="0" w:color="000000"/>
            </w:tcBorders>
            <w:shd w:val="clear" w:color="auto" w:fill="auto"/>
            <w:vAlign w:val="center"/>
            <w:hideMark/>
          </w:tcPr>
          <w:p w:rsidR="0017657E" w:rsidRPr="00A97BD8" w:rsidRDefault="005A320D" w:rsidP="00A16C61">
            <w:pPr>
              <w:widowControl/>
              <w:autoSpaceDE/>
              <w:autoSpaceDN/>
              <w:ind w:firstLine="284"/>
              <w:jc w:val="center"/>
              <w:rPr>
                <w:color w:val="000000"/>
                <w:sz w:val="24"/>
                <w:szCs w:val="24"/>
                <w:lang w:val="ru-RU" w:eastAsia="ru-RU"/>
              </w:rPr>
            </w:pPr>
            <w:r>
              <w:rPr>
                <w:color w:val="000000"/>
                <w:sz w:val="24"/>
                <w:lang w:eastAsia="ru-RU"/>
              </w:rPr>
              <w:t>1</w:t>
            </w:r>
          </w:p>
        </w:tc>
        <w:tc>
          <w:tcPr>
            <w:tcW w:w="968" w:type="dxa"/>
            <w:gridSpan w:val="3"/>
            <w:tcBorders>
              <w:top w:val="nil"/>
              <w:left w:val="nil"/>
              <w:bottom w:val="single" w:sz="8" w:space="0" w:color="000000"/>
              <w:right w:val="single" w:sz="4" w:space="0" w:color="auto"/>
            </w:tcBorders>
            <w:shd w:val="clear" w:color="auto" w:fill="auto"/>
            <w:vAlign w:val="center"/>
            <w:hideMark/>
          </w:tcPr>
          <w:p w:rsidR="0017657E" w:rsidRPr="00A97BD8" w:rsidRDefault="005A320D" w:rsidP="00A16C61">
            <w:pPr>
              <w:widowControl/>
              <w:autoSpaceDE/>
              <w:autoSpaceDN/>
              <w:ind w:firstLine="284"/>
              <w:jc w:val="center"/>
              <w:rPr>
                <w:color w:val="000000"/>
                <w:sz w:val="24"/>
                <w:szCs w:val="24"/>
                <w:lang w:val="ru-RU" w:eastAsia="ru-RU"/>
              </w:rPr>
            </w:pPr>
            <w:r>
              <w:rPr>
                <w:color w:val="000000"/>
                <w:sz w:val="24"/>
                <w:lang w:eastAsia="ru-RU"/>
              </w:rPr>
              <w:t>31</w:t>
            </w:r>
          </w:p>
        </w:tc>
        <w:tc>
          <w:tcPr>
            <w:tcW w:w="851" w:type="dxa"/>
            <w:tcBorders>
              <w:top w:val="nil"/>
              <w:left w:val="single" w:sz="4" w:space="0" w:color="auto"/>
              <w:bottom w:val="single" w:sz="8" w:space="0" w:color="000000"/>
              <w:right w:val="single" w:sz="8" w:space="0" w:color="000000"/>
            </w:tcBorders>
            <w:shd w:val="clear" w:color="auto" w:fill="auto"/>
            <w:vAlign w:val="center"/>
            <w:hideMark/>
          </w:tcPr>
          <w:p w:rsidR="0017657E" w:rsidRPr="00A97BD8" w:rsidRDefault="005A320D" w:rsidP="00A16C61">
            <w:pPr>
              <w:widowControl/>
              <w:autoSpaceDE/>
              <w:autoSpaceDN/>
              <w:ind w:firstLine="284"/>
              <w:jc w:val="center"/>
              <w:rPr>
                <w:color w:val="000000"/>
                <w:sz w:val="24"/>
                <w:szCs w:val="24"/>
                <w:lang w:val="ru-RU" w:eastAsia="ru-RU"/>
              </w:rPr>
            </w:pPr>
            <w:r>
              <w:rPr>
                <w:color w:val="000000"/>
                <w:sz w:val="24"/>
                <w:szCs w:val="24"/>
                <w:lang w:val="ru-RU" w:eastAsia="ru-RU"/>
              </w:rPr>
              <w:t>31</w:t>
            </w:r>
          </w:p>
        </w:tc>
        <w:tc>
          <w:tcPr>
            <w:tcW w:w="1138" w:type="dxa"/>
            <w:tcBorders>
              <w:top w:val="nil"/>
              <w:left w:val="nil"/>
              <w:bottom w:val="single" w:sz="8" w:space="0" w:color="000000"/>
              <w:right w:val="single" w:sz="8" w:space="0" w:color="000000"/>
            </w:tcBorders>
            <w:shd w:val="clear" w:color="auto" w:fill="auto"/>
            <w:vAlign w:val="center"/>
            <w:hideMark/>
          </w:tcPr>
          <w:p w:rsidR="0017657E" w:rsidRPr="00A97BD8" w:rsidRDefault="005A320D" w:rsidP="00A16C61">
            <w:pPr>
              <w:widowControl/>
              <w:autoSpaceDE/>
              <w:autoSpaceDN/>
              <w:ind w:firstLine="284"/>
              <w:jc w:val="center"/>
              <w:rPr>
                <w:color w:val="000000"/>
                <w:sz w:val="24"/>
                <w:szCs w:val="24"/>
                <w:lang w:val="ru-RU" w:eastAsia="ru-RU"/>
              </w:rPr>
            </w:pPr>
            <w:r>
              <w:rPr>
                <w:color w:val="000000"/>
                <w:sz w:val="24"/>
                <w:lang w:eastAsia="ru-RU"/>
              </w:rPr>
              <w:t>3</w:t>
            </w:r>
          </w:p>
        </w:tc>
        <w:tc>
          <w:tcPr>
            <w:tcW w:w="1002" w:type="dxa"/>
            <w:tcBorders>
              <w:top w:val="nil"/>
              <w:left w:val="nil"/>
              <w:bottom w:val="single" w:sz="8" w:space="0" w:color="000000"/>
              <w:right w:val="single" w:sz="8" w:space="0" w:color="000000"/>
            </w:tcBorders>
            <w:shd w:val="clear" w:color="auto" w:fill="auto"/>
            <w:vAlign w:val="center"/>
            <w:hideMark/>
          </w:tcPr>
          <w:p w:rsidR="0017657E" w:rsidRPr="00A97BD8" w:rsidRDefault="005A320D" w:rsidP="00A16C61">
            <w:pPr>
              <w:widowControl/>
              <w:autoSpaceDE/>
              <w:autoSpaceDN/>
              <w:ind w:firstLine="284"/>
              <w:jc w:val="center"/>
              <w:rPr>
                <w:color w:val="000000"/>
                <w:sz w:val="24"/>
                <w:szCs w:val="24"/>
                <w:lang w:val="ru-RU" w:eastAsia="ru-RU"/>
              </w:rPr>
            </w:pPr>
            <w:r>
              <w:rPr>
                <w:color w:val="000000"/>
                <w:sz w:val="24"/>
                <w:lang w:eastAsia="ru-RU"/>
              </w:rPr>
              <w:t>3</w:t>
            </w:r>
          </w:p>
        </w:tc>
        <w:tc>
          <w:tcPr>
            <w:tcW w:w="1002" w:type="dxa"/>
            <w:tcBorders>
              <w:top w:val="nil"/>
              <w:left w:val="nil"/>
              <w:bottom w:val="single" w:sz="8" w:space="0" w:color="000000"/>
              <w:right w:val="single" w:sz="8" w:space="0" w:color="000000"/>
            </w:tcBorders>
            <w:shd w:val="clear" w:color="auto" w:fill="auto"/>
            <w:vAlign w:val="center"/>
            <w:hideMark/>
          </w:tcPr>
          <w:p w:rsidR="0017657E" w:rsidRPr="00A97BD8" w:rsidRDefault="005A320D" w:rsidP="00A16C61">
            <w:pPr>
              <w:widowControl/>
              <w:autoSpaceDE/>
              <w:autoSpaceDN/>
              <w:ind w:firstLine="284"/>
              <w:jc w:val="center"/>
              <w:rPr>
                <w:color w:val="000000"/>
                <w:sz w:val="24"/>
                <w:szCs w:val="24"/>
                <w:lang w:val="ru-RU" w:eastAsia="ru-RU"/>
              </w:rPr>
            </w:pPr>
            <w:r>
              <w:rPr>
                <w:color w:val="000000"/>
                <w:sz w:val="24"/>
                <w:lang w:eastAsia="ru-RU"/>
              </w:rPr>
              <w:t>34</w:t>
            </w:r>
          </w:p>
        </w:tc>
        <w:tc>
          <w:tcPr>
            <w:tcW w:w="851" w:type="dxa"/>
            <w:tcBorders>
              <w:top w:val="nil"/>
              <w:left w:val="nil"/>
              <w:bottom w:val="single" w:sz="8" w:space="0" w:color="000000"/>
              <w:right w:val="single" w:sz="8" w:space="0" w:color="000000"/>
            </w:tcBorders>
            <w:shd w:val="clear" w:color="auto" w:fill="auto"/>
            <w:vAlign w:val="center"/>
            <w:hideMark/>
          </w:tcPr>
          <w:p w:rsidR="0017657E" w:rsidRPr="00A97BD8" w:rsidRDefault="005A320D" w:rsidP="00A16C61">
            <w:pPr>
              <w:widowControl/>
              <w:autoSpaceDE/>
              <w:autoSpaceDN/>
              <w:ind w:firstLine="284"/>
              <w:jc w:val="center"/>
              <w:rPr>
                <w:color w:val="000000"/>
                <w:sz w:val="24"/>
                <w:szCs w:val="24"/>
                <w:lang w:val="ru-RU" w:eastAsia="ru-RU"/>
              </w:rPr>
            </w:pPr>
            <w:r>
              <w:rPr>
                <w:color w:val="000000"/>
                <w:sz w:val="24"/>
                <w:lang w:eastAsia="ru-RU"/>
              </w:rPr>
              <w:t>34</w:t>
            </w:r>
          </w:p>
        </w:tc>
      </w:tr>
      <w:tr w:rsidR="005A320D" w:rsidRPr="00A97BD8" w:rsidTr="00BF2927">
        <w:trPr>
          <w:trHeight w:val="585"/>
        </w:trPr>
        <w:tc>
          <w:tcPr>
            <w:tcW w:w="842" w:type="dxa"/>
            <w:tcBorders>
              <w:top w:val="nil"/>
              <w:left w:val="single" w:sz="8" w:space="0" w:color="000000"/>
              <w:bottom w:val="single" w:sz="8" w:space="0" w:color="000000"/>
              <w:right w:val="single" w:sz="8" w:space="0" w:color="000000"/>
            </w:tcBorders>
            <w:shd w:val="clear" w:color="auto" w:fill="auto"/>
            <w:hideMark/>
          </w:tcPr>
          <w:p w:rsidR="005A320D" w:rsidRPr="00A97BD8" w:rsidRDefault="005A320D"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13</w:t>
            </w:r>
          </w:p>
        </w:tc>
        <w:tc>
          <w:tcPr>
            <w:tcW w:w="2561" w:type="dxa"/>
            <w:tcBorders>
              <w:top w:val="nil"/>
              <w:left w:val="nil"/>
              <w:bottom w:val="single" w:sz="8" w:space="0" w:color="000000"/>
              <w:right w:val="single" w:sz="8" w:space="0" w:color="000000"/>
            </w:tcBorders>
            <w:shd w:val="clear" w:color="auto" w:fill="auto"/>
            <w:hideMark/>
          </w:tcPr>
          <w:p w:rsidR="005A320D" w:rsidRPr="00A97BD8" w:rsidRDefault="005A320D" w:rsidP="00E153A4">
            <w:pPr>
              <w:widowControl/>
              <w:autoSpaceDE/>
              <w:autoSpaceDN/>
              <w:ind w:firstLine="284"/>
              <w:rPr>
                <w:color w:val="000000"/>
                <w:sz w:val="24"/>
                <w:szCs w:val="24"/>
                <w:lang w:val="ru-RU" w:eastAsia="ru-RU"/>
              </w:rPr>
            </w:pPr>
            <w:r w:rsidRPr="00A97BD8">
              <w:rPr>
                <w:color w:val="000000"/>
                <w:sz w:val="24"/>
                <w:lang w:eastAsia="ru-RU"/>
              </w:rPr>
              <w:t>11-сынып (қаз, гум.)</w:t>
            </w:r>
          </w:p>
        </w:tc>
        <w:tc>
          <w:tcPr>
            <w:tcW w:w="1294" w:type="dxa"/>
            <w:tcBorders>
              <w:top w:val="nil"/>
              <w:left w:val="nil"/>
              <w:bottom w:val="single" w:sz="8" w:space="0" w:color="000000"/>
              <w:right w:val="single" w:sz="8" w:space="0" w:color="000000"/>
            </w:tcBorders>
            <w:shd w:val="clear" w:color="auto" w:fill="auto"/>
            <w:vAlign w:val="center"/>
            <w:hideMark/>
          </w:tcPr>
          <w:p w:rsidR="005A320D" w:rsidRPr="00A97BD8" w:rsidRDefault="005A320D" w:rsidP="00A16C61">
            <w:pPr>
              <w:widowControl/>
              <w:autoSpaceDE/>
              <w:autoSpaceDN/>
              <w:ind w:firstLine="284"/>
              <w:jc w:val="center"/>
              <w:rPr>
                <w:color w:val="000000"/>
                <w:sz w:val="24"/>
                <w:szCs w:val="24"/>
                <w:lang w:val="ru-RU" w:eastAsia="ru-RU"/>
              </w:rPr>
            </w:pPr>
            <w:r w:rsidRPr="00A97BD8">
              <w:rPr>
                <w:color w:val="000000"/>
                <w:sz w:val="24"/>
                <w:lang w:eastAsia="ru-RU"/>
              </w:rPr>
              <w:t>1</w:t>
            </w:r>
          </w:p>
        </w:tc>
        <w:tc>
          <w:tcPr>
            <w:tcW w:w="968" w:type="dxa"/>
            <w:gridSpan w:val="3"/>
            <w:tcBorders>
              <w:top w:val="nil"/>
              <w:left w:val="nil"/>
              <w:bottom w:val="single" w:sz="8" w:space="0" w:color="000000"/>
              <w:right w:val="single" w:sz="4" w:space="0" w:color="auto"/>
            </w:tcBorders>
            <w:shd w:val="clear" w:color="auto" w:fill="auto"/>
            <w:vAlign w:val="center"/>
            <w:hideMark/>
          </w:tcPr>
          <w:p w:rsidR="005A320D" w:rsidRPr="00A97BD8" w:rsidRDefault="005A320D" w:rsidP="00A16C61">
            <w:pPr>
              <w:widowControl/>
              <w:autoSpaceDE/>
              <w:autoSpaceDN/>
              <w:ind w:firstLine="284"/>
              <w:jc w:val="center"/>
              <w:rPr>
                <w:color w:val="000000"/>
                <w:sz w:val="24"/>
                <w:szCs w:val="24"/>
                <w:lang w:val="ru-RU" w:eastAsia="ru-RU"/>
              </w:rPr>
            </w:pPr>
            <w:r>
              <w:rPr>
                <w:color w:val="000000"/>
                <w:sz w:val="24"/>
                <w:lang w:eastAsia="ru-RU"/>
              </w:rPr>
              <w:t>31</w:t>
            </w:r>
          </w:p>
        </w:tc>
        <w:tc>
          <w:tcPr>
            <w:tcW w:w="851" w:type="dxa"/>
            <w:tcBorders>
              <w:top w:val="nil"/>
              <w:left w:val="single" w:sz="4" w:space="0" w:color="auto"/>
              <w:bottom w:val="single" w:sz="8" w:space="0" w:color="000000"/>
              <w:right w:val="single" w:sz="8" w:space="0" w:color="000000"/>
            </w:tcBorders>
            <w:shd w:val="clear" w:color="auto" w:fill="auto"/>
            <w:vAlign w:val="center"/>
            <w:hideMark/>
          </w:tcPr>
          <w:p w:rsidR="005A320D" w:rsidRPr="00A97BD8" w:rsidRDefault="005A320D" w:rsidP="00A16C61">
            <w:pPr>
              <w:widowControl/>
              <w:autoSpaceDE/>
              <w:autoSpaceDN/>
              <w:ind w:firstLine="284"/>
              <w:jc w:val="center"/>
              <w:rPr>
                <w:color w:val="000000"/>
                <w:sz w:val="24"/>
                <w:szCs w:val="24"/>
                <w:lang w:val="ru-RU" w:eastAsia="ru-RU"/>
              </w:rPr>
            </w:pPr>
            <w:r>
              <w:rPr>
                <w:color w:val="000000"/>
                <w:sz w:val="24"/>
                <w:szCs w:val="24"/>
                <w:lang w:val="ru-RU" w:eastAsia="ru-RU"/>
              </w:rPr>
              <w:t>31</w:t>
            </w:r>
          </w:p>
        </w:tc>
        <w:tc>
          <w:tcPr>
            <w:tcW w:w="1138" w:type="dxa"/>
            <w:tcBorders>
              <w:top w:val="nil"/>
              <w:left w:val="nil"/>
              <w:bottom w:val="single" w:sz="8" w:space="0" w:color="000000"/>
              <w:right w:val="single" w:sz="8" w:space="0" w:color="000000"/>
            </w:tcBorders>
            <w:shd w:val="clear" w:color="auto" w:fill="auto"/>
            <w:vAlign w:val="center"/>
            <w:hideMark/>
          </w:tcPr>
          <w:p w:rsidR="005A320D" w:rsidRPr="00A97BD8" w:rsidRDefault="005A320D" w:rsidP="00A16C61">
            <w:pPr>
              <w:widowControl/>
              <w:autoSpaceDE/>
              <w:autoSpaceDN/>
              <w:ind w:firstLine="284"/>
              <w:jc w:val="center"/>
              <w:rPr>
                <w:color w:val="000000"/>
                <w:sz w:val="24"/>
                <w:szCs w:val="24"/>
                <w:lang w:val="ru-RU" w:eastAsia="ru-RU"/>
              </w:rPr>
            </w:pPr>
            <w:r>
              <w:rPr>
                <w:color w:val="000000"/>
                <w:sz w:val="24"/>
                <w:lang w:eastAsia="ru-RU"/>
              </w:rPr>
              <w:t>3</w:t>
            </w:r>
          </w:p>
        </w:tc>
        <w:tc>
          <w:tcPr>
            <w:tcW w:w="1002" w:type="dxa"/>
            <w:tcBorders>
              <w:top w:val="nil"/>
              <w:left w:val="nil"/>
              <w:bottom w:val="single" w:sz="8" w:space="0" w:color="000000"/>
              <w:right w:val="single" w:sz="8" w:space="0" w:color="000000"/>
            </w:tcBorders>
            <w:shd w:val="clear" w:color="auto" w:fill="auto"/>
            <w:vAlign w:val="center"/>
            <w:hideMark/>
          </w:tcPr>
          <w:p w:rsidR="005A320D" w:rsidRPr="00A97BD8" w:rsidRDefault="005A320D" w:rsidP="00A16C61">
            <w:pPr>
              <w:widowControl/>
              <w:autoSpaceDE/>
              <w:autoSpaceDN/>
              <w:ind w:firstLine="284"/>
              <w:jc w:val="center"/>
              <w:rPr>
                <w:color w:val="000000"/>
                <w:sz w:val="24"/>
                <w:szCs w:val="24"/>
                <w:lang w:val="ru-RU" w:eastAsia="ru-RU"/>
              </w:rPr>
            </w:pPr>
            <w:r>
              <w:rPr>
                <w:color w:val="000000"/>
                <w:sz w:val="24"/>
                <w:lang w:eastAsia="ru-RU"/>
              </w:rPr>
              <w:t>3</w:t>
            </w:r>
          </w:p>
        </w:tc>
        <w:tc>
          <w:tcPr>
            <w:tcW w:w="1002" w:type="dxa"/>
            <w:tcBorders>
              <w:top w:val="nil"/>
              <w:left w:val="nil"/>
              <w:bottom w:val="single" w:sz="8" w:space="0" w:color="000000"/>
              <w:right w:val="single" w:sz="8" w:space="0" w:color="000000"/>
            </w:tcBorders>
            <w:shd w:val="clear" w:color="auto" w:fill="auto"/>
            <w:vAlign w:val="center"/>
            <w:hideMark/>
          </w:tcPr>
          <w:p w:rsidR="005A320D" w:rsidRPr="005F09E6" w:rsidRDefault="005F09E6" w:rsidP="00A16C61">
            <w:pPr>
              <w:widowControl/>
              <w:autoSpaceDE/>
              <w:autoSpaceDN/>
              <w:ind w:firstLine="284"/>
              <w:jc w:val="center"/>
              <w:rPr>
                <w:color w:val="000000"/>
                <w:sz w:val="24"/>
                <w:szCs w:val="24"/>
                <w:lang w:val="ru-RU" w:eastAsia="ru-RU"/>
              </w:rPr>
            </w:pPr>
            <w:r>
              <w:rPr>
                <w:color w:val="000000"/>
                <w:sz w:val="24"/>
                <w:lang w:val="ru-RU" w:eastAsia="ru-RU"/>
              </w:rPr>
              <w:t>35</w:t>
            </w:r>
          </w:p>
        </w:tc>
        <w:tc>
          <w:tcPr>
            <w:tcW w:w="851" w:type="dxa"/>
            <w:tcBorders>
              <w:top w:val="nil"/>
              <w:left w:val="nil"/>
              <w:bottom w:val="single" w:sz="8" w:space="0" w:color="000000"/>
              <w:right w:val="single" w:sz="8" w:space="0" w:color="000000"/>
            </w:tcBorders>
            <w:shd w:val="clear" w:color="auto" w:fill="auto"/>
            <w:vAlign w:val="center"/>
            <w:hideMark/>
          </w:tcPr>
          <w:p w:rsidR="005A320D" w:rsidRPr="005F09E6" w:rsidRDefault="005F09E6" w:rsidP="00A16C61">
            <w:pPr>
              <w:widowControl/>
              <w:autoSpaceDE/>
              <w:autoSpaceDN/>
              <w:ind w:firstLine="284"/>
              <w:jc w:val="center"/>
              <w:rPr>
                <w:color w:val="000000"/>
                <w:sz w:val="24"/>
                <w:szCs w:val="24"/>
                <w:lang w:val="ru-RU" w:eastAsia="ru-RU"/>
              </w:rPr>
            </w:pPr>
            <w:r>
              <w:rPr>
                <w:color w:val="000000"/>
                <w:sz w:val="24"/>
                <w:lang w:val="ru-RU" w:eastAsia="ru-RU"/>
              </w:rPr>
              <w:t>70</w:t>
            </w:r>
          </w:p>
        </w:tc>
      </w:tr>
      <w:tr w:rsidR="005A320D" w:rsidRPr="00A97BD8" w:rsidTr="00BF2927">
        <w:trPr>
          <w:trHeight w:val="585"/>
        </w:trPr>
        <w:tc>
          <w:tcPr>
            <w:tcW w:w="842" w:type="dxa"/>
            <w:tcBorders>
              <w:top w:val="nil"/>
              <w:left w:val="single" w:sz="8" w:space="0" w:color="000000"/>
              <w:bottom w:val="single" w:sz="8" w:space="0" w:color="000000"/>
              <w:right w:val="single" w:sz="8" w:space="0" w:color="000000"/>
            </w:tcBorders>
            <w:shd w:val="clear" w:color="auto" w:fill="auto"/>
            <w:hideMark/>
          </w:tcPr>
          <w:p w:rsidR="005A320D" w:rsidRPr="00A97BD8" w:rsidRDefault="005A320D"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lastRenderedPageBreak/>
              <w:t>14</w:t>
            </w:r>
          </w:p>
        </w:tc>
        <w:tc>
          <w:tcPr>
            <w:tcW w:w="2561" w:type="dxa"/>
            <w:tcBorders>
              <w:top w:val="nil"/>
              <w:left w:val="nil"/>
              <w:bottom w:val="single" w:sz="8" w:space="0" w:color="000000"/>
              <w:right w:val="single" w:sz="8" w:space="0" w:color="000000"/>
            </w:tcBorders>
            <w:shd w:val="clear" w:color="auto" w:fill="auto"/>
          </w:tcPr>
          <w:p w:rsidR="005A320D" w:rsidRPr="00A97BD8" w:rsidRDefault="005A320D" w:rsidP="00E153A4">
            <w:pPr>
              <w:widowControl/>
              <w:autoSpaceDE/>
              <w:autoSpaceDN/>
              <w:ind w:firstLine="284"/>
              <w:rPr>
                <w:color w:val="000000"/>
                <w:sz w:val="24"/>
                <w:szCs w:val="24"/>
                <w:lang w:val="ru-RU" w:eastAsia="ru-RU"/>
              </w:rPr>
            </w:pPr>
            <w:r w:rsidRPr="00A97BD8">
              <w:rPr>
                <w:color w:val="000000"/>
                <w:sz w:val="24"/>
                <w:lang w:eastAsia="ru-RU"/>
              </w:rPr>
              <w:t>11-сынып (қаз,  жар.)</w:t>
            </w:r>
          </w:p>
        </w:tc>
        <w:tc>
          <w:tcPr>
            <w:tcW w:w="1294" w:type="dxa"/>
            <w:tcBorders>
              <w:top w:val="nil"/>
              <w:left w:val="nil"/>
              <w:bottom w:val="single" w:sz="8" w:space="0" w:color="000000"/>
              <w:right w:val="nil"/>
            </w:tcBorders>
            <w:shd w:val="clear" w:color="auto" w:fill="auto"/>
            <w:vAlign w:val="center"/>
            <w:hideMark/>
          </w:tcPr>
          <w:p w:rsidR="005A320D" w:rsidRPr="00A97BD8" w:rsidRDefault="005A320D" w:rsidP="00A16C61">
            <w:pPr>
              <w:widowControl/>
              <w:autoSpaceDE/>
              <w:autoSpaceDN/>
              <w:ind w:firstLine="284"/>
              <w:jc w:val="center"/>
              <w:rPr>
                <w:color w:val="000000"/>
                <w:sz w:val="24"/>
                <w:szCs w:val="24"/>
                <w:lang w:val="ru-RU" w:eastAsia="ru-RU"/>
              </w:rPr>
            </w:pPr>
            <w:r w:rsidRPr="00A97BD8">
              <w:rPr>
                <w:color w:val="000000"/>
                <w:sz w:val="24"/>
                <w:lang w:eastAsia="ru-RU"/>
              </w:rPr>
              <w:t>1</w:t>
            </w:r>
          </w:p>
        </w:tc>
        <w:tc>
          <w:tcPr>
            <w:tcW w:w="9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A320D" w:rsidRPr="00A97BD8" w:rsidRDefault="005A320D" w:rsidP="00A16C61">
            <w:pPr>
              <w:widowControl/>
              <w:autoSpaceDE/>
              <w:autoSpaceDN/>
              <w:ind w:firstLine="284"/>
              <w:jc w:val="center"/>
              <w:rPr>
                <w:color w:val="000000"/>
                <w:sz w:val="24"/>
                <w:szCs w:val="24"/>
                <w:lang w:val="ru-RU" w:eastAsia="ru-RU"/>
              </w:rPr>
            </w:pPr>
            <w:r>
              <w:rPr>
                <w:color w:val="000000"/>
                <w:sz w:val="24"/>
                <w:lang w:eastAsia="ru-RU"/>
              </w:rPr>
              <w:t>32</w:t>
            </w:r>
          </w:p>
        </w:tc>
        <w:tc>
          <w:tcPr>
            <w:tcW w:w="851" w:type="dxa"/>
            <w:tcBorders>
              <w:top w:val="nil"/>
              <w:left w:val="nil"/>
              <w:bottom w:val="single" w:sz="8" w:space="0" w:color="000000"/>
              <w:right w:val="single" w:sz="8" w:space="0" w:color="000000"/>
            </w:tcBorders>
            <w:shd w:val="clear" w:color="auto" w:fill="auto"/>
            <w:vAlign w:val="center"/>
            <w:hideMark/>
          </w:tcPr>
          <w:p w:rsidR="005A320D" w:rsidRPr="00A97BD8" w:rsidRDefault="005A320D" w:rsidP="005A320D">
            <w:pPr>
              <w:widowControl/>
              <w:autoSpaceDE/>
              <w:autoSpaceDN/>
              <w:ind w:firstLine="284"/>
              <w:rPr>
                <w:color w:val="000000"/>
                <w:sz w:val="24"/>
                <w:szCs w:val="24"/>
                <w:lang w:val="ru-RU" w:eastAsia="ru-RU"/>
              </w:rPr>
            </w:pPr>
            <w:r>
              <w:rPr>
                <w:color w:val="000000"/>
                <w:sz w:val="24"/>
                <w:lang w:eastAsia="ru-RU"/>
              </w:rPr>
              <w:t>32</w:t>
            </w:r>
          </w:p>
        </w:tc>
        <w:tc>
          <w:tcPr>
            <w:tcW w:w="1138" w:type="dxa"/>
            <w:tcBorders>
              <w:top w:val="nil"/>
              <w:left w:val="nil"/>
              <w:bottom w:val="single" w:sz="8" w:space="0" w:color="000000"/>
              <w:right w:val="single" w:sz="8" w:space="0" w:color="000000"/>
            </w:tcBorders>
            <w:shd w:val="clear" w:color="auto" w:fill="auto"/>
            <w:vAlign w:val="center"/>
            <w:hideMark/>
          </w:tcPr>
          <w:p w:rsidR="005A320D" w:rsidRPr="00A97BD8" w:rsidRDefault="005A320D" w:rsidP="00A16C61">
            <w:pPr>
              <w:widowControl/>
              <w:autoSpaceDE/>
              <w:autoSpaceDN/>
              <w:ind w:firstLine="284"/>
              <w:jc w:val="center"/>
              <w:rPr>
                <w:color w:val="000000"/>
                <w:lang w:val="ru-RU" w:eastAsia="ru-RU"/>
              </w:rPr>
            </w:pPr>
            <w:r>
              <w:rPr>
                <w:color w:val="000000"/>
                <w:lang w:eastAsia="ru-RU"/>
              </w:rPr>
              <w:t>3</w:t>
            </w:r>
          </w:p>
        </w:tc>
        <w:tc>
          <w:tcPr>
            <w:tcW w:w="1002" w:type="dxa"/>
            <w:tcBorders>
              <w:top w:val="nil"/>
              <w:left w:val="nil"/>
              <w:bottom w:val="single" w:sz="8" w:space="0" w:color="000000"/>
              <w:right w:val="single" w:sz="8" w:space="0" w:color="000000"/>
            </w:tcBorders>
            <w:shd w:val="clear" w:color="auto" w:fill="auto"/>
            <w:vAlign w:val="center"/>
            <w:hideMark/>
          </w:tcPr>
          <w:p w:rsidR="005A320D" w:rsidRPr="00A97BD8" w:rsidRDefault="005A320D" w:rsidP="00A16C61">
            <w:pPr>
              <w:widowControl/>
              <w:autoSpaceDE/>
              <w:autoSpaceDN/>
              <w:ind w:firstLine="284"/>
              <w:jc w:val="center"/>
              <w:rPr>
                <w:color w:val="000000"/>
                <w:sz w:val="24"/>
                <w:szCs w:val="24"/>
                <w:lang w:val="ru-RU" w:eastAsia="ru-RU"/>
              </w:rPr>
            </w:pPr>
            <w:r>
              <w:rPr>
                <w:color w:val="000000"/>
                <w:sz w:val="24"/>
                <w:lang w:eastAsia="ru-RU"/>
              </w:rPr>
              <w:t>3</w:t>
            </w:r>
          </w:p>
        </w:tc>
        <w:tc>
          <w:tcPr>
            <w:tcW w:w="1002" w:type="dxa"/>
            <w:tcBorders>
              <w:top w:val="nil"/>
              <w:left w:val="nil"/>
              <w:bottom w:val="single" w:sz="8" w:space="0" w:color="000000"/>
              <w:right w:val="single" w:sz="8" w:space="0" w:color="000000"/>
            </w:tcBorders>
            <w:shd w:val="clear" w:color="auto" w:fill="auto"/>
            <w:vAlign w:val="center"/>
            <w:hideMark/>
          </w:tcPr>
          <w:p w:rsidR="005A320D" w:rsidRPr="005F09E6" w:rsidRDefault="005A320D" w:rsidP="00A16C61">
            <w:pPr>
              <w:widowControl/>
              <w:autoSpaceDE/>
              <w:autoSpaceDN/>
              <w:ind w:firstLine="284"/>
              <w:jc w:val="center"/>
              <w:rPr>
                <w:color w:val="000000"/>
                <w:sz w:val="24"/>
                <w:szCs w:val="24"/>
                <w:lang w:val="ru-RU" w:eastAsia="ru-RU"/>
              </w:rPr>
            </w:pPr>
            <w:r>
              <w:rPr>
                <w:color w:val="000000"/>
                <w:sz w:val="24"/>
                <w:lang w:eastAsia="ru-RU"/>
              </w:rPr>
              <w:t>3</w:t>
            </w:r>
            <w:r w:rsidR="005F09E6">
              <w:rPr>
                <w:color w:val="000000"/>
                <w:sz w:val="24"/>
                <w:lang w:val="ru-RU" w:eastAsia="ru-RU"/>
              </w:rPr>
              <w:t>5</w:t>
            </w:r>
          </w:p>
        </w:tc>
        <w:tc>
          <w:tcPr>
            <w:tcW w:w="851" w:type="dxa"/>
            <w:tcBorders>
              <w:top w:val="nil"/>
              <w:left w:val="nil"/>
              <w:bottom w:val="single" w:sz="8" w:space="0" w:color="000000"/>
              <w:right w:val="single" w:sz="8" w:space="0" w:color="000000"/>
            </w:tcBorders>
            <w:shd w:val="clear" w:color="auto" w:fill="auto"/>
            <w:vAlign w:val="center"/>
            <w:hideMark/>
          </w:tcPr>
          <w:p w:rsidR="005A320D" w:rsidRPr="005F09E6" w:rsidRDefault="005F09E6" w:rsidP="00A16C61">
            <w:pPr>
              <w:widowControl/>
              <w:autoSpaceDE/>
              <w:autoSpaceDN/>
              <w:ind w:firstLine="284"/>
              <w:jc w:val="center"/>
              <w:rPr>
                <w:color w:val="000000"/>
                <w:sz w:val="24"/>
                <w:szCs w:val="24"/>
                <w:lang w:val="ru-RU" w:eastAsia="ru-RU"/>
              </w:rPr>
            </w:pPr>
            <w:r>
              <w:rPr>
                <w:color w:val="000000"/>
                <w:sz w:val="24"/>
                <w:lang w:val="ru-RU" w:eastAsia="ru-RU"/>
              </w:rPr>
              <w:t>70</w:t>
            </w:r>
          </w:p>
        </w:tc>
      </w:tr>
      <w:tr w:rsidR="005A320D" w:rsidRPr="00A97BD8" w:rsidTr="00BF2927">
        <w:trPr>
          <w:trHeight w:val="585"/>
        </w:trPr>
        <w:tc>
          <w:tcPr>
            <w:tcW w:w="842" w:type="dxa"/>
            <w:tcBorders>
              <w:top w:val="nil"/>
              <w:left w:val="single" w:sz="8" w:space="0" w:color="000000"/>
              <w:bottom w:val="single" w:sz="8" w:space="0" w:color="000000"/>
              <w:right w:val="single" w:sz="8" w:space="0" w:color="000000"/>
            </w:tcBorders>
            <w:shd w:val="clear" w:color="auto" w:fill="auto"/>
            <w:hideMark/>
          </w:tcPr>
          <w:p w:rsidR="005A320D" w:rsidRPr="00A97BD8" w:rsidRDefault="005A320D" w:rsidP="00A16C61">
            <w:pPr>
              <w:widowControl/>
              <w:autoSpaceDE/>
              <w:autoSpaceDN/>
              <w:ind w:firstLine="284"/>
              <w:rPr>
                <w:color w:val="000000"/>
                <w:lang w:val="ru-RU" w:eastAsia="ru-RU"/>
              </w:rPr>
            </w:pPr>
            <w:r w:rsidRPr="00A97BD8">
              <w:rPr>
                <w:color w:val="000000"/>
                <w:lang w:eastAsia="ru-RU"/>
              </w:rPr>
              <w:t> </w:t>
            </w:r>
          </w:p>
        </w:tc>
        <w:tc>
          <w:tcPr>
            <w:tcW w:w="2561" w:type="dxa"/>
            <w:tcBorders>
              <w:top w:val="nil"/>
              <w:left w:val="nil"/>
              <w:bottom w:val="single" w:sz="8" w:space="0" w:color="000000"/>
              <w:right w:val="single" w:sz="8" w:space="0" w:color="000000"/>
            </w:tcBorders>
            <w:shd w:val="clear" w:color="auto" w:fill="auto"/>
            <w:hideMark/>
          </w:tcPr>
          <w:p w:rsidR="005A320D" w:rsidRPr="00A97BD8" w:rsidRDefault="005A320D" w:rsidP="00A16C61">
            <w:pPr>
              <w:widowControl/>
              <w:autoSpaceDE/>
              <w:autoSpaceDN/>
              <w:ind w:firstLine="284"/>
              <w:rPr>
                <w:color w:val="000000"/>
                <w:sz w:val="24"/>
                <w:szCs w:val="24"/>
                <w:lang w:val="ru-RU" w:eastAsia="ru-RU"/>
              </w:rPr>
            </w:pPr>
            <w:r w:rsidRPr="00A97BD8">
              <w:rPr>
                <w:color w:val="000000"/>
                <w:sz w:val="24"/>
                <w:lang w:eastAsia="ru-RU"/>
              </w:rPr>
              <w:t>жалпы</w:t>
            </w:r>
          </w:p>
        </w:tc>
        <w:tc>
          <w:tcPr>
            <w:tcW w:w="1294" w:type="dxa"/>
            <w:tcBorders>
              <w:top w:val="nil"/>
              <w:left w:val="nil"/>
              <w:bottom w:val="single" w:sz="8" w:space="0" w:color="000000"/>
              <w:right w:val="single" w:sz="8" w:space="0" w:color="000000"/>
            </w:tcBorders>
            <w:shd w:val="clear" w:color="auto" w:fill="auto"/>
            <w:vAlign w:val="center"/>
            <w:hideMark/>
          </w:tcPr>
          <w:p w:rsidR="005A320D" w:rsidRPr="00A97BD8" w:rsidRDefault="005F09E6" w:rsidP="00A16C61">
            <w:pPr>
              <w:widowControl/>
              <w:autoSpaceDE/>
              <w:autoSpaceDN/>
              <w:ind w:firstLine="284"/>
              <w:jc w:val="center"/>
              <w:rPr>
                <w:color w:val="000000"/>
                <w:sz w:val="24"/>
                <w:szCs w:val="24"/>
                <w:lang w:val="ru-RU" w:eastAsia="ru-RU"/>
              </w:rPr>
            </w:pPr>
            <w:r>
              <w:rPr>
                <w:color w:val="000000"/>
                <w:sz w:val="24"/>
                <w:szCs w:val="24"/>
                <w:lang w:val="ru-RU" w:eastAsia="ru-RU"/>
              </w:rPr>
              <w:t>25</w:t>
            </w:r>
          </w:p>
        </w:tc>
        <w:tc>
          <w:tcPr>
            <w:tcW w:w="968" w:type="dxa"/>
            <w:gridSpan w:val="3"/>
            <w:tcBorders>
              <w:top w:val="nil"/>
              <w:left w:val="nil"/>
              <w:bottom w:val="single" w:sz="8" w:space="0" w:color="000000"/>
              <w:right w:val="single" w:sz="8" w:space="0" w:color="000000"/>
            </w:tcBorders>
            <w:shd w:val="clear" w:color="auto" w:fill="auto"/>
            <w:vAlign w:val="center"/>
            <w:hideMark/>
          </w:tcPr>
          <w:p w:rsidR="005A320D" w:rsidRPr="00A97BD8" w:rsidRDefault="005A320D" w:rsidP="005F09E6">
            <w:pPr>
              <w:widowControl/>
              <w:autoSpaceDE/>
              <w:autoSpaceDN/>
              <w:rPr>
                <w:color w:val="000000"/>
                <w:sz w:val="24"/>
                <w:szCs w:val="24"/>
                <w:lang w:val="ru-RU" w:eastAsia="ru-RU"/>
              </w:rPr>
            </w:pPr>
            <w:r>
              <w:rPr>
                <w:color w:val="000000"/>
                <w:sz w:val="24"/>
                <w:lang w:eastAsia="ru-RU"/>
              </w:rPr>
              <w:t>370,5</w:t>
            </w:r>
          </w:p>
        </w:tc>
        <w:tc>
          <w:tcPr>
            <w:tcW w:w="851" w:type="dxa"/>
            <w:tcBorders>
              <w:top w:val="nil"/>
              <w:left w:val="nil"/>
              <w:bottom w:val="single" w:sz="8" w:space="0" w:color="000000"/>
              <w:right w:val="single" w:sz="8" w:space="0" w:color="000000"/>
            </w:tcBorders>
            <w:shd w:val="clear" w:color="auto" w:fill="auto"/>
            <w:vAlign w:val="center"/>
            <w:hideMark/>
          </w:tcPr>
          <w:p w:rsidR="005A320D" w:rsidRPr="00A97BD8" w:rsidRDefault="00F256A3" w:rsidP="005F09E6">
            <w:pPr>
              <w:widowControl/>
              <w:autoSpaceDE/>
              <w:autoSpaceDN/>
              <w:rPr>
                <w:color w:val="000000"/>
                <w:sz w:val="24"/>
                <w:szCs w:val="24"/>
                <w:lang w:val="ru-RU" w:eastAsia="ru-RU"/>
              </w:rPr>
            </w:pPr>
            <w:r>
              <w:rPr>
                <w:color w:val="000000"/>
                <w:sz w:val="24"/>
                <w:szCs w:val="24"/>
                <w:lang w:val="ru-RU" w:eastAsia="ru-RU"/>
              </w:rPr>
              <w:t>641</w:t>
            </w:r>
          </w:p>
        </w:tc>
        <w:tc>
          <w:tcPr>
            <w:tcW w:w="1138" w:type="dxa"/>
            <w:tcBorders>
              <w:top w:val="nil"/>
              <w:left w:val="nil"/>
              <w:bottom w:val="single" w:sz="8" w:space="0" w:color="000000"/>
              <w:right w:val="single" w:sz="8" w:space="0" w:color="000000"/>
            </w:tcBorders>
            <w:shd w:val="clear" w:color="auto" w:fill="auto"/>
            <w:vAlign w:val="center"/>
            <w:hideMark/>
          </w:tcPr>
          <w:p w:rsidR="005A320D" w:rsidRPr="00A97BD8" w:rsidRDefault="00F256A3" w:rsidP="00A16C61">
            <w:pPr>
              <w:widowControl/>
              <w:autoSpaceDE/>
              <w:autoSpaceDN/>
              <w:ind w:firstLine="284"/>
              <w:jc w:val="center"/>
              <w:rPr>
                <w:color w:val="000000"/>
                <w:sz w:val="24"/>
                <w:szCs w:val="24"/>
                <w:lang w:val="ru-RU" w:eastAsia="ru-RU"/>
              </w:rPr>
            </w:pPr>
            <w:r>
              <w:rPr>
                <w:color w:val="000000"/>
                <w:sz w:val="24"/>
                <w:lang w:eastAsia="ru-RU"/>
              </w:rPr>
              <w:t>19</w:t>
            </w:r>
          </w:p>
        </w:tc>
        <w:tc>
          <w:tcPr>
            <w:tcW w:w="1002" w:type="dxa"/>
            <w:tcBorders>
              <w:top w:val="nil"/>
              <w:left w:val="nil"/>
              <w:bottom w:val="single" w:sz="8" w:space="0" w:color="000000"/>
              <w:right w:val="single" w:sz="8" w:space="0" w:color="000000"/>
            </w:tcBorders>
            <w:shd w:val="clear" w:color="auto" w:fill="auto"/>
            <w:vAlign w:val="center"/>
            <w:hideMark/>
          </w:tcPr>
          <w:p w:rsidR="005A320D" w:rsidRPr="00A97BD8" w:rsidRDefault="00F256A3" w:rsidP="00A16C61">
            <w:pPr>
              <w:widowControl/>
              <w:autoSpaceDE/>
              <w:autoSpaceDN/>
              <w:ind w:firstLine="284"/>
              <w:jc w:val="center"/>
              <w:rPr>
                <w:color w:val="000000"/>
                <w:sz w:val="24"/>
                <w:szCs w:val="24"/>
                <w:lang w:val="ru-RU" w:eastAsia="ru-RU"/>
              </w:rPr>
            </w:pPr>
            <w:r>
              <w:rPr>
                <w:color w:val="000000"/>
                <w:sz w:val="24"/>
                <w:lang w:eastAsia="ru-RU"/>
              </w:rPr>
              <w:t>27</w:t>
            </w:r>
          </w:p>
        </w:tc>
        <w:tc>
          <w:tcPr>
            <w:tcW w:w="1002" w:type="dxa"/>
            <w:tcBorders>
              <w:top w:val="nil"/>
              <w:left w:val="nil"/>
              <w:bottom w:val="single" w:sz="8" w:space="0" w:color="000000"/>
              <w:right w:val="single" w:sz="8" w:space="0" w:color="000000"/>
            </w:tcBorders>
            <w:shd w:val="clear" w:color="auto" w:fill="auto"/>
            <w:vAlign w:val="center"/>
            <w:hideMark/>
          </w:tcPr>
          <w:p w:rsidR="005A320D" w:rsidRPr="00A97BD8" w:rsidRDefault="00F256A3" w:rsidP="00A16C61">
            <w:pPr>
              <w:widowControl/>
              <w:autoSpaceDE/>
              <w:autoSpaceDN/>
              <w:ind w:firstLine="284"/>
              <w:jc w:val="center"/>
              <w:rPr>
                <w:color w:val="000000"/>
                <w:sz w:val="24"/>
                <w:szCs w:val="24"/>
                <w:lang w:val="ru-RU" w:eastAsia="ru-RU"/>
              </w:rPr>
            </w:pPr>
            <w:r>
              <w:rPr>
                <w:color w:val="000000"/>
                <w:sz w:val="24"/>
                <w:lang w:eastAsia="ru-RU"/>
              </w:rPr>
              <w:t>325,5</w:t>
            </w:r>
          </w:p>
        </w:tc>
        <w:tc>
          <w:tcPr>
            <w:tcW w:w="851" w:type="dxa"/>
            <w:tcBorders>
              <w:top w:val="nil"/>
              <w:left w:val="nil"/>
              <w:bottom w:val="single" w:sz="8" w:space="0" w:color="000000"/>
              <w:right w:val="single" w:sz="8" w:space="0" w:color="000000"/>
            </w:tcBorders>
            <w:shd w:val="clear" w:color="auto" w:fill="auto"/>
            <w:vAlign w:val="center"/>
            <w:hideMark/>
          </w:tcPr>
          <w:p w:rsidR="005A320D" w:rsidRPr="00A97BD8" w:rsidRDefault="005F09E6" w:rsidP="00A16C61">
            <w:pPr>
              <w:widowControl/>
              <w:autoSpaceDE/>
              <w:autoSpaceDN/>
              <w:ind w:firstLine="284"/>
              <w:jc w:val="center"/>
              <w:rPr>
                <w:color w:val="000000"/>
                <w:sz w:val="24"/>
                <w:szCs w:val="24"/>
                <w:lang w:val="ru-RU" w:eastAsia="ru-RU"/>
              </w:rPr>
            </w:pPr>
            <w:r>
              <w:rPr>
                <w:color w:val="000000"/>
                <w:sz w:val="24"/>
                <w:lang w:val="ru-RU" w:eastAsia="ru-RU"/>
              </w:rPr>
              <w:t>459</w:t>
            </w:r>
            <w:r w:rsidR="00F256A3">
              <w:rPr>
                <w:color w:val="000000"/>
                <w:sz w:val="24"/>
                <w:lang w:eastAsia="ru-RU"/>
              </w:rPr>
              <w:t>,5</w:t>
            </w:r>
          </w:p>
        </w:tc>
      </w:tr>
    </w:tbl>
    <w:p w:rsidR="00E7069D" w:rsidRPr="00A97BD8" w:rsidRDefault="00E7069D" w:rsidP="00A16C61">
      <w:pPr>
        <w:pStyle w:val="a3"/>
        <w:ind w:left="0" w:firstLine="284"/>
      </w:pPr>
    </w:p>
    <w:p w:rsidR="009C1728" w:rsidRPr="00A97BD8" w:rsidRDefault="005F09E6" w:rsidP="00A16C61">
      <w:pPr>
        <w:pStyle w:val="a3"/>
        <w:spacing w:before="90"/>
        <w:ind w:left="0" w:right="152" w:firstLine="284"/>
        <w:jc w:val="both"/>
      </w:pPr>
      <w:r>
        <w:t>202</w:t>
      </w:r>
      <w:r w:rsidRPr="005F09E6">
        <w:t>3</w:t>
      </w:r>
      <w:r>
        <w:t>-202</w:t>
      </w:r>
      <w:r w:rsidRPr="005F09E6">
        <w:t>4</w:t>
      </w:r>
      <w:r w:rsidR="003E0528" w:rsidRPr="00A97BD8">
        <w:t xml:space="preserve"> оқу жылында 1-11 сыныптарда Қазақстан Республикасы Білім және ғылым</w:t>
      </w:r>
      <w:r w:rsidR="003E0528" w:rsidRPr="00A97BD8">
        <w:rPr>
          <w:spacing w:val="1"/>
        </w:rPr>
        <w:t xml:space="preserve"> </w:t>
      </w:r>
      <w:r w:rsidR="003E0528" w:rsidRPr="00A97BD8">
        <w:t>министрінің 2012 жылғы 8 қарашадағы №500 бұйрығына өзгерістер енгізу туралы Қазақстан</w:t>
      </w:r>
      <w:r w:rsidR="003E0528" w:rsidRPr="00A97BD8">
        <w:rPr>
          <w:spacing w:val="1"/>
        </w:rPr>
        <w:t xml:space="preserve"> </w:t>
      </w:r>
      <w:r w:rsidR="003E0528" w:rsidRPr="00A97BD8">
        <w:t>Республикасы</w:t>
      </w:r>
      <w:r w:rsidR="003E0528" w:rsidRPr="00A97BD8">
        <w:rPr>
          <w:spacing w:val="1"/>
        </w:rPr>
        <w:t xml:space="preserve"> </w:t>
      </w:r>
      <w:r w:rsidR="003E0528" w:rsidRPr="00A97BD8">
        <w:t>Оқу-ағарту</w:t>
      </w:r>
      <w:r w:rsidR="003E0528" w:rsidRPr="00A97BD8">
        <w:rPr>
          <w:spacing w:val="1"/>
        </w:rPr>
        <w:t xml:space="preserve"> </w:t>
      </w:r>
      <w:r w:rsidR="003E0528" w:rsidRPr="00A97BD8">
        <w:t>министрінің</w:t>
      </w:r>
      <w:r w:rsidR="003E0528" w:rsidRPr="00A97BD8">
        <w:rPr>
          <w:spacing w:val="1"/>
        </w:rPr>
        <w:t xml:space="preserve"> </w:t>
      </w:r>
      <w:r>
        <w:t>202</w:t>
      </w:r>
      <w:r w:rsidRPr="005F09E6">
        <w:t>3</w:t>
      </w:r>
      <w:r w:rsidR="003E0528" w:rsidRPr="00A97BD8">
        <w:rPr>
          <w:spacing w:val="1"/>
        </w:rPr>
        <w:t xml:space="preserve"> </w:t>
      </w:r>
      <w:r w:rsidR="003E0528" w:rsidRPr="00A97BD8">
        <w:t>жылғы</w:t>
      </w:r>
      <w:r w:rsidR="003E0528" w:rsidRPr="00A97BD8">
        <w:rPr>
          <w:spacing w:val="1"/>
        </w:rPr>
        <w:t xml:space="preserve"> </w:t>
      </w:r>
      <w:r w:rsidR="003E0528" w:rsidRPr="00A97BD8">
        <w:t>30</w:t>
      </w:r>
      <w:r w:rsidR="003E0528" w:rsidRPr="00A97BD8">
        <w:rPr>
          <w:spacing w:val="1"/>
        </w:rPr>
        <w:t xml:space="preserve"> </w:t>
      </w:r>
      <w:r w:rsidR="003E0528" w:rsidRPr="00A97BD8">
        <w:t>қыркүйектегі</w:t>
      </w:r>
      <w:r w:rsidR="003E0528" w:rsidRPr="00A97BD8">
        <w:rPr>
          <w:spacing w:val="1"/>
        </w:rPr>
        <w:t xml:space="preserve"> </w:t>
      </w:r>
      <w:r w:rsidR="003E0528" w:rsidRPr="00A97BD8">
        <w:t>№412</w:t>
      </w:r>
      <w:r w:rsidR="003E0528" w:rsidRPr="00A97BD8">
        <w:rPr>
          <w:spacing w:val="1"/>
        </w:rPr>
        <w:t xml:space="preserve"> </w:t>
      </w:r>
      <w:r w:rsidR="003E0528" w:rsidRPr="00A97BD8">
        <w:t>бұйрығы</w:t>
      </w:r>
      <w:r w:rsidR="003E0528" w:rsidRPr="00A97BD8">
        <w:rPr>
          <w:spacing w:val="-57"/>
        </w:rPr>
        <w:t xml:space="preserve"> </w:t>
      </w:r>
      <w:r w:rsidR="003E0528" w:rsidRPr="00A97BD8">
        <w:t>1,</w:t>
      </w:r>
      <w:r w:rsidR="00E57994" w:rsidRPr="00A97BD8">
        <w:t>2,4,5,</w:t>
      </w:r>
      <w:r w:rsidR="00C47A9E" w:rsidRPr="00A97BD8">
        <w:t>6,</w:t>
      </w:r>
      <w:r w:rsidR="00E57994" w:rsidRPr="00A97BD8">
        <w:t>11,</w:t>
      </w:r>
      <w:r w:rsidR="00E57994" w:rsidRPr="00A97BD8">
        <w:rPr>
          <w:spacing w:val="-1"/>
        </w:rPr>
        <w:t>13,14,16,24,26,40,41,</w:t>
      </w:r>
      <w:r w:rsidR="003E0528" w:rsidRPr="00A97BD8">
        <w:t>қосымшалары</w:t>
      </w:r>
      <w:r w:rsidR="00E57994" w:rsidRPr="00A97BD8">
        <w:t>;</w:t>
      </w:r>
      <w:r w:rsidR="00C47A9E" w:rsidRPr="00A97BD8">
        <w:t xml:space="preserve"> Қазақстан Республикасы Оқу-ағарту министрінің 2022 жылғы 12 тамыздағы №365 бұйрығына 53,55,59 -қосымшалары</w:t>
      </w:r>
    </w:p>
    <w:p w:rsidR="009C1728" w:rsidRPr="00A97BD8" w:rsidRDefault="009C1728" w:rsidP="00A16C61">
      <w:pPr>
        <w:pStyle w:val="a3"/>
        <w:ind w:left="0" w:firstLine="284"/>
      </w:pPr>
    </w:p>
    <w:p w:rsidR="00E7069D" w:rsidRPr="00A97BD8" w:rsidRDefault="00E153A4" w:rsidP="00A16C61">
      <w:pPr>
        <w:pStyle w:val="11"/>
        <w:ind w:left="0" w:right="341" w:firstLine="284"/>
      </w:pPr>
      <w:r>
        <w:t>202</w:t>
      </w:r>
      <w:r w:rsidR="00F00803" w:rsidRPr="00F00803">
        <w:t>3</w:t>
      </w:r>
      <w:r>
        <w:t>-202</w:t>
      </w:r>
      <w:r w:rsidR="00F00803" w:rsidRPr="00F00803">
        <w:t>4</w:t>
      </w:r>
      <w:r w:rsidR="00E7069D" w:rsidRPr="00A97BD8">
        <w:rPr>
          <w:spacing w:val="-14"/>
        </w:rPr>
        <w:t xml:space="preserve"> </w:t>
      </w:r>
      <w:r w:rsidR="00E7069D" w:rsidRPr="00A97BD8">
        <w:t>оқу</w:t>
      </w:r>
      <w:r w:rsidR="00E7069D" w:rsidRPr="00A97BD8">
        <w:rPr>
          <w:spacing w:val="-12"/>
        </w:rPr>
        <w:t xml:space="preserve"> </w:t>
      </w:r>
      <w:r w:rsidR="00E7069D" w:rsidRPr="00A97BD8">
        <w:t>жылында</w:t>
      </w:r>
      <w:r w:rsidR="00E7069D" w:rsidRPr="00A97BD8">
        <w:rPr>
          <w:spacing w:val="-5"/>
        </w:rPr>
        <w:t xml:space="preserve"> </w:t>
      </w:r>
      <w:r w:rsidR="00E7069D" w:rsidRPr="00A97BD8">
        <w:t>1-11</w:t>
      </w:r>
      <w:r w:rsidR="00E7069D" w:rsidRPr="00A97BD8">
        <w:rPr>
          <w:spacing w:val="-4"/>
        </w:rPr>
        <w:t xml:space="preserve"> </w:t>
      </w:r>
      <w:r w:rsidR="00E7069D" w:rsidRPr="00A97BD8">
        <w:t>сыныптардағы</w:t>
      </w:r>
      <w:r w:rsidR="00E7069D" w:rsidRPr="00A97BD8">
        <w:rPr>
          <w:spacing w:val="-3"/>
        </w:rPr>
        <w:t xml:space="preserve"> </w:t>
      </w:r>
      <w:r w:rsidR="00E7069D" w:rsidRPr="00A97BD8">
        <w:t>апталық</w:t>
      </w:r>
      <w:r w:rsidR="00E7069D" w:rsidRPr="00A97BD8">
        <w:rPr>
          <w:spacing w:val="-9"/>
        </w:rPr>
        <w:t xml:space="preserve"> </w:t>
      </w:r>
      <w:r w:rsidR="00E7069D" w:rsidRPr="00A97BD8">
        <w:t>оқу</w:t>
      </w:r>
      <w:r w:rsidR="00E7069D" w:rsidRPr="00A97BD8">
        <w:rPr>
          <w:spacing w:val="-12"/>
        </w:rPr>
        <w:t xml:space="preserve"> </w:t>
      </w:r>
      <w:r w:rsidR="00E7069D" w:rsidRPr="00A97BD8">
        <w:t>жүктемесінің</w:t>
      </w:r>
      <w:r w:rsidR="00E7069D" w:rsidRPr="00A97BD8">
        <w:rPr>
          <w:spacing w:val="-10"/>
        </w:rPr>
        <w:t xml:space="preserve"> </w:t>
      </w:r>
      <w:r w:rsidR="00E7069D" w:rsidRPr="00A97BD8">
        <w:t>көлемі</w:t>
      </w:r>
    </w:p>
    <w:p w:rsidR="00E7069D" w:rsidRPr="00A97BD8" w:rsidRDefault="00E7069D" w:rsidP="00A16C61">
      <w:pPr>
        <w:pStyle w:val="a3"/>
        <w:ind w:left="0" w:firstLine="284"/>
      </w:pPr>
    </w:p>
    <w:tbl>
      <w:tblPr>
        <w:tblW w:w="10258" w:type="dxa"/>
        <w:tblInd w:w="89" w:type="dxa"/>
        <w:tblLayout w:type="fixed"/>
        <w:tblLook w:val="04A0"/>
      </w:tblPr>
      <w:tblGrid>
        <w:gridCol w:w="870"/>
        <w:gridCol w:w="2410"/>
        <w:gridCol w:w="1134"/>
        <w:gridCol w:w="992"/>
        <w:gridCol w:w="807"/>
        <w:gridCol w:w="1079"/>
        <w:gridCol w:w="1086"/>
        <w:gridCol w:w="936"/>
        <w:gridCol w:w="944"/>
      </w:tblGrid>
      <w:tr w:rsidR="00E7069D" w:rsidRPr="00A97BD8" w:rsidTr="00BF2927">
        <w:trPr>
          <w:trHeight w:val="330"/>
        </w:trPr>
        <w:tc>
          <w:tcPr>
            <w:tcW w:w="870" w:type="dxa"/>
            <w:tcBorders>
              <w:top w:val="single" w:sz="8" w:space="0" w:color="000000"/>
              <w:left w:val="single" w:sz="8" w:space="0" w:color="000000"/>
              <w:bottom w:val="nil"/>
              <w:right w:val="single" w:sz="8" w:space="0" w:color="000000"/>
            </w:tcBorders>
            <w:shd w:val="clear" w:color="auto" w:fill="auto"/>
            <w:hideMark/>
          </w:tcPr>
          <w:p w:rsidR="00E7069D" w:rsidRPr="00A97BD8" w:rsidRDefault="00E7069D" w:rsidP="00A16C61">
            <w:pPr>
              <w:widowControl/>
              <w:autoSpaceDE/>
              <w:autoSpaceDN/>
              <w:ind w:firstLine="284"/>
              <w:rPr>
                <w:b/>
                <w:bCs/>
                <w:color w:val="000000"/>
                <w:sz w:val="26"/>
                <w:szCs w:val="26"/>
                <w:lang w:eastAsia="ru-RU"/>
              </w:rPr>
            </w:pPr>
            <w:r w:rsidRPr="00A97BD8">
              <w:rPr>
                <w:b/>
                <w:bCs/>
                <w:color w:val="000000"/>
                <w:sz w:val="26"/>
                <w:lang w:eastAsia="ru-RU"/>
              </w:rPr>
              <w:t> </w:t>
            </w:r>
          </w:p>
        </w:tc>
        <w:tc>
          <w:tcPr>
            <w:tcW w:w="2410" w:type="dxa"/>
            <w:tcBorders>
              <w:top w:val="single" w:sz="8" w:space="0" w:color="000000"/>
              <w:left w:val="nil"/>
              <w:bottom w:val="nil"/>
              <w:right w:val="single" w:sz="8" w:space="0" w:color="000000"/>
            </w:tcBorders>
            <w:shd w:val="clear" w:color="auto" w:fill="auto"/>
            <w:hideMark/>
          </w:tcPr>
          <w:p w:rsidR="00E7069D" w:rsidRPr="00A97BD8" w:rsidRDefault="00E7069D" w:rsidP="00A16C61">
            <w:pPr>
              <w:widowControl/>
              <w:autoSpaceDE/>
              <w:autoSpaceDN/>
              <w:ind w:firstLine="284"/>
              <w:rPr>
                <w:b/>
                <w:bCs/>
                <w:color w:val="000000"/>
                <w:sz w:val="26"/>
                <w:szCs w:val="26"/>
                <w:lang w:eastAsia="ru-RU"/>
              </w:rPr>
            </w:pPr>
            <w:r w:rsidRPr="00A97BD8">
              <w:rPr>
                <w:b/>
                <w:bCs/>
                <w:color w:val="000000"/>
                <w:sz w:val="26"/>
                <w:lang w:eastAsia="ru-RU"/>
              </w:rPr>
              <w:t> </w:t>
            </w:r>
          </w:p>
        </w:tc>
        <w:tc>
          <w:tcPr>
            <w:tcW w:w="1134" w:type="dxa"/>
            <w:tcBorders>
              <w:top w:val="single" w:sz="8" w:space="0" w:color="000000"/>
              <w:left w:val="nil"/>
              <w:bottom w:val="nil"/>
              <w:right w:val="single" w:sz="8" w:space="0" w:color="000000"/>
            </w:tcBorders>
            <w:shd w:val="clear" w:color="auto" w:fill="auto"/>
            <w:hideMark/>
          </w:tcPr>
          <w:p w:rsidR="00E7069D" w:rsidRPr="00A97BD8" w:rsidRDefault="00E7069D" w:rsidP="00A16C61">
            <w:pPr>
              <w:widowControl/>
              <w:autoSpaceDE/>
              <w:autoSpaceDN/>
              <w:ind w:firstLine="284"/>
              <w:rPr>
                <w:b/>
                <w:bCs/>
                <w:color w:val="000000"/>
                <w:sz w:val="26"/>
                <w:szCs w:val="26"/>
                <w:lang w:eastAsia="ru-RU"/>
              </w:rPr>
            </w:pPr>
            <w:r w:rsidRPr="00A97BD8">
              <w:rPr>
                <w:b/>
                <w:bCs/>
                <w:color w:val="000000"/>
                <w:sz w:val="26"/>
                <w:lang w:eastAsia="ru-RU"/>
              </w:rPr>
              <w:t> </w:t>
            </w:r>
          </w:p>
        </w:tc>
        <w:tc>
          <w:tcPr>
            <w:tcW w:w="1799" w:type="dxa"/>
            <w:gridSpan w:val="2"/>
            <w:tcBorders>
              <w:top w:val="single" w:sz="8" w:space="0" w:color="000000"/>
              <w:left w:val="nil"/>
              <w:bottom w:val="nil"/>
              <w:right w:val="single" w:sz="8" w:space="0" w:color="000000"/>
            </w:tcBorders>
            <w:shd w:val="clear" w:color="auto" w:fill="auto"/>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Инвариантты оқу</w:t>
            </w:r>
          </w:p>
        </w:tc>
        <w:tc>
          <w:tcPr>
            <w:tcW w:w="2165" w:type="dxa"/>
            <w:gridSpan w:val="2"/>
            <w:tcBorders>
              <w:top w:val="single" w:sz="8" w:space="0" w:color="000000"/>
              <w:left w:val="nil"/>
              <w:bottom w:val="nil"/>
              <w:right w:val="single" w:sz="8" w:space="0" w:color="000000"/>
            </w:tcBorders>
            <w:shd w:val="clear" w:color="auto" w:fill="auto"/>
            <w:hideMark/>
          </w:tcPr>
          <w:p w:rsidR="00E7069D" w:rsidRPr="00A97BD8" w:rsidRDefault="00E7069D" w:rsidP="009A5CB8">
            <w:pPr>
              <w:widowControl/>
              <w:autoSpaceDE/>
              <w:autoSpaceDN/>
              <w:rPr>
                <w:color w:val="000000"/>
                <w:sz w:val="24"/>
                <w:szCs w:val="24"/>
                <w:lang w:val="ru-RU" w:eastAsia="ru-RU"/>
              </w:rPr>
            </w:pPr>
            <w:r w:rsidRPr="00A97BD8">
              <w:rPr>
                <w:color w:val="000000"/>
                <w:sz w:val="24"/>
                <w:lang w:eastAsia="ru-RU"/>
              </w:rPr>
              <w:t>Вариативті</w:t>
            </w:r>
            <w:r w:rsidR="009A5CB8">
              <w:rPr>
                <w:color w:val="000000"/>
                <w:sz w:val="24"/>
                <w:lang w:eastAsia="ru-RU"/>
              </w:rPr>
              <w:t xml:space="preserve"> </w:t>
            </w:r>
            <w:r w:rsidRPr="00A97BD8">
              <w:rPr>
                <w:color w:val="000000"/>
                <w:sz w:val="24"/>
                <w:lang w:eastAsia="ru-RU"/>
              </w:rPr>
              <w:t>оқу</w:t>
            </w:r>
          </w:p>
        </w:tc>
        <w:tc>
          <w:tcPr>
            <w:tcW w:w="188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Ең көп апталық оқу жүктемесінің көлемі</w:t>
            </w:r>
          </w:p>
        </w:tc>
      </w:tr>
      <w:tr w:rsidR="00E7069D" w:rsidRPr="00A97BD8" w:rsidTr="00BF2927">
        <w:trPr>
          <w:trHeight w:val="330"/>
        </w:trPr>
        <w:tc>
          <w:tcPr>
            <w:tcW w:w="870" w:type="dxa"/>
            <w:tcBorders>
              <w:top w:val="nil"/>
              <w:left w:val="single" w:sz="8" w:space="0" w:color="000000"/>
              <w:bottom w:val="nil"/>
              <w:right w:val="single" w:sz="8" w:space="0" w:color="000000"/>
            </w:tcBorders>
            <w:shd w:val="clear" w:color="auto" w:fill="auto"/>
            <w:hideMark/>
          </w:tcPr>
          <w:p w:rsidR="00E7069D" w:rsidRPr="00A97BD8" w:rsidRDefault="00E7069D" w:rsidP="00A16C61">
            <w:pPr>
              <w:widowControl/>
              <w:autoSpaceDE/>
              <w:autoSpaceDN/>
              <w:ind w:firstLine="284"/>
              <w:rPr>
                <w:b/>
                <w:bCs/>
                <w:color w:val="000000"/>
                <w:sz w:val="26"/>
                <w:szCs w:val="26"/>
                <w:lang w:val="ru-RU" w:eastAsia="ru-RU"/>
              </w:rPr>
            </w:pPr>
            <w:r w:rsidRPr="00A97BD8">
              <w:rPr>
                <w:b/>
                <w:bCs/>
                <w:color w:val="000000"/>
                <w:sz w:val="26"/>
                <w:lang w:eastAsia="ru-RU"/>
              </w:rPr>
              <w:t> </w:t>
            </w:r>
          </w:p>
        </w:tc>
        <w:tc>
          <w:tcPr>
            <w:tcW w:w="2410" w:type="dxa"/>
            <w:tcBorders>
              <w:top w:val="nil"/>
              <w:left w:val="nil"/>
              <w:bottom w:val="nil"/>
              <w:right w:val="single" w:sz="8" w:space="0" w:color="000000"/>
            </w:tcBorders>
            <w:shd w:val="clear" w:color="auto" w:fill="auto"/>
            <w:hideMark/>
          </w:tcPr>
          <w:p w:rsidR="00E7069D" w:rsidRPr="00A97BD8" w:rsidRDefault="00E7069D" w:rsidP="00A16C61">
            <w:pPr>
              <w:widowControl/>
              <w:autoSpaceDE/>
              <w:autoSpaceDN/>
              <w:ind w:firstLine="284"/>
              <w:rPr>
                <w:b/>
                <w:bCs/>
                <w:color w:val="000000"/>
                <w:sz w:val="26"/>
                <w:szCs w:val="26"/>
                <w:lang w:val="ru-RU" w:eastAsia="ru-RU"/>
              </w:rPr>
            </w:pPr>
            <w:r w:rsidRPr="00A97BD8">
              <w:rPr>
                <w:b/>
                <w:bCs/>
                <w:color w:val="000000"/>
                <w:sz w:val="26"/>
                <w:lang w:eastAsia="ru-RU"/>
              </w:rPr>
              <w:t> </w:t>
            </w:r>
          </w:p>
        </w:tc>
        <w:tc>
          <w:tcPr>
            <w:tcW w:w="1134" w:type="dxa"/>
            <w:tcBorders>
              <w:top w:val="nil"/>
              <w:left w:val="nil"/>
              <w:bottom w:val="nil"/>
              <w:right w:val="single" w:sz="8" w:space="0" w:color="000000"/>
            </w:tcBorders>
            <w:shd w:val="clear" w:color="auto" w:fill="auto"/>
            <w:hideMark/>
          </w:tcPr>
          <w:p w:rsidR="00E7069D" w:rsidRPr="00A97BD8" w:rsidRDefault="00E7069D" w:rsidP="00A16C61">
            <w:pPr>
              <w:widowControl/>
              <w:autoSpaceDE/>
              <w:autoSpaceDN/>
              <w:ind w:firstLine="284"/>
              <w:rPr>
                <w:b/>
                <w:bCs/>
                <w:color w:val="000000"/>
                <w:sz w:val="26"/>
                <w:szCs w:val="26"/>
                <w:lang w:val="ru-RU" w:eastAsia="ru-RU"/>
              </w:rPr>
            </w:pPr>
            <w:r w:rsidRPr="00A97BD8">
              <w:rPr>
                <w:b/>
                <w:bCs/>
                <w:color w:val="000000"/>
                <w:sz w:val="26"/>
                <w:lang w:eastAsia="ru-RU"/>
              </w:rPr>
              <w:t> </w:t>
            </w:r>
          </w:p>
        </w:tc>
        <w:tc>
          <w:tcPr>
            <w:tcW w:w="1799" w:type="dxa"/>
            <w:gridSpan w:val="2"/>
            <w:tcBorders>
              <w:top w:val="nil"/>
              <w:left w:val="nil"/>
              <w:bottom w:val="nil"/>
              <w:right w:val="single" w:sz="8" w:space="0" w:color="000000"/>
            </w:tcBorders>
            <w:shd w:val="clear" w:color="auto" w:fill="auto"/>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жүктемесі</w:t>
            </w:r>
          </w:p>
        </w:tc>
        <w:tc>
          <w:tcPr>
            <w:tcW w:w="2165" w:type="dxa"/>
            <w:gridSpan w:val="2"/>
            <w:tcBorders>
              <w:top w:val="nil"/>
              <w:left w:val="nil"/>
              <w:bottom w:val="nil"/>
              <w:right w:val="single" w:sz="8" w:space="0" w:color="000000"/>
            </w:tcBorders>
            <w:shd w:val="clear" w:color="auto" w:fill="auto"/>
            <w:hideMark/>
          </w:tcPr>
          <w:p w:rsidR="00E7069D" w:rsidRPr="00A97BD8" w:rsidRDefault="00E7069D" w:rsidP="00EF7DBB">
            <w:pPr>
              <w:widowControl/>
              <w:autoSpaceDE/>
              <w:autoSpaceDN/>
              <w:ind w:firstLineChars="200" w:firstLine="480"/>
              <w:rPr>
                <w:color w:val="000000"/>
                <w:sz w:val="24"/>
                <w:szCs w:val="24"/>
                <w:lang w:val="ru-RU" w:eastAsia="ru-RU"/>
              </w:rPr>
            </w:pPr>
            <w:r w:rsidRPr="00A97BD8">
              <w:rPr>
                <w:color w:val="000000"/>
                <w:sz w:val="24"/>
                <w:lang w:eastAsia="ru-RU"/>
              </w:rPr>
              <w:t>жүктемесі</w:t>
            </w:r>
          </w:p>
        </w:tc>
        <w:tc>
          <w:tcPr>
            <w:tcW w:w="1880" w:type="dxa"/>
            <w:gridSpan w:val="2"/>
            <w:vMerge/>
            <w:tcBorders>
              <w:top w:val="single" w:sz="8" w:space="0" w:color="000000"/>
              <w:left w:val="single" w:sz="8" w:space="0" w:color="000000"/>
              <w:bottom w:val="single" w:sz="8" w:space="0" w:color="000000"/>
              <w:right w:val="single" w:sz="8" w:space="0" w:color="000000"/>
            </w:tcBorders>
            <w:vAlign w:val="center"/>
            <w:hideMark/>
          </w:tcPr>
          <w:p w:rsidR="00E7069D" w:rsidRPr="00A97BD8" w:rsidRDefault="00E7069D" w:rsidP="00A16C61">
            <w:pPr>
              <w:widowControl/>
              <w:autoSpaceDE/>
              <w:autoSpaceDN/>
              <w:ind w:firstLine="284"/>
              <w:rPr>
                <w:color w:val="000000"/>
                <w:sz w:val="24"/>
                <w:szCs w:val="24"/>
                <w:lang w:val="ru-RU" w:eastAsia="ru-RU"/>
              </w:rPr>
            </w:pPr>
          </w:p>
        </w:tc>
      </w:tr>
      <w:tr w:rsidR="00E7069D" w:rsidRPr="00A97BD8" w:rsidTr="00BF2927">
        <w:trPr>
          <w:trHeight w:val="435"/>
        </w:trPr>
        <w:tc>
          <w:tcPr>
            <w:tcW w:w="870" w:type="dxa"/>
            <w:tcBorders>
              <w:top w:val="nil"/>
              <w:left w:val="single" w:sz="8" w:space="0" w:color="000000"/>
              <w:bottom w:val="nil"/>
              <w:right w:val="single" w:sz="8" w:space="0" w:color="000000"/>
            </w:tcBorders>
            <w:shd w:val="clear" w:color="auto" w:fill="auto"/>
            <w:hideMark/>
          </w:tcPr>
          <w:p w:rsidR="00E7069D" w:rsidRPr="00A97BD8" w:rsidRDefault="00E7069D" w:rsidP="00A16C61">
            <w:pPr>
              <w:widowControl/>
              <w:autoSpaceDE/>
              <w:autoSpaceDN/>
              <w:ind w:firstLine="284"/>
              <w:rPr>
                <w:b/>
                <w:bCs/>
                <w:color w:val="000000"/>
                <w:sz w:val="33"/>
                <w:szCs w:val="33"/>
                <w:lang w:val="ru-RU" w:eastAsia="ru-RU"/>
              </w:rPr>
            </w:pPr>
            <w:r w:rsidRPr="00A97BD8">
              <w:rPr>
                <w:b/>
                <w:bCs/>
                <w:color w:val="000000"/>
                <w:sz w:val="33"/>
                <w:lang w:eastAsia="ru-RU"/>
              </w:rPr>
              <w:t> </w:t>
            </w:r>
          </w:p>
        </w:tc>
        <w:tc>
          <w:tcPr>
            <w:tcW w:w="2410" w:type="dxa"/>
            <w:tcBorders>
              <w:top w:val="nil"/>
              <w:left w:val="nil"/>
              <w:bottom w:val="nil"/>
              <w:right w:val="single" w:sz="8" w:space="0" w:color="000000"/>
            </w:tcBorders>
            <w:shd w:val="clear" w:color="auto" w:fill="auto"/>
            <w:hideMark/>
          </w:tcPr>
          <w:p w:rsidR="00E7069D" w:rsidRPr="00A97BD8" w:rsidRDefault="00E7069D" w:rsidP="00A16C61">
            <w:pPr>
              <w:widowControl/>
              <w:autoSpaceDE/>
              <w:autoSpaceDN/>
              <w:ind w:firstLine="284"/>
              <w:rPr>
                <w:b/>
                <w:bCs/>
                <w:color w:val="000000"/>
                <w:sz w:val="33"/>
                <w:szCs w:val="33"/>
                <w:lang w:val="ru-RU" w:eastAsia="ru-RU"/>
              </w:rPr>
            </w:pPr>
            <w:r w:rsidRPr="00A97BD8">
              <w:rPr>
                <w:b/>
                <w:bCs/>
                <w:color w:val="000000"/>
                <w:sz w:val="33"/>
                <w:lang w:eastAsia="ru-RU"/>
              </w:rPr>
              <w:t> </w:t>
            </w:r>
          </w:p>
        </w:tc>
        <w:tc>
          <w:tcPr>
            <w:tcW w:w="1134" w:type="dxa"/>
            <w:tcBorders>
              <w:top w:val="nil"/>
              <w:left w:val="nil"/>
              <w:bottom w:val="nil"/>
              <w:right w:val="single" w:sz="8" w:space="0" w:color="000000"/>
            </w:tcBorders>
            <w:shd w:val="clear" w:color="auto" w:fill="auto"/>
            <w:hideMark/>
          </w:tcPr>
          <w:p w:rsidR="00E7069D" w:rsidRPr="00A97BD8" w:rsidRDefault="00E7069D" w:rsidP="00A16C61">
            <w:pPr>
              <w:widowControl/>
              <w:autoSpaceDE/>
              <w:autoSpaceDN/>
              <w:ind w:firstLine="284"/>
              <w:rPr>
                <w:b/>
                <w:bCs/>
                <w:color w:val="000000"/>
                <w:sz w:val="21"/>
                <w:szCs w:val="21"/>
                <w:lang w:val="ru-RU" w:eastAsia="ru-RU"/>
              </w:rPr>
            </w:pPr>
            <w:r w:rsidRPr="00A97BD8">
              <w:rPr>
                <w:b/>
                <w:bCs/>
                <w:color w:val="000000"/>
                <w:sz w:val="21"/>
                <w:lang w:eastAsia="ru-RU"/>
              </w:rPr>
              <w:t> </w:t>
            </w:r>
          </w:p>
        </w:tc>
        <w:tc>
          <w:tcPr>
            <w:tcW w:w="1799" w:type="dxa"/>
            <w:gridSpan w:val="2"/>
            <w:tcBorders>
              <w:top w:val="nil"/>
              <w:left w:val="nil"/>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rPr>
                <w:rFonts w:ascii="Calibri" w:hAnsi="Calibri" w:cs="Calibri"/>
                <w:color w:val="000000"/>
                <w:lang w:val="ru-RU" w:eastAsia="ru-RU"/>
              </w:rPr>
            </w:pPr>
            <w:r w:rsidRPr="00A97BD8">
              <w:rPr>
                <w:rFonts w:ascii="Calibri" w:hAnsi="Calibri" w:cs="Calibri"/>
                <w:color w:val="000000"/>
                <w:lang w:val="ru-RU" w:eastAsia="ru-RU"/>
              </w:rPr>
              <w:t> </w:t>
            </w:r>
          </w:p>
        </w:tc>
        <w:tc>
          <w:tcPr>
            <w:tcW w:w="2165" w:type="dxa"/>
            <w:gridSpan w:val="2"/>
            <w:tcBorders>
              <w:top w:val="nil"/>
              <w:left w:val="nil"/>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rPr>
                <w:rFonts w:ascii="Calibri" w:hAnsi="Calibri" w:cs="Calibri"/>
                <w:color w:val="000000"/>
                <w:lang w:val="ru-RU" w:eastAsia="ru-RU"/>
              </w:rPr>
            </w:pPr>
            <w:r w:rsidRPr="00A97BD8">
              <w:rPr>
                <w:rFonts w:ascii="Calibri" w:hAnsi="Calibri" w:cs="Calibri"/>
                <w:color w:val="000000"/>
                <w:lang w:val="ru-RU" w:eastAsia="ru-RU"/>
              </w:rPr>
              <w:t> </w:t>
            </w:r>
          </w:p>
        </w:tc>
        <w:tc>
          <w:tcPr>
            <w:tcW w:w="1880" w:type="dxa"/>
            <w:gridSpan w:val="2"/>
            <w:vMerge/>
            <w:tcBorders>
              <w:top w:val="single" w:sz="8" w:space="0" w:color="000000"/>
              <w:left w:val="single" w:sz="8" w:space="0" w:color="000000"/>
              <w:bottom w:val="single" w:sz="8" w:space="0" w:color="000000"/>
              <w:right w:val="single" w:sz="8" w:space="0" w:color="000000"/>
            </w:tcBorders>
            <w:vAlign w:val="center"/>
            <w:hideMark/>
          </w:tcPr>
          <w:p w:rsidR="00E7069D" w:rsidRPr="00A97BD8" w:rsidRDefault="00E7069D" w:rsidP="00A16C61">
            <w:pPr>
              <w:widowControl/>
              <w:autoSpaceDE/>
              <w:autoSpaceDN/>
              <w:ind w:firstLine="284"/>
              <w:rPr>
                <w:color w:val="000000"/>
                <w:sz w:val="24"/>
                <w:szCs w:val="24"/>
                <w:lang w:val="ru-RU" w:eastAsia="ru-RU"/>
              </w:rPr>
            </w:pPr>
          </w:p>
        </w:tc>
      </w:tr>
      <w:tr w:rsidR="00E7069D" w:rsidRPr="00A97BD8" w:rsidTr="00BF2927">
        <w:trPr>
          <w:trHeight w:val="855"/>
        </w:trPr>
        <w:tc>
          <w:tcPr>
            <w:tcW w:w="870" w:type="dxa"/>
            <w:tcBorders>
              <w:top w:val="nil"/>
              <w:left w:val="single" w:sz="8" w:space="0" w:color="000000"/>
              <w:bottom w:val="nil"/>
              <w:right w:val="single" w:sz="8" w:space="0" w:color="000000"/>
            </w:tcBorders>
            <w:shd w:val="clear" w:color="auto" w:fill="auto"/>
            <w:hideMark/>
          </w:tcPr>
          <w:p w:rsidR="00E7069D" w:rsidRPr="00A97BD8" w:rsidRDefault="00E7069D" w:rsidP="00A16C61">
            <w:pPr>
              <w:widowControl/>
              <w:autoSpaceDE/>
              <w:autoSpaceDN/>
              <w:ind w:firstLine="284"/>
              <w:rPr>
                <w:color w:val="000000"/>
                <w:sz w:val="24"/>
                <w:szCs w:val="24"/>
                <w:lang w:val="ru-RU" w:eastAsia="ru-RU"/>
              </w:rPr>
            </w:pPr>
            <w:r w:rsidRPr="00A97BD8">
              <w:rPr>
                <w:color w:val="000000"/>
                <w:sz w:val="24"/>
                <w:lang w:eastAsia="ru-RU"/>
              </w:rPr>
              <w:t>№</w:t>
            </w:r>
          </w:p>
        </w:tc>
        <w:tc>
          <w:tcPr>
            <w:tcW w:w="2410" w:type="dxa"/>
            <w:tcBorders>
              <w:top w:val="nil"/>
              <w:left w:val="nil"/>
              <w:bottom w:val="nil"/>
              <w:right w:val="single" w:sz="8" w:space="0" w:color="000000"/>
            </w:tcBorders>
            <w:shd w:val="clear" w:color="auto" w:fill="auto"/>
            <w:hideMark/>
          </w:tcPr>
          <w:p w:rsidR="00E7069D" w:rsidRPr="00A97BD8" w:rsidRDefault="00E7069D" w:rsidP="009A5CB8">
            <w:pPr>
              <w:widowControl/>
              <w:autoSpaceDE/>
              <w:autoSpaceDN/>
              <w:rPr>
                <w:color w:val="000000"/>
                <w:sz w:val="24"/>
                <w:szCs w:val="24"/>
                <w:lang w:val="ru-RU" w:eastAsia="ru-RU"/>
              </w:rPr>
            </w:pPr>
            <w:r w:rsidRPr="00A97BD8">
              <w:rPr>
                <w:color w:val="000000"/>
                <w:sz w:val="24"/>
                <w:lang w:eastAsia="ru-RU"/>
              </w:rPr>
              <w:t>Сыныптар</w:t>
            </w:r>
          </w:p>
        </w:tc>
        <w:tc>
          <w:tcPr>
            <w:tcW w:w="1134" w:type="dxa"/>
            <w:tcBorders>
              <w:top w:val="nil"/>
              <w:left w:val="nil"/>
              <w:bottom w:val="nil"/>
              <w:right w:val="single" w:sz="8" w:space="0" w:color="000000"/>
            </w:tcBorders>
            <w:shd w:val="clear" w:color="auto" w:fill="auto"/>
            <w:hideMark/>
          </w:tcPr>
          <w:p w:rsidR="00E7069D" w:rsidRPr="00A97BD8" w:rsidRDefault="00E7069D" w:rsidP="009A5CB8">
            <w:pPr>
              <w:widowControl/>
              <w:autoSpaceDE/>
              <w:autoSpaceDN/>
              <w:rPr>
                <w:color w:val="000000"/>
                <w:sz w:val="24"/>
                <w:szCs w:val="24"/>
                <w:lang w:val="ru-RU" w:eastAsia="ru-RU"/>
              </w:rPr>
            </w:pPr>
            <w:r w:rsidRPr="00A97BD8">
              <w:rPr>
                <w:color w:val="000000"/>
                <w:sz w:val="24"/>
                <w:lang w:eastAsia="ru-RU"/>
              </w:rPr>
              <w:t>жиынтык сыныптар</w:t>
            </w:r>
          </w:p>
        </w:tc>
        <w:tc>
          <w:tcPr>
            <w:tcW w:w="992" w:type="dxa"/>
            <w:tcBorders>
              <w:top w:val="nil"/>
              <w:left w:val="nil"/>
              <w:bottom w:val="nil"/>
              <w:right w:val="nil"/>
            </w:tcBorders>
            <w:shd w:val="clear" w:color="auto" w:fill="auto"/>
            <w:textDirection w:val="btLr"/>
            <w:hideMark/>
          </w:tcPr>
          <w:p w:rsidR="00E7069D" w:rsidRPr="009A5CB8" w:rsidRDefault="00E7069D" w:rsidP="00A16C61">
            <w:pPr>
              <w:widowControl/>
              <w:autoSpaceDE/>
              <w:autoSpaceDN/>
              <w:ind w:firstLine="284"/>
              <w:rPr>
                <w:bCs/>
                <w:color w:val="000000"/>
                <w:sz w:val="21"/>
                <w:szCs w:val="21"/>
                <w:lang w:val="ru-RU" w:eastAsia="ru-RU"/>
              </w:rPr>
            </w:pPr>
            <w:r w:rsidRPr="009A5CB8">
              <w:rPr>
                <w:bCs/>
                <w:color w:val="000000"/>
                <w:sz w:val="21"/>
                <w:lang w:eastAsia="ru-RU"/>
              </w:rPr>
              <w:t> </w:t>
            </w:r>
          </w:p>
        </w:tc>
        <w:tc>
          <w:tcPr>
            <w:tcW w:w="807" w:type="dxa"/>
            <w:tcBorders>
              <w:top w:val="nil"/>
              <w:left w:val="nil"/>
              <w:bottom w:val="nil"/>
              <w:right w:val="single" w:sz="8" w:space="0" w:color="000000"/>
            </w:tcBorders>
            <w:shd w:val="clear" w:color="auto" w:fill="auto"/>
            <w:textDirection w:val="btLr"/>
            <w:hideMark/>
          </w:tcPr>
          <w:p w:rsidR="00E7069D" w:rsidRPr="00A97BD8" w:rsidRDefault="00E7069D" w:rsidP="00A16C61">
            <w:pPr>
              <w:widowControl/>
              <w:autoSpaceDE/>
              <w:autoSpaceDN/>
              <w:ind w:firstLine="284"/>
              <w:rPr>
                <w:b/>
                <w:bCs/>
                <w:color w:val="000000"/>
                <w:sz w:val="26"/>
                <w:szCs w:val="26"/>
                <w:lang w:val="ru-RU" w:eastAsia="ru-RU"/>
              </w:rPr>
            </w:pPr>
            <w:r w:rsidRPr="00A97BD8">
              <w:rPr>
                <w:b/>
                <w:bCs/>
                <w:color w:val="000000"/>
                <w:sz w:val="26"/>
                <w:lang w:eastAsia="ru-RU"/>
              </w:rPr>
              <w:t> </w:t>
            </w:r>
          </w:p>
        </w:tc>
        <w:tc>
          <w:tcPr>
            <w:tcW w:w="1079" w:type="dxa"/>
            <w:tcBorders>
              <w:top w:val="nil"/>
              <w:left w:val="nil"/>
              <w:bottom w:val="nil"/>
              <w:right w:val="single" w:sz="8" w:space="0" w:color="000000"/>
            </w:tcBorders>
            <w:shd w:val="clear" w:color="auto" w:fill="auto"/>
            <w:textDirection w:val="btLr"/>
            <w:hideMark/>
          </w:tcPr>
          <w:p w:rsidR="00E7069D" w:rsidRPr="00A97BD8" w:rsidRDefault="00E7069D" w:rsidP="00A16C61">
            <w:pPr>
              <w:widowControl/>
              <w:autoSpaceDE/>
              <w:autoSpaceDN/>
              <w:ind w:firstLine="284"/>
              <w:rPr>
                <w:b/>
                <w:bCs/>
                <w:color w:val="000000"/>
                <w:sz w:val="21"/>
                <w:szCs w:val="21"/>
                <w:lang w:val="ru-RU" w:eastAsia="ru-RU"/>
              </w:rPr>
            </w:pPr>
            <w:r w:rsidRPr="00A97BD8">
              <w:rPr>
                <w:b/>
                <w:bCs/>
                <w:color w:val="000000"/>
                <w:sz w:val="21"/>
                <w:lang w:eastAsia="ru-RU"/>
              </w:rPr>
              <w:t> </w:t>
            </w:r>
          </w:p>
        </w:tc>
        <w:tc>
          <w:tcPr>
            <w:tcW w:w="1086" w:type="dxa"/>
            <w:tcBorders>
              <w:top w:val="nil"/>
              <w:left w:val="nil"/>
              <w:bottom w:val="nil"/>
              <w:right w:val="single" w:sz="8" w:space="0" w:color="000000"/>
            </w:tcBorders>
            <w:shd w:val="clear" w:color="auto" w:fill="auto"/>
            <w:textDirection w:val="btLr"/>
            <w:hideMark/>
          </w:tcPr>
          <w:p w:rsidR="00E7069D" w:rsidRPr="00A97BD8" w:rsidRDefault="00E7069D" w:rsidP="00A16C61">
            <w:pPr>
              <w:widowControl/>
              <w:autoSpaceDE/>
              <w:autoSpaceDN/>
              <w:ind w:firstLine="284"/>
              <w:rPr>
                <w:b/>
                <w:bCs/>
                <w:color w:val="000000"/>
                <w:sz w:val="26"/>
                <w:szCs w:val="26"/>
                <w:lang w:val="ru-RU" w:eastAsia="ru-RU"/>
              </w:rPr>
            </w:pPr>
            <w:r w:rsidRPr="00A97BD8">
              <w:rPr>
                <w:b/>
                <w:bCs/>
                <w:color w:val="000000"/>
                <w:sz w:val="26"/>
                <w:lang w:eastAsia="ru-RU"/>
              </w:rPr>
              <w:t> </w:t>
            </w:r>
          </w:p>
        </w:tc>
        <w:tc>
          <w:tcPr>
            <w:tcW w:w="936" w:type="dxa"/>
            <w:tcBorders>
              <w:top w:val="nil"/>
              <w:left w:val="nil"/>
              <w:bottom w:val="nil"/>
              <w:right w:val="single" w:sz="8" w:space="0" w:color="000000"/>
            </w:tcBorders>
            <w:shd w:val="clear" w:color="auto" w:fill="auto"/>
            <w:textDirection w:val="btLr"/>
            <w:hideMark/>
          </w:tcPr>
          <w:p w:rsidR="00E7069D" w:rsidRPr="00A97BD8" w:rsidRDefault="00E7069D" w:rsidP="00A16C61">
            <w:pPr>
              <w:widowControl/>
              <w:autoSpaceDE/>
              <w:autoSpaceDN/>
              <w:ind w:firstLine="284"/>
              <w:rPr>
                <w:b/>
                <w:bCs/>
                <w:color w:val="000000"/>
                <w:sz w:val="21"/>
                <w:szCs w:val="21"/>
                <w:lang w:val="ru-RU" w:eastAsia="ru-RU"/>
              </w:rPr>
            </w:pPr>
            <w:r w:rsidRPr="00A97BD8">
              <w:rPr>
                <w:b/>
                <w:bCs/>
                <w:color w:val="000000"/>
                <w:sz w:val="21"/>
                <w:lang w:eastAsia="ru-RU"/>
              </w:rPr>
              <w:t> </w:t>
            </w:r>
          </w:p>
        </w:tc>
        <w:tc>
          <w:tcPr>
            <w:tcW w:w="944" w:type="dxa"/>
            <w:tcBorders>
              <w:top w:val="nil"/>
              <w:left w:val="nil"/>
              <w:bottom w:val="nil"/>
              <w:right w:val="single" w:sz="8" w:space="0" w:color="000000"/>
            </w:tcBorders>
            <w:shd w:val="clear" w:color="auto" w:fill="auto"/>
            <w:textDirection w:val="btLr"/>
            <w:hideMark/>
          </w:tcPr>
          <w:p w:rsidR="00E7069D" w:rsidRPr="00A97BD8" w:rsidRDefault="00E7069D" w:rsidP="00A16C61">
            <w:pPr>
              <w:widowControl/>
              <w:autoSpaceDE/>
              <w:autoSpaceDN/>
              <w:ind w:firstLine="284"/>
              <w:rPr>
                <w:b/>
                <w:bCs/>
                <w:color w:val="000000"/>
                <w:sz w:val="26"/>
                <w:szCs w:val="26"/>
                <w:lang w:val="ru-RU" w:eastAsia="ru-RU"/>
              </w:rPr>
            </w:pPr>
            <w:r w:rsidRPr="00A97BD8">
              <w:rPr>
                <w:b/>
                <w:bCs/>
                <w:color w:val="000000"/>
                <w:sz w:val="26"/>
                <w:lang w:eastAsia="ru-RU"/>
              </w:rPr>
              <w:t> </w:t>
            </w:r>
          </w:p>
        </w:tc>
      </w:tr>
      <w:tr w:rsidR="00E7069D" w:rsidRPr="00A97BD8" w:rsidTr="00BF2927">
        <w:trPr>
          <w:cantSplit/>
          <w:trHeight w:val="1134"/>
        </w:trPr>
        <w:tc>
          <w:tcPr>
            <w:tcW w:w="870" w:type="dxa"/>
            <w:tcBorders>
              <w:top w:val="nil"/>
              <w:left w:val="single" w:sz="8" w:space="0" w:color="000000"/>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rPr>
                <w:rFonts w:ascii="Calibri" w:hAnsi="Calibri" w:cs="Calibri"/>
                <w:color w:val="000000"/>
                <w:lang w:val="ru-RU" w:eastAsia="ru-RU"/>
              </w:rPr>
            </w:pPr>
            <w:r w:rsidRPr="00A97BD8">
              <w:rPr>
                <w:rFonts w:ascii="Calibri" w:hAnsi="Calibri" w:cs="Calibri"/>
                <w:color w:val="000000"/>
                <w:lang w:val="ru-RU" w:eastAsia="ru-RU"/>
              </w:rPr>
              <w:t> </w:t>
            </w:r>
          </w:p>
        </w:tc>
        <w:tc>
          <w:tcPr>
            <w:tcW w:w="2410" w:type="dxa"/>
            <w:tcBorders>
              <w:top w:val="nil"/>
              <w:left w:val="nil"/>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rPr>
                <w:rFonts w:ascii="Calibri" w:hAnsi="Calibri" w:cs="Calibri"/>
                <w:color w:val="000000"/>
                <w:lang w:val="ru-RU" w:eastAsia="ru-RU"/>
              </w:rPr>
            </w:pPr>
            <w:r w:rsidRPr="00A97BD8">
              <w:rPr>
                <w:rFonts w:ascii="Calibri" w:hAnsi="Calibri" w:cs="Calibri"/>
                <w:color w:val="000000"/>
                <w:lang w:val="ru-RU" w:eastAsia="ru-RU"/>
              </w:rPr>
              <w:t> </w:t>
            </w:r>
          </w:p>
        </w:tc>
        <w:tc>
          <w:tcPr>
            <w:tcW w:w="1134" w:type="dxa"/>
            <w:tcBorders>
              <w:top w:val="nil"/>
              <w:left w:val="nil"/>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rPr>
                <w:rFonts w:ascii="Calibri" w:hAnsi="Calibri" w:cs="Calibri"/>
                <w:color w:val="000000"/>
                <w:lang w:val="ru-RU" w:eastAsia="ru-RU"/>
              </w:rPr>
            </w:pPr>
            <w:r w:rsidRPr="00A97BD8">
              <w:rPr>
                <w:rFonts w:ascii="Calibri" w:hAnsi="Calibri" w:cs="Calibri"/>
                <w:color w:val="000000"/>
                <w:lang w:val="ru-RU" w:eastAsia="ru-RU"/>
              </w:rPr>
              <w:t> </w:t>
            </w:r>
          </w:p>
        </w:tc>
        <w:tc>
          <w:tcPr>
            <w:tcW w:w="992" w:type="dxa"/>
            <w:tcBorders>
              <w:top w:val="nil"/>
              <w:left w:val="nil"/>
              <w:bottom w:val="nil"/>
              <w:right w:val="nil"/>
            </w:tcBorders>
            <w:shd w:val="clear" w:color="auto" w:fill="auto"/>
            <w:textDirection w:val="btLr"/>
            <w:hideMark/>
          </w:tcPr>
          <w:p w:rsidR="00E7069D" w:rsidRPr="00A97BD8" w:rsidRDefault="00E7069D" w:rsidP="009A5CB8">
            <w:pPr>
              <w:widowControl/>
              <w:autoSpaceDE/>
              <w:autoSpaceDN/>
              <w:ind w:left="-606" w:right="113" w:firstLineChars="200" w:firstLine="480"/>
              <w:jc w:val="center"/>
              <w:rPr>
                <w:color w:val="000000"/>
                <w:sz w:val="24"/>
                <w:szCs w:val="24"/>
                <w:lang w:val="ru-RU" w:eastAsia="ru-RU"/>
              </w:rPr>
            </w:pPr>
            <w:r w:rsidRPr="00A97BD8">
              <w:rPr>
                <w:color w:val="000000"/>
                <w:sz w:val="24"/>
                <w:lang w:eastAsia="ru-RU"/>
              </w:rPr>
              <w:t>жеке</w:t>
            </w:r>
          </w:p>
        </w:tc>
        <w:tc>
          <w:tcPr>
            <w:tcW w:w="807" w:type="dxa"/>
            <w:tcBorders>
              <w:top w:val="nil"/>
              <w:left w:val="nil"/>
              <w:bottom w:val="single" w:sz="8" w:space="0" w:color="000000"/>
              <w:right w:val="single" w:sz="8" w:space="0" w:color="000000"/>
            </w:tcBorders>
            <w:shd w:val="clear" w:color="auto" w:fill="auto"/>
            <w:textDirection w:val="btLr"/>
            <w:hideMark/>
          </w:tcPr>
          <w:p w:rsidR="00E7069D" w:rsidRPr="00A97BD8" w:rsidRDefault="00E7069D" w:rsidP="009A5CB8">
            <w:pPr>
              <w:widowControl/>
              <w:autoSpaceDE/>
              <w:autoSpaceDN/>
              <w:ind w:left="-606" w:right="113" w:firstLineChars="100" w:firstLine="240"/>
              <w:jc w:val="center"/>
              <w:rPr>
                <w:color w:val="000000"/>
                <w:sz w:val="24"/>
                <w:szCs w:val="24"/>
                <w:lang w:val="ru-RU" w:eastAsia="ru-RU"/>
              </w:rPr>
            </w:pPr>
            <w:r w:rsidRPr="00A97BD8">
              <w:rPr>
                <w:color w:val="000000"/>
                <w:sz w:val="24"/>
                <w:lang w:eastAsia="ru-RU"/>
              </w:rPr>
              <w:t>жалпы</w:t>
            </w:r>
          </w:p>
        </w:tc>
        <w:tc>
          <w:tcPr>
            <w:tcW w:w="1079" w:type="dxa"/>
            <w:tcBorders>
              <w:top w:val="nil"/>
              <w:left w:val="nil"/>
              <w:bottom w:val="single" w:sz="8" w:space="0" w:color="000000"/>
              <w:right w:val="single" w:sz="8" w:space="0" w:color="000000"/>
            </w:tcBorders>
            <w:shd w:val="clear" w:color="auto" w:fill="auto"/>
            <w:textDirection w:val="btLr"/>
            <w:hideMark/>
          </w:tcPr>
          <w:p w:rsidR="00E7069D" w:rsidRPr="00A97BD8" w:rsidRDefault="00E7069D" w:rsidP="009A5CB8">
            <w:pPr>
              <w:widowControl/>
              <w:autoSpaceDE/>
              <w:autoSpaceDN/>
              <w:ind w:left="-606" w:right="113" w:firstLineChars="200" w:firstLine="480"/>
              <w:jc w:val="center"/>
              <w:rPr>
                <w:color w:val="000000"/>
                <w:sz w:val="24"/>
                <w:szCs w:val="24"/>
                <w:lang w:val="ru-RU" w:eastAsia="ru-RU"/>
              </w:rPr>
            </w:pPr>
            <w:r w:rsidRPr="00A97BD8">
              <w:rPr>
                <w:color w:val="000000"/>
                <w:sz w:val="24"/>
                <w:lang w:eastAsia="ru-RU"/>
              </w:rPr>
              <w:t>жеке</w:t>
            </w:r>
          </w:p>
        </w:tc>
        <w:tc>
          <w:tcPr>
            <w:tcW w:w="1086" w:type="dxa"/>
            <w:tcBorders>
              <w:top w:val="nil"/>
              <w:left w:val="nil"/>
              <w:bottom w:val="single" w:sz="8" w:space="0" w:color="000000"/>
              <w:right w:val="single" w:sz="8" w:space="0" w:color="000000"/>
            </w:tcBorders>
            <w:shd w:val="clear" w:color="auto" w:fill="auto"/>
            <w:textDirection w:val="btLr"/>
            <w:hideMark/>
          </w:tcPr>
          <w:p w:rsidR="00E7069D" w:rsidRPr="00A97BD8" w:rsidRDefault="00E7069D" w:rsidP="009A5CB8">
            <w:pPr>
              <w:widowControl/>
              <w:autoSpaceDE/>
              <w:autoSpaceDN/>
              <w:ind w:left="-606" w:right="113" w:firstLineChars="100" w:firstLine="240"/>
              <w:jc w:val="center"/>
              <w:rPr>
                <w:color w:val="000000"/>
                <w:sz w:val="24"/>
                <w:szCs w:val="24"/>
                <w:lang w:val="ru-RU" w:eastAsia="ru-RU"/>
              </w:rPr>
            </w:pPr>
            <w:r w:rsidRPr="00A97BD8">
              <w:rPr>
                <w:color w:val="000000"/>
                <w:sz w:val="24"/>
                <w:lang w:eastAsia="ru-RU"/>
              </w:rPr>
              <w:t>жалпы</w:t>
            </w:r>
          </w:p>
        </w:tc>
        <w:tc>
          <w:tcPr>
            <w:tcW w:w="936" w:type="dxa"/>
            <w:tcBorders>
              <w:top w:val="nil"/>
              <w:left w:val="nil"/>
              <w:bottom w:val="single" w:sz="8" w:space="0" w:color="000000"/>
              <w:right w:val="single" w:sz="8" w:space="0" w:color="000000"/>
            </w:tcBorders>
            <w:shd w:val="clear" w:color="auto" w:fill="auto"/>
            <w:textDirection w:val="btLr"/>
            <w:hideMark/>
          </w:tcPr>
          <w:p w:rsidR="00E7069D" w:rsidRPr="00A97BD8" w:rsidRDefault="00E7069D" w:rsidP="009A5CB8">
            <w:pPr>
              <w:widowControl/>
              <w:autoSpaceDE/>
              <w:autoSpaceDN/>
              <w:ind w:left="-606" w:right="113" w:firstLineChars="200" w:firstLine="480"/>
              <w:jc w:val="center"/>
              <w:rPr>
                <w:color w:val="000000"/>
                <w:sz w:val="24"/>
                <w:szCs w:val="24"/>
                <w:lang w:val="ru-RU" w:eastAsia="ru-RU"/>
              </w:rPr>
            </w:pPr>
            <w:r w:rsidRPr="00A97BD8">
              <w:rPr>
                <w:color w:val="000000"/>
                <w:sz w:val="24"/>
                <w:lang w:eastAsia="ru-RU"/>
              </w:rPr>
              <w:t>жеке</w:t>
            </w:r>
          </w:p>
        </w:tc>
        <w:tc>
          <w:tcPr>
            <w:tcW w:w="944" w:type="dxa"/>
            <w:tcBorders>
              <w:top w:val="nil"/>
              <w:left w:val="nil"/>
              <w:bottom w:val="single" w:sz="8" w:space="0" w:color="000000"/>
              <w:right w:val="single" w:sz="8" w:space="0" w:color="000000"/>
            </w:tcBorders>
            <w:shd w:val="clear" w:color="auto" w:fill="auto"/>
            <w:textDirection w:val="btLr"/>
            <w:hideMark/>
          </w:tcPr>
          <w:p w:rsidR="00E7069D" w:rsidRPr="00A97BD8" w:rsidRDefault="00E7069D" w:rsidP="009A5CB8">
            <w:pPr>
              <w:widowControl/>
              <w:autoSpaceDE/>
              <w:autoSpaceDN/>
              <w:ind w:left="-606" w:right="113" w:firstLineChars="100" w:firstLine="240"/>
              <w:jc w:val="center"/>
              <w:rPr>
                <w:color w:val="000000"/>
                <w:sz w:val="24"/>
                <w:szCs w:val="24"/>
                <w:lang w:val="ru-RU" w:eastAsia="ru-RU"/>
              </w:rPr>
            </w:pPr>
            <w:r w:rsidRPr="00A97BD8">
              <w:rPr>
                <w:color w:val="000000"/>
                <w:sz w:val="24"/>
                <w:lang w:eastAsia="ru-RU"/>
              </w:rPr>
              <w:t>жалпы</w:t>
            </w:r>
          </w:p>
        </w:tc>
      </w:tr>
      <w:tr w:rsidR="00E7069D" w:rsidRPr="00A97BD8" w:rsidTr="00BF2927">
        <w:trPr>
          <w:trHeight w:val="585"/>
        </w:trPr>
        <w:tc>
          <w:tcPr>
            <w:tcW w:w="870" w:type="dxa"/>
            <w:tcBorders>
              <w:top w:val="nil"/>
              <w:left w:val="single" w:sz="8" w:space="0" w:color="000000"/>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1</w:t>
            </w:r>
          </w:p>
        </w:tc>
        <w:tc>
          <w:tcPr>
            <w:tcW w:w="2410" w:type="dxa"/>
            <w:tcBorders>
              <w:top w:val="nil"/>
              <w:left w:val="nil"/>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rPr>
                <w:color w:val="000000"/>
                <w:sz w:val="24"/>
                <w:szCs w:val="24"/>
                <w:lang w:val="ru-RU" w:eastAsia="ru-RU"/>
              </w:rPr>
            </w:pPr>
            <w:r w:rsidRPr="00A97BD8">
              <w:rPr>
                <w:color w:val="000000"/>
                <w:sz w:val="24"/>
                <w:lang w:eastAsia="ru-RU"/>
              </w:rPr>
              <w:t>1-сынып (қаз)</w:t>
            </w:r>
          </w:p>
        </w:tc>
        <w:tc>
          <w:tcPr>
            <w:tcW w:w="1134" w:type="dxa"/>
            <w:tcBorders>
              <w:top w:val="nil"/>
              <w:left w:val="nil"/>
              <w:bottom w:val="single" w:sz="8" w:space="0" w:color="000000"/>
              <w:right w:val="nil"/>
            </w:tcBorders>
            <w:shd w:val="clear" w:color="auto" w:fill="auto"/>
            <w:vAlign w:val="center"/>
            <w:hideMark/>
          </w:tcPr>
          <w:p w:rsidR="00E7069D" w:rsidRPr="00E153A4" w:rsidRDefault="00E153A4" w:rsidP="00A16C61">
            <w:pPr>
              <w:widowControl/>
              <w:autoSpaceDE/>
              <w:autoSpaceDN/>
              <w:ind w:firstLine="284"/>
              <w:jc w:val="center"/>
              <w:rPr>
                <w:color w:val="000000"/>
                <w:sz w:val="24"/>
                <w:szCs w:val="24"/>
                <w:lang w:val="ru-RU" w:eastAsia="ru-RU"/>
              </w:rPr>
            </w:pPr>
            <w:r>
              <w:rPr>
                <w:color w:val="000000"/>
                <w:sz w:val="24"/>
                <w:lang w:val="ru-RU"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18,5</w:t>
            </w:r>
          </w:p>
        </w:tc>
        <w:tc>
          <w:tcPr>
            <w:tcW w:w="807" w:type="dxa"/>
            <w:tcBorders>
              <w:top w:val="nil"/>
              <w:left w:val="nil"/>
              <w:bottom w:val="single" w:sz="8" w:space="0" w:color="000000"/>
              <w:right w:val="single" w:sz="8" w:space="0" w:color="000000"/>
            </w:tcBorders>
            <w:shd w:val="clear" w:color="auto" w:fill="auto"/>
            <w:vAlign w:val="center"/>
            <w:hideMark/>
          </w:tcPr>
          <w:p w:rsidR="00E7069D" w:rsidRPr="00E153A4" w:rsidRDefault="00E153A4" w:rsidP="00E153A4">
            <w:pPr>
              <w:widowControl/>
              <w:autoSpaceDE/>
              <w:autoSpaceDN/>
              <w:rPr>
                <w:color w:val="000000"/>
                <w:sz w:val="24"/>
                <w:szCs w:val="24"/>
                <w:lang w:val="ru-RU" w:eastAsia="ru-RU"/>
              </w:rPr>
            </w:pPr>
            <w:r>
              <w:rPr>
                <w:color w:val="000000"/>
                <w:sz w:val="24"/>
                <w:lang w:val="ru-RU" w:eastAsia="ru-RU"/>
              </w:rPr>
              <w:t>37</w:t>
            </w:r>
          </w:p>
        </w:tc>
        <w:tc>
          <w:tcPr>
            <w:tcW w:w="1079"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lang w:val="ru-RU" w:eastAsia="ru-RU"/>
              </w:rPr>
            </w:pPr>
            <w:r w:rsidRPr="00A97BD8">
              <w:rPr>
                <w:color w:val="000000"/>
                <w:lang w:eastAsia="ru-RU"/>
              </w:rPr>
              <w:t>1</w:t>
            </w:r>
          </w:p>
        </w:tc>
        <w:tc>
          <w:tcPr>
            <w:tcW w:w="1086" w:type="dxa"/>
            <w:tcBorders>
              <w:top w:val="nil"/>
              <w:left w:val="nil"/>
              <w:bottom w:val="single" w:sz="8" w:space="0" w:color="000000"/>
              <w:right w:val="single" w:sz="8" w:space="0" w:color="000000"/>
            </w:tcBorders>
            <w:shd w:val="clear" w:color="auto" w:fill="auto"/>
            <w:vAlign w:val="center"/>
            <w:hideMark/>
          </w:tcPr>
          <w:p w:rsidR="00E7069D" w:rsidRPr="00E153A4" w:rsidRDefault="00E153A4" w:rsidP="00A16C61">
            <w:pPr>
              <w:widowControl/>
              <w:autoSpaceDE/>
              <w:autoSpaceDN/>
              <w:ind w:firstLine="284"/>
              <w:jc w:val="center"/>
              <w:rPr>
                <w:color w:val="000000"/>
                <w:sz w:val="24"/>
                <w:szCs w:val="24"/>
                <w:lang w:val="ru-RU" w:eastAsia="ru-RU"/>
              </w:rPr>
            </w:pPr>
            <w:r>
              <w:rPr>
                <w:color w:val="000000"/>
                <w:sz w:val="24"/>
                <w:lang w:val="ru-RU" w:eastAsia="ru-RU"/>
              </w:rPr>
              <w:t>2</w:t>
            </w:r>
          </w:p>
        </w:tc>
        <w:tc>
          <w:tcPr>
            <w:tcW w:w="936"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19,5</w:t>
            </w:r>
          </w:p>
        </w:tc>
        <w:tc>
          <w:tcPr>
            <w:tcW w:w="944" w:type="dxa"/>
            <w:tcBorders>
              <w:top w:val="nil"/>
              <w:left w:val="nil"/>
              <w:bottom w:val="single" w:sz="8" w:space="0" w:color="000000"/>
              <w:right w:val="single" w:sz="8" w:space="0" w:color="000000"/>
            </w:tcBorders>
            <w:shd w:val="clear" w:color="auto" w:fill="auto"/>
            <w:vAlign w:val="center"/>
            <w:hideMark/>
          </w:tcPr>
          <w:p w:rsidR="00E7069D" w:rsidRPr="00E153A4" w:rsidRDefault="00E153A4" w:rsidP="00A16C61">
            <w:pPr>
              <w:widowControl/>
              <w:autoSpaceDE/>
              <w:autoSpaceDN/>
              <w:ind w:firstLine="284"/>
              <w:jc w:val="center"/>
              <w:rPr>
                <w:color w:val="000000"/>
                <w:sz w:val="24"/>
                <w:szCs w:val="24"/>
                <w:lang w:val="ru-RU" w:eastAsia="ru-RU"/>
              </w:rPr>
            </w:pPr>
            <w:r>
              <w:rPr>
                <w:color w:val="000000"/>
                <w:sz w:val="24"/>
                <w:lang w:val="ru-RU" w:eastAsia="ru-RU"/>
              </w:rPr>
              <w:t>39</w:t>
            </w:r>
          </w:p>
        </w:tc>
      </w:tr>
      <w:tr w:rsidR="00E7069D" w:rsidRPr="00A97BD8" w:rsidTr="00BF2927">
        <w:trPr>
          <w:trHeight w:val="585"/>
        </w:trPr>
        <w:tc>
          <w:tcPr>
            <w:tcW w:w="870" w:type="dxa"/>
            <w:tcBorders>
              <w:top w:val="nil"/>
              <w:left w:val="single" w:sz="8" w:space="0" w:color="000000"/>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2</w:t>
            </w:r>
          </w:p>
        </w:tc>
        <w:tc>
          <w:tcPr>
            <w:tcW w:w="2410" w:type="dxa"/>
            <w:tcBorders>
              <w:top w:val="nil"/>
              <w:left w:val="nil"/>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rPr>
                <w:color w:val="000000"/>
                <w:sz w:val="24"/>
                <w:szCs w:val="24"/>
                <w:lang w:val="ru-RU" w:eastAsia="ru-RU"/>
              </w:rPr>
            </w:pPr>
            <w:r w:rsidRPr="00A97BD8">
              <w:rPr>
                <w:color w:val="000000"/>
                <w:sz w:val="24"/>
                <w:lang w:eastAsia="ru-RU"/>
              </w:rPr>
              <w:t>2-сынып (қаз)</w:t>
            </w:r>
          </w:p>
        </w:tc>
        <w:tc>
          <w:tcPr>
            <w:tcW w:w="1134" w:type="dxa"/>
            <w:tcBorders>
              <w:top w:val="nil"/>
              <w:left w:val="nil"/>
              <w:bottom w:val="single" w:sz="8" w:space="0" w:color="000000"/>
              <w:right w:val="nil"/>
            </w:tcBorders>
            <w:shd w:val="clear" w:color="auto" w:fill="auto"/>
            <w:vAlign w:val="center"/>
            <w:hideMark/>
          </w:tcPr>
          <w:p w:rsidR="00E7069D" w:rsidRPr="00E153A4" w:rsidRDefault="00E153A4" w:rsidP="00A16C61">
            <w:pPr>
              <w:widowControl/>
              <w:autoSpaceDE/>
              <w:autoSpaceDN/>
              <w:ind w:firstLine="284"/>
              <w:jc w:val="center"/>
              <w:rPr>
                <w:color w:val="000000"/>
                <w:sz w:val="24"/>
                <w:szCs w:val="24"/>
                <w:lang w:val="ru-RU" w:eastAsia="ru-RU"/>
              </w:rPr>
            </w:pPr>
            <w:r>
              <w:rPr>
                <w:color w:val="000000"/>
                <w:sz w:val="24"/>
                <w:lang w:val="ru-RU" w:eastAsia="ru-RU"/>
              </w:rPr>
              <w:t>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7069D" w:rsidRPr="00E153A4" w:rsidRDefault="00E153A4" w:rsidP="00A16C61">
            <w:pPr>
              <w:widowControl/>
              <w:autoSpaceDE/>
              <w:autoSpaceDN/>
              <w:ind w:firstLine="284"/>
              <w:jc w:val="center"/>
              <w:rPr>
                <w:color w:val="000000"/>
                <w:sz w:val="24"/>
                <w:szCs w:val="24"/>
                <w:lang w:val="ru-RU" w:eastAsia="ru-RU"/>
              </w:rPr>
            </w:pPr>
            <w:r>
              <w:rPr>
                <w:color w:val="000000"/>
                <w:sz w:val="24"/>
                <w:lang w:val="ru-RU" w:eastAsia="ru-RU"/>
              </w:rPr>
              <w:t>22</w:t>
            </w:r>
          </w:p>
        </w:tc>
        <w:tc>
          <w:tcPr>
            <w:tcW w:w="807" w:type="dxa"/>
            <w:tcBorders>
              <w:top w:val="nil"/>
              <w:left w:val="nil"/>
              <w:bottom w:val="single" w:sz="8" w:space="0" w:color="000000"/>
              <w:right w:val="single" w:sz="8" w:space="0" w:color="000000"/>
            </w:tcBorders>
            <w:shd w:val="clear" w:color="auto" w:fill="auto"/>
            <w:vAlign w:val="center"/>
            <w:hideMark/>
          </w:tcPr>
          <w:p w:rsidR="00E7069D" w:rsidRPr="00E153A4" w:rsidRDefault="00E153A4" w:rsidP="00E153A4">
            <w:pPr>
              <w:widowControl/>
              <w:autoSpaceDE/>
              <w:autoSpaceDN/>
              <w:rPr>
                <w:color w:val="000000"/>
                <w:sz w:val="24"/>
                <w:szCs w:val="24"/>
                <w:lang w:val="ru-RU" w:eastAsia="ru-RU"/>
              </w:rPr>
            </w:pPr>
            <w:r>
              <w:rPr>
                <w:color w:val="000000"/>
                <w:sz w:val="24"/>
                <w:lang w:val="ru-RU" w:eastAsia="ru-RU"/>
              </w:rPr>
              <w:t>44</w:t>
            </w:r>
          </w:p>
        </w:tc>
        <w:tc>
          <w:tcPr>
            <w:tcW w:w="1079"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1</w:t>
            </w:r>
          </w:p>
        </w:tc>
        <w:tc>
          <w:tcPr>
            <w:tcW w:w="1086" w:type="dxa"/>
            <w:tcBorders>
              <w:top w:val="nil"/>
              <w:left w:val="nil"/>
              <w:bottom w:val="single" w:sz="8" w:space="0" w:color="000000"/>
              <w:right w:val="single" w:sz="8" w:space="0" w:color="000000"/>
            </w:tcBorders>
            <w:shd w:val="clear" w:color="auto" w:fill="auto"/>
            <w:vAlign w:val="center"/>
            <w:hideMark/>
          </w:tcPr>
          <w:p w:rsidR="00E7069D" w:rsidRPr="00E153A4" w:rsidRDefault="00E153A4" w:rsidP="00A16C61">
            <w:pPr>
              <w:widowControl/>
              <w:autoSpaceDE/>
              <w:autoSpaceDN/>
              <w:ind w:firstLine="284"/>
              <w:jc w:val="center"/>
              <w:rPr>
                <w:color w:val="000000"/>
                <w:sz w:val="24"/>
                <w:szCs w:val="24"/>
                <w:lang w:val="ru-RU" w:eastAsia="ru-RU"/>
              </w:rPr>
            </w:pPr>
            <w:r>
              <w:rPr>
                <w:color w:val="000000"/>
                <w:sz w:val="24"/>
                <w:lang w:val="ru-RU" w:eastAsia="ru-RU"/>
              </w:rPr>
              <w:t>2</w:t>
            </w:r>
          </w:p>
        </w:tc>
        <w:tc>
          <w:tcPr>
            <w:tcW w:w="936" w:type="dxa"/>
            <w:tcBorders>
              <w:top w:val="nil"/>
              <w:left w:val="nil"/>
              <w:bottom w:val="single" w:sz="8" w:space="0" w:color="000000"/>
              <w:right w:val="single" w:sz="8" w:space="0" w:color="000000"/>
            </w:tcBorders>
            <w:shd w:val="clear" w:color="auto" w:fill="auto"/>
            <w:vAlign w:val="center"/>
            <w:hideMark/>
          </w:tcPr>
          <w:p w:rsidR="00E7069D" w:rsidRPr="00E153A4" w:rsidRDefault="00E153A4" w:rsidP="00A16C61">
            <w:pPr>
              <w:widowControl/>
              <w:autoSpaceDE/>
              <w:autoSpaceDN/>
              <w:ind w:firstLine="284"/>
              <w:jc w:val="center"/>
              <w:rPr>
                <w:color w:val="000000"/>
                <w:sz w:val="24"/>
                <w:szCs w:val="24"/>
                <w:lang w:val="ru-RU" w:eastAsia="ru-RU"/>
              </w:rPr>
            </w:pPr>
            <w:r>
              <w:rPr>
                <w:color w:val="000000"/>
                <w:sz w:val="24"/>
                <w:lang w:eastAsia="ru-RU"/>
              </w:rPr>
              <w:t>2</w:t>
            </w:r>
            <w:r>
              <w:rPr>
                <w:color w:val="000000"/>
                <w:sz w:val="24"/>
                <w:lang w:val="ru-RU" w:eastAsia="ru-RU"/>
              </w:rPr>
              <w:t>4</w:t>
            </w:r>
          </w:p>
        </w:tc>
        <w:tc>
          <w:tcPr>
            <w:tcW w:w="944" w:type="dxa"/>
            <w:tcBorders>
              <w:top w:val="nil"/>
              <w:left w:val="nil"/>
              <w:bottom w:val="single" w:sz="8" w:space="0" w:color="000000"/>
              <w:right w:val="single" w:sz="8" w:space="0" w:color="000000"/>
            </w:tcBorders>
            <w:shd w:val="clear" w:color="auto" w:fill="auto"/>
            <w:vAlign w:val="center"/>
            <w:hideMark/>
          </w:tcPr>
          <w:p w:rsidR="00E7069D" w:rsidRPr="00E153A4" w:rsidRDefault="00E153A4" w:rsidP="00A16C61">
            <w:pPr>
              <w:widowControl/>
              <w:autoSpaceDE/>
              <w:autoSpaceDN/>
              <w:ind w:firstLine="284"/>
              <w:jc w:val="center"/>
              <w:rPr>
                <w:color w:val="000000"/>
                <w:sz w:val="24"/>
                <w:szCs w:val="24"/>
                <w:lang w:val="ru-RU" w:eastAsia="ru-RU"/>
              </w:rPr>
            </w:pPr>
            <w:r>
              <w:rPr>
                <w:color w:val="000000"/>
                <w:sz w:val="24"/>
                <w:lang w:val="ru-RU" w:eastAsia="ru-RU"/>
              </w:rPr>
              <w:t>48</w:t>
            </w:r>
          </w:p>
        </w:tc>
      </w:tr>
      <w:tr w:rsidR="00E7069D" w:rsidRPr="00A97BD8" w:rsidTr="00BF2927">
        <w:trPr>
          <w:trHeight w:val="585"/>
        </w:trPr>
        <w:tc>
          <w:tcPr>
            <w:tcW w:w="870" w:type="dxa"/>
            <w:tcBorders>
              <w:top w:val="nil"/>
              <w:left w:val="single" w:sz="8" w:space="0" w:color="000000"/>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3</w:t>
            </w:r>
          </w:p>
        </w:tc>
        <w:tc>
          <w:tcPr>
            <w:tcW w:w="2410" w:type="dxa"/>
            <w:tcBorders>
              <w:top w:val="nil"/>
              <w:left w:val="nil"/>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rPr>
                <w:color w:val="000000"/>
                <w:sz w:val="24"/>
                <w:szCs w:val="24"/>
                <w:lang w:val="ru-RU" w:eastAsia="ru-RU"/>
              </w:rPr>
            </w:pPr>
            <w:r w:rsidRPr="00A97BD8">
              <w:rPr>
                <w:color w:val="000000"/>
                <w:sz w:val="24"/>
                <w:lang w:eastAsia="ru-RU"/>
              </w:rPr>
              <w:t>3-сынып (қаз)</w:t>
            </w:r>
          </w:p>
        </w:tc>
        <w:tc>
          <w:tcPr>
            <w:tcW w:w="1134" w:type="dxa"/>
            <w:tcBorders>
              <w:top w:val="nil"/>
              <w:left w:val="nil"/>
              <w:bottom w:val="single" w:sz="8" w:space="0" w:color="000000"/>
              <w:right w:val="nil"/>
            </w:tcBorders>
            <w:shd w:val="clear" w:color="auto" w:fill="auto"/>
            <w:vAlign w:val="center"/>
            <w:hideMark/>
          </w:tcPr>
          <w:p w:rsidR="00E7069D" w:rsidRPr="00E153A4" w:rsidRDefault="00E153A4" w:rsidP="00A16C61">
            <w:pPr>
              <w:widowControl/>
              <w:autoSpaceDE/>
              <w:autoSpaceDN/>
              <w:ind w:firstLine="284"/>
              <w:jc w:val="center"/>
              <w:rPr>
                <w:color w:val="000000"/>
                <w:sz w:val="24"/>
                <w:szCs w:val="24"/>
                <w:lang w:val="ru-RU" w:eastAsia="ru-RU"/>
              </w:rPr>
            </w:pPr>
            <w:r>
              <w:rPr>
                <w:color w:val="000000"/>
                <w:sz w:val="24"/>
                <w:lang w:val="ru-RU" w:eastAsia="ru-RU"/>
              </w:rPr>
              <w:t>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25</w:t>
            </w:r>
          </w:p>
        </w:tc>
        <w:tc>
          <w:tcPr>
            <w:tcW w:w="807" w:type="dxa"/>
            <w:tcBorders>
              <w:top w:val="nil"/>
              <w:left w:val="nil"/>
              <w:bottom w:val="single" w:sz="8" w:space="0" w:color="000000"/>
              <w:right w:val="single" w:sz="8" w:space="0" w:color="000000"/>
            </w:tcBorders>
            <w:shd w:val="clear" w:color="auto" w:fill="auto"/>
            <w:vAlign w:val="center"/>
            <w:hideMark/>
          </w:tcPr>
          <w:p w:rsidR="00E7069D" w:rsidRPr="00E153A4" w:rsidRDefault="00E153A4" w:rsidP="00E153A4">
            <w:pPr>
              <w:widowControl/>
              <w:autoSpaceDE/>
              <w:autoSpaceDN/>
              <w:rPr>
                <w:color w:val="000000"/>
                <w:sz w:val="24"/>
                <w:szCs w:val="24"/>
                <w:lang w:val="ru-RU" w:eastAsia="ru-RU"/>
              </w:rPr>
            </w:pPr>
            <w:r>
              <w:rPr>
                <w:color w:val="000000"/>
                <w:sz w:val="24"/>
                <w:lang w:val="ru-RU" w:eastAsia="ru-RU"/>
              </w:rPr>
              <w:t>50</w:t>
            </w:r>
          </w:p>
        </w:tc>
        <w:tc>
          <w:tcPr>
            <w:tcW w:w="1079"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1</w:t>
            </w:r>
          </w:p>
        </w:tc>
        <w:tc>
          <w:tcPr>
            <w:tcW w:w="1086" w:type="dxa"/>
            <w:tcBorders>
              <w:top w:val="nil"/>
              <w:left w:val="nil"/>
              <w:bottom w:val="single" w:sz="8" w:space="0" w:color="000000"/>
              <w:right w:val="single" w:sz="8" w:space="0" w:color="000000"/>
            </w:tcBorders>
            <w:shd w:val="clear" w:color="auto" w:fill="auto"/>
            <w:vAlign w:val="center"/>
            <w:hideMark/>
          </w:tcPr>
          <w:p w:rsidR="00E7069D" w:rsidRPr="00E153A4" w:rsidRDefault="00E153A4" w:rsidP="00A16C61">
            <w:pPr>
              <w:widowControl/>
              <w:autoSpaceDE/>
              <w:autoSpaceDN/>
              <w:ind w:firstLine="284"/>
              <w:jc w:val="center"/>
              <w:rPr>
                <w:color w:val="000000"/>
                <w:sz w:val="24"/>
                <w:szCs w:val="24"/>
                <w:lang w:val="ru-RU" w:eastAsia="ru-RU"/>
              </w:rPr>
            </w:pPr>
            <w:r>
              <w:rPr>
                <w:color w:val="000000"/>
                <w:sz w:val="24"/>
                <w:lang w:val="ru-RU" w:eastAsia="ru-RU"/>
              </w:rPr>
              <w:t>2</w:t>
            </w:r>
          </w:p>
        </w:tc>
        <w:tc>
          <w:tcPr>
            <w:tcW w:w="936"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26</w:t>
            </w:r>
          </w:p>
        </w:tc>
        <w:tc>
          <w:tcPr>
            <w:tcW w:w="944" w:type="dxa"/>
            <w:tcBorders>
              <w:top w:val="nil"/>
              <w:left w:val="nil"/>
              <w:bottom w:val="single" w:sz="8" w:space="0" w:color="000000"/>
              <w:right w:val="single" w:sz="8" w:space="0" w:color="000000"/>
            </w:tcBorders>
            <w:shd w:val="clear" w:color="auto" w:fill="auto"/>
            <w:vAlign w:val="center"/>
            <w:hideMark/>
          </w:tcPr>
          <w:p w:rsidR="00E7069D" w:rsidRPr="00E153A4" w:rsidRDefault="00E153A4" w:rsidP="00A16C61">
            <w:pPr>
              <w:widowControl/>
              <w:autoSpaceDE/>
              <w:autoSpaceDN/>
              <w:ind w:firstLine="284"/>
              <w:jc w:val="center"/>
              <w:rPr>
                <w:color w:val="000000"/>
                <w:sz w:val="24"/>
                <w:szCs w:val="24"/>
                <w:lang w:val="ru-RU" w:eastAsia="ru-RU"/>
              </w:rPr>
            </w:pPr>
            <w:r>
              <w:rPr>
                <w:color w:val="000000"/>
                <w:sz w:val="24"/>
                <w:lang w:val="ru-RU" w:eastAsia="ru-RU"/>
              </w:rPr>
              <w:t>52</w:t>
            </w:r>
          </w:p>
        </w:tc>
      </w:tr>
      <w:tr w:rsidR="00E7069D" w:rsidRPr="00A97BD8" w:rsidTr="00BF2927">
        <w:trPr>
          <w:trHeight w:val="585"/>
        </w:trPr>
        <w:tc>
          <w:tcPr>
            <w:tcW w:w="870" w:type="dxa"/>
            <w:tcBorders>
              <w:top w:val="nil"/>
              <w:left w:val="single" w:sz="8" w:space="0" w:color="000000"/>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5</w:t>
            </w:r>
          </w:p>
        </w:tc>
        <w:tc>
          <w:tcPr>
            <w:tcW w:w="2410" w:type="dxa"/>
            <w:tcBorders>
              <w:top w:val="nil"/>
              <w:left w:val="nil"/>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rPr>
                <w:color w:val="000000"/>
                <w:sz w:val="24"/>
                <w:szCs w:val="24"/>
                <w:lang w:val="ru-RU" w:eastAsia="ru-RU"/>
              </w:rPr>
            </w:pPr>
            <w:r w:rsidRPr="00A97BD8">
              <w:rPr>
                <w:color w:val="000000"/>
                <w:sz w:val="24"/>
                <w:lang w:eastAsia="ru-RU"/>
              </w:rPr>
              <w:t>4-сынып (қаз)</w:t>
            </w:r>
          </w:p>
        </w:tc>
        <w:tc>
          <w:tcPr>
            <w:tcW w:w="1134" w:type="dxa"/>
            <w:tcBorders>
              <w:top w:val="nil"/>
              <w:left w:val="nil"/>
              <w:bottom w:val="single" w:sz="8" w:space="0" w:color="000000"/>
              <w:right w:val="nil"/>
            </w:tcBorders>
            <w:shd w:val="clear" w:color="auto" w:fill="auto"/>
            <w:vAlign w:val="center"/>
            <w:hideMark/>
          </w:tcPr>
          <w:p w:rsidR="00E7069D" w:rsidRPr="00F00803" w:rsidRDefault="00F00803" w:rsidP="00A16C61">
            <w:pPr>
              <w:widowControl/>
              <w:autoSpaceDE/>
              <w:autoSpaceDN/>
              <w:ind w:firstLine="284"/>
              <w:jc w:val="center"/>
              <w:rPr>
                <w:color w:val="000000"/>
                <w:sz w:val="24"/>
                <w:szCs w:val="24"/>
                <w:lang w:val="ru-RU" w:eastAsia="ru-RU"/>
              </w:rPr>
            </w:pPr>
            <w:r>
              <w:rPr>
                <w:color w:val="000000"/>
                <w:sz w:val="24"/>
                <w:lang w:val="ru-RU" w:eastAsia="ru-RU"/>
              </w:rPr>
              <w:t>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25</w:t>
            </w:r>
          </w:p>
        </w:tc>
        <w:tc>
          <w:tcPr>
            <w:tcW w:w="807" w:type="dxa"/>
            <w:tcBorders>
              <w:top w:val="nil"/>
              <w:left w:val="nil"/>
              <w:bottom w:val="single" w:sz="8" w:space="0" w:color="000000"/>
              <w:right w:val="single" w:sz="8" w:space="0" w:color="000000"/>
            </w:tcBorders>
            <w:shd w:val="clear" w:color="auto" w:fill="auto"/>
            <w:vAlign w:val="center"/>
            <w:hideMark/>
          </w:tcPr>
          <w:p w:rsidR="00E7069D" w:rsidRPr="00F00803" w:rsidRDefault="00F00803" w:rsidP="00E153A4">
            <w:pPr>
              <w:widowControl/>
              <w:autoSpaceDE/>
              <w:autoSpaceDN/>
              <w:rPr>
                <w:color w:val="000000"/>
                <w:sz w:val="24"/>
                <w:szCs w:val="24"/>
                <w:lang w:val="ru-RU" w:eastAsia="ru-RU"/>
              </w:rPr>
            </w:pPr>
            <w:r>
              <w:rPr>
                <w:color w:val="000000"/>
                <w:sz w:val="24"/>
                <w:lang w:val="ru-RU" w:eastAsia="ru-RU"/>
              </w:rPr>
              <w:t>50</w:t>
            </w:r>
          </w:p>
        </w:tc>
        <w:tc>
          <w:tcPr>
            <w:tcW w:w="1079"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lang w:val="ru-RU" w:eastAsia="ru-RU"/>
              </w:rPr>
            </w:pPr>
            <w:r w:rsidRPr="00A97BD8">
              <w:rPr>
                <w:color w:val="000000"/>
                <w:lang w:eastAsia="ru-RU"/>
              </w:rPr>
              <w:t>1</w:t>
            </w:r>
          </w:p>
        </w:tc>
        <w:tc>
          <w:tcPr>
            <w:tcW w:w="1086" w:type="dxa"/>
            <w:tcBorders>
              <w:top w:val="nil"/>
              <w:left w:val="nil"/>
              <w:bottom w:val="single" w:sz="8" w:space="0" w:color="000000"/>
              <w:right w:val="single" w:sz="8" w:space="0" w:color="000000"/>
            </w:tcBorders>
            <w:shd w:val="clear" w:color="auto" w:fill="auto"/>
            <w:vAlign w:val="center"/>
            <w:hideMark/>
          </w:tcPr>
          <w:p w:rsidR="00E7069D" w:rsidRPr="00F00803" w:rsidRDefault="00F00803" w:rsidP="00A16C61">
            <w:pPr>
              <w:widowControl/>
              <w:autoSpaceDE/>
              <w:autoSpaceDN/>
              <w:ind w:firstLine="284"/>
              <w:jc w:val="center"/>
              <w:rPr>
                <w:color w:val="000000"/>
                <w:sz w:val="24"/>
                <w:szCs w:val="24"/>
                <w:lang w:val="ru-RU" w:eastAsia="ru-RU"/>
              </w:rPr>
            </w:pPr>
            <w:r>
              <w:rPr>
                <w:color w:val="000000"/>
                <w:sz w:val="24"/>
                <w:lang w:val="ru-RU" w:eastAsia="ru-RU"/>
              </w:rPr>
              <w:t>2</w:t>
            </w:r>
          </w:p>
        </w:tc>
        <w:tc>
          <w:tcPr>
            <w:tcW w:w="936"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26</w:t>
            </w:r>
          </w:p>
        </w:tc>
        <w:tc>
          <w:tcPr>
            <w:tcW w:w="944" w:type="dxa"/>
            <w:tcBorders>
              <w:top w:val="nil"/>
              <w:left w:val="nil"/>
              <w:bottom w:val="single" w:sz="8" w:space="0" w:color="000000"/>
              <w:right w:val="single" w:sz="8" w:space="0" w:color="000000"/>
            </w:tcBorders>
            <w:shd w:val="clear" w:color="auto" w:fill="auto"/>
            <w:vAlign w:val="center"/>
            <w:hideMark/>
          </w:tcPr>
          <w:p w:rsidR="00E7069D" w:rsidRPr="00F00803" w:rsidRDefault="00F00803" w:rsidP="00A16C61">
            <w:pPr>
              <w:widowControl/>
              <w:autoSpaceDE/>
              <w:autoSpaceDN/>
              <w:ind w:firstLine="284"/>
              <w:jc w:val="center"/>
              <w:rPr>
                <w:color w:val="000000"/>
                <w:sz w:val="24"/>
                <w:szCs w:val="24"/>
                <w:lang w:val="ru-RU" w:eastAsia="ru-RU"/>
              </w:rPr>
            </w:pPr>
            <w:r>
              <w:rPr>
                <w:color w:val="000000"/>
                <w:sz w:val="24"/>
                <w:lang w:val="ru-RU" w:eastAsia="ru-RU"/>
              </w:rPr>
              <w:t>52</w:t>
            </w:r>
          </w:p>
        </w:tc>
      </w:tr>
      <w:tr w:rsidR="00E7069D" w:rsidRPr="00A97BD8" w:rsidTr="00BF2927">
        <w:trPr>
          <w:trHeight w:val="585"/>
        </w:trPr>
        <w:tc>
          <w:tcPr>
            <w:tcW w:w="870" w:type="dxa"/>
            <w:tcBorders>
              <w:top w:val="nil"/>
              <w:left w:val="single" w:sz="8" w:space="0" w:color="000000"/>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6</w:t>
            </w:r>
          </w:p>
        </w:tc>
        <w:tc>
          <w:tcPr>
            <w:tcW w:w="2410" w:type="dxa"/>
            <w:tcBorders>
              <w:top w:val="nil"/>
              <w:left w:val="nil"/>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rPr>
                <w:color w:val="000000"/>
                <w:sz w:val="24"/>
                <w:szCs w:val="24"/>
                <w:lang w:val="ru-RU" w:eastAsia="ru-RU"/>
              </w:rPr>
            </w:pPr>
            <w:r w:rsidRPr="00A97BD8">
              <w:rPr>
                <w:color w:val="000000"/>
                <w:sz w:val="24"/>
                <w:lang w:eastAsia="ru-RU"/>
              </w:rPr>
              <w:t>5-сынып (каз)</w:t>
            </w:r>
          </w:p>
        </w:tc>
        <w:tc>
          <w:tcPr>
            <w:tcW w:w="1134" w:type="dxa"/>
            <w:tcBorders>
              <w:top w:val="nil"/>
              <w:left w:val="nil"/>
              <w:bottom w:val="single" w:sz="8" w:space="0" w:color="000000"/>
              <w:right w:val="nil"/>
            </w:tcBorders>
            <w:shd w:val="clear" w:color="auto" w:fill="auto"/>
            <w:vAlign w:val="center"/>
            <w:hideMark/>
          </w:tcPr>
          <w:p w:rsidR="00E7069D" w:rsidRPr="00F00803"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28</w:t>
            </w:r>
          </w:p>
        </w:tc>
        <w:tc>
          <w:tcPr>
            <w:tcW w:w="807"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E153A4">
            <w:pPr>
              <w:widowControl/>
              <w:autoSpaceDE/>
              <w:autoSpaceDN/>
              <w:rPr>
                <w:color w:val="000000"/>
                <w:sz w:val="24"/>
                <w:szCs w:val="24"/>
                <w:lang w:val="ru-RU" w:eastAsia="ru-RU"/>
              </w:rPr>
            </w:pPr>
            <w:r w:rsidRPr="00A97BD8">
              <w:rPr>
                <w:color w:val="000000"/>
                <w:sz w:val="24"/>
                <w:lang w:eastAsia="ru-RU"/>
              </w:rPr>
              <w:t>84</w:t>
            </w:r>
          </w:p>
        </w:tc>
        <w:tc>
          <w:tcPr>
            <w:tcW w:w="1079"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0,5</w:t>
            </w:r>
          </w:p>
        </w:tc>
        <w:tc>
          <w:tcPr>
            <w:tcW w:w="1086"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1,5</w:t>
            </w:r>
          </w:p>
        </w:tc>
        <w:tc>
          <w:tcPr>
            <w:tcW w:w="936"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28,5</w:t>
            </w:r>
          </w:p>
        </w:tc>
        <w:tc>
          <w:tcPr>
            <w:tcW w:w="944"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85,5</w:t>
            </w:r>
          </w:p>
        </w:tc>
      </w:tr>
      <w:tr w:rsidR="00E7069D" w:rsidRPr="00A97BD8" w:rsidTr="00BF2927">
        <w:trPr>
          <w:trHeight w:val="585"/>
        </w:trPr>
        <w:tc>
          <w:tcPr>
            <w:tcW w:w="870" w:type="dxa"/>
            <w:tcBorders>
              <w:top w:val="nil"/>
              <w:left w:val="single" w:sz="8" w:space="0" w:color="000000"/>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8</w:t>
            </w:r>
          </w:p>
        </w:tc>
        <w:tc>
          <w:tcPr>
            <w:tcW w:w="2410" w:type="dxa"/>
            <w:tcBorders>
              <w:top w:val="nil"/>
              <w:left w:val="nil"/>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rPr>
                <w:color w:val="000000"/>
                <w:sz w:val="24"/>
                <w:szCs w:val="24"/>
                <w:lang w:val="ru-RU" w:eastAsia="ru-RU"/>
              </w:rPr>
            </w:pPr>
            <w:r w:rsidRPr="00A97BD8">
              <w:rPr>
                <w:color w:val="000000"/>
                <w:sz w:val="24"/>
                <w:lang w:eastAsia="ru-RU"/>
              </w:rPr>
              <w:t>6-сынып (каз)</w:t>
            </w:r>
          </w:p>
        </w:tc>
        <w:tc>
          <w:tcPr>
            <w:tcW w:w="1134" w:type="dxa"/>
            <w:tcBorders>
              <w:top w:val="nil"/>
              <w:left w:val="nil"/>
              <w:bottom w:val="single" w:sz="8" w:space="0" w:color="000000"/>
              <w:right w:val="nil"/>
            </w:tcBorders>
            <w:shd w:val="clear" w:color="auto" w:fill="auto"/>
            <w:vAlign w:val="center"/>
            <w:hideMark/>
          </w:tcPr>
          <w:p w:rsidR="00E7069D" w:rsidRPr="00E153A4" w:rsidRDefault="00F00803" w:rsidP="00A16C61">
            <w:pPr>
              <w:widowControl/>
              <w:autoSpaceDE/>
              <w:autoSpaceDN/>
              <w:ind w:firstLine="284"/>
              <w:jc w:val="center"/>
              <w:rPr>
                <w:color w:val="000000"/>
                <w:sz w:val="24"/>
                <w:szCs w:val="24"/>
                <w:lang w:val="ru-RU" w:eastAsia="ru-RU"/>
              </w:rPr>
            </w:pPr>
            <w:r>
              <w:rPr>
                <w:color w:val="000000"/>
                <w:sz w:val="24"/>
                <w:lang w:val="ru-RU" w:eastAsia="ru-RU"/>
              </w:rPr>
              <w:t>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28</w:t>
            </w:r>
          </w:p>
        </w:tc>
        <w:tc>
          <w:tcPr>
            <w:tcW w:w="807" w:type="dxa"/>
            <w:tcBorders>
              <w:top w:val="nil"/>
              <w:left w:val="nil"/>
              <w:bottom w:val="single" w:sz="8" w:space="0" w:color="000000"/>
              <w:right w:val="single" w:sz="8" w:space="0" w:color="000000"/>
            </w:tcBorders>
            <w:shd w:val="clear" w:color="auto" w:fill="auto"/>
            <w:vAlign w:val="center"/>
            <w:hideMark/>
          </w:tcPr>
          <w:p w:rsidR="00E7069D" w:rsidRPr="00E153A4" w:rsidRDefault="00F00803" w:rsidP="00E153A4">
            <w:pPr>
              <w:widowControl/>
              <w:autoSpaceDE/>
              <w:autoSpaceDN/>
              <w:rPr>
                <w:color w:val="000000"/>
                <w:sz w:val="24"/>
                <w:szCs w:val="24"/>
                <w:lang w:val="ru-RU" w:eastAsia="ru-RU"/>
              </w:rPr>
            </w:pPr>
            <w:r>
              <w:rPr>
                <w:color w:val="000000"/>
                <w:sz w:val="24"/>
                <w:lang w:val="ru-RU" w:eastAsia="ru-RU"/>
              </w:rPr>
              <w:t>84</w:t>
            </w:r>
          </w:p>
        </w:tc>
        <w:tc>
          <w:tcPr>
            <w:tcW w:w="1079"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0,5</w:t>
            </w:r>
          </w:p>
        </w:tc>
        <w:tc>
          <w:tcPr>
            <w:tcW w:w="1086" w:type="dxa"/>
            <w:tcBorders>
              <w:top w:val="nil"/>
              <w:left w:val="nil"/>
              <w:bottom w:val="single" w:sz="8" w:space="0" w:color="000000"/>
              <w:right w:val="single" w:sz="8" w:space="0" w:color="000000"/>
            </w:tcBorders>
            <w:shd w:val="clear" w:color="auto" w:fill="auto"/>
            <w:vAlign w:val="center"/>
            <w:hideMark/>
          </w:tcPr>
          <w:p w:rsidR="00E7069D" w:rsidRPr="00E153A4" w:rsidRDefault="00E153A4" w:rsidP="00A16C61">
            <w:pPr>
              <w:widowControl/>
              <w:autoSpaceDE/>
              <w:autoSpaceDN/>
              <w:ind w:firstLine="284"/>
              <w:jc w:val="center"/>
              <w:rPr>
                <w:color w:val="000000"/>
                <w:sz w:val="24"/>
                <w:szCs w:val="24"/>
                <w:lang w:val="ru-RU" w:eastAsia="ru-RU"/>
              </w:rPr>
            </w:pPr>
            <w:r>
              <w:rPr>
                <w:color w:val="000000"/>
                <w:sz w:val="24"/>
                <w:lang w:val="ru-RU" w:eastAsia="ru-RU"/>
              </w:rPr>
              <w:t>1</w:t>
            </w:r>
          </w:p>
        </w:tc>
        <w:tc>
          <w:tcPr>
            <w:tcW w:w="936" w:type="dxa"/>
            <w:tcBorders>
              <w:top w:val="nil"/>
              <w:left w:val="nil"/>
              <w:bottom w:val="single" w:sz="8" w:space="0" w:color="000000"/>
              <w:right w:val="single" w:sz="8" w:space="0" w:color="000000"/>
            </w:tcBorders>
            <w:shd w:val="clear" w:color="auto" w:fill="auto"/>
            <w:vAlign w:val="center"/>
            <w:hideMark/>
          </w:tcPr>
          <w:p w:rsidR="00E7069D" w:rsidRPr="00E153A4" w:rsidRDefault="00E153A4" w:rsidP="00A16C61">
            <w:pPr>
              <w:widowControl/>
              <w:autoSpaceDE/>
              <w:autoSpaceDN/>
              <w:ind w:firstLine="284"/>
              <w:jc w:val="center"/>
              <w:rPr>
                <w:color w:val="000000"/>
                <w:sz w:val="24"/>
                <w:szCs w:val="24"/>
                <w:lang w:val="ru-RU" w:eastAsia="ru-RU"/>
              </w:rPr>
            </w:pPr>
            <w:r>
              <w:rPr>
                <w:color w:val="000000"/>
                <w:sz w:val="24"/>
                <w:lang w:eastAsia="ru-RU"/>
              </w:rPr>
              <w:t>28</w:t>
            </w:r>
          </w:p>
        </w:tc>
        <w:tc>
          <w:tcPr>
            <w:tcW w:w="944" w:type="dxa"/>
            <w:tcBorders>
              <w:top w:val="nil"/>
              <w:left w:val="nil"/>
              <w:bottom w:val="single" w:sz="8" w:space="0" w:color="000000"/>
              <w:right w:val="single" w:sz="8" w:space="0" w:color="000000"/>
            </w:tcBorders>
            <w:shd w:val="clear" w:color="auto" w:fill="auto"/>
            <w:vAlign w:val="center"/>
            <w:hideMark/>
          </w:tcPr>
          <w:p w:rsidR="00E7069D" w:rsidRPr="00E153A4" w:rsidRDefault="00F00803" w:rsidP="00A16C61">
            <w:pPr>
              <w:widowControl/>
              <w:autoSpaceDE/>
              <w:autoSpaceDN/>
              <w:ind w:firstLine="284"/>
              <w:jc w:val="center"/>
              <w:rPr>
                <w:color w:val="000000"/>
                <w:sz w:val="24"/>
                <w:szCs w:val="24"/>
                <w:lang w:val="ru-RU" w:eastAsia="ru-RU"/>
              </w:rPr>
            </w:pPr>
            <w:r>
              <w:rPr>
                <w:color w:val="000000"/>
                <w:sz w:val="24"/>
                <w:lang w:val="ru-RU" w:eastAsia="ru-RU"/>
              </w:rPr>
              <w:t>84</w:t>
            </w:r>
          </w:p>
        </w:tc>
      </w:tr>
      <w:tr w:rsidR="00E7069D" w:rsidRPr="00A97BD8" w:rsidTr="00BF2927">
        <w:trPr>
          <w:trHeight w:val="585"/>
        </w:trPr>
        <w:tc>
          <w:tcPr>
            <w:tcW w:w="870" w:type="dxa"/>
            <w:tcBorders>
              <w:top w:val="nil"/>
              <w:left w:val="single" w:sz="8" w:space="0" w:color="000000"/>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10</w:t>
            </w:r>
          </w:p>
        </w:tc>
        <w:tc>
          <w:tcPr>
            <w:tcW w:w="2410" w:type="dxa"/>
            <w:tcBorders>
              <w:top w:val="nil"/>
              <w:left w:val="nil"/>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rPr>
                <w:color w:val="000000"/>
                <w:sz w:val="24"/>
                <w:szCs w:val="24"/>
                <w:lang w:val="ru-RU" w:eastAsia="ru-RU"/>
              </w:rPr>
            </w:pPr>
            <w:r w:rsidRPr="00A97BD8">
              <w:rPr>
                <w:color w:val="000000"/>
                <w:sz w:val="24"/>
                <w:lang w:eastAsia="ru-RU"/>
              </w:rPr>
              <w:t>7-сынып (қаз)</w:t>
            </w:r>
          </w:p>
        </w:tc>
        <w:tc>
          <w:tcPr>
            <w:tcW w:w="1134" w:type="dxa"/>
            <w:tcBorders>
              <w:top w:val="nil"/>
              <w:left w:val="nil"/>
              <w:bottom w:val="single" w:sz="8" w:space="0" w:color="000000"/>
              <w:right w:val="single" w:sz="8" w:space="0" w:color="000000"/>
            </w:tcBorders>
            <w:shd w:val="clear" w:color="auto" w:fill="auto"/>
            <w:vAlign w:val="center"/>
            <w:hideMark/>
          </w:tcPr>
          <w:p w:rsidR="00E7069D" w:rsidRPr="00E153A4" w:rsidRDefault="00E153A4" w:rsidP="00A16C61">
            <w:pPr>
              <w:widowControl/>
              <w:autoSpaceDE/>
              <w:autoSpaceDN/>
              <w:ind w:firstLine="284"/>
              <w:jc w:val="center"/>
              <w:rPr>
                <w:color w:val="000000"/>
                <w:sz w:val="24"/>
                <w:szCs w:val="24"/>
                <w:lang w:val="ru-RU" w:eastAsia="ru-RU"/>
              </w:rPr>
            </w:pPr>
            <w:r>
              <w:rPr>
                <w:color w:val="000000"/>
                <w:sz w:val="24"/>
                <w:lang w:val="ru-RU" w:eastAsia="ru-RU"/>
              </w:rPr>
              <w:t>2</w:t>
            </w:r>
          </w:p>
        </w:tc>
        <w:tc>
          <w:tcPr>
            <w:tcW w:w="992" w:type="dxa"/>
            <w:tcBorders>
              <w:top w:val="nil"/>
              <w:left w:val="nil"/>
              <w:bottom w:val="single" w:sz="8" w:space="0" w:color="000000"/>
              <w:right w:val="single" w:sz="4" w:space="0" w:color="auto"/>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31</w:t>
            </w:r>
          </w:p>
        </w:tc>
        <w:tc>
          <w:tcPr>
            <w:tcW w:w="807" w:type="dxa"/>
            <w:tcBorders>
              <w:top w:val="nil"/>
              <w:left w:val="single" w:sz="4" w:space="0" w:color="auto"/>
              <w:bottom w:val="single" w:sz="8" w:space="0" w:color="000000"/>
              <w:right w:val="single" w:sz="8" w:space="0" w:color="000000"/>
            </w:tcBorders>
            <w:shd w:val="clear" w:color="auto" w:fill="auto"/>
            <w:vAlign w:val="center"/>
            <w:hideMark/>
          </w:tcPr>
          <w:p w:rsidR="00E7069D" w:rsidRPr="00A97BD8" w:rsidRDefault="00E153A4" w:rsidP="00E153A4">
            <w:pPr>
              <w:widowControl/>
              <w:autoSpaceDE/>
              <w:autoSpaceDN/>
              <w:rPr>
                <w:color w:val="000000"/>
                <w:sz w:val="24"/>
                <w:szCs w:val="24"/>
                <w:lang w:val="ru-RU" w:eastAsia="ru-RU"/>
              </w:rPr>
            </w:pPr>
            <w:r>
              <w:rPr>
                <w:color w:val="000000"/>
                <w:sz w:val="24"/>
                <w:szCs w:val="24"/>
                <w:lang w:val="ru-RU" w:eastAsia="ru-RU"/>
              </w:rPr>
              <w:t>62</w:t>
            </w:r>
          </w:p>
        </w:tc>
        <w:tc>
          <w:tcPr>
            <w:tcW w:w="1079"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0,5</w:t>
            </w:r>
          </w:p>
        </w:tc>
        <w:tc>
          <w:tcPr>
            <w:tcW w:w="1086" w:type="dxa"/>
            <w:tcBorders>
              <w:top w:val="nil"/>
              <w:left w:val="nil"/>
              <w:bottom w:val="single" w:sz="8" w:space="0" w:color="000000"/>
              <w:right w:val="single" w:sz="8" w:space="0" w:color="000000"/>
            </w:tcBorders>
            <w:shd w:val="clear" w:color="auto" w:fill="auto"/>
            <w:vAlign w:val="center"/>
            <w:hideMark/>
          </w:tcPr>
          <w:p w:rsidR="00E7069D" w:rsidRPr="00E153A4" w:rsidRDefault="00E153A4" w:rsidP="00A16C61">
            <w:pPr>
              <w:widowControl/>
              <w:autoSpaceDE/>
              <w:autoSpaceDN/>
              <w:ind w:firstLine="284"/>
              <w:jc w:val="center"/>
              <w:rPr>
                <w:color w:val="000000"/>
                <w:sz w:val="24"/>
                <w:szCs w:val="24"/>
                <w:lang w:val="ru-RU" w:eastAsia="ru-RU"/>
              </w:rPr>
            </w:pPr>
            <w:r>
              <w:rPr>
                <w:color w:val="000000"/>
                <w:sz w:val="24"/>
                <w:lang w:eastAsia="ru-RU"/>
              </w:rPr>
              <w:t>1</w:t>
            </w:r>
          </w:p>
        </w:tc>
        <w:tc>
          <w:tcPr>
            <w:tcW w:w="936"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31,5</w:t>
            </w:r>
          </w:p>
        </w:tc>
        <w:tc>
          <w:tcPr>
            <w:tcW w:w="944" w:type="dxa"/>
            <w:tcBorders>
              <w:top w:val="nil"/>
              <w:left w:val="nil"/>
              <w:bottom w:val="single" w:sz="8" w:space="0" w:color="000000"/>
              <w:right w:val="single" w:sz="8" w:space="0" w:color="000000"/>
            </w:tcBorders>
            <w:shd w:val="clear" w:color="auto" w:fill="auto"/>
            <w:vAlign w:val="center"/>
            <w:hideMark/>
          </w:tcPr>
          <w:p w:rsidR="00E7069D" w:rsidRPr="00E153A4" w:rsidRDefault="00E153A4" w:rsidP="00A16C61">
            <w:pPr>
              <w:widowControl/>
              <w:autoSpaceDE/>
              <w:autoSpaceDN/>
              <w:ind w:firstLine="284"/>
              <w:jc w:val="center"/>
              <w:rPr>
                <w:color w:val="000000"/>
                <w:sz w:val="24"/>
                <w:szCs w:val="24"/>
                <w:lang w:val="ru-RU" w:eastAsia="ru-RU"/>
              </w:rPr>
            </w:pPr>
            <w:r>
              <w:rPr>
                <w:color w:val="000000"/>
                <w:sz w:val="24"/>
                <w:lang w:val="ru-RU" w:eastAsia="ru-RU"/>
              </w:rPr>
              <w:t>63</w:t>
            </w:r>
          </w:p>
        </w:tc>
      </w:tr>
      <w:tr w:rsidR="00E7069D" w:rsidRPr="00A97BD8" w:rsidTr="00BF2927">
        <w:trPr>
          <w:trHeight w:val="585"/>
        </w:trPr>
        <w:tc>
          <w:tcPr>
            <w:tcW w:w="870" w:type="dxa"/>
            <w:tcBorders>
              <w:top w:val="nil"/>
              <w:left w:val="single" w:sz="8" w:space="0" w:color="000000"/>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12</w:t>
            </w:r>
          </w:p>
        </w:tc>
        <w:tc>
          <w:tcPr>
            <w:tcW w:w="2410" w:type="dxa"/>
            <w:tcBorders>
              <w:top w:val="nil"/>
              <w:left w:val="nil"/>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rPr>
                <w:color w:val="000000"/>
                <w:sz w:val="24"/>
                <w:szCs w:val="24"/>
                <w:lang w:val="ru-RU" w:eastAsia="ru-RU"/>
              </w:rPr>
            </w:pPr>
            <w:r w:rsidRPr="00A97BD8">
              <w:rPr>
                <w:color w:val="000000"/>
                <w:sz w:val="24"/>
                <w:lang w:eastAsia="ru-RU"/>
              </w:rPr>
              <w:t>8-сынып (қаз)</w:t>
            </w:r>
          </w:p>
        </w:tc>
        <w:tc>
          <w:tcPr>
            <w:tcW w:w="1134"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2</w:t>
            </w:r>
          </w:p>
        </w:tc>
        <w:tc>
          <w:tcPr>
            <w:tcW w:w="992" w:type="dxa"/>
            <w:tcBorders>
              <w:top w:val="nil"/>
              <w:left w:val="nil"/>
              <w:bottom w:val="single" w:sz="8" w:space="0" w:color="000000"/>
              <w:right w:val="single" w:sz="4" w:space="0" w:color="auto"/>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32</w:t>
            </w:r>
          </w:p>
        </w:tc>
        <w:tc>
          <w:tcPr>
            <w:tcW w:w="807" w:type="dxa"/>
            <w:tcBorders>
              <w:top w:val="nil"/>
              <w:left w:val="single" w:sz="4" w:space="0" w:color="auto"/>
              <w:bottom w:val="single" w:sz="8" w:space="0" w:color="000000"/>
              <w:right w:val="single" w:sz="8" w:space="0" w:color="000000"/>
            </w:tcBorders>
            <w:shd w:val="clear" w:color="auto" w:fill="auto"/>
            <w:vAlign w:val="center"/>
            <w:hideMark/>
          </w:tcPr>
          <w:p w:rsidR="00E7069D" w:rsidRPr="00A97BD8" w:rsidRDefault="00E7069D" w:rsidP="00E153A4">
            <w:pPr>
              <w:widowControl/>
              <w:autoSpaceDE/>
              <w:autoSpaceDN/>
              <w:rPr>
                <w:color w:val="000000"/>
                <w:sz w:val="24"/>
                <w:szCs w:val="24"/>
                <w:lang w:val="ru-RU" w:eastAsia="ru-RU"/>
              </w:rPr>
            </w:pPr>
            <w:r w:rsidRPr="00A97BD8">
              <w:rPr>
                <w:color w:val="000000"/>
                <w:sz w:val="24"/>
                <w:szCs w:val="24"/>
                <w:lang w:val="ru-RU" w:eastAsia="ru-RU"/>
              </w:rPr>
              <w:t>64</w:t>
            </w:r>
          </w:p>
        </w:tc>
        <w:tc>
          <w:tcPr>
            <w:tcW w:w="1079"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0,5</w:t>
            </w:r>
          </w:p>
        </w:tc>
        <w:tc>
          <w:tcPr>
            <w:tcW w:w="1086"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1</w:t>
            </w:r>
          </w:p>
        </w:tc>
        <w:tc>
          <w:tcPr>
            <w:tcW w:w="936"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32,5</w:t>
            </w:r>
          </w:p>
        </w:tc>
        <w:tc>
          <w:tcPr>
            <w:tcW w:w="944"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65</w:t>
            </w:r>
          </w:p>
        </w:tc>
      </w:tr>
      <w:tr w:rsidR="00E7069D" w:rsidRPr="00A97BD8" w:rsidTr="00BF2927">
        <w:trPr>
          <w:trHeight w:val="585"/>
        </w:trPr>
        <w:tc>
          <w:tcPr>
            <w:tcW w:w="870" w:type="dxa"/>
            <w:tcBorders>
              <w:top w:val="nil"/>
              <w:left w:val="single" w:sz="8" w:space="0" w:color="000000"/>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14</w:t>
            </w:r>
          </w:p>
        </w:tc>
        <w:tc>
          <w:tcPr>
            <w:tcW w:w="2410" w:type="dxa"/>
            <w:tcBorders>
              <w:top w:val="nil"/>
              <w:left w:val="nil"/>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rPr>
                <w:color w:val="000000"/>
                <w:sz w:val="24"/>
                <w:szCs w:val="24"/>
                <w:lang w:val="ru-RU" w:eastAsia="ru-RU"/>
              </w:rPr>
            </w:pPr>
            <w:r w:rsidRPr="00A97BD8">
              <w:rPr>
                <w:color w:val="000000"/>
                <w:sz w:val="24"/>
                <w:lang w:eastAsia="ru-RU"/>
              </w:rPr>
              <w:t xml:space="preserve">  9-сынып (қаз)</w:t>
            </w:r>
          </w:p>
        </w:tc>
        <w:tc>
          <w:tcPr>
            <w:tcW w:w="1134" w:type="dxa"/>
            <w:tcBorders>
              <w:top w:val="nil"/>
              <w:left w:val="nil"/>
              <w:bottom w:val="single" w:sz="8" w:space="0" w:color="000000"/>
              <w:right w:val="single" w:sz="8" w:space="0" w:color="000000"/>
            </w:tcBorders>
            <w:shd w:val="clear" w:color="auto" w:fill="auto"/>
            <w:vAlign w:val="center"/>
            <w:hideMark/>
          </w:tcPr>
          <w:p w:rsidR="00E7069D" w:rsidRPr="005F09E6" w:rsidRDefault="005F09E6" w:rsidP="00A16C61">
            <w:pPr>
              <w:widowControl/>
              <w:autoSpaceDE/>
              <w:autoSpaceDN/>
              <w:ind w:firstLine="284"/>
              <w:jc w:val="center"/>
              <w:rPr>
                <w:color w:val="000000"/>
                <w:sz w:val="24"/>
                <w:szCs w:val="24"/>
                <w:lang w:val="ru-RU" w:eastAsia="ru-RU"/>
              </w:rPr>
            </w:pPr>
            <w:r>
              <w:rPr>
                <w:color w:val="000000"/>
                <w:sz w:val="24"/>
                <w:lang w:val="ru-RU" w:eastAsia="ru-RU"/>
              </w:rPr>
              <w:t>2</w:t>
            </w:r>
          </w:p>
        </w:tc>
        <w:tc>
          <w:tcPr>
            <w:tcW w:w="992" w:type="dxa"/>
            <w:tcBorders>
              <w:top w:val="nil"/>
              <w:left w:val="nil"/>
              <w:bottom w:val="single" w:sz="8" w:space="0" w:color="000000"/>
              <w:right w:val="single" w:sz="4" w:space="0" w:color="auto"/>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33</w:t>
            </w:r>
          </w:p>
        </w:tc>
        <w:tc>
          <w:tcPr>
            <w:tcW w:w="807" w:type="dxa"/>
            <w:tcBorders>
              <w:top w:val="nil"/>
              <w:left w:val="single" w:sz="4" w:space="0" w:color="auto"/>
              <w:bottom w:val="single" w:sz="8" w:space="0" w:color="000000"/>
              <w:right w:val="single" w:sz="8" w:space="0" w:color="000000"/>
            </w:tcBorders>
            <w:shd w:val="clear" w:color="auto" w:fill="auto"/>
            <w:vAlign w:val="center"/>
            <w:hideMark/>
          </w:tcPr>
          <w:p w:rsidR="00E7069D" w:rsidRPr="00A97BD8" w:rsidRDefault="005F09E6" w:rsidP="005F09E6">
            <w:pPr>
              <w:widowControl/>
              <w:autoSpaceDE/>
              <w:autoSpaceDN/>
              <w:rPr>
                <w:color w:val="000000"/>
                <w:sz w:val="24"/>
                <w:szCs w:val="24"/>
                <w:lang w:val="ru-RU" w:eastAsia="ru-RU"/>
              </w:rPr>
            </w:pPr>
            <w:r>
              <w:rPr>
                <w:color w:val="000000"/>
                <w:sz w:val="24"/>
                <w:szCs w:val="24"/>
                <w:lang w:val="ru-RU" w:eastAsia="ru-RU"/>
              </w:rPr>
              <w:t>66</w:t>
            </w:r>
          </w:p>
        </w:tc>
        <w:tc>
          <w:tcPr>
            <w:tcW w:w="1079"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1</w:t>
            </w:r>
          </w:p>
        </w:tc>
        <w:tc>
          <w:tcPr>
            <w:tcW w:w="1086" w:type="dxa"/>
            <w:tcBorders>
              <w:top w:val="nil"/>
              <w:left w:val="nil"/>
              <w:bottom w:val="single" w:sz="8" w:space="0" w:color="000000"/>
              <w:right w:val="single" w:sz="8" w:space="0" w:color="000000"/>
            </w:tcBorders>
            <w:shd w:val="clear" w:color="auto" w:fill="auto"/>
            <w:vAlign w:val="center"/>
            <w:hideMark/>
          </w:tcPr>
          <w:p w:rsidR="00E7069D" w:rsidRPr="005F09E6" w:rsidRDefault="005F09E6" w:rsidP="00A16C61">
            <w:pPr>
              <w:widowControl/>
              <w:autoSpaceDE/>
              <w:autoSpaceDN/>
              <w:ind w:firstLine="284"/>
              <w:jc w:val="center"/>
              <w:rPr>
                <w:color w:val="000000"/>
                <w:sz w:val="24"/>
                <w:szCs w:val="24"/>
                <w:lang w:val="ru-RU" w:eastAsia="ru-RU"/>
              </w:rPr>
            </w:pPr>
            <w:r>
              <w:rPr>
                <w:color w:val="000000"/>
                <w:sz w:val="24"/>
                <w:lang w:val="ru-RU" w:eastAsia="ru-RU"/>
              </w:rPr>
              <w:t>2</w:t>
            </w:r>
          </w:p>
        </w:tc>
        <w:tc>
          <w:tcPr>
            <w:tcW w:w="936"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34</w:t>
            </w:r>
          </w:p>
        </w:tc>
        <w:tc>
          <w:tcPr>
            <w:tcW w:w="944" w:type="dxa"/>
            <w:tcBorders>
              <w:top w:val="nil"/>
              <w:left w:val="nil"/>
              <w:bottom w:val="single" w:sz="8" w:space="0" w:color="000000"/>
              <w:right w:val="single" w:sz="8" w:space="0" w:color="000000"/>
            </w:tcBorders>
            <w:shd w:val="clear" w:color="auto" w:fill="auto"/>
            <w:vAlign w:val="center"/>
            <w:hideMark/>
          </w:tcPr>
          <w:p w:rsidR="00E7069D" w:rsidRPr="005F09E6" w:rsidRDefault="005F09E6" w:rsidP="00A16C61">
            <w:pPr>
              <w:widowControl/>
              <w:autoSpaceDE/>
              <w:autoSpaceDN/>
              <w:ind w:firstLine="284"/>
              <w:jc w:val="center"/>
              <w:rPr>
                <w:color w:val="000000"/>
                <w:sz w:val="24"/>
                <w:szCs w:val="24"/>
                <w:lang w:val="ru-RU" w:eastAsia="ru-RU"/>
              </w:rPr>
            </w:pPr>
            <w:r>
              <w:rPr>
                <w:color w:val="000000"/>
                <w:sz w:val="24"/>
                <w:lang w:val="ru-RU" w:eastAsia="ru-RU"/>
              </w:rPr>
              <w:t>68</w:t>
            </w:r>
          </w:p>
        </w:tc>
      </w:tr>
      <w:tr w:rsidR="00E7069D" w:rsidRPr="00A97BD8" w:rsidTr="00BF2927">
        <w:trPr>
          <w:trHeight w:val="585"/>
        </w:trPr>
        <w:tc>
          <w:tcPr>
            <w:tcW w:w="870" w:type="dxa"/>
            <w:tcBorders>
              <w:top w:val="nil"/>
              <w:left w:val="single" w:sz="8" w:space="0" w:color="000000"/>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16</w:t>
            </w:r>
          </w:p>
        </w:tc>
        <w:tc>
          <w:tcPr>
            <w:tcW w:w="2410" w:type="dxa"/>
            <w:tcBorders>
              <w:top w:val="nil"/>
              <w:left w:val="nil"/>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rPr>
                <w:color w:val="000000"/>
                <w:sz w:val="24"/>
                <w:szCs w:val="24"/>
                <w:lang w:val="ru-RU" w:eastAsia="ru-RU"/>
              </w:rPr>
            </w:pPr>
            <w:r w:rsidRPr="00A97BD8">
              <w:rPr>
                <w:color w:val="000000"/>
                <w:sz w:val="24"/>
                <w:lang w:eastAsia="ru-RU"/>
              </w:rPr>
              <w:t>10-сынып (қаз)</w:t>
            </w:r>
          </w:p>
        </w:tc>
        <w:tc>
          <w:tcPr>
            <w:tcW w:w="1134"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2</w:t>
            </w:r>
          </w:p>
        </w:tc>
        <w:tc>
          <w:tcPr>
            <w:tcW w:w="992" w:type="dxa"/>
            <w:tcBorders>
              <w:top w:val="nil"/>
              <w:left w:val="nil"/>
              <w:bottom w:val="single" w:sz="8" w:space="0" w:color="000000"/>
              <w:right w:val="single" w:sz="4" w:space="0" w:color="auto"/>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32</w:t>
            </w:r>
          </w:p>
        </w:tc>
        <w:tc>
          <w:tcPr>
            <w:tcW w:w="807" w:type="dxa"/>
            <w:tcBorders>
              <w:top w:val="nil"/>
              <w:left w:val="single" w:sz="4" w:space="0" w:color="auto"/>
              <w:bottom w:val="single" w:sz="8" w:space="0" w:color="000000"/>
              <w:right w:val="single" w:sz="8" w:space="0" w:color="000000"/>
            </w:tcBorders>
            <w:shd w:val="clear" w:color="auto" w:fill="auto"/>
            <w:vAlign w:val="center"/>
            <w:hideMark/>
          </w:tcPr>
          <w:p w:rsidR="00E7069D" w:rsidRPr="00A97BD8" w:rsidRDefault="00E7069D" w:rsidP="005F09E6">
            <w:pPr>
              <w:widowControl/>
              <w:autoSpaceDE/>
              <w:autoSpaceDN/>
              <w:rPr>
                <w:color w:val="000000"/>
                <w:sz w:val="24"/>
                <w:szCs w:val="24"/>
                <w:lang w:val="ru-RU" w:eastAsia="ru-RU"/>
              </w:rPr>
            </w:pPr>
            <w:r w:rsidRPr="00A97BD8">
              <w:rPr>
                <w:color w:val="000000"/>
                <w:sz w:val="24"/>
                <w:szCs w:val="24"/>
                <w:lang w:val="ru-RU" w:eastAsia="ru-RU"/>
              </w:rPr>
              <w:t>64</w:t>
            </w:r>
          </w:p>
        </w:tc>
        <w:tc>
          <w:tcPr>
            <w:tcW w:w="1079"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3</w:t>
            </w:r>
          </w:p>
        </w:tc>
        <w:tc>
          <w:tcPr>
            <w:tcW w:w="1086"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6</w:t>
            </w:r>
          </w:p>
        </w:tc>
        <w:tc>
          <w:tcPr>
            <w:tcW w:w="936"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35</w:t>
            </w:r>
          </w:p>
        </w:tc>
        <w:tc>
          <w:tcPr>
            <w:tcW w:w="944"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70</w:t>
            </w:r>
          </w:p>
        </w:tc>
      </w:tr>
      <w:tr w:rsidR="00E7069D" w:rsidRPr="00A97BD8" w:rsidTr="00BF2927">
        <w:trPr>
          <w:trHeight w:val="585"/>
        </w:trPr>
        <w:tc>
          <w:tcPr>
            <w:tcW w:w="870" w:type="dxa"/>
            <w:tcBorders>
              <w:top w:val="nil"/>
              <w:left w:val="single" w:sz="8" w:space="0" w:color="000000"/>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18</w:t>
            </w:r>
          </w:p>
        </w:tc>
        <w:tc>
          <w:tcPr>
            <w:tcW w:w="2410" w:type="dxa"/>
            <w:tcBorders>
              <w:top w:val="nil"/>
              <w:left w:val="nil"/>
              <w:bottom w:val="single" w:sz="8" w:space="0" w:color="000000"/>
              <w:right w:val="single" w:sz="8" w:space="0" w:color="000000"/>
            </w:tcBorders>
            <w:shd w:val="clear" w:color="auto" w:fill="auto"/>
            <w:hideMark/>
          </w:tcPr>
          <w:p w:rsidR="00E7069D" w:rsidRPr="00A97BD8" w:rsidRDefault="005F09E6" w:rsidP="00A16C61">
            <w:pPr>
              <w:widowControl/>
              <w:autoSpaceDE/>
              <w:autoSpaceDN/>
              <w:ind w:firstLine="284"/>
              <w:rPr>
                <w:color w:val="000000"/>
                <w:sz w:val="24"/>
                <w:szCs w:val="24"/>
                <w:lang w:val="ru-RU" w:eastAsia="ru-RU"/>
              </w:rPr>
            </w:pPr>
            <w:r>
              <w:rPr>
                <w:color w:val="000000"/>
                <w:sz w:val="24"/>
                <w:lang w:eastAsia="ru-RU"/>
              </w:rPr>
              <w:t>11-сынып (қаз</w:t>
            </w:r>
            <w:r w:rsidR="00E7069D" w:rsidRPr="00A97BD8">
              <w:rPr>
                <w:color w:val="000000"/>
                <w:sz w:val="24"/>
                <w:lang w:eastAsia="ru-RU"/>
              </w:rPr>
              <w:t>)</w:t>
            </w:r>
          </w:p>
        </w:tc>
        <w:tc>
          <w:tcPr>
            <w:tcW w:w="1134" w:type="dxa"/>
            <w:tcBorders>
              <w:top w:val="nil"/>
              <w:left w:val="nil"/>
              <w:bottom w:val="single" w:sz="8" w:space="0" w:color="000000"/>
              <w:right w:val="single" w:sz="8" w:space="0" w:color="000000"/>
            </w:tcBorders>
            <w:shd w:val="clear" w:color="auto" w:fill="auto"/>
            <w:vAlign w:val="center"/>
            <w:hideMark/>
          </w:tcPr>
          <w:p w:rsidR="00E7069D" w:rsidRPr="005F09E6" w:rsidRDefault="005F09E6" w:rsidP="00A16C61">
            <w:pPr>
              <w:widowControl/>
              <w:autoSpaceDE/>
              <w:autoSpaceDN/>
              <w:ind w:firstLine="284"/>
              <w:jc w:val="center"/>
              <w:rPr>
                <w:color w:val="000000"/>
                <w:sz w:val="24"/>
                <w:szCs w:val="24"/>
                <w:lang w:val="ru-RU" w:eastAsia="ru-RU"/>
              </w:rPr>
            </w:pPr>
            <w:r>
              <w:rPr>
                <w:color w:val="000000"/>
                <w:sz w:val="24"/>
                <w:lang w:val="ru-RU" w:eastAsia="ru-RU"/>
              </w:rPr>
              <w:t>2</w:t>
            </w:r>
          </w:p>
        </w:tc>
        <w:tc>
          <w:tcPr>
            <w:tcW w:w="992" w:type="dxa"/>
            <w:tcBorders>
              <w:top w:val="nil"/>
              <w:left w:val="nil"/>
              <w:bottom w:val="single" w:sz="8" w:space="0" w:color="000000"/>
              <w:right w:val="single" w:sz="4" w:space="0" w:color="auto"/>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32</w:t>
            </w:r>
          </w:p>
        </w:tc>
        <w:tc>
          <w:tcPr>
            <w:tcW w:w="807" w:type="dxa"/>
            <w:tcBorders>
              <w:top w:val="nil"/>
              <w:left w:val="single" w:sz="4" w:space="0" w:color="auto"/>
              <w:bottom w:val="single" w:sz="8" w:space="0" w:color="000000"/>
              <w:right w:val="single" w:sz="8" w:space="0" w:color="000000"/>
            </w:tcBorders>
            <w:shd w:val="clear" w:color="auto" w:fill="auto"/>
            <w:vAlign w:val="center"/>
            <w:hideMark/>
          </w:tcPr>
          <w:p w:rsidR="00E7069D" w:rsidRPr="00A97BD8" w:rsidRDefault="005F09E6" w:rsidP="005F09E6">
            <w:pPr>
              <w:widowControl/>
              <w:autoSpaceDE/>
              <w:autoSpaceDN/>
              <w:rPr>
                <w:color w:val="000000"/>
                <w:sz w:val="24"/>
                <w:szCs w:val="24"/>
                <w:lang w:val="ru-RU" w:eastAsia="ru-RU"/>
              </w:rPr>
            </w:pPr>
            <w:r>
              <w:rPr>
                <w:color w:val="000000"/>
                <w:sz w:val="24"/>
                <w:szCs w:val="24"/>
                <w:lang w:val="ru-RU" w:eastAsia="ru-RU"/>
              </w:rPr>
              <w:t>64</w:t>
            </w:r>
          </w:p>
        </w:tc>
        <w:tc>
          <w:tcPr>
            <w:tcW w:w="1079"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3</w:t>
            </w:r>
          </w:p>
        </w:tc>
        <w:tc>
          <w:tcPr>
            <w:tcW w:w="1086" w:type="dxa"/>
            <w:tcBorders>
              <w:top w:val="nil"/>
              <w:left w:val="nil"/>
              <w:bottom w:val="single" w:sz="8" w:space="0" w:color="000000"/>
              <w:right w:val="single" w:sz="8" w:space="0" w:color="000000"/>
            </w:tcBorders>
            <w:shd w:val="clear" w:color="auto" w:fill="auto"/>
            <w:vAlign w:val="center"/>
            <w:hideMark/>
          </w:tcPr>
          <w:p w:rsidR="00E7069D" w:rsidRPr="005F09E6" w:rsidRDefault="005F09E6" w:rsidP="00A16C61">
            <w:pPr>
              <w:widowControl/>
              <w:autoSpaceDE/>
              <w:autoSpaceDN/>
              <w:ind w:firstLine="284"/>
              <w:jc w:val="center"/>
              <w:rPr>
                <w:color w:val="000000"/>
                <w:sz w:val="24"/>
                <w:szCs w:val="24"/>
                <w:lang w:val="ru-RU" w:eastAsia="ru-RU"/>
              </w:rPr>
            </w:pPr>
            <w:r>
              <w:rPr>
                <w:color w:val="000000"/>
                <w:sz w:val="24"/>
                <w:lang w:val="ru-RU" w:eastAsia="ru-RU"/>
              </w:rPr>
              <w:t>6</w:t>
            </w:r>
          </w:p>
        </w:tc>
        <w:tc>
          <w:tcPr>
            <w:tcW w:w="936"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35</w:t>
            </w:r>
          </w:p>
        </w:tc>
        <w:tc>
          <w:tcPr>
            <w:tcW w:w="944" w:type="dxa"/>
            <w:tcBorders>
              <w:top w:val="nil"/>
              <w:left w:val="nil"/>
              <w:bottom w:val="single" w:sz="8" w:space="0" w:color="000000"/>
              <w:right w:val="single" w:sz="8" w:space="0" w:color="000000"/>
            </w:tcBorders>
            <w:shd w:val="clear" w:color="auto" w:fill="auto"/>
            <w:vAlign w:val="center"/>
            <w:hideMark/>
          </w:tcPr>
          <w:p w:rsidR="00E7069D" w:rsidRPr="005F09E6" w:rsidRDefault="005F09E6" w:rsidP="00A16C61">
            <w:pPr>
              <w:widowControl/>
              <w:autoSpaceDE/>
              <w:autoSpaceDN/>
              <w:ind w:firstLine="284"/>
              <w:jc w:val="center"/>
              <w:rPr>
                <w:color w:val="000000"/>
                <w:sz w:val="24"/>
                <w:szCs w:val="24"/>
                <w:lang w:val="ru-RU" w:eastAsia="ru-RU"/>
              </w:rPr>
            </w:pPr>
            <w:r>
              <w:rPr>
                <w:color w:val="000000"/>
                <w:sz w:val="24"/>
                <w:lang w:val="ru-RU" w:eastAsia="ru-RU"/>
              </w:rPr>
              <w:t>70</w:t>
            </w:r>
          </w:p>
        </w:tc>
      </w:tr>
      <w:tr w:rsidR="00E7069D" w:rsidRPr="00A97BD8" w:rsidTr="00BF2927">
        <w:trPr>
          <w:trHeight w:val="585"/>
        </w:trPr>
        <w:tc>
          <w:tcPr>
            <w:tcW w:w="870" w:type="dxa"/>
            <w:tcBorders>
              <w:top w:val="nil"/>
              <w:left w:val="single" w:sz="8" w:space="0" w:color="000000"/>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rPr>
                <w:color w:val="000000"/>
                <w:lang w:val="ru-RU" w:eastAsia="ru-RU"/>
              </w:rPr>
            </w:pPr>
            <w:r w:rsidRPr="00A97BD8">
              <w:rPr>
                <w:color w:val="000000"/>
                <w:lang w:eastAsia="ru-RU"/>
              </w:rPr>
              <w:t> </w:t>
            </w:r>
          </w:p>
        </w:tc>
        <w:tc>
          <w:tcPr>
            <w:tcW w:w="2410" w:type="dxa"/>
            <w:tcBorders>
              <w:top w:val="nil"/>
              <w:left w:val="nil"/>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rPr>
                <w:color w:val="000000"/>
                <w:sz w:val="24"/>
                <w:szCs w:val="24"/>
                <w:lang w:val="ru-RU" w:eastAsia="ru-RU"/>
              </w:rPr>
            </w:pPr>
            <w:r w:rsidRPr="00A97BD8">
              <w:rPr>
                <w:color w:val="000000"/>
                <w:sz w:val="24"/>
                <w:lang w:eastAsia="ru-RU"/>
              </w:rPr>
              <w:t>жалпы</w:t>
            </w:r>
          </w:p>
        </w:tc>
        <w:tc>
          <w:tcPr>
            <w:tcW w:w="1134" w:type="dxa"/>
            <w:tcBorders>
              <w:top w:val="nil"/>
              <w:left w:val="nil"/>
              <w:bottom w:val="single" w:sz="8" w:space="0" w:color="000000"/>
              <w:right w:val="single" w:sz="8" w:space="0" w:color="000000"/>
            </w:tcBorders>
            <w:shd w:val="clear" w:color="auto" w:fill="auto"/>
            <w:vAlign w:val="center"/>
            <w:hideMark/>
          </w:tcPr>
          <w:p w:rsidR="00E7069D" w:rsidRPr="00A97BD8" w:rsidRDefault="00F00803" w:rsidP="00A16C61">
            <w:pPr>
              <w:widowControl/>
              <w:autoSpaceDE/>
              <w:autoSpaceDN/>
              <w:ind w:firstLine="284"/>
              <w:jc w:val="center"/>
              <w:rPr>
                <w:color w:val="000000"/>
                <w:sz w:val="24"/>
                <w:szCs w:val="24"/>
                <w:lang w:val="ru-RU" w:eastAsia="ru-RU"/>
              </w:rPr>
            </w:pPr>
            <w:r>
              <w:rPr>
                <w:color w:val="000000"/>
                <w:sz w:val="24"/>
                <w:szCs w:val="24"/>
                <w:lang w:val="ru-RU" w:eastAsia="ru-RU"/>
              </w:rPr>
              <w:t>26</w:t>
            </w:r>
          </w:p>
        </w:tc>
        <w:tc>
          <w:tcPr>
            <w:tcW w:w="992"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586,5</w:t>
            </w:r>
          </w:p>
        </w:tc>
        <w:tc>
          <w:tcPr>
            <w:tcW w:w="807"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szCs w:val="24"/>
                <w:lang w:val="ru-RU" w:eastAsia="ru-RU"/>
              </w:rPr>
              <w:t>1165,5</w:t>
            </w:r>
          </w:p>
        </w:tc>
        <w:tc>
          <w:tcPr>
            <w:tcW w:w="1079"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93</w:t>
            </w:r>
          </w:p>
        </w:tc>
        <w:tc>
          <w:tcPr>
            <w:tcW w:w="1086"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116</w:t>
            </w:r>
          </w:p>
        </w:tc>
        <w:tc>
          <w:tcPr>
            <w:tcW w:w="936"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679,5</w:t>
            </w:r>
          </w:p>
        </w:tc>
        <w:tc>
          <w:tcPr>
            <w:tcW w:w="944" w:type="dxa"/>
            <w:tcBorders>
              <w:top w:val="nil"/>
              <w:left w:val="nil"/>
              <w:bottom w:val="single" w:sz="8" w:space="0" w:color="000000"/>
              <w:right w:val="single" w:sz="8" w:space="0" w:color="000000"/>
            </w:tcBorders>
            <w:shd w:val="clear" w:color="auto" w:fill="auto"/>
            <w:vAlign w:val="center"/>
            <w:hideMark/>
          </w:tcPr>
          <w:p w:rsidR="00E7069D" w:rsidRPr="00A97BD8" w:rsidRDefault="00E7069D" w:rsidP="00A16C61">
            <w:pPr>
              <w:widowControl/>
              <w:autoSpaceDE/>
              <w:autoSpaceDN/>
              <w:ind w:firstLine="284"/>
              <w:jc w:val="center"/>
              <w:rPr>
                <w:color w:val="000000"/>
                <w:sz w:val="24"/>
                <w:szCs w:val="24"/>
                <w:lang w:val="ru-RU" w:eastAsia="ru-RU"/>
              </w:rPr>
            </w:pPr>
            <w:r w:rsidRPr="00A97BD8">
              <w:rPr>
                <w:color w:val="000000"/>
                <w:sz w:val="24"/>
                <w:lang w:eastAsia="ru-RU"/>
              </w:rPr>
              <w:t>1281,5</w:t>
            </w:r>
          </w:p>
        </w:tc>
      </w:tr>
    </w:tbl>
    <w:p w:rsidR="00E7069D" w:rsidRPr="00A97BD8" w:rsidRDefault="00E7069D" w:rsidP="00A16C61">
      <w:pPr>
        <w:pStyle w:val="a3"/>
        <w:ind w:left="0" w:firstLine="284"/>
      </w:pPr>
    </w:p>
    <w:p w:rsidR="009C1728" w:rsidRPr="00A97BD8" w:rsidRDefault="00121559" w:rsidP="00A16C61">
      <w:pPr>
        <w:pStyle w:val="a3"/>
        <w:spacing w:before="90"/>
        <w:ind w:left="0" w:right="827" w:firstLine="284"/>
        <w:jc w:val="both"/>
      </w:pPr>
      <w:r>
        <w:t>202</w:t>
      </w:r>
      <w:r w:rsidRPr="00121559">
        <w:t>4</w:t>
      </w:r>
      <w:r>
        <w:t>-202</w:t>
      </w:r>
      <w:r w:rsidRPr="00121559">
        <w:t>5</w:t>
      </w:r>
      <w:r w:rsidR="003E0528" w:rsidRPr="00A97BD8">
        <w:t xml:space="preserve"> оқу жылында 1-11 сыныптарда Қазақстан Республикасы Білім және</w:t>
      </w:r>
      <w:r w:rsidR="003E0528" w:rsidRPr="00A97BD8">
        <w:rPr>
          <w:spacing w:val="1"/>
        </w:rPr>
        <w:t xml:space="preserve"> </w:t>
      </w:r>
      <w:r w:rsidR="003E0528" w:rsidRPr="00A97BD8">
        <w:t>ғылым</w:t>
      </w:r>
      <w:r w:rsidR="003E0528" w:rsidRPr="00A97BD8">
        <w:rPr>
          <w:spacing w:val="1"/>
        </w:rPr>
        <w:t xml:space="preserve"> </w:t>
      </w:r>
      <w:r w:rsidR="003E0528" w:rsidRPr="00A97BD8">
        <w:t>министрінің</w:t>
      </w:r>
      <w:r w:rsidR="003E0528" w:rsidRPr="00A97BD8">
        <w:rPr>
          <w:spacing w:val="1"/>
        </w:rPr>
        <w:t xml:space="preserve"> </w:t>
      </w:r>
      <w:r w:rsidR="003E0528" w:rsidRPr="00A97BD8">
        <w:t>2012</w:t>
      </w:r>
      <w:r w:rsidR="003E0528" w:rsidRPr="00A97BD8">
        <w:rPr>
          <w:spacing w:val="1"/>
        </w:rPr>
        <w:t xml:space="preserve"> </w:t>
      </w:r>
      <w:r w:rsidR="003E0528" w:rsidRPr="00A97BD8">
        <w:t>жылғы</w:t>
      </w:r>
      <w:r w:rsidR="003E0528" w:rsidRPr="00A97BD8">
        <w:rPr>
          <w:spacing w:val="1"/>
        </w:rPr>
        <w:t xml:space="preserve"> </w:t>
      </w:r>
      <w:r w:rsidR="003E0528" w:rsidRPr="00A97BD8">
        <w:t>8</w:t>
      </w:r>
      <w:r w:rsidR="003E0528" w:rsidRPr="00A97BD8">
        <w:rPr>
          <w:spacing w:val="1"/>
        </w:rPr>
        <w:t xml:space="preserve"> </w:t>
      </w:r>
      <w:r w:rsidR="003E0528" w:rsidRPr="00A97BD8">
        <w:t>қарашадағы</w:t>
      </w:r>
      <w:r w:rsidR="003E0528" w:rsidRPr="00A97BD8">
        <w:rPr>
          <w:spacing w:val="1"/>
        </w:rPr>
        <w:t xml:space="preserve"> </w:t>
      </w:r>
      <w:r w:rsidR="003E0528" w:rsidRPr="00A97BD8">
        <w:t>№500</w:t>
      </w:r>
      <w:r w:rsidR="003E0528" w:rsidRPr="00A97BD8">
        <w:rPr>
          <w:spacing w:val="1"/>
        </w:rPr>
        <w:t xml:space="preserve"> </w:t>
      </w:r>
      <w:r w:rsidR="003E0528" w:rsidRPr="00A97BD8">
        <w:t>бұйрығына</w:t>
      </w:r>
      <w:r w:rsidR="003E0528" w:rsidRPr="00A97BD8">
        <w:rPr>
          <w:spacing w:val="1"/>
        </w:rPr>
        <w:t xml:space="preserve"> </w:t>
      </w:r>
      <w:r w:rsidR="003E0528" w:rsidRPr="00A97BD8">
        <w:t>өзгерістер</w:t>
      </w:r>
      <w:r w:rsidR="003E0528" w:rsidRPr="00A97BD8">
        <w:rPr>
          <w:spacing w:val="1"/>
        </w:rPr>
        <w:t xml:space="preserve"> </w:t>
      </w:r>
      <w:r w:rsidR="003E0528" w:rsidRPr="00A97BD8">
        <w:t>енгізу</w:t>
      </w:r>
      <w:r w:rsidR="003E0528" w:rsidRPr="00A97BD8">
        <w:rPr>
          <w:spacing w:val="-57"/>
        </w:rPr>
        <w:t xml:space="preserve"> </w:t>
      </w:r>
      <w:r w:rsidR="003E0528" w:rsidRPr="00A97BD8">
        <w:t>туралы</w:t>
      </w:r>
      <w:r w:rsidR="003E0528" w:rsidRPr="00A97BD8">
        <w:rPr>
          <w:spacing w:val="37"/>
        </w:rPr>
        <w:t xml:space="preserve"> </w:t>
      </w:r>
      <w:r w:rsidR="003E0528" w:rsidRPr="00A97BD8">
        <w:lastRenderedPageBreak/>
        <w:t>Қазақстан</w:t>
      </w:r>
      <w:r w:rsidR="003E0528" w:rsidRPr="00A97BD8">
        <w:rPr>
          <w:spacing w:val="39"/>
        </w:rPr>
        <w:t xml:space="preserve"> </w:t>
      </w:r>
      <w:r w:rsidR="003E0528" w:rsidRPr="00A97BD8">
        <w:t>Республикасы</w:t>
      </w:r>
      <w:r w:rsidR="003E0528" w:rsidRPr="00A97BD8">
        <w:rPr>
          <w:spacing w:val="38"/>
        </w:rPr>
        <w:t xml:space="preserve"> </w:t>
      </w:r>
      <w:r w:rsidR="003E0528" w:rsidRPr="00A97BD8">
        <w:t>Оқу-ағарту</w:t>
      </w:r>
      <w:r w:rsidR="003E0528" w:rsidRPr="00A97BD8">
        <w:rPr>
          <w:spacing w:val="39"/>
        </w:rPr>
        <w:t xml:space="preserve"> </w:t>
      </w:r>
      <w:r w:rsidR="003E0528" w:rsidRPr="00A97BD8">
        <w:t>министрінің</w:t>
      </w:r>
      <w:r w:rsidR="003E0528" w:rsidRPr="00A97BD8">
        <w:rPr>
          <w:spacing w:val="37"/>
        </w:rPr>
        <w:t xml:space="preserve"> </w:t>
      </w:r>
      <w:r w:rsidR="003E0528" w:rsidRPr="00A97BD8">
        <w:t>2023</w:t>
      </w:r>
      <w:r w:rsidR="003E0528" w:rsidRPr="00A97BD8">
        <w:rPr>
          <w:spacing w:val="37"/>
        </w:rPr>
        <w:t xml:space="preserve"> </w:t>
      </w:r>
      <w:r w:rsidR="003E0528" w:rsidRPr="00A97BD8">
        <w:t>жылғы</w:t>
      </w:r>
      <w:r w:rsidR="003E0528" w:rsidRPr="00A97BD8">
        <w:rPr>
          <w:spacing w:val="38"/>
        </w:rPr>
        <w:t xml:space="preserve"> </w:t>
      </w:r>
      <w:r w:rsidR="00050F0C" w:rsidRPr="00A97BD8">
        <w:t>18</w:t>
      </w:r>
      <w:r w:rsidR="003E0528" w:rsidRPr="00A97BD8">
        <w:rPr>
          <w:spacing w:val="38"/>
        </w:rPr>
        <w:t xml:space="preserve"> </w:t>
      </w:r>
      <w:r w:rsidR="003E0528" w:rsidRPr="00A97BD8">
        <w:t>тамыздағы</w:t>
      </w:r>
    </w:p>
    <w:p w:rsidR="009C1728" w:rsidRPr="00A97BD8" w:rsidRDefault="003E0528" w:rsidP="00A16C61">
      <w:pPr>
        <w:pStyle w:val="a3"/>
        <w:ind w:left="0" w:firstLine="284"/>
        <w:jc w:val="both"/>
      </w:pPr>
      <w:r w:rsidRPr="00A97BD8">
        <w:t>№264</w:t>
      </w:r>
      <w:r w:rsidRPr="00A97BD8">
        <w:rPr>
          <w:spacing w:val="-2"/>
        </w:rPr>
        <w:t xml:space="preserve"> </w:t>
      </w:r>
      <w:r w:rsidRPr="00A97BD8">
        <w:t>бұйрығы</w:t>
      </w:r>
      <w:r w:rsidRPr="00A97BD8">
        <w:rPr>
          <w:spacing w:val="-2"/>
        </w:rPr>
        <w:t xml:space="preserve"> </w:t>
      </w:r>
      <w:r w:rsidR="00050F0C" w:rsidRPr="00A97BD8">
        <w:t>1,2,4</w:t>
      </w:r>
      <w:r w:rsidR="0001579E" w:rsidRPr="00A97BD8">
        <w:t>(6,10,11-тараулар)</w:t>
      </w:r>
      <w:r w:rsidR="00050F0C" w:rsidRPr="00A97BD8">
        <w:t>,5,9,27,29-</w:t>
      </w:r>
      <w:r w:rsidRPr="00A97BD8">
        <w:rPr>
          <w:spacing w:val="-1"/>
        </w:rPr>
        <w:t xml:space="preserve"> </w:t>
      </w:r>
      <w:r w:rsidRPr="00A97BD8">
        <w:t>қосымшалары</w:t>
      </w:r>
      <w:r w:rsidR="00050F0C" w:rsidRPr="00A97BD8">
        <w:t xml:space="preserve">; Қазақстан Республикасы Оқу-ағарту министрінің 2022 жылғы 30 қыркүйектегі №412 бұйрығына </w:t>
      </w:r>
      <w:r w:rsidR="0001579E" w:rsidRPr="00A97BD8">
        <w:t>6(10,11-тараулары),7(10-тарау),</w:t>
      </w:r>
      <w:r w:rsidR="00050F0C" w:rsidRPr="00A97BD8">
        <w:t xml:space="preserve">13,14,16,40,41-қосымшалары; Қазақстан Республикасы </w:t>
      </w:r>
      <w:r w:rsidR="0001579E" w:rsidRPr="00A97BD8">
        <w:t>Оқу-ағарту министрінің 2022жылғы 12 тамыздағы №365 бұйрығына 55,56,59-қосымшалары</w:t>
      </w:r>
    </w:p>
    <w:p w:rsidR="00E7069D" w:rsidRPr="00A97BD8" w:rsidRDefault="00F00803" w:rsidP="00A16C61">
      <w:pPr>
        <w:pStyle w:val="11"/>
        <w:ind w:left="0" w:right="341" w:firstLine="284"/>
      </w:pPr>
      <w:r>
        <w:t>202</w:t>
      </w:r>
      <w:r w:rsidRPr="00F00803">
        <w:t>4</w:t>
      </w:r>
      <w:r>
        <w:t>-202</w:t>
      </w:r>
      <w:r w:rsidRPr="00F00803">
        <w:t>5</w:t>
      </w:r>
      <w:r w:rsidR="00E7069D" w:rsidRPr="00A97BD8">
        <w:rPr>
          <w:spacing w:val="-14"/>
        </w:rPr>
        <w:t xml:space="preserve"> </w:t>
      </w:r>
      <w:r w:rsidR="00E7069D" w:rsidRPr="00A97BD8">
        <w:t>оқу</w:t>
      </w:r>
      <w:r w:rsidR="00E7069D" w:rsidRPr="00A97BD8">
        <w:rPr>
          <w:spacing w:val="-12"/>
        </w:rPr>
        <w:t xml:space="preserve"> </w:t>
      </w:r>
      <w:r w:rsidR="00E7069D" w:rsidRPr="00A97BD8">
        <w:t>жылында</w:t>
      </w:r>
      <w:r w:rsidR="00E7069D" w:rsidRPr="00A97BD8">
        <w:rPr>
          <w:spacing w:val="-5"/>
        </w:rPr>
        <w:t xml:space="preserve"> </w:t>
      </w:r>
      <w:r w:rsidR="00E7069D" w:rsidRPr="00A97BD8">
        <w:t>1-11</w:t>
      </w:r>
      <w:r w:rsidR="00E7069D" w:rsidRPr="00A97BD8">
        <w:rPr>
          <w:spacing w:val="-4"/>
        </w:rPr>
        <w:t xml:space="preserve"> </w:t>
      </w:r>
      <w:r w:rsidR="00E7069D" w:rsidRPr="00A97BD8">
        <w:t>сыныптардағы</w:t>
      </w:r>
      <w:r w:rsidR="00E7069D" w:rsidRPr="00A97BD8">
        <w:rPr>
          <w:spacing w:val="-3"/>
        </w:rPr>
        <w:t xml:space="preserve"> </w:t>
      </w:r>
      <w:r w:rsidR="00E7069D" w:rsidRPr="00A97BD8">
        <w:t>апталық</w:t>
      </w:r>
      <w:r w:rsidR="00E7069D" w:rsidRPr="00A97BD8">
        <w:rPr>
          <w:spacing w:val="-9"/>
        </w:rPr>
        <w:t xml:space="preserve"> </w:t>
      </w:r>
      <w:r w:rsidR="00E7069D" w:rsidRPr="00A97BD8">
        <w:t>оқу</w:t>
      </w:r>
      <w:r w:rsidR="00E7069D" w:rsidRPr="00A97BD8">
        <w:rPr>
          <w:spacing w:val="-12"/>
        </w:rPr>
        <w:t xml:space="preserve"> </w:t>
      </w:r>
      <w:r w:rsidR="00E7069D" w:rsidRPr="00A97BD8">
        <w:t>жүктемесінің</w:t>
      </w:r>
      <w:r w:rsidR="00E7069D" w:rsidRPr="00A97BD8">
        <w:rPr>
          <w:spacing w:val="-10"/>
        </w:rPr>
        <w:t xml:space="preserve"> </w:t>
      </w:r>
      <w:r w:rsidR="00E7069D" w:rsidRPr="00A97BD8">
        <w:t>көлемі</w:t>
      </w:r>
    </w:p>
    <w:p w:rsidR="009C1728" w:rsidRPr="00A97BD8" w:rsidRDefault="009C1728" w:rsidP="00A16C61">
      <w:pPr>
        <w:pStyle w:val="a3"/>
        <w:ind w:left="0" w:firstLine="284"/>
      </w:pPr>
    </w:p>
    <w:tbl>
      <w:tblPr>
        <w:tblW w:w="10286" w:type="dxa"/>
        <w:tblInd w:w="89" w:type="dxa"/>
        <w:tblLook w:val="04A0"/>
      </w:tblPr>
      <w:tblGrid>
        <w:gridCol w:w="810"/>
        <w:gridCol w:w="2447"/>
        <w:gridCol w:w="1234"/>
        <w:gridCol w:w="918"/>
        <w:gridCol w:w="940"/>
        <w:gridCol w:w="1044"/>
        <w:gridCol w:w="1077"/>
        <w:gridCol w:w="918"/>
        <w:gridCol w:w="898"/>
      </w:tblGrid>
      <w:tr w:rsidR="00E7069D" w:rsidRPr="00A97BD8" w:rsidTr="000C5914">
        <w:trPr>
          <w:trHeight w:val="330"/>
        </w:trPr>
        <w:tc>
          <w:tcPr>
            <w:tcW w:w="848" w:type="dxa"/>
            <w:tcBorders>
              <w:top w:val="single" w:sz="8" w:space="0" w:color="000000"/>
              <w:left w:val="single" w:sz="8" w:space="0" w:color="000000"/>
              <w:bottom w:val="nil"/>
              <w:right w:val="single" w:sz="8" w:space="0" w:color="000000"/>
            </w:tcBorders>
            <w:shd w:val="clear" w:color="auto" w:fill="auto"/>
            <w:hideMark/>
          </w:tcPr>
          <w:p w:rsidR="00E7069D" w:rsidRPr="00A97BD8" w:rsidRDefault="00E7069D" w:rsidP="00A16C61">
            <w:pPr>
              <w:widowControl/>
              <w:autoSpaceDE/>
              <w:autoSpaceDN/>
              <w:ind w:firstLine="284"/>
              <w:rPr>
                <w:b/>
                <w:bCs/>
                <w:color w:val="000000"/>
                <w:sz w:val="26"/>
                <w:szCs w:val="26"/>
                <w:lang w:eastAsia="ru-RU"/>
              </w:rPr>
            </w:pPr>
            <w:r w:rsidRPr="00A97BD8">
              <w:rPr>
                <w:b/>
                <w:bCs/>
                <w:color w:val="000000"/>
                <w:sz w:val="26"/>
                <w:lang w:eastAsia="ru-RU"/>
              </w:rPr>
              <w:t> </w:t>
            </w:r>
          </w:p>
        </w:tc>
        <w:tc>
          <w:tcPr>
            <w:tcW w:w="2573" w:type="dxa"/>
            <w:tcBorders>
              <w:top w:val="single" w:sz="8" w:space="0" w:color="000000"/>
              <w:left w:val="nil"/>
              <w:bottom w:val="nil"/>
              <w:right w:val="single" w:sz="8" w:space="0" w:color="000000"/>
            </w:tcBorders>
            <w:shd w:val="clear" w:color="auto" w:fill="auto"/>
            <w:hideMark/>
          </w:tcPr>
          <w:p w:rsidR="00E7069D" w:rsidRPr="00A97BD8" w:rsidRDefault="00E7069D" w:rsidP="00A16C61">
            <w:pPr>
              <w:widowControl/>
              <w:autoSpaceDE/>
              <w:autoSpaceDN/>
              <w:ind w:firstLine="284"/>
              <w:rPr>
                <w:b/>
                <w:bCs/>
                <w:color w:val="000000"/>
                <w:sz w:val="26"/>
                <w:szCs w:val="26"/>
                <w:lang w:eastAsia="ru-RU"/>
              </w:rPr>
            </w:pPr>
            <w:r w:rsidRPr="00A97BD8">
              <w:rPr>
                <w:b/>
                <w:bCs/>
                <w:color w:val="000000"/>
                <w:sz w:val="26"/>
                <w:lang w:eastAsia="ru-RU"/>
              </w:rPr>
              <w:t> </w:t>
            </w:r>
          </w:p>
        </w:tc>
        <w:tc>
          <w:tcPr>
            <w:tcW w:w="1234" w:type="dxa"/>
            <w:tcBorders>
              <w:top w:val="single" w:sz="8" w:space="0" w:color="000000"/>
              <w:left w:val="nil"/>
              <w:bottom w:val="nil"/>
              <w:right w:val="single" w:sz="8" w:space="0" w:color="000000"/>
            </w:tcBorders>
            <w:shd w:val="clear" w:color="auto" w:fill="auto"/>
            <w:hideMark/>
          </w:tcPr>
          <w:p w:rsidR="00E7069D" w:rsidRPr="00A97BD8" w:rsidRDefault="00E7069D" w:rsidP="0017657E">
            <w:pPr>
              <w:widowControl/>
              <w:autoSpaceDE/>
              <w:autoSpaceDN/>
              <w:rPr>
                <w:b/>
                <w:bCs/>
                <w:color w:val="000000"/>
                <w:sz w:val="26"/>
                <w:szCs w:val="26"/>
                <w:lang w:eastAsia="ru-RU"/>
              </w:rPr>
            </w:pPr>
            <w:r w:rsidRPr="00A97BD8">
              <w:rPr>
                <w:b/>
                <w:bCs/>
                <w:color w:val="000000"/>
                <w:sz w:val="26"/>
                <w:lang w:eastAsia="ru-RU"/>
              </w:rPr>
              <w:t> </w:t>
            </w:r>
          </w:p>
        </w:tc>
        <w:tc>
          <w:tcPr>
            <w:tcW w:w="1881" w:type="dxa"/>
            <w:gridSpan w:val="2"/>
            <w:tcBorders>
              <w:top w:val="single" w:sz="8" w:space="0" w:color="000000"/>
              <w:left w:val="nil"/>
              <w:bottom w:val="nil"/>
              <w:right w:val="single" w:sz="8" w:space="0" w:color="000000"/>
            </w:tcBorders>
            <w:shd w:val="clear" w:color="auto" w:fill="auto"/>
            <w:hideMark/>
          </w:tcPr>
          <w:p w:rsidR="00E7069D" w:rsidRPr="00A97BD8" w:rsidRDefault="00E7069D" w:rsidP="0017657E">
            <w:pPr>
              <w:widowControl/>
              <w:autoSpaceDE/>
              <w:autoSpaceDN/>
              <w:jc w:val="center"/>
              <w:rPr>
                <w:color w:val="000000"/>
                <w:sz w:val="24"/>
                <w:szCs w:val="24"/>
                <w:lang w:val="ru-RU" w:eastAsia="ru-RU"/>
              </w:rPr>
            </w:pPr>
            <w:r w:rsidRPr="00A97BD8">
              <w:rPr>
                <w:color w:val="000000"/>
                <w:sz w:val="24"/>
                <w:lang w:eastAsia="ru-RU"/>
              </w:rPr>
              <w:t>Инвариантты оқу</w:t>
            </w:r>
          </w:p>
        </w:tc>
        <w:tc>
          <w:tcPr>
            <w:tcW w:w="2165" w:type="dxa"/>
            <w:gridSpan w:val="2"/>
            <w:tcBorders>
              <w:top w:val="single" w:sz="8" w:space="0" w:color="000000"/>
              <w:left w:val="nil"/>
              <w:bottom w:val="nil"/>
              <w:right w:val="single" w:sz="8" w:space="0" w:color="000000"/>
            </w:tcBorders>
            <w:shd w:val="clear" w:color="auto" w:fill="auto"/>
            <w:hideMark/>
          </w:tcPr>
          <w:p w:rsidR="00E7069D" w:rsidRPr="00A97BD8" w:rsidRDefault="00E7069D" w:rsidP="0017657E">
            <w:pPr>
              <w:widowControl/>
              <w:autoSpaceDE/>
              <w:autoSpaceDN/>
              <w:ind w:firstLineChars="400" w:firstLine="960"/>
              <w:rPr>
                <w:color w:val="000000"/>
                <w:sz w:val="24"/>
                <w:szCs w:val="24"/>
                <w:lang w:val="ru-RU" w:eastAsia="ru-RU"/>
              </w:rPr>
            </w:pPr>
            <w:r w:rsidRPr="00A97BD8">
              <w:rPr>
                <w:color w:val="000000"/>
                <w:sz w:val="24"/>
                <w:lang w:eastAsia="ru-RU"/>
              </w:rPr>
              <w:t>Вариативтіоқу</w:t>
            </w:r>
          </w:p>
        </w:tc>
        <w:tc>
          <w:tcPr>
            <w:tcW w:w="158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E7069D" w:rsidRPr="00A97BD8" w:rsidRDefault="00E7069D" w:rsidP="0017657E">
            <w:pPr>
              <w:widowControl/>
              <w:autoSpaceDE/>
              <w:autoSpaceDN/>
              <w:jc w:val="center"/>
              <w:rPr>
                <w:color w:val="000000"/>
                <w:sz w:val="24"/>
                <w:szCs w:val="24"/>
                <w:lang w:val="ru-RU" w:eastAsia="ru-RU"/>
              </w:rPr>
            </w:pPr>
            <w:r w:rsidRPr="00A97BD8">
              <w:rPr>
                <w:color w:val="000000"/>
                <w:sz w:val="24"/>
                <w:lang w:eastAsia="ru-RU"/>
              </w:rPr>
              <w:t>Ең көп апталық оқу жүктемесінің көлемі</w:t>
            </w:r>
          </w:p>
        </w:tc>
      </w:tr>
      <w:tr w:rsidR="00E7069D" w:rsidRPr="00A97BD8" w:rsidTr="000C5914">
        <w:trPr>
          <w:trHeight w:val="330"/>
        </w:trPr>
        <w:tc>
          <w:tcPr>
            <w:tcW w:w="848" w:type="dxa"/>
            <w:tcBorders>
              <w:top w:val="nil"/>
              <w:left w:val="single" w:sz="8" w:space="0" w:color="000000"/>
              <w:bottom w:val="nil"/>
              <w:right w:val="single" w:sz="8" w:space="0" w:color="000000"/>
            </w:tcBorders>
            <w:shd w:val="clear" w:color="auto" w:fill="auto"/>
            <w:hideMark/>
          </w:tcPr>
          <w:p w:rsidR="00E7069D" w:rsidRPr="00A97BD8" w:rsidRDefault="00E7069D" w:rsidP="00A16C61">
            <w:pPr>
              <w:widowControl/>
              <w:autoSpaceDE/>
              <w:autoSpaceDN/>
              <w:ind w:firstLine="284"/>
              <w:rPr>
                <w:b/>
                <w:bCs/>
                <w:color w:val="000000"/>
                <w:sz w:val="26"/>
                <w:szCs w:val="26"/>
                <w:lang w:val="ru-RU" w:eastAsia="ru-RU"/>
              </w:rPr>
            </w:pPr>
            <w:r w:rsidRPr="00A97BD8">
              <w:rPr>
                <w:b/>
                <w:bCs/>
                <w:color w:val="000000"/>
                <w:sz w:val="26"/>
                <w:lang w:eastAsia="ru-RU"/>
              </w:rPr>
              <w:t> </w:t>
            </w:r>
          </w:p>
        </w:tc>
        <w:tc>
          <w:tcPr>
            <w:tcW w:w="2573" w:type="dxa"/>
            <w:tcBorders>
              <w:top w:val="nil"/>
              <w:left w:val="nil"/>
              <w:bottom w:val="nil"/>
              <w:right w:val="single" w:sz="8" w:space="0" w:color="000000"/>
            </w:tcBorders>
            <w:shd w:val="clear" w:color="auto" w:fill="auto"/>
            <w:hideMark/>
          </w:tcPr>
          <w:p w:rsidR="00E7069D" w:rsidRPr="00A97BD8" w:rsidRDefault="00E7069D" w:rsidP="00A16C61">
            <w:pPr>
              <w:widowControl/>
              <w:autoSpaceDE/>
              <w:autoSpaceDN/>
              <w:ind w:firstLine="284"/>
              <w:rPr>
                <w:b/>
                <w:bCs/>
                <w:color w:val="000000"/>
                <w:sz w:val="26"/>
                <w:szCs w:val="26"/>
                <w:lang w:val="ru-RU" w:eastAsia="ru-RU"/>
              </w:rPr>
            </w:pPr>
            <w:r w:rsidRPr="00A97BD8">
              <w:rPr>
                <w:b/>
                <w:bCs/>
                <w:color w:val="000000"/>
                <w:sz w:val="26"/>
                <w:lang w:eastAsia="ru-RU"/>
              </w:rPr>
              <w:t> </w:t>
            </w:r>
          </w:p>
        </w:tc>
        <w:tc>
          <w:tcPr>
            <w:tcW w:w="1234" w:type="dxa"/>
            <w:tcBorders>
              <w:top w:val="nil"/>
              <w:left w:val="nil"/>
              <w:bottom w:val="nil"/>
              <w:right w:val="single" w:sz="8" w:space="0" w:color="000000"/>
            </w:tcBorders>
            <w:shd w:val="clear" w:color="auto" w:fill="auto"/>
            <w:hideMark/>
          </w:tcPr>
          <w:p w:rsidR="00E7069D" w:rsidRPr="00A97BD8" w:rsidRDefault="00E7069D" w:rsidP="0017657E">
            <w:pPr>
              <w:widowControl/>
              <w:autoSpaceDE/>
              <w:autoSpaceDN/>
              <w:rPr>
                <w:b/>
                <w:bCs/>
                <w:color w:val="000000"/>
                <w:sz w:val="26"/>
                <w:szCs w:val="26"/>
                <w:lang w:val="ru-RU" w:eastAsia="ru-RU"/>
              </w:rPr>
            </w:pPr>
            <w:r w:rsidRPr="00A97BD8">
              <w:rPr>
                <w:b/>
                <w:bCs/>
                <w:color w:val="000000"/>
                <w:sz w:val="26"/>
                <w:lang w:eastAsia="ru-RU"/>
              </w:rPr>
              <w:t> </w:t>
            </w:r>
          </w:p>
        </w:tc>
        <w:tc>
          <w:tcPr>
            <w:tcW w:w="1881" w:type="dxa"/>
            <w:gridSpan w:val="2"/>
            <w:tcBorders>
              <w:top w:val="nil"/>
              <w:left w:val="nil"/>
              <w:bottom w:val="nil"/>
              <w:right w:val="single" w:sz="8" w:space="0" w:color="000000"/>
            </w:tcBorders>
            <w:shd w:val="clear" w:color="auto" w:fill="auto"/>
            <w:hideMark/>
          </w:tcPr>
          <w:p w:rsidR="00E7069D" w:rsidRPr="00A97BD8" w:rsidRDefault="00E7069D" w:rsidP="0017657E">
            <w:pPr>
              <w:widowControl/>
              <w:autoSpaceDE/>
              <w:autoSpaceDN/>
              <w:jc w:val="center"/>
              <w:rPr>
                <w:color w:val="000000"/>
                <w:sz w:val="24"/>
                <w:szCs w:val="24"/>
                <w:lang w:val="ru-RU" w:eastAsia="ru-RU"/>
              </w:rPr>
            </w:pPr>
            <w:r w:rsidRPr="00A97BD8">
              <w:rPr>
                <w:color w:val="000000"/>
                <w:sz w:val="24"/>
                <w:lang w:eastAsia="ru-RU"/>
              </w:rPr>
              <w:t>жүктемесі</w:t>
            </w:r>
          </w:p>
        </w:tc>
        <w:tc>
          <w:tcPr>
            <w:tcW w:w="2165" w:type="dxa"/>
            <w:gridSpan w:val="2"/>
            <w:tcBorders>
              <w:top w:val="nil"/>
              <w:left w:val="nil"/>
              <w:bottom w:val="nil"/>
              <w:right w:val="single" w:sz="8" w:space="0" w:color="000000"/>
            </w:tcBorders>
            <w:shd w:val="clear" w:color="auto" w:fill="auto"/>
            <w:hideMark/>
          </w:tcPr>
          <w:p w:rsidR="00E7069D" w:rsidRPr="00A97BD8" w:rsidRDefault="00E7069D" w:rsidP="0017657E">
            <w:pPr>
              <w:widowControl/>
              <w:autoSpaceDE/>
              <w:autoSpaceDN/>
              <w:ind w:firstLineChars="200" w:firstLine="480"/>
              <w:rPr>
                <w:color w:val="000000"/>
                <w:sz w:val="24"/>
                <w:szCs w:val="24"/>
                <w:lang w:val="ru-RU" w:eastAsia="ru-RU"/>
              </w:rPr>
            </w:pPr>
            <w:r w:rsidRPr="00A97BD8">
              <w:rPr>
                <w:color w:val="000000"/>
                <w:sz w:val="24"/>
                <w:lang w:eastAsia="ru-RU"/>
              </w:rPr>
              <w:t>жүктемесі</w:t>
            </w:r>
          </w:p>
        </w:tc>
        <w:tc>
          <w:tcPr>
            <w:tcW w:w="1585" w:type="dxa"/>
            <w:gridSpan w:val="2"/>
            <w:vMerge/>
            <w:tcBorders>
              <w:top w:val="single" w:sz="8" w:space="0" w:color="000000"/>
              <w:left w:val="single" w:sz="8" w:space="0" w:color="000000"/>
              <w:bottom w:val="single" w:sz="8" w:space="0" w:color="000000"/>
              <w:right w:val="single" w:sz="8" w:space="0" w:color="000000"/>
            </w:tcBorders>
            <w:vAlign w:val="center"/>
            <w:hideMark/>
          </w:tcPr>
          <w:p w:rsidR="00E7069D" w:rsidRPr="00A97BD8" w:rsidRDefault="00E7069D" w:rsidP="0017657E">
            <w:pPr>
              <w:widowControl/>
              <w:autoSpaceDE/>
              <w:autoSpaceDN/>
              <w:rPr>
                <w:color w:val="000000"/>
                <w:sz w:val="24"/>
                <w:szCs w:val="24"/>
                <w:lang w:val="ru-RU" w:eastAsia="ru-RU"/>
              </w:rPr>
            </w:pPr>
          </w:p>
        </w:tc>
      </w:tr>
      <w:tr w:rsidR="00E7069D" w:rsidRPr="00A97BD8" w:rsidTr="000C5914">
        <w:trPr>
          <w:trHeight w:val="435"/>
        </w:trPr>
        <w:tc>
          <w:tcPr>
            <w:tcW w:w="848" w:type="dxa"/>
            <w:tcBorders>
              <w:top w:val="nil"/>
              <w:left w:val="single" w:sz="8" w:space="0" w:color="000000"/>
              <w:bottom w:val="nil"/>
              <w:right w:val="single" w:sz="8" w:space="0" w:color="000000"/>
            </w:tcBorders>
            <w:shd w:val="clear" w:color="auto" w:fill="auto"/>
            <w:hideMark/>
          </w:tcPr>
          <w:p w:rsidR="00E7069D" w:rsidRPr="00A97BD8" w:rsidRDefault="00E7069D" w:rsidP="00A16C61">
            <w:pPr>
              <w:widowControl/>
              <w:autoSpaceDE/>
              <w:autoSpaceDN/>
              <w:ind w:firstLine="284"/>
              <w:rPr>
                <w:b/>
                <w:bCs/>
                <w:color w:val="000000"/>
                <w:sz w:val="33"/>
                <w:szCs w:val="33"/>
                <w:lang w:val="ru-RU" w:eastAsia="ru-RU"/>
              </w:rPr>
            </w:pPr>
            <w:r w:rsidRPr="00A97BD8">
              <w:rPr>
                <w:b/>
                <w:bCs/>
                <w:color w:val="000000"/>
                <w:sz w:val="33"/>
                <w:lang w:eastAsia="ru-RU"/>
              </w:rPr>
              <w:t> </w:t>
            </w:r>
          </w:p>
        </w:tc>
        <w:tc>
          <w:tcPr>
            <w:tcW w:w="2573" w:type="dxa"/>
            <w:tcBorders>
              <w:top w:val="nil"/>
              <w:left w:val="nil"/>
              <w:bottom w:val="nil"/>
              <w:right w:val="single" w:sz="8" w:space="0" w:color="000000"/>
            </w:tcBorders>
            <w:shd w:val="clear" w:color="auto" w:fill="auto"/>
            <w:hideMark/>
          </w:tcPr>
          <w:p w:rsidR="00E7069D" w:rsidRPr="00A97BD8" w:rsidRDefault="00E7069D" w:rsidP="00A16C61">
            <w:pPr>
              <w:widowControl/>
              <w:autoSpaceDE/>
              <w:autoSpaceDN/>
              <w:ind w:firstLine="284"/>
              <w:rPr>
                <w:b/>
                <w:bCs/>
                <w:color w:val="000000"/>
                <w:sz w:val="33"/>
                <w:szCs w:val="33"/>
                <w:lang w:val="ru-RU" w:eastAsia="ru-RU"/>
              </w:rPr>
            </w:pPr>
            <w:r w:rsidRPr="00A97BD8">
              <w:rPr>
                <w:b/>
                <w:bCs/>
                <w:color w:val="000000"/>
                <w:sz w:val="33"/>
                <w:lang w:eastAsia="ru-RU"/>
              </w:rPr>
              <w:t> </w:t>
            </w:r>
          </w:p>
        </w:tc>
        <w:tc>
          <w:tcPr>
            <w:tcW w:w="1234" w:type="dxa"/>
            <w:tcBorders>
              <w:top w:val="nil"/>
              <w:left w:val="nil"/>
              <w:bottom w:val="nil"/>
              <w:right w:val="single" w:sz="8" w:space="0" w:color="000000"/>
            </w:tcBorders>
            <w:shd w:val="clear" w:color="auto" w:fill="auto"/>
            <w:hideMark/>
          </w:tcPr>
          <w:p w:rsidR="00E7069D" w:rsidRPr="00A97BD8" w:rsidRDefault="00E7069D" w:rsidP="0017657E">
            <w:pPr>
              <w:widowControl/>
              <w:autoSpaceDE/>
              <w:autoSpaceDN/>
              <w:rPr>
                <w:b/>
                <w:bCs/>
                <w:color w:val="000000"/>
                <w:sz w:val="21"/>
                <w:szCs w:val="21"/>
                <w:lang w:val="ru-RU" w:eastAsia="ru-RU"/>
              </w:rPr>
            </w:pPr>
            <w:r w:rsidRPr="00A97BD8">
              <w:rPr>
                <w:b/>
                <w:bCs/>
                <w:color w:val="000000"/>
                <w:sz w:val="21"/>
                <w:lang w:eastAsia="ru-RU"/>
              </w:rPr>
              <w:t> </w:t>
            </w:r>
          </w:p>
        </w:tc>
        <w:tc>
          <w:tcPr>
            <w:tcW w:w="1881" w:type="dxa"/>
            <w:gridSpan w:val="2"/>
            <w:tcBorders>
              <w:top w:val="nil"/>
              <w:left w:val="nil"/>
              <w:bottom w:val="single" w:sz="8" w:space="0" w:color="000000"/>
              <w:right w:val="single" w:sz="8" w:space="0" w:color="000000"/>
            </w:tcBorders>
            <w:shd w:val="clear" w:color="auto" w:fill="auto"/>
            <w:hideMark/>
          </w:tcPr>
          <w:p w:rsidR="00E7069D" w:rsidRPr="00A97BD8" w:rsidRDefault="00E7069D" w:rsidP="0017657E">
            <w:pPr>
              <w:widowControl/>
              <w:autoSpaceDE/>
              <w:autoSpaceDN/>
              <w:rPr>
                <w:rFonts w:ascii="Calibri" w:hAnsi="Calibri" w:cs="Calibri"/>
                <w:color w:val="000000"/>
                <w:lang w:val="ru-RU" w:eastAsia="ru-RU"/>
              </w:rPr>
            </w:pPr>
            <w:r w:rsidRPr="00A97BD8">
              <w:rPr>
                <w:rFonts w:ascii="Calibri" w:hAnsi="Calibri" w:cs="Calibri"/>
                <w:color w:val="000000"/>
                <w:lang w:val="ru-RU" w:eastAsia="ru-RU"/>
              </w:rPr>
              <w:t> </w:t>
            </w:r>
          </w:p>
        </w:tc>
        <w:tc>
          <w:tcPr>
            <w:tcW w:w="2165" w:type="dxa"/>
            <w:gridSpan w:val="2"/>
            <w:tcBorders>
              <w:top w:val="nil"/>
              <w:left w:val="nil"/>
              <w:bottom w:val="single" w:sz="8" w:space="0" w:color="000000"/>
              <w:right w:val="single" w:sz="8" w:space="0" w:color="000000"/>
            </w:tcBorders>
            <w:shd w:val="clear" w:color="auto" w:fill="auto"/>
            <w:hideMark/>
          </w:tcPr>
          <w:p w:rsidR="00E7069D" w:rsidRPr="00A97BD8" w:rsidRDefault="00E7069D" w:rsidP="0017657E">
            <w:pPr>
              <w:widowControl/>
              <w:autoSpaceDE/>
              <w:autoSpaceDN/>
              <w:rPr>
                <w:rFonts w:ascii="Calibri" w:hAnsi="Calibri" w:cs="Calibri"/>
                <w:color w:val="000000"/>
                <w:lang w:val="ru-RU" w:eastAsia="ru-RU"/>
              </w:rPr>
            </w:pPr>
            <w:r w:rsidRPr="00A97BD8">
              <w:rPr>
                <w:rFonts w:ascii="Calibri" w:hAnsi="Calibri" w:cs="Calibri"/>
                <w:color w:val="000000"/>
                <w:lang w:val="ru-RU" w:eastAsia="ru-RU"/>
              </w:rPr>
              <w:t> </w:t>
            </w:r>
          </w:p>
        </w:tc>
        <w:tc>
          <w:tcPr>
            <w:tcW w:w="1585" w:type="dxa"/>
            <w:gridSpan w:val="2"/>
            <w:vMerge/>
            <w:tcBorders>
              <w:top w:val="single" w:sz="8" w:space="0" w:color="000000"/>
              <w:left w:val="single" w:sz="8" w:space="0" w:color="000000"/>
              <w:bottom w:val="single" w:sz="8" w:space="0" w:color="000000"/>
              <w:right w:val="single" w:sz="8" w:space="0" w:color="000000"/>
            </w:tcBorders>
            <w:vAlign w:val="center"/>
            <w:hideMark/>
          </w:tcPr>
          <w:p w:rsidR="00E7069D" w:rsidRPr="00A97BD8" w:rsidRDefault="00E7069D" w:rsidP="0017657E">
            <w:pPr>
              <w:widowControl/>
              <w:autoSpaceDE/>
              <w:autoSpaceDN/>
              <w:rPr>
                <w:color w:val="000000"/>
                <w:sz w:val="24"/>
                <w:szCs w:val="24"/>
                <w:lang w:val="ru-RU" w:eastAsia="ru-RU"/>
              </w:rPr>
            </w:pPr>
          </w:p>
        </w:tc>
      </w:tr>
      <w:tr w:rsidR="00E7069D" w:rsidRPr="00A97BD8" w:rsidTr="000C5914">
        <w:trPr>
          <w:trHeight w:val="855"/>
        </w:trPr>
        <w:tc>
          <w:tcPr>
            <w:tcW w:w="848" w:type="dxa"/>
            <w:tcBorders>
              <w:top w:val="nil"/>
              <w:left w:val="single" w:sz="8" w:space="0" w:color="000000"/>
              <w:bottom w:val="nil"/>
              <w:right w:val="single" w:sz="8" w:space="0" w:color="000000"/>
            </w:tcBorders>
            <w:shd w:val="clear" w:color="auto" w:fill="auto"/>
            <w:hideMark/>
          </w:tcPr>
          <w:p w:rsidR="00E7069D" w:rsidRPr="00A97BD8" w:rsidRDefault="00E7069D" w:rsidP="00A16C61">
            <w:pPr>
              <w:widowControl/>
              <w:autoSpaceDE/>
              <w:autoSpaceDN/>
              <w:ind w:firstLine="284"/>
              <w:rPr>
                <w:color w:val="000000"/>
                <w:sz w:val="24"/>
                <w:szCs w:val="24"/>
                <w:lang w:val="ru-RU" w:eastAsia="ru-RU"/>
              </w:rPr>
            </w:pPr>
            <w:r w:rsidRPr="00A97BD8">
              <w:rPr>
                <w:color w:val="000000"/>
                <w:sz w:val="24"/>
                <w:lang w:eastAsia="ru-RU"/>
              </w:rPr>
              <w:t>№</w:t>
            </w:r>
          </w:p>
        </w:tc>
        <w:tc>
          <w:tcPr>
            <w:tcW w:w="2573" w:type="dxa"/>
            <w:tcBorders>
              <w:top w:val="nil"/>
              <w:left w:val="nil"/>
              <w:bottom w:val="nil"/>
              <w:right w:val="single" w:sz="8" w:space="0" w:color="000000"/>
            </w:tcBorders>
            <w:shd w:val="clear" w:color="auto" w:fill="auto"/>
            <w:hideMark/>
          </w:tcPr>
          <w:p w:rsidR="00E7069D" w:rsidRPr="00A97BD8" w:rsidRDefault="00E7069D" w:rsidP="00A16C61">
            <w:pPr>
              <w:widowControl/>
              <w:autoSpaceDE/>
              <w:autoSpaceDN/>
              <w:ind w:firstLineChars="700" w:firstLine="1680"/>
              <w:rPr>
                <w:color w:val="000000"/>
                <w:sz w:val="24"/>
                <w:szCs w:val="24"/>
                <w:lang w:val="ru-RU" w:eastAsia="ru-RU"/>
              </w:rPr>
            </w:pPr>
            <w:r w:rsidRPr="00A97BD8">
              <w:rPr>
                <w:color w:val="000000"/>
                <w:sz w:val="24"/>
                <w:lang w:eastAsia="ru-RU"/>
              </w:rPr>
              <w:t>Сыныптар</w:t>
            </w:r>
          </w:p>
        </w:tc>
        <w:tc>
          <w:tcPr>
            <w:tcW w:w="1234" w:type="dxa"/>
            <w:tcBorders>
              <w:top w:val="nil"/>
              <w:left w:val="nil"/>
              <w:bottom w:val="nil"/>
              <w:right w:val="single" w:sz="8" w:space="0" w:color="000000"/>
            </w:tcBorders>
            <w:shd w:val="clear" w:color="auto" w:fill="auto"/>
            <w:hideMark/>
          </w:tcPr>
          <w:p w:rsidR="00E7069D" w:rsidRPr="00A97BD8" w:rsidRDefault="00E7069D" w:rsidP="0017657E">
            <w:pPr>
              <w:widowControl/>
              <w:autoSpaceDE/>
              <w:autoSpaceDN/>
              <w:rPr>
                <w:color w:val="000000"/>
                <w:sz w:val="24"/>
                <w:szCs w:val="24"/>
                <w:lang w:val="ru-RU" w:eastAsia="ru-RU"/>
              </w:rPr>
            </w:pPr>
            <w:r w:rsidRPr="00A97BD8">
              <w:rPr>
                <w:color w:val="000000"/>
                <w:sz w:val="24"/>
                <w:lang w:eastAsia="ru-RU"/>
              </w:rPr>
              <w:t>жиынтык сыныптар</w:t>
            </w:r>
          </w:p>
        </w:tc>
        <w:tc>
          <w:tcPr>
            <w:tcW w:w="936" w:type="dxa"/>
            <w:tcBorders>
              <w:top w:val="nil"/>
              <w:left w:val="nil"/>
              <w:bottom w:val="nil"/>
              <w:right w:val="single" w:sz="4" w:space="0" w:color="auto"/>
            </w:tcBorders>
            <w:shd w:val="clear" w:color="auto" w:fill="auto"/>
            <w:textDirection w:val="btLr"/>
            <w:hideMark/>
          </w:tcPr>
          <w:p w:rsidR="00E7069D" w:rsidRPr="00A97BD8" w:rsidRDefault="00E7069D" w:rsidP="0017657E">
            <w:pPr>
              <w:widowControl/>
              <w:autoSpaceDE/>
              <w:autoSpaceDN/>
              <w:rPr>
                <w:b/>
                <w:bCs/>
                <w:color w:val="000000"/>
                <w:sz w:val="21"/>
                <w:szCs w:val="21"/>
                <w:lang w:val="ru-RU" w:eastAsia="ru-RU"/>
              </w:rPr>
            </w:pPr>
            <w:r w:rsidRPr="00A97BD8">
              <w:rPr>
                <w:b/>
                <w:bCs/>
                <w:color w:val="000000"/>
                <w:sz w:val="21"/>
                <w:lang w:eastAsia="ru-RU"/>
              </w:rPr>
              <w:t> </w:t>
            </w:r>
          </w:p>
        </w:tc>
        <w:tc>
          <w:tcPr>
            <w:tcW w:w="945" w:type="dxa"/>
            <w:tcBorders>
              <w:top w:val="nil"/>
              <w:left w:val="single" w:sz="4" w:space="0" w:color="auto"/>
              <w:bottom w:val="nil"/>
              <w:right w:val="single" w:sz="8" w:space="0" w:color="000000"/>
            </w:tcBorders>
            <w:shd w:val="clear" w:color="auto" w:fill="auto"/>
            <w:textDirection w:val="btLr"/>
            <w:hideMark/>
          </w:tcPr>
          <w:p w:rsidR="00E7069D" w:rsidRPr="00A97BD8" w:rsidRDefault="00E7069D" w:rsidP="0017657E">
            <w:pPr>
              <w:widowControl/>
              <w:autoSpaceDE/>
              <w:autoSpaceDN/>
              <w:rPr>
                <w:b/>
                <w:bCs/>
                <w:color w:val="000000"/>
                <w:sz w:val="26"/>
                <w:szCs w:val="26"/>
                <w:lang w:val="ru-RU" w:eastAsia="ru-RU"/>
              </w:rPr>
            </w:pPr>
            <w:r w:rsidRPr="00A97BD8">
              <w:rPr>
                <w:b/>
                <w:bCs/>
                <w:color w:val="000000"/>
                <w:sz w:val="26"/>
                <w:lang w:eastAsia="ru-RU"/>
              </w:rPr>
              <w:t> </w:t>
            </w:r>
          </w:p>
        </w:tc>
        <w:tc>
          <w:tcPr>
            <w:tcW w:w="1073" w:type="dxa"/>
            <w:tcBorders>
              <w:top w:val="nil"/>
              <w:left w:val="nil"/>
              <w:bottom w:val="nil"/>
              <w:right w:val="single" w:sz="8" w:space="0" w:color="000000"/>
            </w:tcBorders>
            <w:shd w:val="clear" w:color="auto" w:fill="auto"/>
            <w:textDirection w:val="btLr"/>
            <w:hideMark/>
          </w:tcPr>
          <w:p w:rsidR="00E7069D" w:rsidRPr="00A97BD8" w:rsidRDefault="00E7069D" w:rsidP="0017657E">
            <w:pPr>
              <w:widowControl/>
              <w:autoSpaceDE/>
              <w:autoSpaceDN/>
              <w:rPr>
                <w:b/>
                <w:bCs/>
                <w:color w:val="000000"/>
                <w:sz w:val="21"/>
                <w:szCs w:val="21"/>
                <w:lang w:val="ru-RU" w:eastAsia="ru-RU"/>
              </w:rPr>
            </w:pPr>
            <w:r w:rsidRPr="00A97BD8">
              <w:rPr>
                <w:b/>
                <w:bCs/>
                <w:color w:val="000000"/>
                <w:sz w:val="21"/>
                <w:lang w:eastAsia="ru-RU"/>
              </w:rPr>
              <w:t> </w:t>
            </w:r>
          </w:p>
        </w:tc>
        <w:tc>
          <w:tcPr>
            <w:tcW w:w="1092" w:type="dxa"/>
            <w:tcBorders>
              <w:top w:val="nil"/>
              <w:left w:val="nil"/>
              <w:bottom w:val="nil"/>
              <w:right w:val="single" w:sz="8" w:space="0" w:color="000000"/>
            </w:tcBorders>
            <w:shd w:val="clear" w:color="auto" w:fill="auto"/>
            <w:textDirection w:val="btLr"/>
            <w:hideMark/>
          </w:tcPr>
          <w:p w:rsidR="00E7069D" w:rsidRPr="00A97BD8" w:rsidRDefault="00E7069D" w:rsidP="0017657E">
            <w:pPr>
              <w:widowControl/>
              <w:autoSpaceDE/>
              <w:autoSpaceDN/>
              <w:rPr>
                <w:b/>
                <w:bCs/>
                <w:color w:val="000000"/>
                <w:sz w:val="26"/>
                <w:szCs w:val="26"/>
                <w:lang w:val="ru-RU" w:eastAsia="ru-RU"/>
              </w:rPr>
            </w:pPr>
            <w:r w:rsidRPr="00A97BD8">
              <w:rPr>
                <w:b/>
                <w:bCs/>
                <w:color w:val="000000"/>
                <w:sz w:val="26"/>
                <w:lang w:eastAsia="ru-RU"/>
              </w:rPr>
              <w:t> </w:t>
            </w:r>
          </w:p>
        </w:tc>
        <w:tc>
          <w:tcPr>
            <w:tcW w:w="936" w:type="dxa"/>
            <w:tcBorders>
              <w:top w:val="nil"/>
              <w:left w:val="nil"/>
              <w:bottom w:val="nil"/>
              <w:right w:val="single" w:sz="8" w:space="0" w:color="000000"/>
            </w:tcBorders>
            <w:shd w:val="clear" w:color="auto" w:fill="auto"/>
            <w:textDirection w:val="btLr"/>
            <w:hideMark/>
          </w:tcPr>
          <w:p w:rsidR="00E7069D" w:rsidRPr="00A97BD8" w:rsidRDefault="00E7069D" w:rsidP="0017657E">
            <w:pPr>
              <w:widowControl/>
              <w:autoSpaceDE/>
              <w:autoSpaceDN/>
              <w:rPr>
                <w:b/>
                <w:bCs/>
                <w:color w:val="000000"/>
                <w:sz w:val="21"/>
                <w:szCs w:val="21"/>
                <w:lang w:val="ru-RU" w:eastAsia="ru-RU"/>
              </w:rPr>
            </w:pPr>
            <w:r w:rsidRPr="00A97BD8">
              <w:rPr>
                <w:b/>
                <w:bCs/>
                <w:color w:val="000000"/>
                <w:sz w:val="21"/>
                <w:lang w:eastAsia="ru-RU"/>
              </w:rPr>
              <w:t> </w:t>
            </w:r>
          </w:p>
        </w:tc>
        <w:tc>
          <w:tcPr>
            <w:tcW w:w="649" w:type="dxa"/>
            <w:tcBorders>
              <w:top w:val="nil"/>
              <w:left w:val="nil"/>
              <w:bottom w:val="nil"/>
              <w:right w:val="single" w:sz="8" w:space="0" w:color="000000"/>
            </w:tcBorders>
            <w:shd w:val="clear" w:color="auto" w:fill="auto"/>
            <w:textDirection w:val="btLr"/>
            <w:hideMark/>
          </w:tcPr>
          <w:p w:rsidR="00E7069D" w:rsidRPr="00A97BD8" w:rsidRDefault="00E7069D" w:rsidP="0017657E">
            <w:pPr>
              <w:widowControl/>
              <w:autoSpaceDE/>
              <w:autoSpaceDN/>
              <w:rPr>
                <w:b/>
                <w:bCs/>
                <w:color w:val="000000"/>
                <w:sz w:val="26"/>
                <w:szCs w:val="26"/>
                <w:lang w:val="ru-RU" w:eastAsia="ru-RU"/>
              </w:rPr>
            </w:pPr>
            <w:r w:rsidRPr="00A97BD8">
              <w:rPr>
                <w:b/>
                <w:bCs/>
                <w:color w:val="000000"/>
                <w:sz w:val="26"/>
                <w:lang w:eastAsia="ru-RU"/>
              </w:rPr>
              <w:t> </w:t>
            </w:r>
          </w:p>
        </w:tc>
      </w:tr>
      <w:tr w:rsidR="00E7069D" w:rsidRPr="00A97BD8" w:rsidTr="000C5914">
        <w:trPr>
          <w:trHeight w:val="330"/>
        </w:trPr>
        <w:tc>
          <w:tcPr>
            <w:tcW w:w="848" w:type="dxa"/>
            <w:tcBorders>
              <w:top w:val="nil"/>
              <w:left w:val="single" w:sz="8" w:space="0" w:color="000000"/>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rPr>
                <w:rFonts w:ascii="Calibri" w:hAnsi="Calibri" w:cs="Calibri"/>
                <w:color w:val="000000"/>
                <w:lang w:val="ru-RU" w:eastAsia="ru-RU"/>
              </w:rPr>
            </w:pPr>
            <w:r w:rsidRPr="00A97BD8">
              <w:rPr>
                <w:rFonts w:ascii="Calibri" w:hAnsi="Calibri" w:cs="Calibri"/>
                <w:color w:val="000000"/>
                <w:lang w:val="ru-RU" w:eastAsia="ru-RU"/>
              </w:rPr>
              <w:t> </w:t>
            </w:r>
          </w:p>
        </w:tc>
        <w:tc>
          <w:tcPr>
            <w:tcW w:w="2573" w:type="dxa"/>
            <w:tcBorders>
              <w:top w:val="nil"/>
              <w:left w:val="nil"/>
              <w:bottom w:val="single" w:sz="8" w:space="0" w:color="000000"/>
              <w:right w:val="single" w:sz="8" w:space="0" w:color="000000"/>
            </w:tcBorders>
            <w:shd w:val="clear" w:color="auto" w:fill="auto"/>
            <w:hideMark/>
          </w:tcPr>
          <w:p w:rsidR="00E7069D" w:rsidRPr="00A97BD8" w:rsidRDefault="00E7069D" w:rsidP="00A16C61">
            <w:pPr>
              <w:widowControl/>
              <w:autoSpaceDE/>
              <w:autoSpaceDN/>
              <w:ind w:firstLine="284"/>
              <w:rPr>
                <w:rFonts w:ascii="Calibri" w:hAnsi="Calibri" w:cs="Calibri"/>
                <w:color w:val="000000"/>
                <w:lang w:val="ru-RU" w:eastAsia="ru-RU"/>
              </w:rPr>
            </w:pPr>
            <w:r w:rsidRPr="00A97BD8">
              <w:rPr>
                <w:rFonts w:ascii="Calibri" w:hAnsi="Calibri" w:cs="Calibri"/>
                <w:color w:val="000000"/>
                <w:lang w:val="ru-RU" w:eastAsia="ru-RU"/>
              </w:rPr>
              <w:t> </w:t>
            </w:r>
          </w:p>
        </w:tc>
        <w:tc>
          <w:tcPr>
            <w:tcW w:w="1234" w:type="dxa"/>
            <w:tcBorders>
              <w:top w:val="nil"/>
              <w:left w:val="nil"/>
              <w:bottom w:val="single" w:sz="8" w:space="0" w:color="000000"/>
              <w:right w:val="single" w:sz="8" w:space="0" w:color="000000"/>
            </w:tcBorders>
            <w:shd w:val="clear" w:color="auto" w:fill="auto"/>
            <w:hideMark/>
          </w:tcPr>
          <w:p w:rsidR="00E7069D" w:rsidRPr="00A97BD8" w:rsidRDefault="00E7069D" w:rsidP="0017657E">
            <w:pPr>
              <w:widowControl/>
              <w:autoSpaceDE/>
              <w:autoSpaceDN/>
              <w:rPr>
                <w:rFonts w:ascii="Calibri" w:hAnsi="Calibri" w:cs="Calibri"/>
                <w:color w:val="000000"/>
                <w:lang w:val="ru-RU" w:eastAsia="ru-RU"/>
              </w:rPr>
            </w:pPr>
            <w:r w:rsidRPr="00A97BD8">
              <w:rPr>
                <w:rFonts w:ascii="Calibri" w:hAnsi="Calibri" w:cs="Calibri"/>
                <w:color w:val="000000"/>
                <w:lang w:val="ru-RU" w:eastAsia="ru-RU"/>
              </w:rPr>
              <w:t> </w:t>
            </w:r>
          </w:p>
        </w:tc>
        <w:tc>
          <w:tcPr>
            <w:tcW w:w="936" w:type="dxa"/>
            <w:tcBorders>
              <w:top w:val="nil"/>
              <w:left w:val="nil"/>
              <w:bottom w:val="nil"/>
              <w:right w:val="single" w:sz="4" w:space="0" w:color="auto"/>
            </w:tcBorders>
            <w:shd w:val="clear" w:color="auto" w:fill="auto"/>
            <w:hideMark/>
          </w:tcPr>
          <w:p w:rsidR="00E7069D" w:rsidRPr="00A97BD8" w:rsidRDefault="00E7069D" w:rsidP="009A5CB8">
            <w:pPr>
              <w:widowControl/>
              <w:autoSpaceDE/>
              <w:autoSpaceDN/>
              <w:ind w:firstLineChars="200" w:firstLine="480"/>
              <w:rPr>
                <w:color w:val="000000"/>
                <w:sz w:val="24"/>
                <w:szCs w:val="24"/>
                <w:lang w:val="ru-RU" w:eastAsia="ru-RU"/>
              </w:rPr>
            </w:pPr>
            <w:r w:rsidRPr="00A97BD8">
              <w:rPr>
                <w:color w:val="000000"/>
                <w:sz w:val="24"/>
                <w:lang w:eastAsia="ru-RU"/>
              </w:rPr>
              <w:t>жеке</w:t>
            </w:r>
          </w:p>
        </w:tc>
        <w:tc>
          <w:tcPr>
            <w:tcW w:w="945" w:type="dxa"/>
            <w:tcBorders>
              <w:top w:val="nil"/>
              <w:left w:val="single" w:sz="4" w:space="0" w:color="auto"/>
              <w:bottom w:val="single" w:sz="8" w:space="0" w:color="000000"/>
              <w:right w:val="single" w:sz="8" w:space="0" w:color="000000"/>
            </w:tcBorders>
            <w:shd w:val="clear" w:color="auto" w:fill="auto"/>
            <w:hideMark/>
          </w:tcPr>
          <w:p w:rsidR="00E7069D" w:rsidRPr="00A97BD8" w:rsidRDefault="00E7069D" w:rsidP="009A5CB8">
            <w:pPr>
              <w:widowControl/>
              <w:autoSpaceDE/>
              <w:autoSpaceDN/>
              <w:ind w:firstLineChars="100" w:firstLine="240"/>
              <w:rPr>
                <w:color w:val="000000"/>
                <w:sz w:val="24"/>
                <w:szCs w:val="24"/>
                <w:lang w:val="ru-RU" w:eastAsia="ru-RU"/>
              </w:rPr>
            </w:pPr>
            <w:r w:rsidRPr="00A97BD8">
              <w:rPr>
                <w:color w:val="000000"/>
                <w:sz w:val="24"/>
                <w:lang w:eastAsia="ru-RU"/>
              </w:rPr>
              <w:t>жалпы</w:t>
            </w:r>
          </w:p>
        </w:tc>
        <w:tc>
          <w:tcPr>
            <w:tcW w:w="1073" w:type="dxa"/>
            <w:tcBorders>
              <w:top w:val="nil"/>
              <w:left w:val="nil"/>
              <w:bottom w:val="single" w:sz="8" w:space="0" w:color="000000"/>
              <w:right w:val="single" w:sz="8" w:space="0" w:color="000000"/>
            </w:tcBorders>
            <w:shd w:val="clear" w:color="auto" w:fill="auto"/>
            <w:hideMark/>
          </w:tcPr>
          <w:p w:rsidR="00E7069D" w:rsidRPr="00A97BD8" w:rsidRDefault="00E7069D" w:rsidP="009A5CB8">
            <w:pPr>
              <w:widowControl/>
              <w:autoSpaceDE/>
              <w:autoSpaceDN/>
              <w:ind w:firstLineChars="200" w:firstLine="480"/>
              <w:rPr>
                <w:color w:val="000000"/>
                <w:sz w:val="24"/>
                <w:szCs w:val="24"/>
                <w:lang w:val="ru-RU" w:eastAsia="ru-RU"/>
              </w:rPr>
            </w:pPr>
            <w:r w:rsidRPr="00A97BD8">
              <w:rPr>
                <w:color w:val="000000"/>
                <w:sz w:val="24"/>
                <w:lang w:eastAsia="ru-RU"/>
              </w:rPr>
              <w:t>жеке</w:t>
            </w:r>
          </w:p>
        </w:tc>
        <w:tc>
          <w:tcPr>
            <w:tcW w:w="1092" w:type="dxa"/>
            <w:tcBorders>
              <w:top w:val="nil"/>
              <w:left w:val="nil"/>
              <w:bottom w:val="single" w:sz="8" w:space="0" w:color="000000"/>
              <w:right w:val="single" w:sz="8" w:space="0" w:color="000000"/>
            </w:tcBorders>
            <w:shd w:val="clear" w:color="auto" w:fill="auto"/>
            <w:hideMark/>
          </w:tcPr>
          <w:p w:rsidR="00E7069D" w:rsidRPr="00A97BD8" w:rsidRDefault="00E7069D" w:rsidP="009A5CB8">
            <w:pPr>
              <w:widowControl/>
              <w:autoSpaceDE/>
              <w:autoSpaceDN/>
              <w:ind w:firstLineChars="100" w:firstLine="240"/>
              <w:rPr>
                <w:color w:val="000000"/>
                <w:sz w:val="24"/>
                <w:szCs w:val="24"/>
                <w:lang w:val="ru-RU" w:eastAsia="ru-RU"/>
              </w:rPr>
            </w:pPr>
            <w:r w:rsidRPr="00A97BD8">
              <w:rPr>
                <w:color w:val="000000"/>
                <w:sz w:val="24"/>
                <w:lang w:eastAsia="ru-RU"/>
              </w:rPr>
              <w:t>жалпы</w:t>
            </w:r>
          </w:p>
        </w:tc>
        <w:tc>
          <w:tcPr>
            <w:tcW w:w="936" w:type="dxa"/>
            <w:tcBorders>
              <w:top w:val="nil"/>
              <w:left w:val="nil"/>
              <w:bottom w:val="single" w:sz="8" w:space="0" w:color="000000"/>
              <w:right w:val="single" w:sz="8" w:space="0" w:color="000000"/>
            </w:tcBorders>
            <w:shd w:val="clear" w:color="auto" w:fill="auto"/>
            <w:hideMark/>
          </w:tcPr>
          <w:p w:rsidR="00E7069D" w:rsidRPr="00A97BD8" w:rsidRDefault="00E7069D" w:rsidP="009A5CB8">
            <w:pPr>
              <w:widowControl/>
              <w:autoSpaceDE/>
              <w:autoSpaceDN/>
              <w:ind w:firstLineChars="200" w:firstLine="480"/>
              <w:rPr>
                <w:color w:val="000000"/>
                <w:sz w:val="24"/>
                <w:szCs w:val="24"/>
                <w:lang w:val="ru-RU" w:eastAsia="ru-RU"/>
              </w:rPr>
            </w:pPr>
            <w:r w:rsidRPr="00A97BD8">
              <w:rPr>
                <w:color w:val="000000"/>
                <w:sz w:val="24"/>
                <w:lang w:eastAsia="ru-RU"/>
              </w:rPr>
              <w:t>жеке</w:t>
            </w:r>
          </w:p>
        </w:tc>
        <w:tc>
          <w:tcPr>
            <w:tcW w:w="649" w:type="dxa"/>
            <w:tcBorders>
              <w:top w:val="nil"/>
              <w:left w:val="nil"/>
              <w:bottom w:val="single" w:sz="8" w:space="0" w:color="000000"/>
              <w:right w:val="single" w:sz="8" w:space="0" w:color="000000"/>
            </w:tcBorders>
            <w:shd w:val="clear" w:color="auto" w:fill="auto"/>
            <w:hideMark/>
          </w:tcPr>
          <w:p w:rsidR="00E7069D" w:rsidRPr="00A97BD8" w:rsidRDefault="00E7069D" w:rsidP="009A5CB8">
            <w:pPr>
              <w:widowControl/>
              <w:autoSpaceDE/>
              <w:autoSpaceDN/>
              <w:ind w:firstLineChars="100" w:firstLine="240"/>
              <w:rPr>
                <w:color w:val="000000"/>
                <w:sz w:val="24"/>
                <w:szCs w:val="24"/>
                <w:lang w:val="ru-RU" w:eastAsia="ru-RU"/>
              </w:rPr>
            </w:pPr>
            <w:r w:rsidRPr="00A97BD8">
              <w:rPr>
                <w:color w:val="000000"/>
                <w:sz w:val="24"/>
                <w:lang w:eastAsia="ru-RU"/>
              </w:rPr>
              <w:t>жалпы</w:t>
            </w:r>
          </w:p>
        </w:tc>
      </w:tr>
      <w:tr w:rsidR="00F00803" w:rsidRPr="00A97BD8" w:rsidTr="000C5914">
        <w:trPr>
          <w:trHeight w:val="585"/>
        </w:trPr>
        <w:tc>
          <w:tcPr>
            <w:tcW w:w="848" w:type="dxa"/>
            <w:tcBorders>
              <w:top w:val="nil"/>
              <w:left w:val="single" w:sz="8" w:space="0" w:color="000000"/>
              <w:bottom w:val="single" w:sz="8" w:space="0" w:color="000000"/>
              <w:right w:val="single" w:sz="8" w:space="0" w:color="000000"/>
            </w:tcBorders>
            <w:shd w:val="clear" w:color="auto" w:fill="auto"/>
            <w:hideMark/>
          </w:tcPr>
          <w:p w:rsidR="00F00803" w:rsidRPr="00A97BD8" w:rsidRDefault="00F00803"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1</w:t>
            </w:r>
          </w:p>
        </w:tc>
        <w:tc>
          <w:tcPr>
            <w:tcW w:w="2573" w:type="dxa"/>
            <w:tcBorders>
              <w:top w:val="nil"/>
              <w:left w:val="nil"/>
              <w:bottom w:val="single" w:sz="8" w:space="0" w:color="000000"/>
              <w:right w:val="single" w:sz="8" w:space="0" w:color="000000"/>
            </w:tcBorders>
            <w:shd w:val="clear" w:color="auto" w:fill="auto"/>
            <w:hideMark/>
          </w:tcPr>
          <w:p w:rsidR="00F00803" w:rsidRPr="00A97BD8" w:rsidRDefault="00F00803" w:rsidP="00A16C61">
            <w:pPr>
              <w:widowControl/>
              <w:autoSpaceDE/>
              <w:autoSpaceDN/>
              <w:ind w:firstLine="284"/>
              <w:rPr>
                <w:color w:val="000000"/>
                <w:sz w:val="24"/>
                <w:szCs w:val="24"/>
                <w:lang w:val="ru-RU" w:eastAsia="ru-RU"/>
              </w:rPr>
            </w:pPr>
            <w:r w:rsidRPr="00A97BD8">
              <w:rPr>
                <w:color w:val="000000"/>
                <w:sz w:val="24"/>
                <w:lang w:eastAsia="ru-RU"/>
              </w:rPr>
              <w:t>1-сынып (қаз)</w:t>
            </w:r>
          </w:p>
        </w:tc>
        <w:tc>
          <w:tcPr>
            <w:tcW w:w="1234" w:type="dxa"/>
            <w:tcBorders>
              <w:top w:val="nil"/>
              <w:left w:val="nil"/>
              <w:bottom w:val="single" w:sz="8" w:space="0" w:color="000000"/>
              <w:right w:val="nil"/>
            </w:tcBorders>
            <w:shd w:val="clear" w:color="auto" w:fill="auto"/>
            <w:vAlign w:val="center"/>
          </w:tcPr>
          <w:p w:rsidR="00F00803" w:rsidRPr="00E153A4" w:rsidRDefault="00F00803" w:rsidP="00E10DC7">
            <w:pPr>
              <w:widowControl/>
              <w:autoSpaceDE/>
              <w:autoSpaceDN/>
              <w:ind w:firstLine="284"/>
              <w:jc w:val="center"/>
              <w:rPr>
                <w:color w:val="000000"/>
                <w:sz w:val="24"/>
                <w:szCs w:val="24"/>
                <w:lang w:val="ru-RU" w:eastAsia="ru-RU"/>
              </w:rPr>
            </w:pPr>
            <w:r>
              <w:rPr>
                <w:color w:val="000000"/>
                <w:sz w:val="24"/>
                <w:lang w:val="ru-RU" w:eastAsia="ru-RU"/>
              </w:rPr>
              <w:t>2</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18,5</w:t>
            </w:r>
          </w:p>
        </w:tc>
        <w:tc>
          <w:tcPr>
            <w:tcW w:w="945" w:type="dxa"/>
            <w:tcBorders>
              <w:top w:val="nil"/>
              <w:left w:val="nil"/>
              <w:bottom w:val="single" w:sz="8" w:space="0" w:color="000000"/>
              <w:right w:val="single" w:sz="8" w:space="0" w:color="000000"/>
            </w:tcBorders>
            <w:shd w:val="clear" w:color="auto" w:fill="auto"/>
            <w:vAlign w:val="center"/>
          </w:tcPr>
          <w:p w:rsidR="00F00803" w:rsidRPr="00E153A4" w:rsidRDefault="00F00803" w:rsidP="00E10DC7">
            <w:pPr>
              <w:widowControl/>
              <w:autoSpaceDE/>
              <w:autoSpaceDN/>
              <w:rPr>
                <w:color w:val="000000"/>
                <w:sz w:val="24"/>
                <w:szCs w:val="24"/>
                <w:lang w:val="ru-RU" w:eastAsia="ru-RU"/>
              </w:rPr>
            </w:pPr>
            <w:r>
              <w:rPr>
                <w:color w:val="000000"/>
                <w:sz w:val="24"/>
                <w:lang w:val="ru-RU" w:eastAsia="ru-RU"/>
              </w:rPr>
              <w:t>37</w:t>
            </w:r>
          </w:p>
        </w:tc>
        <w:tc>
          <w:tcPr>
            <w:tcW w:w="1073"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lang w:val="ru-RU" w:eastAsia="ru-RU"/>
              </w:rPr>
            </w:pPr>
            <w:r w:rsidRPr="00A97BD8">
              <w:rPr>
                <w:color w:val="000000"/>
                <w:lang w:eastAsia="ru-RU"/>
              </w:rPr>
              <w:t>1</w:t>
            </w:r>
          </w:p>
        </w:tc>
        <w:tc>
          <w:tcPr>
            <w:tcW w:w="1092" w:type="dxa"/>
            <w:tcBorders>
              <w:top w:val="nil"/>
              <w:left w:val="nil"/>
              <w:bottom w:val="single" w:sz="8" w:space="0" w:color="000000"/>
              <w:right w:val="single" w:sz="8" w:space="0" w:color="000000"/>
            </w:tcBorders>
            <w:shd w:val="clear" w:color="auto" w:fill="auto"/>
            <w:vAlign w:val="center"/>
          </w:tcPr>
          <w:p w:rsidR="00F00803" w:rsidRPr="00E153A4" w:rsidRDefault="00F00803" w:rsidP="00E10DC7">
            <w:pPr>
              <w:widowControl/>
              <w:autoSpaceDE/>
              <w:autoSpaceDN/>
              <w:ind w:firstLine="284"/>
              <w:jc w:val="center"/>
              <w:rPr>
                <w:color w:val="000000"/>
                <w:sz w:val="24"/>
                <w:szCs w:val="24"/>
                <w:lang w:val="ru-RU" w:eastAsia="ru-RU"/>
              </w:rPr>
            </w:pPr>
            <w:r>
              <w:rPr>
                <w:color w:val="000000"/>
                <w:sz w:val="24"/>
                <w:lang w:val="ru-RU" w:eastAsia="ru-RU"/>
              </w:rPr>
              <w:t>2</w:t>
            </w:r>
          </w:p>
        </w:tc>
        <w:tc>
          <w:tcPr>
            <w:tcW w:w="936"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19,5</w:t>
            </w:r>
          </w:p>
        </w:tc>
        <w:tc>
          <w:tcPr>
            <w:tcW w:w="649" w:type="dxa"/>
            <w:tcBorders>
              <w:top w:val="nil"/>
              <w:left w:val="nil"/>
              <w:bottom w:val="single" w:sz="8" w:space="0" w:color="000000"/>
              <w:right w:val="single" w:sz="8" w:space="0" w:color="000000"/>
            </w:tcBorders>
            <w:shd w:val="clear" w:color="auto" w:fill="auto"/>
            <w:vAlign w:val="center"/>
          </w:tcPr>
          <w:p w:rsidR="00F00803" w:rsidRPr="00E153A4" w:rsidRDefault="00F00803" w:rsidP="00E10DC7">
            <w:pPr>
              <w:widowControl/>
              <w:autoSpaceDE/>
              <w:autoSpaceDN/>
              <w:ind w:firstLine="284"/>
              <w:jc w:val="center"/>
              <w:rPr>
                <w:color w:val="000000"/>
                <w:sz w:val="24"/>
                <w:szCs w:val="24"/>
                <w:lang w:val="ru-RU" w:eastAsia="ru-RU"/>
              </w:rPr>
            </w:pPr>
            <w:r>
              <w:rPr>
                <w:color w:val="000000"/>
                <w:sz w:val="24"/>
                <w:lang w:val="ru-RU" w:eastAsia="ru-RU"/>
              </w:rPr>
              <w:t>39</w:t>
            </w:r>
          </w:p>
        </w:tc>
      </w:tr>
      <w:tr w:rsidR="00F00803" w:rsidRPr="00A97BD8" w:rsidTr="000C5914">
        <w:trPr>
          <w:trHeight w:val="585"/>
        </w:trPr>
        <w:tc>
          <w:tcPr>
            <w:tcW w:w="848" w:type="dxa"/>
            <w:tcBorders>
              <w:top w:val="nil"/>
              <w:left w:val="single" w:sz="8" w:space="0" w:color="000000"/>
              <w:bottom w:val="single" w:sz="8" w:space="0" w:color="000000"/>
              <w:right w:val="single" w:sz="8" w:space="0" w:color="000000"/>
            </w:tcBorders>
            <w:shd w:val="clear" w:color="auto" w:fill="auto"/>
            <w:hideMark/>
          </w:tcPr>
          <w:p w:rsidR="00F00803" w:rsidRPr="00A97BD8" w:rsidRDefault="00F00803"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2</w:t>
            </w:r>
          </w:p>
        </w:tc>
        <w:tc>
          <w:tcPr>
            <w:tcW w:w="2573" w:type="dxa"/>
            <w:tcBorders>
              <w:top w:val="nil"/>
              <w:left w:val="nil"/>
              <w:bottom w:val="single" w:sz="8" w:space="0" w:color="000000"/>
              <w:right w:val="single" w:sz="8" w:space="0" w:color="000000"/>
            </w:tcBorders>
            <w:shd w:val="clear" w:color="auto" w:fill="auto"/>
            <w:hideMark/>
          </w:tcPr>
          <w:p w:rsidR="00F00803" w:rsidRPr="00A97BD8" w:rsidRDefault="00F00803" w:rsidP="00A16C61">
            <w:pPr>
              <w:widowControl/>
              <w:autoSpaceDE/>
              <w:autoSpaceDN/>
              <w:ind w:firstLine="284"/>
              <w:rPr>
                <w:color w:val="000000"/>
                <w:sz w:val="24"/>
                <w:szCs w:val="24"/>
                <w:lang w:val="ru-RU" w:eastAsia="ru-RU"/>
              </w:rPr>
            </w:pPr>
            <w:r w:rsidRPr="00A97BD8">
              <w:rPr>
                <w:color w:val="000000"/>
                <w:sz w:val="24"/>
                <w:lang w:eastAsia="ru-RU"/>
              </w:rPr>
              <w:t>2-сынып (қаз)</w:t>
            </w:r>
          </w:p>
        </w:tc>
        <w:tc>
          <w:tcPr>
            <w:tcW w:w="1234" w:type="dxa"/>
            <w:tcBorders>
              <w:top w:val="nil"/>
              <w:left w:val="nil"/>
              <w:bottom w:val="single" w:sz="8" w:space="0" w:color="000000"/>
              <w:right w:val="nil"/>
            </w:tcBorders>
            <w:shd w:val="clear" w:color="auto" w:fill="auto"/>
            <w:vAlign w:val="center"/>
          </w:tcPr>
          <w:p w:rsidR="00F00803" w:rsidRPr="00E153A4" w:rsidRDefault="00F00803" w:rsidP="00E10DC7">
            <w:pPr>
              <w:widowControl/>
              <w:autoSpaceDE/>
              <w:autoSpaceDN/>
              <w:ind w:firstLine="284"/>
              <w:jc w:val="center"/>
              <w:rPr>
                <w:color w:val="000000"/>
                <w:sz w:val="24"/>
                <w:szCs w:val="24"/>
                <w:lang w:val="ru-RU" w:eastAsia="ru-RU"/>
              </w:rPr>
            </w:pPr>
            <w:r>
              <w:rPr>
                <w:color w:val="000000"/>
                <w:sz w:val="24"/>
                <w:lang w:val="ru-RU" w:eastAsia="ru-RU"/>
              </w:rPr>
              <w:t>2</w:t>
            </w:r>
          </w:p>
        </w:tc>
        <w:tc>
          <w:tcPr>
            <w:tcW w:w="936" w:type="dxa"/>
            <w:tcBorders>
              <w:top w:val="nil"/>
              <w:left w:val="single" w:sz="4" w:space="0" w:color="auto"/>
              <w:bottom w:val="single" w:sz="4" w:space="0" w:color="auto"/>
              <w:right w:val="single" w:sz="4" w:space="0" w:color="auto"/>
            </w:tcBorders>
            <w:shd w:val="clear" w:color="auto" w:fill="auto"/>
            <w:vAlign w:val="center"/>
          </w:tcPr>
          <w:p w:rsidR="00F00803" w:rsidRPr="00E153A4" w:rsidRDefault="00F00803" w:rsidP="00E10DC7">
            <w:pPr>
              <w:widowControl/>
              <w:autoSpaceDE/>
              <w:autoSpaceDN/>
              <w:ind w:firstLine="284"/>
              <w:jc w:val="center"/>
              <w:rPr>
                <w:color w:val="000000"/>
                <w:sz w:val="24"/>
                <w:szCs w:val="24"/>
                <w:lang w:val="ru-RU" w:eastAsia="ru-RU"/>
              </w:rPr>
            </w:pPr>
            <w:r>
              <w:rPr>
                <w:color w:val="000000"/>
                <w:sz w:val="24"/>
                <w:lang w:val="ru-RU" w:eastAsia="ru-RU"/>
              </w:rPr>
              <w:t>22</w:t>
            </w:r>
          </w:p>
        </w:tc>
        <w:tc>
          <w:tcPr>
            <w:tcW w:w="945" w:type="dxa"/>
            <w:tcBorders>
              <w:top w:val="nil"/>
              <w:left w:val="nil"/>
              <w:bottom w:val="single" w:sz="8" w:space="0" w:color="000000"/>
              <w:right w:val="single" w:sz="8" w:space="0" w:color="000000"/>
            </w:tcBorders>
            <w:shd w:val="clear" w:color="auto" w:fill="auto"/>
            <w:vAlign w:val="center"/>
          </w:tcPr>
          <w:p w:rsidR="00F00803" w:rsidRPr="00E153A4" w:rsidRDefault="00F00803" w:rsidP="00E10DC7">
            <w:pPr>
              <w:widowControl/>
              <w:autoSpaceDE/>
              <w:autoSpaceDN/>
              <w:rPr>
                <w:color w:val="000000"/>
                <w:sz w:val="24"/>
                <w:szCs w:val="24"/>
                <w:lang w:val="ru-RU" w:eastAsia="ru-RU"/>
              </w:rPr>
            </w:pPr>
            <w:r>
              <w:rPr>
                <w:color w:val="000000"/>
                <w:sz w:val="24"/>
                <w:lang w:val="ru-RU" w:eastAsia="ru-RU"/>
              </w:rPr>
              <w:t>44</w:t>
            </w:r>
          </w:p>
        </w:tc>
        <w:tc>
          <w:tcPr>
            <w:tcW w:w="1073"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1</w:t>
            </w:r>
          </w:p>
        </w:tc>
        <w:tc>
          <w:tcPr>
            <w:tcW w:w="1092" w:type="dxa"/>
            <w:tcBorders>
              <w:top w:val="nil"/>
              <w:left w:val="nil"/>
              <w:bottom w:val="single" w:sz="8" w:space="0" w:color="000000"/>
              <w:right w:val="single" w:sz="8" w:space="0" w:color="000000"/>
            </w:tcBorders>
            <w:shd w:val="clear" w:color="auto" w:fill="auto"/>
            <w:vAlign w:val="center"/>
          </w:tcPr>
          <w:p w:rsidR="00F00803" w:rsidRPr="00E153A4" w:rsidRDefault="00F00803" w:rsidP="00E10DC7">
            <w:pPr>
              <w:widowControl/>
              <w:autoSpaceDE/>
              <w:autoSpaceDN/>
              <w:ind w:firstLine="284"/>
              <w:jc w:val="center"/>
              <w:rPr>
                <w:color w:val="000000"/>
                <w:sz w:val="24"/>
                <w:szCs w:val="24"/>
                <w:lang w:val="ru-RU" w:eastAsia="ru-RU"/>
              </w:rPr>
            </w:pPr>
            <w:r>
              <w:rPr>
                <w:color w:val="000000"/>
                <w:sz w:val="24"/>
                <w:lang w:val="ru-RU" w:eastAsia="ru-RU"/>
              </w:rPr>
              <w:t>2</w:t>
            </w:r>
          </w:p>
        </w:tc>
        <w:tc>
          <w:tcPr>
            <w:tcW w:w="936" w:type="dxa"/>
            <w:tcBorders>
              <w:top w:val="nil"/>
              <w:left w:val="nil"/>
              <w:bottom w:val="single" w:sz="8" w:space="0" w:color="000000"/>
              <w:right w:val="single" w:sz="8" w:space="0" w:color="000000"/>
            </w:tcBorders>
            <w:shd w:val="clear" w:color="auto" w:fill="auto"/>
            <w:vAlign w:val="center"/>
          </w:tcPr>
          <w:p w:rsidR="00F00803" w:rsidRPr="00E153A4" w:rsidRDefault="00F00803" w:rsidP="00E10DC7">
            <w:pPr>
              <w:widowControl/>
              <w:autoSpaceDE/>
              <w:autoSpaceDN/>
              <w:ind w:firstLine="284"/>
              <w:jc w:val="center"/>
              <w:rPr>
                <w:color w:val="000000"/>
                <w:sz w:val="24"/>
                <w:szCs w:val="24"/>
                <w:lang w:val="ru-RU" w:eastAsia="ru-RU"/>
              </w:rPr>
            </w:pPr>
            <w:r>
              <w:rPr>
                <w:color w:val="000000"/>
                <w:sz w:val="24"/>
                <w:lang w:eastAsia="ru-RU"/>
              </w:rPr>
              <w:t>2</w:t>
            </w:r>
            <w:r>
              <w:rPr>
                <w:color w:val="000000"/>
                <w:sz w:val="24"/>
                <w:lang w:val="ru-RU" w:eastAsia="ru-RU"/>
              </w:rPr>
              <w:t>4</w:t>
            </w:r>
          </w:p>
        </w:tc>
        <w:tc>
          <w:tcPr>
            <w:tcW w:w="649" w:type="dxa"/>
            <w:tcBorders>
              <w:top w:val="nil"/>
              <w:left w:val="nil"/>
              <w:bottom w:val="single" w:sz="8" w:space="0" w:color="000000"/>
              <w:right w:val="single" w:sz="8" w:space="0" w:color="000000"/>
            </w:tcBorders>
            <w:shd w:val="clear" w:color="auto" w:fill="auto"/>
            <w:vAlign w:val="center"/>
          </w:tcPr>
          <w:p w:rsidR="00F00803" w:rsidRPr="00E153A4" w:rsidRDefault="00F00803" w:rsidP="00E10DC7">
            <w:pPr>
              <w:widowControl/>
              <w:autoSpaceDE/>
              <w:autoSpaceDN/>
              <w:ind w:firstLine="284"/>
              <w:jc w:val="center"/>
              <w:rPr>
                <w:color w:val="000000"/>
                <w:sz w:val="24"/>
                <w:szCs w:val="24"/>
                <w:lang w:val="ru-RU" w:eastAsia="ru-RU"/>
              </w:rPr>
            </w:pPr>
            <w:r>
              <w:rPr>
                <w:color w:val="000000"/>
                <w:sz w:val="24"/>
                <w:lang w:val="ru-RU" w:eastAsia="ru-RU"/>
              </w:rPr>
              <w:t>48</w:t>
            </w:r>
          </w:p>
        </w:tc>
      </w:tr>
      <w:tr w:rsidR="00F00803" w:rsidRPr="00A97BD8" w:rsidTr="000C5914">
        <w:trPr>
          <w:trHeight w:val="585"/>
        </w:trPr>
        <w:tc>
          <w:tcPr>
            <w:tcW w:w="848" w:type="dxa"/>
            <w:tcBorders>
              <w:top w:val="nil"/>
              <w:left w:val="single" w:sz="8" w:space="0" w:color="000000"/>
              <w:bottom w:val="single" w:sz="8" w:space="0" w:color="000000"/>
              <w:right w:val="single" w:sz="8" w:space="0" w:color="000000"/>
            </w:tcBorders>
            <w:shd w:val="clear" w:color="auto" w:fill="auto"/>
            <w:hideMark/>
          </w:tcPr>
          <w:p w:rsidR="00F00803" w:rsidRPr="00A97BD8" w:rsidRDefault="00F00803"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3</w:t>
            </w:r>
          </w:p>
        </w:tc>
        <w:tc>
          <w:tcPr>
            <w:tcW w:w="2573" w:type="dxa"/>
            <w:tcBorders>
              <w:top w:val="nil"/>
              <w:left w:val="nil"/>
              <w:bottom w:val="single" w:sz="8" w:space="0" w:color="000000"/>
              <w:right w:val="single" w:sz="8" w:space="0" w:color="000000"/>
            </w:tcBorders>
            <w:shd w:val="clear" w:color="auto" w:fill="auto"/>
            <w:hideMark/>
          </w:tcPr>
          <w:p w:rsidR="00F00803" w:rsidRPr="00A97BD8" w:rsidRDefault="00F00803" w:rsidP="00A16C61">
            <w:pPr>
              <w:widowControl/>
              <w:autoSpaceDE/>
              <w:autoSpaceDN/>
              <w:ind w:firstLine="284"/>
              <w:rPr>
                <w:color w:val="000000"/>
                <w:sz w:val="24"/>
                <w:szCs w:val="24"/>
                <w:lang w:val="ru-RU" w:eastAsia="ru-RU"/>
              </w:rPr>
            </w:pPr>
            <w:r w:rsidRPr="00A97BD8">
              <w:rPr>
                <w:color w:val="000000"/>
                <w:sz w:val="24"/>
                <w:lang w:eastAsia="ru-RU"/>
              </w:rPr>
              <w:t>3-сынып (қаз)</w:t>
            </w:r>
          </w:p>
        </w:tc>
        <w:tc>
          <w:tcPr>
            <w:tcW w:w="1234" w:type="dxa"/>
            <w:tcBorders>
              <w:top w:val="nil"/>
              <w:left w:val="nil"/>
              <w:bottom w:val="single" w:sz="8" w:space="0" w:color="000000"/>
              <w:right w:val="nil"/>
            </w:tcBorders>
            <w:shd w:val="clear" w:color="auto" w:fill="auto"/>
            <w:vAlign w:val="center"/>
          </w:tcPr>
          <w:p w:rsidR="00F00803" w:rsidRPr="00E153A4" w:rsidRDefault="00F00803" w:rsidP="00E10DC7">
            <w:pPr>
              <w:widowControl/>
              <w:autoSpaceDE/>
              <w:autoSpaceDN/>
              <w:ind w:firstLine="284"/>
              <w:jc w:val="center"/>
              <w:rPr>
                <w:color w:val="000000"/>
                <w:sz w:val="24"/>
                <w:szCs w:val="24"/>
                <w:lang w:val="ru-RU" w:eastAsia="ru-RU"/>
              </w:rPr>
            </w:pPr>
            <w:r>
              <w:rPr>
                <w:color w:val="000000"/>
                <w:sz w:val="24"/>
                <w:lang w:val="ru-RU" w:eastAsia="ru-RU"/>
              </w:rPr>
              <w:t>2</w:t>
            </w:r>
          </w:p>
        </w:tc>
        <w:tc>
          <w:tcPr>
            <w:tcW w:w="936" w:type="dxa"/>
            <w:tcBorders>
              <w:top w:val="nil"/>
              <w:left w:val="single" w:sz="4" w:space="0" w:color="auto"/>
              <w:bottom w:val="single" w:sz="4" w:space="0" w:color="auto"/>
              <w:right w:val="single" w:sz="4" w:space="0" w:color="auto"/>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25</w:t>
            </w:r>
          </w:p>
        </w:tc>
        <w:tc>
          <w:tcPr>
            <w:tcW w:w="945" w:type="dxa"/>
            <w:tcBorders>
              <w:top w:val="nil"/>
              <w:left w:val="nil"/>
              <w:bottom w:val="single" w:sz="8" w:space="0" w:color="000000"/>
              <w:right w:val="single" w:sz="8" w:space="0" w:color="000000"/>
            </w:tcBorders>
            <w:shd w:val="clear" w:color="auto" w:fill="auto"/>
            <w:vAlign w:val="center"/>
          </w:tcPr>
          <w:p w:rsidR="00F00803" w:rsidRPr="00E153A4" w:rsidRDefault="00F00803" w:rsidP="00E10DC7">
            <w:pPr>
              <w:widowControl/>
              <w:autoSpaceDE/>
              <w:autoSpaceDN/>
              <w:rPr>
                <w:color w:val="000000"/>
                <w:sz w:val="24"/>
                <w:szCs w:val="24"/>
                <w:lang w:val="ru-RU" w:eastAsia="ru-RU"/>
              </w:rPr>
            </w:pPr>
            <w:r>
              <w:rPr>
                <w:color w:val="000000"/>
                <w:sz w:val="24"/>
                <w:lang w:val="ru-RU" w:eastAsia="ru-RU"/>
              </w:rPr>
              <w:t>50</w:t>
            </w:r>
          </w:p>
        </w:tc>
        <w:tc>
          <w:tcPr>
            <w:tcW w:w="1073"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1</w:t>
            </w:r>
          </w:p>
        </w:tc>
        <w:tc>
          <w:tcPr>
            <w:tcW w:w="1092" w:type="dxa"/>
            <w:tcBorders>
              <w:top w:val="nil"/>
              <w:left w:val="nil"/>
              <w:bottom w:val="single" w:sz="8" w:space="0" w:color="000000"/>
              <w:right w:val="single" w:sz="8" w:space="0" w:color="000000"/>
            </w:tcBorders>
            <w:shd w:val="clear" w:color="auto" w:fill="auto"/>
            <w:vAlign w:val="center"/>
          </w:tcPr>
          <w:p w:rsidR="00F00803" w:rsidRPr="00E153A4" w:rsidRDefault="00F00803" w:rsidP="00E10DC7">
            <w:pPr>
              <w:widowControl/>
              <w:autoSpaceDE/>
              <w:autoSpaceDN/>
              <w:ind w:firstLine="284"/>
              <w:jc w:val="center"/>
              <w:rPr>
                <w:color w:val="000000"/>
                <w:sz w:val="24"/>
                <w:szCs w:val="24"/>
                <w:lang w:val="ru-RU" w:eastAsia="ru-RU"/>
              </w:rPr>
            </w:pPr>
            <w:r>
              <w:rPr>
                <w:color w:val="000000"/>
                <w:sz w:val="24"/>
                <w:lang w:val="ru-RU" w:eastAsia="ru-RU"/>
              </w:rPr>
              <w:t>2</w:t>
            </w:r>
          </w:p>
        </w:tc>
        <w:tc>
          <w:tcPr>
            <w:tcW w:w="936"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26</w:t>
            </w:r>
          </w:p>
        </w:tc>
        <w:tc>
          <w:tcPr>
            <w:tcW w:w="649" w:type="dxa"/>
            <w:tcBorders>
              <w:top w:val="nil"/>
              <w:left w:val="nil"/>
              <w:bottom w:val="single" w:sz="8" w:space="0" w:color="000000"/>
              <w:right w:val="single" w:sz="8" w:space="0" w:color="000000"/>
            </w:tcBorders>
            <w:shd w:val="clear" w:color="auto" w:fill="auto"/>
            <w:vAlign w:val="center"/>
          </w:tcPr>
          <w:p w:rsidR="00F00803" w:rsidRPr="00E153A4" w:rsidRDefault="00F00803" w:rsidP="00E10DC7">
            <w:pPr>
              <w:widowControl/>
              <w:autoSpaceDE/>
              <w:autoSpaceDN/>
              <w:ind w:firstLine="284"/>
              <w:jc w:val="center"/>
              <w:rPr>
                <w:color w:val="000000"/>
                <w:sz w:val="24"/>
                <w:szCs w:val="24"/>
                <w:lang w:val="ru-RU" w:eastAsia="ru-RU"/>
              </w:rPr>
            </w:pPr>
            <w:r>
              <w:rPr>
                <w:color w:val="000000"/>
                <w:sz w:val="24"/>
                <w:lang w:val="ru-RU" w:eastAsia="ru-RU"/>
              </w:rPr>
              <w:t>52</w:t>
            </w:r>
          </w:p>
        </w:tc>
      </w:tr>
      <w:tr w:rsidR="00F00803" w:rsidRPr="00A97BD8" w:rsidTr="000C5914">
        <w:trPr>
          <w:trHeight w:val="585"/>
        </w:trPr>
        <w:tc>
          <w:tcPr>
            <w:tcW w:w="848" w:type="dxa"/>
            <w:tcBorders>
              <w:top w:val="nil"/>
              <w:left w:val="single" w:sz="8" w:space="0" w:color="000000"/>
              <w:bottom w:val="single" w:sz="8" w:space="0" w:color="000000"/>
              <w:right w:val="single" w:sz="8" w:space="0" w:color="000000"/>
            </w:tcBorders>
            <w:shd w:val="clear" w:color="auto" w:fill="auto"/>
            <w:hideMark/>
          </w:tcPr>
          <w:p w:rsidR="00F00803" w:rsidRPr="00A97BD8" w:rsidRDefault="00F00803"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5</w:t>
            </w:r>
          </w:p>
        </w:tc>
        <w:tc>
          <w:tcPr>
            <w:tcW w:w="2573" w:type="dxa"/>
            <w:tcBorders>
              <w:top w:val="nil"/>
              <w:left w:val="nil"/>
              <w:bottom w:val="single" w:sz="8" w:space="0" w:color="000000"/>
              <w:right w:val="single" w:sz="8" w:space="0" w:color="000000"/>
            </w:tcBorders>
            <w:shd w:val="clear" w:color="auto" w:fill="auto"/>
            <w:hideMark/>
          </w:tcPr>
          <w:p w:rsidR="00F00803" w:rsidRPr="00A97BD8" w:rsidRDefault="00F00803" w:rsidP="00A16C61">
            <w:pPr>
              <w:widowControl/>
              <w:autoSpaceDE/>
              <w:autoSpaceDN/>
              <w:ind w:firstLine="284"/>
              <w:rPr>
                <w:color w:val="000000"/>
                <w:sz w:val="24"/>
                <w:szCs w:val="24"/>
                <w:lang w:val="ru-RU" w:eastAsia="ru-RU"/>
              </w:rPr>
            </w:pPr>
            <w:r w:rsidRPr="00A97BD8">
              <w:rPr>
                <w:color w:val="000000"/>
                <w:sz w:val="24"/>
                <w:lang w:eastAsia="ru-RU"/>
              </w:rPr>
              <w:t>4-сынып (қаз)</w:t>
            </w:r>
          </w:p>
        </w:tc>
        <w:tc>
          <w:tcPr>
            <w:tcW w:w="1234" w:type="dxa"/>
            <w:tcBorders>
              <w:top w:val="nil"/>
              <w:left w:val="nil"/>
              <w:bottom w:val="single" w:sz="8" w:space="0" w:color="000000"/>
              <w:right w:val="nil"/>
            </w:tcBorders>
            <w:shd w:val="clear" w:color="auto" w:fill="auto"/>
            <w:vAlign w:val="center"/>
          </w:tcPr>
          <w:p w:rsidR="00F00803" w:rsidRPr="00F00803" w:rsidRDefault="00F00803" w:rsidP="00E10DC7">
            <w:pPr>
              <w:widowControl/>
              <w:autoSpaceDE/>
              <w:autoSpaceDN/>
              <w:ind w:firstLine="284"/>
              <w:jc w:val="center"/>
              <w:rPr>
                <w:color w:val="000000"/>
                <w:sz w:val="24"/>
                <w:szCs w:val="24"/>
                <w:lang w:val="ru-RU" w:eastAsia="ru-RU"/>
              </w:rPr>
            </w:pPr>
            <w:r>
              <w:rPr>
                <w:color w:val="000000"/>
                <w:sz w:val="24"/>
                <w:lang w:val="ru-RU" w:eastAsia="ru-RU"/>
              </w:rPr>
              <w:t>2</w:t>
            </w:r>
          </w:p>
        </w:tc>
        <w:tc>
          <w:tcPr>
            <w:tcW w:w="936" w:type="dxa"/>
            <w:tcBorders>
              <w:top w:val="nil"/>
              <w:left w:val="single" w:sz="4" w:space="0" w:color="auto"/>
              <w:bottom w:val="single" w:sz="4" w:space="0" w:color="auto"/>
              <w:right w:val="single" w:sz="4" w:space="0" w:color="auto"/>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25</w:t>
            </w:r>
          </w:p>
        </w:tc>
        <w:tc>
          <w:tcPr>
            <w:tcW w:w="945" w:type="dxa"/>
            <w:tcBorders>
              <w:top w:val="nil"/>
              <w:left w:val="nil"/>
              <w:bottom w:val="single" w:sz="8" w:space="0" w:color="000000"/>
              <w:right w:val="single" w:sz="8" w:space="0" w:color="000000"/>
            </w:tcBorders>
            <w:shd w:val="clear" w:color="auto" w:fill="auto"/>
            <w:vAlign w:val="center"/>
          </w:tcPr>
          <w:p w:rsidR="00F00803" w:rsidRPr="00F00803" w:rsidRDefault="00F00803" w:rsidP="00E10DC7">
            <w:pPr>
              <w:widowControl/>
              <w:autoSpaceDE/>
              <w:autoSpaceDN/>
              <w:rPr>
                <w:color w:val="000000"/>
                <w:sz w:val="24"/>
                <w:szCs w:val="24"/>
                <w:lang w:val="ru-RU" w:eastAsia="ru-RU"/>
              </w:rPr>
            </w:pPr>
            <w:r>
              <w:rPr>
                <w:color w:val="000000"/>
                <w:sz w:val="24"/>
                <w:lang w:val="ru-RU" w:eastAsia="ru-RU"/>
              </w:rPr>
              <w:t>50</w:t>
            </w:r>
          </w:p>
        </w:tc>
        <w:tc>
          <w:tcPr>
            <w:tcW w:w="1073"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lang w:val="ru-RU" w:eastAsia="ru-RU"/>
              </w:rPr>
            </w:pPr>
            <w:r w:rsidRPr="00A97BD8">
              <w:rPr>
                <w:color w:val="000000"/>
                <w:lang w:eastAsia="ru-RU"/>
              </w:rPr>
              <w:t>1</w:t>
            </w:r>
          </w:p>
        </w:tc>
        <w:tc>
          <w:tcPr>
            <w:tcW w:w="1092" w:type="dxa"/>
            <w:tcBorders>
              <w:top w:val="nil"/>
              <w:left w:val="nil"/>
              <w:bottom w:val="single" w:sz="8" w:space="0" w:color="000000"/>
              <w:right w:val="single" w:sz="8" w:space="0" w:color="000000"/>
            </w:tcBorders>
            <w:shd w:val="clear" w:color="auto" w:fill="auto"/>
            <w:vAlign w:val="center"/>
          </w:tcPr>
          <w:p w:rsidR="00F00803" w:rsidRPr="00F00803" w:rsidRDefault="00F00803" w:rsidP="00E10DC7">
            <w:pPr>
              <w:widowControl/>
              <w:autoSpaceDE/>
              <w:autoSpaceDN/>
              <w:ind w:firstLine="284"/>
              <w:jc w:val="center"/>
              <w:rPr>
                <w:color w:val="000000"/>
                <w:sz w:val="24"/>
                <w:szCs w:val="24"/>
                <w:lang w:val="ru-RU" w:eastAsia="ru-RU"/>
              </w:rPr>
            </w:pPr>
            <w:r>
              <w:rPr>
                <w:color w:val="000000"/>
                <w:sz w:val="24"/>
                <w:lang w:val="ru-RU" w:eastAsia="ru-RU"/>
              </w:rPr>
              <w:t>2</w:t>
            </w:r>
          </w:p>
        </w:tc>
        <w:tc>
          <w:tcPr>
            <w:tcW w:w="936"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26</w:t>
            </w:r>
          </w:p>
        </w:tc>
        <w:tc>
          <w:tcPr>
            <w:tcW w:w="649" w:type="dxa"/>
            <w:tcBorders>
              <w:top w:val="nil"/>
              <w:left w:val="nil"/>
              <w:bottom w:val="single" w:sz="8" w:space="0" w:color="000000"/>
              <w:right w:val="single" w:sz="8" w:space="0" w:color="000000"/>
            </w:tcBorders>
            <w:shd w:val="clear" w:color="auto" w:fill="auto"/>
            <w:vAlign w:val="center"/>
          </w:tcPr>
          <w:p w:rsidR="00F00803" w:rsidRPr="00F00803" w:rsidRDefault="00F00803" w:rsidP="00E10DC7">
            <w:pPr>
              <w:widowControl/>
              <w:autoSpaceDE/>
              <w:autoSpaceDN/>
              <w:ind w:firstLine="284"/>
              <w:jc w:val="center"/>
              <w:rPr>
                <w:color w:val="000000"/>
                <w:sz w:val="24"/>
                <w:szCs w:val="24"/>
                <w:lang w:val="ru-RU" w:eastAsia="ru-RU"/>
              </w:rPr>
            </w:pPr>
            <w:r>
              <w:rPr>
                <w:color w:val="000000"/>
                <w:sz w:val="24"/>
                <w:lang w:val="ru-RU" w:eastAsia="ru-RU"/>
              </w:rPr>
              <w:t>52</w:t>
            </w:r>
          </w:p>
        </w:tc>
      </w:tr>
      <w:tr w:rsidR="00F00803" w:rsidRPr="00A97BD8" w:rsidTr="000C5914">
        <w:trPr>
          <w:trHeight w:val="585"/>
        </w:trPr>
        <w:tc>
          <w:tcPr>
            <w:tcW w:w="848" w:type="dxa"/>
            <w:tcBorders>
              <w:top w:val="nil"/>
              <w:left w:val="single" w:sz="8" w:space="0" w:color="000000"/>
              <w:bottom w:val="single" w:sz="8" w:space="0" w:color="000000"/>
              <w:right w:val="single" w:sz="8" w:space="0" w:color="000000"/>
            </w:tcBorders>
            <w:shd w:val="clear" w:color="auto" w:fill="auto"/>
            <w:hideMark/>
          </w:tcPr>
          <w:p w:rsidR="00F00803" w:rsidRPr="00A97BD8" w:rsidRDefault="00F00803"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6</w:t>
            </w:r>
          </w:p>
        </w:tc>
        <w:tc>
          <w:tcPr>
            <w:tcW w:w="2573" w:type="dxa"/>
            <w:tcBorders>
              <w:top w:val="nil"/>
              <w:left w:val="nil"/>
              <w:bottom w:val="single" w:sz="8" w:space="0" w:color="000000"/>
              <w:right w:val="single" w:sz="8" w:space="0" w:color="000000"/>
            </w:tcBorders>
            <w:shd w:val="clear" w:color="auto" w:fill="auto"/>
            <w:hideMark/>
          </w:tcPr>
          <w:p w:rsidR="00F00803" w:rsidRPr="00A97BD8" w:rsidRDefault="00F00803" w:rsidP="00A16C61">
            <w:pPr>
              <w:widowControl/>
              <w:autoSpaceDE/>
              <w:autoSpaceDN/>
              <w:ind w:firstLine="284"/>
              <w:rPr>
                <w:color w:val="000000"/>
                <w:sz w:val="24"/>
                <w:szCs w:val="24"/>
                <w:lang w:val="ru-RU" w:eastAsia="ru-RU"/>
              </w:rPr>
            </w:pPr>
            <w:r w:rsidRPr="00A97BD8">
              <w:rPr>
                <w:color w:val="000000"/>
                <w:sz w:val="24"/>
                <w:lang w:eastAsia="ru-RU"/>
              </w:rPr>
              <w:t>5-сынып (каз)</w:t>
            </w:r>
          </w:p>
        </w:tc>
        <w:tc>
          <w:tcPr>
            <w:tcW w:w="1234" w:type="dxa"/>
            <w:tcBorders>
              <w:top w:val="nil"/>
              <w:left w:val="nil"/>
              <w:bottom w:val="single" w:sz="8" w:space="0" w:color="000000"/>
              <w:right w:val="nil"/>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3</w:t>
            </w:r>
          </w:p>
        </w:tc>
        <w:tc>
          <w:tcPr>
            <w:tcW w:w="936" w:type="dxa"/>
            <w:tcBorders>
              <w:top w:val="nil"/>
              <w:left w:val="single" w:sz="4" w:space="0" w:color="auto"/>
              <w:bottom w:val="single" w:sz="4" w:space="0" w:color="auto"/>
              <w:right w:val="single" w:sz="4" w:space="0" w:color="auto"/>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28</w:t>
            </w:r>
          </w:p>
        </w:tc>
        <w:tc>
          <w:tcPr>
            <w:tcW w:w="945"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rPr>
                <w:color w:val="000000"/>
                <w:sz w:val="24"/>
                <w:szCs w:val="24"/>
                <w:lang w:val="ru-RU" w:eastAsia="ru-RU"/>
              </w:rPr>
            </w:pPr>
            <w:r w:rsidRPr="00A97BD8">
              <w:rPr>
                <w:color w:val="000000"/>
                <w:sz w:val="24"/>
                <w:lang w:eastAsia="ru-RU"/>
              </w:rPr>
              <w:t>84</w:t>
            </w:r>
          </w:p>
        </w:tc>
        <w:tc>
          <w:tcPr>
            <w:tcW w:w="1073"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0,5</w:t>
            </w:r>
          </w:p>
        </w:tc>
        <w:tc>
          <w:tcPr>
            <w:tcW w:w="1092"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1,5</w:t>
            </w:r>
          </w:p>
        </w:tc>
        <w:tc>
          <w:tcPr>
            <w:tcW w:w="936"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28,5</w:t>
            </w:r>
          </w:p>
        </w:tc>
        <w:tc>
          <w:tcPr>
            <w:tcW w:w="649"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85,5</w:t>
            </w:r>
          </w:p>
        </w:tc>
      </w:tr>
      <w:tr w:rsidR="00F00803" w:rsidRPr="00A97BD8" w:rsidTr="000C5914">
        <w:trPr>
          <w:trHeight w:val="585"/>
        </w:trPr>
        <w:tc>
          <w:tcPr>
            <w:tcW w:w="848" w:type="dxa"/>
            <w:tcBorders>
              <w:top w:val="nil"/>
              <w:left w:val="single" w:sz="8" w:space="0" w:color="000000"/>
              <w:bottom w:val="single" w:sz="8" w:space="0" w:color="000000"/>
              <w:right w:val="single" w:sz="8" w:space="0" w:color="000000"/>
            </w:tcBorders>
            <w:shd w:val="clear" w:color="auto" w:fill="auto"/>
            <w:hideMark/>
          </w:tcPr>
          <w:p w:rsidR="00F00803" w:rsidRPr="00A97BD8" w:rsidRDefault="00F00803"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8</w:t>
            </w:r>
          </w:p>
        </w:tc>
        <w:tc>
          <w:tcPr>
            <w:tcW w:w="2573" w:type="dxa"/>
            <w:tcBorders>
              <w:top w:val="nil"/>
              <w:left w:val="nil"/>
              <w:bottom w:val="single" w:sz="8" w:space="0" w:color="000000"/>
              <w:right w:val="single" w:sz="8" w:space="0" w:color="000000"/>
            </w:tcBorders>
            <w:shd w:val="clear" w:color="auto" w:fill="auto"/>
            <w:hideMark/>
          </w:tcPr>
          <w:p w:rsidR="00F00803" w:rsidRPr="00A97BD8" w:rsidRDefault="00F00803" w:rsidP="00A16C61">
            <w:pPr>
              <w:widowControl/>
              <w:autoSpaceDE/>
              <w:autoSpaceDN/>
              <w:ind w:firstLine="284"/>
              <w:rPr>
                <w:color w:val="000000"/>
                <w:sz w:val="24"/>
                <w:szCs w:val="24"/>
                <w:lang w:val="ru-RU" w:eastAsia="ru-RU"/>
              </w:rPr>
            </w:pPr>
            <w:r w:rsidRPr="00A97BD8">
              <w:rPr>
                <w:color w:val="000000"/>
                <w:sz w:val="24"/>
                <w:lang w:eastAsia="ru-RU"/>
              </w:rPr>
              <w:t>6-сынып (каз)</w:t>
            </w:r>
          </w:p>
        </w:tc>
        <w:tc>
          <w:tcPr>
            <w:tcW w:w="1234" w:type="dxa"/>
            <w:tcBorders>
              <w:top w:val="nil"/>
              <w:left w:val="nil"/>
              <w:bottom w:val="single" w:sz="8" w:space="0" w:color="000000"/>
              <w:right w:val="nil"/>
            </w:tcBorders>
            <w:shd w:val="clear" w:color="auto" w:fill="auto"/>
            <w:vAlign w:val="center"/>
          </w:tcPr>
          <w:p w:rsidR="00F00803" w:rsidRPr="00E153A4" w:rsidRDefault="00F00803" w:rsidP="00E10DC7">
            <w:pPr>
              <w:widowControl/>
              <w:autoSpaceDE/>
              <w:autoSpaceDN/>
              <w:ind w:firstLine="284"/>
              <w:jc w:val="center"/>
              <w:rPr>
                <w:color w:val="000000"/>
                <w:sz w:val="24"/>
                <w:szCs w:val="24"/>
                <w:lang w:val="ru-RU" w:eastAsia="ru-RU"/>
              </w:rPr>
            </w:pPr>
            <w:r>
              <w:rPr>
                <w:color w:val="000000"/>
                <w:sz w:val="24"/>
                <w:lang w:val="ru-RU" w:eastAsia="ru-RU"/>
              </w:rPr>
              <w:t>3</w:t>
            </w:r>
          </w:p>
        </w:tc>
        <w:tc>
          <w:tcPr>
            <w:tcW w:w="936" w:type="dxa"/>
            <w:tcBorders>
              <w:top w:val="nil"/>
              <w:left w:val="single" w:sz="4" w:space="0" w:color="auto"/>
              <w:bottom w:val="single" w:sz="4" w:space="0" w:color="auto"/>
              <w:right w:val="single" w:sz="4" w:space="0" w:color="auto"/>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28</w:t>
            </w:r>
          </w:p>
        </w:tc>
        <w:tc>
          <w:tcPr>
            <w:tcW w:w="945" w:type="dxa"/>
            <w:tcBorders>
              <w:top w:val="nil"/>
              <w:left w:val="nil"/>
              <w:bottom w:val="single" w:sz="8" w:space="0" w:color="000000"/>
              <w:right w:val="single" w:sz="8" w:space="0" w:color="000000"/>
            </w:tcBorders>
            <w:shd w:val="clear" w:color="auto" w:fill="auto"/>
            <w:vAlign w:val="center"/>
          </w:tcPr>
          <w:p w:rsidR="00F00803" w:rsidRPr="00E153A4" w:rsidRDefault="00F00803" w:rsidP="00E10DC7">
            <w:pPr>
              <w:widowControl/>
              <w:autoSpaceDE/>
              <w:autoSpaceDN/>
              <w:rPr>
                <w:color w:val="000000"/>
                <w:sz w:val="24"/>
                <w:szCs w:val="24"/>
                <w:lang w:val="ru-RU" w:eastAsia="ru-RU"/>
              </w:rPr>
            </w:pPr>
            <w:r>
              <w:rPr>
                <w:color w:val="000000"/>
                <w:sz w:val="24"/>
                <w:lang w:val="ru-RU" w:eastAsia="ru-RU"/>
              </w:rPr>
              <w:t>84</w:t>
            </w:r>
          </w:p>
        </w:tc>
        <w:tc>
          <w:tcPr>
            <w:tcW w:w="1073"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0,5</w:t>
            </w:r>
          </w:p>
        </w:tc>
        <w:tc>
          <w:tcPr>
            <w:tcW w:w="1092" w:type="dxa"/>
            <w:tcBorders>
              <w:top w:val="nil"/>
              <w:left w:val="nil"/>
              <w:bottom w:val="single" w:sz="8" w:space="0" w:color="000000"/>
              <w:right w:val="single" w:sz="8" w:space="0" w:color="000000"/>
            </w:tcBorders>
            <w:shd w:val="clear" w:color="auto" w:fill="auto"/>
            <w:vAlign w:val="center"/>
          </w:tcPr>
          <w:p w:rsidR="00F00803" w:rsidRPr="00E153A4" w:rsidRDefault="00F00803" w:rsidP="00E10DC7">
            <w:pPr>
              <w:widowControl/>
              <w:autoSpaceDE/>
              <w:autoSpaceDN/>
              <w:ind w:firstLine="284"/>
              <w:jc w:val="center"/>
              <w:rPr>
                <w:color w:val="000000"/>
                <w:sz w:val="24"/>
                <w:szCs w:val="24"/>
                <w:lang w:val="ru-RU" w:eastAsia="ru-RU"/>
              </w:rPr>
            </w:pPr>
            <w:r>
              <w:rPr>
                <w:color w:val="000000"/>
                <w:sz w:val="24"/>
                <w:lang w:val="ru-RU" w:eastAsia="ru-RU"/>
              </w:rPr>
              <w:t>1</w:t>
            </w:r>
          </w:p>
        </w:tc>
        <w:tc>
          <w:tcPr>
            <w:tcW w:w="936" w:type="dxa"/>
            <w:tcBorders>
              <w:top w:val="nil"/>
              <w:left w:val="nil"/>
              <w:bottom w:val="single" w:sz="8" w:space="0" w:color="000000"/>
              <w:right w:val="single" w:sz="8" w:space="0" w:color="000000"/>
            </w:tcBorders>
            <w:shd w:val="clear" w:color="auto" w:fill="auto"/>
            <w:vAlign w:val="center"/>
          </w:tcPr>
          <w:p w:rsidR="00F00803" w:rsidRPr="00E153A4" w:rsidRDefault="00F00803" w:rsidP="00E10DC7">
            <w:pPr>
              <w:widowControl/>
              <w:autoSpaceDE/>
              <w:autoSpaceDN/>
              <w:ind w:firstLine="284"/>
              <w:jc w:val="center"/>
              <w:rPr>
                <w:color w:val="000000"/>
                <w:sz w:val="24"/>
                <w:szCs w:val="24"/>
                <w:lang w:val="ru-RU" w:eastAsia="ru-RU"/>
              </w:rPr>
            </w:pPr>
            <w:r>
              <w:rPr>
                <w:color w:val="000000"/>
                <w:sz w:val="24"/>
                <w:lang w:eastAsia="ru-RU"/>
              </w:rPr>
              <w:t>28</w:t>
            </w:r>
          </w:p>
        </w:tc>
        <w:tc>
          <w:tcPr>
            <w:tcW w:w="649" w:type="dxa"/>
            <w:tcBorders>
              <w:top w:val="nil"/>
              <w:left w:val="nil"/>
              <w:bottom w:val="single" w:sz="8" w:space="0" w:color="000000"/>
              <w:right w:val="single" w:sz="8" w:space="0" w:color="000000"/>
            </w:tcBorders>
            <w:shd w:val="clear" w:color="auto" w:fill="auto"/>
            <w:vAlign w:val="center"/>
          </w:tcPr>
          <w:p w:rsidR="00F00803" w:rsidRPr="00E153A4" w:rsidRDefault="00F00803" w:rsidP="00E10DC7">
            <w:pPr>
              <w:widowControl/>
              <w:autoSpaceDE/>
              <w:autoSpaceDN/>
              <w:ind w:firstLine="284"/>
              <w:jc w:val="center"/>
              <w:rPr>
                <w:color w:val="000000"/>
                <w:sz w:val="24"/>
                <w:szCs w:val="24"/>
                <w:lang w:val="ru-RU" w:eastAsia="ru-RU"/>
              </w:rPr>
            </w:pPr>
            <w:r>
              <w:rPr>
                <w:color w:val="000000"/>
                <w:sz w:val="24"/>
                <w:lang w:val="ru-RU" w:eastAsia="ru-RU"/>
              </w:rPr>
              <w:t>84</w:t>
            </w:r>
          </w:p>
        </w:tc>
      </w:tr>
      <w:tr w:rsidR="00F00803" w:rsidRPr="00A97BD8" w:rsidTr="000C5914">
        <w:trPr>
          <w:trHeight w:val="585"/>
        </w:trPr>
        <w:tc>
          <w:tcPr>
            <w:tcW w:w="848" w:type="dxa"/>
            <w:tcBorders>
              <w:top w:val="nil"/>
              <w:left w:val="single" w:sz="8" w:space="0" w:color="000000"/>
              <w:bottom w:val="single" w:sz="8" w:space="0" w:color="000000"/>
              <w:right w:val="single" w:sz="8" w:space="0" w:color="000000"/>
            </w:tcBorders>
            <w:shd w:val="clear" w:color="auto" w:fill="auto"/>
            <w:hideMark/>
          </w:tcPr>
          <w:p w:rsidR="00F00803" w:rsidRPr="00A97BD8" w:rsidRDefault="00F00803"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10</w:t>
            </w:r>
          </w:p>
        </w:tc>
        <w:tc>
          <w:tcPr>
            <w:tcW w:w="2573" w:type="dxa"/>
            <w:tcBorders>
              <w:top w:val="nil"/>
              <w:left w:val="nil"/>
              <w:bottom w:val="single" w:sz="8" w:space="0" w:color="000000"/>
              <w:right w:val="single" w:sz="8" w:space="0" w:color="000000"/>
            </w:tcBorders>
            <w:shd w:val="clear" w:color="auto" w:fill="auto"/>
            <w:hideMark/>
          </w:tcPr>
          <w:p w:rsidR="00F00803" w:rsidRPr="00A97BD8" w:rsidRDefault="00F00803" w:rsidP="00A16C61">
            <w:pPr>
              <w:widowControl/>
              <w:autoSpaceDE/>
              <w:autoSpaceDN/>
              <w:ind w:firstLine="284"/>
              <w:rPr>
                <w:color w:val="000000"/>
                <w:sz w:val="24"/>
                <w:szCs w:val="24"/>
                <w:lang w:val="ru-RU" w:eastAsia="ru-RU"/>
              </w:rPr>
            </w:pPr>
            <w:r w:rsidRPr="00A97BD8">
              <w:rPr>
                <w:color w:val="000000"/>
                <w:sz w:val="24"/>
                <w:lang w:eastAsia="ru-RU"/>
              </w:rPr>
              <w:t>7-сынып (қаз)</w:t>
            </w:r>
          </w:p>
        </w:tc>
        <w:tc>
          <w:tcPr>
            <w:tcW w:w="1234" w:type="dxa"/>
            <w:tcBorders>
              <w:top w:val="nil"/>
              <w:left w:val="nil"/>
              <w:bottom w:val="single" w:sz="8" w:space="0" w:color="000000"/>
              <w:right w:val="single" w:sz="8" w:space="0" w:color="000000"/>
            </w:tcBorders>
            <w:shd w:val="clear" w:color="auto" w:fill="auto"/>
            <w:vAlign w:val="center"/>
          </w:tcPr>
          <w:p w:rsidR="00F00803" w:rsidRPr="00E153A4" w:rsidRDefault="00F00803" w:rsidP="00E10DC7">
            <w:pPr>
              <w:widowControl/>
              <w:autoSpaceDE/>
              <w:autoSpaceDN/>
              <w:ind w:firstLine="284"/>
              <w:jc w:val="center"/>
              <w:rPr>
                <w:color w:val="000000"/>
                <w:sz w:val="24"/>
                <w:szCs w:val="24"/>
                <w:lang w:val="ru-RU" w:eastAsia="ru-RU"/>
              </w:rPr>
            </w:pPr>
            <w:r>
              <w:rPr>
                <w:color w:val="000000"/>
                <w:sz w:val="24"/>
                <w:lang w:val="ru-RU" w:eastAsia="ru-RU"/>
              </w:rPr>
              <w:t>2</w:t>
            </w:r>
          </w:p>
        </w:tc>
        <w:tc>
          <w:tcPr>
            <w:tcW w:w="936" w:type="dxa"/>
            <w:tcBorders>
              <w:top w:val="nil"/>
              <w:left w:val="nil"/>
              <w:bottom w:val="single" w:sz="8" w:space="0" w:color="000000"/>
              <w:right w:val="single" w:sz="4" w:space="0" w:color="auto"/>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31</w:t>
            </w:r>
          </w:p>
        </w:tc>
        <w:tc>
          <w:tcPr>
            <w:tcW w:w="945" w:type="dxa"/>
            <w:tcBorders>
              <w:top w:val="nil"/>
              <w:left w:val="single" w:sz="4" w:space="0" w:color="auto"/>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rPr>
                <w:color w:val="000000"/>
                <w:sz w:val="24"/>
                <w:szCs w:val="24"/>
                <w:lang w:val="ru-RU" w:eastAsia="ru-RU"/>
              </w:rPr>
            </w:pPr>
            <w:r>
              <w:rPr>
                <w:color w:val="000000"/>
                <w:sz w:val="24"/>
                <w:szCs w:val="24"/>
                <w:lang w:val="ru-RU" w:eastAsia="ru-RU"/>
              </w:rPr>
              <w:t>62</w:t>
            </w:r>
          </w:p>
        </w:tc>
        <w:tc>
          <w:tcPr>
            <w:tcW w:w="1073"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0,5</w:t>
            </w:r>
          </w:p>
        </w:tc>
        <w:tc>
          <w:tcPr>
            <w:tcW w:w="1092" w:type="dxa"/>
            <w:tcBorders>
              <w:top w:val="nil"/>
              <w:left w:val="nil"/>
              <w:bottom w:val="single" w:sz="8" w:space="0" w:color="000000"/>
              <w:right w:val="single" w:sz="8" w:space="0" w:color="000000"/>
            </w:tcBorders>
            <w:shd w:val="clear" w:color="auto" w:fill="auto"/>
            <w:vAlign w:val="center"/>
          </w:tcPr>
          <w:p w:rsidR="00F00803" w:rsidRPr="00E153A4" w:rsidRDefault="00F00803" w:rsidP="00E10DC7">
            <w:pPr>
              <w:widowControl/>
              <w:autoSpaceDE/>
              <w:autoSpaceDN/>
              <w:ind w:firstLine="284"/>
              <w:jc w:val="center"/>
              <w:rPr>
                <w:color w:val="000000"/>
                <w:sz w:val="24"/>
                <w:szCs w:val="24"/>
                <w:lang w:val="ru-RU" w:eastAsia="ru-RU"/>
              </w:rPr>
            </w:pPr>
            <w:r>
              <w:rPr>
                <w:color w:val="000000"/>
                <w:sz w:val="24"/>
                <w:lang w:eastAsia="ru-RU"/>
              </w:rPr>
              <w:t>1</w:t>
            </w:r>
          </w:p>
        </w:tc>
        <w:tc>
          <w:tcPr>
            <w:tcW w:w="936"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31,5</w:t>
            </w:r>
          </w:p>
        </w:tc>
        <w:tc>
          <w:tcPr>
            <w:tcW w:w="649" w:type="dxa"/>
            <w:tcBorders>
              <w:top w:val="nil"/>
              <w:left w:val="nil"/>
              <w:bottom w:val="single" w:sz="8" w:space="0" w:color="000000"/>
              <w:right w:val="single" w:sz="8" w:space="0" w:color="000000"/>
            </w:tcBorders>
            <w:shd w:val="clear" w:color="auto" w:fill="auto"/>
            <w:vAlign w:val="center"/>
          </w:tcPr>
          <w:p w:rsidR="00F00803" w:rsidRPr="00E153A4" w:rsidRDefault="00F00803" w:rsidP="00E10DC7">
            <w:pPr>
              <w:widowControl/>
              <w:autoSpaceDE/>
              <w:autoSpaceDN/>
              <w:ind w:firstLine="284"/>
              <w:jc w:val="center"/>
              <w:rPr>
                <w:color w:val="000000"/>
                <w:sz w:val="24"/>
                <w:szCs w:val="24"/>
                <w:lang w:val="ru-RU" w:eastAsia="ru-RU"/>
              </w:rPr>
            </w:pPr>
            <w:r>
              <w:rPr>
                <w:color w:val="000000"/>
                <w:sz w:val="24"/>
                <w:lang w:val="ru-RU" w:eastAsia="ru-RU"/>
              </w:rPr>
              <w:t>63</w:t>
            </w:r>
          </w:p>
        </w:tc>
      </w:tr>
      <w:tr w:rsidR="00F00803" w:rsidRPr="00A97BD8" w:rsidTr="000C5914">
        <w:trPr>
          <w:trHeight w:val="585"/>
        </w:trPr>
        <w:tc>
          <w:tcPr>
            <w:tcW w:w="848" w:type="dxa"/>
            <w:tcBorders>
              <w:top w:val="nil"/>
              <w:left w:val="single" w:sz="8" w:space="0" w:color="000000"/>
              <w:bottom w:val="single" w:sz="8" w:space="0" w:color="000000"/>
              <w:right w:val="single" w:sz="8" w:space="0" w:color="000000"/>
            </w:tcBorders>
            <w:shd w:val="clear" w:color="auto" w:fill="auto"/>
            <w:hideMark/>
          </w:tcPr>
          <w:p w:rsidR="00F00803" w:rsidRPr="00A97BD8" w:rsidRDefault="00F00803"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12</w:t>
            </w:r>
          </w:p>
        </w:tc>
        <w:tc>
          <w:tcPr>
            <w:tcW w:w="2573" w:type="dxa"/>
            <w:tcBorders>
              <w:top w:val="nil"/>
              <w:left w:val="nil"/>
              <w:bottom w:val="single" w:sz="8" w:space="0" w:color="000000"/>
              <w:right w:val="single" w:sz="8" w:space="0" w:color="000000"/>
            </w:tcBorders>
            <w:shd w:val="clear" w:color="auto" w:fill="auto"/>
            <w:hideMark/>
          </w:tcPr>
          <w:p w:rsidR="00F00803" w:rsidRPr="00A97BD8" w:rsidRDefault="00F00803" w:rsidP="00A16C61">
            <w:pPr>
              <w:widowControl/>
              <w:autoSpaceDE/>
              <w:autoSpaceDN/>
              <w:ind w:firstLine="284"/>
              <w:rPr>
                <w:color w:val="000000"/>
                <w:sz w:val="24"/>
                <w:szCs w:val="24"/>
                <w:lang w:val="ru-RU" w:eastAsia="ru-RU"/>
              </w:rPr>
            </w:pPr>
            <w:r w:rsidRPr="00A97BD8">
              <w:rPr>
                <w:color w:val="000000"/>
                <w:sz w:val="24"/>
                <w:lang w:eastAsia="ru-RU"/>
              </w:rPr>
              <w:t>8-сынып (қаз)</w:t>
            </w:r>
          </w:p>
        </w:tc>
        <w:tc>
          <w:tcPr>
            <w:tcW w:w="1234"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2</w:t>
            </w:r>
          </w:p>
        </w:tc>
        <w:tc>
          <w:tcPr>
            <w:tcW w:w="936" w:type="dxa"/>
            <w:tcBorders>
              <w:top w:val="nil"/>
              <w:left w:val="nil"/>
              <w:bottom w:val="single" w:sz="8" w:space="0" w:color="000000"/>
              <w:right w:val="single" w:sz="4" w:space="0" w:color="auto"/>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32</w:t>
            </w:r>
          </w:p>
        </w:tc>
        <w:tc>
          <w:tcPr>
            <w:tcW w:w="945" w:type="dxa"/>
            <w:tcBorders>
              <w:top w:val="nil"/>
              <w:left w:val="single" w:sz="4" w:space="0" w:color="auto"/>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rPr>
                <w:color w:val="000000"/>
                <w:sz w:val="24"/>
                <w:szCs w:val="24"/>
                <w:lang w:val="ru-RU" w:eastAsia="ru-RU"/>
              </w:rPr>
            </w:pPr>
            <w:r w:rsidRPr="00A97BD8">
              <w:rPr>
                <w:color w:val="000000"/>
                <w:sz w:val="24"/>
                <w:szCs w:val="24"/>
                <w:lang w:val="ru-RU" w:eastAsia="ru-RU"/>
              </w:rPr>
              <w:t>64</w:t>
            </w:r>
          </w:p>
        </w:tc>
        <w:tc>
          <w:tcPr>
            <w:tcW w:w="1073"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0,5</w:t>
            </w:r>
          </w:p>
        </w:tc>
        <w:tc>
          <w:tcPr>
            <w:tcW w:w="1092"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1</w:t>
            </w:r>
          </w:p>
        </w:tc>
        <w:tc>
          <w:tcPr>
            <w:tcW w:w="936"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32,5</w:t>
            </w:r>
          </w:p>
        </w:tc>
        <w:tc>
          <w:tcPr>
            <w:tcW w:w="649"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65</w:t>
            </w:r>
          </w:p>
        </w:tc>
      </w:tr>
      <w:tr w:rsidR="00F00803" w:rsidRPr="00A97BD8" w:rsidTr="000C5914">
        <w:trPr>
          <w:trHeight w:val="585"/>
        </w:trPr>
        <w:tc>
          <w:tcPr>
            <w:tcW w:w="848" w:type="dxa"/>
            <w:tcBorders>
              <w:top w:val="nil"/>
              <w:left w:val="single" w:sz="8" w:space="0" w:color="000000"/>
              <w:bottom w:val="single" w:sz="8" w:space="0" w:color="000000"/>
              <w:right w:val="single" w:sz="8" w:space="0" w:color="000000"/>
            </w:tcBorders>
            <w:shd w:val="clear" w:color="auto" w:fill="auto"/>
            <w:hideMark/>
          </w:tcPr>
          <w:p w:rsidR="00F00803" w:rsidRPr="00A97BD8" w:rsidRDefault="00F00803"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14</w:t>
            </w:r>
          </w:p>
        </w:tc>
        <w:tc>
          <w:tcPr>
            <w:tcW w:w="2573" w:type="dxa"/>
            <w:tcBorders>
              <w:top w:val="nil"/>
              <w:left w:val="nil"/>
              <w:bottom w:val="single" w:sz="8" w:space="0" w:color="000000"/>
              <w:right w:val="single" w:sz="8" w:space="0" w:color="000000"/>
            </w:tcBorders>
            <w:shd w:val="clear" w:color="auto" w:fill="auto"/>
            <w:hideMark/>
          </w:tcPr>
          <w:p w:rsidR="00F00803" w:rsidRPr="00A97BD8" w:rsidRDefault="00F00803" w:rsidP="00A16C61">
            <w:pPr>
              <w:widowControl/>
              <w:autoSpaceDE/>
              <w:autoSpaceDN/>
              <w:ind w:firstLine="284"/>
              <w:rPr>
                <w:color w:val="000000"/>
                <w:sz w:val="24"/>
                <w:szCs w:val="24"/>
                <w:lang w:val="ru-RU" w:eastAsia="ru-RU"/>
              </w:rPr>
            </w:pPr>
            <w:r w:rsidRPr="00A97BD8">
              <w:rPr>
                <w:color w:val="000000"/>
                <w:sz w:val="24"/>
                <w:lang w:eastAsia="ru-RU"/>
              </w:rPr>
              <w:t xml:space="preserve">  9-сынып (қаз)</w:t>
            </w:r>
          </w:p>
        </w:tc>
        <w:tc>
          <w:tcPr>
            <w:tcW w:w="1234" w:type="dxa"/>
            <w:tcBorders>
              <w:top w:val="nil"/>
              <w:left w:val="nil"/>
              <w:bottom w:val="single" w:sz="8" w:space="0" w:color="000000"/>
              <w:right w:val="single" w:sz="8" w:space="0" w:color="000000"/>
            </w:tcBorders>
            <w:shd w:val="clear" w:color="auto" w:fill="auto"/>
            <w:vAlign w:val="center"/>
          </w:tcPr>
          <w:p w:rsidR="00F00803" w:rsidRPr="005F09E6" w:rsidRDefault="00F00803" w:rsidP="00E10DC7">
            <w:pPr>
              <w:widowControl/>
              <w:autoSpaceDE/>
              <w:autoSpaceDN/>
              <w:ind w:firstLine="284"/>
              <w:jc w:val="center"/>
              <w:rPr>
                <w:color w:val="000000"/>
                <w:sz w:val="24"/>
                <w:szCs w:val="24"/>
                <w:lang w:val="ru-RU" w:eastAsia="ru-RU"/>
              </w:rPr>
            </w:pPr>
            <w:r>
              <w:rPr>
                <w:color w:val="000000"/>
                <w:sz w:val="24"/>
                <w:lang w:val="ru-RU" w:eastAsia="ru-RU"/>
              </w:rPr>
              <w:t>2</w:t>
            </w:r>
          </w:p>
        </w:tc>
        <w:tc>
          <w:tcPr>
            <w:tcW w:w="936" w:type="dxa"/>
            <w:tcBorders>
              <w:top w:val="nil"/>
              <w:left w:val="nil"/>
              <w:bottom w:val="single" w:sz="8" w:space="0" w:color="000000"/>
              <w:right w:val="single" w:sz="4" w:space="0" w:color="auto"/>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33</w:t>
            </w:r>
          </w:p>
        </w:tc>
        <w:tc>
          <w:tcPr>
            <w:tcW w:w="945" w:type="dxa"/>
            <w:tcBorders>
              <w:top w:val="nil"/>
              <w:left w:val="single" w:sz="4" w:space="0" w:color="auto"/>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rPr>
                <w:color w:val="000000"/>
                <w:sz w:val="24"/>
                <w:szCs w:val="24"/>
                <w:lang w:val="ru-RU" w:eastAsia="ru-RU"/>
              </w:rPr>
            </w:pPr>
            <w:r>
              <w:rPr>
                <w:color w:val="000000"/>
                <w:sz w:val="24"/>
                <w:szCs w:val="24"/>
                <w:lang w:val="ru-RU" w:eastAsia="ru-RU"/>
              </w:rPr>
              <w:t>66</w:t>
            </w:r>
          </w:p>
        </w:tc>
        <w:tc>
          <w:tcPr>
            <w:tcW w:w="1073"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1</w:t>
            </w:r>
          </w:p>
        </w:tc>
        <w:tc>
          <w:tcPr>
            <w:tcW w:w="1092" w:type="dxa"/>
            <w:tcBorders>
              <w:top w:val="nil"/>
              <w:left w:val="nil"/>
              <w:bottom w:val="single" w:sz="8" w:space="0" w:color="000000"/>
              <w:right w:val="single" w:sz="8" w:space="0" w:color="000000"/>
            </w:tcBorders>
            <w:shd w:val="clear" w:color="auto" w:fill="auto"/>
            <w:vAlign w:val="center"/>
          </w:tcPr>
          <w:p w:rsidR="00F00803" w:rsidRPr="005F09E6" w:rsidRDefault="00F00803" w:rsidP="00E10DC7">
            <w:pPr>
              <w:widowControl/>
              <w:autoSpaceDE/>
              <w:autoSpaceDN/>
              <w:ind w:firstLine="284"/>
              <w:jc w:val="center"/>
              <w:rPr>
                <w:color w:val="000000"/>
                <w:sz w:val="24"/>
                <w:szCs w:val="24"/>
                <w:lang w:val="ru-RU" w:eastAsia="ru-RU"/>
              </w:rPr>
            </w:pPr>
            <w:r>
              <w:rPr>
                <w:color w:val="000000"/>
                <w:sz w:val="24"/>
                <w:lang w:val="ru-RU" w:eastAsia="ru-RU"/>
              </w:rPr>
              <w:t>2</w:t>
            </w:r>
          </w:p>
        </w:tc>
        <w:tc>
          <w:tcPr>
            <w:tcW w:w="936"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34</w:t>
            </w:r>
          </w:p>
        </w:tc>
        <w:tc>
          <w:tcPr>
            <w:tcW w:w="649" w:type="dxa"/>
            <w:tcBorders>
              <w:top w:val="nil"/>
              <w:left w:val="nil"/>
              <w:bottom w:val="single" w:sz="8" w:space="0" w:color="000000"/>
              <w:right w:val="single" w:sz="8" w:space="0" w:color="000000"/>
            </w:tcBorders>
            <w:shd w:val="clear" w:color="auto" w:fill="auto"/>
            <w:vAlign w:val="center"/>
          </w:tcPr>
          <w:p w:rsidR="00F00803" w:rsidRPr="005F09E6" w:rsidRDefault="00F00803" w:rsidP="00E10DC7">
            <w:pPr>
              <w:widowControl/>
              <w:autoSpaceDE/>
              <w:autoSpaceDN/>
              <w:ind w:firstLine="284"/>
              <w:jc w:val="center"/>
              <w:rPr>
                <w:color w:val="000000"/>
                <w:sz w:val="24"/>
                <w:szCs w:val="24"/>
                <w:lang w:val="ru-RU" w:eastAsia="ru-RU"/>
              </w:rPr>
            </w:pPr>
            <w:r>
              <w:rPr>
                <w:color w:val="000000"/>
                <w:sz w:val="24"/>
                <w:lang w:val="ru-RU" w:eastAsia="ru-RU"/>
              </w:rPr>
              <w:t>68</w:t>
            </w:r>
          </w:p>
        </w:tc>
      </w:tr>
      <w:tr w:rsidR="00F00803" w:rsidRPr="00A97BD8" w:rsidTr="000C5914">
        <w:trPr>
          <w:trHeight w:val="585"/>
        </w:trPr>
        <w:tc>
          <w:tcPr>
            <w:tcW w:w="848" w:type="dxa"/>
            <w:tcBorders>
              <w:top w:val="nil"/>
              <w:left w:val="single" w:sz="8" w:space="0" w:color="000000"/>
              <w:bottom w:val="single" w:sz="8" w:space="0" w:color="000000"/>
              <w:right w:val="single" w:sz="8" w:space="0" w:color="000000"/>
            </w:tcBorders>
            <w:shd w:val="clear" w:color="auto" w:fill="auto"/>
            <w:hideMark/>
          </w:tcPr>
          <w:p w:rsidR="00F00803" w:rsidRPr="00A97BD8" w:rsidRDefault="00F00803"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16</w:t>
            </w:r>
          </w:p>
        </w:tc>
        <w:tc>
          <w:tcPr>
            <w:tcW w:w="2573" w:type="dxa"/>
            <w:tcBorders>
              <w:top w:val="nil"/>
              <w:left w:val="nil"/>
              <w:bottom w:val="single" w:sz="8" w:space="0" w:color="000000"/>
              <w:right w:val="single" w:sz="8" w:space="0" w:color="000000"/>
            </w:tcBorders>
            <w:shd w:val="clear" w:color="auto" w:fill="auto"/>
            <w:hideMark/>
          </w:tcPr>
          <w:p w:rsidR="00F00803" w:rsidRPr="00A97BD8" w:rsidRDefault="00F00803" w:rsidP="00A16C61">
            <w:pPr>
              <w:widowControl/>
              <w:autoSpaceDE/>
              <w:autoSpaceDN/>
              <w:ind w:firstLine="284"/>
              <w:rPr>
                <w:color w:val="000000"/>
                <w:sz w:val="24"/>
                <w:szCs w:val="24"/>
                <w:lang w:val="ru-RU" w:eastAsia="ru-RU"/>
              </w:rPr>
            </w:pPr>
            <w:r w:rsidRPr="00A97BD8">
              <w:rPr>
                <w:color w:val="000000"/>
                <w:sz w:val="24"/>
                <w:lang w:eastAsia="ru-RU"/>
              </w:rPr>
              <w:t>10-сынып (қаз)</w:t>
            </w:r>
          </w:p>
        </w:tc>
        <w:tc>
          <w:tcPr>
            <w:tcW w:w="1234"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2</w:t>
            </w:r>
          </w:p>
        </w:tc>
        <w:tc>
          <w:tcPr>
            <w:tcW w:w="936" w:type="dxa"/>
            <w:tcBorders>
              <w:top w:val="nil"/>
              <w:left w:val="nil"/>
              <w:bottom w:val="single" w:sz="8" w:space="0" w:color="000000"/>
              <w:right w:val="single" w:sz="4" w:space="0" w:color="auto"/>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32</w:t>
            </w:r>
          </w:p>
        </w:tc>
        <w:tc>
          <w:tcPr>
            <w:tcW w:w="945" w:type="dxa"/>
            <w:tcBorders>
              <w:top w:val="nil"/>
              <w:left w:val="single" w:sz="4" w:space="0" w:color="auto"/>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rPr>
                <w:color w:val="000000"/>
                <w:sz w:val="24"/>
                <w:szCs w:val="24"/>
                <w:lang w:val="ru-RU" w:eastAsia="ru-RU"/>
              </w:rPr>
            </w:pPr>
            <w:r w:rsidRPr="00A97BD8">
              <w:rPr>
                <w:color w:val="000000"/>
                <w:sz w:val="24"/>
                <w:szCs w:val="24"/>
                <w:lang w:val="ru-RU" w:eastAsia="ru-RU"/>
              </w:rPr>
              <w:t>64</w:t>
            </w:r>
          </w:p>
        </w:tc>
        <w:tc>
          <w:tcPr>
            <w:tcW w:w="1073"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3</w:t>
            </w:r>
          </w:p>
        </w:tc>
        <w:tc>
          <w:tcPr>
            <w:tcW w:w="1092"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6</w:t>
            </w:r>
          </w:p>
        </w:tc>
        <w:tc>
          <w:tcPr>
            <w:tcW w:w="936"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35</w:t>
            </w:r>
          </w:p>
        </w:tc>
        <w:tc>
          <w:tcPr>
            <w:tcW w:w="649"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70</w:t>
            </w:r>
          </w:p>
        </w:tc>
      </w:tr>
      <w:tr w:rsidR="00F00803" w:rsidRPr="00A97BD8" w:rsidTr="000C5914">
        <w:trPr>
          <w:trHeight w:val="585"/>
        </w:trPr>
        <w:tc>
          <w:tcPr>
            <w:tcW w:w="848" w:type="dxa"/>
            <w:tcBorders>
              <w:top w:val="nil"/>
              <w:left w:val="single" w:sz="8" w:space="0" w:color="000000"/>
              <w:bottom w:val="single" w:sz="8" w:space="0" w:color="000000"/>
              <w:right w:val="single" w:sz="8" w:space="0" w:color="000000"/>
            </w:tcBorders>
            <w:shd w:val="clear" w:color="auto" w:fill="auto"/>
            <w:hideMark/>
          </w:tcPr>
          <w:p w:rsidR="00F00803" w:rsidRPr="00A97BD8" w:rsidRDefault="00F00803" w:rsidP="00A16C61">
            <w:pPr>
              <w:widowControl/>
              <w:autoSpaceDE/>
              <w:autoSpaceDN/>
              <w:ind w:firstLine="284"/>
              <w:jc w:val="right"/>
              <w:rPr>
                <w:color w:val="000000"/>
                <w:sz w:val="24"/>
                <w:szCs w:val="24"/>
                <w:lang w:val="ru-RU" w:eastAsia="ru-RU"/>
              </w:rPr>
            </w:pPr>
            <w:r w:rsidRPr="00A97BD8">
              <w:rPr>
                <w:color w:val="000000"/>
                <w:sz w:val="24"/>
                <w:szCs w:val="24"/>
                <w:lang w:val="ru-RU" w:eastAsia="ru-RU"/>
              </w:rPr>
              <w:t>18</w:t>
            </w:r>
          </w:p>
        </w:tc>
        <w:tc>
          <w:tcPr>
            <w:tcW w:w="2573" w:type="dxa"/>
            <w:tcBorders>
              <w:top w:val="nil"/>
              <w:left w:val="nil"/>
              <w:bottom w:val="single" w:sz="8" w:space="0" w:color="000000"/>
              <w:right w:val="single" w:sz="8" w:space="0" w:color="000000"/>
            </w:tcBorders>
            <w:shd w:val="clear" w:color="auto" w:fill="auto"/>
            <w:hideMark/>
          </w:tcPr>
          <w:p w:rsidR="00F00803" w:rsidRPr="00A97BD8" w:rsidRDefault="00F00803" w:rsidP="00A16C61">
            <w:pPr>
              <w:widowControl/>
              <w:autoSpaceDE/>
              <w:autoSpaceDN/>
              <w:ind w:firstLine="284"/>
              <w:rPr>
                <w:color w:val="000000"/>
                <w:sz w:val="24"/>
                <w:szCs w:val="24"/>
                <w:lang w:val="ru-RU" w:eastAsia="ru-RU"/>
              </w:rPr>
            </w:pPr>
            <w:r>
              <w:rPr>
                <w:color w:val="000000"/>
                <w:sz w:val="24"/>
                <w:lang w:eastAsia="ru-RU"/>
              </w:rPr>
              <w:t>11-сынып (қаз</w:t>
            </w:r>
            <w:r w:rsidRPr="00A97BD8">
              <w:rPr>
                <w:color w:val="000000"/>
                <w:sz w:val="24"/>
                <w:lang w:eastAsia="ru-RU"/>
              </w:rPr>
              <w:t>)</w:t>
            </w:r>
          </w:p>
        </w:tc>
        <w:tc>
          <w:tcPr>
            <w:tcW w:w="1234" w:type="dxa"/>
            <w:tcBorders>
              <w:top w:val="nil"/>
              <w:left w:val="nil"/>
              <w:bottom w:val="single" w:sz="8" w:space="0" w:color="000000"/>
              <w:right w:val="single" w:sz="8" w:space="0" w:color="000000"/>
            </w:tcBorders>
            <w:shd w:val="clear" w:color="auto" w:fill="auto"/>
            <w:vAlign w:val="center"/>
          </w:tcPr>
          <w:p w:rsidR="00F00803" w:rsidRPr="005F09E6" w:rsidRDefault="00F00803" w:rsidP="00E10DC7">
            <w:pPr>
              <w:widowControl/>
              <w:autoSpaceDE/>
              <w:autoSpaceDN/>
              <w:ind w:firstLine="284"/>
              <w:jc w:val="center"/>
              <w:rPr>
                <w:color w:val="000000"/>
                <w:sz w:val="24"/>
                <w:szCs w:val="24"/>
                <w:lang w:val="ru-RU" w:eastAsia="ru-RU"/>
              </w:rPr>
            </w:pPr>
            <w:r>
              <w:rPr>
                <w:color w:val="000000"/>
                <w:sz w:val="24"/>
                <w:lang w:val="ru-RU" w:eastAsia="ru-RU"/>
              </w:rPr>
              <w:t>2</w:t>
            </w:r>
          </w:p>
        </w:tc>
        <w:tc>
          <w:tcPr>
            <w:tcW w:w="936" w:type="dxa"/>
            <w:tcBorders>
              <w:top w:val="nil"/>
              <w:left w:val="nil"/>
              <w:bottom w:val="single" w:sz="8" w:space="0" w:color="000000"/>
              <w:right w:val="single" w:sz="4" w:space="0" w:color="auto"/>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32</w:t>
            </w:r>
          </w:p>
        </w:tc>
        <w:tc>
          <w:tcPr>
            <w:tcW w:w="945" w:type="dxa"/>
            <w:tcBorders>
              <w:top w:val="nil"/>
              <w:left w:val="single" w:sz="4" w:space="0" w:color="auto"/>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rPr>
                <w:color w:val="000000"/>
                <w:sz w:val="24"/>
                <w:szCs w:val="24"/>
                <w:lang w:val="ru-RU" w:eastAsia="ru-RU"/>
              </w:rPr>
            </w:pPr>
            <w:r>
              <w:rPr>
                <w:color w:val="000000"/>
                <w:sz w:val="24"/>
                <w:szCs w:val="24"/>
                <w:lang w:val="ru-RU" w:eastAsia="ru-RU"/>
              </w:rPr>
              <w:t>64</w:t>
            </w:r>
          </w:p>
        </w:tc>
        <w:tc>
          <w:tcPr>
            <w:tcW w:w="1073"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3</w:t>
            </w:r>
          </w:p>
        </w:tc>
        <w:tc>
          <w:tcPr>
            <w:tcW w:w="1092" w:type="dxa"/>
            <w:tcBorders>
              <w:top w:val="nil"/>
              <w:left w:val="nil"/>
              <w:bottom w:val="single" w:sz="8" w:space="0" w:color="000000"/>
              <w:right w:val="single" w:sz="8" w:space="0" w:color="000000"/>
            </w:tcBorders>
            <w:shd w:val="clear" w:color="auto" w:fill="auto"/>
            <w:vAlign w:val="center"/>
          </w:tcPr>
          <w:p w:rsidR="00F00803" w:rsidRPr="005F09E6" w:rsidRDefault="00F00803" w:rsidP="00E10DC7">
            <w:pPr>
              <w:widowControl/>
              <w:autoSpaceDE/>
              <w:autoSpaceDN/>
              <w:ind w:firstLine="284"/>
              <w:jc w:val="center"/>
              <w:rPr>
                <w:color w:val="000000"/>
                <w:sz w:val="24"/>
                <w:szCs w:val="24"/>
                <w:lang w:val="ru-RU" w:eastAsia="ru-RU"/>
              </w:rPr>
            </w:pPr>
            <w:r>
              <w:rPr>
                <w:color w:val="000000"/>
                <w:sz w:val="24"/>
                <w:lang w:val="ru-RU" w:eastAsia="ru-RU"/>
              </w:rPr>
              <w:t>6</w:t>
            </w:r>
          </w:p>
        </w:tc>
        <w:tc>
          <w:tcPr>
            <w:tcW w:w="936"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35</w:t>
            </w:r>
          </w:p>
        </w:tc>
        <w:tc>
          <w:tcPr>
            <w:tcW w:w="649" w:type="dxa"/>
            <w:tcBorders>
              <w:top w:val="nil"/>
              <w:left w:val="nil"/>
              <w:bottom w:val="single" w:sz="8" w:space="0" w:color="000000"/>
              <w:right w:val="single" w:sz="8" w:space="0" w:color="000000"/>
            </w:tcBorders>
            <w:shd w:val="clear" w:color="auto" w:fill="auto"/>
            <w:vAlign w:val="center"/>
          </w:tcPr>
          <w:p w:rsidR="00F00803" w:rsidRPr="005F09E6" w:rsidRDefault="00F00803" w:rsidP="00E10DC7">
            <w:pPr>
              <w:widowControl/>
              <w:autoSpaceDE/>
              <w:autoSpaceDN/>
              <w:ind w:firstLine="284"/>
              <w:jc w:val="center"/>
              <w:rPr>
                <w:color w:val="000000"/>
                <w:sz w:val="24"/>
                <w:szCs w:val="24"/>
                <w:lang w:val="ru-RU" w:eastAsia="ru-RU"/>
              </w:rPr>
            </w:pPr>
            <w:r>
              <w:rPr>
                <w:color w:val="000000"/>
                <w:sz w:val="24"/>
                <w:lang w:val="ru-RU" w:eastAsia="ru-RU"/>
              </w:rPr>
              <w:t>70</w:t>
            </w:r>
          </w:p>
        </w:tc>
      </w:tr>
      <w:tr w:rsidR="00F00803" w:rsidRPr="00A97BD8" w:rsidTr="000C5914">
        <w:trPr>
          <w:trHeight w:val="585"/>
        </w:trPr>
        <w:tc>
          <w:tcPr>
            <w:tcW w:w="848" w:type="dxa"/>
            <w:tcBorders>
              <w:top w:val="nil"/>
              <w:left w:val="single" w:sz="8" w:space="0" w:color="000000"/>
              <w:bottom w:val="single" w:sz="8" w:space="0" w:color="000000"/>
              <w:right w:val="single" w:sz="8" w:space="0" w:color="000000"/>
            </w:tcBorders>
            <w:shd w:val="clear" w:color="auto" w:fill="auto"/>
            <w:hideMark/>
          </w:tcPr>
          <w:p w:rsidR="00F00803" w:rsidRPr="00A97BD8" w:rsidRDefault="00F00803" w:rsidP="00A16C61">
            <w:pPr>
              <w:widowControl/>
              <w:autoSpaceDE/>
              <w:autoSpaceDN/>
              <w:ind w:firstLine="284"/>
              <w:rPr>
                <w:color w:val="000000"/>
                <w:lang w:val="ru-RU" w:eastAsia="ru-RU"/>
              </w:rPr>
            </w:pPr>
            <w:r w:rsidRPr="00A97BD8">
              <w:rPr>
                <w:color w:val="000000"/>
                <w:lang w:eastAsia="ru-RU"/>
              </w:rPr>
              <w:t> </w:t>
            </w:r>
          </w:p>
        </w:tc>
        <w:tc>
          <w:tcPr>
            <w:tcW w:w="2573" w:type="dxa"/>
            <w:tcBorders>
              <w:top w:val="nil"/>
              <w:left w:val="nil"/>
              <w:bottom w:val="single" w:sz="8" w:space="0" w:color="000000"/>
              <w:right w:val="single" w:sz="8" w:space="0" w:color="000000"/>
            </w:tcBorders>
            <w:shd w:val="clear" w:color="auto" w:fill="auto"/>
            <w:hideMark/>
          </w:tcPr>
          <w:p w:rsidR="00F00803" w:rsidRPr="00A97BD8" w:rsidRDefault="00F00803" w:rsidP="00A16C61">
            <w:pPr>
              <w:widowControl/>
              <w:autoSpaceDE/>
              <w:autoSpaceDN/>
              <w:ind w:firstLine="284"/>
              <w:rPr>
                <w:color w:val="000000"/>
                <w:sz w:val="24"/>
                <w:szCs w:val="24"/>
                <w:lang w:val="ru-RU" w:eastAsia="ru-RU"/>
              </w:rPr>
            </w:pPr>
            <w:r w:rsidRPr="00A97BD8">
              <w:rPr>
                <w:color w:val="000000"/>
                <w:sz w:val="24"/>
                <w:lang w:eastAsia="ru-RU"/>
              </w:rPr>
              <w:t>жалпы</w:t>
            </w:r>
          </w:p>
        </w:tc>
        <w:tc>
          <w:tcPr>
            <w:tcW w:w="1234"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Pr>
                <w:color w:val="000000"/>
                <w:sz w:val="24"/>
                <w:szCs w:val="24"/>
                <w:lang w:val="ru-RU" w:eastAsia="ru-RU"/>
              </w:rPr>
              <w:t>26</w:t>
            </w:r>
          </w:p>
        </w:tc>
        <w:tc>
          <w:tcPr>
            <w:tcW w:w="936"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586,5</w:t>
            </w:r>
          </w:p>
        </w:tc>
        <w:tc>
          <w:tcPr>
            <w:tcW w:w="945"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szCs w:val="24"/>
                <w:lang w:val="ru-RU" w:eastAsia="ru-RU"/>
              </w:rPr>
              <w:t>1165,5</w:t>
            </w:r>
          </w:p>
        </w:tc>
        <w:tc>
          <w:tcPr>
            <w:tcW w:w="1073"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93</w:t>
            </w:r>
          </w:p>
        </w:tc>
        <w:tc>
          <w:tcPr>
            <w:tcW w:w="1092"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116</w:t>
            </w:r>
          </w:p>
        </w:tc>
        <w:tc>
          <w:tcPr>
            <w:tcW w:w="936"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679,5</w:t>
            </w:r>
          </w:p>
        </w:tc>
        <w:tc>
          <w:tcPr>
            <w:tcW w:w="649" w:type="dxa"/>
            <w:tcBorders>
              <w:top w:val="nil"/>
              <w:left w:val="nil"/>
              <w:bottom w:val="single" w:sz="8" w:space="0" w:color="000000"/>
              <w:right w:val="single" w:sz="8" w:space="0" w:color="000000"/>
            </w:tcBorders>
            <w:shd w:val="clear" w:color="auto" w:fill="auto"/>
            <w:vAlign w:val="center"/>
          </w:tcPr>
          <w:p w:rsidR="00F00803" w:rsidRPr="00A97BD8" w:rsidRDefault="00F00803" w:rsidP="00E10DC7">
            <w:pPr>
              <w:widowControl/>
              <w:autoSpaceDE/>
              <w:autoSpaceDN/>
              <w:ind w:firstLine="284"/>
              <w:jc w:val="center"/>
              <w:rPr>
                <w:color w:val="000000"/>
                <w:sz w:val="24"/>
                <w:szCs w:val="24"/>
                <w:lang w:val="ru-RU" w:eastAsia="ru-RU"/>
              </w:rPr>
            </w:pPr>
            <w:r w:rsidRPr="00A97BD8">
              <w:rPr>
                <w:color w:val="000000"/>
                <w:sz w:val="24"/>
                <w:lang w:eastAsia="ru-RU"/>
              </w:rPr>
              <w:t>1281,5</w:t>
            </w:r>
          </w:p>
        </w:tc>
      </w:tr>
    </w:tbl>
    <w:p w:rsidR="00E7069D" w:rsidRPr="00A97BD8" w:rsidRDefault="00E7069D" w:rsidP="00A16C61">
      <w:pPr>
        <w:pStyle w:val="a3"/>
        <w:ind w:left="0" w:firstLine="284"/>
      </w:pPr>
    </w:p>
    <w:p w:rsidR="00701159" w:rsidRPr="00A97BD8" w:rsidRDefault="003E0528" w:rsidP="00516857">
      <w:pPr>
        <w:ind w:right="154" w:firstLine="284"/>
        <w:jc w:val="center"/>
      </w:pPr>
      <w:r w:rsidRPr="00A97BD8">
        <w:rPr>
          <w:b/>
          <w:sz w:val="24"/>
        </w:rPr>
        <w:t>Сыныптарды, оның ішінде инклюзивті білім беру шеңберінде ерекше білім беру</w:t>
      </w:r>
      <w:r w:rsidRPr="00A97BD8">
        <w:rPr>
          <w:b/>
          <w:spacing w:val="1"/>
          <w:sz w:val="24"/>
        </w:rPr>
        <w:t xml:space="preserve"> </w:t>
      </w:r>
      <w:r w:rsidRPr="00A97BD8">
        <w:rPr>
          <w:b/>
          <w:sz w:val="24"/>
        </w:rPr>
        <w:t>қажеттіліктері бар білім алушылардың ерекшеліктерін ескере отырып, топтарға бөлуге</w:t>
      </w:r>
      <w:r w:rsidRPr="00A97BD8">
        <w:rPr>
          <w:b/>
          <w:spacing w:val="-57"/>
          <w:sz w:val="24"/>
        </w:rPr>
        <w:t xml:space="preserve"> </w:t>
      </w:r>
      <w:r w:rsidRPr="00A97BD8">
        <w:rPr>
          <w:b/>
          <w:sz w:val="24"/>
        </w:rPr>
        <w:t>қойылатын</w:t>
      </w:r>
      <w:r w:rsidRPr="00A97BD8">
        <w:rPr>
          <w:b/>
          <w:spacing w:val="-1"/>
          <w:sz w:val="24"/>
        </w:rPr>
        <w:t xml:space="preserve"> </w:t>
      </w:r>
      <w:r w:rsidRPr="00A97BD8">
        <w:rPr>
          <w:b/>
          <w:sz w:val="24"/>
        </w:rPr>
        <w:t xml:space="preserve">талаптарды сақтау; </w:t>
      </w:r>
      <w:r w:rsidRPr="00A97BD8">
        <w:rPr>
          <w:i/>
          <w:sz w:val="24"/>
        </w:rPr>
        <w:t>(көшірмелері</w:t>
      </w:r>
      <w:r w:rsidRPr="00A97BD8">
        <w:rPr>
          <w:i/>
          <w:spacing w:val="-1"/>
          <w:sz w:val="24"/>
        </w:rPr>
        <w:t xml:space="preserve"> </w:t>
      </w:r>
      <w:r w:rsidRPr="00A97BD8">
        <w:rPr>
          <w:i/>
          <w:sz w:val="24"/>
        </w:rPr>
        <w:t>жүктелді)</w:t>
      </w:r>
      <w:r w:rsidR="005C6CB1" w:rsidRPr="00A97BD8">
        <w:rPr>
          <w:b/>
          <w:color w:val="000000"/>
          <w:sz w:val="24"/>
          <w:szCs w:val="24"/>
        </w:rPr>
        <w:t xml:space="preserve">      </w:t>
      </w:r>
    </w:p>
    <w:p w:rsidR="009C1728" w:rsidRPr="00A97BD8" w:rsidRDefault="003E0528" w:rsidP="00A16C61">
      <w:pPr>
        <w:pStyle w:val="a3"/>
        <w:ind w:left="0" w:firstLine="284"/>
        <w:jc w:val="both"/>
      </w:pPr>
      <w:r w:rsidRPr="00A97BD8">
        <w:t>Қазақстан</w:t>
      </w:r>
      <w:r w:rsidRPr="00A97BD8">
        <w:rPr>
          <w:spacing w:val="44"/>
        </w:rPr>
        <w:t xml:space="preserve"> </w:t>
      </w:r>
      <w:r w:rsidRPr="00A97BD8">
        <w:t>Республикасы</w:t>
      </w:r>
      <w:r w:rsidRPr="00A97BD8">
        <w:rPr>
          <w:spacing w:val="44"/>
        </w:rPr>
        <w:t xml:space="preserve"> </w:t>
      </w:r>
      <w:r w:rsidRPr="00A97BD8">
        <w:t>Білім</w:t>
      </w:r>
      <w:r w:rsidRPr="00A97BD8">
        <w:rPr>
          <w:spacing w:val="44"/>
        </w:rPr>
        <w:t xml:space="preserve"> </w:t>
      </w:r>
      <w:r w:rsidRPr="00A97BD8">
        <w:t>және</w:t>
      </w:r>
      <w:r w:rsidRPr="00A97BD8">
        <w:rPr>
          <w:spacing w:val="43"/>
        </w:rPr>
        <w:t xml:space="preserve"> </w:t>
      </w:r>
      <w:r w:rsidRPr="00A97BD8">
        <w:t>ғылым</w:t>
      </w:r>
      <w:r w:rsidRPr="00A97BD8">
        <w:rPr>
          <w:spacing w:val="53"/>
        </w:rPr>
        <w:t xml:space="preserve"> </w:t>
      </w:r>
      <w:r w:rsidRPr="00A97BD8">
        <w:t>министрінің</w:t>
      </w:r>
      <w:r w:rsidRPr="00A97BD8">
        <w:rPr>
          <w:spacing w:val="46"/>
        </w:rPr>
        <w:t xml:space="preserve"> </w:t>
      </w:r>
      <w:r w:rsidRPr="00A97BD8">
        <w:t>2018</w:t>
      </w:r>
      <w:r w:rsidRPr="00A97BD8">
        <w:rPr>
          <w:spacing w:val="44"/>
        </w:rPr>
        <w:t xml:space="preserve"> </w:t>
      </w:r>
      <w:r w:rsidRPr="00A97BD8">
        <w:t>жылғы</w:t>
      </w:r>
      <w:r w:rsidRPr="00A97BD8">
        <w:rPr>
          <w:spacing w:val="44"/>
        </w:rPr>
        <w:t xml:space="preserve"> </w:t>
      </w:r>
      <w:r w:rsidRPr="00A97BD8">
        <w:t>31</w:t>
      </w:r>
      <w:r w:rsidRPr="00A97BD8">
        <w:rPr>
          <w:spacing w:val="44"/>
        </w:rPr>
        <w:t xml:space="preserve"> </w:t>
      </w:r>
      <w:r w:rsidRPr="00A97BD8">
        <w:t>қазандағы</w:t>
      </w:r>
    </w:p>
    <w:p w:rsidR="009C1728" w:rsidRPr="00A97BD8" w:rsidRDefault="003E0528" w:rsidP="00A16C61">
      <w:pPr>
        <w:pStyle w:val="a3"/>
        <w:ind w:left="0" w:right="148" w:firstLine="284"/>
        <w:jc w:val="both"/>
      </w:pPr>
      <w:r w:rsidRPr="00A97BD8">
        <w:rPr>
          <w:spacing w:val="-1"/>
        </w:rPr>
        <w:t>№604</w:t>
      </w:r>
      <w:r w:rsidRPr="00A97BD8">
        <w:rPr>
          <w:spacing w:val="-9"/>
        </w:rPr>
        <w:t xml:space="preserve"> </w:t>
      </w:r>
      <w:r w:rsidRPr="00A97BD8">
        <w:rPr>
          <w:spacing w:val="-1"/>
        </w:rPr>
        <w:t>бұйрығымен</w:t>
      </w:r>
      <w:r w:rsidRPr="00A97BD8">
        <w:rPr>
          <w:spacing w:val="-10"/>
        </w:rPr>
        <w:t xml:space="preserve"> </w:t>
      </w:r>
      <w:r w:rsidRPr="00A97BD8">
        <w:t>бекітілген</w:t>
      </w:r>
      <w:r w:rsidRPr="00A97BD8">
        <w:rPr>
          <w:spacing w:val="-9"/>
        </w:rPr>
        <w:t xml:space="preserve"> </w:t>
      </w:r>
      <w:r w:rsidRPr="00A97BD8">
        <w:t>«Білім</w:t>
      </w:r>
      <w:r w:rsidRPr="00A97BD8">
        <w:rPr>
          <w:spacing w:val="-11"/>
        </w:rPr>
        <w:t xml:space="preserve"> </w:t>
      </w:r>
      <w:r w:rsidRPr="00A97BD8">
        <w:t>берудің</w:t>
      </w:r>
      <w:r w:rsidRPr="00A97BD8">
        <w:rPr>
          <w:spacing w:val="-10"/>
        </w:rPr>
        <w:t xml:space="preserve"> </w:t>
      </w:r>
      <w:r w:rsidRPr="00A97BD8">
        <w:t>барлық</w:t>
      </w:r>
      <w:r w:rsidRPr="00A97BD8">
        <w:rPr>
          <w:spacing w:val="-15"/>
        </w:rPr>
        <w:t xml:space="preserve"> </w:t>
      </w:r>
      <w:r w:rsidRPr="00A97BD8">
        <w:t>деңгейінің</w:t>
      </w:r>
      <w:r w:rsidRPr="00A97BD8">
        <w:rPr>
          <w:spacing w:val="-9"/>
        </w:rPr>
        <w:t xml:space="preserve"> </w:t>
      </w:r>
      <w:r w:rsidRPr="00A97BD8">
        <w:t>мемлекеттік</w:t>
      </w:r>
      <w:r w:rsidRPr="00A97BD8">
        <w:rPr>
          <w:spacing w:val="-9"/>
        </w:rPr>
        <w:t xml:space="preserve"> </w:t>
      </w:r>
      <w:r w:rsidRPr="00A97BD8">
        <w:t>жалпыға</w:t>
      </w:r>
      <w:r w:rsidRPr="00A97BD8">
        <w:rPr>
          <w:spacing w:val="-15"/>
        </w:rPr>
        <w:t xml:space="preserve"> </w:t>
      </w:r>
      <w:r w:rsidRPr="00A97BD8">
        <w:t>міндетті</w:t>
      </w:r>
      <w:r w:rsidRPr="00A97BD8">
        <w:rPr>
          <w:spacing w:val="-58"/>
        </w:rPr>
        <w:t xml:space="preserve"> </w:t>
      </w:r>
      <w:r w:rsidRPr="00A97BD8">
        <w:t>білім беру стандарттарының»</w:t>
      </w:r>
      <w:r w:rsidRPr="00A97BD8">
        <w:rPr>
          <w:spacing w:val="1"/>
        </w:rPr>
        <w:t xml:space="preserve"> </w:t>
      </w:r>
      <w:r w:rsidRPr="00A97BD8">
        <w:t>2-қосымшысының</w:t>
      </w:r>
      <w:r w:rsidRPr="00A97BD8">
        <w:rPr>
          <w:spacing w:val="1"/>
        </w:rPr>
        <w:t xml:space="preserve"> </w:t>
      </w:r>
      <w:r w:rsidRPr="00A97BD8">
        <w:t>42-тармағына,</w:t>
      </w:r>
      <w:r w:rsidRPr="00A97BD8">
        <w:rPr>
          <w:spacing w:val="1"/>
        </w:rPr>
        <w:t xml:space="preserve"> </w:t>
      </w:r>
      <w:r w:rsidRPr="00A97BD8">
        <w:t>3-қосымшасының</w:t>
      </w:r>
      <w:r w:rsidRPr="00A97BD8">
        <w:rPr>
          <w:spacing w:val="1"/>
        </w:rPr>
        <w:t xml:space="preserve"> </w:t>
      </w:r>
      <w:r w:rsidRPr="00A97BD8">
        <w:t>51-</w:t>
      </w:r>
      <w:r w:rsidRPr="00A97BD8">
        <w:rPr>
          <w:spacing w:val="1"/>
        </w:rPr>
        <w:t xml:space="preserve"> </w:t>
      </w:r>
      <w:r w:rsidRPr="00A97BD8">
        <w:t xml:space="preserve">тармағына,  </w:t>
      </w:r>
      <w:r w:rsidRPr="00A97BD8">
        <w:rPr>
          <w:spacing w:val="23"/>
        </w:rPr>
        <w:t xml:space="preserve"> </w:t>
      </w:r>
      <w:r w:rsidRPr="00A97BD8">
        <w:t>4-қосымшасының</w:t>
      </w:r>
      <w:r w:rsidRPr="00A97BD8">
        <w:rPr>
          <w:spacing w:val="27"/>
        </w:rPr>
        <w:t xml:space="preserve"> </w:t>
      </w:r>
      <w:r w:rsidRPr="00A97BD8">
        <w:t>51-тармағына</w:t>
      </w:r>
      <w:r w:rsidRPr="00A97BD8">
        <w:rPr>
          <w:spacing w:val="28"/>
        </w:rPr>
        <w:t xml:space="preserve"> </w:t>
      </w:r>
      <w:r w:rsidRPr="00A97BD8">
        <w:t>сәйкес</w:t>
      </w:r>
      <w:r w:rsidRPr="00A97BD8">
        <w:rPr>
          <w:spacing w:val="25"/>
        </w:rPr>
        <w:t xml:space="preserve"> </w:t>
      </w:r>
      <w:r w:rsidRPr="00A97BD8">
        <w:t>көрсетілген</w:t>
      </w:r>
      <w:r w:rsidRPr="00A97BD8">
        <w:rPr>
          <w:spacing w:val="27"/>
        </w:rPr>
        <w:t xml:space="preserve"> </w:t>
      </w:r>
      <w:r w:rsidRPr="00A97BD8">
        <w:t>пәндерді</w:t>
      </w:r>
      <w:r w:rsidRPr="00A97BD8">
        <w:rPr>
          <w:spacing w:val="21"/>
        </w:rPr>
        <w:t xml:space="preserve"> </w:t>
      </w:r>
      <w:r w:rsidRPr="00A97BD8">
        <w:t>оқыту</w:t>
      </w:r>
      <w:r w:rsidRPr="00A97BD8">
        <w:rPr>
          <w:spacing w:val="20"/>
        </w:rPr>
        <w:t xml:space="preserve"> </w:t>
      </w:r>
      <w:r w:rsidRPr="00A97BD8">
        <w:t>барысын</w:t>
      </w:r>
      <w:r w:rsidR="006344DD" w:rsidRPr="00A97BD8">
        <w:t xml:space="preserve"> </w:t>
      </w:r>
      <w:r w:rsidRPr="00A97BD8">
        <w:t>сыныптар топтарға бөлініп оқытылады. Мектептің бастауыш, негізгі орта және жалпы орта</w:t>
      </w:r>
      <w:r w:rsidRPr="00A97BD8">
        <w:rPr>
          <w:spacing w:val="1"/>
        </w:rPr>
        <w:t xml:space="preserve"> </w:t>
      </w:r>
      <w:r w:rsidRPr="00A97BD8">
        <w:t>білім</w:t>
      </w:r>
      <w:r w:rsidRPr="00A97BD8">
        <w:rPr>
          <w:spacing w:val="1"/>
        </w:rPr>
        <w:t xml:space="preserve"> </w:t>
      </w:r>
      <w:r w:rsidRPr="00A97BD8">
        <w:t>берудің</w:t>
      </w:r>
      <w:r w:rsidRPr="00A97BD8">
        <w:rPr>
          <w:spacing w:val="1"/>
        </w:rPr>
        <w:t xml:space="preserve"> </w:t>
      </w:r>
      <w:r w:rsidRPr="00A97BD8">
        <w:t>үлгілік</w:t>
      </w:r>
      <w:r w:rsidRPr="00A97BD8">
        <w:rPr>
          <w:spacing w:val="1"/>
        </w:rPr>
        <w:t xml:space="preserve"> </w:t>
      </w:r>
      <w:r w:rsidRPr="00A97BD8">
        <w:t>оқу</w:t>
      </w:r>
      <w:r w:rsidRPr="00A97BD8">
        <w:rPr>
          <w:spacing w:val="1"/>
        </w:rPr>
        <w:t xml:space="preserve"> </w:t>
      </w:r>
      <w:r w:rsidRPr="00A97BD8">
        <w:t>жоспарларына</w:t>
      </w:r>
      <w:r w:rsidRPr="00A97BD8">
        <w:rPr>
          <w:spacing w:val="1"/>
        </w:rPr>
        <w:t xml:space="preserve"> </w:t>
      </w:r>
      <w:r w:rsidRPr="00A97BD8">
        <w:t>және</w:t>
      </w:r>
      <w:r w:rsidRPr="00A97BD8">
        <w:rPr>
          <w:spacing w:val="1"/>
        </w:rPr>
        <w:t xml:space="preserve"> </w:t>
      </w:r>
      <w:r w:rsidRPr="00A97BD8">
        <w:t>мемлекеттік</w:t>
      </w:r>
      <w:r w:rsidRPr="00A97BD8">
        <w:rPr>
          <w:spacing w:val="1"/>
        </w:rPr>
        <w:t xml:space="preserve"> </w:t>
      </w:r>
      <w:r w:rsidRPr="00A97BD8">
        <w:t>жалпыға</w:t>
      </w:r>
      <w:r w:rsidRPr="00A97BD8">
        <w:rPr>
          <w:spacing w:val="1"/>
        </w:rPr>
        <w:t xml:space="preserve"> </w:t>
      </w:r>
      <w:r w:rsidRPr="00A97BD8">
        <w:t>міндетті</w:t>
      </w:r>
      <w:r w:rsidRPr="00A97BD8">
        <w:rPr>
          <w:spacing w:val="1"/>
        </w:rPr>
        <w:t xml:space="preserve"> </w:t>
      </w:r>
      <w:r w:rsidRPr="00A97BD8">
        <w:t>білім</w:t>
      </w:r>
      <w:r w:rsidRPr="00A97BD8">
        <w:rPr>
          <w:spacing w:val="1"/>
        </w:rPr>
        <w:t xml:space="preserve"> </w:t>
      </w:r>
      <w:r w:rsidRPr="00A97BD8">
        <w:t>беру</w:t>
      </w:r>
      <w:r w:rsidRPr="00A97BD8">
        <w:rPr>
          <w:spacing w:val="1"/>
        </w:rPr>
        <w:t xml:space="preserve"> </w:t>
      </w:r>
      <w:r w:rsidRPr="00A97BD8">
        <w:t>стандартына</w:t>
      </w:r>
      <w:r w:rsidRPr="00A97BD8">
        <w:rPr>
          <w:spacing w:val="-11"/>
        </w:rPr>
        <w:t xml:space="preserve"> </w:t>
      </w:r>
      <w:r w:rsidRPr="00A97BD8">
        <w:t>негізделіп</w:t>
      </w:r>
      <w:r w:rsidRPr="00A97BD8">
        <w:rPr>
          <w:spacing w:val="-8"/>
        </w:rPr>
        <w:t xml:space="preserve"> </w:t>
      </w:r>
      <w:r w:rsidRPr="00A97BD8">
        <w:t>құрылған</w:t>
      </w:r>
      <w:r w:rsidRPr="00A97BD8">
        <w:rPr>
          <w:spacing w:val="31"/>
        </w:rPr>
        <w:t xml:space="preserve"> </w:t>
      </w:r>
      <w:r w:rsidRPr="00A97BD8">
        <w:t>оқу</w:t>
      </w:r>
      <w:r w:rsidRPr="00A97BD8">
        <w:rPr>
          <w:spacing w:val="-9"/>
        </w:rPr>
        <w:t xml:space="preserve"> </w:t>
      </w:r>
      <w:r w:rsidRPr="00A97BD8">
        <w:t>жұмыс</w:t>
      </w:r>
      <w:r w:rsidRPr="00A97BD8">
        <w:rPr>
          <w:spacing w:val="-11"/>
        </w:rPr>
        <w:t xml:space="preserve"> </w:t>
      </w:r>
      <w:r w:rsidRPr="00A97BD8">
        <w:t>жоспарларында,</w:t>
      </w:r>
      <w:r w:rsidRPr="00A97BD8">
        <w:rPr>
          <w:spacing w:val="-9"/>
        </w:rPr>
        <w:t xml:space="preserve"> </w:t>
      </w:r>
      <w:r w:rsidRPr="00A97BD8">
        <w:t>сабақ</w:t>
      </w:r>
      <w:r w:rsidRPr="00A97BD8">
        <w:rPr>
          <w:spacing w:val="-9"/>
        </w:rPr>
        <w:t xml:space="preserve"> </w:t>
      </w:r>
      <w:r w:rsidRPr="00A97BD8">
        <w:t>кестелерінде,</w:t>
      </w:r>
      <w:r w:rsidRPr="00A97BD8">
        <w:rPr>
          <w:spacing w:val="-10"/>
        </w:rPr>
        <w:t xml:space="preserve"> </w:t>
      </w:r>
      <w:r w:rsidRPr="00A97BD8">
        <w:t>электронды</w:t>
      </w:r>
      <w:r w:rsidRPr="00A97BD8">
        <w:rPr>
          <w:spacing w:val="-57"/>
        </w:rPr>
        <w:t xml:space="preserve"> </w:t>
      </w:r>
      <w:r w:rsidRPr="00A97BD8">
        <w:t>журналдарға</w:t>
      </w:r>
      <w:r w:rsidRPr="00A97BD8">
        <w:rPr>
          <w:spacing w:val="1"/>
        </w:rPr>
        <w:t xml:space="preserve"> </w:t>
      </w:r>
      <w:r w:rsidRPr="00A97BD8">
        <w:t>білім алушылар саны – 2</w:t>
      </w:r>
      <w:r w:rsidR="00F31E37" w:rsidRPr="00A97BD8">
        <w:t>0</w:t>
      </w:r>
      <w:r w:rsidRPr="00A97BD8">
        <w:t xml:space="preserve"> және одан артық болғанда топтарға бөліп оқыту</w:t>
      </w:r>
      <w:r w:rsidRPr="00A97BD8">
        <w:rPr>
          <w:spacing w:val="1"/>
        </w:rPr>
        <w:t xml:space="preserve"> </w:t>
      </w:r>
      <w:r w:rsidRPr="00A97BD8">
        <w:t>қарастырылған.</w:t>
      </w:r>
    </w:p>
    <w:p w:rsidR="009C1728" w:rsidRPr="00A97BD8" w:rsidRDefault="003E0528" w:rsidP="00A16C61">
      <w:pPr>
        <w:pStyle w:val="a3"/>
        <w:spacing w:before="1"/>
        <w:ind w:left="0" w:right="148" w:firstLine="284"/>
        <w:jc w:val="both"/>
      </w:pPr>
      <w:r w:rsidRPr="00A97BD8">
        <w:t>Қазақстан Республика</w:t>
      </w:r>
      <w:r w:rsidR="00973833">
        <w:t>сы Оқу - ағарту министрінің 2022</w:t>
      </w:r>
      <w:r w:rsidRPr="00A97BD8">
        <w:t xml:space="preserve"> жылғы 3 тамыздағы №348</w:t>
      </w:r>
      <w:r w:rsidRPr="00A97BD8">
        <w:rPr>
          <w:spacing w:val="1"/>
        </w:rPr>
        <w:t xml:space="preserve"> </w:t>
      </w:r>
      <w:r w:rsidRPr="00A97BD8">
        <w:lastRenderedPageBreak/>
        <w:t>бұйрығымен</w:t>
      </w:r>
      <w:r w:rsidRPr="00A97BD8">
        <w:rPr>
          <w:spacing w:val="-4"/>
        </w:rPr>
        <w:t xml:space="preserve"> </w:t>
      </w:r>
      <w:r w:rsidRPr="00A97BD8">
        <w:t>бекітілген</w:t>
      </w:r>
      <w:r w:rsidRPr="00A97BD8">
        <w:rPr>
          <w:spacing w:val="-9"/>
        </w:rPr>
        <w:t xml:space="preserve"> </w:t>
      </w:r>
      <w:r w:rsidRPr="00A97BD8">
        <w:t>«Білім</w:t>
      </w:r>
      <w:r w:rsidRPr="00A97BD8">
        <w:rPr>
          <w:spacing w:val="-5"/>
        </w:rPr>
        <w:t xml:space="preserve"> </w:t>
      </w:r>
      <w:r w:rsidRPr="00A97BD8">
        <w:t>берудің</w:t>
      </w:r>
      <w:r w:rsidRPr="00A97BD8">
        <w:rPr>
          <w:spacing w:val="-3"/>
        </w:rPr>
        <w:t xml:space="preserve"> </w:t>
      </w:r>
      <w:r w:rsidRPr="00A97BD8">
        <w:t>барлық</w:t>
      </w:r>
      <w:r w:rsidRPr="00A97BD8">
        <w:rPr>
          <w:spacing w:val="-6"/>
        </w:rPr>
        <w:t xml:space="preserve"> </w:t>
      </w:r>
      <w:r w:rsidRPr="00A97BD8">
        <w:t>деңгейінің</w:t>
      </w:r>
      <w:r w:rsidRPr="00A97BD8">
        <w:rPr>
          <w:spacing w:val="-4"/>
        </w:rPr>
        <w:t xml:space="preserve"> </w:t>
      </w:r>
      <w:r w:rsidRPr="00A97BD8">
        <w:t>мемлекеттік</w:t>
      </w:r>
      <w:r w:rsidRPr="00A97BD8">
        <w:rPr>
          <w:spacing w:val="-8"/>
        </w:rPr>
        <w:t xml:space="preserve"> </w:t>
      </w:r>
      <w:r w:rsidRPr="00A97BD8">
        <w:t>жалпыға</w:t>
      </w:r>
      <w:r w:rsidRPr="00A97BD8">
        <w:rPr>
          <w:spacing w:val="-5"/>
        </w:rPr>
        <w:t xml:space="preserve"> </w:t>
      </w:r>
      <w:r w:rsidRPr="00A97BD8">
        <w:t>міндетті</w:t>
      </w:r>
      <w:r w:rsidRPr="00A97BD8">
        <w:rPr>
          <w:spacing w:val="-4"/>
        </w:rPr>
        <w:t xml:space="preserve"> </w:t>
      </w:r>
      <w:r w:rsidRPr="00A97BD8">
        <w:t>білім</w:t>
      </w:r>
      <w:r w:rsidRPr="00A97BD8">
        <w:rPr>
          <w:spacing w:val="-57"/>
        </w:rPr>
        <w:t xml:space="preserve"> </w:t>
      </w:r>
      <w:r w:rsidRPr="00A97BD8">
        <w:t>беру стандарттарының»</w:t>
      </w:r>
      <w:r w:rsidRPr="00A97BD8">
        <w:rPr>
          <w:spacing w:val="61"/>
        </w:rPr>
        <w:t xml:space="preserve"> </w:t>
      </w:r>
      <w:r w:rsidRPr="00A97BD8">
        <w:t>2-қосымшысының</w:t>
      </w:r>
      <w:r w:rsidRPr="00A97BD8">
        <w:rPr>
          <w:spacing w:val="61"/>
        </w:rPr>
        <w:t xml:space="preserve"> </w:t>
      </w:r>
      <w:r w:rsidRPr="00A97BD8">
        <w:t>30-тармағына,</w:t>
      </w:r>
      <w:r w:rsidRPr="00A97BD8">
        <w:rPr>
          <w:spacing w:val="61"/>
        </w:rPr>
        <w:t xml:space="preserve"> </w:t>
      </w:r>
      <w:r w:rsidRPr="00A97BD8">
        <w:t xml:space="preserve">3-қосымшасының  </w:t>
      </w:r>
      <w:r w:rsidRPr="00A97BD8">
        <w:rPr>
          <w:spacing w:val="1"/>
        </w:rPr>
        <w:t xml:space="preserve"> </w:t>
      </w:r>
      <w:r w:rsidRPr="00A97BD8">
        <w:t>43-</w:t>
      </w:r>
      <w:r w:rsidRPr="00A97BD8">
        <w:rPr>
          <w:spacing w:val="1"/>
        </w:rPr>
        <w:t xml:space="preserve"> </w:t>
      </w:r>
      <w:r w:rsidRPr="00A97BD8">
        <w:t>тармағына,</w:t>
      </w:r>
      <w:r w:rsidRPr="00A97BD8">
        <w:rPr>
          <w:spacing w:val="1"/>
        </w:rPr>
        <w:t xml:space="preserve"> </w:t>
      </w:r>
      <w:r w:rsidRPr="00A97BD8">
        <w:t>4-қосымшасының 33-тармағына сәйкес көрсетілген пәндерді</w:t>
      </w:r>
      <w:r w:rsidRPr="00A97BD8">
        <w:rPr>
          <w:spacing w:val="1"/>
        </w:rPr>
        <w:t xml:space="preserve"> </w:t>
      </w:r>
      <w:r w:rsidRPr="00A97BD8">
        <w:t>оқыту барысында</w:t>
      </w:r>
      <w:r w:rsidRPr="00A97BD8">
        <w:rPr>
          <w:spacing w:val="1"/>
        </w:rPr>
        <w:t xml:space="preserve"> </w:t>
      </w:r>
      <w:r w:rsidRPr="00A97BD8">
        <w:t>сыныптар</w:t>
      </w:r>
      <w:r w:rsidRPr="00A97BD8">
        <w:rPr>
          <w:spacing w:val="20"/>
        </w:rPr>
        <w:t xml:space="preserve"> </w:t>
      </w:r>
      <w:r w:rsidRPr="00A97BD8">
        <w:t>топтарға</w:t>
      </w:r>
      <w:r w:rsidRPr="00A97BD8">
        <w:rPr>
          <w:spacing w:val="-3"/>
        </w:rPr>
        <w:t xml:space="preserve"> </w:t>
      </w:r>
      <w:r w:rsidRPr="00A97BD8">
        <w:t>бөлініп</w:t>
      </w:r>
      <w:r w:rsidRPr="00A97BD8">
        <w:rPr>
          <w:spacing w:val="1"/>
        </w:rPr>
        <w:t xml:space="preserve"> </w:t>
      </w:r>
      <w:r w:rsidRPr="00A97BD8">
        <w:t>оқытылады.</w:t>
      </w:r>
    </w:p>
    <w:p w:rsidR="009C1728" w:rsidRPr="00BF2927" w:rsidRDefault="003E0528" w:rsidP="00A16C61">
      <w:pPr>
        <w:pStyle w:val="a3"/>
        <w:ind w:left="0" w:right="150" w:firstLine="284"/>
        <w:jc w:val="both"/>
      </w:pPr>
      <w:r w:rsidRPr="00BF2927">
        <w:t>Ұсынған құжаттары және Ұлттық білім беру дере</w:t>
      </w:r>
      <w:r w:rsidR="00BF2927">
        <w:t>ктер қоры бойынша мектептің 2022</w:t>
      </w:r>
      <w:r w:rsidRPr="00BF2927">
        <w:t xml:space="preserve"> -</w:t>
      </w:r>
      <w:r w:rsidRPr="00BF2927">
        <w:rPr>
          <w:spacing w:val="-57"/>
        </w:rPr>
        <w:t xml:space="preserve"> </w:t>
      </w:r>
      <w:r w:rsidR="00BF2927">
        <w:t>2023</w:t>
      </w:r>
      <w:r w:rsidRPr="00BF2927">
        <w:t xml:space="preserve"> оқу жылына</w:t>
      </w:r>
      <w:r w:rsidRPr="00BF2927">
        <w:rPr>
          <w:spacing w:val="1"/>
        </w:rPr>
        <w:t xml:space="preserve"> </w:t>
      </w:r>
      <w:r w:rsidRPr="00BF2927">
        <w:t>бекітілген</w:t>
      </w:r>
      <w:r w:rsidRPr="00BF2927">
        <w:rPr>
          <w:spacing w:val="1"/>
        </w:rPr>
        <w:t xml:space="preserve"> </w:t>
      </w:r>
      <w:r w:rsidRPr="00BF2927">
        <w:t>титулдық</w:t>
      </w:r>
      <w:r w:rsidRPr="00BF2927">
        <w:rPr>
          <w:spacing w:val="1"/>
        </w:rPr>
        <w:t xml:space="preserve"> </w:t>
      </w:r>
      <w:r w:rsidRPr="00BF2927">
        <w:t>тізімі бойынша 1-4</w:t>
      </w:r>
      <w:r w:rsidRPr="00BF2927">
        <w:rPr>
          <w:spacing w:val="1"/>
        </w:rPr>
        <w:t xml:space="preserve"> </w:t>
      </w:r>
      <w:r w:rsidRPr="00BF2927">
        <w:t>сыныптар</w:t>
      </w:r>
      <w:r w:rsidRPr="00BF2927">
        <w:rPr>
          <w:spacing w:val="1"/>
        </w:rPr>
        <w:t xml:space="preserve"> </w:t>
      </w:r>
      <w:r w:rsidRPr="00BF2927">
        <w:t>арасында</w:t>
      </w:r>
      <w:r w:rsidRPr="00BF2927">
        <w:rPr>
          <w:spacing w:val="1"/>
        </w:rPr>
        <w:t xml:space="preserve"> </w:t>
      </w:r>
      <w:r w:rsidR="00AB33C9">
        <w:t xml:space="preserve">10 </w:t>
      </w:r>
      <w:r w:rsidRPr="00BF2927">
        <w:t>сынып</w:t>
      </w:r>
      <w:r w:rsidRPr="00BF2927">
        <w:rPr>
          <w:spacing w:val="1"/>
        </w:rPr>
        <w:t xml:space="preserve"> </w:t>
      </w:r>
      <w:r w:rsidRPr="00BF2927">
        <w:t xml:space="preserve">комплект, 5-9- сыныптар арасында </w:t>
      </w:r>
      <w:r w:rsidR="00AB33C9">
        <w:t>1</w:t>
      </w:r>
      <w:r w:rsidR="006D381F" w:rsidRPr="00BF2927">
        <w:t xml:space="preserve">1 </w:t>
      </w:r>
      <w:r w:rsidRPr="00BF2927">
        <w:t xml:space="preserve">сынып комплект, 10-11-сынып аралығында </w:t>
      </w:r>
      <w:r w:rsidR="00AB33C9">
        <w:t>4</w:t>
      </w:r>
      <w:r w:rsidRPr="00BF2927">
        <w:t xml:space="preserve"> сынып</w:t>
      </w:r>
      <w:r w:rsidRPr="00BF2927">
        <w:rPr>
          <w:spacing w:val="1"/>
        </w:rPr>
        <w:t xml:space="preserve"> </w:t>
      </w:r>
      <w:r w:rsidRPr="00BF2927">
        <w:t>комплект,</w:t>
      </w:r>
      <w:r w:rsidRPr="00BF2927">
        <w:rPr>
          <w:spacing w:val="38"/>
        </w:rPr>
        <w:t xml:space="preserve"> </w:t>
      </w:r>
      <w:r w:rsidRPr="00BF2927">
        <w:t>барлығы</w:t>
      </w:r>
      <w:r w:rsidRPr="00BF2927">
        <w:rPr>
          <w:spacing w:val="-1"/>
        </w:rPr>
        <w:t xml:space="preserve"> </w:t>
      </w:r>
      <w:r w:rsidR="00AB33C9">
        <w:t>23</w:t>
      </w:r>
      <w:r w:rsidR="00F31E37" w:rsidRPr="00BF2927">
        <w:t xml:space="preserve"> </w:t>
      </w:r>
      <w:r w:rsidRPr="00BF2927">
        <w:t>сынып комлектісі бар.</w:t>
      </w:r>
    </w:p>
    <w:p w:rsidR="009C1728" w:rsidRPr="00BF2927" w:rsidRDefault="00AB33C9" w:rsidP="00A16C61">
      <w:pPr>
        <w:pStyle w:val="a3"/>
        <w:ind w:left="0" w:right="149" w:firstLine="284"/>
        <w:jc w:val="both"/>
      </w:pPr>
      <w:r>
        <w:t>2023</w:t>
      </w:r>
      <w:r w:rsidR="003E0528" w:rsidRPr="00BF2927">
        <w:rPr>
          <w:spacing w:val="1"/>
        </w:rPr>
        <w:t xml:space="preserve"> </w:t>
      </w:r>
      <w:r>
        <w:t>– 2024</w:t>
      </w:r>
      <w:r w:rsidR="003E0528" w:rsidRPr="00BF2927">
        <w:t xml:space="preserve"> оқу</w:t>
      </w:r>
      <w:r w:rsidR="003E0528" w:rsidRPr="00BF2927">
        <w:rPr>
          <w:spacing w:val="1"/>
        </w:rPr>
        <w:t xml:space="preserve"> </w:t>
      </w:r>
      <w:r w:rsidR="003E0528" w:rsidRPr="00BF2927">
        <w:t>жылына</w:t>
      </w:r>
      <w:r w:rsidR="003E0528" w:rsidRPr="00BF2927">
        <w:rPr>
          <w:spacing w:val="1"/>
        </w:rPr>
        <w:t xml:space="preserve"> </w:t>
      </w:r>
      <w:r w:rsidR="003E0528" w:rsidRPr="00BF2927">
        <w:t>бекітілген</w:t>
      </w:r>
      <w:r w:rsidR="003E0528" w:rsidRPr="00BF2927">
        <w:rPr>
          <w:spacing w:val="61"/>
        </w:rPr>
        <w:t xml:space="preserve"> </w:t>
      </w:r>
      <w:r w:rsidR="003E0528" w:rsidRPr="00BF2927">
        <w:t>титулдық</w:t>
      </w:r>
      <w:r w:rsidR="003E0528" w:rsidRPr="00BF2927">
        <w:rPr>
          <w:spacing w:val="61"/>
        </w:rPr>
        <w:t xml:space="preserve"> </w:t>
      </w:r>
      <w:r w:rsidR="003E0528" w:rsidRPr="00BF2927">
        <w:t>тізімі</w:t>
      </w:r>
      <w:r w:rsidR="003E0528" w:rsidRPr="00BF2927">
        <w:rPr>
          <w:spacing w:val="61"/>
        </w:rPr>
        <w:t xml:space="preserve"> </w:t>
      </w:r>
      <w:r w:rsidR="003E0528" w:rsidRPr="00BF2927">
        <w:t>бойынша</w:t>
      </w:r>
      <w:r w:rsidR="003E0528" w:rsidRPr="00BF2927">
        <w:rPr>
          <w:spacing w:val="61"/>
        </w:rPr>
        <w:t xml:space="preserve"> </w:t>
      </w:r>
      <w:r w:rsidR="003E0528" w:rsidRPr="00BF2927">
        <w:t>1–4-сыныптар</w:t>
      </w:r>
      <w:r w:rsidR="003E0528" w:rsidRPr="00BF2927">
        <w:rPr>
          <w:spacing w:val="1"/>
        </w:rPr>
        <w:t xml:space="preserve"> </w:t>
      </w:r>
      <w:r w:rsidR="003E0528" w:rsidRPr="00BF2927">
        <w:t xml:space="preserve">арасында </w:t>
      </w:r>
      <w:r>
        <w:t xml:space="preserve">9 </w:t>
      </w:r>
      <w:r w:rsidR="003E0528" w:rsidRPr="00BF2927">
        <w:t xml:space="preserve">сынып комплект, 5–9-сыныптар арасында </w:t>
      </w:r>
      <w:r>
        <w:t>11</w:t>
      </w:r>
      <w:r w:rsidR="003E0528" w:rsidRPr="00BF2927">
        <w:t xml:space="preserve"> сынып комплект, 10 – 11 - сынып</w:t>
      </w:r>
      <w:r w:rsidR="003E0528" w:rsidRPr="00BF2927">
        <w:rPr>
          <w:spacing w:val="1"/>
        </w:rPr>
        <w:t xml:space="preserve"> </w:t>
      </w:r>
      <w:r w:rsidR="003E0528" w:rsidRPr="00BF2927">
        <w:rPr>
          <w:spacing w:val="-1"/>
        </w:rPr>
        <w:t xml:space="preserve">аралығында </w:t>
      </w:r>
      <w:r>
        <w:rPr>
          <w:spacing w:val="-1"/>
        </w:rPr>
        <w:t>4</w:t>
      </w:r>
      <w:r w:rsidR="003E0528" w:rsidRPr="00BF2927">
        <w:t xml:space="preserve"> </w:t>
      </w:r>
      <w:r w:rsidR="003E0528" w:rsidRPr="00BF2927">
        <w:rPr>
          <w:spacing w:val="-1"/>
        </w:rPr>
        <w:t>сынып</w:t>
      </w:r>
      <w:r w:rsidR="003E0528" w:rsidRPr="00BF2927">
        <w:t xml:space="preserve"> </w:t>
      </w:r>
      <w:r w:rsidR="003E0528" w:rsidRPr="00BF2927">
        <w:rPr>
          <w:spacing w:val="-1"/>
        </w:rPr>
        <w:t>комплект,</w:t>
      </w:r>
      <w:r w:rsidR="003E0528" w:rsidRPr="00BF2927">
        <w:t xml:space="preserve"> </w:t>
      </w:r>
      <w:r w:rsidR="003E0528" w:rsidRPr="00BF2927">
        <w:rPr>
          <w:spacing w:val="-1"/>
        </w:rPr>
        <w:t>барлығы</w:t>
      </w:r>
      <w:r w:rsidR="003E0528" w:rsidRPr="00BF2927">
        <w:rPr>
          <w:spacing w:val="1"/>
        </w:rPr>
        <w:t xml:space="preserve"> </w:t>
      </w:r>
      <w:r>
        <w:t xml:space="preserve">24 </w:t>
      </w:r>
      <w:r w:rsidR="003E0528" w:rsidRPr="00BF2927">
        <w:t>сынып комлектісі</w:t>
      </w:r>
      <w:r w:rsidR="003E0528" w:rsidRPr="00BF2927">
        <w:rPr>
          <w:spacing w:val="1"/>
        </w:rPr>
        <w:t xml:space="preserve"> </w:t>
      </w:r>
      <w:r w:rsidR="003E0528" w:rsidRPr="00BF2927">
        <w:t>бар.</w:t>
      </w:r>
    </w:p>
    <w:p w:rsidR="009C1728" w:rsidRPr="00BF2927" w:rsidRDefault="003E0528" w:rsidP="00A16C61">
      <w:pPr>
        <w:pStyle w:val="a3"/>
        <w:ind w:left="0" w:firstLine="284"/>
        <w:jc w:val="both"/>
      </w:pPr>
      <w:r w:rsidRPr="00BF2927">
        <w:t>202</w:t>
      </w:r>
      <w:r w:rsidR="00AB33C9">
        <w:t>4</w:t>
      </w:r>
      <w:r w:rsidRPr="00BF2927">
        <w:t>-202</w:t>
      </w:r>
      <w:r w:rsidR="00AB33C9">
        <w:t>5</w:t>
      </w:r>
      <w:r w:rsidRPr="00BF2927">
        <w:rPr>
          <w:spacing w:val="1"/>
        </w:rPr>
        <w:t xml:space="preserve"> </w:t>
      </w:r>
      <w:r w:rsidRPr="00BF2927">
        <w:t>оқу</w:t>
      </w:r>
      <w:r w:rsidRPr="00BF2927">
        <w:rPr>
          <w:spacing w:val="1"/>
        </w:rPr>
        <w:t xml:space="preserve"> </w:t>
      </w:r>
      <w:r w:rsidRPr="00BF2927">
        <w:t>жылына</w:t>
      </w:r>
      <w:r w:rsidRPr="00BF2927">
        <w:rPr>
          <w:spacing w:val="2"/>
        </w:rPr>
        <w:t xml:space="preserve"> </w:t>
      </w:r>
      <w:r w:rsidRPr="00BF2927">
        <w:t>бекітілген</w:t>
      </w:r>
      <w:r w:rsidRPr="00BF2927">
        <w:rPr>
          <w:spacing w:val="2"/>
        </w:rPr>
        <w:t xml:space="preserve"> </w:t>
      </w:r>
      <w:r w:rsidRPr="00BF2927">
        <w:t>титулдық</w:t>
      </w:r>
      <w:r w:rsidRPr="00BF2927">
        <w:rPr>
          <w:spacing w:val="1"/>
        </w:rPr>
        <w:t xml:space="preserve"> </w:t>
      </w:r>
      <w:r w:rsidRPr="00BF2927">
        <w:t>тізімі</w:t>
      </w:r>
      <w:r w:rsidRPr="00BF2927">
        <w:rPr>
          <w:spacing w:val="1"/>
        </w:rPr>
        <w:t xml:space="preserve"> </w:t>
      </w:r>
      <w:r w:rsidRPr="00BF2927">
        <w:t>бойынша 1</w:t>
      </w:r>
      <w:r w:rsidRPr="00BF2927">
        <w:rPr>
          <w:spacing w:val="5"/>
        </w:rPr>
        <w:t xml:space="preserve"> </w:t>
      </w:r>
      <w:r w:rsidRPr="00BF2927">
        <w:t>–</w:t>
      </w:r>
      <w:r w:rsidRPr="00BF2927">
        <w:rPr>
          <w:spacing w:val="3"/>
        </w:rPr>
        <w:t xml:space="preserve"> </w:t>
      </w:r>
      <w:r w:rsidRPr="00BF2927">
        <w:t>4</w:t>
      </w:r>
      <w:r w:rsidRPr="00BF2927">
        <w:rPr>
          <w:spacing w:val="1"/>
        </w:rPr>
        <w:t xml:space="preserve"> </w:t>
      </w:r>
      <w:r w:rsidRPr="00BF2927">
        <w:t>-</w:t>
      </w:r>
      <w:r w:rsidRPr="00BF2927">
        <w:rPr>
          <w:spacing w:val="3"/>
        </w:rPr>
        <w:t xml:space="preserve"> </w:t>
      </w:r>
      <w:r w:rsidRPr="00BF2927">
        <w:t>сыныптар арасында</w:t>
      </w:r>
    </w:p>
    <w:p w:rsidR="0017657E" w:rsidRPr="00A97BD8" w:rsidRDefault="00AB33C9" w:rsidP="00516857">
      <w:pPr>
        <w:pStyle w:val="a3"/>
        <w:ind w:left="0" w:right="149" w:firstLine="284"/>
        <w:jc w:val="both"/>
        <w:rPr>
          <w:b/>
          <w:bCs/>
        </w:rPr>
      </w:pPr>
      <w:r>
        <w:t xml:space="preserve">8 </w:t>
      </w:r>
      <w:r w:rsidR="003E0528" w:rsidRPr="00BF2927">
        <w:t>сынып</w:t>
      </w:r>
      <w:r w:rsidR="003E0528" w:rsidRPr="00BF2927">
        <w:rPr>
          <w:spacing w:val="1"/>
        </w:rPr>
        <w:t xml:space="preserve"> </w:t>
      </w:r>
      <w:r w:rsidR="003E0528" w:rsidRPr="00BF2927">
        <w:t>комплект,</w:t>
      </w:r>
      <w:r w:rsidR="003E0528" w:rsidRPr="00BF2927">
        <w:rPr>
          <w:spacing w:val="1"/>
        </w:rPr>
        <w:t xml:space="preserve"> </w:t>
      </w:r>
      <w:r w:rsidR="003E0528" w:rsidRPr="00BF2927">
        <w:t>5</w:t>
      </w:r>
      <w:r w:rsidR="003E0528" w:rsidRPr="00BF2927">
        <w:rPr>
          <w:spacing w:val="1"/>
        </w:rPr>
        <w:t xml:space="preserve"> </w:t>
      </w:r>
      <w:r w:rsidR="003E0528" w:rsidRPr="00BF2927">
        <w:t>–</w:t>
      </w:r>
      <w:r w:rsidR="003E0528" w:rsidRPr="00BF2927">
        <w:rPr>
          <w:spacing w:val="1"/>
        </w:rPr>
        <w:t xml:space="preserve"> </w:t>
      </w:r>
      <w:r w:rsidR="003E0528" w:rsidRPr="00BF2927">
        <w:t>9</w:t>
      </w:r>
      <w:r w:rsidR="003E0528" w:rsidRPr="00BF2927">
        <w:rPr>
          <w:spacing w:val="1"/>
        </w:rPr>
        <w:t xml:space="preserve"> </w:t>
      </w:r>
      <w:r w:rsidR="003E0528" w:rsidRPr="00BF2927">
        <w:t>-</w:t>
      </w:r>
      <w:r w:rsidR="003E0528" w:rsidRPr="00BF2927">
        <w:rPr>
          <w:spacing w:val="1"/>
        </w:rPr>
        <w:t xml:space="preserve"> </w:t>
      </w:r>
      <w:r w:rsidR="003E0528" w:rsidRPr="00BF2927">
        <w:t>сыныптар</w:t>
      </w:r>
      <w:r w:rsidR="003E0528" w:rsidRPr="00BF2927">
        <w:rPr>
          <w:spacing w:val="1"/>
        </w:rPr>
        <w:t xml:space="preserve"> </w:t>
      </w:r>
      <w:r w:rsidR="003E0528" w:rsidRPr="00BF2927">
        <w:t>арасында</w:t>
      </w:r>
      <w:r w:rsidR="003E0528" w:rsidRPr="00BF2927">
        <w:rPr>
          <w:spacing w:val="1"/>
        </w:rPr>
        <w:t xml:space="preserve"> </w:t>
      </w:r>
      <w:r>
        <w:t>11</w:t>
      </w:r>
      <w:r w:rsidR="003E0528" w:rsidRPr="00BF2927">
        <w:rPr>
          <w:spacing w:val="1"/>
        </w:rPr>
        <w:t xml:space="preserve"> </w:t>
      </w:r>
      <w:r w:rsidR="003E0528" w:rsidRPr="00BF2927">
        <w:t>сынып</w:t>
      </w:r>
      <w:r w:rsidR="003E0528" w:rsidRPr="00BF2927">
        <w:rPr>
          <w:spacing w:val="1"/>
        </w:rPr>
        <w:t xml:space="preserve"> </w:t>
      </w:r>
      <w:r w:rsidR="003E0528" w:rsidRPr="00BF2927">
        <w:t>комплект,</w:t>
      </w:r>
      <w:r w:rsidR="003E0528" w:rsidRPr="00BF2927">
        <w:rPr>
          <w:spacing w:val="1"/>
        </w:rPr>
        <w:t xml:space="preserve"> </w:t>
      </w:r>
      <w:r w:rsidR="003E0528" w:rsidRPr="00BF2927">
        <w:t>10</w:t>
      </w:r>
      <w:r w:rsidR="003E0528" w:rsidRPr="00BF2927">
        <w:rPr>
          <w:spacing w:val="1"/>
        </w:rPr>
        <w:t xml:space="preserve"> </w:t>
      </w:r>
      <w:r w:rsidR="003E0528" w:rsidRPr="00BF2927">
        <w:t>–</w:t>
      </w:r>
      <w:r w:rsidR="003E0528" w:rsidRPr="00BF2927">
        <w:rPr>
          <w:spacing w:val="1"/>
        </w:rPr>
        <w:t xml:space="preserve"> </w:t>
      </w:r>
      <w:r w:rsidR="003E0528" w:rsidRPr="00BF2927">
        <w:t>11</w:t>
      </w:r>
      <w:r w:rsidR="003E0528" w:rsidRPr="00BF2927">
        <w:rPr>
          <w:spacing w:val="1"/>
        </w:rPr>
        <w:t xml:space="preserve"> </w:t>
      </w:r>
      <w:r w:rsidR="003E0528" w:rsidRPr="00BF2927">
        <w:t>-</w:t>
      </w:r>
      <w:r w:rsidR="003E0528" w:rsidRPr="00BF2927">
        <w:rPr>
          <w:spacing w:val="1"/>
        </w:rPr>
        <w:t xml:space="preserve"> </w:t>
      </w:r>
      <w:r w:rsidR="003E0528" w:rsidRPr="00BF2927">
        <w:t>сынып</w:t>
      </w:r>
      <w:r w:rsidR="003E0528" w:rsidRPr="00BF2927">
        <w:rPr>
          <w:spacing w:val="-57"/>
        </w:rPr>
        <w:t xml:space="preserve"> </w:t>
      </w:r>
      <w:r w:rsidR="003E0528" w:rsidRPr="00BF2927">
        <w:t>аралығында</w:t>
      </w:r>
      <w:r w:rsidR="003E0528" w:rsidRPr="00BF2927">
        <w:rPr>
          <w:spacing w:val="-2"/>
        </w:rPr>
        <w:t xml:space="preserve"> </w:t>
      </w:r>
      <w:r>
        <w:t>4</w:t>
      </w:r>
      <w:r w:rsidR="003E0528" w:rsidRPr="00BF2927">
        <w:t xml:space="preserve"> сынып комплект,</w:t>
      </w:r>
      <w:r w:rsidR="003E0528" w:rsidRPr="00BF2927">
        <w:rPr>
          <w:spacing w:val="42"/>
        </w:rPr>
        <w:t xml:space="preserve"> </w:t>
      </w:r>
      <w:r w:rsidR="003E0528" w:rsidRPr="00BF2927">
        <w:t>барлығы</w:t>
      </w:r>
      <w:r w:rsidR="003E0528" w:rsidRPr="00BF2927">
        <w:rPr>
          <w:spacing w:val="40"/>
        </w:rPr>
        <w:t xml:space="preserve"> </w:t>
      </w:r>
      <w:r>
        <w:t>26</w:t>
      </w:r>
      <w:r w:rsidR="003E0528" w:rsidRPr="00BF2927">
        <w:t xml:space="preserve"> сынып комлектісі</w:t>
      </w:r>
      <w:r w:rsidR="003E0528" w:rsidRPr="00BF2927">
        <w:rPr>
          <w:spacing w:val="-1"/>
        </w:rPr>
        <w:t xml:space="preserve"> </w:t>
      </w:r>
      <w:r w:rsidR="003E0528" w:rsidRPr="00BF2927">
        <w:t>бар.</w:t>
      </w:r>
    </w:p>
    <w:p w:rsidR="005C6CB1" w:rsidRPr="00A97BD8" w:rsidRDefault="00565570" w:rsidP="00A16C61">
      <w:pPr>
        <w:pStyle w:val="a3"/>
        <w:ind w:left="0" w:right="568" w:firstLine="284"/>
        <w:rPr>
          <w:b/>
          <w:bCs/>
        </w:rPr>
      </w:pPr>
      <w:r>
        <w:rPr>
          <w:b/>
          <w:bCs/>
        </w:rPr>
        <w:t>202</w:t>
      </w:r>
      <w:r w:rsidRPr="00565570">
        <w:rPr>
          <w:b/>
          <w:bCs/>
        </w:rPr>
        <w:t>2</w:t>
      </w:r>
      <w:r>
        <w:rPr>
          <w:b/>
          <w:bCs/>
        </w:rPr>
        <w:t>-202</w:t>
      </w:r>
      <w:r w:rsidRPr="00565570">
        <w:rPr>
          <w:b/>
          <w:bCs/>
        </w:rPr>
        <w:t>3</w:t>
      </w:r>
      <w:r>
        <w:rPr>
          <w:b/>
          <w:bCs/>
        </w:rPr>
        <w:t>, 202</w:t>
      </w:r>
      <w:r w:rsidRPr="00565570">
        <w:rPr>
          <w:b/>
          <w:bCs/>
        </w:rPr>
        <w:t>3</w:t>
      </w:r>
      <w:r>
        <w:rPr>
          <w:b/>
          <w:bCs/>
        </w:rPr>
        <w:t>-202</w:t>
      </w:r>
      <w:r w:rsidRPr="00565570">
        <w:rPr>
          <w:b/>
          <w:bCs/>
        </w:rPr>
        <w:t>4</w:t>
      </w:r>
      <w:r>
        <w:rPr>
          <w:b/>
          <w:bCs/>
        </w:rPr>
        <w:t>, 202</w:t>
      </w:r>
      <w:r w:rsidRPr="00565570">
        <w:rPr>
          <w:b/>
          <w:bCs/>
        </w:rPr>
        <w:t>4</w:t>
      </w:r>
      <w:r>
        <w:rPr>
          <w:b/>
          <w:bCs/>
        </w:rPr>
        <w:t>-202</w:t>
      </w:r>
      <w:r w:rsidRPr="00565570">
        <w:rPr>
          <w:b/>
          <w:bCs/>
        </w:rPr>
        <w:t>5</w:t>
      </w:r>
      <w:r w:rsidR="005C6CB1" w:rsidRPr="00A97BD8">
        <w:rPr>
          <w:b/>
          <w:bCs/>
        </w:rPr>
        <w:t xml:space="preserve"> оқу жылдарында мектепте бастауыш сыныптарында ерекш</w:t>
      </w:r>
      <w:r>
        <w:rPr>
          <w:b/>
          <w:bCs/>
        </w:rPr>
        <w:t>е білім беру қажеттілігі  б</w:t>
      </w:r>
      <w:r w:rsidRPr="00565570">
        <w:rPr>
          <w:b/>
          <w:bCs/>
        </w:rPr>
        <w:t xml:space="preserve">ар </w:t>
      </w:r>
      <w:r>
        <w:rPr>
          <w:b/>
          <w:bCs/>
        </w:rPr>
        <w:t>балалар</w:t>
      </w:r>
      <w:r w:rsidR="005C6CB1" w:rsidRPr="00A97BD8">
        <w:rPr>
          <w:b/>
          <w:bCs/>
        </w:rPr>
        <w:t>.</w:t>
      </w:r>
    </w:p>
    <w:p w:rsidR="005C6CB1" w:rsidRPr="00A97BD8" w:rsidRDefault="005C6CB1" w:rsidP="00A16C61">
      <w:pPr>
        <w:ind w:firstLine="284"/>
        <w:jc w:val="both"/>
        <w:rPr>
          <w:b/>
          <w:color w:val="000000"/>
          <w:sz w:val="24"/>
          <w:szCs w:val="24"/>
        </w:rPr>
      </w:pPr>
    </w:p>
    <w:p w:rsidR="00121559" w:rsidRDefault="005C6CB1" w:rsidP="00121559">
      <w:r w:rsidRPr="00A97BD8">
        <w:rPr>
          <w:b/>
          <w:color w:val="000000"/>
          <w:sz w:val="24"/>
          <w:szCs w:val="24"/>
        </w:rPr>
        <w:t xml:space="preserve">  </w:t>
      </w:r>
      <w:r w:rsidR="00121559">
        <w:t xml:space="preserve">       Түркістан облысының адами басқармасы «№5  Психологиялық – медициналық – педагогикалық кеңес беру» КММ-нің ПМПК қорытындысының  18.08 - 01.09.2022 жылғы санды №26, №32 хаттамасы негізінде</w:t>
      </w:r>
    </w:p>
    <w:p w:rsidR="00121559" w:rsidRDefault="00121559" w:rsidP="00121559">
      <w:pPr>
        <w:jc w:val="center"/>
        <w:rPr>
          <w:b/>
        </w:rPr>
      </w:pPr>
      <w:r>
        <w:rPr>
          <w:b/>
        </w:rPr>
        <w:t>Бұйырамын:</w:t>
      </w:r>
    </w:p>
    <w:p w:rsidR="00121559" w:rsidRDefault="00121559" w:rsidP="00121559">
      <w:r>
        <w:t xml:space="preserve">     Жалпы орта мектеп бағдарламасымен дефектолог педагогтың түзету дамыту сабақтарына 2022-2023 оқу жылында мына төмендегі  оқушылар қабылдансын: </w:t>
      </w:r>
    </w:p>
    <w:tbl>
      <w:tblPr>
        <w:tblStyle w:val="ab"/>
        <w:tblW w:w="10314" w:type="dxa"/>
        <w:tblLook w:val="04A0"/>
      </w:tblPr>
      <w:tblGrid>
        <w:gridCol w:w="533"/>
        <w:gridCol w:w="2877"/>
        <w:gridCol w:w="1801"/>
        <w:gridCol w:w="1371"/>
        <w:gridCol w:w="1711"/>
        <w:gridCol w:w="2021"/>
      </w:tblGrid>
      <w:tr w:rsidR="00121559" w:rsidTr="00E10DC7">
        <w:tc>
          <w:tcPr>
            <w:tcW w:w="533" w:type="dxa"/>
          </w:tcPr>
          <w:p w:rsidR="00121559" w:rsidRDefault="00121559" w:rsidP="00E10DC7">
            <w:pPr>
              <w:rPr>
                <w:sz w:val="24"/>
                <w:szCs w:val="24"/>
              </w:rPr>
            </w:pPr>
            <w:r>
              <w:rPr>
                <w:sz w:val="24"/>
                <w:szCs w:val="24"/>
              </w:rPr>
              <w:t>қ/с</w:t>
            </w:r>
          </w:p>
        </w:tc>
        <w:tc>
          <w:tcPr>
            <w:tcW w:w="2877" w:type="dxa"/>
          </w:tcPr>
          <w:p w:rsidR="00121559" w:rsidRDefault="00121559" w:rsidP="00E10DC7">
            <w:pPr>
              <w:jc w:val="center"/>
              <w:rPr>
                <w:b/>
              </w:rPr>
            </w:pPr>
            <w:r>
              <w:rPr>
                <w:b/>
              </w:rPr>
              <w:t xml:space="preserve">Оқушылардың </w:t>
            </w:r>
          </w:p>
          <w:p w:rsidR="00121559" w:rsidRDefault="00121559" w:rsidP="00E10DC7">
            <w:pPr>
              <w:jc w:val="center"/>
              <w:rPr>
                <w:b/>
              </w:rPr>
            </w:pPr>
            <w:r>
              <w:rPr>
                <w:b/>
              </w:rPr>
              <w:t>аты-жөні</w:t>
            </w:r>
          </w:p>
        </w:tc>
        <w:tc>
          <w:tcPr>
            <w:tcW w:w="1801" w:type="dxa"/>
          </w:tcPr>
          <w:p w:rsidR="00121559" w:rsidRDefault="00121559" w:rsidP="00E10DC7">
            <w:pPr>
              <w:jc w:val="center"/>
              <w:rPr>
                <w:b/>
              </w:rPr>
            </w:pPr>
            <w:r>
              <w:rPr>
                <w:b/>
              </w:rPr>
              <w:t>Туылған күні, айы, жылы</w:t>
            </w:r>
          </w:p>
        </w:tc>
        <w:tc>
          <w:tcPr>
            <w:tcW w:w="1371" w:type="dxa"/>
          </w:tcPr>
          <w:p w:rsidR="00121559" w:rsidRDefault="00121559" w:rsidP="00E10DC7">
            <w:pPr>
              <w:jc w:val="center"/>
              <w:rPr>
                <w:b/>
              </w:rPr>
            </w:pPr>
            <w:r>
              <w:rPr>
                <w:b/>
              </w:rPr>
              <w:t>Сыныбы</w:t>
            </w:r>
          </w:p>
        </w:tc>
        <w:tc>
          <w:tcPr>
            <w:tcW w:w="1711" w:type="dxa"/>
          </w:tcPr>
          <w:p w:rsidR="00121559" w:rsidRDefault="00121559" w:rsidP="00E10DC7">
            <w:pPr>
              <w:jc w:val="center"/>
              <w:rPr>
                <w:b/>
              </w:rPr>
            </w:pPr>
            <w:r>
              <w:rPr>
                <w:b/>
              </w:rPr>
              <w:t>ЖСН</w:t>
            </w:r>
          </w:p>
        </w:tc>
        <w:tc>
          <w:tcPr>
            <w:tcW w:w="2021" w:type="dxa"/>
          </w:tcPr>
          <w:p w:rsidR="00121559" w:rsidRDefault="00121559" w:rsidP="00E10DC7">
            <w:pPr>
              <w:jc w:val="center"/>
              <w:rPr>
                <w:b/>
              </w:rPr>
            </w:pPr>
            <w:r>
              <w:rPr>
                <w:b/>
              </w:rPr>
              <w:t>Мекен-жайы</w:t>
            </w:r>
          </w:p>
        </w:tc>
      </w:tr>
      <w:tr w:rsidR="00121559" w:rsidTr="00E10DC7">
        <w:tc>
          <w:tcPr>
            <w:tcW w:w="533" w:type="dxa"/>
          </w:tcPr>
          <w:p w:rsidR="00121559" w:rsidRDefault="00121559" w:rsidP="00E10DC7">
            <w:r>
              <w:t>1</w:t>
            </w:r>
          </w:p>
        </w:tc>
        <w:tc>
          <w:tcPr>
            <w:tcW w:w="2877" w:type="dxa"/>
          </w:tcPr>
          <w:p w:rsidR="00121559" w:rsidRDefault="00121559" w:rsidP="00E10DC7">
            <w:pPr>
              <w:rPr>
                <w:sz w:val="21"/>
                <w:szCs w:val="21"/>
              </w:rPr>
            </w:pPr>
            <w:r>
              <w:rPr>
                <w:sz w:val="21"/>
                <w:szCs w:val="21"/>
                <w:lang w:val="ru-RU"/>
              </w:rPr>
              <w:t>Әбдімәлік Жанайдар Нұрболұлы</w:t>
            </w:r>
          </w:p>
        </w:tc>
        <w:tc>
          <w:tcPr>
            <w:tcW w:w="1801" w:type="dxa"/>
          </w:tcPr>
          <w:p w:rsidR="00121559" w:rsidRDefault="00121559" w:rsidP="00E10DC7">
            <w:pPr>
              <w:jc w:val="center"/>
              <w:rPr>
                <w:sz w:val="21"/>
                <w:szCs w:val="21"/>
                <w:lang w:val="en-US"/>
              </w:rPr>
            </w:pPr>
            <w:r>
              <w:rPr>
                <w:sz w:val="21"/>
                <w:szCs w:val="21"/>
                <w:lang w:val="en-US"/>
              </w:rPr>
              <w:t>02.12</w:t>
            </w:r>
            <w:r>
              <w:rPr>
                <w:sz w:val="21"/>
                <w:szCs w:val="21"/>
              </w:rPr>
              <w:t>.201</w:t>
            </w:r>
            <w:r>
              <w:rPr>
                <w:sz w:val="21"/>
                <w:szCs w:val="21"/>
                <w:lang w:val="en-US"/>
              </w:rPr>
              <w:t>5</w:t>
            </w:r>
          </w:p>
        </w:tc>
        <w:tc>
          <w:tcPr>
            <w:tcW w:w="1371" w:type="dxa"/>
          </w:tcPr>
          <w:p w:rsidR="00121559" w:rsidRDefault="00121559" w:rsidP="00E10DC7">
            <w:pPr>
              <w:jc w:val="center"/>
              <w:rPr>
                <w:sz w:val="21"/>
                <w:szCs w:val="21"/>
              </w:rPr>
            </w:pPr>
            <w:r>
              <w:rPr>
                <w:sz w:val="21"/>
                <w:szCs w:val="21"/>
              </w:rPr>
              <w:t>1</w:t>
            </w:r>
            <w:r>
              <w:rPr>
                <w:sz w:val="21"/>
                <w:szCs w:val="21"/>
                <w:vertAlign w:val="superscript"/>
              </w:rPr>
              <w:t>а</w:t>
            </w:r>
          </w:p>
        </w:tc>
        <w:tc>
          <w:tcPr>
            <w:tcW w:w="1711" w:type="dxa"/>
          </w:tcPr>
          <w:p w:rsidR="00121559" w:rsidRDefault="00121559" w:rsidP="00E10DC7">
            <w:pPr>
              <w:rPr>
                <w:sz w:val="21"/>
                <w:szCs w:val="21"/>
                <w:lang w:val="en-US"/>
              </w:rPr>
            </w:pPr>
            <w:r>
              <w:rPr>
                <w:sz w:val="21"/>
                <w:szCs w:val="21"/>
              </w:rPr>
              <w:t>1</w:t>
            </w:r>
            <w:r>
              <w:rPr>
                <w:sz w:val="21"/>
                <w:szCs w:val="21"/>
                <w:lang w:val="en-US"/>
              </w:rPr>
              <w:t>51202500152</w:t>
            </w:r>
          </w:p>
        </w:tc>
        <w:tc>
          <w:tcPr>
            <w:tcW w:w="2021" w:type="dxa"/>
          </w:tcPr>
          <w:p w:rsidR="00121559" w:rsidRDefault="00121559" w:rsidP="00E10DC7">
            <w:pPr>
              <w:rPr>
                <w:sz w:val="21"/>
                <w:szCs w:val="21"/>
                <w:lang w:val="en-US"/>
              </w:rPr>
            </w:pPr>
            <w:r>
              <w:rPr>
                <w:sz w:val="21"/>
                <w:szCs w:val="21"/>
                <w:lang w:val="ru-RU"/>
              </w:rPr>
              <w:t>Тайлақ батыр</w:t>
            </w:r>
            <w:r>
              <w:rPr>
                <w:sz w:val="21"/>
                <w:szCs w:val="21"/>
              </w:rPr>
              <w:t xml:space="preserve"> №</w:t>
            </w:r>
            <w:r>
              <w:rPr>
                <w:sz w:val="21"/>
                <w:szCs w:val="21"/>
                <w:lang w:val="en-US"/>
              </w:rPr>
              <w:t>29</w:t>
            </w:r>
          </w:p>
        </w:tc>
      </w:tr>
      <w:tr w:rsidR="00121559" w:rsidTr="00E10DC7">
        <w:trPr>
          <w:trHeight w:val="151"/>
        </w:trPr>
        <w:tc>
          <w:tcPr>
            <w:tcW w:w="533" w:type="dxa"/>
          </w:tcPr>
          <w:p w:rsidR="00121559" w:rsidRDefault="00121559" w:rsidP="00E10DC7">
            <w:r>
              <w:t>2</w:t>
            </w:r>
          </w:p>
        </w:tc>
        <w:tc>
          <w:tcPr>
            <w:tcW w:w="2877" w:type="dxa"/>
          </w:tcPr>
          <w:p w:rsidR="00121559" w:rsidRDefault="00121559" w:rsidP="00E10DC7">
            <w:pPr>
              <w:rPr>
                <w:sz w:val="21"/>
                <w:szCs w:val="21"/>
              </w:rPr>
            </w:pPr>
            <w:r>
              <w:rPr>
                <w:sz w:val="21"/>
                <w:szCs w:val="21"/>
                <w:lang w:val="ru-RU"/>
              </w:rPr>
              <w:t>Баратбай Ринат Ерланұлы</w:t>
            </w:r>
          </w:p>
        </w:tc>
        <w:tc>
          <w:tcPr>
            <w:tcW w:w="1801" w:type="dxa"/>
          </w:tcPr>
          <w:p w:rsidR="00121559" w:rsidRDefault="00121559" w:rsidP="00E10DC7">
            <w:pPr>
              <w:jc w:val="center"/>
              <w:rPr>
                <w:sz w:val="21"/>
                <w:szCs w:val="21"/>
                <w:lang w:val="en-US"/>
              </w:rPr>
            </w:pPr>
            <w:r>
              <w:rPr>
                <w:sz w:val="21"/>
                <w:szCs w:val="21"/>
                <w:lang w:val="en-US"/>
              </w:rPr>
              <w:t>04.04.2016</w:t>
            </w:r>
          </w:p>
        </w:tc>
        <w:tc>
          <w:tcPr>
            <w:tcW w:w="1371" w:type="dxa"/>
          </w:tcPr>
          <w:p w:rsidR="00121559" w:rsidRDefault="00121559" w:rsidP="00E10DC7">
            <w:pPr>
              <w:jc w:val="center"/>
              <w:rPr>
                <w:sz w:val="21"/>
                <w:szCs w:val="21"/>
                <w:vertAlign w:val="superscript"/>
              </w:rPr>
            </w:pPr>
            <w:r>
              <w:rPr>
                <w:sz w:val="21"/>
                <w:szCs w:val="21"/>
                <w:lang w:val="en-US"/>
              </w:rPr>
              <w:t>1</w:t>
            </w:r>
            <w:r>
              <w:rPr>
                <w:sz w:val="21"/>
                <w:szCs w:val="21"/>
                <w:vertAlign w:val="superscript"/>
                <w:lang w:val="ru-RU"/>
              </w:rPr>
              <w:t>ә</w:t>
            </w:r>
          </w:p>
        </w:tc>
        <w:tc>
          <w:tcPr>
            <w:tcW w:w="1711" w:type="dxa"/>
          </w:tcPr>
          <w:p w:rsidR="00121559" w:rsidRDefault="00121559" w:rsidP="00E10DC7">
            <w:pPr>
              <w:rPr>
                <w:sz w:val="21"/>
                <w:szCs w:val="21"/>
                <w:lang w:val="en-US"/>
              </w:rPr>
            </w:pPr>
            <w:r>
              <w:rPr>
                <w:sz w:val="21"/>
                <w:szCs w:val="21"/>
                <w:lang w:val="en-US"/>
              </w:rPr>
              <w:t>160404500467</w:t>
            </w:r>
          </w:p>
        </w:tc>
        <w:tc>
          <w:tcPr>
            <w:tcW w:w="2021" w:type="dxa"/>
          </w:tcPr>
          <w:p w:rsidR="00121559" w:rsidRDefault="00121559" w:rsidP="00E10DC7">
            <w:pPr>
              <w:rPr>
                <w:sz w:val="21"/>
                <w:szCs w:val="21"/>
              </w:rPr>
            </w:pPr>
            <w:r>
              <w:rPr>
                <w:sz w:val="21"/>
                <w:szCs w:val="21"/>
                <w:lang w:val="ru-RU"/>
              </w:rPr>
              <w:t>А.Қасымұлы №1</w:t>
            </w:r>
          </w:p>
        </w:tc>
      </w:tr>
      <w:tr w:rsidR="00121559" w:rsidTr="00E10DC7">
        <w:tc>
          <w:tcPr>
            <w:tcW w:w="533" w:type="dxa"/>
          </w:tcPr>
          <w:p w:rsidR="00121559" w:rsidRDefault="00121559" w:rsidP="00E10DC7">
            <w:r>
              <w:t>3</w:t>
            </w:r>
          </w:p>
        </w:tc>
        <w:tc>
          <w:tcPr>
            <w:tcW w:w="2877" w:type="dxa"/>
            <w:shd w:val="clear" w:color="auto" w:fill="auto"/>
          </w:tcPr>
          <w:p w:rsidR="00121559" w:rsidRDefault="00121559" w:rsidP="00E10DC7">
            <w:pPr>
              <w:rPr>
                <w:sz w:val="21"/>
                <w:szCs w:val="21"/>
              </w:rPr>
            </w:pPr>
            <w:r>
              <w:rPr>
                <w:sz w:val="21"/>
                <w:szCs w:val="21"/>
                <w:lang w:val="ru-RU"/>
              </w:rPr>
              <w:t xml:space="preserve">Егенбай Нұртас Алтайұлы </w:t>
            </w:r>
          </w:p>
        </w:tc>
        <w:tc>
          <w:tcPr>
            <w:tcW w:w="1801" w:type="dxa"/>
            <w:shd w:val="clear" w:color="auto" w:fill="auto"/>
          </w:tcPr>
          <w:p w:rsidR="00121559" w:rsidRDefault="00121559" w:rsidP="00E10DC7">
            <w:pPr>
              <w:jc w:val="center"/>
              <w:rPr>
                <w:sz w:val="21"/>
                <w:szCs w:val="21"/>
              </w:rPr>
            </w:pPr>
            <w:r>
              <w:rPr>
                <w:sz w:val="21"/>
                <w:szCs w:val="21"/>
              </w:rPr>
              <w:t>09.12.2015</w:t>
            </w:r>
          </w:p>
        </w:tc>
        <w:tc>
          <w:tcPr>
            <w:tcW w:w="1371" w:type="dxa"/>
            <w:shd w:val="clear" w:color="auto" w:fill="auto"/>
          </w:tcPr>
          <w:p w:rsidR="00121559" w:rsidRDefault="00121559" w:rsidP="00E10DC7">
            <w:pPr>
              <w:jc w:val="center"/>
              <w:rPr>
                <w:sz w:val="21"/>
                <w:szCs w:val="21"/>
              </w:rPr>
            </w:pPr>
            <w:r>
              <w:rPr>
                <w:sz w:val="21"/>
                <w:szCs w:val="21"/>
              </w:rPr>
              <w:t>3</w:t>
            </w:r>
            <w:r>
              <w:rPr>
                <w:sz w:val="21"/>
                <w:szCs w:val="21"/>
                <w:vertAlign w:val="superscript"/>
              </w:rPr>
              <w:t>ә</w:t>
            </w:r>
          </w:p>
        </w:tc>
        <w:tc>
          <w:tcPr>
            <w:tcW w:w="1711" w:type="dxa"/>
            <w:shd w:val="clear" w:color="auto" w:fill="auto"/>
          </w:tcPr>
          <w:p w:rsidR="00121559" w:rsidRDefault="00121559" w:rsidP="00E10DC7">
            <w:pPr>
              <w:jc w:val="center"/>
              <w:rPr>
                <w:sz w:val="21"/>
                <w:szCs w:val="21"/>
              </w:rPr>
            </w:pPr>
            <w:r>
              <w:rPr>
                <w:sz w:val="21"/>
                <w:szCs w:val="21"/>
              </w:rPr>
              <w:t>151209502800</w:t>
            </w:r>
          </w:p>
        </w:tc>
        <w:tc>
          <w:tcPr>
            <w:tcW w:w="2021" w:type="dxa"/>
            <w:shd w:val="clear" w:color="auto" w:fill="auto"/>
          </w:tcPr>
          <w:p w:rsidR="00121559" w:rsidRDefault="00121559" w:rsidP="00E10DC7">
            <w:pPr>
              <w:rPr>
                <w:sz w:val="21"/>
                <w:szCs w:val="21"/>
              </w:rPr>
            </w:pPr>
            <w:r>
              <w:rPr>
                <w:sz w:val="21"/>
                <w:szCs w:val="21"/>
              </w:rPr>
              <w:t>Суан-баба №08</w:t>
            </w:r>
          </w:p>
        </w:tc>
      </w:tr>
      <w:tr w:rsidR="00121559" w:rsidTr="00E10DC7">
        <w:tc>
          <w:tcPr>
            <w:tcW w:w="533" w:type="dxa"/>
          </w:tcPr>
          <w:p w:rsidR="00121559" w:rsidRDefault="00121559" w:rsidP="00E10DC7">
            <w:r>
              <w:t>4</w:t>
            </w:r>
          </w:p>
        </w:tc>
        <w:tc>
          <w:tcPr>
            <w:tcW w:w="2877" w:type="dxa"/>
            <w:shd w:val="clear" w:color="auto" w:fill="auto"/>
          </w:tcPr>
          <w:p w:rsidR="00121559" w:rsidRDefault="00121559" w:rsidP="00E10DC7">
            <w:pPr>
              <w:rPr>
                <w:sz w:val="21"/>
                <w:szCs w:val="21"/>
              </w:rPr>
            </w:pPr>
            <w:r>
              <w:rPr>
                <w:sz w:val="21"/>
                <w:szCs w:val="21"/>
              </w:rPr>
              <w:t>Сйдаз Айсара Жүсіпәліқызы</w:t>
            </w:r>
          </w:p>
        </w:tc>
        <w:tc>
          <w:tcPr>
            <w:tcW w:w="1801" w:type="dxa"/>
            <w:shd w:val="clear" w:color="auto" w:fill="auto"/>
          </w:tcPr>
          <w:p w:rsidR="00121559" w:rsidRDefault="00121559" w:rsidP="00E10DC7">
            <w:pPr>
              <w:jc w:val="center"/>
              <w:rPr>
                <w:sz w:val="21"/>
                <w:szCs w:val="21"/>
              </w:rPr>
            </w:pPr>
            <w:r>
              <w:rPr>
                <w:sz w:val="21"/>
                <w:szCs w:val="21"/>
              </w:rPr>
              <w:t>04.11.2016</w:t>
            </w:r>
          </w:p>
        </w:tc>
        <w:tc>
          <w:tcPr>
            <w:tcW w:w="1371" w:type="dxa"/>
            <w:shd w:val="clear" w:color="auto" w:fill="auto"/>
          </w:tcPr>
          <w:p w:rsidR="00121559" w:rsidRDefault="00121559" w:rsidP="00E10DC7">
            <w:pPr>
              <w:jc w:val="center"/>
              <w:rPr>
                <w:sz w:val="21"/>
                <w:szCs w:val="21"/>
                <w:vertAlign w:val="superscript"/>
              </w:rPr>
            </w:pPr>
            <w:r>
              <w:rPr>
                <w:sz w:val="21"/>
                <w:szCs w:val="21"/>
              </w:rPr>
              <w:t>2</w:t>
            </w:r>
            <w:r>
              <w:rPr>
                <w:sz w:val="21"/>
                <w:szCs w:val="21"/>
                <w:vertAlign w:val="superscript"/>
              </w:rPr>
              <w:t>а</w:t>
            </w:r>
          </w:p>
        </w:tc>
        <w:tc>
          <w:tcPr>
            <w:tcW w:w="1711" w:type="dxa"/>
            <w:shd w:val="clear" w:color="auto" w:fill="auto"/>
          </w:tcPr>
          <w:p w:rsidR="00121559" w:rsidRDefault="00121559" w:rsidP="00E10DC7">
            <w:pPr>
              <w:rPr>
                <w:sz w:val="21"/>
                <w:szCs w:val="21"/>
              </w:rPr>
            </w:pPr>
            <w:r>
              <w:rPr>
                <w:sz w:val="21"/>
                <w:szCs w:val="21"/>
              </w:rPr>
              <w:t>161104600128</w:t>
            </w:r>
          </w:p>
        </w:tc>
        <w:tc>
          <w:tcPr>
            <w:tcW w:w="2021" w:type="dxa"/>
            <w:shd w:val="clear" w:color="auto" w:fill="auto"/>
          </w:tcPr>
          <w:p w:rsidR="00121559" w:rsidRDefault="00121559" w:rsidP="00E10DC7">
            <w:pPr>
              <w:rPr>
                <w:sz w:val="21"/>
                <w:szCs w:val="21"/>
              </w:rPr>
            </w:pPr>
            <w:r>
              <w:rPr>
                <w:sz w:val="21"/>
                <w:szCs w:val="21"/>
              </w:rPr>
              <w:t>А.Ақабаев№23</w:t>
            </w:r>
          </w:p>
        </w:tc>
      </w:tr>
      <w:tr w:rsidR="00121559" w:rsidTr="00E10DC7">
        <w:tc>
          <w:tcPr>
            <w:tcW w:w="533" w:type="dxa"/>
          </w:tcPr>
          <w:p w:rsidR="00121559" w:rsidRDefault="00121559" w:rsidP="00E10DC7">
            <w:r>
              <w:t>5</w:t>
            </w:r>
          </w:p>
        </w:tc>
        <w:tc>
          <w:tcPr>
            <w:tcW w:w="2877" w:type="dxa"/>
            <w:shd w:val="clear" w:color="auto" w:fill="auto"/>
          </w:tcPr>
          <w:p w:rsidR="00121559" w:rsidRDefault="00121559" w:rsidP="00E10DC7">
            <w:pPr>
              <w:rPr>
                <w:sz w:val="21"/>
                <w:szCs w:val="21"/>
              </w:rPr>
            </w:pPr>
            <w:r>
              <w:rPr>
                <w:sz w:val="21"/>
                <w:szCs w:val="21"/>
              </w:rPr>
              <w:t>Қуандық Нұрсая Нариманқызы</w:t>
            </w:r>
          </w:p>
        </w:tc>
        <w:tc>
          <w:tcPr>
            <w:tcW w:w="1801" w:type="dxa"/>
            <w:shd w:val="clear" w:color="auto" w:fill="auto"/>
          </w:tcPr>
          <w:p w:rsidR="00121559" w:rsidRDefault="00121559" w:rsidP="00E10DC7">
            <w:pPr>
              <w:jc w:val="center"/>
              <w:rPr>
                <w:sz w:val="21"/>
                <w:szCs w:val="21"/>
              </w:rPr>
            </w:pPr>
            <w:r>
              <w:rPr>
                <w:sz w:val="21"/>
                <w:szCs w:val="21"/>
              </w:rPr>
              <w:t>18.07.2016</w:t>
            </w:r>
          </w:p>
        </w:tc>
        <w:tc>
          <w:tcPr>
            <w:tcW w:w="1371" w:type="dxa"/>
            <w:shd w:val="clear" w:color="auto" w:fill="auto"/>
          </w:tcPr>
          <w:p w:rsidR="00121559" w:rsidRDefault="00121559" w:rsidP="00E10DC7">
            <w:pPr>
              <w:rPr>
                <w:sz w:val="21"/>
                <w:szCs w:val="21"/>
              </w:rPr>
            </w:pPr>
            <w:r>
              <w:rPr>
                <w:sz w:val="21"/>
                <w:szCs w:val="21"/>
                <w:lang w:val="ru-RU"/>
              </w:rPr>
              <w:t>МАД</w:t>
            </w:r>
          </w:p>
        </w:tc>
        <w:tc>
          <w:tcPr>
            <w:tcW w:w="1711" w:type="dxa"/>
            <w:shd w:val="clear" w:color="auto" w:fill="auto"/>
          </w:tcPr>
          <w:p w:rsidR="00121559" w:rsidRDefault="00121559" w:rsidP="00E10DC7">
            <w:pPr>
              <w:rPr>
                <w:sz w:val="21"/>
                <w:szCs w:val="21"/>
              </w:rPr>
            </w:pPr>
            <w:r>
              <w:rPr>
                <w:sz w:val="21"/>
                <w:szCs w:val="21"/>
              </w:rPr>
              <w:t>160718600778</w:t>
            </w:r>
          </w:p>
        </w:tc>
        <w:tc>
          <w:tcPr>
            <w:tcW w:w="2021" w:type="dxa"/>
            <w:shd w:val="clear" w:color="auto" w:fill="auto"/>
          </w:tcPr>
          <w:p w:rsidR="00121559" w:rsidRDefault="00121559" w:rsidP="00E10DC7">
            <w:pPr>
              <w:rPr>
                <w:sz w:val="21"/>
                <w:szCs w:val="21"/>
              </w:rPr>
            </w:pPr>
            <w:r>
              <w:rPr>
                <w:sz w:val="21"/>
                <w:szCs w:val="21"/>
              </w:rPr>
              <w:t>Қасымұлы№9</w:t>
            </w:r>
          </w:p>
        </w:tc>
      </w:tr>
      <w:tr w:rsidR="00121559" w:rsidTr="00E10DC7">
        <w:tc>
          <w:tcPr>
            <w:tcW w:w="533" w:type="dxa"/>
          </w:tcPr>
          <w:p w:rsidR="00121559" w:rsidRDefault="00121559" w:rsidP="00E10DC7">
            <w:r>
              <w:t>6</w:t>
            </w:r>
          </w:p>
        </w:tc>
        <w:tc>
          <w:tcPr>
            <w:tcW w:w="2877" w:type="dxa"/>
            <w:shd w:val="clear" w:color="auto" w:fill="auto"/>
          </w:tcPr>
          <w:p w:rsidR="00121559" w:rsidRDefault="00121559" w:rsidP="00E10DC7">
            <w:r>
              <w:t>Касым Райана Нуроллақызы</w:t>
            </w:r>
          </w:p>
        </w:tc>
        <w:tc>
          <w:tcPr>
            <w:tcW w:w="1801" w:type="dxa"/>
            <w:shd w:val="clear" w:color="auto" w:fill="auto"/>
          </w:tcPr>
          <w:p w:rsidR="00121559" w:rsidRDefault="00121559" w:rsidP="00E10DC7">
            <w:pPr>
              <w:jc w:val="center"/>
            </w:pPr>
            <w:r>
              <w:t>27.05.2016</w:t>
            </w:r>
          </w:p>
        </w:tc>
        <w:tc>
          <w:tcPr>
            <w:tcW w:w="1371" w:type="dxa"/>
            <w:shd w:val="clear" w:color="auto" w:fill="auto"/>
          </w:tcPr>
          <w:p w:rsidR="00121559" w:rsidRDefault="00121559" w:rsidP="00E10DC7">
            <w:r>
              <w:t>1</w:t>
            </w:r>
            <w:r>
              <w:rPr>
                <w:vertAlign w:val="superscript"/>
              </w:rPr>
              <w:t>ә</w:t>
            </w:r>
          </w:p>
        </w:tc>
        <w:tc>
          <w:tcPr>
            <w:tcW w:w="1711" w:type="dxa"/>
            <w:shd w:val="clear" w:color="auto" w:fill="auto"/>
          </w:tcPr>
          <w:p w:rsidR="00121559" w:rsidRDefault="00121559" w:rsidP="00E10DC7">
            <w:r>
              <w:t>160527601341</w:t>
            </w:r>
          </w:p>
        </w:tc>
        <w:tc>
          <w:tcPr>
            <w:tcW w:w="2021" w:type="dxa"/>
            <w:shd w:val="clear" w:color="auto" w:fill="auto"/>
          </w:tcPr>
          <w:p w:rsidR="00121559" w:rsidRDefault="00121559" w:rsidP="00E10DC7">
            <w:r>
              <w:t>Суан-баба №10</w:t>
            </w:r>
          </w:p>
        </w:tc>
      </w:tr>
      <w:tr w:rsidR="00121559" w:rsidTr="00E10DC7">
        <w:tc>
          <w:tcPr>
            <w:tcW w:w="533" w:type="dxa"/>
          </w:tcPr>
          <w:p w:rsidR="00121559" w:rsidRDefault="00121559" w:rsidP="00E10DC7">
            <w:r>
              <w:t>7</w:t>
            </w:r>
          </w:p>
        </w:tc>
        <w:tc>
          <w:tcPr>
            <w:tcW w:w="2877" w:type="dxa"/>
            <w:shd w:val="clear" w:color="auto" w:fill="auto"/>
          </w:tcPr>
          <w:p w:rsidR="00121559" w:rsidRDefault="00121559" w:rsidP="00E10DC7">
            <w:r>
              <w:t>Қараман Ұлдана Ертайқызы</w:t>
            </w:r>
          </w:p>
        </w:tc>
        <w:tc>
          <w:tcPr>
            <w:tcW w:w="1801" w:type="dxa"/>
            <w:shd w:val="clear" w:color="auto" w:fill="auto"/>
          </w:tcPr>
          <w:p w:rsidR="00121559" w:rsidRDefault="00121559" w:rsidP="00E10DC7">
            <w:pPr>
              <w:jc w:val="center"/>
            </w:pPr>
            <w:r>
              <w:t>10.12.2010</w:t>
            </w:r>
          </w:p>
        </w:tc>
        <w:tc>
          <w:tcPr>
            <w:tcW w:w="1371" w:type="dxa"/>
            <w:shd w:val="clear" w:color="auto" w:fill="auto"/>
          </w:tcPr>
          <w:p w:rsidR="00121559" w:rsidRDefault="00121559" w:rsidP="00E10DC7">
            <w:r>
              <w:t>6</w:t>
            </w:r>
            <w:r>
              <w:rPr>
                <w:vertAlign w:val="superscript"/>
              </w:rPr>
              <w:t>б</w:t>
            </w:r>
          </w:p>
        </w:tc>
        <w:tc>
          <w:tcPr>
            <w:tcW w:w="1711" w:type="dxa"/>
            <w:shd w:val="clear" w:color="auto" w:fill="auto"/>
          </w:tcPr>
          <w:p w:rsidR="00121559" w:rsidRDefault="00121559" w:rsidP="00E10DC7">
            <w:r>
              <w:t>101210600262</w:t>
            </w:r>
          </w:p>
        </w:tc>
        <w:tc>
          <w:tcPr>
            <w:tcW w:w="2021" w:type="dxa"/>
            <w:shd w:val="clear" w:color="auto" w:fill="auto"/>
          </w:tcPr>
          <w:p w:rsidR="00121559" w:rsidRDefault="00121559" w:rsidP="00E10DC7">
            <w:r>
              <w:t>А.Ақабаев№28</w:t>
            </w:r>
          </w:p>
          <w:p w:rsidR="00121559" w:rsidRDefault="00121559" w:rsidP="00E10DC7">
            <w:pPr>
              <w:rPr>
                <w:sz w:val="10"/>
                <w:szCs w:val="10"/>
              </w:rPr>
            </w:pPr>
          </w:p>
        </w:tc>
      </w:tr>
      <w:tr w:rsidR="00121559" w:rsidTr="00E10DC7">
        <w:tc>
          <w:tcPr>
            <w:tcW w:w="533" w:type="dxa"/>
          </w:tcPr>
          <w:p w:rsidR="00121559" w:rsidRDefault="00121559" w:rsidP="00E10DC7">
            <w:r>
              <w:t>8</w:t>
            </w:r>
          </w:p>
        </w:tc>
        <w:tc>
          <w:tcPr>
            <w:tcW w:w="2877" w:type="dxa"/>
            <w:shd w:val="clear" w:color="auto" w:fill="auto"/>
          </w:tcPr>
          <w:p w:rsidR="00121559" w:rsidRDefault="00121559" w:rsidP="00E10DC7">
            <w:r>
              <w:t>Сман Ернар Бекболатұлы</w:t>
            </w:r>
          </w:p>
        </w:tc>
        <w:tc>
          <w:tcPr>
            <w:tcW w:w="1801" w:type="dxa"/>
            <w:shd w:val="clear" w:color="auto" w:fill="auto"/>
          </w:tcPr>
          <w:p w:rsidR="00121559" w:rsidRDefault="00121559" w:rsidP="00E10DC7">
            <w:pPr>
              <w:jc w:val="center"/>
            </w:pPr>
            <w:r>
              <w:t>22.09.2016</w:t>
            </w:r>
          </w:p>
        </w:tc>
        <w:tc>
          <w:tcPr>
            <w:tcW w:w="1371" w:type="dxa"/>
            <w:shd w:val="clear" w:color="auto" w:fill="auto"/>
          </w:tcPr>
          <w:p w:rsidR="00121559" w:rsidRDefault="00121559" w:rsidP="00E10DC7">
            <w:r>
              <w:t>1</w:t>
            </w:r>
            <w:r>
              <w:rPr>
                <w:vertAlign w:val="superscript"/>
              </w:rPr>
              <w:t>ә</w:t>
            </w:r>
          </w:p>
        </w:tc>
        <w:tc>
          <w:tcPr>
            <w:tcW w:w="1711" w:type="dxa"/>
            <w:shd w:val="clear" w:color="auto" w:fill="auto"/>
          </w:tcPr>
          <w:p w:rsidR="00121559" w:rsidRDefault="00121559" w:rsidP="00E10DC7">
            <w:r>
              <w:t>160922504139</w:t>
            </w:r>
          </w:p>
        </w:tc>
        <w:tc>
          <w:tcPr>
            <w:tcW w:w="2021" w:type="dxa"/>
            <w:shd w:val="clear" w:color="auto" w:fill="auto"/>
          </w:tcPr>
          <w:p w:rsidR="00121559" w:rsidRDefault="00121559" w:rsidP="00E10DC7">
            <w:r>
              <w:t>Суан-баба №79</w:t>
            </w:r>
          </w:p>
          <w:p w:rsidR="00121559" w:rsidRDefault="00121559" w:rsidP="00E10DC7">
            <w:pPr>
              <w:rPr>
                <w:sz w:val="10"/>
                <w:szCs w:val="10"/>
              </w:rPr>
            </w:pPr>
          </w:p>
        </w:tc>
      </w:tr>
      <w:tr w:rsidR="00121559" w:rsidTr="00E10DC7">
        <w:tc>
          <w:tcPr>
            <w:tcW w:w="533" w:type="dxa"/>
          </w:tcPr>
          <w:p w:rsidR="00121559" w:rsidRDefault="00121559" w:rsidP="00E10DC7">
            <w:r>
              <w:t>9</w:t>
            </w:r>
          </w:p>
        </w:tc>
        <w:tc>
          <w:tcPr>
            <w:tcW w:w="2877" w:type="dxa"/>
            <w:shd w:val="clear" w:color="auto" w:fill="auto"/>
          </w:tcPr>
          <w:p w:rsidR="00121559" w:rsidRDefault="00121559" w:rsidP="00E10DC7">
            <w:r>
              <w:rPr>
                <w:lang w:val="ru-RU"/>
              </w:rPr>
              <w:t>Сйдаз Арман Жүсіпәліұлы</w:t>
            </w:r>
          </w:p>
        </w:tc>
        <w:tc>
          <w:tcPr>
            <w:tcW w:w="1801" w:type="dxa"/>
            <w:shd w:val="clear" w:color="auto" w:fill="auto"/>
          </w:tcPr>
          <w:p w:rsidR="00121559" w:rsidRDefault="00121559" w:rsidP="00E10DC7">
            <w:pPr>
              <w:jc w:val="center"/>
              <w:rPr>
                <w:lang w:val="en-US"/>
              </w:rPr>
            </w:pPr>
            <w:r>
              <w:rPr>
                <w:lang w:val="en-US"/>
              </w:rPr>
              <w:t>07.06.2014</w:t>
            </w:r>
          </w:p>
        </w:tc>
        <w:tc>
          <w:tcPr>
            <w:tcW w:w="1371" w:type="dxa"/>
            <w:shd w:val="clear" w:color="auto" w:fill="auto"/>
          </w:tcPr>
          <w:p w:rsidR="00121559" w:rsidRDefault="00121559" w:rsidP="00E10DC7">
            <w:pPr>
              <w:rPr>
                <w:vertAlign w:val="superscript"/>
              </w:rPr>
            </w:pPr>
            <w:r>
              <w:rPr>
                <w:lang w:val="en-US"/>
              </w:rPr>
              <w:t>3</w:t>
            </w:r>
            <w:r>
              <w:rPr>
                <w:vertAlign w:val="superscript"/>
                <w:lang w:val="ru-RU"/>
              </w:rPr>
              <w:t>ә</w:t>
            </w:r>
          </w:p>
        </w:tc>
        <w:tc>
          <w:tcPr>
            <w:tcW w:w="1711" w:type="dxa"/>
            <w:shd w:val="clear" w:color="auto" w:fill="auto"/>
          </w:tcPr>
          <w:p w:rsidR="00121559" w:rsidRDefault="00121559" w:rsidP="00E10DC7">
            <w:r>
              <w:rPr>
                <w:lang w:val="ru-RU"/>
              </w:rPr>
              <w:t>140607501841</w:t>
            </w:r>
          </w:p>
        </w:tc>
        <w:tc>
          <w:tcPr>
            <w:tcW w:w="2021" w:type="dxa"/>
            <w:shd w:val="clear" w:color="auto" w:fill="auto"/>
          </w:tcPr>
          <w:p w:rsidR="00121559" w:rsidRDefault="00121559" w:rsidP="00E10DC7">
            <w:r>
              <w:t>А.Ақабаев№</w:t>
            </w:r>
            <w:r>
              <w:rPr>
                <w:lang w:val="ru-RU"/>
              </w:rPr>
              <w:t>23</w:t>
            </w:r>
          </w:p>
          <w:p w:rsidR="00121559" w:rsidRDefault="00121559" w:rsidP="00E10DC7">
            <w:pPr>
              <w:rPr>
                <w:sz w:val="10"/>
                <w:szCs w:val="10"/>
              </w:rPr>
            </w:pPr>
          </w:p>
        </w:tc>
      </w:tr>
      <w:tr w:rsidR="00121559" w:rsidTr="00E10DC7">
        <w:tc>
          <w:tcPr>
            <w:tcW w:w="533" w:type="dxa"/>
          </w:tcPr>
          <w:p w:rsidR="00121559" w:rsidRDefault="00121559" w:rsidP="00E10DC7">
            <w:r>
              <w:t>10</w:t>
            </w:r>
          </w:p>
        </w:tc>
        <w:tc>
          <w:tcPr>
            <w:tcW w:w="2877" w:type="dxa"/>
            <w:shd w:val="clear" w:color="auto" w:fill="auto"/>
          </w:tcPr>
          <w:p w:rsidR="00121559" w:rsidRDefault="00121559" w:rsidP="00E10DC7">
            <w:r>
              <w:t>Сабит Абылайхан Нуркенұлы</w:t>
            </w:r>
          </w:p>
        </w:tc>
        <w:tc>
          <w:tcPr>
            <w:tcW w:w="1801" w:type="dxa"/>
            <w:shd w:val="clear" w:color="auto" w:fill="auto"/>
          </w:tcPr>
          <w:p w:rsidR="00121559" w:rsidRDefault="00121559" w:rsidP="00E10DC7">
            <w:pPr>
              <w:jc w:val="center"/>
            </w:pPr>
            <w:r>
              <w:t>11.08.2016</w:t>
            </w:r>
          </w:p>
        </w:tc>
        <w:tc>
          <w:tcPr>
            <w:tcW w:w="1371" w:type="dxa"/>
            <w:shd w:val="clear" w:color="auto" w:fill="auto"/>
          </w:tcPr>
          <w:p w:rsidR="00121559" w:rsidRDefault="00121559" w:rsidP="00E10DC7">
            <w:r>
              <w:t>1</w:t>
            </w:r>
            <w:r>
              <w:rPr>
                <w:vertAlign w:val="superscript"/>
              </w:rPr>
              <w:t>ә</w:t>
            </w:r>
          </w:p>
        </w:tc>
        <w:tc>
          <w:tcPr>
            <w:tcW w:w="1711" w:type="dxa"/>
            <w:shd w:val="clear" w:color="auto" w:fill="auto"/>
          </w:tcPr>
          <w:p w:rsidR="00121559" w:rsidRDefault="00121559" w:rsidP="00E10DC7">
            <w:r>
              <w:t>160811501804</w:t>
            </w:r>
          </w:p>
        </w:tc>
        <w:tc>
          <w:tcPr>
            <w:tcW w:w="2021" w:type="dxa"/>
            <w:shd w:val="clear" w:color="auto" w:fill="auto"/>
          </w:tcPr>
          <w:p w:rsidR="00121559" w:rsidRDefault="00121559" w:rsidP="00E10DC7">
            <w:r>
              <w:t>Суан-баба №21</w:t>
            </w:r>
          </w:p>
        </w:tc>
      </w:tr>
      <w:tr w:rsidR="00121559" w:rsidTr="00E10DC7">
        <w:tc>
          <w:tcPr>
            <w:tcW w:w="533" w:type="dxa"/>
          </w:tcPr>
          <w:p w:rsidR="00121559" w:rsidRDefault="00121559" w:rsidP="00E10DC7">
            <w:r>
              <w:t>11</w:t>
            </w:r>
          </w:p>
        </w:tc>
        <w:tc>
          <w:tcPr>
            <w:tcW w:w="2877" w:type="dxa"/>
            <w:shd w:val="clear" w:color="auto" w:fill="auto"/>
          </w:tcPr>
          <w:p w:rsidR="00121559" w:rsidRDefault="00121559" w:rsidP="00E10DC7">
            <w:r>
              <w:t>Кемел Айзере Максутқызы</w:t>
            </w:r>
          </w:p>
        </w:tc>
        <w:tc>
          <w:tcPr>
            <w:tcW w:w="1801" w:type="dxa"/>
            <w:shd w:val="clear" w:color="auto" w:fill="auto"/>
          </w:tcPr>
          <w:p w:rsidR="00121559" w:rsidRDefault="00121559" w:rsidP="00E10DC7">
            <w:pPr>
              <w:jc w:val="center"/>
            </w:pPr>
            <w:r>
              <w:t>17.03.2014</w:t>
            </w:r>
          </w:p>
        </w:tc>
        <w:tc>
          <w:tcPr>
            <w:tcW w:w="1371" w:type="dxa"/>
            <w:shd w:val="clear" w:color="auto" w:fill="auto"/>
          </w:tcPr>
          <w:p w:rsidR="00121559" w:rsidRDefault="00121559" w:rsidP="00E10DC7">
            <w:pPr>
              <w:rPr>
                <w:vertAlign w:val="superscript"/>
              </w:rPr>
            </w:pPr>
            <w:r>
              <w:t>3</w:t>
            </w:r>
            <w:r>
              <w:rPr>
                <w:vertAlign w:val="superscript"/>
              </w:rPr>
              <w:t>а</w:t>
            </w:r>
          </w:p>
        </w:tc>
        <w:tc>
          <w:tcPr>
            <w:tcW w:w="1711" w:type="dxa"/>
            <w:shd w:val="clear" w:color="auto" w:fill="auto"/>
          </w:tcPr>
          <w:p w:rsidR="00121559" w:rsidRDefault="00121559" w:rsidP="00E10DC7">
            <w:r>
              <w:t>140317600125</w:t>
            </w:r>
          </w:p>
        </w:tc>
        <w:tc>
          <w:tcPr>
            <w:tcW w:w="2021" w:type="dxa"/>
            <w:shd w:val="clear" w:color="auto" w:fill="auto"/>
          </w:tcPr>
          <w:p w:rsidR="00121559" w:rsidRDefault="00121559" w:rsidP="00E10DC7">
            <w:r>
              <w:t>Суан баба №45А</w:t>
            </w:r>
          </w:p>
          <w:p w:rsidR="00121559" w:rsidRDefault="00121559" w:rsidP="00E10DC7"/>
        </w:tc>
      </w:tr>
      <w:tr w:rsidR="00121559" w:rsidTr="00E10DC7">
        <w:tc>
          <w:tcPr>
            <w:tcW w:w="533" w:type="dxa"/>
          </w:tcPr>
          <w:p w:rsidR="00121559" w:rsidRDefault="00121559" w:rsidP="00E10DC7">
            <w:r>
              <w:t>12</w:t>
            </w:r>
          </w:p>
        </w:tc>
        <w:tc>
          <w:tcPr>
            <w:tcW w:w="2877" w:type="dxa"/>
            <w:shd w:val="clear" w:color="auto" w:fill="auto"/>
          </w:tcPr>
          <w:p w:rsidR="00121559" w:rsidRDefault="00121559" w:rsidP="00E10DC7">
            <w:r>
              <w:t xml:space="preserve">Парман Сырым </w:t>
            </w:r>
          </w:p>
          <w:p w:rsidR="00121559" w:rsidRDefault="00121559" w:rsidP="00E10DC7">
            <w:r>
              <w:t xml:space="preserve">Орынбасарұлы </w:t>
            </w:r>
          </w:p>
        </w:tc>
        <w:tc>
          <w:tcPr>
            <w:tcW w:w="1801" w:type="dxa"/>
            <w:shd w:val="clear" w:color="auto" w:fill="auto"/>
          </w:tcPr>
          <w:p w:rsidR="00121559" w:rsidRDefault="00121559" w:rsidP="00E10DC7">
            <w:pPr>
              <w:jc w:val="center"/>
            </w:pPr>
            <w:r>
              <w:t>16.12.2015</w:t>
            </w:r>
          </w:p>
        </w:tc>
        <w:tc>
          <w:tcPr>
            <w:tcW w:w="1371" w:type="dxa"/>
            <w:shd w:val="clear" w:color="auto" w:fill="auto"/>
          </w:tcPr>
          <w:p w:rsidR="00121559" w:rsidRDefault="00121559" w:rsidP="00E10DC7">
            <w:r>
              <w:t>2</w:t>
            </w:r>
            <w:r>
              <w:rPr>
                <w:vertAlign w:val="superscript"/>
              </w:rPr>
              <w:t>ә</w:t>
            </w:r>
          </w:p>
        </w:tc>
        <w:tc>
          <w:tcPr>
            <w:tcW w:w="1711" w:type="dxa"/>
            <w:shd w:val="clear" w:color="auto" w:fill="auto"/>
          </w:tcPr>
          <w:p w:rsidR="00121559" w:rsidRDefault="00121559" w:rsidP="00E10DC7">
            <w:r>
              <w:t>151216500505</w:t>
            </w:r>
          </w:p>
        </w:tc>
        <w:tc>
          <w:tcPr>
            <w:tcW w:w="2021" w:type="dxa"/>
            <w:shd w:val="clear" w:color="auto" w:fill="auto"/>
          </w:tcPr>
          <w:p w:rsidR="00121559" w:rsidRDefault="00121559" w:rsidP="00E10DC7">
            <w:r>
              <w:t>Тайлақ батыр №33</w:t>
            </w:r>
          </w:p>
        </w:tc>
      </w:tr>
      <w:tr w:rsidR="00121559" w:rsidTr="00E10DC7">
        <w:tc>
          <w:tcPr>
            <w:tcW w:w="533" w:type="dxa"/>
          </w:tcPr>
          <w:p w:rsidR="00121559" w:rsidRDefault="00121559" w:rsidP="00E10DC7">
            <w:r>
              <w:t>13</w:t>
            </w:r>
          </w:p>
        </w:tc>
        <w:tc>
          <w:tcPr>
            <w:tcW w:w="2877" w:type="dxa"/>
            <w:shd w:val="clear" w:color="auto" w:fill="auto"/>
          </w:tcPr>
          <w:p w:rsidR="00121559" w:rsidRDefault="00121559" w:rsidP="00E10DC7">
            <w:r>
              <w:t>Тойшыбай Ерасыл Бектурұлы</w:t>
            </w:r>
          </w:p>
        </w:tc>
        <w:tc>
          <w:tcPr>
            <w:tcW w:w="1801" w:type="dxa"/>
            <w:shd w:val="clear" w:color="auto" w:fill="auto"/>
          </w:tcPr>
          <w:p w:rsidR="00121559" w:rsidRDefault="00121559" w:rsidP="00E10DC7">
            <w:pPr>
              <w:jc w:val="center"/>
            </w:pPr>
            <w:r>
              <w:t>25.09.2011</w:t>
            </w:r>
          </w:p>
        </w:tc>
        <w:tc>
          <w:tcPr>
            <w:tcW w:w="1371" w:type="dxa"/>
            <w:shd w:val="clear" w:color="auto" w:fill="auto"/>
          </w:tcPr>
          <w:p w:rsidR="00121559" w:rsidRDefault="00121559" w:rsidP="00E10DC7">
            <w:pPr>
              <w:rPr>
                <w:vertAlign w:val="superscript"/>
              </w:rPr>
            </w:pPr>
            <w:r>
              <w:t>5</w:t>
            </w:r>
            <w:r>
              <w:rPr>
                <w:vertAlign w:val="superscript"/>
              </w:rPr>
              <w:t>ә</w:t>
            </w:r>
          </w:p>
        </w:tc>
        <w:tc>
          <w:tcPr>
            <w:tcW w:w="1711" w:type="dxa"/>
            <w:shd w:val="clear" w:color="auto" w:fill="auto"/>
          </w:tcPr>
          <w:p w:rsidR="00121559" w:rsidRDefault="00121559" w:rsidP="00E10DC7">
            <w:r>
              <w:t>110925500153</w:t>
            </w:r>
          </w:p>
        </w:tc>
        <w:tc>
          <w:tcPr>
            <w:tcW w:w="2021" w:type="dxa"/>
            <w:shd w:val="clear" w:color="auto" w:fill="auto"/>
          </w:tcPr>
          <w:p w:rsidR="00121559" w:rsidRDefault="00121559" w:rsidP="00E10DC7">
            <w:r>
              <w:t>Ахабаев№150</w:t>
            </w:r>
          </w:p>
        </w:tc>
      </w:tr>
      <w:tr w:rsidR="00121559" w:rsidTr="00E10DC7">
        <w:tc>
          <w:tcPr>
            <w:tcW w:w="533" w:type="dxa"/>
          </w:tcPr>
          <w:p w:rsidR="00121559" w:rsidRDefault="00121559" w:rsidP="00E10DC7">
            <w:r>
              <w:t>14</w:t>
            </w:r>
          </w:p>
        </w:tc>
        <w:tc>
          <w:tcPr>
            <w:tcW w:w="2877" w:type="dxa"/>
            <w:shd w:val="clear" w:color="auto" w:fill="auto"/>
          </w:tcPr>
          <w:p w:rsidR="00121559" w:rsidRDefault="00121559" w:rsidP="00E10DC7">
            <w:r>
              <w:t xml:space="preserve">Тұрманов Бақдәулет Нұрманұлы </w:t>
            </w:r>
          </w:p>
        </w:tc>
        <w:tc>
          <w:tcPr>
            <w:tcW w:w="1801" w:type="dxa"/>
            <w:shd w:val="clear" w:color="auto" w:fill="auto"/>
          </w:tcPr>
          <w:p w:rsidR="00121559" w:rsidRDefault="00121559" w:rsidP="00E10DC7">
            <w:pPr>
              <w:jc w:val="center"/>
            </w:pPr>
            <w:r>
              <w:t>14.02.2013</w:t>
            </w:r>
          </w:p>
        </w:tc>
        <w:tc>
          <w:tcPr>
            <w:tcW w:w="1371" w:type="dxa"/>
            <w:shd w:val="clear" w:color="auto" w:fill="auto"/>
          </w:tcPr>
          <w:p w:rsidR="00121559" w:rsidRDefault="00121559" w:rsidP="00E10DC7">
            <w:pPr>
              <w:rPr>
                <w:vertAlign w:val="superscript"/>
              </w:rPr>
            </w:pPr>
            <w:r>
              <w:t>4</w:t>
            </w:r>
            <w:r>
              <w:rPr>
                <w:vertAlign w:val="superscript"/>
              </w:rPr>
              <w:t>а</w:t>
            </w:r>
          </w:p>
        </w:tc>
        <w:tc>
          <w:tcPr>
            <w:tcW w:w="1711" w:type="dxa"/>
            <w:shd w:val="clear" w:color="auto" w:fill="auto"/>
          </w:tcPr>
          <w:p w:rsidR="00121559" w:rsidRDefault="00121559" w:rsidP="00E10DC7">
            <w:r>
              <w:t>130214500316</w:t>
            </w:r>
          </w:p>
        </w:tc>
        <w:tc>
          <w:tcPr>
            <w:tcW w:w="2021" w:type="dxa"/>
            <w:shd w:val="clear" w:color="auto" w:fill="auto"/>
          </w:tcPr>
          <w:p w:rsidR="00121559" w:rsidRDefault="00121559" w:rsidP="00E10DC7">
            <w:r>
              <w:t>Суан баба №17</w:t>
            </w:r>
          </w:p>
        </w:tc>
      </w:tr>
      <w:tr w:rsidR="00121559" w:rsidTr="00E10DC7">
        <w:tc>
          <w:tcPr>
            <w:tcW w:w="533" w:type="dxa"/>
          </w:tcPr>
          <w:p w:rsidR="00121559" w:rsidRDefault="00121559" w:rsidP="00E10DC7">
            <w:r>
              <w:t>15</w:t>
            </w:r>
          </w:p>
        </w:tc>
        <w:tc>
          <w:tcPr>
            <w:tcW w:w="2877" w:type="dxa"/>
            <w:shd w:val="clear" w:color="auto" w:fill="auto"/>
          </w:tcPr>
          <w:p w:rsidR="00121559" w:rsidRDefault="00121559" w:rsidP="00E10DC7">
            <w:r>
              <w:t>Төлеген Сұлтан Серікұлы</w:t>
            </w:r>
          </w:p>
        </w:tc>
        <w:tc>
          <w:tcPr>
            <w:tcW w:w="1801" w:type="dxa"/>
            <w:shd w:val="clear" w:color="auto" w:fill="auto"/>
          </w:tcPr>
          <w:p w:rsidR="00121559" w:rsidRDefault="00121559" w:rsidP="00E10DC7">
            <w:pPr>
              <w:jc w:val="center"/>
            </w:pPr>
            <w:r>
              <w:t>16.12.2014</w:t>
            </w:r>
          </w:p>
        </w:tc>
        <w:tc>
          <w:tcPr>
            <w:tcW w:w="1371" w:type="dxa"/>
            <w:shd w:val="clear" w:color="auto" w:fill="auto"/>
          </w:tcPr>
          <w:p w:rsidR="00121559" w:rsidRDefault="00121559" w:rsidP="00E10DC7">
            <w:pPr>
              <w:rPr>
                <w:vertAlign w:val="superscript"/>
              </w:rPr>
            </w:pPr>
            <w:r>
              <w:t>2</w:t>
            </w:r>
            <w:r>
              <w:rPr>
                <w:vertAlign w:val="superscript"/>
              </w:rPr>
              <w:t>а</w:t>
            </w:r>
          </w:p>
        </w:tc>
        <w:tc>
          <w:tcPr>
            <w:tcW w:w="1711" w:type="dxa"/>
            <w:shd w:val="clear" w:color="auto" w:fill="auto"/>
          </w:tcPr>
          <w:p w:rsidR="00121559" w:rsidRDefault="00121559" w:rsidP="00E10DC7">
            <w:r>
              <w:t>141216501531</w:t>
            </w:r>
          </w:p>
        </w:tc>
        <w:tc>
          <w:tcPr>
            <w:tcW w:w="2021" w:type="dxa"/>
            <w:shd w:val="clear" w:color="auto" w:fill="auto"/>
          </w:tcPr>
          <w:p w:rsidR="00121559" w:rsidRDefault="00121559" w:rsidP="00E10DC7">
            <w:r>
              <w:t>Суан-баба№67</w:t>
            </w:r>
          </w:p>
          <w:p w:rsidR="00121559" w:rsidRDefault="00121559" w:rsidP="00E10DC7">
            <w:pPr>
              <w:rPr>
                <w:sz w:val="10"/>
              </w:rPr>
            </w:pPr>
          </w:p>
        </w:tc>
      </w:tr>
    </w:tbl>
    <w:p w:rsidR="00121559" w:rsidRDefault="00121559" w:rsidP="00121559">
      <w:pPr>
        <w:rPr>
          <w:sz w:val="2"/>
          <w:szCs w:val="2"/>
        </w:rPr>
      </w:pPr>
      <w:r>
        <w:rPr>
          <w:sz w:val="24"/>
          <w:szCs w:val="24"/>
        </w:rPr>
        <w:t xml:space="preserve">  </w:t>
      </w:r>
    </w:p>
    <w:p w:rsidR="00121559" w:rsidRDefault="00121559" w:rsidP="00121559">
      <w:pPr>
        <w:jc w:val="both"/>
        <w:rPr>
          <w:rFonts w:eastAsia="Calibri"/>
          <w:sz w:val="24"/>
          <w:szCs w:val="24"/>
        </w:rPr>
      </w:pPr>
      <w:r>
        <w:rPr>
          <w:sz w:val="24"/>
          <w:szCs w:val="24"/>
        </w:rPr>
        <w:t xml:space="preserve">Оқушыларды бақылау нәтижесінде </w:t>
      </w:r>
      <w:r w:rsidRPr="0041209E">
        <w:rPr>
          <w:sz w:val="24"/>
          <w:szCs w:val="24"/>
        </w:rPr>
        <w:t>2022-2023</w:t>
      </w:r>
      <w:r>
        <w:rPr>
          <w:sz w:val="24"/>
          <w:szCs w:val="24"/>
        </w:rPr>
        <w:t xml:space="preserve"> оқу жылында мектепішілік логопунктке бақылау жұмыстарының қорытындысы бойынша 1</w:t>
      </w:r>
      <w:r w:rsidRPr="0041209E">
        <w:rPr>
          <w:sz w:val="24"/>
          <w:szCs w:val="24"/>
        </w:rPr>
        <w:t>5</w:t>
      </w:r>
      <w:r>
        <w:rPr>
          <w:sz w:val="24"/>
          <w:szCs w:val="24"/>
        </w:rPr>
        <w:t xml:space="preserve">оқушы тіркеуге алынды.  Оның ішінде 5 оқушы 1 сыныптан, 3 оқушы 2 сыныптан, </w:t>
      </w:r>
      <w:r w:rsidRPr="0041209E">
        <w:rPr>
          <w:sz w:val="24"/>
          <w:szCs w:val="24"/>
        </w:rPr>
        <w:t>3</w:t>
      </w:r>
      <w:r>
        <w:rPr>
          <w:sz w:val="24"/>
          <w:szCs w:val="24"/>
        </w:rPr>
        <w:t xml:space="preserve"> оқушы 3 сыныптан,1 оқушы 6 сыныптан,1 оқушы </w:t>
      </w:r>
      <w:r w:rsidRPr="0041209E">
        <w:rPr>
          <w:sz w:val="24"/>
          <w:szCs w:val="24"/>
        </w:rPr>
        <w:t>5</w:t>
      </w:r>
      <w:r>
        <w:rPr>
          <w:sz w:val="24"/>
          <w:szCs w:val="24"/>
        </w:rPr>
        <w:t xml:space="preserve"> сыныптан.</w:t>
      </w:r>
      <w:r w:rsidRPr="0041209E">
        <w:rPr>
          <w:sz w:val="24"/>
          <w:szCs w:val="24"/>
        </w:rPr>
        <w:t xml:space="preserve"> 1 оқушы МАД. 1 оқушы 4 сыныптан.</w:t>
      </w:r>
      <w:r>
        <w:rPr>
          <w:sz w:val="24"/>
          <w:szCs w:val="24"/>
        </w:rPr>
        <w:t xml:space="preserve"> Әр балаға жеке жұмыс жоспары құрылып, тіл кемістігі бар балалар тіркеуге алынып, түзету сабақтары жүргізілуде. </w:t>
      </w:r>
      <w:r>
        <w:rPr>
          <w:rFonts w:eastAsia="Calibri"/>
          <w:sz w:val="24"/>
          <w:szCs w:val="24"/>
        </w:rPr>
        <w:t xml:space="preserve">Түзету  сабағы аптасына 2 рет сөйлеу тілінде кемістігі бар балалармен  жекелей және топтық сабақтар жүргізіледі. Оқушылардың барлығына жеке дамыту бағдарламасы толтырылған. Әр оқушыға сабақ жоспарлары құрылған. Ата-аналарымен келісімшарт толтырылып, балаларының сабаққа қатысуына келісімдерін берді. Мұғалімдермен және ата-аналармен тығыз байланыста жұмыс </w:t>
      </w:r>
      <w:r w:rsidRPr="0041209E">
        <w:rPr>
          <w:rFonts w:eastAsia="Calibri"/>
          <w:sz w:val="24"/>
          <w:szCs w:val="24"/>
        </w:rPr>
        <w:t>жасаймын</w:t>
      </w:r>
      <w:r>
        <w:rPr>
          <w:rFonts w:eastAsia="Calibri"/>
          <w:sz w:val="24"/>
          <w:szCs w:val="24"/>
        </w:rPr>
        <w:t>.</w:t>
      </w:r>
    </w:p>
    <w:p w:rsidR="00121559" w:rsidRDefault="00121559" w:rsidP="00121559">
      <w:pPr>
        <w:jc w:val="center"/>
        <w:rPr>
          <w:sz w:val="24"/>
          <w:szCs w:val="24"/>
        </w:rPr>
      </w:pPr>
    </w:p>
    <w:p w:rsidR="00121559" w:rsidRDefault="00121559" w:rsidP="00121559">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Түркістан облысы, Қазығұрт ауданы Жаңабазар елді мекені</w:t>
      </w:r>
    </w:p>
    <w:p w:rsidR="00121559" w:rsidRDefault="00121559" w:rsidP="00121559">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М.Әуезов жалпы  білім беретін  мектебінің</w:t>
      </w:r>
    </w:p>
    <w:p w:rsidR="00121559" w:rsidRDefault="00121559" w:rsidP="00121559">
      <w:pPr>
        <w:pStyle w:val="ac"/>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логопункт оқушылардың тізімі </w:t>
      </w:r>
      <w:r>
        <w:rPr>
          <w:rFonts w:ascii="Times New Roman" w:hAnsi="Times New Roman" w:cs="Times New Roman"/>
          <w:sz w:val="24"/>
          <w:szCs w:val="24"/>
          <w:lang w:val="en-US"/>
        </w:rPr>
        <w:t>2023</w:t>
      </w:r>
      <w:r>
        <w:rPr>
          <w:rFonts w:ascii="Times New Roman" w:hAnsi="Times New Roman" w:cs="Times New Roman"/>
          <w:sz w:val="24"/>
          <w:szCs w:val="24"/>
          <w:lang w:val="kk-KZ"/>
        </w:rPr>
        <w:t>-2024 оқу жылы</w:t>
      </w:r>
    </w:p>
    <w:p w:rsidR="00121559" w:rsidRDefault="00121559" w:rsidP="00121559">
      <w:r>
        <w:t xml:space="preserve"> </w:t>
      </w:r>
    </w:p>
    <w:tbl>
      <w:tblPr>
        <w:tblStyle w:val="ab"/>
        <w:tblW w:w="10598" w:type="dxa"/>
        <w:tblLook w:val="04A0"/>
      </w:tblPr>
      <w:tblGrid>
        <w:gridCol w:w="550"/>
        <w:gridCol w:w="2252"/>
        <w:gridCol w:w="1262"/>
        <w:gridCol w:w="1133"/>
        <w:gridCol w:w="1636"/>
        <w:gridCol w:w="2106"/>
        <w:gridCol w:w="1659"/>
      </w:tblGrid>
      <w:tr w:rsidR="00121559" w:rsidTr="00121559">
        <w:tc>
          <w:tcPr>
            <w:tcW w:w="550" w:type="dxa"/>
          </w:tcPr>
          <w:p w:rsidR="00121559" w:rsidRDefault="00121559" w:rsidP="00E10DC7">
            <w:pPr>
              <w:rPr>
                <w:sz w:val="24"/>
                <w:szCs w:val="24"/>
              </w:rPr>
            </w:pPr>
            <w:r>
              <w:rPr>
                <w:sz w:val="24"/>
                <w:szCs w:val="24"/>
              </w:rPr>
              <w:t>Қ/с</w:t>
            </w:r>
          </w:p>
        </w:tc>
        <w:tc>
          <w:tcPr>
            <w:tcW w:w="2252" w:type="dxa"/>
          </w:tcPr>
          <w:p w:rsidR="00121559" w:rsidRDefault="00121559" w:rsidP="00E10DC7">
            <w:pPr>
              <w:jc w:val="center"/>
              <w:rPr>
                <w:b/>
              </w:rPr>
            </w:pPr>
            <w:r>
              <w:rPr>
                <w:b/>
              </w:rPr>
              <w:t xml:space="preserve">Оқушылардың </w:t>
            </w:r>
          </w:p>
          <w:p w:rsidR="00121559" w:rsidRDefault="00121559" w:rsidP="00E10DC7">
            <w:pPr>
              <w:jc w:val="center"/>
              <w:rPr>
                <w:b/>
              </w:rPr>
            </w:pPr>
            <w:r>
              <w:rPr>
                <w:b/>
              </w:rPr>
              <w:t>аты-жөні</w:t>
            </w:r>
          </w:p>
        </w:tc>
        <w:tc>
          <w:tcPr>
            <w:tcW w:w="1262" w:type="dxa"/>
          </w:tcPr>
          <w:p w:rsidR="00121559" w:rsidRDefault="00121559" w:rsidP="00E10DC7">
            <w:pPr>
              <w:jc w:val="center"/>
              <w:rPr>
                <w:b/>
              </w:rPr>
            </w:pPr>
            <w:r>
              <w:rPr>
                <w:b/>
              </w:rPr>
              <w:t>Туылған күні, айы, жылы</w:t>
            </w:r>
          </w:p>
        </w:tc>
        <w:tc>
          <w:tcPr>
            <w:tcW w:w="1133" w:type="dxa"/>
          </w:tcPr>
          <w:p w:rsidR="00121559" w:rsidRDefault="00121559" w:rsidP="00E10DC7">
            <w:pPr>
              <w:jc w:val="center"/>
              <w:rPr>
                <w:b/>
              </w:rPr>
            </w:pPr>
            <w:r>
              <w:rPr>
                <w:b/>
              </w:rPr>
              <w:t>Сыныбы</w:t>
            </w:r>
          </w:p>
        </w:tc>
        <w:tc>
          <w:tcPr>
            <w:tcW w:w="1636" w:type="dxa"/>
          </w:tcPr>
          <w:p w:rsidR="00121559" w:rsidRDefault="00121559" w:rsidP="00E10DC7">
            <w:pPr>
              <w:jc w:val="center"/>
              <w:rPr>
                <w:b/>
              </w:rPr>
            </w:pPr>
            <w:r>
              <w:rPr>
                <w:b/>
              </w:rPr>
              <w:t>ЖСН</w:t>
            </w:r>
          </w:p>
        </w:tc>
        <w:tc>
          <w:tcPr>
            <w:tcW w:w="2106" w:type="dxa"/>
          </w:tcPr>
          <w:p w:rsidR="00121559" w:rsidRDefault="00121559" w:rsidP="00E10DC7">
            <w:pPr>
              <w:jc w:val="center"/>
              <w:rPr>
                <w:b/>
              </w:rPr>
            </w:pPr>
            <w:r>
              <w:rPr>
                <w:b/>
              </w:rPr>
              <w:t>Мекен-жайы</w:t>
            </w:r>
          </w:p>
        </w:tc>
        <w:tc>
          <w:tcPr>
            <w:tcW w:w="1659" w:type="dxa"/>
          </w:tcPr>
          <w:p w:rsidR="00121559" w:rsidRDefault="00121559" w:rsidP="00E10DC7">
            <w:pPr>
              <w:jc w:val="center"/>
              <w:rPr>
                <w:b/>
              </w:rPr>
            </w:pPr>
            <w:r>
              <w:rPr>
                <w:b/>
              </w:rPr>
              <w:t>Ата-ананың ұялы телефоны</w:t>
            </w:r>
          </w:p>
        </w:tc>
      </w:tr>
      <w:tr w:rsidR="00121559" w:rsidTr="00121559">
        <w:tc>
          <w:tcPr>
            <w:tcW w:w="550" w:type="dxa"/>
          </w:tcPr>
          <w:p w:rsidR="00121559" w:rsidRDefault="00121559" w:rsidP="00E10DC7">
            <w:r>
              <w:t>1</w:t>
            </w:r>
          </w:p>
        </w:tc>
        <w:tc>
          <w:tcPr>
            <w:tcW w:w="2252" w:type="dxa"/>
          </w:tcPr>
          <w:p w:rsidR="00121559" w:rsidRDefault="00121559" w:rsidP="00E10DC7">
            <w:r>
              <w:t>Бахадыр Омар Ержанұлы</w:t>
            </w:r>
          </w:p>
        </w:tc>
        <w:tc>
          <w:tcPr>
            <w:tcW w:w="1262" w:type="dxa"/>
          </w:tcPr>
          <w:p w:rsidR="00121559" w:rsidRDefault="00121559" w:rsidP="00E10DC7">
            <w:pPr>
              <w:jc w:val="center"/>
            </w:pPr>
            <w:r>
              <w:t>28.03.2016</w:t>
            </w:r>
          </w:p>
        </w:tc>
        <w:tc>
          <w:tcPr>
            <w:tcW w:w="1133" w:type="dxa"/>
          </w:tcPr>
          <w:p w:rsidR="00121559" w:rsidRDefault="00121559" w:rsidP="00E10DC7">
            <w:pPr>
              <w:jc w:val="center"/>
            </w:pPr>
            <w:r>
              <w:t>1</w:t>
            </w:r>
            <w:r>
              <w:rPr>
                <w:vertAlign w:val="superscript"/>
              </w:rPr>
              <w:t>а</w:t>
            </w:r>
          </w:p>
        </w:tc>
        <w:tc>
          <w:tcPr>
            <w:tcW w:w="1636" w:type="dxa"/>
          </w:tcPr>
          <w:p w:rsidR="00121559" w:rsidRDefault="00121559" w:rsidP="00E10DC7">
            <w:r>
              <w:t>160328500246</w:t>
            </w:r>
          </w:p>
        </w:tc>
        <w:tc>
          <w:tcPr>
            <w:tcW w:w="2106" w:type="dxa"/>
          </w:tcPr>
          <w:p w:rsidR="00121559" w:rsidRDefault="00121559" w:rsidP="00E10DC7">
            <w:r>
              <w:t>Суан-баба №76</w:t>
            </w:r>
          </w:p>
        </w:tc>
        <w:tc>
          <w:tcPr>
            <w:tcW w:w="1659" w:type="dxa"/>
          </w:tcPr>
          <w:p w:rsidR="00121559" w:rsidRDefault="00121559" w:rsidP="00E10DC7">
            <w:r>
              <w:t>8705-474-23-44</w:t>
            </w:r>
          </w:p>
        </w:tc>
      </w:tr>
      <w:tr w:rsidR="00121559" w:rsidTr="00121559">
        <w:tc>
          <w:tcPr>
            <w:tcW w:w="550" w:type="dxa"/>
          </w:tcPr>
          <w:p w:rsidR="00121559" w:rsidRDefault="00121559" w:rsidP="00E10DC7">
            <w:r>
              <w:t>2</w:t>
            </w:r>
          </w:p>
        </w:tc>
        <w:tc>
          <w:tcPr>
            <w:tcW w:w="2252" w:type="dxa"/>
          </w:tcPr>
          <w:p w:rsidR="00121559" w:rsidRDefault="00121559" w:rsidP="00E10DC7">
            <w:r>
              <w:t>Сйдаз Айсара Жүсіпәліқызы</w:t>
            </w:r>
          </w:p>
        </w:tc>
        <w:tc>
          <w:tcPr>
            <w:tcW w:w="1262" w:type="dxa"/>
          </w:tcPr>
          <w:p w:rsidR="00121559" w:rsidRDefault="00121559" w:rsidP="00E10DC7">
            <w:pPr>
              <w:jc w:val="center"/>
            </w:pPr>
            <w:r>
              <w:t>04.11.2016</w:t>
            </w:r>
          </w:p>
        </w:tc>
        <w:tc>
          <w:tcPr>
            <w:tcW w:w="1133" w:type="dxa"/>
          </w:tcPr>
          <w:p w:rsidR="00121559" w:rsidRDefault="00121559" w:rsidP="00E10DC7">
            <w:pPr>
              <w:jc w:val="center"/>
              <w:rPr>
                <w:vertAlign w:val="superscript"/>
              </w:rPr>
            </w:pPr>
            <w:r>
              <w:t>2</w:t>
            </w:r>
            <w:r>
              <w:rPr>
                <w:vertAlign w:val="superscript"/>
              </w:rPr>
              <w:t>а</w:t>
            </w:r>
          </w:p>
        </w:tc>
        <w:tc>
          <w:tcPr>
            <w:tcW w:w="1636" w:type="dxa"/>
          </w:tcPr>
          <w:p w:rsidR="00121559" w:rsidRDefault="00121559" w:rsidP="00E10DC7">
            <w:r>
              <w:t>161104600128</w:t>
            </w:r>
          </w:p>
        </w:tc>
        <w:tc>
          <w:tcPr>
            <w:tcW w:w="2106" w:type="dxa"/>
          </w:tcPr>
          <w:p w:rsidR="00121559" w:rsidRDefault="00121559" w:rsidP="00E10DC7">
            <w:r>
              <w:t>А.Ақабаев№23</w:t>
            </w:r>
          </w:p>
        </w:tc>
        <w:tc>
          <w:tcPr>
            <w:tcW w:w="1659" w:type="dxa"/>
          </w:tcPr>
          <w:p w:rsidR="00121559" w:rsidRDefault="00121559" w:rsidP="00E10DC7">
            <w:r>
              <w:t>8705-574-28-79</w:t>
            </w:r>
          </w:p>
        </w:tc>
      </w:tr>
      <w:tr w:rsidR="00121559" w:rsidTr="00121559">
        <w:tc>
          <w:tcPr>
            <w:tcW w:w="550" w:type="dxa"/>
          </w:tcPr>
          <w:p w:rsidR="00121559" w:rsidRDefault="00121559" w:rsidP="00E10DC7">
            <w:r>
              <w:t>3</w:t>
            </w:r>
          </w:p>
        </w:tc>
        <w:tc>
          <w:tcPr>
            <w:tcW w:w="2252" w:type="dxa"/>
          </w:tcPr>
          <w:p w:rsidR="00121559" w:rsidRDefault="00121559" w:rsidP="00E10DC7">
            <w:r>
              <w:t>Қуандық Нұрсая Нариманқызы</w:t>
            </w:r>
          </w:p>
        </w:tc>
        <w:tc>
          <w:tcPr>
            <w:tcW w:w="1262" w:type="dxa"/>
          </w:tcPr>
          <w:p w:rsidR="00121559" w:rsidRDefault="00121559" w:rsidP="00E10DC7">
            <w:pPr>
              <w:jc w:val="center"/>
            </w:pPr>
            <w:r>
              <w:t>18.07.2016</w:t>
            </w:r>
          </w:p>
        </w:tc>
        <w:tc>
          <w:tcPr>
            <w:tcW w:w="1133" w:type="dxa"/>
          </w:tcPr>
          <w:p w:rsidR="00121559" w:rsidRDefault="00121559" w:rsidP="00E10DC7">
            <w:pPr>
              <w:jc w:val="center"/>
              <w:rPr>
                <w:vertAlign w:val="superscript"/>
              </w:rPr>
            </w:pPr>
            <w:r>
              <w:t>1</w:t>
            </w:r>
            <w:r>
              <w:rPr>
                <w:vertAlign w:val="superscript"/>
              </w:rPr>
              <w:t>а</w:t>
            </w:r>
          </w:p>
        </w:tc>
        <w:tc>
          <w:tcPr>
            <w:tcW w:w="1636" w:type="dxa"/>
          </w:tcPr>
          <w:p w:rsidR="00121559" w:rsidRDefault="00121559" w:rsidP="00E10DC7">
            <w:r>
              <w:t>160718600778</w:t>
            </w:r>
          </w:p>
        </w:tc>
        <w:tc>
          <w:tcPr>
            <w:tcW w:w="2106" w:type="dxa"/>
          </w:tcPr>
          <w:p w:rsidR="00121559" w:rsidRDefault="00121559" w:rsidP="00E10DC7">
            <w:r>
              <w:t>А.Қасымұлы№9</w:t>
            </w:r>
          </w:p>
        </w:tc>
        <w:tc>
          <w:tcPr>
            <w:tcW w:w="1659" w:type="dxa"/>
          </w:tcPr>
          <w:p w:rsidR="00121559" w:rsidRDefault="00121559" w:rsidP="00E10DC7">
            <w:r>
              <w:t>8705-459-13-90</w:t>
            </w:r>
          </w:p>
        </w:tc>
      </w:tr>
      <w:tr w:rsidR="00121559" w:rsidTr="00121559">
        <w:tc>
          <w:tcPr>
            <w:tcW w:w="550" w:type="dxa"/>
          </w:tcPr>
          <w:p w:rsidR="00121559" w:rsidRDefault="00121559" w:rsidP="00E10DC7">
            <w:r>
              <w:t>4</w:t>
            </w:r>
          </w:p>
        </w:tc>
        <w:tc>
          <w:tcPr>
            <w:tcW w:w="2252" w:type="dxa"/>
          </w:tcPr>
          <w:p w:rsidR="00121559" w:rsidRDefault="00121559" w:rsidP="00E10DC7">
            <w:r>
              <w:t>Касым Райана Нуроллақызы</w:t>
            </w:r>
          </w:p>
        </w:tc>
        <w:tc>
          <w:tcPr>
            <w:tcW w:w="1262" w:type="dxa"/>
          </w:tcPr>
          <w:p w:rsidR="00121559" w:rsidRDefault="00121559" w:rsidP="00E10DC7">
            <w:pPr>
              <w:jc w:val="center"/>
            </w:pPr>
            <w:r>
              <w:t>27.05.2016</w:t>
            </w:r>
          </w:p>
        </w:tc>
        <w:tc>
          <w:tcPr>
            <w:tcW w:w="1133" w:type="dxa"/>
          </w:tcPr>
          <w:p w:rsidR="00121559" w:rsidRDefault="00121559" w:rsidP="00E10DC7">
            <w:pPr>
              <w:jc w:val="center"/>
            </w:pPr>
            <w:r>
              <w:t>2</w:t>
            </w:r>
            <w:r>
              <w:rPr>
                <w:vertAlign w:val="superscript"/>
              </w:rPr>
              <w:t>ә</w:t>
            </w:r>
          </w:p>
        </w:tc>
        <w:tc>
          <w:tcPr>
            <w:tcW w:w="1636" w:type="dxa"/>
          </w:tcPr>
          <w:p w:rsidR="00121559" w:rsidRDefault="00121559" w:rsidP="00E10DC7">
            <w:r>
              <w:t>160527601341</w:t>
            </w:r>
          </w:p>
        </w:tc>
        <w:tc>
          <w:tcPr>
            <w:tcW w:w="2106" w:type="dxa"/>
          </w:tcPr>
          <w:p w:rsidR="00121559" w:rsidRDefault="00121559" w:rsidP="00E10DC7">
            <w:r>
              <w:t>Суан-баба №10</w:t>
            </w:r>
          </w:p>
        </w:tc>
        <w:tc>
          <w:tcPr>
            <w:tcW w:w="1659" w:type="dxa"/>
          </w:tcPr>
          <w:p w:rsidR="00121559" w:rsidRDefault="00121559" w:rsidP="00E10DC7">
            <w:r>
              <w:t>8778-417-75-85</w:t>
            </w:r>
          </w:p>
        </w:tc>
      </w:tr>
      <w:tr w:rsidR="00121559" w:rsidTr="00121559">
        <w:tc>
          <w:tcPr>
            <w:tcW w:w="550" w:type="dxa"/>
          </w:tcPr>
          <w:p w:rsidR="00121559" w:rsidRDefault="00121559" w:rsidP="00E10DC7">
            <w:r>
              <w:t>5</w:t>
            </w:r>
          </w:p>
        </w:tc>
        <w:tc>
          <w:tcPr>
            <w:tcW w:w="2252" w:type="dxa"/>
          </w:tcPr>
          <w:p w:rsidR="00121559" w:rsidRDefault="00121559" w:rsidP="00E10DC7">
            <w:r>
              <w:t>Қараман Ұлдана Ертайқызы</w:t>
            </w:r>
          </w:p>
        </w:tc>
        <w:tc>
          <w:tcPr>
            <w:tcW w:w="1262" w:type="dxa"/>
          </w:tcPr>
          <w:p w:rsidR="00121559" w:rsidRDefault="00121559" w:rsidP="00E10DC7">
            <w:pPr>
              <w:jc w:val="center"/>
            </w:pPr>
            <w:r>
              <w:t>10.12.2010</w:t>
            </w:r>
          </w:p>
        </w:tc>
        <w:tc>
          <w:tcPr>
            <w:tcW w:w="1133" w:type="dxa"/>
          </w:tcPr>
          <w:p w:rsidR="00121559" w:rsidRDefault="00121559" w:rsidP="00E10DC7">
            <w:pPr>
              <w:jc w:val="center"/>
            </w:pPr>
            <w:r>
              <w:t>7</w:t>
            </w:r>
            <w:r>
              <w:rPr>
                <w:vertAlign w:val="superscript"/>
              </w:rPr>
              <w:t>б</w:t>
            </w:r>
          </w:p>
        </w:tc>
        <w:tc>
          <w:tcPr>
            <w:tcW w:w="1636" w:type="dxa"/>
          </w:tcPr>
          <w:p w:rsidR="00121559" w:rsidRDefault="00121559" w:rsidP="00E10DC7">
            <w:r>
              <w:t>101210600262</w:t>
            </w:r>
          </w:p>
        </w:tc>
        <w:tc>
          <w:tcPr>
            <w:tcW w:w="2106" w:type="dxa"/>
          </w:tcPr>
          <w:p w:rsidR="00121559" w:rsidRDefault="00121559" w:rsidP="00E10DC7">
            <w:r>
              <w:t>А.Ақабаев№28</w:t>
            </w:r>
          </w:p>
          <w:p w:rsidR="00121559" w:rsidRDefault="00121559" w:rsidP="00E10DC7">
            <w:pPr>
              <w:rPr>
                <w:sz w:val="10"/>
                <w:szCs w:val="10"/>
              </w:rPr>
            </w:pPr>
          </w:p>
        </w:tc>
        <w:tc>
          <w:tcPr>
            <w:tcW w:w="1659" w:type="dxa"/>
          </w:tcPr>
          <w:p w:rsidR="00121559" w:rsidRDefault="00121559" w:rsidP="00E10DC7">
            <w:r>
              <w:t>8707-135-07-17</w:t>
            </w:r>
          </w:p>
        </w:tc>
      </w:tr>
      <w:tr w:rsidR="00121559" w:rsidTr="00121559">
        <w:tc>
          <w:tcPr>
            <w:tcW w:w="550" w:type="dxa"/>
          </w:tcPr>
          <w:p w:rsidR="00121559" w:rsidRDefault="00121559" w:rsidP="00E10DC7">
            <w:r>
              <w:t>6</w:t>
            </w:r>
          </w:p>
        </w:tc>
        <w:tc>
          <w:tcPr>
            <w:tcW w:w="2252" w:type="dxa"/>
          </w:tcPr>
          <w:p w:rsidR="00121559" w:rsidRDefault="00121559" w:rsidP="00E10DC7">
            <w:r>
              <w:t>Рыскулбек Төрехан Улугбекұлы</w:t>
            </w:r>
          </w:p>
        </w:tc>
        <w:tc>
          <w:tcPr>
            <w:tcW w:w="1262" w:type="dxa"/>
          </w:tcPr>
          <w:p w:rsidR="00121559" w:rsidRDefault="00121559" w:rsidP="00E10DC7">
            <w:pPr>
              <w:jc w:val="center"/>
            </w:pPr>
            <w:r>
              <w:t>22.06.2015</w:t>
            </w:r>
          </w:p>
        </w:tc>
        <w:tc>
          <w:tcPr>
            <w:tcW w:w="1133" w:type="dxa"/>
          </w:tcPr>
          <w:p w:rsidR="00121559" w:rsidRDefault="00121559" w:rsidP="00E10DC7">
            <w:pPr>
              <w:jc w:val="center"/>
            </w:pPr>
            <w:r>
              <w:t>3</w:t>
            </w:r>
            <w:r>
              <w:rPr>
                <w:vertAlign w:val="superscript"/>
              </w:rPr>
              <w:t>а</w:t>
            </w:r>
          </w:p>
        </w:tc>
        <w:tc>
          <w:tcPr>
            <w:tcW w:w="1636" w:type="dxa"/>
          </w:tcPr>
          <w:p w:rsidR="00121559" w:rsidRDefault="00121559" w:rsidP="00E10DC7">
            <w:r>
              <w:t>150622501766</w:t>
            </w:r>
          </w:p>
        </w:tc>
        <w:tc>
          <w:tcPr>
            <w:tcW w:w="2106" w:type="dxa"/>
          </w:tcPr>
          <w:p w:rsidR="00121559" w:rsidRDefault="00121559" w:rsidP="00E10DC7">
            <w:pPr>
              <w:rPr>
                <w:sz w:val="10"/>
                <w:szCs w:val="10"/>
              </w:rPr>
            </w:pPr>
            <w:r>
              <w:t>Суан-баба №77</w:t>
            </w:r>
          </w:p>
        </w:tc>
        <w:tc>
          <w:tcPr>
            <w:tcW w:w="1659" w:type="dxa"/>
          </w:tcPr>
          <w:p w:rsidR="00121559" w:rsidRDefault="00121559" w:rsidP="00E10DC7">
            <w:r>
              <w:t>8771-387-00-79</w:t>
            </w:r>
          </w:p>
        </w:tc>
      </w:tr>
      <w:tr w:rsidR="00121559" w:rsidTr="00121559">
        <w:tc>
          <w:tcPr>
            <w:tcW w:w="550" w:type="dxa"/>
          </w:tcPr>
          <w:p w:rsidR="00121559" w:rsidRDefault="00121559" w:rsidP="00E10DC7">
            <w:r>
              <w:t>7</w:t>
            </w:r>
          </w:p>
        </w:tc>
        <w:tc>
          <w:tcPr>
            <w:tcW w:w="2252" w:type="dxa"/>
          </w:tcPr>
          <w:p w:rsidR="00121559" w:rsidRDefault="00121559" w:rsidP="00E10DC7">
            <w:r>
              <w:t>Еркинов Сырым Абдисаматович</w:t>
            </w:r>
          </w:p>
        </w:tc>
        <w:tc>
          <w:tcPr>
            <w:tcW w:w="1262" w:type="dxa"/>
          </w:tcPr>
          <w:p w:rsidR="00121559" w:rsidRDefault="00121559" w:rsidP="00E10DC7">
            <w:pPr>
              <w:jc w:val="center"/>
            </w:pPr>
            <w:r>
              <w:t>09.12.2015</w:t>
            </w:r>
          </w:p>
        </w:tc>
        <w:tc>
          <w:tcPr>
            <w:tcW w:w="1133" w:type="dxa"/>
          </w:tcPr>
          <w:p w:rsidR="00121559" w:rsidRDefault="00121559" w:rsidP="00E10DC7">
            <w:pPr>
              <w:jc w:val="center"/>
            </w:pPr>
            <w:r>
              <w:t>3</w:t>
            </w:r>
            <w:r>
              <w:rPr>
                <w:vertAlign w:val="superscript"/>
              </w:rPr>
              <w:t>ә</w:t>
            </w:r>
          </w:p>
        </w:tc>
        <w:tc>
          <w:tcPr>
            <w:tcW w:w="1636" w:type="dxa"/>
          </w:tcPr>
          <w:p w:rsidR="00121559" w:rsidRDefault="00121559" w:rsidP="00E10DC7">
            <w:pPr>
              <w:jc w:val="center"/>
            </w:pPr>
            <w:r>
              <w:t>151209502810</w:t>
            </w:r>
          </w:p>
        </w:tc>
        <w:tc>
          <w:tcPr>
            <w:tcW w:w="2106" w:type="dxa"/>
          </w:tcPr>
          <w:p w:rsidR="00121559" w:rsidRDefault="00121559" w:rsidP="00E10DC7">
            <w:pPr>
              <w:rPr>
                <w:sz w:val="10"/>
                <w:szCs w:val="10"/>
              </w:rPr>
            </w:pPr>
            <w:r>
              <w:t>Суан-баба №08</w:t>
            </w:r>
          </w:p>
        </w:tc>
        <w:tc>
          <w:tcPr>
            <w:tcW w:w="1659" w:type="dxa"/>
          </w:tcPr>
          <w:p w:rsidR="00121559" w:rsidRDefault="00121559" w:rsidP="00E10DC7">
            <w:r>
              <w:t>8705-815-71-42</w:t>
            </w:r>
          </w:p>
        </w:tc>
      </w:tr>
      <w:tr w:rsidR="00121559" w:rsidTr="00121559">
        <w:tc>
          <w:tcPr>
            <w:tcW w:w="550" w:type="dxa"/>
          </w:tcPr>
          <w:p w:rsidR="00121559" w:rsidRDefault="00121559" w:rsidP="00E10DC7">
            <w:r>
              <w:t>8</w:t>
            </w:r>
          </w:p>
        </w:tc>
        <w:tc>
          <w:tcPr>
            <w:tcW w:w="2252" w:type="dxa"/>
          </w:tcPr>
          <w:p w:rsidR="00121559" w:rsidRDefault="00121559" w:rsidP="00E10DC7">
            <w:r>
              <w:t>Еркинов Нұрым  Абдисаматович</w:t>
            </w:r>
          </w:p>
        </w:tc>
        <w:tc>
          <w:tcPr>
            <w:tcW w:w="1262" w:type="dxa"/>
          </w:tcPr>
          <w:p w:rsidR="00121559" w:rsidRDefault="00121559" w:rsidP="00E10DC7">
            <w:pPr>
              <w:jc w:val="center"/>
            </w:pPr>
            <w:r>
              <w:t>09.12.2015</w:t>
            </w:r>
          </w:p>
        </w:tc>
        <w:tc>
          <w:tcPr>
            <w:tcW w:w="1133" w:type="dxa"/>
          </w:tcPr>
          <w:p w:rsidR="00121559" w:rsidRDefault="00121559" w:rsidP="00E10DC7">
            <w:pPr>
              <w:jc w:val="center"/>
            </w:pPr>
            <w:r>
              <w:t>3</w:t>
            </w:r>
            <w:r>
              <w:rPr>
                <w:vertAlign w:val="superscript"/>
              </w:rPr>
              <w:t>ә</w:t>
            </w:r>
          </w:p>
        </w:tc>
        <w:tc>
          <w:tcPr>
            <w:tcW w:w="1636" w:type="dxa"/>
          </w:tcPr>
          <w:p w:rsidR="00121559" w:rsidRDefault="00121559" w:rsidP="00E10DC7">
            <w:pPr>
              <w:jc w:val="center"/>
            </w:pPr>
            <w:r>
              <w:t>151209502800</w:t>
            </w:r>
          </w:p>
        </w:tc>
        <w:tc>
          <w:tcPr>
            <w:tcW w:w="2106" w:type="dxa"/>
          </w:tcPr>
          <w:p w:rsidR="00121559" w:rsidRDefault="00121559" w:rsidP="00E10DC7">
            <w:pPr>
              <w:rPr>
                <w:sz w:val="10"/>
                <w:szCs w:val="10"/>
              </w:rPr>
            </w:pPr>
            <w:r>
              <w:t>Суан-баба №08</w:t>
            </w:r>
          </w:p>
        </w:tc>
        <w:tc>
          <w:tcPr>
            <w:tcW w:w="1659" w:type="dxa"/>
          </w:tcPr>
          <w:p w:rsidR="00121559" w:rsidRDefault="00121559" w:rsidP="00E10DC7">
            <w:r>
              <w:t>8705-815-71-42</w:t>
            </w:r>
          </w:p>
        </w:tc>
      </w:tr>
      <w:tr w:rsidR="00121559" w:rsidTr="00121559">
        <w:tc>
          <w:tcPr>
            <w:tcW w:w="550" w:type="dxa"/>
          </w:tcPr>
          <w:p w:rsidR="00121559" w:rsidRDefault="00121559" w:rsidP="00E10DC7">
            <w:r>
              <w:t>9</w:t>
            </w:r>
          </w:p>
        </w:tc>
        <w:tc>
          <w:tcPr>
            <w:tcW w:w="2252" w:type="dxa"/>
          </w:tcPr>
          <w:p w:rsidR="00121559" w:rsidRDefault="00121559" w:rsidP="00E10DC7">
            <w:r>
              <w:t>Сабит Абылайхан Нуркенұлы</w:t>
            </w:r>
          </w:p>
        </w:tc>
        <w:tc>
          <w:tcPr>
            <w:tcW w:w="1262" w:type="dxa"/>
          </w:tcPr>
          <w:p w:rsidR="00121559" w:rsidRDefault="00121559" w:rsidP="00E10DC7">
            <w:pPr>
              <w:jc w:val="center"/>
            </w:pPr>
            <w:r>
              <w:t>11.08.2016</w:t>
            </w:r>
          </w:p>
        </w:tc>
        <w:tc>
          <w:tcPr>
            <w:tcW w:w="1133" w:type="dxa"/>
          </w:tcPr>
          <w:p w:rsidR="00121559" w:rsidRDefault="00121559" w:rsidP="00E10DC7">
            <w:pPr>
              <w:jc w:val="center"/>
            </w:pPr>
            <w:r>
              <w:t>2</w:t>
            </w:r>
            <w:r>
              <w:rPr>
                <w:vertAlign w:val="superscript"/>
              </w:rPr>
              <w:t>ә</w:t>
            </w:r>
          </w:p>
        </w:tc>
        <w:tc>
          <w:tcPr>
            <w:tcW w:w="1636" w:type="dxa"/>
          </w:tcPr>
          <w:p w:rsidR="00121559" w:rsidRDefault="00121559" w:rsidP="00E10DC7">
            <w:r>
              <w:t>160811501804</w:t>
            </w:r>
          </w:p>
        </w:tc>
        <w:tc>
          <w:tcPr>
            <w:tcW w:w="2106" w:type="dxa"/>
          </w:tcPr>
          <w:p w:rsidR="00121559" w:rsidRDefault="00121559" w:rsidP="00E10DC7">
            <w:r>
              <w:t>Суан-баба №21</w:t>
            </w:r>
          </w:p>
        </w:tc>
        <w:tc>
          <w:tcPr>
            <w:tcW w:w="1659" w:type="dxa"/>
          </w:tcPr>
          <w:p w:rsidR="00121559" w:rsidRDefault="00121559" w:rsidP="00E10DC7">
            <w:r>
              <w:t>8771-384-27-91</w:t>
            </w:r>
          </w:p>
        </w:tc>
      </w:tr>
      <w:tr w:rsidR="00121559" w:rsidTr="00121559">
        <w:tc>
          <w:tcPr>
            <w:tcW w:w="550" w:type="dxa"/>
          </w:tcPr>
          <w:p w:rsidR="00121559" w:rsidRDefault="00121559" w:rsidP="00E10DC7">
            <w:r>
              <w:t>10</w:t>
            </w:r>
          </w:p>
        </w:tc>
        <w:tc>
          <w:tcPr>
            <w:tcW w:w="2252" w:type="dxa"/>
          </w:tcPr>
          <w:p w:rsidR="00121559" w:rsidRDefault="00121559" w:rsidP="00E10DC7">
            <w:pPr>
              <w:rPr>
                <w:szCs w:val="24"/>
              </w:rPr>
            </w:pPr>
            <w:r>
              <w:rPr>
                <w:szCs w:val="24"/>
              </w:rPr>
              <w:t>Данияр Қасымхан Рахымжанұлы</w:t>
            </w:r>
          </w:p>
        </w:tc>
        <w:tc>
          <w:tcPr>
            <w:tcW w:w="1262" w:type="dxa"/>
          </w:tcPr>
          <w:p w:rsidR="00121559" w:rsidRDefault="00121559" w:rsidP="00E10DC7">
            <w:pPr>
              <w:jc w:val="center"/>
              <w:rPr>
                <w:szCs w:val="24"/>
              </w:rPr>
            </w:pPr>
            <w:r>
              <w:rPr>
                <w:szCs w:val="24"/>
              </w:rPr>
              <w:t>10.12.2016</w:t>
            </w:r>
          </w:p>
        </w:tc>
        <w:tc>
          <w:tcPr>
            <w:tcW w:w="1133" w:type="dxa"/>
          </w:tcPr>
          <w:p w:rsidR="00121559" w:rsidRDefault="00121559" w:rsidP="00E10DC7">
            <w:pPr>
              <w:jc w:val="center"/>
            </w:pPr>
            <w:r>
              <w:t>1</w:t>
            </w:r>
            <w:r>
              <w:rPr>
                <w:vertAlign w:val="superscript"/>
              </w:rPr>
              <w:t>а</w:t>
            </w:r>
          </w:p>
        </w:tc>
        <w:tc>
          <w:tcPr>
            <w:tcW w:w="1636" w:type="dxa"/>
          </w:tcPr>
          <w:p w:rsidR="00121559" w:rsidRDefault="00121559" w:rsidP="00E10DC7">
            <w:r>
              <w:rPr>
                <w:szCs w:val="24"/>
              </w:rPr>
              <w:t>161210501384</w:t>
            </w:r>
          </w:p>
        </w:tc>
        <w:tc>
          <w:tcPr>
            <w:tcW w:w="2106" w:type="dxa"/>
          </w:tcPr>
          <w:p w:rsidR="00121559" w:rsidRDefault="00121559" w:rsidP="00E10DC7">
            <w:r>
              <w:rPr>
                <w:szCs w:val="24"/>
              </w:rPr>
              <w:t>Елшібек батыр №61</w:t>
            </w:r>
          </w:p>
        </w:tc>
        <w:tc>
          <w:tcPr>
            <w:tcW w:w="1659" w:type="dxa"/>
          </w:tcPr>
          <w:p w:rsidR="00121559" w:rsidRDefault="00121559" w:rsidP="00E10DC7">
            <w:pPr>
              <w:rPr>
                <w:szCs w:val="24"/>
              </w:rPr>
            </w:pPr>
            <w:r>
              <w:rPr>
                <w:szCs w:val="24"/>
              </w:rPr>
              <w:t>8777-095-25-93</w:t>
            </w:r>
          </w:p>
        </w:tc>
      </w:tr>
      <w:tr w:rsidR="00121559" w:rsidTr="00121559">
        <w:tc>
          <w:tcPr>
            <w:tcW w:w="550" w:type="dxa"/>
          </w:tcPr>
          <w:p w:rsidR="00121559" w:rsidRDefault="00121559" w:rsidP="00E10DC7">
            <w:r>
              <w:t>11</w:t>
            </w:r>
          </w:p>
        </w:tc>
        <w:tc>
          <w:tcPr>
            <w:tcW w:w="2252" w:type="dxa"/>
          </w:tcPr>
          <w:p w:rsidR="00121559" w:rsidRDefault="00121559" w:rsidP="00E10DC7">
            <w:pPr>
              <w:rPr>
                <w:szCs w:val="24"/>
              </w:rPr>
            </w:pPr>
            <w:r>
              <w:rPr>
                <w:szCs w:val="24"/>
              </w:rPr>
              <w:t xml:space="preserve">Жауынбай Мейіржан </w:t>
            </w:r>
          </w:p>
          <w:p w:rsidR="00121559" w:rsidRDefault="00121559" w:rsidP="00E10DC7">
            <w:pPr>
              <w:rPr>
                <w:szCs w:val="24"/>
              </w:rPr>
            </w:pPr>
            <w:r>
              <w:rPr>
                <w:szCs w:val="24"/>
              </w:rPr>
              <w:t>Русланұлы</w:t>
            </w:r>
          </w:p>
        </w:tc>
        <w:tc>
          <w:tcPr>
            <w:tcW w:w="1262" w:type="dxa"/>
          </w:tcPr>
          <w:p w:rsidR="00121559" w:rsidRDefault="00121559" w:rsidP="00E10DC7">
            <w:pPr>
              <w:jc w:val="center"/>
              <w:rPr>
                <w:szCs w:val="24"/>
              </w:rPr>
            </w:pPr>
            <w:r>
              <w:rPr>
                <w:szCs w:val="24"/>
              </w:rPr>
              <w:t>29.05.2016</w:t>
            </w:r>
          </w:p>
        </w:tc>
        <w:tc>
          <w:tcPr>
            <w:tcW w:w="1133" w:type="dxa"/>
          </w:tcPr>
          <w:p w:rsidR="00121559" w:rsidRDefault="00121559" w:rsidP="00E10DC7">
            <w:pPr>
              <w:jc w:val="center"/>
              <w:rPr>
                <w:szCs w:val="24"/>
              </w:rPr>
            </w:pPr>
            <w:r>
              <w:t>1</w:t>
            </w:r>
            <w:r>
              <w:rPr>
                <w:vertAlign w:val="superscript"/>
              </w:rPr>
              <w:t>ә</w:t>
            </w:r>
          </w:p>
        </w:tc>
        <w:tc>
          <w:tcPr>
            <w:tcW w:w="1636" w:type="dxa"/>
          </w:tcPr>
          <w:p w:rsidR="00121559" w:rsidRDefault="00121559" w:rsidP="00E10DC7">
            <w:pPr>
              <w:rPr>
                <w:szCs w:val="24"/>
              </w:rPr>
            </w:pPr>
            <w:r>
              <w:rPr>
                <w:szCs w:val="24"/>
              </w:rPr>
              <w:t>160529502255</w:t>
            </w:r>
          </w:p>
        </w:tc>
        <w:tc>
          <w:tcPr>
            <w:tcW w:w="2106" w:type="dxa"/>
          </w:tcPr>
          <w:p w:rsidR="00121559" w:rsidRDefault="00121559" w:rsidP="00E10DC7">
            <w:pPr>
              <w:rPr>
                <w:sz w:val="10"/>
                <w:szCs w:val="10"/>
              </w:rPr>
            </w:pPr>
            <w:r>
              <w:t>Тайлақ батыр №11</w:t>
            </w:r>
          </w:p>
        </w:tc>
        <w:tc>
          <w:tcPr>
            <w:tcW w:w="1659" w:type="dxa"/>
          </w:tcPr>
          <w:p w:rsidR="00121559" w:rsidRDefault="00121559" w:rsidP="00E10DC7">
            <w:r>
              <w:t>8771-796-50-30</w:t>
            </w:r>
          </w:p>
        </w:tc>
      </w:tr>
      <w:tr w:rsidR="00121559" w:rsidTr="00121559">
        <w:tc>
          <w:tcPr>
            <w:tcW w:w="550" w:type="dxa"/>
          </w:tcPr>
          <w:p w:rsidR="00121559" w:rsidRDefault="00121559" w:rsidP="00E10DC7">
            <w:r>
              <w:t>12</w:t>
            </w:r>
          </w:p>
        </w:tc>
        <w:tc>
          <w:tcPr>
            <w:tcW w:w="2252" w:type="dxa"/>
          </w:tcPr>
          <w:p w:rsidR="00121559" w:rsidRDefault="00121559" w:rsidP="00E10DC7">
            <w:r>
              <w:t xml:space="preserve">Парман Сырым </w:t>
            </w:r>
          </w:p>
          <w:p w:rsidR="00121559" w:rsidRDefault="00121559" w:rsidP="00E10DC7">
            <w:r>
              <w:t xml:space="preserve">Орынбасарұлы </w:t>
            </w:r>
          </w:p>
        </w:tc>
        <w:tc>
          <w:tcPr>
            <w:tcW w:w="1262" w:type="dxa"/>
          </w:tcPr>
          <w:p w:rsidR="00121559" w:rsidRDefault="00121559" w:rsidP="00E10DC7">
            <w:pPr>
              <w:jc w:val="center"/>
            </w:pPr>
            <w:r>
              <w:t>16.12.2015</w:t>
            </w:r>
          </w:p>
        </w:tc>
        <w:tc>
          <w:tcPr>
            <w:tcW w:w="1133" w:type="dxa"/>
          </w:tcPr>
          <w:p w:rsidR="00121559" w:rsidRDefault="00121559" w:rsidP="00E10DC7">
            <w:pPr>
              <w:jc w:val="center"/>
            </w:pPr>
            <w:r>
              <w:t>3</w:t>
            </w:r>
            <w:r>
              <w:rPr>
                <w:vertAlign w:val="superscript"/>
              </w:rPr>
              <w:t>ә</w:t>
            </w:r>
          </w:p>
        </w:tc>
        <w:tc>
          <w:tcPr>
            <w:tcW w:w="1636" w:type="dxa"/>
          </w:tcPr>
          <w:p w:rsidR="00121559" w:rsidRDefault="00121559" w:rsidP="00E10DC7">
            <w:r>
              <w:t>151216500505</w:t>
            </w:r>
          </w:p>
        </w:tc>
        <w:tc>
          <w:tcPr>
            <w:tcW w:w="2106" w:type="dxa"/>
          </w:tcPr>
          <w:p w:rsidR="00121559" w:rsidRDefault="00121559" w:rsidP="00E10DC7">
            <w:r>
              <w:t>Тайлақ батыр №33</w:t>
            </w:r>
          </w:p>
        </w:tc>
        <w:tc>
          <w:tcPr>
            <w:tcW w:w="1659" w:type="dxa"/>
          </w:tcPr>
          <w:p w:rsidR="00121559" w:rsidRDefault="00121559" w:rsidP="00E10DC7">
            <w:r>
              <w:t>8777-368-69-60</w:t>
            </w:r>
          </w:p>
        </w:tc>
      </w:tr>
      <w:tr w:rsidR="00121559" w:rsidTr="00121559">
        <w:tc>
          <w:tcPr>
            <w:tcW w:w="550" w:type="dxa"/>
          </w:tcPr>
          <w:p w:rsidR="00121559" w:rsidRDefault="00121559" w:rsidP="00E10DC7">
            <w:r>
              <w:t>13</w:t>
            </w:r>
          </w:p>
        </w:tc>
        <w:tc>
          <w:tcPr>
            <w:tcW w:w="2252" w:type="dxa"/>
          </w:tcPr>
          <w:p w:rsidR="00121559" w:rsidRDefault="00121559" w:rsidP="00E10DC7">
            <w:r>
              <w:t>Тойшыбай Ерасыл Бекмұратұлы</w:t>
            </w:r>
          </w:p>
        </w:tc>
        <w:tc>
          <w:tcPr>
            <w:tcW w:w="1262" w:type="dxa"/>
          </w:tcPr>
          <w:p w:rsidR="00121559" w:rsidRDefault="00121559" w:rsidP="00E10DC7">
            <w:pPr>
              <w:jc w:val="center"/>
            </w:pPr>
            <w:r>
              <w:t>25.09.2011</w:t>
            </w:r>
          </w:p>
        </w:tc>
        <w:tc>
          <w:tcPr>
            <w:tcW w:w="1133" w:type="dxa"/>
          </w:tcPr>
          <w:p w:rsidR="00121559" w:rsidRDefault="00121559" w:rsidP="00E10DC7">
            <w:pPr>
              <w:jc w:val="center"/>
              <w:rPr>
                <w:vertAlign w:val="superscript"/>
              </w:rPr>
            </w:pPr>
            <w:r>
              <w:t>6</w:t>
            </w:r>
            <w:r>
              <w:rPr>
                <w:vertAlign w:val="superscript"/>
              </w:rPr>
              <w:t>ә</w:t>
            </w:r>
          </w:p>
        </w:tc>
        <w:tc>
          <w:tcPr>
            <w:tcW w:w="1636" w:type="dxa"/>
          </w:tcPr>
          <w:p w:rsidR="00121559" w:rsidRDefault="00121559" w:rsidP="00E10DC7">
            <w:r>
              <w:t>110925500153</w:t>
            </w:r>
          </w:p>
        </w:tc>
        <w:tc>
          <w:tcPr>
            <w:tcW w:w="2106" w:type="dxa"/>
          </w:tcPr>
          <w:p w:rsidR="00121559" w:rsidRDefault="00121559" w:rsidP="00E10DC7">
            <w:r>
              <w:t>Ахабаев№150</w:t>
            </w:r>
          </w:p>
        </w:tc>
        <w:tc>
          <w:tcPr>
            <w:tcW w:w="1659" w:type="dxa"/>
          </w:tcPr>
          <w:p w:rsidR="00121559" w:rsidRDefault="00121559" w:rsidP="00E10DC7">
            <w:r>
              <w:t>8771-629-44-12</w:t>
            </w:r>
          </w:p>
        </w:tc>
      </w:tr>
      <w:tr w:rsidR="00121559" w:rsidTr="00121559">
        <w:tc>
          <w:tcPr>
            <w:tcW w:w="550" w:type="dxa"/>
          </w:tcPr>
          <w:p w:rsidR="00121559" w:rsidRDefault="00121559" w:rsidP="00E10DC7">
            <w:r>
              <w:t>14</w:t>
            </w:r>
          </w:p>
        </w:tc>
        <w:tc>
          <w:tcPr>
            <w:tcW w:w="2252" w:type="dxa"/>
          </w:tcPr>
          <w:p w:rsidR="00121559" w:rsidRDefault="00121559" w:rsidP="00E10DC7">
            <w:pPr>
              <w:rPr>
                <w:szCs w:val="24"/>
              </w:rPr>
            </w:pPr>
            <w:r>
              <w:rPr>
                <w:szCs w:val="24"/>
              </w:rPr>
              <w:t>Тургара Айзере Курмангазықызы</w:t>
            </w:r>
          </w:p>
        </w:tc>
        <w:tc>
          <w:tcPr>
            <w:tcW w:w="1262" w:type="dxa"/>
          </w:tcPr>
          <w:p w:rsidR="00121559" w:rsidRDefault="00121559" w:rsidP="00E10DC7">
            <w:pPr>
              <w:jc w:val="center"/>
              <w:rPr>
                <w:szCs w:val="24"/>
              </w:rPr>
            </w:pPr>
            <w:r>
              <w:rPr>
                <w:szCs w:val="24"/>
              </w:rPr>
              <w:t>27.10.2016</w:t>
            </w:r>
          </w:p>
        </w:tc>
        <w:tc>
          <w:tcPr>
            <w:tcW w:w="1133" w:type="dxa"/>
          </w:tcPr>
          <w:p w:rsidR="00121559" w:rsidRDefault="00121559" w:rsidP="00E10DC7">
            <w:pPr>
              <w:jc w:val="center"/>
              <w:rPr>
                <w:sz w:val="24"/>
                <w:szCs w:val="24"/>
              </w:rPr>
            </w:pPr>
            <w:r>
              <w:t>1</w:t>
            </w:r>
            <w:r>
              <w:rPr>
                <w:vertAlign w:val="superscript"/>
              </w:rPr>
              <w:t>а</w:t>
            </w:r>
          </w:p>
        </w:tc>
        <w:tc>
          <w:tcPr>
            <w:tcW w:w="1636" w:type="dxa"/>
          </w:tcPr>
          <w:p w:rsidR="00121559" w:rsidRDefault="00121559" w:rsidP="00E10DC7">
            <w:pPr>
              <w:jc w:val="center"/>
              <w:rPr>
                <w:sz w:val="24"/>
                <w:szCs w:val="24"/>
              </w:rPr>
            </w:pPr>
            <w:r>
              <w:rPr>
                <w:szCs w:val="24"/>
              </w:rPr>
              <w:t>161027602136</w:t>
            </w:r>
          </w:p>
        </w:tc>
        <w:tc>
          <w:tcPr>
            <w:tcW w:w="2106" w:type="dxa"/>
          </w:tcPr>
          <w:p w:rsidR="00121559" w:rsidRDefault="00121559" w:rsidP="00E10DC7">
            <w:r>
              <w:t>Суан-баба №36</w:t>
            </w:r>
          </w:p>
        </w:tc>
        <w:tc>
          <w:tcPr>
            <w:tcW w:w="1659" w:type="dxa"/>
          </w:tcPr>
          <w:p w:rsidR="00121559" w:rsidRDefault="00121559" w:rsidP="00E10DC7">
            <w:r>
              <w:t>8705-684-55-42</w:t>
            </w:r>
          </w:p>
        </w:tc>
      </w:tr>
      <w:tr w:rsidR="00121559" w:rsidTr="00121559">
        <w:tc>
          <w:tcPr>
            <w:tcW w:w="550" w:type="dxa"/>
          </w:tcPr>
          <w:p w:rsidR="00121559" w:rsidRDefault="00121559" w:rsidP="00E10DC7">
            <w:r>
              <w:t>15</w:t>
            </w:r>
          </w:p>
        </w:tc>
        <w:tc>
          <w:tcPr>
            <w:tcW w:w="2252" w:type="dxa"/>
          </w:tcPr>
          <w:p w:rsidR="00121559" w:rsidRDefault="00121559" w:rsidP="00E10DC7">
            <w:r>
              <w:t>Төлеген Сұлтан Серікұлы</w:t>
            </w:r>
          </w:p>
        </w:tc>
        <w:tc>
          <w:tcPr>
            <w:tcW w:w="1262" w:type="dxa"/>
          </w:tcPr>
          <w:p w:rsidR="00121559" w:rsidRDefault="00121559" w:rsidP="00E10DC7">
            <w:pPr>
              <w:jc w:val="center"/>
            </w:pPr>
            <w:r>
              <w:t>16.12.2014</w:t>
            </w:r>
          </w:p>
        </w:tc>
        <w:tc>
          <w:tcPr>
            <w:tcW w:w="1133" w:type="dxa"/>
          </w:tcPr>
          <w:p w:rsidR="00121559" w:rsidRDefault="00121559" w:rsidP="00E10DC7">
            <w:pPr>
              <w:jc w:val="center"/>
              <w:rPr>
                <w:vertAlign w:val="superscript"/>
              </w:rPr>
            </w:pPr>
            <w:r>
              <w:t>3</w:t>
            </w:r>
            <w:r>
              <w:rPr>
                <w:vertAlign w:val="superscript"/>
              </w:rPr>
              <w:t>а</w:t>
            </w:r>
          </w:p>
        </w:tc>
        <w:tc>
          <w:tcPr>
            <w:tcW w:w="1636" w:type="dxa"/>
          </w:tcPr>
          <w:p w:rsidR="00121559" w:rsidRDefault="00121559" w:rsidP="00E10DC7">
            <w:r>
              <w:t>141216501531</w:t>
            </w:r>
          </w:p>
        </w:tc>
        <w:tc>
          <w:tcPr>
            <w:tcW w:w="2106" w:type="dxa"/>
          </w:tcPr>
          <w:p w:rsidR="00121559" w:rsidRDefault="00121559" w:rsidP="00E10DC7">
            <w:r>
              <w:t>Суан-баба №67</w:t>
            </w:r>
          </w:p>
          <w:p w:rsidR="00121559" w:rsidRDefault="00121559" w:rsidP="00E10DC7">
            <w:pPr>
              <w:rPr>
                <w:sz w:val="10"/>
              </w:rPr>
            </w:pPr>
          </w:p>
        </w:tc>
        <w:tc>
          <w:tcPr>
            <w:tcW w:w="1659" w:type="dxa"/>
          </w:tcPr>
          <w:p w:rsidR="00121559" w:rsidRDefault="00121559" w:rsidP="00E10DC7">
            <w:r>
              <w:t>8705-483-95-63</w:t>
            </w:r>
          </w:p>
        </w:tc>
      </w:tr>
    </w:tbl>
    <w:p w:rsidR="00121559" w:rsidRDefault="00121559" w:rsidP="00121559">
      <w:pPr>
        <w:rPr>
          <w:sz w:val="2"/>
          <w:szCs w:val="2"/>
        </w:rPr>
      </w:pPr>
    </w:p>
    <w:p w:rsidR="00121559" w:rsidRDefault="00121559" w:rsidP="00121559">
      <w:pPr>
        <w:rPr>
          <w:sz w:val="2"/>
          <w:szCs w:val="2"/>
        </w:rPr>
      </w:pPr>
    </w:p>
    <w:p w:rsidR="00121559" w:rsidRDefault="00121559" w:rsidP="00121559">
      <w:pPr>
        <w:jc w:val="both"/>
        <w:rPr>
          <w:sz w:val="10"/>
        </w:rPr>
      </w:pPr>
    </w:p>
    <w:p w:rsidR="00121559" w:rsidRDefault="00121559" w:rsidP="00121559">
      <w:pPr>
        <w:pStyle w:val="ac"/>
        <w:jc w:val="center"/>
        <w:rPr>
          <w:rFonts w:ascii="Times New Roman" w:hAnsi="Times New Roman" w:cs="Times New Roman"/>
          <w:b/>
          <w:bCs/>
          <w:sz w:val="24"/>
          <w:szCs w:val="24"/>
          <w:lang w:val="kk-KZ"/>
        </w:rPr>
      </w:pPr>
      <w:r>
        <w:rPr>
          <w:rFonts w:ascii="Times New Roman" w:hAnsi="Times New Roman" w:cs="Times New Roman"/>
          <w:sz w:val="24"/>
          <w:szCs w:val="24"/>
          <w:lang w:val="kk-KZ"/>
        </w:rPr>
        <w:t>Оқушыларды логопункт сабақтарына қатыстыру туралы</w:t>
      </w:r>
    </w:p>
    <w:p w:rsidR="00121559" w:rsidRDefault="00121559" w:rsidP="00121559">
      <w:pPr>
        <w:pStyle w:val="ac"/>
        <w:ind w:left="720" w:hangingChars="300" w:hanging="720"/>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Pr="0041209E">
        <w:rPr>
          <w:rFonts w:ascii="Times New Roman" w:hAnsi="Times New Roman" w:cs="Times New Roman"/>
          <w:sz w:val="24"/>
          <w:szCs w:val="24"/>
          <w:lang w:val="kk-KZ"/>
        </w:rPr>
        <w:t xml:space="preserve">               </w:t>
      </w:r>
      <w:r>
        <w:rPr>
          <w:rFonts w:ascii="Times New Roman" w:hAnsi="Times New Roman" w:cs="Times New Roman"/>
          <w:sz w:val="24"/>
          <w:szCs w:val="24"/>
          <w:lang w:val="kk-KZ"/>
        </w:rPr>
        <w:t>Түркістан облысының адами басқармасы «№5  Психологиялық – медициналық – педагогикалық кеңес беру» КММ-нің ПМПК қорытындысының  18.08 - 01.09.202</w:t>
      </w:r>
      <w:r w:rsidRPr="0041209E">
        <w:rPr>
          <w:rFonts w:ascii="Times New Roman" w:hAnsi="Times New Roman" w:cs="Times New Roman"/>
          <w:sz w:val="24"/>
          <w:szCs w:val="24"/>
          <w:lang w:val="kk-KZ"/>
        </w:rPr>
        <w:t>4</w:t>
      </w:r>
      <w:r>
        <w:rPr>
          <w:rFonts w:ascii="Times New Roman" w:hAnsi="Times New Roman" w:cs="Times New Roman"/>
          <w:sz w:val="24"/>
          <w:szCs w:val="24"/>
          <w:lang w:val="kk-KZ"/>
        </w:rPr>
        <w:t xml:space="preserve"> жылғы санды №26, №32 хаттамасы негізінде</w:t>
      </w:r>
      <w:r w:rsidRPr="0041209E">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Бұйырамын:</w:t>
      </w:r>
    </w:p>
    <w:p w:rsidR="00121559" w:rsidRPr="0041209E" w:rsidRDefault="00121559" w:rsidP="00121559">
      <w:pPr>
        <w:pStyle w:val="ac"/>
        <w:ind w:left="960" w:hangingChars="400" w:hanging="96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1209E">
        <w:rPr>
          <w:rFonts w:ascii="Times New Roman" w:hAnsi="Times New Roman" w:cs="Times New Roman"/>
          <w:sz w:val="24"/>
          <w:szCs w:val="24"/>
          <w:lang w:val="kk-KZ"/>
        </w:rPr>
        <w:t xml:space="preserve">           1. </w:t>
      </w:r>
      <w:r>
        <w:rPr>
          <w:rFonts w:ascii="Times New Roman" w:hAnsi="Times New Roman" w:cs="Times New Roman"/>
          <w:sz w:val="24"/>
          <w:szCs w:val="24"/>
          <w:lang w:val="kk-KZ"/>
        </w:rPr>
        <w:t xml:space="preserve">Жалпы  мектеп бағдарламасымен дефектолог педагогтың түзету дамыту сабақтарына </w:t>
      </w:r>
      <w:r w:rsidRPr="0041209E">
        <w:rPr>
          <w:rFonts w:ascii="Times New Roman" w:hAnsi="Times New Roman" w:cs="Times New Roman"/>
          <w:sz w:val="24"/>
          <w:szCs w:val="24"/>
          <w:lang w:val="kk-KZ"/>
        </w:rPr>
        <w:t xml:space="preserve">               </w:t>
      </w:r>
      <w:r>
        <w:rPr>
          <w:rFonts w:ascii="Times New Roman" w:hAnsi="Times New Roman" w:cs="Times New Roman"/>
          <w:sz w:val="24"/>
          <w:szCs w:val="24"/>
          <w:lang w:val="kk-KZ"/>
        </w:rPr>
        <w:t>2024-2025 оқу жылында мына төмендегі  оқушылар қабылдансын</w:t>
      </w:r>
      <w:r w:rsidRPr="0041209E">
        <w:rPr>
          <w:rFonts w:ascii="Times New Roman" w:hAnsi="Times New Roman" w:cs="Times New Roman"/>
          <w:sz w:val="24"/>
          <w:szCs w:val="24"/>
          <w:lang w:val="kk-KZ"/>
        </w:rPr>
        <w:t>.</w:t>
      </w:r>
    </w:p>
    <w:tbl>
      <w:tblPr>
        <w:tblStyle w:val="ab"/>
        <w:tblW w:w="10632" w:type="dxa"/>
        <w:tblInd w:w="-34" w:type="dxa"/>
        <w:tblLayout w:type="fixed"/>
        <w:tblLook w:val="04A0"/>
      </w:tblPr>
      <w:tblGrid>
        <w:gridCol w:w="568"/>
        <w:gridCol w:w="2268"/>
        <w:gridCol w:w="1275"/>
        <w:gridCol w:w="1134"/>
        <w:gridCol w:w="1701"/>
        <w:gridCol w:w="1985"/>
        <w:gridCol w:w="1701"/>
      </w:tblGrid>
      <w:tr w:rsidR="00121559" w:rsidTr="000C59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sz w:val="24"/>
                <w:szCs w:val="24"/>
              </w:rPr>
            </w:pPr>
            <w:r>
              <w:rPr>
                <w:sz w:val="24"/>
                <w:szCs w:val="24"/>
              </w:rPr>
              <w:t>Қ/с</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rPr>
                <w:b/>
                <w:sz w:val="20"/>
              </w:rPr>
            </w:pPr>
            <w:r>
              <w:rPr>
                <w:b/>
                <w:sz w:val="20"/>
              </w:rPr>
              <w:t xml:space="preserve">Оқушылардың </w:t>
            </w:r>
          </w:p>
          <w:p w:rsidR="00121559" w:rsidRDefault="00121559" w:rsidP="00E10DC7">
            <w:pPr>
              <w:jc w:val="center"/>
              <w:rPr>
                <w:b/>
                <w:sz w:val="20"/>
              </w:rPr>
            </w:pPr>
            <w:r>
              <w:rPr>
                <w:b/>
                <w:sz w:val="20"/>
              </w:rPr>
              <w:t>аты-жөні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rPr>
                <w:b/>
                <w:sz w:val="20"/>
              </w:rPr>
            </w:pPr>
            <w:r>
              <w:rPr>
                <w:b/>
                <w:sz w:val="20"/>
              </w:rPr>
              <w:t>Туылған күні, айы, жылы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rPr>
                <w:b/>
                <w:sz w:val="20"/>
              </w:rPr>
            </w:pPr>
            <w:r>
              <w:rPr>
                <w:b/>
                <w:sz w:val="20"/>
              </w:rPr>
              <w:t>Сыныбы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rPr>
                <w:b/>
                <w:sz w:val="20"/>
              </w:rPr>
            </w:pPr>
            <w:r>
              <w:rPr>
                <w:b/>
                <w:sz w:val="20"/>
              </w:rPr>
              <w:t>ЖСН</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rPr>
                <w:b/>
                <w:sz w:val="20"/>
              </w:rPr>
            </w:pPr>
            <w:r>
              <w:rPr>
                <w:b/>
                <w:sz w:val="20"/>
              </w:rPr>
              <w:t>Мекен-жайы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rPr>
                <w:b/>
                <w:sz w:val="20"/>
              </w:rPr>
            </w:pPr>
            <w:r>
              <w:rPr>
                <w:b/>
                <w:sz w:val="20"/>
              </w:rPr>
              <w:t>Ата-ананың ұялы телефоны</w:t>
            </w:r>
          </w:p>
        </w:tc>
      </w:tr>
      <w:tr w:rsidR="00121559" w:rsidTr="000C59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sz w:val="20"/>
              </w:rPr>
            </w:pPr>
            <w:r>
              <w:rPr>
                <w:sz w:val="20"/>
              </w:rPr>
              <w:t>Бахадыр Омар Ержанұлы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pPr>
            <w:r>
              <w:t>28.03.2016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pPr>
            <w:r>
              <w:rPr>
                <w:lang w:val="en-US"/>
              </w:rPr>
              <w:t>2</w:t>
            </w:r>
            <w:r>
              <w:rPr>
                <w:vertAlign w:val="superscript"/>
              </w:rPr>
              <w:t>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t>160328500246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t>Суан-баба №76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t>8705-474-23-44</w:t>
            </w:r>
          </w:p>
        </w:tc>
      </w:tr>
      <w:tr w:rsidR="00121559" w:rsidTr="000C59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sz w:val="20"/>
              </w:rPr>
            </w:pPr>
            <w:r>
              <w:rPr>
                <w:sz w:val="20"/>
              </w:rPr>
              <w:t>Тургара Балым Курмангазықызы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rPr>
                <w:lang w:val="en-US"/>
              </w:rPr>
            </w:pPr>
            <w:r>
              <w:t>0</w:t>
            </w:r>
            <w:r>
              <w:rPr>
                <w:lang w:val="en-US"/>
              </w:rPr>
              <w:t>5</w:t>
            </w:r>
            <w:r>
              <w:t>.11.201</w:t>
            </w:r>
            <w:r>
              <w:rPr>
                <w:lang w:val="en-US"/>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rPr>
                <w:vertAlign w:val="superscript"/>
              </w:rPr>
            </w:pPr>
            <w:r>
              <w:rPr>
                <w:lang w:val="en-US"/>
              </w:rPr>
              <w:t>1</w:t>
            </w:r>
            <w:r>
              <w:rPr>
                <w:vertAlign w:val="superscript"/>
              </w:rPr>
              <w:t>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lang w:val="en-US"/>
              </w:rPr>
            </w:pPr>
            <w:r>
              <w:t>1</w:t>
            </w:r>
            <w:r>
              <w:rPr>
                <w:lang w:val="en-US"/>
              </w:rPr>
              <w:t>71105602825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t>Суан-баба №36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t>8705-684-55-42</w:t>
            </w:r>
          </w:p>
        </w:tc>
      </w:tr>
      <w:tr w:rsidR="00121559" w:rsidTr="000C59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sz w:val="20"/>
              </w:rPr>
            </w:pPr>
            <w:r>
              <w:rPr>
                <w:sz w:val="20"/>
              </w:rPr>
              <w:t>Қонысбай Мөлдір Шындәулетқызы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pPr>
            <w:r>
              <w:rPr>
                <w:lang w:val="en-US"/>
              </w:rPr>
              <w:t>3</w:t>
            </w:r>
            <w:r>
              <w:t>1.</w:t>
            </w:r>
            <w:r>
              <w:rPr>
                <w:lang w:val="en-US"/>
              </w:rPr>
              <w:t>1</w:t>
            </w:r>
            <w:r>
              <w:t>0.2016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rPr>
                <w:vertAlign w:val="superscript"/>
              </w:rPr>
            </w:pPr>
            <w:r>
              <w:rPr>
                <w:lang w:val="en-US"/>
              </w:rPr>
              <w:t>2</w:t>
            </w:r>
            <w:r>
              <w:rPr>
                <w:vertAlign w:val="superscript"/>
              </w:rPr>
              <w:t>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lang w:val="en-US"/>
              </w:rPr>
            </w:pPr>
            <w:r>
              <w:rPr>
                <w:lang w:val="en-US"/>
              </w:rPr>
              <w:t>161031600409</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t>Бейнеткеш ау. А.Ақабаев №43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t>8705-976-61-96</w:t>
            </w:r>
          </w:p>
        </w:tc>
      </w:tr>
      <w:tr w:rsidR="00121559" w:rsidTr="000C59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sz w:val="20"/>
              </w:rPr>
            </w:pPr>
            <w:r>
              <w:rPr>
                <w:sz w:val="20"/>
              </w:rPr>
              <w:t>Бердияр Ерасыл Динмусулманұлы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rPr>
                <w:lang w:val="en-US"/>
              </w:rPr>
            </w:pPr>
            <w:r>
              <w:t>2</w:t>
            </w:r>
            <w:r>
              <w:rPr>
                <w:lang w:val="en-US"/>
              </w:rPr>
              <w:t>1</w:t>
            </w:r>
            <w:r>
              <w:t>.</w:t>
            </w:r>
            <w:r>
              <w:rPr>
                <w:lang w:val="en-US"/>
              </w:rPr>
              <w:t>03</w:t>
            </w:r>
            <w:r>
              <w:t>.20</w:t>
            </w:r>
            <w:r>
              <w:rPr>
                <w:lang w:val="en-US"/>
              </w:rPr>
              <w:t>18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pPr>
            <w:r>
              <w:rPr>
                <w:lang w:val="en-US"/>
              </w:rPr>
              <w:t>1</w:t>
            </w:r>
            <w:r>
              <w:t>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lang w:val="en-US"/>
              </w:rPr>
            </w:pPr>
            <w:r>
              <w:rPr>
                <w:lang w:val="en-US"/>
              </w:rPr>
              <w:t>180321500281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lang w:val="en-US"/>
              </w:rPr>
            </w:pPr>
            <w:r>
              <w:t>Суан-баба №</w:t>
            </w:r>
            <w:r>
              <w:rPr>
                <w:lang w:val="en-US"/>
              </w:rPr>
              <w:t>29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lang w:val="en-US"/>
              </w:rPr>
            </w:pPr>
            <w:r>
              <w:t>877</w:t>
            </w:r>
            <w:r>
              <w:rPr>
                <w:lang w:val="en-US"/>
              </w:rPr>
              <w:t>1</w:t>
            </w:r>
            <w:r>
              <w:t>-</w:t>
            </w:r>
            <w:r>
              <w:rPr>
                <w:lang w:val="en-US"/>
              </w:rPr>
              <w:t>600</w:t>
            </w:r>
            <w:r>
              <w:t>-</w:t>
            </w:r>
            <w:r>
              <w:rPr>
                <w:lang w:val="en-US"/>
              </w:rPr>
              <w:t>32</w:t>
            </w:r>
            <w:r>
              <w:t>-</w:t>
            </w:r>
            <w:r>
              <w:rPr>
                <w:lang w:val="en-US"/>
              </w:rPr>
              <w:t>91</w:t>
            </w:r>
          </w:p>
        </w:tc>
      </w:tr>
      <w:tr w:rsidR="00121559" w:rsidTr="000C59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sz w:val="20"/>
              </w:rPr>
            </w:pPr>
            <w:r>
              <w:rPr>
                <w:sz w:val="20"/>
              </w:rPr>
              <w:t>Қаржау Назерке Есенқызы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rPr>
                <w:lang w:val="en-US"/>
              </w:rPr>
            </w:pPr>
            <w:r>
              <w:rPr>
                <w:lang w:val="en-US"/>
              </w:rPr>
              <w:t>21.03.2015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rPr>
                <w:vertAlign w:val="superscript"/>
              </w:rPr>
            </w:pPr>
            <w:r>
              <w:rPr>
                <w:lang w:val="en-US"/>
              </w:rPr>
              <w:t>4</w:t>
            </w:r>
            <w:r>
              <w:rPr>
                <w:vertAlign w:val="superscript"/>
              </w:rPr>
              <w:t>ә</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lang w:val="en-US"/>
              </w:rPr>
            </w:pPr>
            <w:r>
              <w:rPr>
                <w:lang w:val="en-US"/>
              </w:rPr>
              <w:t>150321600669</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sz w:val="20"/>
                <w:szCs w:val="20"/>
                <w:lang w:val="en-US"/>
              </w:rPr>
            </w:pPr>
            <w:r>
              <w:rPr>
                <w:sz w:val="20"/>
                <w:szCs w:val="20"/>
              </w:rPr>
              <w:t xml:space="preserve">Елшібек батыр </w:t>
            </w:r>
            <w:r>
              <w:rPr>
                <w:sz w:val="20"/>
                <w:szCs w:val="20"/>
                <w:lang w:val="en-US"/>
              </w:rPr>
              <w:t>80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lang w:val="en-US"/>
              </w:rPr>
            </w:pPr>
            <w:r>
              <w:rPr>
                <w:lang w:val="en-US"/>
              </w:rPr>
              <w:t>87765295946</w:t>
            </w:r>
          </w:p>
        </w:tc>
      </w:tr>
      <w:tr w:rsidR="00121559" w:rsidTr="000C59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sz w:val="20"/>
              </w:rPr>
            </w:pPr>
            <w:r>
              <w:rPr>
                <w:sz w:val="20"/>
              </w:rPr>
              <w:t>Қаржау Ерқанат Ғалымжанұлы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rPr>
                <w:lang w:val="en-US"/>
              </w:rPr>
            </w:pPr>
            <w:r>
              <w:rPr>
                <w:lang w:val="en-US"/>
              </w:rPr>
              <w:t>18</w:t>
            </w:r>
            <w:r>
              <w:t>.</w:t>
            </w:r>
            <w:r>
              <w:rPr>
                <w:lang w:val="en-US"/>
              </w:rPr>
              <w:t>06</w:t>
            </w:r>
            <w:r>
              <w:t>.201</w:t>
            </w:r>
            <w:r>
              <w:rPr>
                <w:lang w:val="en-US"/>
              </w:rP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pPr>
            <w:r>
              <w:rPr>
                <w:lang w:val="en-US"/>
              </w:rPr>
              <w:t>1</w:t>
            </w:r>
            <w:r>
              <w:t>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rPr>
                <w:lang w:val="en-US"/>
              </w:rPr>
            </w:pPr>
            <w:r>
              <w:rPr>
                <w:lang w:val="en-US"/>
              </w:rPr>
              <w:t>180618500414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t>Суан-баба №</w:t>
            </w:r>
            <w:r>
              <w:rPr>
                <w:lang w:val="en-US"/>
              </w:rPr>
              <w:t>76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lang w:val="en-US"/>
              </w:rPr>
            </w:pPr>
            <w:r>
              <w:t>87</w:t>
            </w:r>
            <w:r>
              <w:rPr>
                <w:lang w:val="en-US"/>
              </w:rPr>
              <w:t>77</w:t>
            </w:r>
            <w:r>
              <w:t>-</w:t>
            </w:r>
            <w:r>
              <w:rPr>
                <w:lang w:val="en-US"/>
              </w:rPr>
              <w:t>531</w:t>
            </w:r>
            <w:r>
              <w:t>-</w:t>
            </w:r>
            <w:r>
              <w:rPr>
                <w:lang w:val="en-US"/>
              </w:rPr>
              <w:t>34</w:t>
            </w:r>
            <w:r>
              <w:t>-</w:t>
            </w:r>
            <w:r>
              <w:rPr>
                <w:lang w:val="en-US"/>
              </w:rPr>
              <w:t>36</w:t>
            </w:r>
          </w:p>
        </w:tc>
      </w:tr>
      <w:tr w:rsidR="00121559" w:rsidTr="000C59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t>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sz w:val="20"/>
              </w:rPr>
            </w:pPr>
            <w:r>
              <w:rPr>
                <w:sz w:val="20"/>
              </w:rPr>
              <w:t>Бахадыр Нұрислам Ержанұлы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rPr>
                <w:lang w:val="en-US"/>
              </w:rPr>
            </w:pPr>
            <w:r>
              <w:rPr>
                <w:lang w:val="en-US"/>
              </w:rPr>
              <w:t>26</w:t>
            </w:r>
            <w:r>
              <w:t>.</w:t>
            </w:r>
            <w:r>
              <w:rPr>
                <w:lang w:val="en-US"/>
              </w:rPr>
              <w:t>12</w:t>
            </w:r>
            <w:r>
              <w:t>.20</w:t>
            </w:r>
            <w:r>
              <w:rPr>
                <w:lang w:val="en-US"/>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pPr>
            <w:r>
              <w:rPr>
                <w:lang w:val="en-US"/>
              </w:rPr>
              <w:t>1</w:t>
            </w:r>
            <w:r>
              <w:t>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lang w:val="en-US"/>
              </w:rPr>
            </w:pPr>
            <w:r>
              <w:rPr>
                <w:lang w:val="en-US"/>
              </w:rPr>
              <w:t>171226503181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sz w:val="10"/>
                <w:szCs w:val="10"/>
                <w:lang w:val="en-US"/>
              </w:rPr>
            </w:pPr>
            <w:r>
              <w:t>Суан-баба №</w:t>
            </w:r>
            <w:r>
              <w:rPr>
                <w:lang w:val="en-US"/>
              </w:rPr>
              <w:t>60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lang w:val="en-US"/>
              </w:rPr>
            </w:pPr>
            <w:r>
              <w:t>87</w:t>
            </w:r>
            <w:r>
              <w:rPr>
                <w:lang w:val="en-US"/>
              </w:rPr>
              <w:t>05</w:t>
            </w:r>
            <w:r>
              <w:t>-</w:t>
            </w:r>
            <w:r>
              <w:rPr>
                <w:lang w:val="en-US"/>
              </w:rPr>
              <w:t>474</w:t>
            </w:r>
            <w:r>
              <w:t>-</w:t>
            </w:r>
            <w:r>
              <w:rPr>
                <w:lang w:val="en-US"/>
              </w:rPr>
              <w:t>23</w:t>
            </w:r>
            <w:r>
              <w:t>-</w:t>
            </w:r>
            <w:r>
              <w:rPr>
                <w:lang w:val="en-US"/>
              </w:rPr>
              <w:t>44</w:t>
            </w:r>
          </w:p>
        </w:tc>
      </w:tr>
      <w:tr w:rsidR="00121559" w:rsidTr="000C59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t>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sz w:val="20"/>
              </w:rPr>
            </w:pPr>
            <w:r>
              <w:rPr>
                <w:sz w:val="20"/>
              </w:rPr>
              <w:t xml:space="preserve">Пернехан Диас </w:t>
            </w:r>
            <w:r>
              <w:rPr>
                <w:sz w:val="20"/>
              </w:rPr>
              <w:lastRenderedPageBreak/>
              <w:t>Нұрсұлтанұлы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pPr>
            <w:r>
              <w:rPr>
                <w:lang w:val="en-US"/>
              </w:rPr>
              <w:lastRenderedPageBreak/>
              <w:t>29</w:t>
            </w:r>
            <w:r>
              <w:t>.</w:t>
            </w:r>
            <w:r>
              <w:rPr>
                <w:lang w:val="en-US"/>
              </w:rPr>
              <w:t>04</w:t>
            </w:r>
            <w:r>
              <w:t>.201</w:t>
            </w:r>
            <w:r>
              <w:rPr>
                <w:lang w:val="en-US"/>
              </w:rP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121559">
            <w:pPr>
              <w:ind w:firstLineChars="200" w:firstLine="440"/>
              <w:jc w:val="both"/>
            </w:pPr>
            <w:r>
              <w:rPr>
                <w:lang w:val="en-US"/>
              </w:rPr>
              <w:t>1</w:t>
            </w:r>
            <w:r>
              <w:t>ә</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lang w:val="en-US"/>
              </w:rPr>
            </w:pPr>
            <w:r>
              <w:rPr>
                <w:lang w:val="en-US"/>
              </w:rPr>
              <w:t>180429500209</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sz w:val="10"/>
                <w:szCs w:val="10"/>
                <w:lang w:val="en-US"/>
              </w:rPr>
            </w:pPr>
            <w:r>
              <w:t>Суан-баба №21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lang w:val="en-US"/>
              </w:rPr>
            </w:pPr>
            <w:r>
              <w:t>877</w:t>
            </w:r>
            <w:r>
              <w:rPr>
                <w:lang w:val="en-US"/>
              </w:rPr>
              <w:t>6</w:t>
            </w:r>
            <w:r>
              <w:t>-3</w:t>
            </w:r>
            <w:r>
              <w:rPr>
                <w:lang w:val="en-US"/>
              </w:rPr>
              <w:t>56</w:t>
            </w:r>
            <w:r>
              <w:t>-</w:t>
            </w:r>
            <w:r>
              <w:rPr>
                <w:lang w:val="en-US"/>
              </w:rPr>
              <w:t>05</w:t>
            </w:r>
            <w:r>
              <w:t>.</w:t>
            </w:r>
            <w:r>
              <w:rPr>
                <w:lang w:val="en-US"/>
              </w:rPr>
              <w:t>87</w:t>
            </w:r>
          </w:p>
        </w:tc>
      </w:tr>
      <w:tr w:rsidR="00121559" w:rsidTr="000C59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lastRenderedPageBreak/>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sz w:val="20"/>
              </w:rPr>
            </w:pPr>
            <w:r>
              <w:rPr>
                <w:sz w:val="20"/>
              </w:rPr>
              <w:t>Сабит Абылайхан Нуркенұлы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rPr>
                <w:lang w:val="en-US"/>
              </w:rPr>
            </w:pPr>
            <w:r>
              <w:rPr>
                <w:szCs w:val="24"/>
              </w:rPr>
              <w:t>1</w:t>
            </w:r>
            <w:r>
              <w:rPr>
                <w:szCs w:val="24"/>
                <w:lang w:val="en-US"/>
              </w:rPr>
              <w:t>1</w:t>
            </w:r>
            <w:r>
              <w:rPr>
                <w:szCs w:val="24"/>
              </w:rPr>
              <w:t>.</w:t>
            </w:r>
            <w:r>
              <w:rPr>
                <w:szCs w:val="24"/>
                <w:lang w:val="en-US"/>
              </w:rPr>
              <w:t>03</w:t>
            </w:r>
            <w:r>
              <w:rPr>
                <w:szCs w:val="24"/>
              </w:rPr>
              <w:t>.201</w:t>
            </w:r>
            <w:r>
              <w:rPr>
                <w:szCs w:val="24"/>
                <w:lang w:val="en-US"/>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121559">
            <w:pPr>
              <w:ind w:firstLineChars="150" w:firstLine="330"/>
              <w:jc w:val="both"/>
            </w:pPr>
            <w:r>
              <w:rPr>
                <w:lang w:val="en-US"/>
              </w:rPr>
              <w:t>3</w:t>
            </w:r>
            <w:r>
              <w:t>ә</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lang w:val="en-US"/>
              </w:rPr>
            </w:pPr>
            <w:r>
              <w:rPr>
                <w:lang w:val="en-US"/>
              </w:rPr>
              <w:t>1608115001804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t>Суан-баба №</w:t>
            </w:r>
            <w:r>
              <w:rPr>
                <w:lang w:val="en-US"/>
              </w:rPr>
              <w:t>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rPr>
                <w:szCs w:val="24"/>
              </w:rPr>
              <w:t>877</w:t>
            </w:r>
            <w:r>
              <w:rPr>
                <w:szCs w:val="24"/>
                <w:lang w:val="en-US"/>
              </w:rPr>
              <w:t>1</w:t>
            </w:r>
            <w:r>
              <w:rPr>
                <w:szCs w:val="24"/>
              </w:rPr>
              <w:t>-</w:t>
            </w:r>
            <w:r>
              <w:rPr>
                <w:szCs w:val="24"/>
                <w:lang w:val="en-US"/>
              </w:rPr>
              <w:t>631</w:t>
            </w:r>
            <w:r>
              <w:rPr>
                <w:szCs w:val="24"/>
              </w:rPr>
              <w:t>-</w:t>
            </w:r>
            <w:r>
              <w:rPr>
                <w:szCs w:val="24"/>
                <w:lang w:val="en-US"/>
              </w:rPr>
              <w:t>00</w:t>
            </w:r>
            <w:r>
              <w:rPr>
                <w:szCs w:val="24"/>
              </w:rPr>
              <w:t>-</w:t>
            </w:r>
            <w:r>
              <w:rPr>
                <w:szCs w:val="24"/>
                <w:lang w:val="en-US"/>
              </w:rPr>
              <w:t>33</w:t>
            </w:r>
          </w:p>
        </w:tc>
      </w:tr>
      <w:tr w:rsidR="00121559" w:rsidTr="000C59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sz w:val="20"/>
                <w:szCs w:val="24"/>
              </w:rPr>
            </w:pPr>
            <w:r>
              <w:rPr>
                <w:sz w:val="20"/>
                <w:szCs w:val="24"/>
              </w:rPr>
              <w:t>Құрақбай Асылан Ақжолұлы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rPr>
                <w:szCs w:val="24"/>
                <w:lang w:val="en-US"/>
              </w:rPr>
            </w:pPr>
            <w:r>
              <w:rPr>
                <w:szCs w:val="24"/>
                <w:lang w:val="en-US"/>
              </w:rPr>
              <w:t>19</w:t>
            </w:r>
            <w:r>
              <w:rPr>
                <w:szCs w:val="24"/>
              </w:rPr>
              <w:t>.0</w:t>
            </w:r>
            <w:r>
              <w:rPr>
                <w:szCs w:val="24"/>
                <w:lang w:val="en-US"/>
              </w:rPr>
              <w:t>8</w:t>
            </w:r>
            <w:r>
              <w:rPr>
                <w:szCs w:val="24"/>
              </w:rPr>
              <w:t>.201</w:t>
            </w:r>
            <w:r>
              <w:rPr>
                <w:szCs w:val="24"/>
                <w:lang w:val="en-US"/>
              </w:rP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pPr>
            <w:r>
              <w:rPr>
                <w:lang w:val="en-US"/>
              </w:rPr>
              <w:t>1</w:t>
            </w:r>
            <w:r>
              <w:t>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lang w:val="en-US"/>
              </w:rPr>
            </w:pPr>
            <w:r>
              <w:rPr>
                <w:lang w:val="en-US"/>
              </w:rPr>
              <w:t>180819503005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lang w:val="en-US"/>
              </w:rPr>
            </w:pPr>
            <w:r>
              <w:t>Тайлақ батыр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szCs w:val="24"/>
                <w:lang w:val="en-US"/>
              </w:rPr>
            </w:pPr>
            <w:r>
              <w:t>8771-796-50-30</w:t>
            </w:r>
          </w:p>
        </w:tc>
      </w:tr>
      <w:tr w:rsidR="00121559" w:rsidTr="000C59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t>11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sz w:val="20"/>
                <w:szCs w:val="24"/>
              </w:rPr>
            </w:pPr>
            <w:r>
              <w:rPr>
                <w:sz w:val="20"/>
                <w:szCs w:val="24"/>
              </w:rPr>
              <w:t xml:space="preserve">Жауынбай Мейіржан </w:t>
            </w:r>
          </w:p>
          <w:p w:rsidR="00121559" w:rsidRDefault="00121559" w:rsidP="00E10DC7">
            <w:pPr>
              <w:rPr>
                <w:sz w:val="20"/>
                <w:szCs w:val="24"/>
              </w:rPr>
            </w:pPr>
            <w:r>
              <w:rPr>
                <w:sz w:val="20"/>
                <w:szCs w:val="24"/>
              </w:rPr>
              <w:t>Русланұлы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rPr>
                <w:szCs w:val="24"/>
              </w:rPr>
            </w:pPr>
            <w:r>
              <w:rPr>
                <w:lang w:val="en-US"/>
              </w:rPr>
              <w:t>18</w:t>
            </w:r>
            <w:r>
              <w:t>.1</w:t>
            </w:r>
            <w:r>
              <w:rPr>
                <w:lang w:val="en-US"/>
              </w:rPr>
              <w:t>0</w:t>
            </w:r>
            <w:r>
              <w:t>.201</w:t>
            </w:r>
            <w:r>
              <w:rPr>
                <w:lang w:val="en-US"/>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rPr>
                <w:szCs w:val="24"/>
              </w:rPr>
            </w:pPr>
            <w:r>
              <w:rPr>
                <w:lang w:val="en-US"/>
              </w:rPr>
              <w:t>2</w:t>
            </w:r>
            <w:r>
              <w:rPr>
                <w:vertAlign w:val="superscript"/>
              </w:rPr>
              <w:t>ә</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szCs w:val="24"/>
              </w:rPr>
            </w:pPr>
            <w:r>
              <w:rPr>
                <w:lang w:val="en-US"/>
              </w:rPr>
              <w:t>161018503595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sz w:val="10"/>
                <w:szCs w:val="10"/>
              </w:rPr>
            </w:pPr>
            <w:r>
              <w:t xml:space="preserve"> </w:t>
            </w:r>
            <w:r>
              <w:rPr>
                <w:sz w:val="20"/>
              </w:rPr>
              <w:t>Береке ау. Елшібек батыр көшесі №98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t>8</w:t>
            </w:r>
            <w:r>
              <w:rPr>
                <w:lang w:val="en-US"/>
              </w:rPr>
              <w:t>705</w:t>
            </w:r>
            <w:r>
              <w:t>-</w:t>
            </w:r>
            <w:r>
              <w:rPr>
                <w:lang w:val="en-US"/>
              </w:rPr>
              <w:t>565</w:t>
            </w:r>
            <w:r>
              <w:t>-</w:t>
            </w:r>
            <w:r>
              <w:rPr>
                <w:lang w:val="en-US"/>
              </w:rPr>
              <w:t>24</w:t>
            </w:r>
            <w:r>
              <w:t>-</w:t>
            </w:r>
            <w:r>
              <w:rPr>
                <w:lang w:val="en-US"/>
              </w:rPr>
              <w:t>01</w:t>
            </w:r>
          </w:p>
        </w:tc>
      </w:tr>
      <w:tr w:rsidR="00121559" w:rsidTr="000C59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t>12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sz w:val="20"/>
              </w:rPr>
            </w:pPr>
            <w:r>
              <w:rPr>
                <w:sz w:val="20"/>
              </w:rPr>
              <w:t>Абдужаппар Нұрлыбек Нұрполатұлы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rPr>
                <w:lang w:val="en-US"/>
              </w:rPr>
            </w:pPr>
            <w:r>
              <w:rPr>
                <w:lang w:val="en-US"/>
              </w:rPr>
              <w:t>13</w:t>
            </w:r>
            <w:r>
              <w:t>.09.2011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jc w:val="center"/>
            </w:pPr>
            <w:r>
              <w:rPr>
                <w:lang w:val="en-US"/>
              </w:rPr>
              <w:t>2</w:t>
            </w:r>
            <w:r>
              <w:t>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lang w:val="en-US"/>
              </w:rPr>
            </w:pPr>
            <w:r>
              <w:t>110925500153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t>Ахабаев№150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lang w:val="en-US"/>
              </w:rPr>
            </w:pPr>
            <w:r>
              <w:t>8771-629-44-12</w:t>
            </w:r>
          </w:p>
        </w:tc>
      </w:tr>
      <w:tr w:rsidR="00121559" w:rsidTr="000C59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t>13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pPr>
              <w:rPr>
                <w:sz w:val="20"/>
              </w:rPr>
            </w:pPr>
            <w:r>
              <w:rPr>
                <w:sz w:val="20"/>
                <w:szCs w:val="24"/>
              </w:rPr>
              <w:t>Тургара Айзере Курмангазықызы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1559" w:rsidRDefault="00121559" w:rsidP="00E10DC7">
            <w:pPr>
              <w:jc w:val="center"/>
              <w:rPr>
                <w:szCs w:val="24"/>
              </w:rPr>
            </w:pPr>
            <w:r>
              <w:rPr>
                <w:szCs w:val="24"/>
              </w:rPr>
              <w:t>27.10.2016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1559" w:rsidRDefault="00121559" w:rsidP="00E10DC7">
            <w:pPr>
              <w:ind w:firstLineChars="150" w:firstLine="360"/>
              <w:jc w:val="both"/>
              <w:rPr>
                <w:sz w:val="24"/>
                <w:szCs w:val="24"/>
              </w:rPr>
            </w:pPr>
            <w:r>
              <w:rPr>
                <w:sz w:val="24"/>
                <w:szCs w:val="24"/>
                <w:lang w:val="en-US"/>
              </w:rPr>
              <w:t>2</w:t>
            </w:r>
            <w:r>
              <w:rPr>
                <w:sz w:val="24"/>
                <w:szCs w:val="24"/>
              </w:rPr>
              <w:t>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1559" w:rsidRDefault="00121559" w:rsidP="00E10DC7">
            <w:pPr>
              <w:rPr>
                <w:sz w:val="24"/>
                <w:szCs w:val="24"/>
              </w:rPr>
            </w:pPr>
            <w:r>
              <w:t>141216501531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t>Суан-баба №67</w:t>
            </w:r>
          </w:p>
          <w:p w:rsidR="00121559" w:rsidRDefault="00121559" w:rsidP="00E10DC7"/>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1559" w:rsidRDefault="00121559" w:rsidP="00E10DC7">
            <w:r>
              <w:t>8705-483-95-63</w:t>
            </w:r>
          </w:p>
        </w:tc>
      </w:tr>
      <w:tr w:rsidR="00121559" w:rsidTr="000C591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t>14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1559" w:rsidRDefault="00121559" w:rsidP="00E10DC7">
            <w:pPr>
              <w:rPr>
                <w:sz w:val="20"/>
              </w:rPr>
            </w:pPr>
            <w:r>
              <w:rPr>
                <w:sz w:val="20"/>
              </w:rPr>
              <w:t>Урстем  Әмір Аманжолұлы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1559" w:rsidRDefault="00121559" w:rsidP="00E10DC7">
            <w:pPr>
              <w:jc w:val="center"/>
            </w:pPr>
            <w:r>
              <w:rPr>
                <w:lang w:val="en-US"/>
              </w:rPr>
              <w:t>08.12.2018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1559" w:rsidRDefault="00121559" w:rsidP="00E10DC7">
            <w:pPr>
              <w:jc w:val="center"/>
              <w:rPr>
                <w:vertAlign w:val="superscript"/>
              </w:rPr>
            </w:pPr>
            <w:r>
              <w:t>1а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1559" w:rsidRDefault="00121559" w:rsidP="00E10DC7">
            <w:r>
              <w:t>181208500597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1559" w:rsidRDefault="00121559" w:rsidP="00E10DC7">
            <w:r>
              <w:t>Тайлақ батыр№33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21559" w:rsidRDefault="00121559" w:rsidP="00E10DC7">
            <w:r>
              <w:rPr>
                <w:lang w:val="en-US"/>
              </w:rPr>
              <w:t>8705-712-49-88</w:t>
            </w:r>
          </w:p>
        </w:tc>
      </w:tr>
    </w:tbl>
    <w:p w:rsidR="00121559" w:rsidRDefault="00121559" w:rsidP="00121559">
      <w:pPr>
        <w:jc w:val="both"/>
        <w:rPr>
          <w:sz w:val="10"/>
        </w:rPr>
      </w:pPr>
    </w:p>
    <w:p w:rsidR="005C6CB1" w:rsidRPr="00A97BD8" w:rsidRDefault="005C6CB1" w:rsidP="00516857">
      <w:pPr>
        <w:ind w:firstLine="284"/>
        <w:jc w:val="both"/>
        <w:rPr>
          <w:b/>
          <w:color w:val="FF0000"/>
          <w:sz w:val="28"/>
          <w:szCs w:val="28"/>
          <w:shd w:val="clear" w:color="auto" w:fill="FFFFFF"/>
          <w:lang w:eastAsia="ru-RU"/>
        </w:rPr>
      </w:pPr>
      <w:r w:rsidRPr="00A97BD8">
        <w:rPr>
          <w:color w:val="000000"/>
          <w:sz w:val="24"/>
          <w:szCs w:val="24"/>
        </w:rPr>
        <w:t xml:space="preserve">           </w:t>
      </w:r>
      <w:r w:rsidRPr="00A97BD8">
        <w:rPr>
          <w:b/>
          <w:color w:val="FF0000"/>
          <w:sz w:val="28"/>
          <w:szCs w:val="28"/>
          <w:shd w:val="clear" w:color="auto" w:fill="FFFFFF"/>
        </w:rPr>
        <w:t xml:space="preserve">  </w:t>
      </w:r>
    </w:p>
    <w:p w:rsidR="009C1728" w:rsidRPr="00A97BD8" w:rsidRDefault="003E0528" w:rsidP="00A16C61">
      <w:pPr>
        <w:pStyle w:val="a3"/>
        <w:ind w:left="0" w:firstLine="284"/>
      </w:pPr>
      <w:r w:rsidRPr="00A97BD8">
        <w:rPr>
          <w:spacing w:val="-1"/>
        </w:rPr>
        <w:t>Білім</w:t>
      </w:r>
      <w:r w:rsidRPr="00A97BD8">
        <w:rPr>
          <w:spacing w:val="-13"/>
        </w:rPr>
        <w:t xml:space="preserve"> </w:t>
      </w:r>
      <w:r w:rsidRPr="00A97BD8">
        <w:rPr>
          <w:spacing w:val="-1"/>
        </w:rPr>
        <w:t>алушылардың</w:t>
      </w:r>
      <w:r w:rsidRPr="00A97BD8">
        <w:rPr>
          <w:spacing w:val="-7"/>
        </w:rPr>
        <w:t xml:space="preserve"> </w:t>
      </w:r>
      <w:r w:rsidRPr="00A97BD8">
        <w:rPr>
          <w:spacing w:val="-1"/>
        </w:rPr>
        <w:t>дайындық</w:t>
      </w:r>
      <w:r w:rsidRPr="00A97BD8">
        <w:rPr>
          <w:spacing w:val="-10"/>
        </w:rPr>
        <w:t xml:space="preserve"> </w:t>
      </w:r>
      <w:r w:rsidRPr="00A97BD8">
        <w:rPr>
          <w:spacing w:val="-1"/>
        </w:rPr>
        <w:t>деңгейіне</w:t>
      </w:r>
      <w:r w:rsidRPr="00A97BD8">
        <w:rPr>
          <w:spacing w:val="-6"/>
        </w:rPr>
        <w:t xml:space="preserve"> </w:t>
      </w:r>
      <w:r w:rsidRPr="00A97BD8">
        <w:rPr>
          <w:spacing w:val="-1"/>
        </w:rPr>
        <w:t>өлшемшарттар:</w:t>
      </w:r>
    </w:p>
    <w:p w:rsidR="009C1728" w:rsidRPr="00A97BD8" w:rsidRDefault="006344DD" w:rsidP="00A16C61">
      <w:pPr>
        <w:pStyle w:val="11"/>
        <w:tabs>
          <w:tab w:val="left" w:pos="1642"/>
        </w:tabs>
        <w:spacing w:before="1"/>
        <w:ind w:left="0" w:right="364" w:firstLine="284"/>
        <w:jc w:val="both"/>
        <w:rPr>
          <w:b w:val="0"/>
          <w:bCs w:val="0"/>
        </w:rPr>
      </w:pPr>
      <w:r w:rsidRPr="00A97BD8">
        <w:rPr>
          <w:b w:val="0"/>
          <w:bCs w:val="0"/>
        </w:rPr>
        <w:tab/>
      </w:r>
      <w:r w:rsidR="00764424" w:rsidRPr="00A97BD8">
        <w:rPr>
          <w:b w:val="0"/>
          <w:bCs w:val="0"/>
        </w:rPr>
        <w:t>ЖБП үлгілік</w:t>
      </w:r>
      <w:r w:rsidR="001534DD" w:rsidRPr="00A97BD8">
        <w:rPr>
          <w:b w:val="0"/>
          <w:bCs w:val="0"/>
        </w:rPr>
        <w:t xml:space="preserve"> оқу бағдарламалары мен </w:t>
      </w:r>
      <w:r w:rsidR="003E0528" w:rsidRPr="00A97BD8">
        <w:rPr>
          <w:b w:val="0"/>
          <w:bCs w:val="0"/>
        </w:rPr>
        <w:t xml:space="preserve"> Қазақстан Республикасы Оқу-ағарту</w:t>
      </w:r>
      <w:r w:rsidR="003E0528" w:rsidRPr="00A97BD8">
        <w:rPr>
          <w:b w:val="0"/>
          <w:bCs w:val="0"/>
          <w:spacing w:val="-57"/>
        </w:rPr>
        <w:t xml:space="preserve"> </w:t>
      </w:r>
      <w:r w:rsidR="003E0528" w:rsidRPr="00A97BD8">
        <w:rPr>
          <w:b w:val="0"/>
          <w:bCs w:val="0"/>
        </w:rPr>
        <w:t>министрінің 2022</w:t>
      </w:r>
      <w:r w:rsidR="003E0528" w:rsidRPr="00A97BD8">
        <w:rPr>
          <w:b w:val="0"/>
          <w:bCs w:val="0"/>
          <w:spacing w:val="1"/>
        </w:rPr>
        <w:t xml:space="preserve"> </w:t>
      </w:r>
      <w:r w:rsidR="003E0528" w:rsidRPr="00A97BD8">
        <w:rPr>
          <w:b w:val="0"/>
          <w:bCs w:val="0"/>
        </w:rPr>
        <w:t>жылғы</w:t>
      </w:r>
      <w:r w:rsidR="003E0528" w:rsidRPr="00A97BD8">
        <w:rPr>
          <w:b w:val="0"/>
          <w:bCs w:val="0"/>
          <w:spacing w:val="1"/>
        </w:rPr>
        <w:t xml:space="preserve"> </w:t>
      </w:r>
      <w:r w:rsidR="003E0528" w:rsidRPr="00A97BD8">
        <w:rPr>
          <w:b w:val="0"/>
          <w:bCs w:val="0"/>
        </w:rPr>
        <w:t>3</w:t>
      </w:r>
      <w:r w:rsidR="003E0528" w:rsidRPr="00A97BD8">
        <w:rPr>
          <w:b w:val="0"/>
          <w:bCs w:val="0"/>
          <w:spacing w:val="1"/>
        </w:rPr>
        <w:t xml:space="preserve"> </w:t>
      </w:r>
      <w:r w:rsidR="003E0528" w:rsidRPr="00A97BD8">
        <w:rPr>
          <w:b w:val="0"/>
          <w:bCs w:val="0"/>
        </w:rPr>
        <w:t>тамыздағы</w:t>
      </w:r>
      <w:r w:rsidR="003E0528" w:rsidRPr="00A97BD8">
        <w:rPr>
          <w:b w:val="0"/>
          <w:bCs w:val="0"/>
          <w:spacing w:val="1"/>
        </w:rPr>
        <w:t xml:space="preserve"> </w:t>
      </w:r>
      <w:r w:rsidR="003E0528" w:rsidRPr="00A97BD8">
        <w:rPr>
          <w:b w:val="0"/>
          <w:bCs w:val="0"/>
        </w:rPr>
        <w:t>№348</w:t>
      </w:r>
      <w:r w:rsidR="003E0528" w:rsidRPr="00A97BD8">
        <w:rPr>
          <w:b w:val="0"/>
          <w:bCs w:val="0"/>
          <w:spacing w:val="1"/>
        </w:rPr>
        <w:t xml:space="preserve"> </w:t>
      </w:r>
      <w:r w:rsidR="003E0528" w:rsidRPr="00A97BD8">
        <w:rPr>
          <w:b w:val="0"/>
          <w:bCs w:val="0"/>
        </w:rPr>
        <w:t>бұйрығымен</w:t>
      </w:r>
      <w:r w:rsidR="003E0528" w:rsidRPr="00A97BD8">
        <w:rPr>
          <w:b w:val="0"/>
          <w:bCs w:val="0"/>
          <w:spacing w:val="1"/>
        </w:rPr>
        <w:t xml:space="preserve"> </w:t>
      </w:r>
      <w:r w:rsidR="003E0528" w:rsidRPr="00A97BD8">
        <w:rPr>
          <w:b w:val="0"/>
          <w:bCs w:val="0"/>
        </w:rPr>
        <w:t>бекітілген</w:t>
      </w:r>
      <w:r w:rsidR="003E0528" w:rsidRPr="00A97BD8">
        <w:rPr>
          <w:b w:val="0"/>
          <w:bCs w:val="0"/>
          <w:spacing w:val="60"/>
        </w:rPr>
        <w:t xml:space="preserve"> </w:t>
      </w:r>
      <w:r w:rsidR="001534DD" w:rsidRPr="00A97BD8">
        <w:rPr>
          <w:b w:val="0"/>
          <w:bCs w:val="0"/>
        </w:rPr>
        <w:t xml:space="preserve">бастауыш,негізгі орта және жалпы орта білім берудің </w:t>
      </w:r>
      <w:r w:rsidR="003E0528" w:rsidRPr="00A97BD8">
        <w:rPr>
          <w:b w:val="0"/>
          <w:bCs w:val="0"/>
        </w:rPr>
        <w:t>мемлекеттік жалпыға міндетті білім беру стандарты (нормативтік- құқықтық актілерді</w:t>
      </w:r>
      <w:r w:rsidR="003E0528" w:rsidRPr="00A97BD8">
        <w:rPr>
          <w:b w:val="0"/>
          <w:bCs w:val="0"/>
          <w:spacing w:val="-57"/>
        </w:rPr>
        <w:t xml:space="preserve"> </w:t>
      </w:r>
      <w:r w:rsidR="003E0528" w:rsidRPr="00A97BD8">
        <w:rPr>
          <w:b w:val="0"/>
          <w:bCs w:val="0"/>
        </w:rPr>
        <w:t>мемлекеттік</w:t>
      </w:r>
      <w:r w:rsidR="003E0528" w:rsidRPr="00A97BD8">
        <w:rPr>
          <w:b w:val="0"/>
          <w:bCs w:val="0"/>
          <w:spacing w:val="1"/>
        </w:rPr>
        <w:t xml:space="preserve"> </w:t>
      </w:r>
      <w:r w:rsidR="003E0528" w:rsidRPr="00A97BD8">
        <w:rPr>
          <w:b w:val="0"/>
          <w:bCs w:val="0"/>
        </w:rPr>
        <w:t>тізілімінде</w:t>
      </w:r>
      <w:r w:rsidR="003E0528" w:rsidRPr="00A97BD8">
        <w:rPr>
          <w:b w:val="0"/>
          <w:bCs w:val="0"/>
          <w:spacing w:val="1"/>
        </w:rPr>
        <w:t xml:space="preserve"> </w:t>
      </w:r>
      <w:r w:rsidR="003E0528" w:rsidRPr="00A97BD8">
        <w:rPr>
          <w:b w:val="0"/>
          <w:bCs w:val="0"/>
        </w:rPr>
        <w:t>№29031</w:t>
      </w:r>
      <w:r w:rsidR="003E0528" w:rsidRPr="00A97BD8">
        <w:rPr>
          <w:b w:val="0"/>
          <w:bCs w:val="0"/>
          <w:spacing w:val="1"/>
        </w:rPr>
        <w:t xml:space="preserve"> </w:t>
      </w:r>
      <w:r w:rsidR="003E0528" w:rsidRPr="00A97BD8">
        <w:rPr>
          <w:b w:val="0"/>
          <w:bCs w:val="0"/>
        </w:rPr>
        <w:t>болып</w:t>
      </w:r>
      <w:r w:rsidR="003E0528" w:rsidRPr="00A97BD8">
        <w:rPr>
          <w:b w:val="0"/>
          <w:bCs w:val="0"/>
          <w:spacing w:val="1"/>
        </w:rPr>
        <w:t xml:space="preserve"> </w:t>
      </w:r>
      <w:r w:rsidR="003E0528" w:rsidRPr="00A97BD8">
        <w:rPr>
          <w:b w:val="0"/>
          <w:bCs w:val="0"/>
        </w:rPr>
        <w:t>тіркелеген)</w:t>
      </w:r>
      <w:r w:rsidR="003E0528" w:rsidRPr="00A97BD8">
        <w:rPr>
          <w:b w:val="0"/>
          <w:bCs w:val="0"/>
          <w:spacing w:val="1"/>
        </w:rPr>
        <w:t xml:space="preserve"> </w:t>
      </w:r>
      <w:r w:rsidR="003E0528" w:rsidRPr="00A97BD8">
        <w:rPr>
          <w:b w:val="0"/>
          <w:bCs w:val="0"/>
        </w:rPr>
        <w:t>талаптарына сәйкес</w:t>
      </w:r>
      <w:r w:rsidR="003E0528" w:rsidRPr="00A97BD8">
        <w:rPr>
          <w:b w:val="0"/>
          <w:bCs w:val="0"/>
          <w:spacing w:val="1"/>
        </w:rPr>
        <w:t xml:space="preserve"> </w:t>
      </w:r>
      <w:r w:rsidR="003E0528" w:rsidRPr="00A97BD8">
        <w:rPr>
          <w:b w:val="0"/>
          <w:bCs w:val="0"/>
        </w:rPr>
        <w:t>тиісті білім</w:t>
      </w:r>
      <w:r w:rsidR="003E0528" w:rsidRPr="00A97BD8">
        <w:rPr>
          <w:b w:val="0"/>
          <w:bCs w:val="0"/>
          <w:spacing w:val="1"/>
        </w:rPr>
        <w:t xml:space="preserve"> </w:t>
      </w:r>
      <w:r w:rsidR="003E0528" w:rsidRPr="00A97BD8">
        <w:rPr>
          <w:b w:val="0"/>
          <w:bCs w:val="0"/>
        </w:rPr>
        <w:t>беру</w:t>
      </w:r>
      <w:r w:rsidR="003E0528" w:rsidRPr="00A97BD8">
        <w:rPr>
          <w:b w:val="0"/>
          <w:bCs w:val="0"/>
          <w:spacing w:val="1"/>
        </w:rPr>
        <w:t xml:space="preserve"> </w:t>
      </w:r>
      <w:r w:rsidR="003E0528" w:rsidRPr="00A97BD8">
        <w:rPr>
          <w:b w:val="0"/>
          <w:bCs w:val="0"/>
        </w:rPr>
        <w:t>деңгейінің</w:t>
      </w:r>
      <w:r w:rsidR="003E0528" w:rsidRPr="00A97BD8">
        <w:rPr>
          <w:b w:val="0"/>
          <w:bCs w:val="0"/>
          <w:spacing w:val="1"/>
        </w:rPr>
        <w:t xml:space="preserve"> </w:t>
      </w:r>
      <w:r w:rsidR="003E0528" w:rsidRPr="00A97BD8">
        <w:rPr>
          <w:b w:val="0"/>
          <w:bCs w:val="0"/>
        </w:rPr>
        <w:t>әрбір</w:t>
      </w:r>
      <w:r w:rsidR="003E0528" w:rsidRPr="00A97BD8">
        <w:rPr>
          <w:b w:val="0"/>
          <w:bCs w:val="0"/>
          <w:spacing w:val="1"/>
        </w:rPr>
        <w:t xml:space="preserve"> </w:t>
      </w:r>
      <w:r w:rsidR="003E0528" w:rsidRPr="00A97BD8">
        <w:rPr>
          <w:b w:val="0"/>
          <w:bCs w:val="0"/>
        </w:rPr>
        <w:t>білім</w:t>
      </w:r>
      <w:r w:rsidR="003E0528" w:rsidRPr="00A97BD8">
        <w:rPr>
          <w:b w:val="0"/>
          <w:bCs w:val="0"/>
          <w:spacing w:val="1"/>
        </w:rPr>
        <w:t xml:space="preserve"> </w:t>
      </w:r>
      <w:r w:rsidR="003E0528" w:rsidRPr="00A97BD8">
        <w:rPr>
          <w:b w:val="0"/>
          <w:bCs w:val="0"/>
        </w:rPr>
        <w:t>беру</w:t>
      </w:r>
      <w:r w:rsidR="003E0528" w:rsidRPr="00A97BD8">
        <w:rPr>
          <w:b w:val="0"/>
          <w:bCs w:val="0"/>
          <w:spacing w:val="1"/>
        </w:rPr>
        <w:t xml:space="preserve"> </w:t>
      </w:r>
      <w:r w:rsidR="003E0528" w:rsidRPr="00A97BD8">
        <w:rPr>
          <w:b w:val="0"/>
          <w:bCs w:val="0"/>
        </w:rPr>
        <w:t>саласы</w:t>
      </w:r>
      <w:r w:rsidR="003E0528" w:rsidRPr="00A97BD8">
        <w:rPr>
          <w:b w:val="0"/>
          <w:bCs w:val="0"/>
          <w:spacing w:val="1"/>
        </w:rPr>
        <w:t xml:space="preserve"> </w:t>
      </w:r>
      <w:r w:rsidR="003E0528" w:rsidRPr="00A97BD8">
        <w:rPr>
          <w:b w:val="0"/>
          <w:bCs w:val="0"/>
        </w:rPr>
        <w:t>(және</w:t>
      </w:r>
      <w:r w:rsidR="003E0528" w:rsidRPr="00A97BD8">
        <w:rPr>
          <w:b w:val="0"/>
          <w:bCs w:val="0"/>
          <w:spacing w:val="1"/>
        </w:rPr>
        <w:t xml:space="preserve"> </w:t>
      </w:r>
      <w:r w:rsidR="003E0528" w:rsidRPr="00A97BD8">
        <w:rPr>
          <w:b w:val="0"/>
          <w:bCs w:val="0"/>
        </w:rPr>
        <w:t>оқу</w:t>
      </w:r>
      <w:r w:rsidR="003E0528" w:rsidRPr="00A97BD8">
        <w:rPr>
          <w:b w:val="0"/>
          <w:bCs w:val="0"/>
          <w:spacing w:val="1"/>
        </w:rPr>
        <w:t xml:space="preserve"> </w:t>
      </w:r>
      <w:r w:rsidR="003E0528" w:rsidRPr="00A97BD8">
        <w:rPr>
          <w:b w:val="0"/>
          <w:bCs w:val="0"/>
        </w:rPr>
        <w:t>пәндеріне)</w:t>
      </w:r>
      <w:r w:rsidR="003E0528" w:rsidRPr="00A97BD8">
        <w:rPr>
          <w:b w:val="0"/>
          <w:bCs w:val="0"/>
          <w:spacing w:val="1"/>
        </w:rPr>
        <w:t xml:space="preserve"> </w:t>
      </w:r>
      <w:r w:rsidR="003E0528" w:rsidRPr="00A97BD8">
        <w:rPr>
          <w:b w:val="0"/>
          <w:bCs w:val="0"/>
        </w:rPr>
        <w:t>бойынша</w:t>
      </w:r>
      <w:r w:rsidR="003E0528" w:rsidRPr="00A97BD8">
        <w:rPr>
          <w:b w:val="0"/>
          <w:bCs w:val="0"/>
          <w:spacing w:val="1"/>
        </w:rPr>
        <w:t xml:space="preserve"> </w:t>
      </w:r>
      <w:r w:rsidR="003E0528" w:rsidRPr="00A97BD8">
        <w:rPr>
          <w:b w:val="0"/>
          <w:bCs w:val="0"/>
        </w:rPr>
        <w:t>білім</w:t>
      </w:r>
      <w:r w:rsidR="003E0528" w:rsidRPr="00A97BD8">
        <w:rPr>
          <w:b w:val="0"/>
          <w:bCs w:val="0"/>
          <w:spacing w:val="1"/>
        </w:rPr>
        <w:t xml:space="preserve"> </w:t>
      </w:r>
      <w:r w:rsidR="003E0528" w:rsidRPr="00A97BD8">
        <w:rPr>
          <w:b w:val="0"/>
          <w:bCs w:val="0"/>
        </w:rPr>
        <w:t>алушылардың</w:t>
      </w:r>
      <w:r w:rsidR="003E0528" w:rsidRPr="00A97BD8">
        <w:rPr>
          <w:b w:val="0"/>
          <w:bCs w:val="0"/>
          <w:spacing w:val="1"/>
        </w:rPr>
        <w:t xml:space="preserve"> </w:t>
      </w:r>
      <w:r w:rsidR="003E0528" w:rsidRPr="00A97BD8">
        <w:rPr>
          <w:b w:val="0"/>
          <w:bCs w:val="0"/>
        </w:rPr>
        <w:t>дайындық</w:t>
      </w:r>
      <w:r w:rsidR="003E0528" w:rsidRPr="00A97BD8">
        <w:rPr>
          <w:b w:val="0"/>
          <w:bCs w:val="0"/>
          <w:spacing w:val="-1"/>
        </w:rPr>
        <w:t xml:space="preserve"> </w:t>
      </w:r>
      <w:r w:rsidR="003E0528" w:rsidRPr="00A97BD8">
        <w:rPr>
          <w:b w:val="0"/>
          <w:bCs w:val="0"/>
        </w:rPr>
        <w:t>деңгейі (оқытудан күтілетін</w:t>
      </w:r>
      <w:r w:rsidR="003E0528" w:rsidRPr="00A97BD8">
        <w:rPr>
          <w:b w:val="0"/>
          <w:bCs w:val="0"/>
          <w:spacing w:val="-2"/>
        </w:rPr>
        <w:t xml:space="preserve"> </w:t>
      </w:r>
      <w:r w:rsidR="003E0528" w:rsidRPr="00A97BD8">
        <w:rPr>
          <w:b w:val="0"/>
          <w:bCs w:val="0"/>
        </w:rPr>
        <w:t>нәтижелер);</w:t>
      </w:r>
    </w:p>
    <w:p w:rsidR="009C1728" w:rsidRPr="00A97BD8" w:rsidRDefault="003E0528" w:rsidP="00A16C61">
      <w:pPr>
        <w:pStyle w:val="a3"/>
        <w:ind w:left="0" w:right="149" w:firstLine="284"/>
        <w:jc w:val="both"/>
      </w:pPr>
      <w:r w:rsidRPr="00A97BD8">
        <w:t>ЖБП</w:t>
      </w:r>
      <w:r w:rsidRPr="00A97BD8">
        <w:rPr>
          <w:spacing w:val="1"/>
        </w:rPr>
        <w:t xml:space="preserve"> </w:t>
      </w:r>
      <w:r w:rsidRPr="00A97BD8">
        <w:t>үлгілік</w:t>
      </w:r>
      <w:r w:rsidRPr="00A97BD8">
        <w:rPr>
          <w:spacing w:val="1"/>
        </w:rPr>
        <w:t xml:space="preserve"> </w:t>
      </w:r>
      <w:r w:rsidRPr="00A97BD8">
        <w:t>оқу</w:t>
      </w:r>
      <w:r w:rsidRPr="00A97BD8">
        <w:rPr>
          <w:spacing w:val="1"/>
        </w:rPr>
        <w:t xml:space="preserve"> </w:t>
      </w:r>
      <w:r w:rsidRPr="00A97BD8">
        <w:t>бағадарламалары</w:t>
      </w:r>
      <w:r w:rsidRPr="00A97BD8">
        <w:rPr>
          <w:spacing w:val="1"/>
        </w:rPr>
        <w:t xml:space="preserve"> </w:t>
      </w:r>
      <w:r w:rsidRPr="00A97BD8">
        <w:t>мен</w:t>
      </w:r>
      <w:r w:rsidRPr="00A97BD8">
        <w:rPr>
          <w:spacing w:val="1"/>
        </w:rPr>
        <w:t xml:space="preserve"> </w:t>
      </w:r>
      <w:r w:rsidRPr="00A97BD8">
        <w:t>Қазақстан</w:t>
      </w:r>
      <w:r w:rsidRPr="00A97BD8">
        <w:rPr>
          <w:spacing w:val="1"/>
        </w:rPr>
        <w:t xml:space="preserve"> </w:t>
      </w:r>
      <w:r w:rsidRPr="00A97BD8">
        <w:t>Республикасы</w:t>
      </w:r>
      <w:r w:rsidRPr="00A97BD8">
        <w:rPr>
          <w:spacing w:val="1"/>
        </w:rPr>
        <w:t xml:space="preserve"> </w:t>
      </w:r>
      <w:r w:rsidRPr="00A97BD8">
        <w:t>Оқу-</w:t>
      </w:r>
      <w:r w:rsidRPr="00A97BD8">
        <w:rPr>
          <w:spacing w:val="1"/>
        </w:rPr>
        <w:t xml:space="preserve"> </w:t>
      </w:r>
      <w:r w:rsidRPr="00A97BD8">
        <w:t>ағарту</w:t>
      </w:r>
      <w:r w:rsidRPr="00A97BD8">
        <w:rPr>
          <w:spacing w:val="1"/>
        </w:rPr>
        <w:t xml:space="preserve"> </w:t>
      </w:r>
      <w:r w:rsidRPr="00A97BD8">
        <w:t>министрінің 2022 жылғы 3 тамыздағы №348 бұйрығымен бекітілген бастауыш, негізгі орта</w:t>
      </w:r>
      <w:r w:rsidRPr="00A97BD8">
        <w:rPr>
          <w:spacing w:val="1"/>
        </w:rPr>
        <w:t xml:space="preserve"> </w:t>
      </w:r>
      <w:r w:rsidRPr="00A97BD8">
        <w:t>және жалпы орта білім берудің мемлекеттік жалпыға міндетті білім беру стандартына сәйкес</w:t>
      </w:r>
      <w:r w:rsidRPr="00A97BD8">
        <w:rPr>
          <w:spacing w:val="1"/>
        </w:rPr>
        <w:t xml:space="preserve"> </w:t>
      </w:r>
      <w:r w:rsidRPr="00A97BD8">
        <w:t>білім алушылардың дайындық деңгейіне қойылатын талаптар үлгілік оқу бағдарламаларына</w:t>
      </w:r>
      <w:r w:rsidRPr="00A97BD8">
        <w:rPr>
          <w:spacing w:val="1"/>
        </w:rPr>
        <w:t xml:space="preserve"> </w:t>
      </w:r>
      <w:r w:rsidRPr="00A97BD8">
        <w:t>сәйкес</w:t>
      </w:r>
      <w:r w:rsidRPr="00A97BD8">
        <w:rPr>
          <w:spacing w:val="-2"/>
        </w:rPr>
        <w:t xml:space="preserve"> </w:t>
      </w:r>
      <w:r w:rsidRPr="00A97BD8">
        <w:t>«күнделік</w:t>
      </w:r>
      <w:r w:rsidRPr="00A97BD8">
        <w:rPr>
          <w:spacing w:val="-8"/>
        </w:rPr>
        <w:t xml:space="preserve"> </w:t>
      </w:r>
      <w:r w:rsidRPr="00A97BD8">
        <w:t>кз.»</w:t>
      </w:r>
      <w:r w:rsidR="00764424" w:rsidRPr="00A97BD8">
        <w:t>, «BILIMLAND»</w:t>
      </w:r>
      <w:r w:rsidRPr="00A97BD8">
        <w:rPr>
          <w:spacing w:val="-15"/>
        </w:rPr>
        <w:t xml:space="preserve"> </w:t>
      </w:r>
      <w:r w:rsidRPr="00A97BD8">
        <w:t>электронды</w:t>
      </w:r>
      <w:r w:rsidRPr="00A97BD8">
        <w:rPr>
          <w:spacing w:val="-4"/>
        </w:rPr>
        <w:t xml:space="preserve"> </w:t>
      </w:r>
      <w:r w:rsidRPr="00A97BD8">
        <w:t>порталға</w:t>
      </w:r>
      <w:r w:rsidRPr="00A97BD8">
        <w:rPr>
          <w:spacing w:val="-9"/>
        </w:rPr>
        <w:t xml:space="preserve"> </w:t>
      </w:r>
      <w:r w:rsidRPr="00A97BD8">
        <w:t>қатаң</w:t>
      </w:r>
      <w:r w:rsidRPr="00A97BD8">
        <w:rPr>
          <w:spacing w:val="-4"/>
        </w:rPr>
        <w:t xml:space="preserve"> </w:t>
      </w:r>
      <w:r w:rsidRPr="00A97BD8">
        <w:t>түрде</w:t>
      </w:r>
      <w:r w:rsidRPr="00A97BD8">
        <w:rPr>
          <w:spacing w:val="-9"/>
        </w:rPr>
        <w:t xml:space="preserve"> </w:t>
      </w:r>
      <w:r w:rsidRPr="00A97BD8">
        <w:t>енгізілді.</w:t>
      </w:r>
    </w:p>
    <w:p w:rsidR="009C1728" w:rsidRPr="00A97BD8" w:rsidRDefault="003E0528" w:rsidP="00A16C61">
      <w:pPr>
        <w:pStyle w:val="a3"/>
        <w:ind w:left="0" w:right="153" w:firstLine="284"/>
        <w:jc w:val="both"/>
      </w:pPr>
      <w:r w:rsidRPr="00A97BD8">
        <w:rPr>
          <w:b/>
        </w:rPr>
        <w:t>Бастауыш саты бойынша б</w:t>
      </w:r>
      <w:r w:rsidRPr="00A97BD8">
        <w:t>ілім алушылардың дайындық деңгейі "Тіл және әдебиет",</w:t>
      </w:r>
      <w:r w:rsidRPr="00A97BD8">
        <w:rPr>
          <w:spacing w:val="-57"/>
        </w:rPr>
        <w:t xml:space="preserve"> </w:t>
      </w:r>
      <w:r w:rsidRPr="00A97BD8">
        <w:t>"Математика және информатика", "Жаратылыстану", "Адам және қоғам", "Технология және</w:t>
      </w:r>
      <w:r w:rsidRPr="00A97BD8">
        <w:rPr>
          <w:spacing w:val="1"/>
        </w:rPr>
        <w:t xml:space="preserve"> </w:t>
      </w:r>
      <w:r w:rsidRPr="00A97BD8">
        <w:t>өнер", "Дене шынықтыру" сияқты бірнеше мәндес оқу пәндерін біріктіретін әрбір білім беру</w:t>
      </w:r>
      <w:r w:rsidRPr="00A97BD8">
        <w:rPr>
          <w:spacing w:val="1"/>
        </w:rPr>
        <w:t xml:space="preserve"> </w:t>
      </w:r>
      <w:r w:rsidRPr="00A97BD8">
        <w:t>саласының</w:t>
      </w:r>
      <w:r w:rsidRPr="00A97BD8">
        <w:rPr>
          <w:spacing w:val="-8"/>
        </w:rPr>
        <w:t xml:space="preserve"> </w:t>
      </w:r>
      <w:r w:rsidRPr="00A97BD8">
        <w:t>ерекшеліктері</w:t>
      </w:r>
      <w:r w:rsidRPr="00A97BD8">
        <w:rPr>
          <w:spacing w:val="-8"/>
        </w:rPr>
        <w:t xml:space="preserve"> </w:t>
      </w:r>
      <w:r w:rsidRPr="00A97BD8">
        <w:t>ескеріле</w:t>
      </w:r>
      <w:r w:rsidRPr="00A97BD8">
        <w:rPr>
          <w:spacing w:val="-9"/>
        </w:rPr>
        <w:t xml:space="preserve"> </w:t>
      </w:r>
      <w:r w:rsidRPr="00A97BD8">
        <w:t>отырып</w:t>
      </w:r>
      <w:r w:rsidRPr="00A97BD8">
        <w:rPr>
          <w:spacing w:val="-8"/>
        </w:rPr>
        <w:t xml:space="preserve"> </w:t>
      </w:r>
      <w:r w:rsidRPr="00A97BD8">
        <w:t>жобаланған</w:t>
      </w:r>
      <w:r w:rsidRPr="00A97BD8">
        <w:rPr>
          <w:spacing w:val="-7"/>
        </w:rPr>
        <w:t xml:space="preserve"> </w:t>
      </w:r>
      <w:r w:rsidRPr="00A97BD8">
        <w:t>оқытудан</w:t>
      </w:r>
      <w:r w:rsidRPr="00A97BD8">
        <w:rPr>
          <w:spacing w:val="-10"/>
        </w:rPr>
        <w:t xml:space="preserve"> </w:t>
      </w:r>
      <w:r w:rsidRPr="00A97BD8">
        <w:t>күтілетін</w:t>
      </w:r>
      <w:r w:rsidRPr="00A97BD8">
        <w:rPr>
          <w:spacing w:val="-7"/>
        </w:rPr>
        <w:t xml:space="preserve"> </w:t>
      </w:r>
      <w:r w:rsidRPr="00A97BD8">
        <w:t>нәтижелер</w:t>
      </w:r>
      <w:r w:rsidRPr="00A97BD8">
        <w:rPr>
          <w:spacing w:val="-8"/>
        </w:rPr>
        <w:t xml:space="preserve"> </w:t>
      </w:r>
      <w:r w:rsidRPr="00A97BD8">
        <w:t>арқылы</w:t>
      </w:r>
      <w:r w:rsidRPr="00A97BD8">
        <w:rPr>
          <w:spacing w:val="-58"/>
        </w:rPr>
        <w:t xml:space="preserve"> </w:t>
      </w:r>
      <w:r w:rsidRPr="00A97BD8">
        <w:t>айқындалып отырады. Әрбір білім беру</w:t>
      </w:r>
      <w:r w:rsidRPr="00A97BD8">
        <w:rPr>
          <w:spacing w:val="1"/>
        </w:rPr>
        <w:t xml:space="preserve"> </w:t>
      </w:r>
      <w:r w:rsidRPr="00A97BD8">
        <w:t>саласы</w:t>
      </w:r>
      <w:r w:rsidRPr="00A97BD8">
        <w:rPr>
          <w:spacing w:val="1"/>
        </w:rPr>
        <w:t xml:space="preserve"> </w:t>
      </w:r>
      <w:r w:rsidRPr="00A97BD8">
        <w:t>бойынша оқытудың күтілетін нәтижелерін</w:t>
      </w:r>
      <w:r w:rsidRPr="00A97BD8">
        <w:rPr>
          <w:spacing w:val="1"/>
        </w:rPr>
        <w:t xml:space="preserve"> </w:t>
      </w:r>
      <w:r w:rsidRPr="00A97BD8">
        <w:t>бақылау</w:t>
      </w:r>
      <w:r w:rsidRPr="00A97BD8">
        <w:rPr>
          <w:spacing w:val="1"/>
        </w:rPr>
        <w:t xml:space="preserve"> </w:t>
      </w:r>
      <w:r w:rsidRPr="00A97BD8">
        <w:t>мақсатында</w:t>
      </w:r>
      <w:r w:rsidRPr="00A97BD8">
        <w:rPr>
          <w:spacing w:val="1"/>
        </w:rPr>
        <w:t xml:space="preserve"> </w:t>
      </w:r>
      <w:r w:rsidRPr="00A97BD8">
        <w:t>мектепішілік</w:t>
      </w:r>
      <w:r w:rsidRPr="00A97BD8">
        <w:rPr>
          <w:spacing w:val="1"/>
        </w:rPr>
        <w:t xml:space="preserve"> </w:t>
      </w:r>
      <w:r w:rsidRPr="00A97BD8">
        <w:t>басшылық</w:t>
      </w:r>
      <w:r w:rsidRPr="00A97BD8">
        <w:rPr>
          <w:spacing w:val="1"/>
        </w:rPr>
        <w:t xml:space="preserve"> </w:t>
      </w:r>
      <w:r w:rsidRPr="00A97BD8">
        <w:t>пен</w:t>
      </w:r>
      <w:r w:rsidRPr="00A97BD8">
        <w:rPr>
          <w:spacing w:val="1"/>
        </w:rPr>
        <w:t xml:space="preserve"> </w:t>
      </w:r>
      <w:r w:rsidRPr="00A97BD8">
        <w:t>бақылау</w:t>
      </w:r>
      <w:r w:rsidRPr="00A97BD8">
        <w:rPr>
          <w:spacing w:val="1"/>
        </w:rPr>
        <w:t xml:space="preserve"> </w:t>
      </w:r>
      <w:r w:rsidRPr="00A97BD8">
        <w:t>жоспарына</w:t>
      </w:r>
      <w:r w:rsidRPr="00A97BD8">
        <w:rPr>
          <w:spacing w:val="1"/>
        </w:rPr>
        <w:t xml:space="preserve"> </w:t>
      </w:r>
      <w:r w:rsidRPr="00A97BD8">
        <w:t>сәйкес</w:t>
      </w:r>
      <w:r w:rsidRPr="00A97BD8">
        <w:rPr>
          <w:spacing w:val="1"/>
        </w:rPr>
        <w:t xml:space="preserve"> </w:t>
      </w:r>
      <w:r w:rsidRPr="00A97BD8">
        <w:t>жүзеге</w:t>
      </w:r>
      <w:r w:rsidRPr="00A97BD8">
        <w:rPr>
          <w:spacing w:val="1"/>
        </w:rPr>
        <w:t xml:space="preserve"> </w:t>
      </w:r>
      <w:r w:rsidRPr="00A97BD8">
        <w:t>асырылып</w:t>
      </w:r>
      <w:r w:rsidRPr="00A97BD8">
        <w:rPr>
          <w:spacing w:val="-1"/>
        </w:rPr>
        <w:t xml:space="preserve"> </w:t>
      </w:r>
      <w:r w:rsidRPr="00A97BD8">
        <w:t>отырды.</w:t>
      </w:r>
    </w:p>
    <w:p w:rsidR="009C1728" w:rsidRPr="00A97BD8" w:rsidRDefault="003E0528" w:rsidP="00A16C61">
      <w:pPr>
        <w:pStyle w:val="a3"/>
        <w:spacing w:before="1"/>
        <w:ind w:left="0" w:right="150" w:firstLine="284"/>
        <w:jc w:val="both"/>
      </w:pPr>
      <w:r w:rsidRPr="00A97BD8">
        <w:rPr>
          <w:b/>
        </w:rPr>
        <w:t>Негізгі</w:t>
      </w:r>
      <w:r w:rsidRPr="00A97BD8">
        <w:rPr>
          <w:b/>
          <w:spacing w:val="1"/>
        </w:rPr>
        <w:t xml:space="preserve"> </w:t>
      </w:r>
      <w:r w:rsidRPr="00A97BD8">
        <w:rPr>
          <w:b/>
        </w:rPr>
        <w:t>орта</w:t>
      </w:r>
      <w:r w:rsidRPr="00A97BD8">
        <w:rPr>
          <w:b/>
          <w:spacing w:val="1"/>
        </w:rPr>
        <w:t xml:space="preserve"> </w:t>
      </w:r>
      <w:r w:rsidRPr="00A97BD8">
        <w:rPr>
          <w:b/>
        </w:rPr>
        <w:t>білім</w:t>
      </w:r>
      <w:r w:rsidRPr="00A97BD8">
        <w:rPr>
          <w:b/>
          <w:spacing w:val="1"/>
        </w:rPr>
        <w:t xml:space="preserve"> </w:t>
      </w:r>
      <w:r w:rsidRPr="00A97BD8">
        <w:rPr>
          <w:b/>
        </w:rPr>
        <w:t>берудің</w:t>
      </w:r>
      <w:r w:rsidRPr="00A97BD8">
        <w:rPr>
          <w:b/>
          <w:spacing w:val="1"/>
        </w:rPr>
        <w:t xml:space="preserve"> </w:t>
      </w:r>
      <w:r w:rsidRPr="00A97BD8">
        <w:t>жалпы</w:t>
      </w:r>
      <w:r w:rsidRPr="00A97BD8">
        <w:rPr>
          <w:spacing w:val="1"/>
        </w:rPr>
        <w:t xml:space="preserve"> </w:t>
      </w:r>
      <w:r w:rsidRPr="00A97BD8">
        <w:t>білім</w:t>
      </w:r>
      <w:r w:rsidRPr="00A97BD8">
        <w:rPr>
          <w:spacing w:val="1"/>
        </w:rPr>
        <w:t xml:space="preserve"> </w:t>
      </w:r>
      <w:r w:rsidRPr="00A97BD8">
        <w:t>беретін</w:t>
      </w:r>
      <w:r w:rsidRPr="00A97BD8">
        <w:rPr>
          <w:spacing w:val="1"/>
        </w:rPr>
        <w:t xml:space="preserve"> </w:t>
      </w:r>
      <w:r w:rsidRPr="00A97BD8">
        <w:t>оқу</w:t>
      </w:r>
      <w:r w:rsidRPr="00A97BD8">
        <w:rPr>
          <w:spacing w:val="1"/>
        </w:rPr>
        <w:t xml:space="preserve"> </w:t>
      </w:r>
      <w:r w:rsidRPr="00A97BD8">
        <w:t>бағдарламалары</w:t>
      </w:r>
      <w:r w:rsidRPr="00A97BD8">
        <w:rPr>
          <w:spacing w:val="1"/>
        </w:rPr>
        <w:t xml:space="preserve"> </w:t>
      </w:r>
      <w:r w:rsidRPr="00A97BD8">
        <w:t>білім</w:t>
      </w:r>
      <w:r w:rsidRPr="00A97BD8">
        <w:rPr>
          <w:spacing w:val="1"/>
        </w:rPr>
        <w:t xml:space="preserve"> </w:t>
      </w:r>
      <w:r w:rsidRPr="00A97BD8">
        <w:t>алушылардың, оның ішінде ерекше білім беру қажеттіліктері бар білім алушылардың ғылым</w:t>
      </w:r>
      <w:r w:rsidRPr="00A97BD8">
        <w:rPr>
          <w:spacing w:val="1"/>
        </w:rPr>
        <w:t xml:space="preserve"> </w:t>
      </w:r>
      <w:r w:rsidRPr="00A97BD8">
        <w:t>жүйесінің</w:t>
      </w:r>
      <w:r w:rsidRPr="00A97BD8">
        <w:rPr>
          <w:spacing w:val="1"/>
        </w:rPr>
        <w:t xml:space="preserve"> </w:t>
      </w:r>
      <w:r w:rsidR="008E7204" w:rsidRPr="00A97BD8">
        <w:t>база</w:t>
      </w:r>
      <w:r w:rsidRPr="00A97BD8">
        <w:t>лық</w:t>
      </w:r>
      <w:r w:rsidRPr="00A97BD8">
        <w:rPr>
          <w:spacing w:val="1"/>
        </w:rPr>
        <w:t xml:space="preserve"> </w:t>
      </w:r>
      <w:r w:rsidRPr="00A97BD8">
        <w:t>негіздерін</w:t>
      </w:r>
      <w:r w:rsidRPr="00A97BD8">
        <w:rPr>
          <w:spacing w:val="1"/>
        </w:rPr>
        <w:t xml:space="preserve"> </w:t>
      </w:r>
      <w:r w:rsidRPr="00A97BD8">
        <w:t>меңгеруіне,</w:t>
      </w:r>
      <w:r w:rsidRPr="00A97BD8">
        <w:rPr>
          <w:spacing w:val="1"/>
        </w:rPr>
        <w:t xml:space="preserve"> </w:t>
      </w:r>
      <w:r w:rsidRPr="00A97BD8">
        <w:t>жеке</w:t>
      </w:r>
      <w:r w:rsidRPr="00A97BD8">
        <w:rPr>
          <w:spacing w:val="1"/>
        </w:rPr>
        <w:t xml:space="preserve"> </w:t>
      </w:r>
      <w:r w:rsidRPr="00A97BD8">
        <w:t>тұлға</w:t>
      </w:r>
      <w:r w:rsidRPr="00A97BD8">
        <w:rPr>
          <w:spacing w:val="1"/>
        </w:rPr>
        <w:t xml:space="preserve"> </w:t>
      </w:r>
      <w:r w:rsidRPr="00A97BD8">
        <w:t>ретінде</w:t>
      </w:r>
      <w:r w:rsidRPr="00A97BD8">
        <w:rPr>
          <w:spacing w:val="1"/>
        </w:rPr>
        <w:t xml:space="preserve"> </w:t>
      </w:r>
      <w:r w:rsidRPr="00A97BD8">
        <w:t>өзін-өзі</w:t>
      </w:r>
      <w:r w:rsidRPr="00A97BD8">
        <w:rPr>
          <w:spacing w:val="1"/>
        </w:rPr>
        <w:t xml:space="preserve"> </w:t>
      </w:r>
      <w:r w:rsidRPr="00A97BD8">
        <w:t>танытуына</w:t>
      </w:r>
      <w:r w:rsidRPr="00A97BD8">
        <w:rPr>
          <w:spacing w:val="1"/>
        </w:rPr>
        <w:t xml:space="preserve"> </w:t>
      </w:r>
      <w:r w:rsidRPr="00A97BD8">
        <w:t>және</w:t>
      </w:r>
      <w:r w:rsidRPr="00A97BD8">
        <w:rPr>
          <w:spacing w:val="1"/>
        </w:rPr>
        <w:t xml:space="preserve"> </w:t>
      </w:r>
      <w:r w:rsidRPr="00A97BD8">
        <w:t>кәсіптік бағдарлауына, сондай- ақ білім алушылардың бейіналды даярлығына бағытталып</w:t>
      </w:r>
      <w:r w:rsidRPr="00A97BD8">
        <w:rPr>
          <w:spacing w:val="1"/>
        </w:rPr>
        <w:t xml:space="preserve"> </w:t>
      </w:r>
      <w:r w:rsidRPr="00A97BD8">
        <w:t xml:space="preserve">отыр. Білім алушылардың дайындық деңгейі </w:t>
      </w:r>
      <w:r w:rsidRPr="00A97BD8">
        <w:rPr>
          <w:b/>
        </w:rPr>
        <w:t>б</w:t>
      </w:r>
      <w:r w:rsidRPr="00A97BD8">
        <w:t>ірнеше мәндес оқу пәндерін біріктіретін "Тіл</w:t>
      </w:r>
      <w:r w:rsidRPr="00A97BD8">
        <w:rPr>
          <w:spacing w:val="1"/>
        </w:rPr>
        <w:t xml:space="preserve"> </w:t>
      </w:r>
      <w:r w:rsidRPr="00A97BD8">
        <w:t>және</w:t>
      </w:r>
      <w:r w:rsidRPr="00A97BD8">
        <w:rPr>
          <w:spacing w:val="1"/>
        </w:rPr>
        <w:t xml:space="preserve"> </w:t>
      </w:r>
      <w:r w:rsidRPr="00A97BD8">
        <w:t>әдебиет",</w:t>
      </w:r>
      <w:r w:rsidRPr="00A97BD8">
        <w:rPr>
          <w:spacing w:val="1"/>
        </w:rPr>
        <w:t xml:space="preserve"> </w:t>
      </w:r>
      <w:r w:rsidRPr="00A97BD8">
        <w:t>"Математика</w:t>
      </w:r>
      <w:r w:rsidRPr="00A97BD8">
        <w:rPr>
          <w:spacing w:val="1"/>
        </w:rPr>
        <w:t xml:space="preserve"> </w:t>
      </w:r>
      <w:r w:rsidRPr="00A97BD8">
        <w:t>және</w:t>
      </w:r>
      <w:r w:rsidRPr="00A97BD8">
        <w:rPr>
          <w:spacing w:val="1"/>
        </w:rPr>
        <w:t xml:space="preserve"> </w:t>
      </w:r>
      <w:r w:rsidRPr="00A97BD8">
        <w:t>информатика",</w:t>
      </w:r>
      <w:r w:rsidRPr="00A97BD8">
        <w:rPr>
          <w:spacing w:val="1"/>
        </w:rPr>
        <w:t xml:space="preserve"> </w:t>
      </w:r>
      <w:r w:rsidRPr="00A97BD8">
        <w:t>"Жаратылыстану",</w:t>
      </w:r>
      <w:r w:rsidRPr="00A97BD8">
        <w:rPr>
          <w:spacing w:val="1"/>
        </w:rPr>
        <w:t xml:space="preserve"> </w:t>
      </w:r>
      <w:r w:rsidRPr="00A97BD8">
        <w:t>"Адам</w:t>
      </w:r>
      <w:r w:rsidRPr="00A97BD8">
        <w:rPr>
          <w:spacing w:val="1"/>
        </w:rPr>
        <w:t xml:space="preserve"> </w:t>
      </w:r>
      <w:r w:rsidRPr="00A97BD8">
        <w:t>және</w:t>
      </w:r>
      <w:r w:rsidRPr="00A97BD8">
        <w:rPr>
          <w:spacing w:val="1"/>
        </w:rPr>
        <w:t xml:space="preserve"> </w:t>
      </w:r>
      <w:r w:rsidRPr="00A97BD8">
        <w:t>қоғам",</w:t>
      </w:r>
      <w:r w:rsidRPr="00A97BD8">
        <w:rPr>
          <w:spacing w:val="-57"/>
        </w:rPr>
        <w:t xml:space="preserve"> </w:t>
      </w:r>
      <w:r w:rsidRPr="00A97BD8">
        <w:t>"Технология және өнер", "Дене шынықтыру" білім беру салаларының ерекшеліктері ескеріле</w:t>
      </w:r>
      <w:r w:rsidRPr="00A97BD8">
        <w:rPr>
          <w:spacing w:val="-57"/>
        </w:rPr>
        <w:t xml:space="preserve"> </w:t>
      </w:r>
      <w:r w:rsidRPr="00A97BD8">
        <w:t>отырып</w:t>
      </w:r>
      <w:r w:rsidRPr="00A97BD8">
        <w:rPr>
          <w:spacing w:val="25"/>
        </w:rPr>
        <w:t xml:space="preserve"> </w:t>
      </w:r>
      <w:r w:rsidRPr="00A97BD8">
        <w:t>жобаланған</w:t>
      </w:r>
      <w:r w:rsidRPr="00A97BD8">
        <w:rPr>
          <w:spacing w:val="26"/>
        </w:rPr>
        <w:t xml:space="preserve"> </w:t>
      </w:r>
      <w:r w:rsidRPr="00A97BD8">
        <w:t>оқытудан</w:t>
      </w:r>
      <w:r w:rsidRPr="00A97BD8">
        <w:rPr>
          <w:spacing w:val="26"/>
        </w:rPr>
        <w:t xml:space="preserve"> </w:t>
      </w:r>
      <w:r w:rsidRPr="00A97BD8">
        <w:t>күтілетін</w:t>
      </w:r>
      <w:r w:rsidRPr="00A97BD8">
        <w:rPr>
          <w:spacing w:val="26"/>
        </w:rPr>
        <w:t xml:space="preserve"> </w:t>
      </w:r>
      <w:r w:rsidRPr="00A97BD8">
        <w:t>нәтижелер</w:t>
      </w:r>
      <w:r w:rsidRPr="00A97BD8">
        <w:rPr>
          <w:spacing w:val="24"/>
        </w:rPr>
        <w:t xml:space="preserve"> </w:t>
      </w:r>
      <w:r w:rsidRPr="00A97BD8">
        <w:t>арқылы</w:t>
      </w:r>
      <w:r w:rsidRPr="00A97BD8">
        <w:rPr>
          <w:spacing w:val="24"/>
        </w:rPr>
        <w:t xml:space="preserve"> </w:t>
      </w:r>
      <w:r w:rsidRPr="00A97BD8">
        <w:t>айқындалуда.</w:t>
      </w:r>
      <w:r w:rsidRPr="00A97BD8">
        <w:rPr>
          <w:spacing w:val="25"/>
        </w:rPr>
        <w:t xml:space="preserve"> </w:t>
      </w:r>
      <w:r w:rsidRPr="00A97BD8">
        <w:t>Негізгі</w:t>
      </w:r>
      <w:r w:rsidRPr="00A97BD8">
        <w:rPr>
          <w:spacing w:val="13"/>
        </w:rPr>
        <w:t xml:space="preserve"> </w:t>
      </w:r>
      <w:r w:rsidRPr="00A97BD8">
        <w:t>орта</w:t>
      </w:r>
      <w:r w:rsidRPr="00A97BD8">
        <w:rPr>
          <w:spacing w:val="20"/>
        </w:rPr>
        <w:t xml:space="preserve"> </w:t>
      </w:r>
      <w:r w:rsidRPr="00A97BD8">
        <w:t>білім</w:t>
      </w:r>
      <w:r w:rsidR="006344DD" w:rsidRPr="00A97BD8">
        <w:t xml:space="preserve"> </w:t>
      </w:r>
      <w:r w:rsidRPr="00A97BD8">
        <w:t>берудің оқу бағдарламаларында білім беру салалары бойынша оқытудан күтілетін нәтижелер</w:t>
      </w:r>
      <w:r w:rsidRPr="00A97BD8">
        <w:rPr>
          <w:spacing w:val="-57"/>
        </w:rPr>
        <w:t xml:space="preserve"> </w:t>
      </w:r>
      <w:r w:rsidRPr="00A97BD8">
        <w:t>әрбір</w:t>
      </w:r>
      <w:r w:rsidRPr="00A97BD8">
        <w:rPr>
          <w:spacing w:val="-1"/>
        </w:rPr>
        <w:t xml:space="preserve"> </w:t>
      </w:r>
      <w:r w:rsidRPr="00A97BD8">
        <w:t>оқу пәнінің бөлімдері бойынша</w:t>
      </w:r>
      <w:r w:rsidRPr="00A97BD8">
        <w:rPr>
          <w:spacing w:val="41"/>
        </w:rPr>
        <w:t xml:space="preserve"> </w:t>
      </w:r>
      <w:r w:rsidRPr="00A97BD8">
        <w:t>оқыту мақсаттарында</w:t>
      </w:r>
      <w:r w:rsidRPr="00A97BD8">
        <w:rPr>
          <w:spacing w:val="-2"/>
        </w:rPr>
        <w:t xml:space="preserve"> </w:t>
      </w:r>
      <w:r w:rsidRPr="00A97BD8">
        <w:t>нақтыланып</w:t>
      </w:r>
      <w:r w:rsidRPr="00A97BD8">
        <w:rPr>
          <w:spacing w:val="1"/>
        </w:rPr>
        <w:t xml:space="preserve"> </w:t>
      </w:r>
      <w:r w:rsidRPr="00A97BD8">
        <w:t>отыр.</w:t>
      </w:r>
    </w:p>
    <w:p w:rsidR="009C1728" w:rsidRPr="00A97BD8" w:rsidRDefault="003E0528" w:rsidP="00A16C61">
      <w:pPr>
        <w:pStyle w:val="a3"/>
        <w:spacing w:before="1"/>
        <w:ind w:left="0" w:right="150" w:firstLine="284"/>
        <w:jc w:val="both"/>
      </w:pPr>
      <w:r w:rsidRPr="00A97BD8">
        <w:rPr>
          <w:b/>
        </w:rPr>
        <w:t>Жалпы</w:t>
      </w:r>
      <w:r w:rsidRPr="00A97BD8">
        <w:rPr>
          <w:b/>
          <w:spacing w:val="1"/>
        </w:rPr>
        <w:t xml:space="preserve"> </w:t>
      </w:r>
      <w:r w:rsidRPr="00A97BD8">
        <w:rPr>
          <w:b/>
        </w:rPr>
        <w:t>орта</w:t>
      </w:r>
      <w:r w:rsidRPr="00A97BD8">
        <w:rPr>
          <w:b/>
          <w:spacing w:val="1"/>
        </w:rPr>
        <w:t xml:space="preserve"> </w:t>
      </w:r>
      <w:r w:rsidRPr="00A97BD8">
        <w:rPr>
          <w:b/>
        </w:rPr>
        <w:t>білім</w:t>
      </w:r>
      <w:r w:rsidRPr="00A97BD8">
        <w:rPr>
          <w:b/>
          <w:spacing w:val="1"/>
        </w:rPr>
        <w:t xml:space="preserve"> </w:t>
      </w:r>
      <w:r w:rsidRPr="00A97BD8">
        <w:rPr>
          <w:b/>
        </w:rPr>
        <w:t>берудің</w:t>
      </w:r>
      <w:r w:rsidRPr="00A97BD8">
        <w:rPr>
          <w:b/>
          <w:spacing w:val="1"/>
        </w:rPr>
        <w:t xml:space="preserve"> </w:t>
      </w:r>
      <w:r w:rsidRPr="00A97BD8">
        <w:t>үлгілік</w:t>
      </w:r>
      <w:r w:rsidRPr="00A97BD8">
        <w:rPr>
          <w:spacing w:val="1"/>
        </w:rPr>
        <w:t xml:space="preserve"> </w:t>
      </w:r>
      <w:r w:rsidRPr="00A97BD8">
        <w:t>оқу</w:t>
      </w:r>
      <w:r w:rsidRPr="00A97BD8">
        <w:rPr>
          <w:spacing w:val="1"/>
        </w:rPr>
        <w:t xml:space="preserve"> </w:t>
      </w:r>
      <w:r w:rsidRPr="00A97BD8">
        <w:t>бағдарламалары</w:t>
      </w:r>
      <w:r w:rsidRPr="00A97BD8">
        <w:rPr>
          <w:spacing w:val="1"/>
        </w:rPr>
        <w:t xml:space="preserve"> </w:t>
      </w:r>
      <w:r w:rsidRPr="00A97BD8">
        <w:t>жаратылыстану-</w:t>
      </w:r>
      <w:r w:rsidRPr="00A97BD8">
        <w:rPr>
          <w:spacing w:val="1"/>
        </w:rPr>
        <w:t xml:space="preserve"> </w:t>
      </w:r>
      <w:r w:rsidRPr="00A97BD8">
        <w:rPr>
          <w:spacing w:val="-1"/>
        </w:rPr>
        <w:t>математикалық</w:t>
      </w:r>
      <w:r w:rsidRPr="00A97BD8">
        <w:rPr>
          <w:spacing w:val="-14"/>
        </w:rPr>
        <w:t xml:space="preserve"> </w:t>
      </w:r>
      <w:r w:rsidRPr="00A97BD8">
        <w:rPr>
          <w:spacing w:val="-1"/>
        </w:rPr>
        <w:t>бағыты</w:t>
      </w:r>
      <w:r w:rsidRPr="00A97BD8">
        <w:rPr>
          <w:spacing w:val="-11"/>
        </w:rPr>
        <w:t xml:space="preserve"> </w:t>
      </w:r>
      <w:r w:rsidRPr="00A97BD8">
        <w:t>бойынша</w:t>
      </w:r>
      <w:r w:rsidRPr="00A97BD8">
        <w:rPr>
          <w:spacing w:val="-15"/>
        </w:rPr>
        <w:t xml:space="preserve"> </w:t>
      </w:r>
      <w:r w:rsidRPr="00A97BD8">
        <w:t>бейінді</w:t>
      </w:r>
      <w:r w:rsidRPr="00A97BD8">
        <w:rPr>
          <w:spacing w:val="-14"/>
        </w:rPr>
        <w:t xml:space="preserve"> </w:t>
      </w:r>
      <w:r w:rsidRPr="00A97BD8">
        <w:t>оқытуды</w:t>
      </w:r>
      <w:r w:rsidRPr="00A97BD8">
        <w:rPr>
          <w:spacing w:val="-14"/>
        </w:rPr>
        <w:t xml:space="preserve"> </w:t>
      </w:r>
      <w:r w:rsidRPr="00A97BD8">
        <w:t>енгізе</w:t>
      </w:r>
      <w:r w:rsidRPr="00A97BD8">
        <w:rPr>
          <w:spacing w:val="-16"/>
        </w:rPr>
        <w:t xml:space="preserve"> </w:t>
      </w:r>
      <w:r w:rsidRPr="00A97BD8">
        <w:t>отырып,</w:t>
      </w:r>
      <w:r w:rsidRPr="00A97BD8">
        <w:rPr>
          <w:spacing w:val="-14"/>
        </w:rPr>
        <w:t xml:space="preserve"> </w:t>
      </w:r>
      <w:r w:rsidRPr="00A97BD8">
        <w:t>саралау,</w:t>
      </w:r>
      <w:r w:rsidRPr="00A97BD8">
        <w:rPr>
          <w:spacing w:val="-15"/>
        </w:rPr>
        <w:t xml:space="preserve"> </w:t>
      </w:r>
      <w:r w:rsidRPr="00A97BD8">
        <w:t>кіріктіру</w:t>
      </w:r>
      <w:r w:rsidRPr="00A97BD8">
        <w:rPr>
          <w:spacing w:val="-14"/>
        </w:rPr>
        <w:t xml:space="preserve"> </w:t>
      </w:r>
      <w:r w:rsidRPr="00A97BD8">
        <w:t>және</w:t>
      </w:r>
      <w:r w:rsidRPr="00A97BD8">
        <w:rPr>
          <w:spacing w:val="-16"/>
        </w:rPr>
        <w:t xml:space="preserve"> </w:t>
      </w:r>
      <w:r w:rsidRPr="00A97BD8">
        <w:t>білім</w:t>
      </w:r>
      <w:r w:rsidRPr="00A97BD8">
        <w:rPr>
          <w:spacing w:val="-57"/>
        </w:rPr>
        <w:t xml:space="preserve"> </w:t>
      </w:r>
      <w:r w:rsidRPr="00A97BD8">
        <w:t>беру мазмұнын кәсіптік бағдарлау</w:t>
      </w:r>
      <w:r w:rsidRPr="00A97BD8">
        <w:rPr>
          <w:spacing w:val="1"/>
        </w:rPr>
        <w:t xml:space="preserve"> </w:t>
      </w:r>
      <w:r w:rsidRPr="00A97BD8">
        <w:t>негізінде</w:t>
      </w:r>
      <w:r w:rsidRPr="00A97BD8">
        <w:rPr>
          <w:spacing w:val="1"/>
        </w:rPr>
        <w:t xml:space="preserve"> </w:t>
      </w:r>
      <w:r w:rsidRPr="00A97BD8">
        <w:t>әзірленді.</w:t>
      </w:r>
      <w:r w:rsidRPr="00A97BD8">
        <w:rPr>
          <w:spacing w:val="1"/>
        </w:rPr>
        <w:t xml:space="preserve"> </w:t>
      </w:r>
      <w:r w:rsidRPr="00A97BD8">
        <w:t>Осы</w:t>
      </w:r>
      <w:r w:rsidRPr="00A97BD8">
        <w:rPr>
          <w:spacing w:val="1"/>
        </w:rPr>
        <w:t xml:space="preserve"> </w:t>
      </w:r>
      <w:r w:rsidRPr="00A97BD8">
        <w:t>айқындалған</w:t>
      </w:r>
      <w:r w:rsidRPr="00A97BD8">
        <w:rPr>
          <w:spacing w:val="1"/>
        </w:rPr>
        <w:t xml:space="preserve"> </w:t>
      </w:r>
      <w:r w:rsidRPr="00A97BD8">
        <w:t>бағыт</w:t>
      </w:r>
      <w:r w:rsidRPr="00A97BD8">
        <w:rPr>
          <w:spacing w:val="1"/>
        </w:rPr>
        <w:t xml:space="preserve"> </w:t>
      </w:r>
      <w:r w:rsidRPr="00A97BD8">
        <w:t>бойынша</w:t>
      </w:r>
      <w:r w:rsidRPr="00A97BD8">
        <w:rPr>
          <w:spacing w:val="1"/>
        </w:rPr>
        <w:t xml:space="preserve"> </w:t>
      </w:r>
      <w:r w:rsidRPr="00A97BD8">
        <w:t>міндетті</w:t>
      </w:r>
      <w:r w:rsidRPr="00A97BD8">
        <w:rPr>
          <w:spacing w:val="33"/>
        </w:rPr>
        <w:t xml:space="preserve"> </w:t>
      </w:r>
      <w:r w:rsidRPr="00A97BD8">
        <w:t>оқу</w:t>
      </w:r>
      <w:r w:rsidRPr="00A97BD8">
        <w:rPr>
          <w:spacing w:val="31"/>
        </w:rPr>
        <w:t xml:space="preserve"> </w:t>
      </w:r>
      <w:r w:rsidRPr="00A97BD8">
        <w:t>пәндері</w:t>
      </w:r>
      <w:r w:rsidRPr="00A97BD8">
        <w:rPr>
          <w:spacing w:val="36"/>
        </w:rPr>
        <w:t xml:space="preserve"> </w:t>
      </w:r>
      <w:r w:rsidRPr="00A97BD8">
        <w:t>қатарына</w:t>
      </w:r>
      <w:r w:rsidR="00764424" w:rsidRPr="00A97BD8">
        <w:t xml:space="preserve"> </w:t>
      </w:r>
      <w:r w:rsidRPr="00A97BD8">
        <w:t>«</w:t>
      </w:r>
      <w:r w:rsidR="000376E1" w:rsidRPr="00A97BD8">
        <w:t>Қазақ</w:t>
      </w:r>
      <w:r w:rsidRPr="00A97BD8">
        <w:t xml:space="preserve"> тілі және әдебиеті», «Қазақ</w:t>
      </w:r>
      <w:r w:rsidRPr="00A97BD8">
        <w:rPr>
          <w:spacing w:val="1"/>
        </w:rPr>
        <w:t xml:space="preserve"> </w:t>
      </w:r>
      <w:r w:rsidRPr="00A97BD8">
        <w:t>тілі»</w:t>
      </w:r>
      <w:r w:rsidRPr="00A97BD8">
        <w:rPr>
          <w:spacing w:val="1"/>
        </w:rPr>
        <w:t xml:space="preserve"> </w:t>
      </w:r>
      <w:r w:rsidRPr="00A97BD8">
        <w:t>және</w:t>
      </w:r>
      <w:r w:rsidRPr="00A97BD8">
        <w:rPr>
          <w:spacing w:val="1"/>
        </w:rPr>
        <w:t xml:space="preserve"> </w:t>
      </w:r>
      <w:r w:rsidRPr="00A97BD8">
        <w:t>«Қазақ</w:t>
      </w:r>
      <w:r w:rsidRPr="00A97BD8">
        <w:rPr>
          <w:spacing w:val="1"/>
        </w:rPr>
        <w:t xml:space="preserve"> </w:t>
      </w:r>
      <w:r w:rsidRPr="00A97BD8">
        <w:t>әдебиеті»,</w:t>
      </w:r>
      <w:r w:rsidRPr="00A97BD8">
        <w:rPr>
          <w:spacing w:val="1"/>
        </w:rPr>
        <w:t xml:space="preserve"> </w:t>
      </w:r>
      <w:r w:rsidRPr="00A97BD8">
        <w:t>«Орыс</w:t>
      </w:r>
      <w:r w:rsidRPr="00A97BD8">
        <w:rPr>
          <w:spacing w:val="1"/>
        </w:rPr>
        <w:t xml:space="preserve"> </w:t>
      </w:r>
      <w:r w:rsidRPr="00A97BD8">
        <w:t>тілі</w:t>
      </w:r>
      <w:r w:rsidRPr="00A97BD8">
        <w:rPr>
          <w:spacing w:val="1"/>
        </w:rPr>
        <w:t xml:space="preserve"> </w:t>
      </w:r>
      <w:r w:rsidRPr="00A97BD8">
        <w:t>мен</w:t>
      </w:r>
      <w:r w:rsidRPr="00A97BD8">
        <w:rPr>
          <w:spacing w:val="1"/>
        </w:rPr>
        <w:t xml:space="preserve"> </w:t>
      </w:r>
      <w:r w:rsidRPr="00A97BD8">
        <w:t>әдебиеті»,</w:t>
      </w:r>
      <w:r w:rsidR="000376E1" w:rsidRPr="00A97BD8">
        <w:t xml:space="preserve"> «Орыс тілі», «Орыс әдебиеті»</w:t>
      </w:r>
      <w:r w:rsidR="00764424" w:rsidRPr="00A97BD8">
        <w:t xml:space="preserve">, </w:t>
      </w:r>
      <w:r w:rsidRPr="00A97BD8">
        <w:t xml:space="preserve">«Шетел  </w:t>
      </w:r>
      <w:r w:rsidRPr="00A97BD8">
        <w:rPr>
          <w:spacing w:val="53"/>
        </w:rPr>
        <w:t xml:space="preserve"> </w:t>
      </w:r>
      <w:r w:rsidRPr="00A97BD8">
        <w:t xml:space="preserve">тілі»,  </w:t>
      </w:r>
      <w:r w:rsidRPr="00A97BD8">
        <w:rPr>
          <w:spacing w:val="5"/>
        </w:rPr>
        <w:t xml:space="preserve"> </w:t>
      </w:r>
      <w:r w:rsidRPr="00A97BD8">
        <w:t xml:space="preserve">«Алгебра  </w:t>
      </w:r>
      <w:r w:rsidRPr="00A97BD8">
        <w:rPr>
          <w:spacing w:val="58"/>
        </w:rPr>
        <w:t xml:space="preserve"> </w:t>
      </w:r>
      <w:r w:rsidRPr="00A97BD8">
        <w:t xml:space="preserve">және  </w:t>
      </w:r>
      <w:r w:rsidRPr="00A97BD8">
        <w:rPr>
          <w:spacing w:val="55"/>
        </w:rPr>
        <w:t xml:space="preserve"> </w:t>
      </w:r>
      <w:r w:rsidRPr="00A97BD8">
        <w:t xml:space="preserve">анализ    бастамалары»,  </w:t>
      </w:r>
      <w:r w:rsidRPr="00A97BD8">
        <w:rPr>
          <w:spacing w:val="53"/>
        </w:rPr>
        <w:t xml:space="preserve"> </w:t>
      </w:r>
      <w:r w:rsidRPr="00A97BD8">
        <w:t>«Геометрия»,</w:t>
      </w:r>
      <w:r w:rsidR="00764424" w:rsidRPr="00A97BD8">
        <w:t xml:space="preserve"> </w:t>
      </w:r>
      <w:r w:rsidRPr="00A97BD8">
        <w:t>«Информатика»,</w:t>
      </w:r>
      <w:r w:rsidRPr="00A97BD8">
        <w:rPr>
          <w:spacing w:val="1"/>
        </w:rPr>
        <w:t xml:space="preserve"> </w:t>
      </w:r>
      <w:r w:rsidRPr="00A97BD8">
        <w:t>«Қазақстан</w:t>
      </w:r>
      <w:r w:rsidRPr="00A97BD8">
        <w:rPr>
          <w:spacing w:val="1"/>
        </w:rPr>
        <w:t xml:space="preserve"> </w:t>
      </w:r>
      <w:r w:rsidRPr="00A97BD8">
        <w:t>тарихы»,</w:t>
      </w:r>
      <w:r w:rsidRPr="00A97BD8">
        <w:rPr>
          <w:spacing w:val="1"/>
        </w:rPr>
        <w:t xml:space="preserve"> </w:t>
      </w:r>
      <w:r w:rsidRPr="00A97BD8">
        <w:t>«Дене</w:t>
      </w:r>
      <w:r w:rsidRPr="00A97BD8">
        <w:rPr>
          <w:spacing w:val="1"/>
        </w:rPr>
        <w:t xml:space="preserve"> </w:t>
      </w:r>
      <w:r w:rsidRPr="00A97BD8">
        <w:t>шынықтыру»,</w:t>
      </w:r>
      <w:r w:rsidRPr="00A97BD8">
        <w:rPr>
          <w:spacing w:val="1"/>
        </w:rPr>
        <w:t xml:space="preserve"> </w:t>
      </w:r>
      <w:r w:rsidRPr="00A97BD8">
        <w:t>«Алғашқы</w:t>
      </w:r>
      <w:r w:rsidR="000376E1" w:rsidRPr="00A97BD8">
        <w:t xml:space="preserve"> </w:t>
      </w:r>
      <w:r w:rsidRPr="00A97BD8">
        <w:t>әскери</w:t>
      </w:r>
      <w:r w:rsidRPr="00A97BD8">
        <w:rPr>
          <w:spacing w:val="1"/>
        </w:rPr>
        <w:t xml:space="preserve"> </w:t>
      </w:r>
      <w:r w:rsidRPr="00A97BD8">
        <w:t>және</w:t>
      </w:r>
      <w:r w:rsidRPr="00A97BD8">
        <w:rPr>
          <w:spacing w:val="1"/>
        </w:rPr>
        <w:t xml:space="preserve"> </w:t>
      </w:r>
      <w:r w:rsidRPr="00A97BD8">
        <w:t>технологиялық</w:t>
      </w:r>
      <w:r w:rsidRPr="00A97BD8">
        <w:rPr>
          <w:spacing w:val="-1"/>
        </w:rPr>
        <w:t xml:space="preserve"> </w:t>
      </w:r>
      <w:r w:rsidRPr="00A97BD8">
        <w:t>дайындық» пәндері еніп отыр.</w:t>
      </w:r>
    </w:p>
    <w:p w:rsidR="009C1728" w:rsidRPr="00A97BD8" w:rsidRDefault="009C1728" w:rsidP="00A16C61">
      <w:pPr>
        <w:pStyle w:val="a3"/>
        <w:ind w:left="0" w:firstLine="284"/>
      </w:pPr>
    </w:p>
    <w:p w:rsidR="009C1728" w:rsidRPr="00A97BD8" w:rsidRDefault="003E0528" w:rsidP="00A16C61">
      <w:pPr>
        <w:pStyle w:val="11"/>
        <w:ind w:left="0" w:right="357" w:firstLine="284"/>
        <w:jc w:val="left"/>
      </w:pPr>
      <w:r w:rsidRPr="00A97BD8">
        <w:t>Тиісті білім берудің әрбір білім беру саласы (және оқу пәндері) бойынша білім</w:t>
      </w:r>
      <w:r w:rsidRPr="00A97BD8">
        <w:rPr>
          <w:spacing w:val="-57"/>
        </w:rPr>
        <w:t xml:space="preserve"> </w:t>
      </w:r>
      <w:r w:rsidRPr="00A97BD8">
        <w:t>алушылардың</w:t>
      </w:r>
      <w:r w:rsidRPr="00A97BD8">
        <w:rPr>
          <w:spacing w:val="-1"/>
        </w:rPr>
        <w:t xml:space="preserve"> </w:t>
      </w:r>
      <w:r w:rsidRPr="00A97BD8">
        <w:t>даярлық деңгейі</w:t>
      </w:r>
    </w:p>
    <w:p w:rsidR="009C1728" w:rsidRPr="00A97BD8" w:rsidRDefault="00652CFB" w:rsidP="00A16C61">
      <w:pPr>
        <w:pStyle w:val="a3"/>
        <w:spacing w:before="1"/>
        <w:ind w:left="0" w:right="636" w:firstLine="284"/>
        <w:jc w:val="both"/>
      </w:pPr>
      <w:r>
        <w:t>Мектептің 2022-2023, 2023-2024</w:t>
      </w:r>
      <w:r w:rsidR="003E0528" w:rsidRPr="00A97BD8">
        <w:t xml:space="preserve"> және ағымдағы оқу жылында тоқсан сайын білім</w:t>
      </w:r>
      <w:r w:rsidR="003E0528" w:rsidRPr="00A97BD8">
        <w:rPr>
          <w:spacing w:val="-57"/>
        </w:rPr>
        <w:t xml:space="preserve"> </w:t>
      </w:r>
      <w:r w:rsidR="003E0528" w:rsidRPr="00A97BD8">
        <w:t>сапасы мониторингісі</w:t>
      </w:r>
      <w:r w:rsidR="003E0528" w:rsidRPr="00A97BD8">
        <w:rPr>
          <w:spacing w:val="-3"/>
        </w:rPr>
        <w:t xml:space="preserve"> </w:t>
      </w:r>
      <w:r w:rsidR="003E0528" w:rsidRPr="00A97BD8">
        <w:t>жасалынып,</w:t>
      </w:r>
      <w:r w:rsidR="003E0528" w:rsidRPr="00A97BD8">
        <w:rPr>
          <w:spacing w:val="-1"/>
        </w:rPr>
        <w:t xml:space="preserve"> </w:t>
      </w:r>
      <w:r w:rsidR="003E0528" w:rsidRPr="00A97BD8">
        <w:t>талдау-сараптау</w:t>
      </w:r>
      <w:r w:rsidR="003E0528" w:rsidRPr="00A97BD8">
        <w:rPr>
          <w:spacing w:val="-1"/>
        </w:rPr>
        <w:t xml:space="preserve"> </w:t>
      </w:r>
      <w:r w:rsidR="003E0528" w:rsidRPr="00A97BD8">
        <w:t>жұмыстары</w:t>
      </w:r>
      <w:r w:rsidR="003E0528" w:rsidRPr="00A97BD8">
        <w:rPr>
          <w:spacing w:val="-2"/>
        </w:rPr>
        <w:t xml:space="preserve"> </w:t>
      </w:r>
      <w:r w:rsidR="003E0528" w:rsidRPr="00A97BD8">
        <w:t>жүргізіліп,</w:t>
      </w:r>
      <w:r w:rsidR="003E0528" w:rsidRPr="00A97BD8">
        <w:rPr>
          <w:spacing w:val="-4"/>
        </w:rPr>
        <w:t xml:space="preserve"> </w:t>
      </w:r>
      <w:r w:rsidR="003E0528" w:rsidRPr="00A97BD8">
        <w:t>нәтижесі</w:t>
      </w:r>
    </w:p>
    <w:p w:rsidR="009C1728" w:rsidRPr="00A97BD8" w:rsidRDefault="003E0528" w:rsidP="00A16C61">
      <w:pPr>
        <w:pStyle w:val="a3"/>
        <w:ind w:left="0" w:firstLine="284"/>
        <w:jc w:val="both"/>
      </w:pPr>
      <w:r w:rsidRPr="00A97BD8">
        <w:t>педагогикалық</w:t>
      </w:r>
      <w:r w:rsidRPr="00A97BD8">
        <w:rPr>
          <w:spacing w:val="-3"/>
        </w:rPr>
        <w:t xml:space="preserve"> </w:t>
      </w:r>
      <w:r w:rsidRPr="00A97BD8">
        <w:t>кеңестерде</w:t>
      </w:r>
      <w:r w:rsidRPr="00A97BD8">
        <w:rPr>
          <w:spacing w:val="-3"/>
        </w:rPr>
        <w:t xml:space="preserve"> </w:t>
      </w:r>
      <w:r w:rsidRPr="00A97BD8">
        <w:t>талқыланып,</w:t>
      </w:r>
      <w:r w:rsidRPr="00A97BD8">
        <w:rPr>
          <w:spacing w:val="-2"/>
        </w:rPr>
        <w:t xml:space="preserve"> </w:t>
      </w:r>
      <w:r w:rsidRPr="00A97BD8">
        <w:t>іске</w:t>
      </w:r>
      <w:r w:rsidRPr="00A97BD8">
        <w:rPr>
          <w:spacing w:val="-2"/>
        </w:rPr>
        <w:t xml:space="preserve"> </w:t>
      </w:r>
      <w:r w:rsidRPr="00A97BD8">
        <w:t>асырылып</w:t>
      </w:r>
      <w:r w:rsidRPr="00A97BD8">
        <w:rPr>
          <w:spacing w:val="-2"/>
        </w:rPr>
        <w:t xml:space="preserve"> </w:t>
      </w:r>
      <w:r w:rsidRPr="00A97BD8">
        <w:t>отыр.</w:t>
      </w:r>
    </w:p>
    <w:p w:rsidR="009C1728" w:rsidRPr="00A97BD8" w:rsidRDefault="003E0528" w:rsidP="00A16C61">
      <w:pPr>
        <w:pStyle w:val="a3"/>
        <w:ind w:left="0" w:right="394" w:firstLine="284"/>
        <w:jc w:val="both"/>
      </w:pPr>
      <w:r w:rsidRPr="00A97BD8">
        <w:t>Бастауыш, негізгі орта және жалпы орта білім берудің үлгілік оқу бағдарламаларын</w:t>
      </w:r>
      <w:r w:rsidRPr="00A97BD8">
        <w:rPr>
          <w:spacing w:val="-57"/>
        </w:rPr>
        <w:t xml:space="preserve"> </w:t>
      </w:r>
      <w:r w:rsidRPr="00A97BD8">
        <w:t>білім алушылардың игеруін бақылау мақсатында білім беру ұйымдары «Орта, техникалық</w:t>
      </w:r>
      <w:r w:rsidRPr="00A97BD8">
        <w:rPr>
          <w:spacing w:val="-57"/>
        </w:rPr>
        <w:t xml:space="preserve"> </w:t>
      </w:r>
      <w:r w:rsidRPr="00A97BD8">
        <w:t xml:space="preserve">және </w:t>
      </w:r>
      <w:r w:rsidRPr="00A97BD8">
        <w:lastRenderedPageBreak/>
        <w:t>кәсіптік, орта білімнен кейінгі білім</w:t>
      </w:r>
      <w:r w:rsidR="00764424" w:rsidRPr="00A97BD8">
        <w:t xml:space="preserve"> </w:t>
      </w:r>
      <w:r w:rsidRPr="00A97BD8">
        <w:t>беру ұйымдары үшін білім алушылардың</w:t>
      </w:r>
      <w:r w:rsidRPr="00A97BD8">
        <w:rPr>
          <w:spacing w:val="1"/>
        </w:rPr>
        <w:t xml:space="preserve"> </w:t>
      </w:r>
      <w:r w:rsidRPr="00A97BD8">
        <w:t>үлгеріміне</w:t>
      </w:r>
      <w:r w:rsidRPr="00A97BD8">
        <w:rPr>
          <w:spacing w:val="-4"/>
        </w:rPr>
        <w:t xml:space="preserve"> </w:t>
      </w:r>
      <w:r w:rsidRPr="00A97BD8">
        <w:t>ағымдағы</w:t>
      </w:r>
      <w:r w:rsidRPr="00A97BD8">
        <w:rPr>
          <w:spacing w:val="-3"/>
        </w:rPr>
        <w:t xml:space="preserve"> </w:t>
      </w:r>
      <w:r w:rsidRPr="00A97BD8">
        <w:t>бақылауды,</w:t>
      </w:r>
      <w:r w:rsidRPr="00A97BD8">
        <w:rPr>
          <w:spacing w:val="-2"/>
        </w:rPr>
        <w:t xml:space="preserve"> </w:t>
      </w:r>
      <w:r w:rsidRPr="00A97BD8">
        <w:t>оларды</w:t>
      </w:r>
      <w:r w:rsidRPr="00A97BD8">
        <w:rPr>
          <w:spacing w:val="-3"/>
        </w:rPr>
        <w:t xml:space="preserve"> </w:t>
      </w:r>
      <w:r w:rsidRPr="00A97BD8">
        <w:t>аралық</w:t>
      </w:r>
      <w:r w:rsidRPr="00A97BD8">
        <w:rPr>
          <w:spacing w:val="-2"/>
        </w:rPr>
        <w:t xml:space="preserve"> </w:t>
      </w:r>
      <w:r w:rsidRPr="00A97BD8">
        <w:t>және</w:t>
      </w:r>
      <w:r w:rsidRPr="00A97BD8">
        <w:rPr>
          <w:spacing w:val="-3"/>
        </w:rPr>
        <w:t xml:space="preserve"> </w:t>
      </w:r>
      <w:r w:rsidRPr="00A97BD8">
        <w:t>қорытынды</w:t>
      </w:r>
      <w:r w:rsidRPr="00A97BD8">
        <w:rPr>
          <w:spacing w:val="-2"/>
        </w:rPr>
        <w:t xml:space="preserve"> </w:t>
      </w:r>
      <w:r w:rsidRPr="00A97BD8">
        <w:t>аттестаттауды</w:t>
      </w:r>
      <w:r w:rsidRPr="00A97BD8">
        <w:rPr>
          <w:spacing w:val="-3"/>
        </w:rPr>
        <w:t xml:space="preserve"> </w:t>
      </w:r>
      <w:r w:rsidRPr="00A97BD8">
        <w:t>өткізудің</w:t>
      </w:r>
    </w:p>
    <w:p w:rsidR="009C1728" w:rsidRPr="00A97BD8" w:rsidRDefault="003E0528" w:rsidP="00A16C61">
      <w:pPr>
        <w:pStyle w:val="a3"/>
        <w:ind w:left="0" w:right="254" w:firstLine="284"/>
        <w:jc w:val="both"/>
      </w:pPr>
      <w:r w:rsidRPr="00A97BD8">
        <w:t>үлгілік қағидаларын бекіту туралы» Қазақстан Республикасы Білім және ғылым министрінің</w:t>
      </w:r>
      <w:r w:rsidRPr="00A97BD8">
        <w:rPr>
          <w:spacing w:val="-58"/>
        </w:rPr>
        <w:t xml:space="preserve"> </w:t>
      </w:r>
      <w:r w:rsidRPr="00A97BD8">
        <w:t>2008 жылғы 18 наурыздағы №125 бұйрығына сәйкес білім алушылардың үлгерімін ағымдық</w:t>
      </w:r>
      <w:r w:rsidRPr="00A97BD8">
        <w:rPr>
          <w:spacing w:val="-57"/>
        </w:rPr>
        <w:t xml:space="preserve"> </w:t>
      </w:r>
      <w:r w:rsidRPr="00A97BD8">
        <w:t>бақылауды</w:t>
      </w:r>
      <w:r w:rsidRPr="00A97BD8">
        <w:rPr>
          <w:spacing w:val="-1"/>
        </w:rPr>
        <w:t xml:space="preserve"> </w:t>
      </w:r>
      <w:r w:rsidRPr="00A97BD8">
        <w:t>және</w:t>
      </w:r>
      <w:r w:rsidRPr="00A97BD8">
        <w:rPr>
          <w:spacing w:val="-1"/>
        </w:rPr>
        <w:t xml:space="preserve"> </w:t>
      </w:r>
      <w:r w:rsidRPr="00A97BD8">
        <w:t>қорытынды аттестаттауды жүзеге</w:t>
      </w:r>
      <w:r w:rsidRPr="00A97BD8">
        <w:rPr>
          <w:spacing w:val="-1"/>
        </w:rPr>
        <w:t xml:space="preserve"> </w:t>
      </w:r>
      <w:r w:rsidRPr="00A97BD8">
        <w:t>асырып келеді.</w:t>
      </w:r>
    </w:p>
    <w:p w:rsidR="009C1728" w:rsidRPr="00A97BD8" w:rsidRDefault="00652CFB" w:rsidP="00A16C61">
      <w:pPr>
        <w:pStyle w:val="a3"/>
        <w:ind w:left="0" w:firstLine="284"/>
        <w:jc w:val="both"/>
      </w:pPr>
      <w:r>
        <w:t>2022</w:t>
      </w:r>
      <w:r w:rsidR="003E0528" w:rsidRPr="00A97BD8">
        <w:rPr>
          <w:spacing w:val="-2"/>
        </w:rPr>
        <w:t xml:space="preserve"> </w:t>
      </w:r>
      <w:r w:rsidR="003E0528" w:rsidRPr="00A97BD8">
        <w:t>–</w:t>
      </w:r>
      <w:r w:rsidR="003E0528" w:rsidRPr="00A97BD8">
        <w:rPr>
          <w:spacing w:val="-1"/>
        </w:rPr>
        <w:t xml:space="preserve"> </w:t>
      </w:r>
      <w:r>
        <w:t>2023</w:t>
      </w:r>
      <w:r w:rsidR="003E0528" w:rsidRPr="00A97BD8">
        <w:t xml:space="preserve"> оқу</w:t>
      </w:r>
      <w:r w:rsidR="003E0528" w:rsidRPr="00A97BD8">
        <w:rPr>
          <w:spacing w:val="-1"/>
        </w:rPr>
        <w:t xml:space="preserve"> </w:t>
      </w:r>
      <w:r w:rsidR="003E0528" w:rsidRPr="00A97BD8">
        <w:t>жылы</w:t>
      </w:r>
      <w:r w:rsidR="003E0528" w:rsidRPr="00A97BD8">
        <w:rPr>
          <w:spacing w:val="-2"/>
        </w:rPr>
        <w:t xml:space="preserve"> </w:t>
      </w:r>
      <w:r w:rsidR="003E0528" w:rsidRPr="00A97BD8">
        <w:t>Қазақстан Республикасы</w:t>
      </w:r>
      <w:r w:rsidR="003E0528" w:rsidRPr="00A97BD8">
        <w:rPr>
          <w:spacing w:val="-1"/>
        </w:rPr>
        <w:t xml:space="preserve"> </w:t>
      </w:r>
      <w:r w:rsidR="003E0528" w:rsidRPr="00A97BD8">
        <w:t>«Білім</w:t>
      </w:r>
      <w:r w:rsidR="003E0528" w:rsidRPr="00A97BD8">
        <w:rPr>
          <w:spacing w:val="-2"/>
        </w:rPr>
        <w:t xml:space="preserve"> </w:t>
      </w:r>
      <w:r w:rsidR="003E0528" w:rsidRPr="00A97BD8">
        <w:t>туралы» 2007 жылғы</w:t>
      </w:r>
      <w:r w:rsidR="003E0528" w:rsidRPr="00A97BD8">
        <w:rPr>
          <w:spacing w:val="-2"/>
        </w:rPr>
        <w:t xml:space="preserve"> </w:t>
      </w:r>
      <w:r w:rsidR="003E0528" w:rsidRPr="00A97BD8">
        <w:t>27</w:t>
      </w:r>
    </w:p>
    <w:p w:rsidR="009C1728" w:rsidRPr="00A97BD8" w:rsidRDefault="003E0528" w:rsidP="00A16C61">
      <w:pPr>
        <w:pStyle w:val="a3"/>
        <w:ind w:left="0" w:right="175" w:firstLine="284"/>
        <w:jc w:val="both"/>
      </w:pPr>
      <w:r w:rsidRPr="00A97BD8">
        <w:t>шілдедегі</w:t>
      </w:r>
      <w:r w:rsidRPr="00A97BD8">
        <w:rPr>
          <w:spacing w:val="-4"/>
        </w:rPr>
        <w:t xml:space="preserve"> </w:t>
      </w:r>
      <w:r w:rsidRPr="00A97BD8">
        <w:t>Заңның</w:t>
      </w:r>
      <w:r w:rsidRPr="00A97BD8">
        <w:rPr>
          <w:spacing w:val="-2"/>
        </w:rPr>
        <w:t xml:space="preserve"> </w:t>
      </w:r>
      <w:r w:rsidRPr="00A97BD8">
        <w:t>5</w:t>
      </w:r>
      <w:r w:rsidRPr="00A97BD8">
        <w:rPr>
          <w:spacing w:val="-2"/>
        </w:rPr>
        <w:t xml:space="preserve"> </w:t>
      </w:r>
      <w:r w:rsidRPr="00A97BD8">
        <w:t>бабының</w:t>
      </w:r>
      <w:r w:rsidRPr="00A97BD8">
        <w:rPr>
          <w:spacing w:val="-2"/>
        </w:rPr>
        <w:t xml:space="preserve"> </w:t>
      </w:r>
      <w:r w:rsidRPr="00A97BD8">
        <w:t>14</w:t>
      </w:r>
      <w:r w:rsidRPr="00A97BD8">
        <w:rPr>
          <w:spacing w:val="-2"/>
        </w:rPr>
        <w:t xml:space="preserve"> </w:t>
      </w:r>
      <w:r w:rsidRPr="00A97BD8">
        <w:t>тармақшасына,</w:t>
      </w:r>
      <w:r w:rsidRPr="00A97BD8">
        <w:rPr>
          <w:spacing w:val="-2"/>
        </w:rPr>
        <w:t xml:space="preserve"> </w:t>
      </w:r>
      <w:r w:rsidRPr="00A97BD8">
        <w:t>Қазақстан</w:t>
      </w:r>
      <w:r w:rsidRPr="00A97BD8">
        <w:rPr>
          <w:spacing w:val="-2"/>
        </w:rPr>
        <w:t xml:space="preserve"> </w:t>
      </w:r>
      <w:r w:rsidRPr="00A97BD8">
        <w:t>Республикасы</w:t>
      </w:r>
      <w:r w:rsidRPr="00A97BD8">
        <w:rPr>
          <w:spacing w:val="-2"/>
        </w:rPr>
        <w:t xml:space="preserve"> </w:t>
      </w:r>
      <w:r w:rsidRPr="00A97BD8">
        <w:t>Білім</w:t>
      </w:r>
      <w:r w:rsidRPr="00A97BD8">
        <w:rPr>
          <w:spacing w:val="-3"/>
        </w:rPr>
        <w:t xml:space="preserve"> </w:t>
      </w:r>
      <w:r w:rsidRPr="00A97BD8">
        <w:t>және</w:t>
      </w:r>
      <w:r w:rsidRPr="00A97BD8">
        <w:rPr>
          <w:spacing w:val="-4"/>
        </w:rPr>
        <w:t xml:space="preserve"> </w:t>
      </w:r>
      <w:r w:rsidRPr="00A97BD8">
        <w:t>ғылым</w:t>
      </w:r>
      <w:r w:rsidRPr="00A97BD8">
        <w:rPr>
          <w:spacing w:val="-57"/>
        </w:rPr>
        <w:t xml:space="preserve"> </w:t>
      </w:r>
      <w:r w:rsidRPr="00A97BD8">
        <w:t>министрлігінің</w:t>
      </w:r>
      <w:r w:rsidRPr="00A97BD8">
        <w:rPr>
          <w:spacing w:val="-2"/>
        </w:rPr>
        <w:t xml:space="preserve"> </w:t>
      </w:r>
      <w:r w:rsidRPr="00A97BD8">
        <w:t>2022</w:t>
      </w:r>
      <w:r w:rsidRPr="00A97BD8">
        <w:rPr>
          <w:spacing w:val="-1"/>
        </w:rPr>
        <w:t xml:space="preserve"> </w:t>
      </w:r>
      <w:r w:rsidRPr="00A97BD8">
        <w:t>жылғы</w:t>
      </w:r>
      <w:r w:rsidRPr="00A97BD8">
        <w:rPr>
          <w:spacing w:val="-2"/>
        </w:rPr>
        <w:t xml:space="preserve"> </w:t>
      </w:r>
      <w:r w:rsidRPr="00A97BD8">
        <w:t>20</w:t>
      </w:r>
      <w:r w:rsidRPr="00A97BD8">
        <w:rPr>
          <w:spacing w:val="-2"/>
        </w:rPr>
        <w:t xml:space="preserve"> </w:t>
      </w:r>
      <w:r w:rsidRPr="00A97BD8">
        <w:t>сәуірдегі</w:t>
      </w:r>
      <w:r w:rsidRPr="00A97BD8">
        <w:rPr>
          <w:spacing w:val="-2"/>
        </w:rPr>
        <w:t xml:space="preserve"> </w:t>
      </w:r>
      <w:r w:rsidRPr="00A97BD8">
        <w:t>№159</w:t>
      </w:r>
      <w:r w:rsidRPr="00A97BD8">
        <w:rPr>
          <w:spacing w:val="-1"/>
        </w:rPr>
        <w:t xml:space="preserve"> </w:t>
      </w:r>
      <w:r w:rsidRPr="00A97BD8">
        <w:t>бұйрығына</w:t>
      </w:r>
      <w:r w:rsidRPr="00A97BD8">
        <w:rPr>
          <w:spacing w:val="-3"/>
        </w:rPr>
        <w:t xml:space="preserve"> </w:t>
      </w:r>
      <w:r w:rsidRPr="00A97BD8">
        <w:t>сәйкес,</w:t>
      </w:r>
      <w:r w:rsidRPr="00A97BD8">
        <w:rPr>
          <w:spacing w:val="-1"/>
        </w:rPr>
        <w:t xml:space="preserve"> </w:t>
      </w:r>
      <w:r w:rsidR="00991876" w:rsidRPr="00A97BD8">
        <w:t>Қазығұрт</w:t>
      </w:r>
      <w:r w:rsidR="00FB08FE" w:rsidRPr="00A97BD8">
        <w:t xml:space="preserve"> ауданы </w:t>
      </w:r>
      <w:r w:rsidR="00652CFB">
        <w:t>М.Әуезов атындағы жалпы білім беретін мектеп</w:t>
      </w:r>
      <w:r w:rsidR="00991876" w:rsidRPr="00A97BD8">
        <w:t xml:space="preserve"> </w:t>
      </w:r>
      <w:r w:rsidR="00652CFB">
        <w:t xml:space="preserve"> 24</w:t>
      </w:r>
      <w:r w:rsidR="00FB08FE" w:rsidRPr="00A97BD8">
        <w:t>.0</w:t>
      </w:r>
      <w:r w:rsidR="00A7196F" w:rsidRPr="00A97BD8">
        <w:t>4</w:t>
      </w:r>
      <w:r w:rsidR="00652CFB">
        <w:t>.2023</w:t>
      </w:r>
      <w:r w:rsidR="00FB08FE" w:rsidRPr="00A97BD8">
        <w:t xml:space="preserve"> жылғы </w:t>
      </w:r>
      <w:r w:rsidR="005A5FE6" w:rsidRPr="00A97BD8">
        <w:t xml:space="preserve"> </w:t>
      </w:r>
      <w:r w:rsidR="00FB08FE" w:rsidRPr="00A97BD8">
        <w:t>№</w:t>
      </w:r>
      <w:r w:rsidR="007F182F">
        <w:t xml:space="preserve"> 111</w:t>
      </w:r>
      <w:r w:rsidRPr="00A97BD8">
        <w:t xml:space="preserve"> бұйрығының </w:t>
      </w:r>
      <w:r w:rsidR="005A5FE6" w:rsidRPr="00A97BD8">
        <w:t xml:space="preserve"> </w:t>
      </w:r>
      <w:r w:rsidRPr="00A97BD8">
        <w:t>негізінде</w:t>
      </w:r>
      <w:r w:rsidR="00991876" w:rsidRPr="00A97BD8">
        <w:t xml:space="preserve"> </w:t>
      </w:r>
      <w:r w:rsidRPr="00A97BD8">
        <w:rPr>
          <w:spacing w:val="-57"/>
        </w:rPr>
        <w:t xml:space="preserve"> </w:t>
      </w:r>
      <w:r w:rsidR="005A5FE6" w:rsidRPr="00A97BD8">
        <w:rPr>
          <w:spacing w:val="-57"/>
        </w:rPr>
        <w:t xml:space="preserve">                      </w:t>
      </w:r>
      <w:r w:rsidRPr="00A97BD8">
        <w:t>бекітілді:</w:t>
      </w:r>
    </w:p>
    <w:p w:rsidR="009C1728" w:rsidRPr="00A97BD8" w:rsidRDefault="00FB08FE" w:rsidP="00A16C61">
      <w:pPr>
        <w:pStyle w:val="a3"/>
        <w:ind w:left="0" w:right="533" w:firstLine="284"/>
        <w:jc w:val="both"/>
      </w:pPr>
      <w:r w:rsidRPr="00A97BD8">
        <w:rPr>
          <w:color w:val="000000"/>
          <w:spacing w:val="2"/>
          <w:shd w:val="clear" w:color="auto" w:fill="FFFFFF"/>
        </w:rPr>
        <w:t>9 (10) сынып білім алушыларының қор</w:t>
      </w:r>
      <w:r w:rsidR="00652CFB">
        <w:rPr>
          <w:color w:val="000000"/>
          <w:spacing w:val="2"/>
          <w:shd w:val="clear" w:color="auto" w:fill="FFFFFF"/>
        </w:rPr>
        <w:t>ытынды бітіру емтихандары – 2023</w:t>
      </w:r>
      <w:r w:rsidRPr="00A97BD8">
        <w:rPr>
          <w:color w:val="000000"/>
          <w:spacing w:val="2"/>
          <w:shd w:val="clear" w:color="auto" w:fill="FFFFFF"/>
        </w:rPr>
        <w:t xml:space="preserve"> жылғы </w:t>
      </w:r>
      <w:r w:rsidR="007F182F">
        <w:rPr>
          <w:color w:val="000000"/>
          <w:spacing w:val="2"/>
          <w:shd w:val="clear" w:color="auto" w:fill="FFFFFF"/>
        </w:rPr>
        <w:t>02 маусым – 13</w:t>
      </w:r>
      <w:r w:rsidRPr="00A97BD8">
        <w:rPr>
          <w:color w:val="000000"/>
          <w:spacing w:val="2"/>
          <w:shd w:val="clear" w:color="auto" w:fill="FFFFFF"/>
        </w:rPr>
        <w:t xml:space="preserve"> маусым аралығы</w:t>
      </w:r>
      <w:r w:rsidR="003E0528" w:rsidRPr="00A97BD8">
        <w:t xml:space="preserve"> болып</w:t>
      </w:r>
      <w:r w:rsidR="00362BD8" w:rsidRPr="00A97BD8">
        <w:t xml:space="preserve"> </w:t>
      </w:r>
      <w:r w:rsidR="003E0528" w:rsidRPr="00A97BD8">
        <w:rPr>
          <w:spacing w:val="-58"/>
        </w:rPr>
        <w:t xml:space="preserve"> </w:t>
      </w:r>
      <w:r w:rsidRPr="00A97BD8">
        <w:rPr>
          <w:spacing w:val="-58"/>
        </w:rPr>
        <w:t xml:space="preserve">                           </w:t>
      </w:r>
      <w:r w:rsidR="003E0528" w:rsidRPr="00A97BD8">
        <w:t>бекітілді:</w:t>
      </w:r>
    </w:p>
    <w:p w:rsidR="009C1728" w:rsidRPr="00A97BD8" w:rsidRDefault="004B7532" w:rsidP="00A16C61">
      <w:pPr>
        <w:pStyle w:val="a5"/>
        <w:numPr>
          <w:ilvl w:val="0"/>
          <w:numId w:val="5"/>
        </w:numPr>
        <w:tabs>
          <w:tab w:val="left" w:pos="1382"/>
        </w:tabs>
        <w:ind w:left="0" w:right="315" w:firstLine="284"/>
        <w:jc w:val="both"/>
        <w:rPr>
          <w:sz w:val="24"/>
        </w:rPr>
      </w:pPr>
      <w:r w:rsidRPr="00A97BD8">
        <w:rPr>
          <w:sz w:val="24"/>
        </w:rPr>
        <w:t>Қазақ/орыс</w:t>
      </w:r>
      <w:r w:rsidR="003E0528" w:rsidRPr="00A97BD8">
        <w:rPr>
          <w:sz w:val="24"/>
        </w:rPr>
        <w:t xml:space="preserve"> (оқыту тілі) бойынша </w:t>
      </w:r>
      <w:r w:rsidRPr="00A97BD8">
        <w:rPr>
          <w:sz w:val="24"/>
        </w:rPr>
        <w:t xml:space="preserve"> </w:t>
      </w:r>
      <w:r w:rsidR="003E0528" w:rsidRPr="00A97BD8">
        <w:rPr>
          <w:sz w:val="24"/>
        </w:rPr>
        <w:t>эссе түріндегі жазбаша емтихан</w:t>
      </w:r>
      <w:r w:rsidRPr="00A97BD8">
        <w:rPr>
          <w:sz w:val="24"/>
        </w:rPr>
        <w:t xml:space="preserve"> - </w:t>
      </w:r>
      <w:r w:rsidR="003E0528" w:rsidRPr="00A97BD8">
        <w:rPr>
          <w:spacing w:val="-1"/>
          <w:sz w:val="24"/>
        </w:rPr>
        <w:t xml:space="preserve"> </w:t>
      </w:r>
      <w:r w:rsidR="007F182F">
        <w:rPr>
          <w:sz w:val="24"/>
        </w:rPr>
        <w:t>2023</w:t>
      </w:r>
      <w:r w:rsidR="003E0528" w:rsidRPr="00A97BD8">
        <w:rPr>
          <w:sz w:val="24"/>
        </w:rPr>
        <w:t xml:space="preserve"> жылғы</w:t>
      </w:r>
      <w:r w:rsidR="003E0528" w:rsidRPr="00A97BD8">
        <w:rPr>
          <w:spacing w:val="-1"/>
          <w:sz w:val="24"/>
        </w:rPr>
        <w:t xml:space="preserve"> </w:t>
      </w:r>
      <w:r w:rsidR="007F182F">
        <w:rPr>
          <w:sz w:val="24"/>
        </w:rPr>
        <w:t>02</w:t>
      </w:r>
      <w:r w:rsidR="003E0528" w:rsidRPr="00A97BD8">
        <w:rPr>
          <w:spacing w:val="2"/>
          <w:sz w:val="24"/>
        </w:rPr>
        <w:t xml:space="preserve"> </w:t>
      </w:r>
      <w:r w:rsidR="007F182F">
        <w:rPr>
          <w:sz w:val="24"/>
        </w:rPr>
        <w:t>маусым</w:t>
      </w:r>
      <w:r w:rsidR="003E0528" w:rsidRPr="00A97BD8">
        <w:rPr>
          <w:sz w:val="24"/>
        </w:rPr>
        <w:t>;</w:t>
      </w:r>
    </w:p>
    <w:p w:rsidR="009C1728" w:rsidRPr="00A97BD8" w:rsidRDefault="003E0528" w:rsidP="00A16C61">
      <w:pPr>
        <w:pStyle w:val="a5"/>
        <w:numPr>
          <w:ilvl w:val="0"/>
          <w:numId w:val="5"/>
        </w:numPr>
        <w:tabs>
          <w:tab w:val="left" w:pos="1382"/>
        </w:tabs>
        <w:ind w:left="0" w:right="369" w:firstLine="284"/>
        <w:jc w:val="both"/>
        <w:rPr>
          <w:sz w:val="24"/>
        </w:rPr>
      </w:pPr>
      <w:r w:rsidRPr="00A97BD8">
        <w:rPr>
          <w:sz w:val="24"/>
        </w:rPr>
        <w:t>Математика (алгебра) бойынша жазба</w:t>
      </w:r>
      <w:r w:rsidR="007F182F">
        <w:rPr>
          <w:sz w:val="24"/>
        </w:rPr>
        <w:t>ша емтихан (бақылау жұмысы) 2023 жылғы 06</w:t>
      </w:r>
      <w:r w:rsidRPr="00A97BD8">
        <w:rPr>
          <w:spacing w:val="-58"/>
          <w:sz w:val="24"/>
        </w:rPr>
        <w:t xml:space="preserve"> </w:t>
      </w:r>
      <w:r w:rsidR="007F182F">
        <w:rPr>
          <w:sz w:val="24"/>
        </w:rPr>
        <w:t xml:space="preserve"> маусым</w:t>
      </w:r>
      <w:r w:rsidRPr="00A97BD8">
        <w:rPr>
          <w:spacing w:val="-1"/>
          <w:sz w:val="24"/>
        </w:rPr>
        <w:t xml:space="preserve"> </w:t>
      </w:r>
      <w:r w:rsidRPr="00A97BD8">
        <w:rPr>
          <w:sz w:val="24"/>
        </w:rPr>
        <w:t>;</w:t>
      </w:r>
    </w:p>
    <w:p w:rsidR="009C1728" w:rsidRPr="00A97BD8" w:rsidRDefault="004B7532" w:rsidP="00A16C61">
      <w:pPr>
        <w:pStyle w:val="a5"/>
        <w:numPr>
          <w:ilvl w:val="0"/>
          <w:numId w:val="5"/>
        </w:numPr>
        <w:tabs>
          <w:tab w:val="left" w:pos="1382"/>
        </w:tabs>
        <w:ind w:left="0" w:right="721" w:firstLine="284"/>
        <w:jc w:val="both"/>
        <w:rPr>
          <w:sz w:val="24"/>
        </w:rPr>
      </w:pPr>
      <w:r w:rsidRPr="00A97BD8">
        <w:rPr>
          <w:sz w:val="24"/>
        </w:rPr>
        <w:t xml:space="preserve">Орыс </w:t>
      </w:r>
      <w:r w:rsidR="003E0528" w:rsidRPr="00A97BD8">
        <w:rPr>
          <w:spacing w:val="-3"/>
          <w:sz w:val="24"/>
        </w:rPr>
        <w:t xml:space="preserve"> </w:t>
      </w:r>
      <w:r w:rsidR="003E0528" w:rsidRPr="00A97BD8">
        <w:rPr>
          <w:sz w:val="24"/>
        </w:rPr>
        <w:t>тілінде</w:t>
      </w:r>
      <w:r w:rsidR="003E0528" w:rsidRPr="00A97BD8">
        <w:rPr>
          <w:spacing w:val="-3"/>
          <w:sz w:val="24"/>
        </w:rPr>
        <w:t xml:space="preserve"> </w:t>
      </w:r>
      <w:r w:rsidR="003E0528" w:rsidRPr="00A97BD8">
        <w:rPr>
          <w:sz w:val="24"/>
        </w:rPr>
        <w:t>оқытатын</w:t>
      </w:r>
      <w:r w:rsidR="003E0528" w:rsidRPr="00A97BD8">
        <w:rPr>
          <w:spacing w:val="-3"/>
          <w:sz w:val="24"/>
        </w:rPr>
        <w:t xml:space="preserve"> </w:t>
      </w:r>
      <w:r w:rsidR="003E0528" w:rsidRPr="00A97BD8">
        <w:rPr>
          <w:sz w:val="24"/>
        </w:rPr>
        <w:t>сыныптардағы</w:t>
      </w:r>
      <w:r w:rsidR="003E0528" w:rsidRPr="00A97BD8">
        <w:rPr>
          <w:spacing w:val="-3"/>
          <w:sz w:val="24"/>
        </w:rPr>
        <w:t xml:space="preserve"> </w:t>
      </w:r>
      <w:r w:rsidR="003E0528" w:rsidRPr="00A97BD8">
        <w:rPr>
          <w:sz w:val="24"/>
        </w:rPr>
        <w:t>қазақ</w:t>
      </w:r>
      <w:r w:rsidR="003E0528" w:rsidRPr="00A97BD8">
        <w:rPr>
          <w:spacing w:val="-2"/>
          <w:sz w:val="24"/>
        </w:rPr>
        <w:t xml:space="preserve"> </w:t>
      </w:r>
      <w:r w:rsidR="003E0528" w:rsidRPr="00A97BD8">
        <w:rPr>
          <w:sz w:val="24"/>
        </w:rPr>
        <w:t>тілі</w:t>
      </w:r>
      <w:r w:rsidR="003E0528" w:rsidRPr="00A97BD8">
        <w:rPr>
          <w:spacing w:val="-2"/>
          <w:sz w:val="24"/>
        </w:rPr>
        <w:t xml:space="preserve"> </w:t>
      </w:r>
      <w:r w:rsidR="003E0528" w:rsidRPr="00A97BD8">
        <w:rPr>
          <w:sz w:val="24"/>
        </w:rPr>
        <w:t>мен</w:t>
      </w:r>
      <w:r w:rsidR="003E0528" w:rsidRPr="00A97BD8">
        <w:rPr>
          <w:spacing w:val="-2"/>
          <w:sz w:val="24"/>
        </w:rPr>
        <w:t xml:space="preserve"> </w:t>
      </w:r>
      <w:r w:rsidR="003E0528" w:rsidRPr="00A97BD8">
        <w:rPr>
          <w:sz w:val="24"/>
        </w:rPr>
        <w:t>әдебиеті</w:t>
      </w:r>
      <w:r w:rsidR="003E0528" w:rsidRPr="00A97BD8">
        <w:rPr>
          <w:spacing w:val="-2"/>
          <w:sz w:val="24"/>
        </w:rPr>
        <w:t xml:space="preserve"> </w:t>
      </w:r>
      <w:r w:rsidR="003E0528" w:rsidRPr="00A97BD8">
        <w:rPr>
          <w:sz w:val="24"/>
        </w:rPr>
        <w:t>бойынша</w:t>
      </w:r>
      <w:r w:rsidR="003E0528" w:rsidRPr="00A97BD8">
        <w:rPr>
          <w:spacing w:val="-4"/>
          <w:sz w:val="24"/>
        </w:rPr>
        <w:t xml:space="preserve"> </w:t>
      </w:r>
      <w:r w:rsidR="003E0528" w:rsidRPr="00A97BD8">
        <w:rPr>
          <w:sz w:val="24"/>
        </w:rPr>
        <w:t>жазбаша</w:t>
      </w:r>
      <w:r w:rsidR="003E0528" w:rsidRPr="00A97BD8">
        <w:rPr>
          <w:spacing w:val="-57"/>
          <w:sz w:val="24"/>
        </w:rPr>
        <w:t xml:space="preserve"> </w:t>
      </w:r>
      <w:r w:rsidR="003E0528" w:rsidRPr="00A97BD8">
        <w:rPr>
          <w:sz w:val="24"/>
        </w:rPr>
        <w:t>емтихан</w:t>
      </w:r>
      <w:r w:rsidR="003E0528" w:rsidRPr="00A97BD8">
        <w:rPr>
          <w:spacing w:val="-1"/>
          <w:sz w:val="24"/>
        </w:rPr>
        <w:t xml:space="preserve"> </w:t>
      </w:r>
      <w:r w:rsidR="007F182F">
        <w:rPr>
          <w:sz w:val="24"/>
        </w:rPr>
        <w:t>2023</w:t>
      </w:r>
      <w:r w:rsidR="003E0528" w:rsidRPr="00A97BD8">
        <w:rPr>
          <w:sz w:val="24"/>
        </w:rPr>
        <w:t xml:space="preserve"> жылғы</w:t>
      </w:r>
      <w:r w:rsidR="003E0528" w:rsidRPr="00A97BD8">
        <w:rPr>
          <w:spacing w:val="-1"/>
          <w:sz w:val="24"/>
        </w:rPr>
        <w:t xml:space="preserve"> </w:t>
      </w:r>
      <w:r w:rsidR="007F182F">
        <w:rPr>
          <w:sz w:val="24"/>
        </w:rPr>
        <w:t>09</w:t>
      </w:r>
      <w:r w:rsidR="003E0528" w:rsidRPr="00A97BD8">
        <w:rPr>
          <w:sz w:val="24"/>
        </w:rPr>
        <w:t xml:space="preserve"> маусым;</w:t>
      </w:r>
    </w:p>
    <w:p w:rsidR="009C1728" w:rsidRPr="00A97BD8" w:rsidRDefault="003E0528" w:rsidP="00A16C61">
      <w:pPr>
        <w:pStyle w:val="a5"/>
        <w:numPr>
          <w:ilvl w:val="0"/>
          <w:numId w:val="5"/>
        </w:numPr>
        <w:tabs>
          <w:tab w:val="left" w:pos="1382"/>
        </w:tabs>
        <w:spacing w:line="293" w:lineRule="exact"/>
        <w:ind w:left="0" w:firstLine="284"/>
        <w:jc w:val="both"/>
        <w:rPr>
          <w:sz w:val="24"/>
        </w:rPr>
      </w:pPr>
      <w:r w:rsidRPr="00A97BD8">
        <w:rPr>
          <w:sz w:val="24"/>
        </w:rPr>
        <w:t>Таңдау</w:t>
      </w:r>
      <w:r w:rsidRPr="00A97BD8">
        <w:rPr>
          <w:spacing w:val="-2"/>
          <w:sz w:val="24"/>
        </w:rPr>
        <w:t xml:space="preserve"> </w:t>
      </w:r>
      <w:r w:rsidRPr="00A97BD8">
        <w:rPr>
          <w:sz w:val="24"/>
        </w:rPr>
        <w:t>пәні</w:t>
      </w:r>
      <w:r w:rsidRPr="00A97BD8">
        <w:rPr>
          <w:spacing w:val="-2"/>
          <w:sz w:val="24"/>
        </w:rPr>
        <w:t xml:space="preserve"> </w:t>
      </w:r>
      <w:r w:rsidRPr="00A97BD8">
        <w:rPr>
          <w:sz w:val="24"/>
        </w:rPr>
        <w:t>(физика,</w:t>
      </w:r>
      <w:r w:rsidRPr="00A97BD8">
        <w:rPr>
          <w:spacing w:val="-1"/>
          <w:sz w:val="24"/>
        </w:rPr>
        <w:t xml:space="preserve"> </w:t>
      </w:r>
      <w:r w:rsidRPr="00A97BD8">
        <w:rPr>
          <w:sz w:val="24"/>
        </w:rPr>
        <w:t>химия,</w:t>
      </w:r>
      <w:r w:rsidRPr="00A97BD8">
        <w:rPr>
          <w:spacing w:val="-2"/>
          <w:sz w:val="24"/>
        </w:rPr>
        <w:t xml:space="preserve"> </w:t>
      </w:r>
      <w:r w:rsidRPr="00A97BD8">
        <w:rPr>
          <w:sz w:val="24"/>
        </w:rPr>
        <w:t>биология,</w:t>
      </w:r>
      <w:r w:rsidRPr="00A97BD8">
        <w:rPr>
          <w:spacing w:val="-1"/>
          <w:sz w:val="24"/>
        </w:rPr>
        <w:t xml:space="preserve"> </w:t>
      </w:r>
      <w:r w:rsidRPr="00A97BD8">
        <w:rPr>
          <w:sz w:val="24"/>
        </w:rPr>
        <w:t>география</w:t>
      </w:r>
      <w:r w:rsidR="004B7532" w:rsidRPr="00A97BD8">
        <w:rPr>
          <w:sz w:val="24"/>
        </w:rPr>
        <w:t>,геометрия,Қазақстан тарихы,</w:t>
      </w:r>
      <w:r w:rsidR="0018534B" w:rsidRPr="00A97BD8">
        <w:rPr>
          <w:sz w:val="24"/>
        </w:rPr>
        <w:t xml:space="preserve"> </w:t>
      </w:r>
      <w:r w:rsidR="004B7532" w:rsidRPr="00A97BD8">
        <w:rPr>
          <w:sz w:val="24"/>
        </w:rPr>
        <w:t>дүниежүзі тарихы,әдебиет (оқыту тілі бойынша)</w:t>
      </w:r>
      <w:r w:rsidR="0018534B" w:rsidRPr="00A97BD8">
        <w:rPr>
          <w:sz w:val="24"/>
        </w:rPr>
        <w:t>, шет тілі (ағылшын тілі), информатика</w:t>
      </w:r>
      <w:r w:rsidRPr="00A97BD8">
        <w:rPr>
          <w:sz w:val="24"/>
        </w:rPr>
        <w:t>)</w:t>
      </w:r>
      <w:r w:rsidRPr="00A97BD8">
        <w:rPr>
          <w:spacing w:val="-3"/>
          <w:sz w:val="24"/>
        </w:rPr>
        <w:t xml:space="preserve"> </w:t>
      </w:r>
      <w:r w:rsidRPr="00A97BD8">
        <w:rPr>
          <w:sz w:val="24"/>
        </w:rPr>
        <w:t>бойынша</w:t>
      </w:r>
      <w:r w:rsidRPr="00A97BD8">
        <w:rPr>
          <w:spacing w:val="-3"/>
          <w:sz w:val="24"/>
        </w:rPr>
        <w:t xml:space="preserve"> </w:t>
      </w:r>
      <w:r w:rsidRPr="00A97BD8">
        <w:rPr>
          <w:sz w:val="24"/>
        </w:rPr>
        <w:t>жазбаша</w:t>
      </w:r>
      <w:r w:rsidRPr="00A97BD8">
        <w:rPr>
          <w:spacing w:val="-2"/>
          <w:sz w:val="24"/>
        </w:rPr>
        <w:t xml:space="preserve"> </w:t>
      </w:r>
      <w:r w:rsidRPr="00A97BD8">
        <w:rPr>
          <w:sz w:val="24"/>
        </w:rPr>
        <w:t>емтихан</w:t>
      </w:r>
      <w:r w:rsidRPr="00A97BD8">
        <w:rPr>
          <w:spacing w:val="3"/>
          <w:sz w:val="24"/>
        </w:rPr>
        <w:t xml:space="preserve"> </w:t>
      </w:r>
      <w:r w:rsidRPr="00A97BD8">
        <w:rPr>
          <w:sz w:val="24"/>
        </w:rPr>
        <w:t>–</w:t>
      </w:r>
      <w:r w:rsidRPr="00A97BD8">
        <w:rPr>
          <w:spacing w:val="-1"/>
          <w:sz w:val="24"/>
        </w:rPr>
        <w:t xml:space="preserve"> </w:t>
      </w:r>
      <w:r w:rsidR="007F182F">
        <w:rPr>
          <w:sz w:val="24"/>
        </w:rPr>
        <w:t>2023</w:t>
      </w:r>
      <w:r w:rsidR="0018534B" w:rsidRPr="00A97BD8">
        <w:rPr>
          <w:sz w:val="24"/>
        </w:rPr>
        <w:t xml:space="preserve"> </w:t>
      </w:r>
      <w:r w:rsidRPr="00A97BD8">
        <w:t>жылғы</w:t>
      </w:r>
      <w:r w:rsidRPr="00A97BD8">
        <w:rPr>
          <w:spacing w:val="-2"/>
        </w:rPr>
        <w:t xml:space="preserve"> </w:t>
      </w:r>
      <w:r w:rsidR="007F182F">
        <w:t>13</w:t>
      </w:r>
      <w:r w:rsidRPr="00A97BD8">
        <w:rPr>
          <w:spacing w:val="-1"/>
        </w:rPr>
        <w:t xml:space="preserve"> </w:t>
      </w:r>
      <w:r w:rsidRPr="00A97BD8">
        <w:t>маусым;</w:t>
      </w:r>
    </w:p>
    <w:p w:rsidR="009C1728" w:rsidRPr="00A97BD8" w:rsidRDefault="003E0528" w:rsidP="00A16C61">
      <w:pPr>
        <w:pStyle w:val="a3"/>
        <w:ind w:left="0" w:firstLine="284"/>
        <w:jc w:val="both"/>
      </w:pPr>
      <w:r w:rsidRPr="00A97BD8">
        <w:t>9</w:t>
      </w:r>
      <w:r w:rsidRPr="00A97BD8">
        <w:rPr>
          <w:spacing w:val="-2"/>
        </w:rPr>
        <w:t xml:space="preserve"> </w:t>
      </w:r>
      <w:r w:rsidRPr="00A97BD8">
        <w:t>сыныптар</w:t>
      </w:r>
      <w:r w:rsidRPr="00A97BD8">
        <w:rPr>
          <w:spacing w:val="-1"/>
        </w:rPr>
        <w:t xml:space="preserve"> </w:t>
      </w:r>
      <w:r w:rsidRPr="00A97BD8">
        <w:t>бойынша</w:t>
      </w:r>
      <w:r w:rsidRPr="00A97BD8">
        <w:rPr>
          <w:spacing w:val="-3"/>
        </w:rPr>
        <w:t xml:space="preserve"> </w:t>
      </w:r>
      <w:r w:rsidR="007F182F">
        <w:t>38</w:t>
      </w:r>
      <w:r w:rsidRPr="00A97BD8">
        <w:rPr>
          <w:spacing w:val="-1"/>
        </w:rPr>
        <w:t xml:space="preserve"> </w:t>
      </w:r>
      <w:r w:rsidR="007F182F">
        <w:t>оқушы</w:t>
      </w:r>
      <w:r w:rsidRPr="00A97BD8">
        <w:rPr>
          <w:spacing w:val="-2"/>
        </w:rPr>
        <w:t xml:space="preserve"> </w:t>
      </w:r>
      <w:r w:rsidRPr="00A97BD8">
        <w:t>қорытынды</w:t>
      </w:r>
      <w:r w:rsidRPr="00A97BD8">
        <w:rPr>
          <w:spacing w:val="-1"/>
        </w:rPr>
        <w:t xml:space="preserve"> </w:t>
      </w:r>
      <w:r w:rsidRPr="00A97BD8">
        <w:t>аттестаттауға</w:t>
      </w:r>
      <w:r w:rsidRPr="00A97BD8">
        <w:rPr>
          <w:spacing w:val="-3"/>
        </w:rPr>
        <w:t xml:space="preserve"> </w:t>
      </w:r>
      <w:r w:rsidRPr="00A97BD8">
        <w:t>қатысты.</w:t>
      </w:r>
      <w:r w:rsidR="00D165F4" w:rsidRPr="00A97BD8">
        <w:t xml:space="preserve"> </w:t>
      </w:r>
    </w:p>
    <w:p w:rsidR="009C1728" w:rsidRPr="00A97BD8" w:rsidRDefault="003E0528" w:rsidP="00A16C61">
      <w:pPr>
        <w:pStyle w:val="a3"/>
        <w:ind w:left="0" w:right="1099" w:firstLine="284"/>
        <w:jc w:val="both"/>
      </w:pPr>
      <w:r w:rsidRPr="00A97BD8">
        <w:t>Жалпы 9 сынып оқушыларының қорытынды аттестаттау қорытындысы мына</w:t>
      </w:r>
      <w:r w:rsidRPr="00A97BD8">
        <w:rPr>
          <w:spacing w:val="-58"/>
        </w:rPr>
        <w:t xml:space="preserve"> </w:t>
      </w:r>
      <w:r w:rsidRPr="00A97BD8">
        <w:t>төмендегідей болды:</w:t>
      </w:r>
    </w:p>
    <w:p w:rsidR="009C1728" w:rsidRPr="00A97BD8" w:rsidRDefault="00577EEE" w:rsidP="00A16C61">
      <w:pPr>
        <w:pStyle w:val="a3"/>
        <w:ind w:left="0" w:firstLine="284"/>
        <w:jc w:val="both"/>
      </w:pPr>
      <w:r w:rsidRPr="00A97BD8">
        <w:rPr>
          <w:spacing w:val="-1"/>
        </w:rPr>
        <w:t>Қазақ</w:t>
      </w:r>
      <w:r w:rsidR="007472F4" w:rsidRPr="00A97BD8">
        <w:rPr>
          <w:spacing w:val="-1"/>
        </w:rPr>
        <w:t>/орыс</w:t>
      </w:r>
      <w:r w:rsidRPr="00A97BD8">
        <w:rPr>
          <w:spacing w:val="-1"/>
        </w:rPr>
        <w:t xml:space="preserve"> </w:t>
      </w:r>
      <w:r w:rsidR="003E0528" w:rsidRPr="00A97BD8">
        <w:rPr>
          <w:spacing w:val="-1"/>
        </w:rPr>
        <w:t>тілі</w:t>
      </w:r>
      <w:r w:rsidR="003E0528" w:rsidRPr="00A97BD8">
        <w:rPr>
          <w:spacing w:val="-13"/>
        </w:rPr>
        <w:t xml:space="preserve"> </w:t>
      </w:r>
      <w:r w:rsidR="003E0528" w:rsidRPr="00A97BD8">
        <w:rPr>
          <w:spacing w:val="-1"/>
        </w:rPr>
        <w:t>(эссе)</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8"/>
        <w:gridCol w:w="1204"/>
        <w:gridCol w:w="1128"/>
        <w:gridCol w:w="1607"/>
        <w:gridCol w:w="1279"/>
        <w:gridCol w:w="1451"/>
        <w:gridCol w:w="1444"/>
        <w:gridCol w:w="1112"/>
      </w:tblGrid>
      <w:tr w:rsidR="009C1728" w:rsidRPr="00A97BD8">
        <w:trPr>
          <w:trHeight w:val="1103"/>
        </w:trPr>
        <w:tc>
          <w:tcPr>
            <w:tcW w:w="398" w:type="dxa"/>
          </w:tcPr>
          <w:p w:rsidR="009C1728" w:rsidRPr="00A97BD8" w:rsidRDefault="003E0528" w:rsidP="00A16C61">
            <w:pPr>
              <w:pStyle w:val="TableParagraph"/>
              <w:spacing w:line="275" w:lineRule="exact"/>
              <w:ind w:firstLine="284"/>
              <w:jc w:val="both"/>
              <w:rPr>
                <w:sz w:val="24"/>
              </w:rPr>
            </w:pPr>
            <w:r w:rsidRPr="00A97BD8">
              <w:rPr>
                <w:sz w:val="24"/>
              </w:rPr>
              <w:t>№</w:t>
            </w:r>
          </w:p>
        </w:tc>
        <w:tc>
          <w:tcPr>
            <w:tcW w:w="1204" w:type="dxa"/>
          </w:tcPr>
          <w:p w:rsidR="009C1728" w:rsidRPr="00A97BD8" w:rsidRDefault="009C1728" w:rsidP="00A16C61">
            <w:pPr>
              <w:pStyle w:val="TableParagraph"/>
              <w:spacing w:before="10"/>
              <w:ind w:firstLine="284"/>
              <w:jc w:val="both"/>
              <w:rPr>
                <w:sz w:val="23"/>
              </w:rPr>
            </w:pPr>
          </w:p>
          <w:p w:rsidR="009C1728" w:rsidRPr="00A97BD8" w:rsidRDefault="003E0528" w:rsidP="00A16C61">
            <w:pPr>
              <w:pStyle w:val="TableParagraph"/>
              <w:ind w:right="209" w:firstLine="284"/>
              <w:jc w:val="both"/>
              <w:rPr>
                <w:sz w:val="24"/>
              </w:rPr>
            </w:pPr>
            <w:r w:rsidRPr="00A97BD8">
              <w:rPr>
                <w:sz w:val="24"/>
              </w:rPr>
              <w:t>Пәннің</w:t>
            </w:r>
            <w:r w:rsidRPr="00A97BD8">
              <w:rPr>
                <w:spacing w:val="-57"/>
                <w:sz w:val="24"/>
              </w:rPr>
              <w:t xml:space="preserve"> </w:t>
            </w:r>
            <w:r w:rsidRPr="00A97BD8">
              <w:rPr>
                <w:sz w:val="24"/>
              </w:rPr>
              <w:t>атауы</w:t>
            </w:r>
          </w:p>
        </w:tc>
        <w:tc>
          <w:tcPr>
            <w:tcW w:w="1128" w:type="dxa"/>
          </w:tcPr>
          <w:p w:rsidR="009C1728" w:rsidRPr="00A97BD8" w:rsidRDefault="003E0528" w:rsidP="00A16C61">
            <w:pPr>
              <w:pStyle w:val="TableParagraph"/>
              <w:spacing w:before="138"/>
              <w:ind w:right="188" w:firstLine="284"/>
              <w:jc w:val="both"/>
              <w:rPr>
                <w:sz w:val="24"/>
              </w:rPr>
            </w:pPr>
            <w:r w:rsidRPr="00A97BD8">
              <w:rPr>
                <w:spacing w:val="-2"/>
                <w:sz w:val="24"/>
              </w:rPr>
              <w:t>Жалпы</w:t>
            </w:r>
            <w:r w:rsidRPr="00A97BD8">
              <w:rPr>
                <w:spacing w:val="-58"/>
                <w:sz w:val="24"/>
              </w:rPr>
              <w:t xml:space="preserve"> </w:t>
            </w:r>
            <w:r w:rsidRPr="00A97BD8">
              <w:rPr>
                <w:sz w:val="24"/>
              </w:rPr>
              <w:t>оқушы</w:t>
            </w:r>
            <w:r w:rsidRPr="00A97BD8">
              <w:rPr>
                <w:spacing w:val="-58"/>
                <w:sz w:val="24"/>
              </w:rPr>
              <w:t xml:space="preserve"> </w:t>
            </w:r>
            <w:r w:rsidRPr="00A97BD8">
              <w:rPr>
                <w:sz w:val="24"/>
              </w:rPr>
              <w:t>саны</w:t>
            </w:r>
          </w:p>
        </w:tc>
        <w:tc>
          <w:tcPr>
            <w:tcW w:w="1607" w:type="dxa"/>
          </w:tcPr>
          <w:p w:rsidR="009C1728" w:rsidRPr="00A97BD8" w:rsidRDefault="003E0528" w:rsidP="00A16C61">
            <w:pPr>
              <w:pStyle w:val="TableParagraph"/>
              <w:spacing w:line="276" w:lineRule="exact"/>
              <w:ind w:right="250" w:firstLine="284"/>
              <w:jc w:val="both"/>
              <w:rPr>
                <w:sz w:val="24"/>
              </w:rPr>
            </w:pPr>
            <w:r w:rsidRPr="00A97BD8">
              <w:rPr>
                <w:spacing w:val="-2"/>
                <w:sz w:val="24"/>
              </w:rPr>
              <w:t>Емтиханға</w:t>
            </w:r>
            <w:r w:rsidRPr="00A97BD8">
              <w:rPr>
                <w:spacing w:val="-57"/>
                <w:sz w:val="24"/>
              </w:rPr>
              <w:t xml:space="preserve"> </w:t>
            </w:r>
            <w:r w:rsidRPr="00A97BD8">
              <w:rPr>
                <w:sz w:val="24"/>
              </w:rPr>
              <w:t>қатысушы</w:t>
            </w:r>
            <w:r w:rsidRPr="00A97BD8">
              <w:rPr>
                <w:spacing w:val="-57"/>
                <w:sz w:val="24"/>
              </w:rPr>
              <w:t xml:space="preserve"> </w:t>
            </w:r>
            <w:r w:rsidRPr="00A97BD8">
              <w:rPr>
                <w:sz w:val="24"/>
              </w:rPr>
              <w:t>лардың</w:t>
            </w:r>
            <w:r w:rsidRPr="00A97BD8">
              <w:rPr>
                <w:spacing w:val="1"/>
                <w:sz w:val="24"/>
              </w:rPr>
              <w:t xml:space="preserve"> </w:t>
            </w:r>
            <w:r w:rsidRPr="00A97BD8">
              <w:rPr>
                <w:sz w:val="24"/>
              </w:rPr>
              <w:t>саны</w:t>
            </w:r>
          </w:p>
        </w:tc>
        <w:tc>
          <w:tcPr>
            <w:tcW w:w="1279" w:type="dxa"/>
          </w:tcPr>
          <w:p w:rsidR="009C1728" w:rsidRPr="00A97BD8" w:rsidRDefault="003E0528" w:rsidP="00A16C61">
            <w:pPr>
              <w:pStyle w:val="TableParagraph"/>
              <w:spacing w:line="276" w:lineRule="exact"/>
              <w:ind w:right="218" w:firstLine="284"/>
              <w:jc w:val="both"/>
              <w:rPr>
                <w:sz w:val="24"/>
              </w:rPr>
            </w:pPr>
            <w:r w:rsidRPr="00A97BD8">
              <w:rPr>
                <w:sz w:val="24"/>
              </w:rPr>
              <w:t>«Өте</w:t>
            </w:r>
            <w:r w:rsidRPr="00A97BD8">
              <w:rPr>
                <w:spacing w:val="1"/>
                <w:sz w:val="24"/>
              </w:rPr>
              <w:t xml:space="preserve"> </w:t>
            </w:r>
            <w:r w:rsidRPr="00A97BD8">
              <w:rPr>
                <w:sz w:val="24"/>
              </w:rPr>
              <w:t>жақсы»</w:t>
            </w:r>
            <w:r w:rsidRPr="00A97BD8">
              <w:rPr>
                <w:spacing w:val="-57"/>
                <w:sz w:val="24"/>
              </w:rPr>
              <w:t xml:space="preserve"> </w:t>
            </w:r>
            <w:r w:rsidRPr="00A97BD8">
              <w:rPr>
                <w:spacing w:val="-3"/>
                <w:sz w:val="24"/>
              </w:rPr>
              <w:t>тапсырғ</w:t>
            </w:r>
            <w:r w:rsidRPr="00A97BD8">
              <w:rPr>
                <w:spacing w:val="-57"/>
                <w:sz w:val="24"/>
              </w:rPr>
              <w:t xml:space="preserve"> </w:t>
            </w:r>
            <w:r w:rsidRPr="00A97BD8">
              <w:rPr>
                <w:sz w:val="24"/>
              </w:rPr>
              <w:t>андар</w:t>
            </w:r>
          </w:p>
        </w:tc>
        <w:tc>
          <w:tcPr>
            <w:tcW w:w="1451" w:type="dxa"/>
          </w:tcPr>
          <w:p w:rsidR="009C1728" w:rsidRPr="00A97BD8" w:rsidRDefault="003E0528" w:rsidP="00A16C61">
            <w:pPr>
              <w:pStyle w:val="TableParagraph"/>
              <w:spacing w:line="276" w:lineRule="exact"/>
              <w:ind w:right="243" w:firstLine="284"/>
              <w:jc w:val="both"/>
              <w:rPr>
                <w:sz w:val="24"/>
              </w:rPr>
            </w:pPr>
            <w:r w:rsidRPr="00A97BD8">
              <w:rPr>
                <w:spacing w:val="-2"/>
                <w:sz w:val="24"/>
              </w:rPr>
              <w:t>«Жақсы»</w:t>
            </w:r>
            <w:r w:rsidRPr="00A97BD8">
              <w:rPr>
                <w:spacing w:val="-58"/>
                <w:sz w:val="24"/>
              </w:rPr>
              <w:t xml:space="preserve"> </w:t>
            </w:r>
            <w:r w:rsidRPr="00A97BD8">
              <w:rPr>
                <w:spacing w:val="-2"/>
                <w:sz w:val="24"/>
              </w:rPr>
              <w:t>бағасына</w:t>
            </w:r>
            <w:r w:rsidRPr="00A97BD8">
              <w:rPr>
                <w:spacing w:val="-57"/>
                <w:sz w:val="24"/>
              </w:rPr>
              <w:t xml:space="preserve"> </w:t>
            </w:r>
            <w:r w:rsidRPr="00A97BD8">
              <w:rPr>
                <w:sz w:val="24"/>
              </w:rPr>
              <w:t>тапсыр</w:t>
            </w:r>
            <w:r w:rsidRPr="00A97BD8">
              <w:rPr>
                <w:spacing w:val="1"/>
                <w:sz w:val="24"/>
              </w:rPr>
              <w:t xml:space="preserve"> </w:t>
            </w:r>
            <w:r w:rsidRPr="00A97BD8">
              <w:rPr>
                <w:sz w:val="24"/>
              </w:rPr>
              <w:t>ғандар</w:t>
            </w:r>
          </w:p>
        </w:tc>
        <w:tc>
          <w:tcPr>
            <w:tcW w:w="1444" w:type="dxa"/>
          </w:tcPr>
          <w:p w:rsidR="009C1728" w:rsidRPr="00A97BD8" w:rsidRDefault="003E0528" w:rsidP="00A16C61">
            <w:pPr>
              <w:pStyle w:val="TableParagraph"/>
              <w:spacing w:line="276" w:lineRule="exact"/>
              <w:ind w:right="186" w:firstLine="284"/>
              <w:jc w:val="both"/>
              <w:rPr>
                <w:sz w:val="24"/>
              </w:rPr>
            </w:pPr>
            <w:r w:rsidRPr="00A97BD8">
              <w:rPr>
                <w:spacing w:val="-2"/>
                <w:sz w:val="24"/>
              </w:rPr>
              <w:t>«Қанағат»</w:t>
            </w:r>
            <w:r w:rsidRPr="00A97BD8">
              <w:rPr>
                <w:spacing w:val="-57"/>
                <w:sz w:val="24"/>
              </w:rPr>
              <w:t xml:space="preserve"> </w:t>
            </w:r>
            <w:r w:rsidRPr="00A97BD8">
              <w:rPr>
                <w:sz w:val="24"/>
              </w:rPr>
              <w:t>бағасына</w:t>
            </w:r>
            <w:r w:rsidRPr="00A97BD8">
              <w:rPr>
                <w:spacing w:val="1"/>
                <w:sz w:val="24"/>
              </w:rPr>
              <w:t xml:space="preserve"> </w:t>
            </w:r>
            <w:r w:rsidRPr="00A97BD8">
              <w:rPr>
                <w:sz w:val="24"/>
              </w:rPr>
              <w:t>тапсыр</w:t>
            </w:r>
            <w:r w:rsidRPr="00A97BD8">
              <w:rPr>
                <w:spacing w:val="1"/>
                <w:sz w:val="24"/>
              </w:rPr>
              <w:t xml:space="preserve"> </w:t>
            </w:r>
            <w:r w:rsidRPr="00A97BD8">
              <w:rPr>
                <w:sz w:val="24"/>
              </w:rPr>
              <w:t>ғандар</w:t>
            </w:r>
          </w:p>
        </w:tc>
        <w:tc>
          <w:tcPr>
            <w:tcW w:w="1112" w:type="dxa"/>
            <w:tcBorders>
              <w:right w:val="single" w:sz="6" w:space="0" w:color="000000"/>
            </w:tcBorders>
          </w:tcPr>
          <w:p w:rsidR="009C1728" w:rsidRPr="00A97BD8" w:rsidRDefault="009C1728" w:rsidP="00A16C61">
            <w:pPr>
              <w:pStyle w:val="TableParagraph"/>
              <w:spacing w:before="10"/>
              <w:ind w:firstLine="284"/>
              <w:jc w:val="both"/>
              <w:rPr>
                <w:sz w:val="23"/>
              </w:rPr>
            </w:pPr>
          </w:p>
          <w:p w:rsidR="009C1728" w:rsidRPr="00A97BD8" w:rsidRDefault="003E0528" w:rsidP="00A16C61">
            <w:pPr>
              <w:pStyle w:val="TableParagraph"/>
              <w:ind w:right="164" w:firstLine="284"/>
              <w:jc w:val="both"/>
              <w:rPr>
                <w:sz w:val="24"/>
              </w:rPr>
            </w:pPr>
            <w:r w:rsidRPr="00A97BD8">
              <w:rPr>
                <w:sz w:val="24"/>
              </w:rPr>
              <w:t>Білім</w:t>
            </w:r>
            <w:r w:rsidRPr="00A97BD8">
              <w:rPr>
                <w:spacing w:val="1"/>
                <w:sz w:val="24"/>
              </w:rPr>
              <w:t xml:space="preserve"> </w:t>
            </w:r>
            <w:r w:rsidRPr="00A97BD8">
              <w:rPr>
                <w:spacing w:val="-2"/>
                <w:sz w:val="24"/>
              </w:rPr>
              <w:t>сапасы</w:t>
            </w:r>
          </w:p>
        </w:tc>
      </w:tr>
      <w:tr w:rsidR="009C1728" w:rsidRPr="00A97BD8" w:rsidTr="00A52D17">
        <w:trPr>
          <w:trHeight w:val="1104"/>
        </w:trPr>
        <w:tc>
          <w:tcPr>
            <w:tcW w:w="398" w:type="dxa"/>
          </w:tcPr>
          <w:p w:rsidR="009C1728" w:rsidRPr="00A97BD8" w:rsidRDefault="003E0528" w:rsidP="00A16C61">
            <w:pPr>
              <w:pStyle w:val="TableParagraph"/>
              <w:spacing w:line="275" w:lineRule="exact"/>
              <w:ind w:firstLine="284"/>
              <w:rPr>
                <w:sz w:val="24"/>
              </w:rPr>
            </w:pPr>
            <w:r w:rsidRPr="00A97BD8">
              <w:rPr>
                <w:sz w:val="24"/>
              </w:rPr>
              <w:t>1</w:t>
            </w:r>
          </w:p>
        </w:tc>
        <w:tc>
          <w:tcPr>
            <w:tcW w:w="1204" w:type="dxa"/>
          </w:tcPr>
          <w:p w:rsidR="009C1728" w:rsidRPr="00A97BD8" w:rsidRDefault="003E0528" w:rsidP="00A16C61">
            <w:pPr>
              <w:pStyle w:val="TableParagraph"/>
              <w:ind w:right="177" w:firstLine="284"/>
              <w:rPr>
                <w:sz w:val="24"/>
              </w:rPr>
            </w:pPr>
            <w:r w:rsidRPr="00A97BD8">
              <w:rPr>
                <w:sz w:val="24"/>
              </w:rPr>
              <w:t>Ана тілі</w:t>
            </w:r>
            <w:r w:rsidRPr="00A97BD8">
              <w:rPr>
                <w:spacing w:val="-57"/>
                <w:sz w:val="24"/>
              </w:rPr>
              <w:t xml:space="preserve"> </w:t>
            </w:r>
            <w:r w:rsidRPr="00A97BD8">
              <w:rPr>
                <w:sz w:val="24"/>
              </w:rPr>
              <w:t>(оқыту</w:t>
            </w:r>
            <w:r w:rsidRPr="00A97BD8">
              <w:rPr>
                <w:spacing w:val="1"/>
                <w:sz w:val="24"/>
              </w:rPr>
              <w:t xml:space="preserve"> </w:t>
            </w:r>
            <w:r w:rsidRPr="00A97BD8">
              <w:rPr>
                <w:sz w:val="24"/>
              </w:rPr>
              <w:t>тілі)</w:t>
            </w:r>
          </w:p>
          <w:p w:rsidR="009C1728" w:rsidRPr="00A97BD8" w:rsidRDefault="007472F4" w:rsidP="00A16C61">
            <w:pPr>
              <w:pStyle w:val="TableParagraph"/>
              <w:spacing w:line="257" w:lineRule="exact"/>
              <w:ind w:firstLine="284"/>
              <w:rPr>
                <w:sz w:val="24"/>
              </w:rPr>
            </w:pPr>
            <w:r w:rsidRPr="00A97BD8">
              <w:rPr>
                <w:sz w:val="24"/>
              </w:rPr>
              <w:t xml:space="preserve">    </w:t>
            </w:r>
            <w:r w:rsidR="003E0528" w:rsidRPr="00A97BD8">
              <w:rPr>
                <w:sz w:val="24"/>
              </w:rPr>
              <w:t>эссе</w:t>
            </w:r>
          </w:p>
        </w:tc>
        <w:tc>
          <w:tcPr>
            <w:tcW w:w="1128" w:type="dxa"/>
          </w:tcPr>
          <w:p w:rsidR="009C1728" w:rsidRPr="00A97BD8" w:rsidRDefault="009C1728" w:rsidP="00A16C61">
            <w:pPr>
              <w:pStyle w:val="TableParagraph"/>
              <w:ind w:firstLine="284"/>
              <w:rPr>
                <w:sz w:val="36"/>
              </w:rPr>
            </w:pPr>
          </w:p>
          <w:p w:rsidR="009C1728" w:rsidRPr="00A97BD8" w:rsidRDefault="007F182F" w:rsidP="00A16C61">
            <w:pPr>
              <w:pStyle w:val="TableParagraph"/>
              <w:ind w:right="353" w:firstLine="284"/>
              <w:jc w:val="center"/>
              <w:rPr>
                <w:sz w:val="24"/>
              </w:rPr>
            </w:pPr>
            <w:r>
              <w:rPr>
                <w:sz w:val="24"/>
              </w:rPr>
              <w:t>38</w:t>
            </w:r>
          </w:p>
        </w:tc>
        <w:tc>
          <w:tcPr>
            <w:tcW w:w="1607" w:type="dxa"/>
          </w:tcPr>
          <w:p w:rsidR="009C1728" w:rsidRPr="00A97BD8" w:rsidRDefault="009C1728" w:rsidP="00A16C61">
            <w:pPr>
              <w:pStyle w:val="TableParagraph"/>
              <w:ind w:firstLine="284"/>
              <w:rPr>
                <w:sz w:val="36"/>
              </w:rPr>
            </w:pPr>
          </w:p>
          <w:p w:rsidR="009C1728" w:rsidRPr="00A97BD8" w:rsidRDefault="007F182F" w:rsidP="00A16C61">
            <w:pPr>
              <w:pStyle w:val="TableParagraph"/>
              <w:ind w:right="250" w:firstLine="284"/>
              <w:jc w:val="center"/>
              <w:rPr>
                <w:sz w:val="24"/>
              </w:rPr>
            </w:pPr>
            <w:r>
              <w:rPr>
                <w:sz w:val="24"/>
              </w:rPr>
              <w:t>38</w:t>
            </w:r>
          </w:p>
        </w:tc>
        <w:tc>
          <w:tcPr>
            <w:tcW w:w="1279" w:type="dxa"/>
            <w:vAlign w:val="center"/>
          </w:tcPr>
          <w:p w:rsidR="009C1728" w:rsidRPr="00A97BD8" w:rsidRDefault="005B2AFA" w:rsidP="00A16C61">
            <w:pPr>
              <w:pStyle w:val="TableParagraph"/>
              <w:ind w:right="485" w:firstLine="284"/>
              <w:jc w:val="center"/>
              <w:rPr>
                <w:sz w:val="24"/>
              </w:rPr>
            </w:pPr>
            <w:r>
              <w:rPr>
                <w:sz w:val="24"/>
              </w:rPr>
              <w:t>12</w:t>
            </w:r>
          </w:p>
        </w:tc>
        <w:tc>
          <w:tcPr>
            <w:tcW w:w="1451" w:type="dxa"/>
            <w:vAlign w:val="center"/>
          </w:tcPr>
          <w:p w:rsidR="009C1728" w:rsidRPr="00A97BD8" w:rsidRDefault="005B2AFA" w:rsidP="00A16C61">
            <w:pPr>
              <w:pStyle w:val="TableParagraph"/>
              <w:ind w:right="243" w:firstLine="284"/>
              <w:jc w:val="center"/>
              <w:rPr>
                <w:sz w:val="24"/>
              </w:rPr>
            </w:pPr>
            <w:r>
              <w:rPr>
                <w:sz w:val="24"/>
              </w:rPr>
              <w:t>18</w:t>
            </w:r>
          </w:p>
        </w:tc>
        <w:tc>
          <w:tcPr>
            <w:tcW w:w="1444" w:type="dxa"/>
            <w:vAlign w:val="center"/>
          </w:tcPr>
          <w:p w:rsidR="009C1728" w:rsidRPr="00A97BD8" w:rsidRDefault="005B2AFA" w:rsidP="00A16C61">
            <w:pPr>
              <w:pStyle w:val="TableParagraph"/>
              <w:ind w:right="186" w:firstLine="284"/>
              <w:jc w:val="center"/>
              <w:rPr>
                <w:sz w:val="24"/>
              </w:rPr>
            </w:pPr>
            <w:r>
              <w:rPr>
                <w:sz w:val="24"/>
              </w:rPr>
              <w:t>8</w:t>
            </w:r>
          </w:p>
        </w:tc>
        <w:tc>
          <w:tcPr>
            <w:tcW w:w="1112" w:type="dxa"/>
            <w:tcBorders>
              <w:right w:val="single" w:sz="6" w:space="0" w:color="000000"/>
            </w:tcBorders>
          </w:tcPr>
          <w:p w:rsidR="009C1728" w:rsidRPr="00A97BD8" w:rsidRDefault="009C1728" w:rsidP="00A16C61">
            <w:pPr>
              <w:pStyle w:val="TableParagraph"/>
              <w:ind w:firstLine="284"/>
              <w:rPr>
                <w:sz w:val="36"/>
              </w:rPr>
            </w:pPr>
          </w:p>
          <w:p w:rsidR="009C1728" w:rsidRPr="00A97BD8" w:rsidRDefault="005B2AFA" w:rsidP="00A16C61">
            <w:pPr>
              <w:pStyle w:val="TableParagraph"/>
              <w:ind w:firstLine="284"/>
              <w:rPr>
                <w:sz w:val="24"/>
              </w:rPr>
            </w:pPr>
            <w:r>
              <w:rPr>
                <w:sz w:val="24"/>
              </w:rPr>
              <w:t>78,9</w:t>
            </w:r>
            <w:r w:rsidR="003E0528" w:rsidRPr="00A97BD8">
              <w:rPr>
                <w:sz w:val="24"/>
              </w:rPr>
              <w:t>%</w:t>
            </w:r>
          </w:p>
        </w:tc>
      </w:tr>
    </w:tbl>
    <w:p w:rsidR="009C1728" w:rsidRPr="00A97BD8" w:rsidRDefault="00516857" w:rsidP="00A16C61">
      <w:pPr>
        <w:pStyle w:val="a3"/>
        <w:spacing w:before="72"/>
        <w:ind w:left="0" w:firstLine="284"/>
      </w:pPr>
      <w:r>
        <w:t>М</w:t>
      </w:r>
      <w:r w:rsidR="003E0528" w:rsidRPr="00A97BD8">
        <w:t>тематика</w:t>
      </w:r>
      <w:r w:rsidR="003E0528" w:rsidRPr="00A97BD8">
        <w:rPr>
          <w:spacing w:val="100"/>
        </w:rPr>
        <w:t xml:space="preserve"> </w:t>
      </w:r>
      <w:r w:rsidR="003E0528" w:rsidRPr="00A97BD8">
        <w:t>(алгебра)</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2"/>
        <w:gridCol w:w="1556"/>
        <w:gridCol w:w="1086"/>
        <w:gridCol w:w="1539"/>
        <w:gridCol w:w="1227"/>
        <w:gridCol w:w="1390"/>
        <w:gridCol w:w="1386"/>
        <w:gridCol w:w="1069"/>
      </w:tblGrid>
      <w:tr w:rsidR="009C1728" w:rsidRPr="00A97BD8">
        <w:trPr>
          <w:trHeight w:val="1103"/>
        </w:trPr>
        <w:tc>
          <w:tcPr>
            <w:tcW w:w="382" w:type="dxa"/>
          </w:tcPr>
          <w:p w:rsidR="009C1728" w:rsidRPr="00A97BD8" w:rsidRDefault="009C1728" w:rsidP="0017657E">
            <w:pPr>
              <w:pStyle w:val="TableParagraph"/>
              <w:spacing w:before="9"/>
              <w:rPr>
                <w:sz w:val="35"/>
              </w:rPr>
            </w:pPr>
          </w:p>
          <w:p w:rsidR="009C1728" w:rsidRPr="00A97BD8" w:rsidRDefault="003E0528" w:rsidP="0017657E">
            <w:pPr>
              <w:pStyle w:val="TableParagraph"/>
              <w:jc w:val="center"/>
              <w:rPr>
                <w:sz w:val="24"/>
              </w:rPr>
            </w:pPr>
            <w:r w:rsidRPr="00A97BD8">
              <w:rPr>
                <w:sz w:val="24"/>
              </w:rPr>
              <w:t>№</w:t>
            </w:r>
          </w:p>
        </w:tc>
        <w:tc>
          <w:tcPr>
            <w:tcW w:w="1556" w:type="dxa"/>
          </w:tcPr>
          <w:p w:rsidR="009C1728" w:rsidRPr="00A97BD8" w:rsidRDefault="009C1728" w:rsidP="0017657E">
            <w:pPr>
              <w:pStyle w:val="TableParagraph"/>
              <w:spacing w:before="9"/>
              <w:rPr>
                <w:sz w:val="35"/>
              </w:rPr>
            </w:pPr>
          </w:p>
          <w:p w:rsidR="009C1728" w:rsidRPr="00A97BD8" w:rsidRDefault="003E0528" w:rsidP="0017657E">
            <w:pPr>
              <w:pStyle w:val="TableParagraph"/>
              <w:rPr>
                <w:sz w:val="24"/>
              </w:rPr>
            </w:pPr>
            <w:r w:rsidRPr="00A97BD8">
              <w:rPr>
                <w:sz w:val="24"/>
              </w:rPr>
              <w:t>Пәннің</w:t>
            </w:r>
            <w:r w:rsidRPr="00A97BD8">
              <w:rPr>
                <w:spacing w:val="-13"/>
                <w:sz w:val="24"/>
              </w:rPr>
              <w:t xml:space="preserve"> </w:t>
            </w:r>
            <w:r w:rsidRPr="00A97BD8">
              <w:rPr>
                <w:sz w:val="24"/>
              </w:rPr>
              <w:t>атауы</w:t>
            </w:r>
          </w:p>
        </w:tc>
        <w:tc>
          <w:tcPr>
            <w:tcW w:w="1086" w:type="dxa"/>
          </w:tcPr>
          <w:p w:rsidR="009C1728" w:rsidRPr="00A97BD8" w:rsidRDefault="003E0528" w:rsidP="0017657E">
            <w:pPr>
              <w:pStyle w:val="TableParagraph"/>
              <w:spacing w:before="135"/>
              <w:ind w:right="170"/>
              <w:jc w:val="both"/>
              <w:rPr>
                <w:sz w:val="24"/>
              </w:rPr>
            </w:pPr>
            <w:r w:rsidRPr="00A97BD8">
              <w:rPr>
                <w:spacing w:val="-2"/>
                <w:sz w:val="24"/>
              </w:rPr>
              <w:t>Жалпы</w:t>
            </w:r>
            <w:r w:rsidRPr="00A97BD8">
              <w:rPr>
                <w:spacing w:val="-58"/>
                <w:sz w:val="24"/>
              </w:rPr>
              <w:t xml:space="preserve"> </w:t>
            </w:r>
            <w:r w:rsidRPr="00A97BD8">
              <w:rPr>
                <w:sz w:val="24"/>
              </w:rPr>
              <w:t>оқушы</w:t>
            </w:r>
            <w:r w:rsidRPr="00A97BD8">
              <w:rPr>
                <w:spacing w:val="-58"/>
                <w:sz w:val="24"/>
              </w:rPr>
              <w:t xml:space="preserve"> </w:t>
            </w:r>
            <w:r w:rsidRPr="00A97BD8">
              <w:rPr>
                <w:sz w:val="24"/>
              </w:rPr>
              <w:t>саны</w:t>
            </w:r>
          </w:p>
        </w:tc>
        <w:tc>
          <w:tcPr>
            <w:tcW w:w="1539" w:type="dxa"/>
          </w:tcPr>
          <w:p w:rsidR="009C1728" w:rsidRPr="00A97BD8" w:rsidRDefault="003E0528" w:rsidP="0017657E">
            <w:pPr>
              <w:pStyle w:val="TableParagraph"/>
              <w:ind w:right="104"/>
              <w:jc w:val="center"/>
              <w:rPr>
                <w:sz w:val="24"/>
              </w:rPr>
            </w:pPr>
            <w:r w:rsidRPr="00A97BD8">
              <w:rPr>
                <w:spacing w:val="-2"/>
                <w:sz w:val="24"/>
              </w:rPr>
              <w:t>Емтиханға</w:t>
            </w:r>
            <w:r w:rsidRPr="00A97BD8">
              <w:rPr>
                <w:spacing w:val="-57"/>
                <w:sz w:val="24"/>
              </w:rPr>
              <w:t xml:space="preserve"> </w:t>
            </w:r>
            <w:r w:rsidRPr="00A97BD8">
              <w:rPr>
                <w:sz w:val="24"/>
              </w:rPr>
              <w:t>қатысушы</w:t>
            </w:r>
          </w:p>
          <w:p w:rsidR="009C1728" w:rsidRPr="00A97BD8" w:rsidRDefault="003E0528" w:rsidP="0017657E">
            <w:pPr>
              <w:pStyle w:val="TableParagraph"/>
              <w:spacing w:line="270" w:lineRule="atLeast"/>
              <w:ind w:right="387"/>
              <w:jc w:val="center"/>
              <w:rPr>
                <w:sz w:val="24"/>
              </w:rPr>
            </w:pPr>
            <w:r w:rsidRPr="00A97BD8">
              <w:rPr>
                <w:spacing w:val="-2"/>
                <w:sz w:val="24"/>
              </w:rPr>
              <w:t>лардың</w:t>
            </w:r>
            <w:r w:rsidRPr="00A97BD8">
              <w:rPr>
                <w:spacing w:val="-58"/>
                <w:sz w:val="24"/>
              </w:rPr>
              <w:t xml:space="preserve"> </w:t>
            </w:r>
            <w:r w:rsidRPr="00A97BD8">
              <w:rPr>
                <w:sz w:val="24"/>
              </w:rPr>
              <w:t>саны</w:t>
            </w:r>
          </w:p>
        </w:tc>
        <w:tc>
          <w:tcPr>
            <w:tcW w:w="1227" w:type="dxa"/>
          </w:tcPr>
          <w:p w:rsidR="009C1728" w:rsidRPr="00A97BD8" w:rsidRDefault="003E0528" w:rsidP="0017657E">
            <w:pPr>
              <w:pStyle w:val="TableParagraph"/>
              <w:rPr>
                <w:sz w:val="24"/>
              </w:rPr>
            </w:pPr>
            <w:r w:rsidRPr="00A97BD8">
              <w:rPr>
                <w:sz w:val="24"/>
              </w:rPr>
              <w:t>«Өте</w:t>
            </w:r>
            <w:r w:rsidRPr="00A97BD8">
              <w:rPr>
                <w:spacing w:val="1"/>
                <w:sz w:val="24"/>
              </w:rPr>
              <w:t xml:space="preserve"> </w:t>
            </w:r>
            <w:r w:rsidRPr="00A97BD8">
              <w:rPr>
                <w:sz w:val="24"/>
              </w:rPr>
              <w:t>жақсы»</w:t>
            </w:r>
          </w:p>
          <w:p w:rsidR="009C1728" w:rsidRPr="00A97BD8" w:rsidRDefault="003E0528" w:rsidP="0017657E">
            <w:pPr>
              <w:pStyle w:val="TableParagraph"/>
              <w:spacing w:line="270" w:lineRule="atLeast"/>
              <w:ind w:right="179"/>
              <w:rPr>
                <w:sz w:val="24"/>
              </w:rPr>
            </w:pPr>
            <w:r w:rsidRPr="00A97BD8">
              <w:rPr>
                <w:spacing w:val="-2"/>
                <w:sz w:val="24"/>
              </w:rPr>
              <w:t>тапсырғ</w:t>
            </w:r>
            <w:r w:rsidRPr="00A97BD8">
              <w:rPr>
                <w:spacing w:val="-58"/>
                <w:sz w:val="24"/>
              </w:rPr>
              <w:t xml:space="preserve"> </w:t>
            </w:r>
            <w:r w:rsidRPr="00A97BD8">
              <w:rPr>
                <w:sz w:val="24"/>
              </w:rPr>
              <w:t>андар</w:t>
            </w:r>
          </w:p>
        </w:tc>
        <w:tc>
          <w:tcPr>
            <w:tcW w:w="1390" w:type="dxa"/>
          </w:tcPr>
          <w:p w:rsidR="009C1728" w:rsidRPr="00A97BD8" w:rsidRDefault="003E0528" w:rsidP="0017657E">
            <w:pPr>
              <w:pStyle w:val="TableParagraph"/>
              <w:ind w:right="201"/>
              <w:rPr>
                <w:sz w:val="24"/>
              </w:rPr>
            </w:pPr>
            <w:r w:rsidRPr="00A97BD8">
              <w:rPr>
                <w:spacing w:val="-2"/>
                <w:sz w:val="24"/>
              </w:rPr>
              <w:t>«Жақсы»</w:t>
            </w:r>
            <w:r w:rsidRPr="00A97BD8">
              <w:rPr>
                <w:spacing w:val="-58"/>
                <w:sz w:val="24"/>
              </w:rPr>
              <w:t xml:space="preserve"> </w:t>
            </w:r>
            <w:r w:rsidRPr="00A97BD8">
              <w:rPr>
                <w:spacing w:val="-2"/>
                <w:sz w:val="24"/>
              </w:rPr>
              <w:t>бағасына</w:t>
            </w:r>
          </w:p>
          <w:p w:rsidR="009C1728" w:rsidRPr="00A97BD8" w:rsidRDefault="003E0528" w:rsidP="0017657E">
            <w:pPr>
              <w:pStyle w:val="TableParagraph"/>
              <w:spacing w:line="270" w:lineRule="atLeast"/>
              <w:ind w:right="309"/>
              <w:rPr>
                <w:sz w:val="24"/>
              </w:rPr>
            </w:pPr>
            <w:r w:rsidRPr="00A97BD8">
              <w:rPr>
                <w:spacing w:val="-2"/>
                <w:sz w:val="24"/>
              </w:rPr>
              <w:t>тапсыр</w:t>
            </w:r>
            <w:r w:rsidRPr="00A97BD8">
              <w:rPr>
                <w:spacing w:val="-58"/>
                <w:sz w:val="24"/>
              </w:rPr>
              <w:t xml:space="preserve"> </w:t>
            </w:r>
            <w:r w:rsidRPr="00A97BD8">
              <w:rPr>
                <w:sz w:val="24"/>
              </w:rPr>
              <w:t>ғандар</w:t>
            </w:r>
          </w:p>
        </w:tc>
        <w:tc>
          <w:tcPr>
            <w:tcW w:w="1386" w:type="dxa"/>
          </w:tcPr>
          <w:p w:rsidR="009C1728" w:rsidRPr="00A97BD8" w:rsidRDefault="003E0528" w:rsidP="0017657E">
            <w:pPr>
              <w:pStyle w:val="TableParagraph"/>
              <w:ind w:right="167"/>
              <w:jc w:val="center"/>
              <w:rPr>
                <w:sz w:val="24"/>
              </w:rPr>
            </w:pPr>
            <w:r w:rsidRPr="00A97BD8">
              <w:rPr>
                <w:spacing w:val="-2"/>
                <w:sz w:val="24"/>
              </w:rPr>
              <w:t>«Қанағат»</w:t>
            </w:r>
            <w:r w:rsidRPr="00A97BD8">
              <w:rPr>
                <w:spacing w:val="-57"/>
                <w:sz w:val="24"/>
              </w:rPr>
              <w:t xml:space="preserve"> </w:t>
            </w:r>
            <w:r w:rsidRPr="00A97BD8">
              <w:rPr>
                <w:sz w:val="24"/>
              </w:rPr>
              <w:t>бағасына</w:t>
            </w:r>
          </w:p>
          <w:p w:rsidR="009C1728" w:rsidRPr="00A97BD8" w:rsidRDefault="003E0528" w:rsidP="0017657E">
            <w:pPr>
              <w:pStyle w:val="TableParagraph"/>
              <w:spacing w:line="270" w:lineRule="atLeast"/>
              <w:ind w:right="167"/>
              <w:jc w:val="center"/>
              <w:rPr>
                <w:sz w:val="24"/>
              </w:rPr>
            </w:pPr>
            <w:r w:rsidRPr="00A97BD8">
              <w:rPr>
                <w:spacing w:val="-2"/>
                <w:sz w:val="24"/>
              </w:rPr>
              <w:t>тапсыр</w:t>
            </w:r>
            <w:r w:rsidRPr="00A97BD8">
              <w:rPr>
                <w:spacing w:val="-57"/>
                <w:sz w:val="24"/>
              </w:rPr>
              <w:t xml:space="preserve"> </w:t>
            </w:r>
            <w:r w:rsidRPr="00A97BD8">
              <w:rPr>
                <w:sz w:val="24"/>
              </w:rPr>
              <w:t>ғандар</w:t>
            </w:r>
          </w:p>
        </w:tc>
        <w:tc>
          <w:tcPr>
            <w:tcW w:w="1069" w:type="dxa"/>
            <w:tcBorders>
              <w:right w:val="single" w:sz="6" w:space="0" w:color="000000"/>
            </w:tcBorders>
          </w:tcPr>
          <w:p w:rsidR="009C1728" w:rsidRPr="00A97BD8" w:rsidRDefault="009C1728" w:rsidP="0017657E">
            <w:pPr>
              <w:pStyle w:val="TableParagraph"/>
              <w:spacing w:before="10"/>
              <w:rPr>
                <w:sz w:val="23"/>
              </w:rPr>
            </w:pPr>
          </w:p>
          <w:p w:rsidR="009C1728" w:rsidRPr="00A97BD8" w:rsidRDefault="003E0528" w:rsidP="0017657E">
            <w:pPr>
              <w:pStyle w:val="TableParagraph"/>
              <w:spacing w:before="1"/>
              <w:ind w:right="154"/>
              <w:rPr>
                <w:sz w:val="24"/>
              </w:rPr>
            </w:pPr>
            <w:r w:rsidRPr="00A97BD8">
              <w:rPr>
                <w:sz w:val="24"/>
              </w:rPr>
              <w:t>Білім</w:t>
            </w:r>
            <w:r w:rsidRPr="00A97BD8">
              <w:rPr>
                <w:spacing w:val="1"/>
                <w:sz w:val="24"/>
              </w:rPr>
              <w:t xml:space="preserve"> </w:t>
            </w:r>
            <w:r w:rsidRPr="00A97BD8">
              <w:rPr>
                <w:spacing w:val="-2"/>
                <w:sz w:val="24"/>
              </w:rPr>
              <w:t>сапасы</w:t>
            </w:r>
          </w:p>
        </w:tc>
      </w:tr>
      <w:tr w:rsidR="009C1728" w:rsidRPr="00A97BD8">
        <w:trPr>
          <w:trHeight w:val="827"/>
        </w:trPr>
        <w:tc>
          <w:tcPr>
            <w:tcW w:w="382" w:type="dxa"/>
          </w:tcPr>
          <w:p w:rsidR="009C1728" w:rsidRPr="00A97BD8" w:rsidRDefault="009C1728" w:rsidP="0017657E">
            <w:pPr>
              <w:pStyle w:val="TableParagraph"/>
              <w:spacing w:before="10"/>
              <w:rPr>
                <w:sz w:val="23"/>
              </w:rPr>
            </w:pPr>
          </w:p>
          <w:p w:rsidR="009C1728" w:rsidRPr="00A97BD8" w:rsidRDefault="003E0528" w:rsidP="0017657E">
            <w:pPr>
              <w:pStyle w:val="TableParagraph"/>
              <w:jc w:val="center"/>
              <w:rPr>
                <w:sz w:val="24"/>
              </w:rPr>
            </w:pPr>
            <w:r w:rsidRPr="00A97BD8">
              <w:rPr>
                <w:sz w:val="24"/>
              </w:rPr>
              <w:t>1</w:t>
            </w:r>
          </w:p>
        </w:tc>
        <w:tc>
          <w:tcPr>
            <w:tcW w:w="1556" w:type="dxa"/>
          </w:tcPr>
          <w:p w:rsidR="009C1728" w:rsidRPr="00A97BD8" w:rsidRDefault="003E0528" w:rsidP="0017657E">
            <w:pPr>
              <w:pStyle w:val="TableParagraph"/>
              <w:spacing w:line="276" w:lineRule="exact"/>
              <w:ind w:right="68"/>
              <w:jc w:val="center"/>
              <w:rPr>
                <w:sz w:val="24"/>
              </w:rPr>
            </w:pPr>
            <w:r w:rsidRPr="00A97BD8">
              <w:rPr>
                <w:spacing w:val="-2"/>
                <w:sz w:val="24"/>
              </w:rPr>
              <w:t xml:space="preserve">Алгебра </w:t>
            </w:r>
            <w:r w:rsidRPr="00A97BD8">
              <w:rPr>
                <w:spacing w:val="-1"/>
                <w:sz w:val="24"/>
              </w:rPr>
              <w:t>және</w:t>
            </w:r>
            <w:r w:rsidRPr="00A97BD8">
              <w:rPr>
                <w:spacing w:val="-57"/>
                <w:sz w:val="24"/>
              </w:rPr>
              <w:t xml:space="preserve"> </w:t>
            </w:r>
            <w:r w:rsidRPr="00A97BD8">
              <w:rPr>
                <w:sz w:val="24"/>
              </w:rPr>
              <w:t>анализ</w:t>
            </w:r>
            <w:r w:rsidRPr="00A97BD8">
              <w:rPr>
                <w:spacing w:val="1"/>
                <w:sz w:val="24"/>
              </w:rPr>
              <w:t xml:space="preserve"> </w:t>
            </w:r>
            <w:r w:rsidRPr="00A97BD8">
              <w:rPr>
                <w:sz w:val="24"/>
              </w:rPr>
              <w:t>бастамалары</w:t>
            </w:r>
          </w:p>
        </w:tc>
        <w:tc>
          <w:tcPr>
            <w:tcW w:w="1086" w:type="dxa"/>
          </w:tcPr>
          <w:p w:rsidR="009C1728" w:rsidRPr="00A97BD8" w:rsidRDefault="009C1728" w:rsidP="0017657E">
            <w:pPr>
              <w:pStyle w:val="TableParagraph"/>
              <w:spacing w:before="10"/>
              <w:rPr>
                <w:sz w:val="23"/>
              </w:rPr>
            </w:pPr>
          </w:p>
          <w:p w:rsidR="009C1728" w:rsidRPr="00A97BD8" w:rsidRDefault="007F182F" w:rsidP="0017657E">
            <w:pPr>
              <w:pStyle w:val="TableParagraph"/>
              <w:ind w:right="335"/>
              <w:jc w:val="center"/>
              <w:rPr>
                <w:sz w:val="24"/>
              </w:rPr>
            </w:pPr>
            <w:r>
              <w:rPr>
                <w:sz w:val="24"/>
              </w:rPr>
              <w:t>38</w:t>
            </w:r>
          </w:p>
        </w:tc>
        <w:tc>
          <w:tcPr>
            <w:tcW w:w="1539" w:type="dxa"/>
          </w:tcPr>
          <w:p w:rsidR="009C1728" w:rsidRPr="00A97BD8" w:rsidRDefault="009C1728" w:rsidP="0017657E">
            <w:pPr>
              <w:pStyle w:val="TableParagraph"/>
              <w:spacing w:before="10"/>
              <w:rPr>
                <w:sz w:val="23"/>
              </w:rPr>
            </w:pPr>
          </w:p>
          <w:p w:rsidR="009C1728" w:rsidRPr="00A97BD8" w:rsidRDefault="007F182F" w:rsidP="0017657E">
            <w:pPr>
              <w:pStyle w:val="TableParagraph"/>
              <w:ind w:right="104"/>
              <w:jc w:val="center"/>
              <w:rPr>
                <w:sz w:val="24"/>
              </w:rPr>
            </w:pPr>
            <w:r>
              <w:rPr>
                <w:sz w:val="24"/>
              </w:rPr>
              <w:t>38</w:t>
            </w:r>
          </w:p>
        </w:tc>
        <w:tc>
          <w:tcPr>
            <w:tcW w:w="1227" w:type="dxa"/>
          </w:tcPr>
          <w:p w:rsidR="009C1728" w:rsidRPr="00A97BD8" w:rsidRDefault="005B2AFA" w:rsidP="0017657E">
            <w:pPr>
              <w:pStyle w:val="TableParagraph"/>
              <w:ind w:right="77"/>
              <w:jc w:val="center"/>
              <w:rPr>
                <w:sz w:val="24"/>
              </w:rPr>
            </w:pPr>
            <w:r>
              <w:rPr>
                <w:sz w:val="24"/>
              </w:rPr>
              <w:t>7</w:t>
            </w:r>
          </w:p>
        </w:tc>
        <w:tc>
          <w:tcPr>
            <w:tcW w:w="1390" w:type="dxa"/>
          </w:tcPr>
          <w:p w:rsidR="009C1728" w:rsidRPr="00A97BD8" w:rsidRDefault="005B2AFA" w:rsidP="0017657E">
            <w:pPr>
              <w:pStyle w:val="TableParagraph"/>
              <w:ind w:right="547"/>
              <w:jc w:val="center"/>
              <w:rPr>
                <w:sz w:val="24"/>
              </w:rPr>
            </w:pPr>
            <w:r>
              <w:rPr>
                <w:sz w:val="24"/>
              </w:rPr>
              <w:t>21</w:t>
            </w:r>
          </w:p>
        </w:tc>
        <w:tc>
          <w:tcPr>
            <w:tcW w:w="1386" w:type="dxa"/>
          </w:tcPr>
          <w:p w:rsidR="009C1728" w:rsidRPr="00A97BD8" w:rsidRDefault="005B2AFA" w:rsidP="0017657E">
            <w:pPr>
              <w:pStyle w:val="TableParagraph"/>
              <w:ind w:right="167"/>
              <w:jc w:val="center"/>
              <w:rPr>
                <w:sz w:val="24"/>
              </w:rPr>
            </w:pPr>
            <w:r>
              <w:rPr>
                <w:sz w:val="24"/>
              </w:rPr>
              <w:t>10</w:t>
            </w:r>
          </w:p>
        </w:tc>
        <w:tc>
          <w:tcPr>
            <w:tcW w:w="1069" w:type="dxa"/>
            <w:tcBorders>
              <w:right w:val="single" w:sz="6" w:space="0" w:color="000000"/>
            </w:tcBorders>
          </w:tcPr>
          <w:p w:rsidR="009C1728" w:rsidRPr="00A97BD8" w:rsidRDefault="009C1728" w:rsidP="0017657E">
            <w:pPr>
              <w:pStyle w:val="TableParagraph"/>
              <w:spacing w:before="10"/>
              <w:rPr>
                <w:sz w:val="23"/>
              </w:rPr>
            </w:pPr>
          </w:p>
          <w:p w:rsidR="009C1728" w:rsidRPr="00A97BD8" w:rsidRDefault="005B2AFA" w:rsidP="0017657E">
            <w:pPr>
              <w:pStyle w:val="TableParagraph"/>
              <w:rPr>
                <w:sz w:val="24"/>
              </w:rPr>
            </w:pPr>
            <w:r>
              <w:rPr>
                <w:sz w:val="24"/>
              </w:rPr>
              <w:t>73</w:t>
            </w:r>
            <w:r w:rsidR="00A52D17" w:rsidRPr="00A97BD8">
              <w:rPr>
                <w:sz w:val="24"/>
              </w:rPr>
              <w:t>,7</w:t>
            </w:r>
            <w:r w:rsidR="003E0528" w:rsidRPr="00A97BD8">
              <w:rPr>
                <w:sz w:val="24"/>
              </w:rPr>
              <w:t>%</w:t>
            </w:r>
          </w:p>
        </w:tc>
      </w:tr>
    </w:tbl>
    <w:p w:rsidR="009C1728" w:rsidRPr="00A97BD8" w:rsidRDefault="009C1728" w:rsidP="0017657E">
      <w:pPr>
        <w:pStyle w:val="a3"/>
        <w:spacing w:before="10"/>
        <w:ind w:left="0"/>
        <w:rPr>
          <w:sz w:val="22"/>
        </w:rPr>
      </w:pPr>
    </w:p>
    <w:p w:rsidR="009C1728" w:rsidRPr="00A97BD8" w:rsidRDefault="007472F4" w:rsidP="0017657E">
      <w:pPr>
        <w:pStyle w:val="a3"/>
        <w:ind w:left="0"/>
      </w:pPr>
      <w:r w:rsidRPr="00A97BD8">
        <w:rPr>
          <w:spacing w:val="-2"/>
        </w:rPr>
        <w:t>Орыс тілі мен әдебиеті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8"/>
        <w:gridCol w:w="1204"/>
        <w:gridCol w:w="1128"/>
        <w:gridCol w:w="1607"/>
        <w:gridCol w:w="1279"/>
        <w:gridCol w:w="1451"/>
        <w:gridCol w:w="1444"/>
        <w:gridCol w:w="1112"/>
      </w:tblGrid>
      <w:tr w:rsidR="009C1728" w:rsidRPr="00A97BD8">
        <w:trPr>
          <w:trHeight w:val="1103"/>
        </w:trPr>
        <w:tc>
          <w:tcPr>
            <w:tcW w:w="398" w:type="dxa"/>
          </w:tcPr>
          <w:p w:rsidR="009C1728" w:rsidRPr="00A97BD8" w:rsidRDefault="009C1728" w:rsidP="0017657E">
            <w:pPr>
              <w:pStyle w:val="TableParagraph"/>
              <w:rPr>
                <w:sz w:val="36"/>
              </w:rPr>
            </w:pPr>
          </w:p>
          <w:p w:rsidR="009C1728" w:rsidRPr="00A97BD8" w:rsidRDefault="003E0528" w:rsidP="0017657E">
            <w:pPr>
              <w:pStyle w:val="TableParagraph"/>
              <w:jc w:val="center"/>
              <w:rPr>
                <w:sz w:val="24"/>
              </w:rPr>
            </w:pPr>
            <w:r w:rsidRPr="00A97BD8">
              <w:rPr>
                <w:sz w:val="24"/>
              </w:rPr>
              <w:t>№</w:t>
            </w:r>
          </w:p>
        </w:tc>
        <w:tc>
          <w:tcPr>
            <w:tcW w:w="1204" w:type="dxa"/>
          </w:tcPr>
          <w:p w:rsidR="009C1728" w:rsidRPr="00A97BD8" w:rsidRDefault="009C1728" w:rsidP="0017657E">
            <w:pPr>
              <w:pStyle w:val="TableParagraph"/>
              <w:spacing w:before="10"/>
              <w:rPr>
                <w:sz w:val="23"/>
              </w:rPr>
            </w:pPr>
          </w:p>
          <w:p w:rsidR="009C1728" w:rsidRPr="00A97BD8" w:rsidRDefault="003E0528" w:rsidP="0017657E">
            <w:pPr>
              <w:pStyle w:val="TableParagraph"/>
              <w:ind w:right="209"/>
              <w:rPr>
                <w:sz w:val="24"/>
              </w:rPr>
            </w:pPr>
            <w:r w:rsidRPr="00A97BD8">
              <w:rPr>
                <w:sz w:val="24"/>
              </w:rPr>
              <w:t>Пәннің</w:t>
            </w:r>
            <w:r w:rsidRPr="00A97BD8">
              <w:rPr>
                <w:spacing w:val="-57"/>
                <w:sz w:val="24"/>
              </w:rPr>
              <w:t xml:space="preserve"> </w:t>
            </w:r>
            <w:r w:rsidRPr="00A97BD8">
              <w:rPr>
                <w:sz w:val="24"/>
              </w:rPr>
              <w:t>атауы</w:t>
            </w:r>
          </w:p>
        </w:tc>
        <w:tc>
          <w:tcPr>
            <w:tcW w:w="1128" w:type="dxa"/>
          </w:tcPr>
          <w:p w:rsidR="009C1728" w:rsidRPr="00A97BD8" w:rsidRDefault="003E0528" w:rsidP="0017657E">
            <w:pPr>
              <w:pStyle w:val="TableParagraph"/>
              <w:spacing w:before="138"/>
              <w:ind w:right="188"/>
              <w:jc w:val="both"/>
              <w:rPr>
                <w:sz w:val="24"/>
              </w:rPr>
            </w:pPr>
            <w:r w:rsidRPr="00A97BD8">
              <w:rPr>
                <w:spacing w:val="-2"/>
                <w:sz w:val="24"/>
              </w:rPr>
              <w:t>Жалпы</w:t>
            </w:r>
            <w:r w:rsidRPr="00A97BD8">
              <w:rPr>
                <w:spacing w:val="-58"/>
                <w:sz w:val="24"/>
              </w:rPr>
              <w:t xml:space="preserve"> </w:t>
            </w:r>
            <w:r w:rsidRPr="00A97BD8">
              <w:rPr>
                <w:sz w:val="24"/>
              </w:rPr>
              <w:t>оқушы</w:t>
            </w:r>
            <w:r w:rsidRPr="00A97BD8">
              <w:rPr>
                <w:spacing w:val="-58"/>
                <w:sz w:val="24"/>
              </w:rPr>
              <w:t xml:space="preserve"> </w:t>
            </w:r>
            <w:r w:rsidRPr="00A97BD8">
              <w:rPr>
                <w:sz w:val="24"/>
              </w:rPr>
              <w:t>саны</w:t>
            </w:r>
          </w:p>
        </w:tc>
        <w:tc>
          <w:tcPr>
            <w:tcW w:w="1607" w:type="dxa"/>
          </w:tcPr>
          <w:p w:rsidR="009C1728" w:rsidRPr="00A97BD8" w:rsidRDefault="003E0528" w:rsidP="0017657E">
            <w:pPr>
              <w:pStyle w:val="TableParagraph"/>
              <w:spacing w:line="276" w:lineRule="exact"/>
              <w:ind w:right="250"/>
              <w:jc w:val="center"/>
              <w:rPr>
                <w:sz w:val="24"/>
              </w:rPr>
            </w:pPr>
            <w:r w:rsidRPr="00A97BD8">
              <w:rPr>
                <w:spacing w:val="-2"/>
                <w:sz w:val="24"/>
              </w:rPr>
              <w:t>Емтиханға</w:t>
            </w:r>
            <w:r w:rsidRPr="00A97BD8">
              <w:rPr>
                <w:spacing w:val="-57"/>
                <w:sz w:val="24"/>
              </w:rPr>
              <w:t xml:space="preserve"> </w:t>
            </w:r>
            <w:r w:rsidRPr="00A97BD8">
              <w:rPr>
                <w:sz w:val="24"/>
              </w:rPr>
              <w:t>қатысушы</w:t>
            </w:r>
            <w:r w:rsidRPr="00A97BD8">
              <w:rPr>
                <w:spacing w:val="-57"/>
                <w:sz w:val="24"/>
              </w:rPr>
              <w:t xml:space="preserve"> </w:t>
            </w:r>
            <w:r w:rsidRPr="00A97BD8">
              <w:rPr>
                <w:sz w:val="24"/>
              </w:rPr>
              <w:t>лардың</w:t>
            </w:r>
            <w:r w:rsidRPr="00A97BD8">
              <w:rPr>
                <w:spacing w:val="1"/>
                <w:sz w:val="24"/>
              </w:rPr>
              <w:t xml:space="preserve"> </w:t>
            </w:r>
            <w:r w:rsidRPr="00A97BD8">
              <w:rPr>
                <w:sz w:val="24"/>
              </w:rPr>
              <w:t>саны</w:t>
            </w:r>
          </w:p>
        </w:tc>
        <w:tc>
          <w:tcPr>
            <w:tcW w:w="1279" w:type="dxa"/>
          </w:tcPr>
          <w:p w:rsidR="009C1728" w:rsidRPr="00A97BD8" w:rsidRDefault="003E0528" w:rsidP="0017657E">
            <w:pPr>
              <w:pStyle w:val="TableParagraph"/>
              <w:spacing w:line="276" w:lineRule="exact"/>
              <w:ind w:right="218"/>
              <w:jc w:val="center"/>
              <w:rPr>
                <w:sz w:val="24"/>
              </w:rPr>
            </w:pPr>
            <w:r w:rsidRPr="00A97BD8">
              <w:rPr>
                <w:sz w:val="24"/>
              </w:rPr>
              <w:t>«Өте</w:t>
            </w:r>
            <w:r w:rsidRPr="00A97BD8">
              <w:rPr>
                <w:spacing w:val="1"/>
                <w:sz w:val="24"/>
              </w:rPr>
              <w:t xml:space="preserve"> </w:t>
            </w:r>
            <w:r w:rsidRPr="00A97BD8">
              <w:rPr>
                <w:sz w:val="24"/>
              </w:rPr>
              <w:t>жақсы»</w:t>
            </w:r>
            <w:r w:rsidRPr="00A97BD8">
              <w:rPr>
                <w:spacing w:val="-57"/>
                <w:sz w:val="24"/>
              </w:rPr>
              <w:t xml:space="preserve"> </w:t>
            </w:r>
            <w:r w:rsidRPr="00A97BD8">
              <w:rPr>
                <w:spacing w:val="-3"/>
                <w:sz w:val="24"/>
              </w:rPr>
              <w:t>тапсырғ</w:t>
            </w:r>
            <w:r w:rsidRPr="00A97BD8">
              <w:rPr>
                <w:spacing w:val="-57"/>
                <w:sz w:val="24"/>
              </w:rPr>
              <w:t xml:space="preserve"> </w:t>
            </w:r>
            <w:r w:rsidRPr="00A97BD8">
              <w:rPr>
                <w:sz w:val="24"/>
              </w:rPr>
              <w:t>андар</w:t>
            </w:r>
          </w:p>
        </w:tc>
        <w:tc>
          <w:tcPr>
            <w:tcW w:w="1451" w:type="dxa"/>
          </w:tcPr>
          <w:p w:rsidR="009C1728" w:rsidRPr="00A97BD8" w:rsidRDefault="003E0528" w:rsidP="0017657E">
            <w:pPr>
              <w:pStyle w:val="TableParagraph"/>
              <w:spacing w:line="276" w:lineRule="exact"/>
              <w:ind w:right="243"/>
              <w:jc w:val="center"/>
              <w:rPr>
                <w:sz w:val="24"/>
              </w:rPr>
            </w:pPr>
            <w:r w:rsidRPr="00A97BD8">
              <w:rPr>
                <w:spacing w:val="-2"/>
                <w:sz w:val="24"/>
              </w:rPr>
              <w:t>«Жақсы»</w:t>
            </w:r>
            <w:r w:rsidRPr="00A97BD8">
              <w:rPr>
                <w:spacing w:val="-58"/>
                <w:sz w:val="24"/>
              </w:rPr>
              <w:t xml:space="preserve"> </w:t>
            </w:r>
            <w:r w:rsidRPr="00A97BD8">
              <w:rPr>
                <w:spacing w:val="-2"/>
                <w:sz w:val="24"/>
              </w:rPr>
              <w:t>бағасына</w:t>
            </w:r>
            <w:r w:rsidRPr="00A97BD8">
              <w:rPr>
                <w:spacing w:val="-57"/>
                <w:sz w:val="24"/>
              </w:rPr>
              <w:t xml:space="preserve"> </w:t>
            </w:r>
            <w:r w:rsidRPr="00A97BD8">
              <w:rPr>
                <w:sz w:val="24"/>
              </w:rPr>
              <w:t>тапсыр</w:t>
            </w:r>
            <w:r w:rsidRPr="00A97BD8">
              <w:rPr>
                <w:spacing w:val="1"/>
                <w:sz w:val="24"/>
              </w:rPr>
              <w:t xml:space="preserve"> </w:t>
            </w:r>
            <w:r w:rsidRPr="00A97BD8">
              <w:rPr>
                <w:sz w:val="24"/>
              </w:rPr>
              <w:t>ғандар</w:t>
            </w:r>
          </w:p>
        </w:tc>
        <w:tc>
          <w:tcPr>
            <w:tcW w:w="1444" w:type="dxa"/>
          </w:tcPr>
          <w:p w:rsidR="009C1728" w:rsidRPr="00A97BD8" w:rsidRDefault="003E0528" w:rsidP="0017657E">
            <w:pPr>
              <w:pStyle w:val="TableParagraph"/>
              <w:spacing w:line="276" w:lineRule="exact"/>
              <w:ind w:right="186"/>
              <w:jc w:val="center"/>
              <w:rPr>
                <w:sz w:val="24"/>
              </w:rPr>
            </w:pPr>
            <w:r w:rsidRPr="00A97BD8">
              <w:rPr>
                <w:spacing w:val="-2"/>
                <w:sz w:val="24"/>
              </w:rPr>
              <w:t>«Қанағат»</w:t>
            </w:r>
            <w:r w:rsidRPr="00A97BD8">
              <w:rPr>
                <w:spacing w:val="-57"/>
                <w:sz w:val="24"/>
              </w:rPr>
              <w:t xml:space="preserve"> </w:t>
            </w:r>
            <w:r w:rsidRPr="00A97BD8">
              <w:rPr>
                <w:sz w:val="24"/>
              </w:rPr>
              <w:t>бағасына</w:t>
            </w:r>
            <w:r w:rsidRPr="00A97BD8">
              <w:rPr>
                <w:spacing w:val="1"/>
                <w:sz w:val="24"/>
              </w:rPr>
              <w:t xml:space="preserve"> </w:t>
            </w:r>
            <w:r w:rsidRPr="00A97BD8">
              <w:rPr>
                <w:sz w:val="24"/>
              </w:rPr>
              <w:t>тапсыр</w:t>
            </w:r>
            <w:r w:rsidRPr="00A97BD8">
              <w:rPr>
                <w:spacing w:val="1"/>
                <w:sz w:val="24"/>
              </w:rPr>
              <w:t xml:space="preserve"> </w:t>
            </w:r>
            <w:r w:rsidRPr="00A97BD8">
              <w:rPr>
                <w:sz w:val="24"/>
              </w:rPr>
              <w:t>ғандар</w:t>
            </w:r>
          </w:p>
        </w:tc>
        <w:tc>
          <w:tcPr>
            <w:tcW w:w="1112" w:type="dxa"/>
            <w:tcBorders>
              <w:right w:val="single" w:sz="6" w:space="0" w:color="000000"/>
            </w:tcBorders>
          </w:tcPr>
          <w:p w:rsidR="009C1728" w:rsidRPr="00A97BD8" w:rsidRDefault="009C1728" w:rsidP="0017657E">
            <w:pPr>
              <w:pStyle w:val="TableParagraph"/>
              <w:spacing w:before="10"/>
              <w:rPr>
                <w:sz w:val="23"/>
              </w:rPr>
            </w:pPr>
          </w:p>
          <w:p w:rsidR="009C1728" w:rsidRPr="00A97BD8" w:rsidRDefault="003E0528" w:rsidP="0017657E">
            <w:pPr>
              <w:pStyle w:val="TableParagraph"/>
              <w:ind w:right="164"/>
              <w:rPr>
                <w:sz w:val="24"/>
              </w:rPr>
            </w:pPr>
            <w:r w:rsidRPr="00A97BD8">
              <w:rPr>
                <w:sz w:val="24"/>
              </w:rPr>
              <w:t>Білім</w:t>
            </w:r>
            <w:r w:rsidRPr="00A97BD8">
              <w:rPr>
                <w:spacing w:val="1"/>
                <w:sz w:val="24"/>
              </w:rPr>
              <w:t xml:space="preserve"> </w:t>
            </w:r>
            <w:r w:rsidRPr="00A97BD8">
              <w:rPr>
                <w:spacing w:val="-2"/>
                <w:sz w:val="24"/>
              </w:rPr>
              <w:t>сапасы</w:t>
            </w:r>
          </w:p>
        </w:tc>
      </w:tr>
      <w:tr w:rsidR="009C1728" w:rsidRPr="00A97BD8">
        <w:trPr>
          <w:trHeight w:val="830"/>
        </w:trPr>
        <w:tc>
          <w:tcPr>
            <w:tcW w:w="398" w:type="dxa"/>
          </w:tcPr>
          <w:p w:rsidR="009C1728" w:rsidRPr="00A97BD8" w:rsidRDefault="009C1728" w:rsidP="0017657E">
            <w:pPr>
              <w:pStyle w:val="TableParagraph"/>
              <w:spacing w:before="1"/>
              <w:rPr>
                <w:sz w:val="24"/>
              </w:rPr>
            </w:pPr>
          </w:p>
          <w:p w:rsidR="009C1728" w:rsidRPr="00A97BD8" w:rsidRDefault="003E0528" w:rsidP="0017657E">
            <w:pPr>
              <w:pStyle w:val="TableParagraph"/>
              <w:jc w:val="center"/>
              <w:rPr>
                <w:sz w:val="24"/>
              </w:rPr>
            </w:pPr>
            <w:r w:rsidRPr="00A97BD8">
              <w:rPr>
                <w:sz w:val="24"/>
              </w:rPr>
              <w:t>1</w:t>
            </w:r>
          </w:p>
        </w:tc>
        <w:tc>
          <w:tcPr>
            <w:tcW w:w="1204" w:type="dxa"/>
          </w:tcPr>
          <w:p w:rsidR="009C1728" w:rsidRPr="00A97BD8" w:rsidRDefault="00A52D17" w:rsidP="0017657E">
            <w:pPr>
              <w:pStyle w:val="TableParagraph"/>
              <w:spacing w:before="1"/>
              <w:ind w:right="74"/>
              <w:jc w:val="center"/>
              <w:rPr>
                <w:sz w:val="24"/>
              </w:rPr>
            </w:pPr>
            <w:r w:rsidRPr="00A97BD8">
              <w:rPr>
                <w:sz w:val="24"/>
              </w:rPr>
              <w:t xml:space="preserve">Орыс </w:t>
            </w:r>
            <w:r w:rsidR="003E0528" w:rsidRPr="00A97BD8">
              <w:rPr>
                <w:sz w:val="24"/>
              </w:rPr>
              <w:t>тілі</w:t>
            </w:r>
          </w:p>
          <w:p w:rsidR="009C1728" w:rsidRPr="00A97BD8" w:rsidRDefault="003E0528" w:rsidP="0017657E">
            <w:pPr>
              <w:pStyle w:val="TableParagraph"/>
              <w:spacing w:line="274" w:lineRule="exact"/>
              <w:ind w:right="167"/>
              <w:jc w:val="center"/>
              <w:rPr>
                <w:sz w:val="24"/>
              </w:rPr>
            </w:pPr>
            <w:r w:rsidRPr="00A97BD8">
              <w:rPr>
                <w:sz w:val="24"/>
              </w:rPr>
              <w:t>мен</w:t>
            </w:r>
            <w:r w:rsidRPr="00A97BD8">
              <w:rPr>
                <w:spacing w:val="1"/>
                <w:sz w:val="24"/>
              </w:rPr>
              <w:t xml:space="preserve"> </w:t>
            </w:r>
            <w:r w:rsidRPr="00A97BD8">
              <w:rPr>
                <w:spacing w:val="-3"/>
                <w:sz w:val="24"/>
              </w:rPr>
              <w:t>әдебиеті</w:t>
            </w:r>
          </w:p>
        </w:tc>
        <w:tc>
          <w:tcPr>
            <w:tcW w:w="1128" w:type="dxa"/>
          </w:tcPr>
          <w:p w:rsidR="009C1728" w:rsidRPr="00A97BD8" w:rsidRDefault="009C1728" w:rsidP="0017657E">
            <w:pPr>
              <w:pStyle w:val="TableParagraph"/>
              <w:spacing w:before="1"/>
              <w:rPr>
                <w:sz w:val="24"/>
              </w:rPr>
            </w:pPr>
          </w:p>
          <w:p w:rsidR="009C1728" w:rsidRPr="00A97BD8" w:rsidRDefault="007F182F" w:rsidP="0017657E">
            <w:pPr>
              <w:pStyle w:val="TableParagraph"/>
              <w:ind w:right="353"/>
              <w:jc w:val="center"/>
              <w:rPr>
                <w:sz w:val="24"/>
              </w:rPr>
            </w:pPr>
            <w:r>
              <w:rPr>
                <w:sz w:val="24"/>
              </w:rPr>
              <w:t>38</w:t>
            </w:r>
          </w:p>
        </w:tc>
        <w:tc>
          <w:tcPr>
            <w:tcW w:w="1607" w:type="dxa"/>
          </w:tcPr>
          <w:p w:rsidR="009C1728" w:rsidRPr="00A97BD8" w:rsidRDefault="009C1728" w:rsidP="0017657E">
            <w:pPr>
              <w:pStyle w:val="TableParagraph"/>
              <w:spacing w:before="1"/>
              <w:rPr>
                <w:sz w:val="24"/>
              </w:rPr>
            </w:pPr>
          </w:p>
          <w:p w:rsidR="009C1728" w:rsidRPr="00A97BD8" w:rsidRDefault="007F182F" w:rsidP="0017657E">
            <w:pPr>
              <w:pStyle w:val="TableParagraph"/>
              <w:ind w:right="250"/>
              <w:jc w:val="center"/>
              <w:rPr>
                <w:sz w:val="24"/>
              </w:rPr>
            </w:pPr>
            <w:r>
              <w:rPr>
                <w:sz w:val="24"/>
              </w:rPr>
              <w:t>38</w:t>
            </w:r>
          </w:p>
        </w:tc>
        <w:tc>
          <w:tcPr>
            <w:tcW w:w="1279" w:type="dxa"/>
          </w:tcPr>
          <w:p w:rsidR="009C1728" w:rsidRPr="00A97BD8" w:rsidRDefault="005B2AFA" w:rsidP="0017657E">
            <w:pPr>
              <w:pStyle w:val="TableParagraph"/>
              <w:ind w:right="485"/>
              <w:jc w:val="center"/>
              <w:rPr>
                <w:sz w:val="24"/>
              </w:rPr>
            </w:pPr>
            <w:r>
              <w:rPr>
                <w:sz w:val="24"/>
              </w:rPr>
              <w:t>10</w:t>
            </w:r>
          </w:p>
        </w:tc>
        <w:tc>
          <w:tcPr>
            <w:tcW w:w="1451" w:type="dxa"/>
          </w:tcPr>
          <w:p w:rsidR="009C1728" w:rsidRPr="00A97BD8" w:rsidRDefault="005B2AFA" w:rsidP="0017657E">
            <w:pPr>
              <w:pStyle w:val="TableParagraph"/>
              <w:ind w:right="243"/>
              <w:jc w:val="center"/>
              <w:rPr>
                <w:sz w:val="24"/>
              </w:rPr>
            </w:pPr>
            <w:r>
              <w:rPr>
                <w:sz w:val="24"/>
              </w:rPr>
              <w:t>15</w:t>
            </w:r>
          </w:p>
        </w:tc>
        <w:tc>
          <w:tcPr>
            <w:tcW w:w="1444" w:type="dxa"/>
          </w:tcPr>
          <w:p w:rsidR="009C1728" w:rsidRPr="00A97BD8" w:rsidRDefault="005B2AFA" w:rsidP="0017657E">
            <w:pPr>
              <w:pStyle w:val="TableParagraph"/>
              <w:ind w:right="186"/>
              <w:jc w:val="center"/>
              <w:rPr>
                <w:sz w:val="24"/>
              </w:rPr>
            </w:pPr>
            <w:r>
              <w:rPr>
                <w:sz w:val="24"/>
              </w:rPr>
              <w:t>13</w:t>
            </w:r>
          </w:p>
        </w:tc>
        <w:tc>
          <w:tcPr>
            <w:tcW w:w="1112" w:type="dxa"/>
            <w:tcBorders>
              <w:right w:val="single" w:sz="6" w:space="0" w:color="000000"/>
            </w:tcBorders>
          </w:tcPr>
          <w:p w:rsidR="009C1728" w:rsidRPr="00A97BD8" w:rsidRDefault="009C1728" w:rsidP="0017657E">
            <w:pPr>
              <w:pStyle w:val="TableParagraph"/>
              <w:spacing w:before="1"/>
              <w:rPr>
                <w:sz w:val="24"/>
              </w:rPr>
            </w:pPr>
          </w:p>
          <w:p w:rsidR="009C1728" w:rsidRPr="00A97BD8" w:rsidRDefault="005B2AFA" w:rsidP="0017657E">
            <w:pPr>
              <w:pStyle w:val="TableParagraph"/>
              <w:rPr>
                <w:sz w:val="24"/>
              </w:rPr>
            </w:pPr>
            <w:r>
              <w:rPr>
                <w:sz w:val="24"/>
              </w:rPr>
              <w:t>65,8</w:t>
            </w:r>
            <w:r w:rsidR="003E0528" w:rsidRPr="00A97BD8">
              <w:rPr>
                <w:sz w:val="24"/>
              </w:rPr>
              <w:t>%</w:t>
            </w:r>
          </w:p>
        </w:tc>
      </w:tr>
    </w:tbl>
    <w:p w:rsidR="009C1728" w:rsidRDefault="009C1728" w:rsidP="0017657E">
      <w:pPr>
        <w:pStyle w:val="a3"/>
        <w:spacing w:before="10"/>
        <w:ind w:left="0"/>
        <w:rPr>
          <w:sz w:val="22"/>
        </w:rPr>
      </w:pPr>
    </w:p>
    <w:p w:rsidR="00516857" w:rsidRPr="00A97BD8" w:rsidRDefault="00516857" w:rsidP="0017657E">
      <w:pPr>
        <w:pStyle w:val="a3"/>
        <w:spacing w:before="10"/>
        <w:ind w:left="0"/>
        <w:rPr>
          <w:sz w:val="22"/>
        </w:rPr>
      </w:pPr>
    </w:p>
    <w:p w:rsidR="009C1728" w:rsidRPr="00A97BD8" w:rsidRDefault="003E0528" w:rsidP="0017657E">
      <w:pPr>
        <w:pStyle w:val="a3"/>
        <w:ind w:left="0"/>
      </w:pPr>
      <w:r w:rsidRPr="00A97BD8">
        <w:rPr>
          <w:spacing w:val="-2"/>
        </w:rPr>
        <w:t>Таңдау</w:t>
      </w:r>
      <w:r w:rsidRPr="00A97BD8">
        <w:rPr>
          <w:spacing w:val="-11"/>
        </w:rPr>
        <w:t xml:space="preserve"> </w:t>
      </w:r>
      <w:r w:rsidRPr="00A97BD8">
        <w:rPr>
          <w:spacing w:val="-2"/>
        </w:rPr>
        <w:t>пәндері:</w:t>
      </w:r>
    </w:p>
    <w:tbl>
      <w:tblPr>
        <w:tblStyle w:val="TableNormal"/>
        <w:tblW w:w="9625"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7"/>
        <w:gridCol w:w="1980"/>
        <w:gridCol w:w="993"/>
        <w:gridCol w:w="1413"/>
        <w:gridCol w:w="1132"/>
        <w:gridCol w:w="1274"/>
        <w:gridCol w:w="1274"/>
        <w:gridCol w:w="1132"/>
      </w:tblGrid>
      <w:tr w:rsidR="009C1728" w:rsidRPr="00A97BD8" w:rsidTr="007F182F">
        <w:trPr>
          <w:trHeight w:val="1108"/>
        </w:trPr>
        <w:tc>
          <w:tcPr>
            <w:tcW w:w="427" w:type="dxa"/>
          </w:tcPr>
          <w:p w:rsidR="009C1728" w:rsidRPr="00A97BD8" w:rsidRDefault="009C1728" w:rsidP="0017657E">
            <w:pPr>
              <w:pStyle w:val="TableParagraph"/>
              <w:rPr>
                <w:sz w:val="36"/>
              </w:rPr>
            </w:pPr>
          </w:p>
          <w:p w:rsidR="009C1728" w:rsidRPr="00A97BD8" w:rsidRDefault="003E0528" w:rsidP="0017657E">
            <w:pPr>
              <w:pStyle w:val="TableParagraph"/>
              <w:ind w:right="85"/>
              <w:jc w:val="right"/>
              <w:rPr>
                <w:sz w:val="24"/>
              </w:rPr>
            </w:pPr>
            <w:r w:rsidRPr="00A97BD8">
              <w:rPr>
                <w:sz w:val="24"/>
              </w:rPr>
              <w:t>№</w:t>
            </w:r>
          </w:p>
        </w:tc>
        <w:tc>
          <w:tcPr>
            <w:tcW w:w="1980" w:type="dxa"/>
          </w:tcPr>
          <w:p w:rsidR="009C1728" w:rsidRPr="00A97BD8" w:rsidRDefault="009C1728" w:rsidP="0017657E">
            <w:pPr>
              <w:pStyle w:val="TableParagraph"/>
              <w:rPr>
                <w:sz w:val="36"/>
              </w:rPr>
            </w:pPr>
          </w:p>
          <w:p w:rsidR="009C1728" w:rsidRPr="00A97BD8" w:rsidRDefault="003E0528" w:rsidP="0017657E">
            <w:pPr>
              <w:pStyle w:val="TableParagraph"/>
              <w:ind w:right="57"/>
              <w:jc w:val="center"/>
              <w:rPr>
                <w:sz w:val="24"/>
              </w:rPr>
            </w:pPr>
            <w:r w:rsidRPr="00A97BD8">
              <w:rPr>
                <w:sz w:val="24"/>
              </w:rPr>
              <w:t>Пәннің</w:t>
            </w:r>
            <w:r w:rsidRPr="00A97BD8">
              <w:rPr>
                <w:spacing w:val="-13"/>
                <w:sz w:val="24"/>
              </w:rPr>
              <w:t xml:space="preserve"> </w:t>
            </w:r>
            <w:r w:rsidRPr="00A97BD8">
              <w:rPr>
                <w:sz w:val="24"/>
              </w:rPr>
              <w:t>атауы</w:t>
            </w:r>
          </w:p>
        </w:tc>
        <w:tc>
          <w:tcPr>
            <w:tcW w:w="993" w:type="dxa"/>
          </w:tcPr>
          <w:p w:rsidR="009C1728" w:rsidRPr="00A97BD8" w:rsidRDefault="003E0528" w:rsidP="0017657E">
            <w:pPr>
              <w:pStyle w:val="TableParagraph"/>
              <w:spacing w:before="138"/>
              <w:ind w:right="118"/>
              <w:jc w:val="both"/>
              <w:rPr>
                <w:sz w:val="24"/>
              </w:rPr>
            </w:pPr>
            <w:r w:rsidRPr="00A97BD8">
              <w:rPr>
                <w:spacing w:val="-2"/>
                <w:sz w:val="24"/>
              </w:rPr>
              <w:t>Жалпы</w:t>
            </w:r>
            <w:r w:rsidRPr="00A97BD8">
              <w:rPr>
                <w:spacing w:val="-58"/>
                <w:sz w:val="24"/>
              </w:rPr>
              <w:t xml:space="preserve"> </w:t>
            </w:r>
            <w:r w:rsidRPr="00A97BD8">
              <w:rPr>
                <w:sz w:val="24"/>
              </w:rPr>
              <w:t>оқушы</w:t>
            </w:r>
            <w:r w:rsidRPr="00A97BD8">
              <w:rPr>
                <w:spacing w:val="-58"/>
                <w:sz w:val="24"/>
              </w:rPr>
              <w:t xml:space="preserve"> </w:t>
            </w:r>
            <w:r w:rsidRPr="00A97BD8">
              <w:rPr>
                <w:sz w:val="24"/>
              </w:rPr>
              <w:t>саны</w:t>
            </w:r>
          </w:p>
        </w:tc>
        <w:tc>
          <w:tcPr>
            <w:tcW w:w="1413" w:type="dxa"/>
            <w:tcBorders>
              <w:right w:val="single" w:sz="6" w:space="0" w:color="000000"/>
            </w:tcBorders>
          </w:tcPr>
          <w:p w:rsidR="009C1728" w:rsidRPr="00A97BD8" w:rsidRDefault="003E0528" w:rsidP="0017657E">
            <w:pPr>
              <w:pStyle w:val="TableParagraph"/>
              <w:spacing w:line="270" w:lineRule="atLeast"/>
              <w:ind w:right="150"/>
              <w:jc w:val="center"/>
              <w:rPr>
                <w:sz w:val="24"/>
              </w:rPr>
            </w:pPr>
            <w:r w:rsidRPr="00A97BD8">
              <w:rPr>
                <w:spacing w:val="-2"/>
                <w:sz w:val="24"/>
              </w:rPr>
              <w:t>Емтиханға</w:t>
            </w:r>
            <w:r w:rsidRPr="00A97BD8">
              <w:rPr>
                <w:spacing w:val="-57"/>
                <w:sz w:val="24"/>
              </w:rPr>
              <w:t xml:space="preserve"> </w:t>
            </w:r>
            <w:r w:rsidRPr="00A97BD8">
              <w:rPr>
                <w:sz w:val="24"/>
              </w:rPr>
              <w:t>қатысушы</w:t>
            </w:r>
            <w:r w:rsidRPr="00A97BD8">
              <w:rPr>
                <w:spacing w:val="-57"/>
                <w:sz w:val="24"/>
              </w:rPr>
              <w:t xml:space="preserve"> </w:t>
            </w:r>
            <w:r w:rsidRPr="00A97BD8">
              <w:rPr>
                <w:sz w:val="24"/>
              </w:rPr>
              <w:t>лардың</w:t>
            </w:r>
            <w:r w:rsidRPr="00A97BD8">
              <w:rPr>
                <w:spacing w:val="1"/>
                <w:sz w:val="24"/>
              </w:rPr>
              <w:t xml:space="preserve"> </w:t>
            </w:r>
            <w:r w:rsidRPr="00A97BD8">
              <w:rPr>
                <w:sz w:val="24"/>
              </w:rPr>
              <w:t>саны</w:t>
            </w:r>
          </w:p>
        </w:tc>
        <w:tc>
          <w:tcPr>
            <w:tcW w:w="1132" w:type="dxa"/>
            <w:tcBorders>
              <w:left w:val="single" w:sz="6" w:space="0" w:color="000000"/>
            </w:tcBorders>
          </w:tcPr>
          <w:p w:rsidR="009C1728" w:rsidRPr="00A97BD8" w:rsidRDefault="003E0528" w:rsidP="0017657E">
            <w:pPr>
              <w:pStyle w:val="TableParagraph"/>
              <w:spacing w:line="270" w:lineRule="atLeast"/>
              <w:ind w:right="145"/>
              <w:jc w:val="center"/>
              <w:rPr>
                <w:sz w:val="24"/>
              </w:rPr>
            </w:pPr>
            <w:r w:rsidRPr="00A97BD8">
              <w:rPr>
                <w:sz w:val="24"/>
              </w:rPr>
              <w:t>«Өте</w:t>
            </w:r>
            <w:r w:rsidRPr="00A97BD8">
              <w:rPr>
                <w:spacing w:val="1"/>
                <w:sz w:val="24"/>
              </w:rPr>
              <w:t xml:space="preserve"> </w:t>
            </w:r>
            <w:r w:rsidRPr="00A97BD8">
              <w:rPr>
                <w:sz w:val="24"/>
              </w:rPr>
              <w:t>жақсы»</w:t>
            </w:r>
            <w:r w:rsidRPr="00A97BD8">
              <w:rPr>
                <w:spacing w:val="-57"/>
                <w:sz w:val="24"/>
              </w:rPr>
              <w:t xml:space="preserve"> </w:t>
            </w:r>
            <w:r w:rsidRPr="00A97BD8">
              <w:rPr>
                <w:spacing w:val="-2"/>
                <w:sz w:val="24"/>
              </w:rPr>
              <w:t>тапсырғ</w:t>
            </w:r>
            <w:r w:rsidRPr="00A97BD8">
              <w:rPr>
                <w:spacing w:val="-58"/>
                <w:sz w:val="24"/>
              </w:rPr>
              <w:t xml:space="preserve"> </w:t>
            </w:r>
            <w:r w:rsidRPr="00A97BD8">
              <w:rPr>
                <w:sz w:val="24"/>
              </w:rPr>
              <w:t>андар</w:t>
            </w:r>
          </w:p>
        </w:tc>
        <w:tc>
          <w:tcPr>
            <w:tcW w:w="1274" w:type="dxa"/>
            <w:tcBorders>
              <w:right w:val="single" w:sz="6" w:space="0" w:color="000000"/>
            </w:tcBorders>
          </w:tcPr>
          <w:p w:rsidR="009C1728" w:rsidRPr="00A97BD8" w:rsidRDefault="003E0528" w:rsidP="0017657E">
            <w:pPr>
              <w:pStyle w:val="TableParagraph"/>
              <w:spacing w:line="270" w:lineRule="atLeast"/>
              <w:ind w:right="98"/>
              <w:jc w:val="center"/>
              <w:rPr>
                <w:sz w:val="24"/>
              </w:rPr>
            </w:pPr>
            <w:r w:rsidRPr="00A97BD8">
              <w:rPr>
                <w:spacing w:val="-2"/>
                <w:sz w:val="24"/>
              </w:rPr>
              <w:t>«Жақсы»</w:t>
            </w:r>
            <w:r w:rsidRPr="00A97BD8">
              <w:rPr>
                <w:spacing w:val="-58"/>
                <w:sz w:val="24"/>
              </w:rPr>
              <w:t xml:space="preserve"> </w:t>
            </w:r>
            <w:r w:rsidRPr="00A97BD8">
              <w:rPr>
                <w:spacing w:val="-1"/>
                <w:sz w:val="24"/>
              </w:rPr>
              <w:t>бағасына</w:t>
            </w:r>
            <w:r w:rsidRPr="00A97BD8">
              <w:rPr>
                <w:spacing w:val="-57"/>
                <w:sz w:val="24"/>
              </w:rPr>
              <w:t xml:space="preserve"> </w:t>
            </w:r>
            <w:r w:rsidRPr="00A97BD8">
              <w:rPr>
                <w:sz w:val="24"/>
              </w:rPr>
              <w:t>тапсыр</w:t>
            </w:r>
            <w:r w:rsidRPr="00A97BD8">
              <w:rPr>
                <w:spacing w:val="1"/>
                <w:sz w:val="24"/>
              </w:rPr>
              <w:t xml:space="preserve"> </w:t>
            </w:r>
            <w:r w:rsidRPr="00A97BD8">
              <w:rPr>
                <w:sz w:val="24"/>
              </w:rPr>
              <w:t>ғандар</w:t>
            </w:r>
          </w:p>
        </w:tc>
        <w:tc>
          <w:tcPr>
            <w:tcW w:w="1274" w:type="dxa"/>
            <w:tcBorders>
              <w:left w:val="single" w:sz="6" w:space="0" w:color="000000"/>
            </w:tcBorders>
          </w:tcPr>
          <w:p w:rsidR="009C1728" w:rsidRPr="00A97BD8" w:rsidRDefault="003E0528" w:rsidP="0017657E">
            <w:pPr>
              <w:pStyle w:val="TableParagraph"/>
              <w:spacing w:line="270" w:lineRule="atLeast"/>
              <w:ind w:right="103"/>
              <w:jc w:val="center"/>
              <w:rPr>
                <w:sz w:val="24"/>
              </w:rPr>
            </w:pPr>
            <w:r w:rsidRPr="00A97BD8">
              <w:rPr>
                <w:spacing w:val="-2"/>
                <w:sz w:val="24"/>
              </w:rPr>
              <w:t>«Қанағат»</w:t>
            </w:r>
            <w:r w:rsidRPr="00A97BD8">
              <w:rPr>
                <w:spacing w:val="-57"/>
                <w:sz w:val="24"/>
              </w:rPr>
              <w:t xml:space="preserve"> </w:t>
            </w:r>
            <w:r w:rsidRPr="00A97BD8">
              <w:rPr>
                <w:sz w:val="24"/>
              </w:rPr>
              <w:t>бағасына</w:t>
            </w:r>
            <w:r w:rsidRPr="00A97BD8">
              <w:rPr>
                <w:spacing w:val="1"/>
                <w:sz w:val="24"/>
              </w:rPr>
              <w:t xml:space="preserve"> </w:t>
            </w:r>
            <w:r w:rsidRPr="00A97BD8">
              <w:rPr>
                <w:sz w:val="24"/>
              </w:rPr>
              <w:t>тапсыр</w:t>
            </w:r>
            <w:r w:rsidRPr="00A97BD8">
              <w:rPr>
                <w:spacing w:val="1"/>
                <w:sz w:val="24"/>
              </w:rPr>
              <w:t xml:space="preserve"> </w:t>
            </w:r>
            <w:r w:rsidRPr="00A97BD8">
              <w:rPr>
                <w:sz w:val="24"/>
              </w:rPr>
              <w:t>ғандар</w:t>
            </w:r>
          </w:p>
        </w:tc>
        <w:tc>
          <w:tcPr>
            <w:tcW w:w="1132" w:type="dxa"/>
            <w:tcBorders>
              <w:right w:val="single" w:sz="6" w:space="0" w:color="000000"/>
            </w:tcBorders>
          </w:tcPr>
          <w:p w:rsidR="009C1728" w:rsidRPr="00A97BD8" w:rsidRDefault="009C1728" w:rsidP="0017657E">
            <w:pPr>
              <w:pStyle w:val="TableParagraph"/>
              <w:spacing w:before="1"/>
              <w:rPr>
                <w:sz w:val="24"/>
              </w:rPr>
            </w:pPr>
          </w:p>
          <w:p w:rsidR="009C1728" w:rsidRPr="00A97BD8" w:rsidRDefault="003E0528" w:rsidP="0017657E">
            <w:pPr>
              <w:pStyle w:val="TableParagraph"/>
              <w:ind w:right="175"/>
              <w:rPr>
                <w:sz w:val="24"/>
              </w:rPr>
            </w:pPr>
            <w:r w:rsidRPr="00A97BD8">
              <w:rPr>
                <w:sz w:val="24"/>
              </w:rPr>
              <w:t>Білім</w:t>
            </w:r>
            <w:r w:rsidRPr="00A97BD8">
              <w:rPr>
                <w:spacing w:val="1"/>
                <w:sz w:val="24"/>
              </w:rPr>
              <w:t xml:space="preserve"> </w:t>
            </w:r>
            <w:r w:rsidRPr="00A97BD8">
              <w:rPr>
                <w:spacing w:val="-2"/>
                <w:sz w:val="24"/>
              </w:rPr>
              <w:t>сапасы</w:t>
            </w:r>
          </w:p>
        </w:tc>
      </w:tr>
      <w:tr w:rsidR="009C1728" w:rsidRPr="00A97BD8" w:rsidTr="007F182F">
        <w:trPr>
          <w:trHeight w:val="275"/>
        </w:trPr>
        <w:tc>
          <w:tcPr>
            <w:tcW w:w="427" w:type="dxa"/>
          </w:tcPr>
          <w:p w:rsidR="009C1728" w:rsidRPr="00A97BD8" w:rsidRDefault="00DF566A" w:rsidP="0017657E">
            <w:pPr>
              <w:pStyle w:val="TableParagraph"/>
              <w:spacing w:line="256" w:lineRule="exact"/>
              <w:ind w:right="141"/>
              <w:jc w:val="right"/>
              <w:rPr>
                <w:sz w:val="24"/>
              </w:rPr>
            </w:pPr>
            <w:r w:rsidRPr="00A97BD8">
              <w:rPr>
                <w:sz w:val="24"/>
              </w:rPr>
              <w:t>1</w:t>
            </w:r>
          </w:p>
        </w:tc>
        <w:tc>
          <w:tcPr>
            <w:tcW w:w="1980" w:type="dxa"/>
          </w:tcPr>
          <w:p w:rsidR="009C1728" w:rsidRPr="00A97BD8" w:rsidRDefault="007F182F" w:rsidP="0017657E">
            <w:pPr>
              <w:pStyle w:val="TableParagraph"/>
              <w:spacing w:line="256" w:lineRule="exact"/>
              <w:ind w:right="58"/>
              <w:jc w:val="center"/>
              <w:rPr>
                <w:sz w:val="24"/>
              </w:rPr>
            </w:pPr>
            <w:r>
              <w:rPr>
                <w:sz w:val="24"/>
              </w:rPr>
              <w:t>Қазақ әдебиеті</w:t>
            </w:r>
          </w:p>
        </w:tc>
        <w:tc>
          <w:tcPr>
            <w:tcW w:w="993" w:type="dxa"/>
          </w:tcPr>
          <w:p w:rsidR="009C1728" w:rsidRPr="00A97BD8" w:rsidRDefault="005B2AFA" w:rsidP="0017657E">
            <w:pPr>
              <w:pStyle w:val="TableParagraph"/>
              <w:spacing w:line="256" w:lineRule="exact"/>
              <w:ind w:right="343"/>
              <w:jc w:val="center"/>
              <w:rPr>
                <w:sz w:val="24"/>
              </w:rPr>
            </w:pPr>
            <w:r>
              <w:rPr>
                <w:sz w:val="24"/>
              </w:rPr>
              <w:t>21</w:t>
            </w:r>
          </w:p>
        </w:tc>
        <w:tc>
          <w:tcPr>
            <w:tcW w:w="1413" w:type="dxa"/>
            <w:tcBorders>
              <w:right w:val="single" w:sz="6" w:space="0" w:color="000000"/>
            </w:tcBorders>
          </w:tcPr>
          <w:p w:rsidR="009C1728" w:rsidRPr="00A97BD8" w:rsidRDefault="005B2AFA" w:rsidP="0017657E">
            <w:pPr>
              <w:pStyle w:val="TableParagraph"/>
              <w:spacing w:line="256" w:lineRule="exact"/>
              <w:ind w:right="150"/>
              <w:jc w:val="center"/>
              <w:rPr>
                <w:sz w:val="24"/>
              </w:rPr>
            </w:pPr>
            <w:r>
              <w:rPr>
                <w:sz w:val="24"/>
              </w:rPr>
              <w:t>21</w:t>
            </w:r>
          </w:p>
        </w:tc>
        <w:tc>
          <w:tcPr>
            <w:tcW w:w="1132" w:type="dxa"/>
            <w:tcBorders>
              <w:left w:val="single" w:sz="6" w:space="0" w:color="000000"/>
            </w:tcBorders>
          </w:tcPr>
          <w:p w:rsidR="009C1728" w:rsidRPr="00A97BD8" w:rsidRDefault="005B2AFA" w:rsidP="0017657E">
            <w:pPr>
              <w:pStyle w:val="TableParagraph"/>
              <w:spacing w:line="256" w:lineRule="exact"/>
              <w:ind w:right="431"/>
              <w:jc w:val="right"/>
              <w:rPr>
                <w:sz w:val="24"/>
              </w:rPr>
            </w:pPr>
            <w:r>
              <w:rPr>
                <w:sz w:val="24"/>
              </w:rPr>
              <w:t>9</w:t>
            </w:r>
          </w:p>
        </w:tc>
        <w:tc>
          <w:tcPr>
            <w:tcW w:w="1274" w:type="dxa"/>
            <w:tcBorders>
              <w:right w:val="single" w:sz="6" w:space="0" w:color="000000"/>
            </w:tcBorders>
          </w:tcPr>
          <w:p w:rsidR="009C1728" w:rsidRPr="00A97BD8" w:rsidRDefault="005B2AFA" w:rsidP="0017657E">
            <w:pPr>
              <w:pStyle w:val="TableParagraph"/>
              <w:spacing w:line="256" w:lineRule="exact"/>
              <w:rPr>
                <w:sz w:val="24"/>
              </w:rPr>
            </w:pPr>
            <w:r>
              <w:rPr>
                <w:sz w:val="24"/>
              </w:rPr>
              <w:t>8</w:t>
            </w:r>
          </w:p>
        </w:tc>
        <w:tc>
          <w:tcPr>
            <w:tcW w:w="1274" w:type="dxa"/>
            <w:tcBorders>
              <w:left w:val="single" w:sz="6" w:space="0" w:color="000000"/>
            </w:tcBorders>
          </w:tcPr>
          <w:p w:rsidR="009C1728" w:rsidRPr="00A97BD8" w:rsidRDefault="005B2AFA" w:rsidP="0017657E">
            <w:pPr>
              <w:pStyle w:val="TableParagraph"/>
              <w:spacing w:line="256" w:lineRule="exact"/>
              <w:ind w:right="502"/>
              <w:jc w:val="right"/>
              <w:rPr>
                <w:sz w:val="24"/>
              </w:rPr>
            </w:pPr>
            <w:r>
              <w:rPr>
                <w:sz w:val="24"/>
              </w:rPr>
              <w:t>4</w:t>
            </w:r>
          </w:p>
        </w:tc>
        <w:tc>
          <w:tcPr>
            <w:tcW w:w="1132" w:type="dxa"/>
            <w:tcBorders>
              <w:right w:val="single" w:sz="6" w:space="0" w:color="000000"/>
            </w:tcBorders>
          </w:tcPr>
          <w:p w:rsidR="009C1728" w:rsidRPr="00A97BD8" w:rsidRDefault="005B2AFA" w:rsidP="0017657E">
            <w:pPr>
              <w:pStyle w:val="TableParagraph"/>
              <w:spacing w:line="256" w:lineRule="exact"/>
              <w:ind w:right="216"/>
              <w:jc w:val="center"/>
              <w:rPr>
                <w:sz w:val="24"/>
              </w:rPr>
            </w:pPr>
            <w:r>
              <w:rPr>
                <w:sz w:val="24"/>
              </w:rPr>
              <w:t>80,9</w:t>
            </w:r>
            <w:r w:rsidR="003E0528" w:rsidRPr="00A97BD8">
              <w:rPr>
                <w:sz w:val="24"/>
              </w:rPr>
              <w:t>%</w:t>
            </w:r>
          </w:p>
        </w:tc>
      </w:tr>
      <w:tr w:rsidR="009C1728" w:rsidRPr="00A97BD8" w:rsidTr="007F182F">
        <w:trPr>
          <w:trHeight w:val="275"/>
        </w:trPr>
        <w:tc>
          <w:tcPr>
            <w:tcW w:w="427" w:type="dxa"/>
          </w:tcPr>
          <w:p w:rsidR="009C1728" w:rsidRPr="00A97BD8" w:rsidRDefault="00DF566A" w:rsidP="0017657E">
            <w:pPr>
              <w:pStyle w:val="TableParagraph"/>
              <w:spacing w:line="256" w:lineRule="exact"/>
              <w:ind w:right="141"/>
              <w:jc w:val="right"/>
              <w:rPr>
                <w:sz w:val="24"/>
              </w:rPr>
            </w:pPr>
            <w:r w:rsidRPr="00A97BD8">
              <w:rPr>
                <w:sz w:val="24"/>
              </w:rPr>
              <w:t>2</w:t>
            </w:r>
          </w:p>
        </w:tc>
        <w:tc>
          <w:tcPr>
            <w:tcW w:w="1980" w:type="dxa"/>
          </w:tcPr>
          <w:p w:rsidR="009C1728" w:rsidRPr="00A97BD8" w:rsidRDefault="00DF566A" w:rsidP="0017657E">
            <w:pPr>
              <w:pStyle w:val="TableParagraph"/>
              <w:spacing w:line="256" w:lineRule="exact"/>
              <w:ind w:right="58"/>
              <w:rPr>
                <w:sz w:val="24"/>
              </w:rPr>
            </w:pPr>
            <w:r w:rsidRPr="00A97BD8">
              <w:rPr>
                <w:sz w:val="24"/>
              </w:rPr>
              <w:t xml:space="preserve"> </w:t>
            </w:r>
            <w:r w:rsidR="007F182F">
              <w:rPr>
                <w:sz w:val="24"/>
              </w:rPr>
              <w:t>Қазақстан тарихы</w:t>
            </w:r>
          </w:p>
        </w:tc>
        <w:tc>
          <w:tcPr>
            <w:tcW w:w="993" w:type="dxa"/>
          </w:tcPr>
          <w:p w:rsidR="009C1728" w:rsidRPr="00A97BD8" w:rsidRDefault="005B2AFA" w:rsidP="0017657E">
            <w:pPr>
              <w:pStyle w:val="TableParagraph"/>
              <w:spacing w:line="256" w:lineRule="exact"/>
              <w:ind w:right="343"/>
              <w:jc w:val="center"/>
              <w:rPr>
                <w:sz w:val="24"/>
              </w:rPr>
            </w:pPr>
            <w:r>
              <w:rPr>
                <w:sz w:val="24"/>
              </w:rPr>
              <w:t>17</w:t>
            </w:r>
          </w:p>
        </w:tc>
        <w:tc>
          <w:tcPr>
            <w:tcW w:w="1413" w:type="dxa"/>
            <w:tcBorders>
              <w:right w:val="single" w:sz="6" w:space="0" w:color="000000"/>
            </w:tcBorders>
          </w:tcPr>
          <w:p w:rsidR="009C1728" w:rsidRPr="00A97BD8" w:rsidRDefault="005B2AFA" w:rsidP="0017657E">
            <w:pPr>
              <w:pStyle w:val="TableParagraph"/>
              <w:spacing w:line="256" w:lineRule="exact"/>
              <w:ind w:right="150"/>
              <w:jc w:val="center"/>
              <w:rPr>
                <w:sz w:val="24"/>
              </w:rPr>
            </w:pPr>
            <w:r>
              <w:rPr>
                <w:sz w:val="24"/>
              </w:rPr>
              <w:t>17</w:t>
            </w:r>
          </w:p>
        </w:tc>
        <w:tc>
          <w:tcPr>
            <w:tcW w:w="1132" w:type="dxa"/>
            <w:tcBorders>
              <w:left w:val="single" w:sz="6" w:space="0" w:color="000000"/>
            </w:tcBorders>
          </w:tcPr>
          <w:p w:rsidR="009C1728" w:rsidRPr="00A97BD8" w:rsidRDefault="005B2AFA" w:rsidP="0017657E">
            <w:pPr>
              <w:pStyle w:val="TableParagraph"/>
              <w:spacing w:line="256" w:lineRule="exact"/>
              <w:ind w:right="491"/>
              <w:jc w:val="right"/>
              <w:rPr>
                <w:sz w:val="24"/>
              </w:rPr>
            </w:pPr>
            <w:r>
              <w:rPr>
                <w:sz w:val="24"/>
              </w:rPr>
              <w:t>2</w:t>
            </w:r>
          </w:p>
        </w:tc>
        <w:tc>
          <w:tcPr>
            <w:tcW w:w="1274" w:type="dxa"/>
            <w:tcBorders>
              <w:right w:val="single" w:sz="6" w:space="0" w:color="000000"/>
            </w:tcBorders>
          </w:tcPr>
          <w:p w:rsidR="009C1728" w:rsidRPr="00A97BD8" w:rsidRDefault="005B2AFA" w:rsidP="0017657E">
            <w:pPr>
              <w:pStyle w:val="TableParagraph"/>
              <w:spacing w:line="256" w:lineRule="exact"/>
              <w:rPr>
                <w:sz w:val="24"/>
              </w:rPr>
            </w:pPr>
            <w:r>
              <w:rPr>
                <w:sz w:val="24"/>
              </w:rPr>
              <w:t>13</w:t>
            </w:r>
          </w:p>
        </w:tc>
        <w:tc>
          <w:tcPr>
            <w:tcW w:w="1274" w:type="dxa"/>
            <w:tcBorders>
              <w:left w:val="single" w:sz="6" w:space="0" w:color="000000"/>
            </w:tcBorders>
          </w:tcPr>
          <w:p w:rsidR="009C1728" w:rsidRPr="00A97BD8" w:rsidRDefault="005B2AFA" w:rsidP="0017657E">
            <w:pPr>
              <w:pStyle w:val="TableParagraph"/>
              <w:spacing w:line="256" w:lineRule="exact"/>
              <w:ind w:right="502"/>
              <w:jc w:val="right"/>
              <w:rPr>
                <w:sz w:val="24"/>
              </w:rPr>
            </w:pPr>
            <w:r>
              <w:rPr>
                <w:sz w:val="24"/>
              </w:rPr>
              <w:t>2</w:t>
            </w:r>
          </w:p>
        </w:tc>
        <w:tc>
          <w:tcPr>
            <w:tcW w:w="1132" w:type="dxa"/>
            <w:tcBorders>
              <w:right w:val="single" w:sz="6" w:space="0" w:color="000000"/>
            </w:tcBorders>
          </w:tcPr>
          <w:p w:rsidR="009C1728" w:rsidRPr="00A97BD8" w:rsidRDefault="005B2AFA" w:rsidP="0017657E">
            <w:pPr>
              <w:pStyle w:val="TableParagraph"/>
              <w:spacing w:line="256" w:lineRule="exact"/>
              <w:ind w:right="216"/>
              <w:jc w:val="center"/>
              <w:rPr>
                <w:sz w:val="24"/>
              </w:rPr>
            </w:pPr>
            <w:r>
              <w:rPr>
                <w:sz w:val="24"/>
              </w:rPr>
              <w:t>88,2</w:t>
            </w:r>
            <w:r w:rsidR="003E0528" w:rsidRPr="00A97BD8">
              <w:rPr>
                <w:sz w:val="24"/>
              </w:rPr>
              <w:t>%</w:t>
            </w:r>
          </w:p>
        </w:tc>
      </w:tr>
    </w:tbl>
    <w:p w:rsidR="009C1728" w:rsidRPr="00A97BD8" w:rsidRDefault="009C1728" w:rsidP="0017657E">
      <w:pPr>
        <w:pStyle w:val="a3"/>
        <w:spacing w:before="10"/>
        <w:ind w:left="0"/>
        <w:rPr>
          <w:sz w:val="23"/>
        </w:rPr>
      </w:pPr>
    </w:p>
    <w:p w:rsidR="001D48FC" w:rsidRPr="00A97BD8" w:rsidRDefault="001D48FC" w:rsidP="0017657E">
      <w:pPr>
        <w:pStyle w:val="a3"/>
        <w:ind w:left="0" w:right="153"/>
        <w:rPr>
          <w:sz w:val="23"/>
        </w:rPr>
      </w:pPr>
    </w:p>
    <w:p w:rsidR="001D48FC" w:rsidRPr="00A97BD8" w:rsidRDefault="001D48FC" w:rsidP="0017657E">
      <w:pPr>
        <w:pStyle w:val="a3"/>
        <w:ind w:left="0" w:right="152"/>
        <w:jc w:val="both"/>
      </w:pPr>
      <w:r w:rsidRPr="00A97BD8">
        <w:t>ҚР Білім және ғылым министрлігінің 2008 жылғы 18 наурыздағы №125 бұйрығының 3 тарау,</w:t>
      </w:r>
      <w:r w:rsidRPr="00A97BD8">
        <w:rPr>
          <w:spacing w:val="-57"/>
        </w:rPr>
        <w:t xml:space="preserve"> </w:t>
      </w:r>
      <w:r w:rsidRPr="00A97BD8">
        <w:t>43</w:t>
      </w:r>
      <w:r w:rsidRPr="00A97BD8">
        <w:rPr>
          <w:spacing w:val="-7"/>
        </w:rPr>
        <w:t xml:space="preserve"> </w:t>
      </w:r>
      <w:r w:rsidRPr="00A97BD8">
        <w:t>тармағына</w:t>
      </w:r>
      <w:r w:rsidRPr="00A97BD8">
        <w:rPr>
          <w:spacing w:val="-7"/>
        </w:rPr>
        <w:t xml:space="preserve"> </w:t>
      </w:r>
      <w:r w:rsidRPr="00A97BD8">
        <w:t>сәйкес</w:t>
      </w:r>
      <w:r w:rsidRPr="00A97BD8">
        <w:rPr>
          <w:spacing w:val="-8"/>
        </w:rPr>
        <w:t xml:space="preserve"> </w:t>
      </w:r>
      <w:r w:rsidRPr="00A97BD8">
        <w:t>негізгі</w:t>
      </w:r>
      <w:r w:rsidRPr="00A97BD8">
        <w:rPr>
          <w:spacing w:val="-6"/>
        </w:rPr>
        <w:t xml:space="preserve"> </w:t>
      </w:r>
      <w:r w:rsidRPr="00A97BD8">
        <w:t>орта</w:t>
      </w:r>
      <w:r w:rsidRPr="00A97BD8">
        <w:rPr>
          <w:spacing w:val="-8"/>
        </w:rPr>
        <w:t xml:space="preserve"> </w:t>
      </w:r>
      <w:r w:rsidRPr="00A97BD8">
        <w:t>білім</w:t>
      </w:r>
      <w:r w:rsidRPr="00A97BD8">
        <w:rPr>
          <w:spacing w:val="-9"/>
        </w:rPr>
        <w:t xml:space="preserve"> </w:t>
      </w:r>
      <w:r w:rsidRPr="00A97BD8">
        <w:t>туралы</w:t>
      </w:r>
      <w:r w:rsidRPr="00A97BD8">
        <w:rPr>
          <w:spacing w:val="-8"/>
        </w:rPr>
        <w:t xml:space="preserve"> </w:t>
      </w:r>
      <w:r w:rsidRPr="00A97BD8">
        <w:t>аттестатқа</w:t>
      </w:r>
      <w:r w:rsidRPr="00A97BD8">
        <w:rPr>
          <w:spacing w:val="-7"/>
        </w:rPr>
        <w:t xml:space="preserve"> </w:t>
      </w:r>
      <w:r w:rsidRPr="00A97BD8">
        <w:t>қосымшаға</w:t>
      </w:r>
      <w:r w:rsidRPr="00A97BD8">
        <w:rPr>
          <w:spacing w:val="-8"/>
        </w:rPr>
        <w:t xml:space="preserve"> </w:t>
      </w:r>
      <w:r w:rsidRPr="00A97BD8">
        <w:t>енгізілген</w:t>
      </w:r>
      <w:r w:rsidRPr="00A97BD8">
        <w:rPr>
          <w:spacing w:val="-5"/>
        </w:rPr>
        <w:t xml:space="preserve"> </w:t>
      </w:r>
      <w:r w:rsidRPr="00A97BD8">
        <w:t>пәндерден</w:t>
      </w:r>
      <w:r w:rsidRPr="00A97BD8">
        <w:rPr>
          <w:spacing w:val="-6"/>
        </w:rPr>
        <w:t xml:space="preserve"> </w:t>
      </w:r>
      <w:r w:rsidRPr="00A97BD8">
        <w:t>«5»</w:t>
      </w:r>
      <w:r w:rsidRPr="00A97BD8">
        <w:rPr>
          <w:spacing w:val="-57"/>
        </w:rPr>
        <w:t xml:space="preserve"> </w:t>
      </w:r>
      <w:r w:rsidRPr="00A97BD8">
        <w:t>деген</w:t>
      </w:r>
      <w:r w:rsidRPr="00A97BD8">
        <w:rPr>
          <w:spacing w:val="1"/>
        </w:rPr>
        <w:t xml:space="preserve"> </w:t>
      </w:r>
      <w:r w:rsidRPr="00A97BD8">
        <w:t>бағасы</w:t>
      </w:r>
      <w:r w:rsidRPr="00A97BD8">
        <w:rPr>
          <w:spacing w:val="1"/>
        </w:rPr>
        <w:t xml:space="preserve"> </w:t>
      </w:r>
      <w:r w:rsidRPr="00A97BD8">
        <w:t>бар</w:t>
      </w:r>
      <w:r w:rsidRPr="00A97BD8">
        <w:rPr>
          <w:spacing w:val="1"/>
        </w:rPr>
        <w:t xml:space="preserve"> </w:t>
      </w:r>
      <w:r w:rsidRPr="00A97BD8">
        <w:t>және</w:t>
      </w:r>
      <w:r w:rsidRPr="00A97BD8">
        <w:rPr>
          <w:spacing w:val="1"/>
        </w:rPr>
        <w:t xml:space="preserve"> </w:t>
      </w:r>
      <w:r w:rsidRPr="00A97BD8">
        <w:t>Қорытынды</w:t>
      </w:r>
      <w:r w:rsidRPr="00A97BD8">
        <w:rPr>
          <w:spacing w:val="1"/>
        </w:rPr>
        <w:t xml:space="preserve"> </w:t>
      </w:r>
      <w:r w:rsidRPr="00A97BD8">
        <w:t>аттестаттаудан</w:t>
      </w:r>
      <w:r w:rsidRPr="00A97BD8">
        <w:rPr>
          <w:spacing w:val="1"/>
        </w:rPr>
        <w:t xml:space="preserve"> </w:t>
      </w:r>
      <w:r w:rsidRPr="00A97BD8">
        <w:t>«5»</w:t>
      </w:r>
      <w:r w:rsidRPr="00A97BD8">
        <w:rPr>
          <w:spacing w:val="1"/>
        </w:rPr>
        <w:t xml:space="preserve"> </w:t>
      </w:r>
      <w:r w:rsidRPr="00A97BD8">
        <w:t>деген</w:t>
      </w:r>
      <w:r w:rsidRPr="00A97BD8">
        <w:rPr>
          <w:spacing w:val="1"/>
        </w:rPr>
        <w:t xml:space="preserve"> </w:t>
      </w:r>
      <w:r w:rsidRPr="00A97BD8">
        <w:t>бағаға</w:t>
      </w:r>
      <w:r w:rsidRPr="00A97BD8">
        <w:rPr>
          <w:spacing w:val="1"/>
        </w:rPr>
        <w:t xml:space="preserve"> </w:t>
      </w:r>
      <w:r w:rsidRPr="00A97BD8">
        <w:t>өткен</w:t>
      </w:r>
      <w:r w:rsidRPr="00A97BD8">
        <w:rPr>
          <w:spacing w:val="1"/>
        </w:rPr>
        <w:t xml:space="preserve"> </w:t>
      </w:r>
      <w:r w:rsidRPr="00A97BD8">
        <w:t>9</w:t>
      </w:r>
      <w:r w:rsidRPr="00A97BD8">
        <w:rPr>
          <w:spacing w:val="1"/>
        </w:rPr>
        <w:t xml:space="preserve"> </w:t>
      </w:r>
      <w:r w:rsidRPr="00A97BD8">
        <w:t>сынып</w:t>
      </w:r>
      <w:r w:rsidRPr="00A97BD8">
        <w:rPr>
          <w:spacing w:val="1"/>
        </w:rPr>
        <w:t xml:space="preserve"> </w:t>
      </w:r>
      <w:r w:rsidRPr="00A97BD8">
        <w:t>бітірушілеріне</w:t>
      </w:r>
      <w:r w:rsidRPr="00A97BD8">
        <w:rPr>
          <w:spacing w:val="-5"/>
        </w:rPr>
        <w:t xml:space="preserve"> </w:t>
      </w:r>
      <w:r w:rsidRPr="00A97BD8">
        <w:t>негізгі орта білім</w:t>
      </w:r>
      <w:r w:rsidRPr="00A97BD8">
        <w:rPr>
          <w:spacing w:val="-2"/>
        </w:rPr>
        <w:t xml:space="preserve"> </w:t>
      </w:r>
      <w:r w:rsidRPr="00A97BD8">
        <w:t>туралы</w:t>
      </w:r>
      <w:r w:rsidRPr="00A97BD8">
        <w:rPr>
          <w:spacing w:val="21"/>
        </w:rPr>
        <w:t xml:space="preserve"> </w:t>
      </w:r>
      <w:r w:rsidRPr="00A97BD8">
        <w:t>«Үздік</w:t>
      </w:r>
      <w:r w:rsidRPr="00A97BD8">
        <w:rPr>
          <w:spacing w:val="-4"/>
        </w:rPr>
        <w:t xml:space="preserve"> </w:t>
      </w:r>
      <w:r w:rsidRPr="00A97BD8">
        <w:t>аттестат»</w:t>
      </w:r>
      <w:r w:rsidRPr="00A97BD8">
        <w:rPr>
          <w:spacing w:val="40"/>
        </w:rPr>
        <w:t xml:space="preserve"> </w:t>
      </w:r>
      <w:r w:rsidRPr="00A97BD8">
        <w:t>беру ұсынылды.</w:t>
      </w:r>
    </w:p>
    <w:p w:rsidR="001D48FC" w:rsidRPr="00A97BD8" w:rsidRDefault="001D48FC" w:rsidP="0017657E">
      <w:pPr>
        <w:pStyle w:val="a3"/>
        <w:spacing w:before="10"/>
        <w:ind w:left="0"/>
        <w:rPr>
          <w:sz w:val="23"/>
        </w:rPr>
      </w:pPr>
    </w:p>
    <w:tbl>
      <w:tblPr>
        <w:tblW w:w="7400" w:type="dxa"/>
        <w:tblInd w:w="665" w:type="dxa"/>
        <w:tblLook w:val="04A0"/>
      </w:tblPr>
      <w:tblGrid>
        <w:gridCol w:w="560"/>
        <w:gridCol w:w="5240"/>
        <w:gridCol w:w="1600"/>
      </w:tblGrid>
      <w:tr w:rsidR="001D48FC" w:rsidRPr="00A97BD8" w:rsidTr="00A90424">
        <w:trPr>
          <w:trHeight w:val="795"/>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D48FC" w:rsidRPr="00A97BD8" w:rsidRDefault="001D48FC" w:rsidP="0017657E">
            <w:pPr>
              <w:widowControl/>
              <w:autoSpaceDE/>
              <w:autoSpaceDN/>
              <w:rPr>
                <w:color w:val="000000"/>
                <w:sz w:val="24"/>
                <w:szCs w:val="24"/>
                <w:lang w:eastAsia="ru-RU"/>
              </w:rPr>
            </w:pPr>
            <w:r w:rsidRPr="00A97BD8">
              <w:rPr>
                <w:color w:val="000000"/>
                <w:sz w:val="24"/>
                <w:szCs w:val="24"/>
                <w:lang w:eastAsia="ru-RU"/>
              </w:rPr>
              <w:t> </w:t>
            </w:r>
          </w:p>
        </w:tc>
        <w:tc>
          <w:tcPr>
            <w:tcW w:w="5240" w:type="dxa"/>
            <w:tcBorders>
              <w:top w:val="single" w:sz="4" w:space="0" w:color="auto"/>
              <w:left w:val="nil"/>
              <w:bottom w:val="single" w:sz="4" w:space="0" w:color="auto"/>
              <w:right w:val="single" w:sz="4" w:space="0" w:color="auto"/>
            </w:tcBorders>
            <w:shd w:val="clear" w:color="auto" w:fill="auto"/>
            <w:vAlign w:val="center"/>
            <w:hideMark/>
          </w:tcPr>
          <w:p w:rsidR="001D48FC" w:rsidRPr="00A97BD8" w:rsidRDefault="001D48FC" w:rsidP="0017657E">
            <w:pPr>
              <w:widowControl/>
              <w:autoSpaceDE/>
              <w:autoSpaceDN/>
              <w:rPr>
                <w:b/>
                <w:bCs/>
                <w:color w:val="000000"/>
                <w:sz w:val="24"/>
                <w:szCs w:val="24"/>
                <w:lang w:val="ru-RU" w:eastAsia="ru-RU"/>
              </w:rPr>
            </w:pPr>
            <w:r w:rsidRPr="00A97BD8">
              <w:rPr>
                <w:b/>
                <w:bCs/>
                <w:color w:val="000000"/>
                <w:sz w:val="24"/>
                <w:szCs w:val="24"/>
                <w:lang w:val="ru-RU" w:eastAsia="ru-RU"/>
              </w:rPr>
              <w:t>Оқушылардың аты-жөні</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1D48FC" w:rsidRPr="00A97BD8" w:rsidRDefault="001D48FC" w:rsidP="0017657E">
            <w:pPr>
              <w:widowControl/>
              <w:autoSpaceDE/>
              <w:autoSpaceDN/>
              <w:rPr>
                <w:b/>
                <w:bCs/>
                <w:color w:val="000000"/>
                <w:sz w:val="24"/>
                <w:szCs w:val="24"/>
                <w:lang w:val="ru-RU" w:eastAsia="ru-RU"/>
              </w:rPr>
            </w:pPr>
            <w:r w:rsidRPr="00A97BD8">
              <w:rPr>
                <w:b/>
                <w:bCs/>
                <w:color w:val="000000"/>
                <w:sz w:val="24"/>
                <w:szCs w:val="24"/>
                <w:lang w:val="ru-RU" w:eastAsia="ru-RU"/>
              </w:rPr>
              <w:t>Сыныбы</w:t>
            </w:r>
          </w:p>
        </w:tc>
      </w:tr>
      <w:tr w:rsidR="001D48FC" w:rsidRPr="00A97BD8" w:rsidTr="007F182F">
        <w:trPr>
          <w:trHeight w:val="49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D48FC" w:rsidRPr="00A97BD8" w:rsidRDefault="001D48FC" w:rsidP="0017657E">
            <w:pPr>
              <w:widowControl/>
              <w:autoSpaceDE/>
              <w:autoSpaceDN/>
              <w:rPr>
                <w:color w:val="000000"/>
                <w:sz w:val="24"/>
                <w:szCs w:val="24"/>
                <w:lang w:val="ru-RU" w:eastAsia="ru-RU"/>
              </w:rPr>
            </w:pPr>
            <w:r w:rsidRPr="00A97BD8">
              <w:rPr>
                <w:color w:val="000000"/>
                <w:sz w:val="24"/>
                <w:szCs w:val="24"/>
                <w:lang w:val="ru-RU" w:eastAsia="ru-RU"/>
              </w:rPr>
              <w:t>1</w:t>
            </w:r>
          </w:p>
        </w:tc>
        <w:tc>
          <w:tcPr>
            <w:tcW w:w="5240" w:type="dxa"/>
            <w:tcBorders>
              <w:top w:val="nil"/>
              <w:left w:val="nil"/>
              <w:bottom w:val="single" w:sz="4" w:space="0" w:color="auto"/>
              <w:right w:val="single" w:sz="4" w:space="0" w:color="auto"/>
            </w:tcBorders>
            <w:shd w:val="clear" w:color="auto" w:fill="auto"/>
            <w:noWrap/>
            <w:vAlign w:val="bottom"/>
          </w:tcPr>
          <w:p w:rsidR="001D48FC" w:rsidRPr="00A97BD8" w:rsidRDefault="007F182F" w:rsidP="0017657E">
            <w:pPr>
              <w:widowControl/>
              <w:autoSpaceDE/>
              <w:autoSpaceDN/>
              <w:rPr>
                <w:color w:val="000000"/>
                <w:sz w:val="24"/>
                <w:szCs w:val="24"/>
                <w:lang w:val="ru-RU" w:eastAsia="ru-RU"/>
              </w:rPr>
            </w:pPr>
            <w:r>
              <w:rPr>
                <w:color w:val="000000"/>
                <w:sz w:val="24"/>
                <w:szCs w:val="24"/>
                <w:lang w:val="ru-RU" w:eastAsia="ru-RU"/>
              </w:rPr>
              <w:t>Қуаныш Аида</w:t>
            </w:r>
          </w:p>
        </w:tc>
        <w:tc>
          <w:tcPr>
            <w:tcW w:w="1600" w:type="dxa"/>
            <w:tcBorders>
              <w:top w:val="nil"/>
              <w:left w:val="nil"/>
              <w:bottom w:val="single" w:sz="4" w:space="0" w:color="auto"/>
              <w:right w:val="single" w:sz="4" w:space="0" w:color="auto"/>
            </w:tcBorders>
            <w:shd w:val="clear" w:color="auto" w:fill="auto"/>
            <w:noWrap/>
            <w:vAlign w:val="bottom"/>
            <w:hideMark/>
          </w:tcPr>
          <w:p w:rsidR="001D48FC" w:rsidRPr="00A97BD8" w:rsidRDefault="001D48FC" w:rsidP="0017657E">
            <w:pPr>
              <w:widowControl/>
              <w:autoSpaceDE/>
              <w:autoSpaceDN/>
              <w:rPr>
                <w:color w:val="000000"/>
                <w:sz w:val="24"/>
                <w:szCs w:val="24"/>
                <w:lang w:val="ru-RU" w:eastAsia="ru-RU"/>
              </w:rPr>
            </w:pPr>
            <w:r w:rsidRPr="00A97BD8">
              <w:rPr>
                <w:color w:val="000000"/>
                <w:sz w:val="24"/>
                <w:szCs w:val="24"/>
                <w:lang w:val="ru-RU" w:eastAsia="ru-RU"/>
              </w:rPr>
              <w:t>9а сынып</w:t>
            </w:r>
          </w:p>
        </w:tc>
      </w:tr>
      <w:tr w:rsidR="001D48FC" w:rsidRPr="00A97BD8" w:rsidTr="007F182F">
        <w:trPr>
          <w:trHeight w:val="49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D48FC" w:rsidRPr="00A97BD8" w:rsidRDefault="001D48FC" w:rsidP="0017657E">
            <w:pPr>
              <w:widowControl/>
              <w:autoSpaceDE/>
              <w:autoSpaceDN/>
              <w:rPr>
                <w:color w:val="000000"/>
                <w:sz w:val="24"/>
                <w:szCs w:val="24"/>
                <w:lang w:val="ru-RU" w:eastAsia="ru-RU"/>
              </w:rPr>
            </w:pPr>
            <w:r w:rsidRPr="00A97BD8">
              <w:rPr>
                <w:color w:val="000000"/>
                <w:sz w:val="24"/>
                <w:szCs w:val="24"/>
                <w:lang w:val="ru-RU" w:eastAsia="ru-RU"/>
              </w:rPr>
              <w:t>2</w:t>
            </w:r>
          </w:p>
        </w:tc>
        <w:tc>
          <w:tcPr>
            <w:tcW w:w="5240" w:type="dxa"/>
            <w:tcBorders>
              <w:top w:val="nil"/>
              <w:left w:val="nil"/>
              <w:bottom w:val="single" w:sz="4" w:space="0" w:color="auto"/>
              <w:right w:val="single" w:sz="4" w:space="0" w:color="auto"/>
            </w:tcBorders>
            <w:shd w:val="clear" w:color="auto" w:fill="auto"/>
            <w:noWrap/>
            <w:vAlign w:val="bottom"/>
          </w:tcPr>
          <w:p w:rsidR="001D48FC" w:rsidRPr="00A97BD8" w:rsidRDefault="007F182F" w:rsidP="0017657E">
            <w:pPr>
              <w:widowControl/>
              <w:autoSpaceDE/>
              <w:autoSpaceDN/>
              <w:rPr>
                <w:color w:val="000000"/>
                <w:sz w:val="24"/>
                <w:szCs w:val="24"/>
                <w:lang w:val="ru-RU" w:eastAsia="ru-RU"/>
              </w:rPr>
            </w:pPr>
            <w:r>
              <w:rPr>
                <w:color w:val="000000"/>
                <w:sz w:val="24"/>
                <w:szCs w:val="24"/>
                <w:lang w:val="ru-RU" w:eastAsia="ru-RU"/>
              </w:rPr>
              <w:t>Абдужаппар Ақниет</w:t>
            </w:r>
          </w:p>
        </w:tc>
        <w:tc>
          <w:tcPr>
            <w:tcW w:w="1600" w:type="dxa"/>
            <w:tcBorders>
              <w:top w:val="nil"/>
              <w:left w:val="nil"/>
              <w:bottom w:val="single" w:sz="4" w:space="0" w:color="auto"/>
              <w:right w:val="single" w:sz="4" w:space="0" w:color="auto"/>
            </w:tcBorders>
            <w:shd w:val="clear" w:color="auto" w:fill="auto"/>
            <w:noWrap/>
            <w:vAlign w:val="bottom"/>
            <w:hideMark/>
          </w:tcPr>
          <w:p w:rsidR="001D48FC" w:rsidRPr="00A97BD8" w:rsidRDefault="007F182F" w:rsidP="0017657E">
            <w:pPr>
              <w:widowControl/>
              <w:autoSpaceDE/>
              <w:autoSpaceDN/>
              <w:rPr>
                <w:color w:val="000000"/>
                <w:sz w:val="24"/>
                <w:szCs w:val="24"/>
                <w:lang w:val="ru-RU" w:eastAsia="ru-RU"/>
              </w:rPr>
            </w:pPr>
            <w:r>
              <w:rPr>
                <w:color w:val="000000"/>
                <w:sz w:val="24"/>
                <w:szCs w:val="24"/>
                <w:lang w:val="ru-RU" w:eastAsia="ru-RU"/>
              </w:rPr>
              <w:t>9ә</w:t>
            </w:r>
            <w:r w:rsidR="001D48FC" w:rsidRPr="00A97BD8">
              <w:rPr>
                <w:color w:val="000000"/>
                <w:sz w:val="24"/>
                <w:szCs w:val="24"/>
                <w:lang w:val="ru-RU" w:eastAsia="ru-RU"/>
              </w:rPr>
              <w:t xml:space="preserve"> сынып</w:t>
            </w:r>
          </w:p>
        </w:tc>
      </w:tr>
      <w:tr w:rsidR="001D48FC" w:rsidRPr="00A97BD8" w:rsidTr="007F182F">
        <w:trPr>
          <w:trHeight w:val="49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D48FC" w:rsidRPr="00A97BD8" w:rsidRDefault="001D48FC" w:rsidP="0017657E">
            <w:pPr>
              <w:widowControl/>
              <w:autoSpaceDE/>
              <w:autoSpaceDN/>
              <w:rPr>
                <w:color w:val="000000"/>
                <w:sz w:val="24"/>
                <w:szCs w:val="24"/>
                <w:lang w:val="ru-RU" w:eastAsia="ru-RU"/>
              </w:rPr>
            </w:pPr>
            <w:r w:rsidRPr="00A97BD8">
              <w:rPr>
                <w:color w:val="000000"/>
                <w:sz w:val="24"/>
                <w:szCs w:val="24"/>
                <w:lang w:val="ru-RU" w:eastAsia="ru-RU"/>
              </w:rPr>
              <w:t>3</w:t>
            </w:r>
          </w:p>
        </w:tc>
        <w:tc>
          <w:tcPr>
            <w:tcW w:w="5240" w:type="dxa"/>
            <w:tcBorders>
              <w:top w:val="nil"/>
              <w:left w:val="nil"/>
              <w:bottom w:val="single" w:sz="4" w:space="0" w:color="auto"/>
              <w:right w:val="single" w:sz="4" w:space="0" w:color="auto"/>
            </w:tcBorders>
            <w:shd w:val="clear" w:color="auto" w:fill="auto"/>
            <w:noWrap/>
            <w:vAlign w:val="bottom"/>
          </w:tcPr>
          <w:p w:rsidR="001D48FC" w:rsidRPr="00A97BD8" w:rsidRDefault="007F182F" w:rsidP="0017657E">
            <w:pPr>
              <w:widowControl/>
              <w:autoSpaceDE/>
              <w:autoSpaceDN/>
              <w:rPr>
                <w:color w:val="000000"/>
                <w:sz w:val="24"/>
                <w:szCs w:val="24"/>
                <w:lang w:val="ru-RU" w:eastAsia="ru-RU"/>
              </w:rPr>
            </w:pPr>
            <w:r>
              <w:rPr>
                <w:color w:val="000000"/>
                <w:sz w:val="24"/>
                <w:szCs w:val="24"/>
                <w:lang w:val="ru-RU" w:eastAsia="ru-RU"/>
              </w:rPr>
              <w:t>Абдужаппар Сымбат</w:t>
            </w:r>
          </w:p>
        </w:tc>
        <w:tc>
          <w:tcPr>
            <w:tcW w:w="1600" w:type="dxa"/>
            <w:tcBorders>
              <w:top w:val="nil"/>
              <w:left w:val="nil"/>
              <w:bottom w:val="single" w:sz="4" w:space="0" w:color="auto"/>
              <w:right w:val="single" w:sz="4" w:space="0" w:color="auto"/>
            </w:tcBorders>
            <w:shd w:val="clear" w:color="auto" w:fill="auto"/>
            <w:noWrap/>
            <w:vAlign w:val="bottom"/>
            <w:hideMark/>
          </w:tcPr>
          <w:p w:rsidR="001D48FC" w:rsidRPr="00A97BD8" w:rsidRDefault="007F182F" w:rsidP="0017657E">
            <w:pPr>
              <w:widowControl/>
              <w:autoSpaceDE/>
              <w:autoSpaceDN/>
              <w:rPr>
                <w:color w:val="000000"/>
                <w:sz w:val="24"/>
                <w:szCs w:val="24"/>
                <w:lang w:val="ru-RU" w:eastAsia="ru-RU"/>
              </w:rPr>
            </w:pPr>
            <w:r>
              <w:rPr>
                <w:color w:val="000000"/>
                <w:sz w:val="24"/>
                <w:szCs w:val="24"/>
                <w:lang w:val="ru-RU" w:eastAsia="ru-RU"/>
              </w:rPr>
              <w:t>9ә</w:t>
            </w:r>
            <w:r w:rsidR="001D48FC" w:rsidRPr="00A97BD8">
              <w:rPr>
                <w:color w:val="000000"/>
                <w:sz w:val="24"/>
                <w:szCs w:val="24"/>
                <w:lang w:val="ru-RU" w:eastAsia="ru-RU"/>
              </w:rPr>
              <w:t xml:space="preserve"> сынып</w:t>
            </w:r>
          </w:p>
        </w:tc>
      </w:tr>
      <w:tr w:rsidR="001D48FC" w:rsidRPr="00A97BD8" w:rsidTr="007F182F">
        <w:trPr>
          <w:trHeight w:val="49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D48FC" w:rsidRPr="00A97BD8" w:rsidRDefault="001D48FC" w:rsidP="0017657E">
            <w:pPr>
              <w:widowControl/>
              <w:autoSpaceDE/>
              <w:autoSpaceDN/>
              <w:rPr>
                <w:color w:val="000000"/>
                <w:sz w:val="24"/>
                <w:szCs w:val="24"/>
                <w:lang w:val="ru-RU" w:eastAsia="ru-RU"/>
              </w:rPr>
            </w:pPr>
            <w:r w:rsidRPr="00A97BD8">
              <w:rPr>
                <w:color w:val="000000"/>
                <w:sz w:val="24"/>
                <w:szCs w:val="24"/>
                <w:lang w:val="ru-RU" w:eastAsia="ru-RU"/>
              </w:rPr>
              <w:t>4</w:t>
            </w:r>
          </w:p>
        </w:tc>
        <w:tc>
          <w:tcPr>
            <w:tcW w:w="5240" w:type="dxa"/>
            <w:tcBorders>
              <w:top w:val="nil"/>
              <w:left w:val="nil"/>
              <w:bottom w:val="single" w:sz="4" w:space="0" w:color="auto"/>
              <w:right w:val="single" w:sz="4" w:space="0" w:color="auto"/>
            </w:tcBorders>
            <w:shd w:val="clear" w:color="auto" w:fill="auto"/>
            <w:noWrap/>
            <w:vAlign w:val="bottom"/>
          </w:tcPr>
          <w:p w:rsidR="001D48FC" w:rsidRPr="00A97BD8" w:rsidRDefault="007F182F" w:rsidP="0017657E">
            <w:pPr>
              <w:widowControl/>
              <w:autoSpaceDE/>
              <w:autoSpaceDN/>
              <w:rPr>
                <w:color w:val="000000"/>
                <w:sz w:val="24"/>
                <w:szCs w:val="24"/>
                <w:lang w:val="ru-RU" w:eastAsia="ru-RU"/>
              </w:rPr>
            </w:pPr>
            <w:r>
              <w:rPr>
                <w:color w:val="000000"/>
                <w:sz w:val="24"/>
                <w:szCs w:val="24"/>
                <w:lang w:val="ru-RU" w:eastAsia="ru-RU"/>
              </w:rPr>
              <w:t>Достай Әлия</w:t>
            </w:r>
          </w:p>
        </w:tc>
        <w:tc>
          <w:tcPr>
            <w:tcW w:w="1600" w:type="dxa"/>
            <w:tcBorders>
              <w:top w:val="nil"/>
              <w:left w:val="nil"/>
              <w:bottom w:val="single" w:sz="4" w:space="0" w:color="auto"/>
              <w:right w:val="single" w:sz="4" w:space="0" w:color="auto"/>
            </w:tcBorders>
            <w:shd w:val="clear" w:color="auto" w:fill="auto"/>
            <w:noWrap/>
            <w:vAlign w:val="bottom"/>
            <w:hideMark/>
          </w:tcPr>
          <w:p w:rsidR="001D48FC" w:rsidRPr="00A97BD8" w:rsidRDefault="007F182F" w:rsidP="0017657E">
            <w:pPr>
              <w:widowControl/>
              <w:autoSpaceDE/>
              <w:autoSpaceDN/>
              <w:rPr>
                <w:color w:val="000000"/>
                <w:sz w:val="24"/>
                <w:szCs w:val="24"/>
                <w:lang w:val="ru-RU" w:eastAsia="ru-RU"/>
              </w:rPr>
            </w:pPr>
            <w:r>
              <w:rPr>
                <w:color w:val="000000"/>
                <w:sz w:val="24"/>
                <w:szCs w:val="24"/>
                <w:lang w:val="ru-RU" w:eastAsia="ru-RU"/>
              </w:rPr>
              <w:t>9ә</w:t>
            </w:r>
            <w:r w:rsidR="001D48FC" w:rsidRPr="00A97BD8">
              <w:rPr>
                <w:color w:val="000000"/>
                <w:sz w:val="24"/>
                <w:szCs w:val="24"/>
                <w:lang w:val="ru-RU" w:eastAsia="ru-RU"/>
              </w:rPr>
              <w:t xml:space="preserve"> сынып</w:t>
            </w:r>
          </w:p>
        </w:tc>
      </w:tr>
      <w:tr w:rsidR="001D48FC" w:rsidRPr="00A97BD8" w:rsidTr="007F182F">
        <w:trPr>
          <w:trHeight w:val="49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1D48FC" w:rsidRPr="00A97BD8" w:rsidRDefault="001D48FC" w:rsidP="0017657E">
            <w:pPr>
              <w:widowControl/>
              <w:autoSpaceDE/>
              <w:autoSpaceDN/>
              <w:rPr>
                <w:color w:val="000000"/>
                <w:sz w:val="24"/>
                <w:szCs w:val="24"/>
                <w:lang w:val="ru-RU" w:eastAsia="ru-RU"/>
              </w:rPr>
            </w:pPr>
            <w:r w:rsidRPr="00A97BD8">
              <w:rPr>
                <w:color w:val="000000"/>
                <w:sz w:val="24"/>
                <w:szCs w:val="24"/>
                <w:lang w:val="ru-RU" w:eastAsia="ru-RU"/>
              </w:rPr>
              <w:t>5</w:t>
            </w:r>
          </w:p>
        </w:tc>
        <w:tc>
          <w:tcPr>
            <w:tcW w:w="5240" w:type="dxa"/>
            <w:tcBorders>
              <w:top w:val="nil"/>
              <w:left w:val="nil"/>
              <w:bottom w:val="single" w:sz="4" w:space="0" w:color="auto"/>
              <w:right w:val="single" w:sz="4" w:space="0" w:color="auto"/>
            </w:tcBorders>
            <w:shd w:val="clear" w:color="auto" w:fill="auto"/>
            <w:noWrap/>
            <w:vAlign w:val="bottom"/>
          </w:tcPr>
          <w:p w:rsidR="001D48FC" w:rsidRPr="00A97BD8" w:rsidRDefault="007F182F" w:rsidP="0017657E">
            <w:pPr>
              <w:widowControl/>
              <w:autoSpaceDE/>
              <w:autoSpaceDN/>
              <w:rPr>
                <w:color w:val="000000"/>
                <w:sz w:val="24"/>
                <w:szCs w:val="24"/>
                <w:lang w:val="ru-RU" w:eastAsia="ru-RU"/>
              </w:rPr>
            </w:pPr>
            <w:r>
              <w:rPr>
                <w:color w:val="000000"/>
                <w:sz w:val="24"/>
                <w:szCs w:val="24"/>
                <w:lang w:val="ru-RU" w:eastAsia="ru-RU"/>
              </w:rPr>
              <w:t>Орынбаева Ұлбосын</w:t>
            </w:r>
          </w:p>
        </w:tc>
        <w:tc>
          <w:tcPr>
            <w:tcW w:w="1600" w:type="dxa"/>
            <w:tcBorders>
              <w:top w:val="nil"/>
              <w:left w:val="nil"/>
              <w:bottom w:val="single" w:sz="4" w:space="0" w:color="auto"/>
              <w:right w:val="single" w:sz="4" w:space="0" w:color="auto"/>
            </w:tcBorders>
            <w:shd w:val="clear" w:color="auto" w:fill="auto"/>
            <w:noWrap/>
            <w:vAlign w:val="bottom"/>
            <w:hideMark/>
          </w:tcPr>
          <w:p w:rsidR="001D48FC" w:rsidRPr="00A97BD8" w:rsidRDefault="007F182F" w:rsidP="0017657E">
            <w:pPr>
              <w:widowControl/>
              <w:autoSpaceDE/>
              <w:autoSpaceDN/>
              <w:rPr>
                <w:color w:val="000000"/>
                <w:sz w:val="24"/>
                <w:szCs w:val="24"/>
                <w:lang w:val="ru-RU" w:eastAsia="ru-RU"/>
              </w:rPr>
            </w:pPr>
            <w:r>
              <w:rPr>
                <w:color w:val="000000"/>
                <w:sz w:val="24"/>
                <w:szCs w:val="24"/>
                <w:lang w:val="ru-RU" w:eastAsia="ru-RU"/>
              </w:rPr>
              <w:t>9ә</w:t>
            </w:r>
            <w:r w:rsidR="001D48FC" w:rsidRPr="00A97BD8">
              <w:rPr>
                <w:color w:val="000000"/>
                <w:sz w:val="24"/>
                <w:szCs w:val="24"/>
                <w:lang w:val="ru-RU" w:eastAsia="ru-RU"/>
              </w:rPr>
              <w:t xml:space="preserve"> сынып</w:t>
            </w:r>
          </w:p>
        </w:tc>
      </w:tr>
    </w:tbl>
    <w:p w:rsidR="001D48FC" w:rsidRPr="00A97BD8" w:rsidRDefault="001D48FC" w:rsidP="00A16C61">
      <w:pPr>
        <w:pStyle w:val="a3"/>
        <w:spacing w:before="10"/>
        <w:ind w:left="0" w:firstLine="284"/>
        <w:rPr>
          <w:sz w:val="23"/>
        </w:rPr>
      </w:pPr>
    </w:p>
    <w:p w:rsidR="009C1728" w:rsidRPr="0080307F" w:rsidRDefault="003E0528" w:rsidP="0080307F">
      <w:pPr>
        <w:pStyle w:val="a3"/>
        <w:numPr>
          <w:ilvl w:val="0"/>
          <w:numId w:val="45"/>
        </w:numPr>
        <w:tabs>
          <w:tab w:val="left" w:pos="2091"/>
        </w:tabs>
      </w:pPr>
      <w:r w:rsidRPr="00A97BD8">
        <w:t>сынып</w:t>
      </w:r>
      <w:r w:rsidRPr="00A97BD8">
        <w:tab/>
        <w:t>білім</w:t>
      </w:r>
      <w:r w:rsidRPr="00A97BD8">
        <w:rPr>
          <w:spacing w:val="-1"/>
        </w:rPr>
        <w:t xml:space="preserve"> </w:t>
      </w:r>
      <w:r w:rsidRPr="00A97BD8">
        <w:t>алушыларының</w:t>
      </w:r>
      <w:r w:rsidRPr="00A97BD8">
        <w:rPr>
          <w:spacing w:val="-2"/>
        </w:rPr>
        <w:t xml:space="preserve"> </w:t>
      </w:r>
      <w:r w:rsidRPr="00A97BD8">
        <w:t>қорытынды</w:t>
      </w:r>
      <w:r w:rsidRPr="00A97BD8">
        <w:rPr>
          <w:spacing w:val="-2"/>
        </w:rPr>
        <w:t xml:space="preserve"> </w:t>
      </w:r>
      <w:r w:rsidRPr="00A97BD8">
        <w:t>бітіру</w:t>
      </w:r>
      <w:r w:rsidRPr="00A97BD8">
        <w:rPr>
          <w:spacing w:val="-1"/>
        </w:rPr>
        <w:t xml:space="preserve"> </w:t>
      </w:r>
      <w:r w:rsidRPr="00A97BD8">
        <w:t>емтихандары</w:t>
      </w:r>
      <w:r w:rsidRPr="00A97BD8">
        <w:rPr>
          <w:spacing w:val="-2"/>
        </w:rPr>
        <w:t xml:space="preserve"> </w:t>
      </w:r>
      <w:r w:rsidR="0080307F">
        <w:t>2023</w:t>
      </w:r>
      <w:r w:rsidRPr="00A97BD8">
        <w:rPr>
          <w:spacing w:val="-2"/>
        </w:rPr>
        <w:t xml:space="preserve"> </w:t>
      </w:r>
      <w:r w:rsidRPr="00A97BD8">
        <w:t>жылғы</w:t>
      </w:r>
      <w:r w:rsidRPr="00A97BD8">
        <w:rPr>
          <w:spacing w:val="-2"/>
        </w:rPr>
        <w:t xml:space="preserve"> </w:t>
      </w:r>
      <w:r w:rsidR="0080307F">
        <w:t>05</w:t>
      </w:r>
      <w:r w:rsidRPr="00A97BD8">
        <w:rPr>
          <w:spacing w:val="-1"/>
        </w:rPr>
        <w:t xml:space="preserve"> </w:t>
      </w:r>
      <w:r w:rsidR="0080307F">
        <w:t>маусым</w:t>
      </w:r>
      <w:r w:rsidRPr="00A97BD8">
        <w:t xml:space="preserve"> -</w:t>
      </w:r>
      <w:r w:rsidR="0080307F" w:rsidRPr="0080307F">
        <w:t xml:space="preserve">19 </w:t>
      </w:r>
      <w:r w:rsidRPr="0080307F">
        <w:t>маусым</w:t>
      </w:r>
      <w:r w:rsidRPr="0080307F">
        <w:rPr>
          <w:spacing w:val="-3"/>
        </w:rPr>
        <w:t xml:space="preserve"> </w:t>
      </w:r>
      <w:r w:rsidRPr="0080307F">
        <w:t>аралығы</w:t>
      </w:r>
      <w:r w:rsidRPr="0080307F">
        <w:rPr>
          <w:spacing w:val="-1"/>
        </w:rPr>
        <w:t xml:space="preserve"> </w:t>
      </w:r>
      <w:r w:rsidRPr="0080307F">
        <w:t>болып бекітілді:</w:t>
      </w:r>
    </w:p>
    <w:p w:rsidR="009C1728" w:rsidRPr="00A97BD8" w:rsidRDefault="0056342C" w:rsidP="0017657E">
      <w:pPr>
        <w:pStyle w:val="a5"/>
        <w:numPr>
          <w:ilvl w:val="1"/>
          <w:numId w:val="10"/>
        </w:numPr>
        <w:tabs>
          <w:tab w:val="left" w:pos="567"/>
        </w:tabs>
        <w:spacing w:line="293" w:lineRule="exact"/>
        <w:ind w:left="0" w:firstLine="142"/>
        <w:rPr>
          <w:sz w:val="24"/>
        </w:rPr>
      </w:pPr>
      <w:r w:rsidRPr="00A97BD8">
        <w:rPr>
          <w:sz w:val="24"/>
        </w:rPr>
        <w:t xml:space="preserve">Қазақ тілі (оқыту тілі) бойынша эссе </w:t>
      </w:r>
      <w:r>
        <w:rPr>
          <w:sz w:val="24"/>
        </w:rPr>
        <w:t xml:space="preserve">түріндегі жазбаша емтихан – 2023 жылғы 05 </w:t>
      </w:r>
      <w:r w:rsidRPr="00A97BD8">
        <w:rPr>
          <w:spacing w:val="-57"/>
          <w:sz w:val="24"/>
        </w:rPr>
        <w:t xml:space="preserve"> </w:t>
      </w:r>
      <w:r>
        <w:rPr>
          <w:sz w:val="24"/>
        </w:rPr>
        <w:t>маусым</w:t>
      </w:r>
      <w:r w:rsidRPr="00A97BD8">
        <w:rPr>
          <w:sz w:val="24"/>
        </w:rPr>
        <w:t>;</w:t>
      </w:r>
    </w:p>
    <w:p w:rsidR="009C1728" w:rsidRPr="00A97BD8" w:rsidRDefault="0056342C" w:rsidP="0017657E">
      <w:pPr>
        <w:pStyle w:val="a5"/>
        <w:numPr>
          <w:ilvl w:val="1"/>
          <w:numId w:val="10"/>
        </w:numPr>
        <w:tabs>
          <w:tab w:val="left" w:pos="567"/>
        </w:tabs>
        <w:ind w:left="0" w:right="789" w:firstLine="142"/>
        <w:rPr>
          <w:sz w:val="24"/>
        </w:rPr>
      </w:pPr>
      <w:r w:rsidRPr="00A97BD8">
        <w:rPr>
          <w:sz w:val="24"/>
        </w:rPr>
        <w:t>Алгебра</w:t>
      </w:r>
      <w:r w:rsidRPr="00A97BD8">
        <w:rPr>
          <w:spacing w:val="-1"/>
          <w:sz w:val="24"/>
        </w:rPr>
        <w:t xml:space="preserve"> </w:t>
      </w:r>
      <w:r w:rsidRPr="00A97BD8">
        <w:rPr>
          <w:sz w:val="24"/>
        </w:rPr>
        <w:t>және</w:t>
      </w:r>
      <w:r w:rsidRPr="00A97BD8">
        <w:rPr>
          <w:spacing w:val="1"/>
          <w:sz w:val="24"/>
        </w:rPr>
        <w:t xml:space="preserve"> </w:t>
      </w:r>
      <w:r w:rsidRPr="00A97BD8">
        <w:rPr>
          <w:sz w:val="24"/>
        </w:rPr>
        <w:t>анализ бастамалары</w:t>
      </w:r>
      <w:r>
        <w:rPr>
          <w:sz w:val="24"/>
        </w:rPr>
        <w:t xml:space="preserve"> </w:t>
      </w:r>
      <w:r w:rsidRPr="00A97BD8">
        <w:rPr>
          <w:sz w:val="24"/>
        </w:rPr>
        <w:t>бойынша</w:t>
      </w:r>
      <w:r w:rsidRPr="00A97BD8">
        <w:rPr>
          <w:spacing w:val="-1"/>
          <w:sz w:val="24"/>
        </w:rPr>
        <w:t xml:space="preserve"> </w:t>
      </w:r>
      <w:r w:rsidRPr="00A97BD8">
        <w:rPr>
          <w:sz w:val="24"/>
        </w:rPr>
        <w:t>жазбаша</w:t>
      </w:r>
      <w:r w:rsidRPr="00A97BD8">
        <w:rPr>
          <w:spacing w:val="-1"/>
          <w:sz w:val="24"/>
        </w:rPr>
        <w:t xml:space="preserve"> </w:t>
      </w:r>
      <w:r w:rsidRPr="00A97BD8">
        <w:rPr>
          <w:sz w:val="24"/>
        </w:rPr>
        <w:t>емтихан</w:t>
      </w:r>
      <w:r w:rsidRPr="00A97BD8">
        <w:rPr>
          <w:spacing w:val="2"/>
          <w:sz w:val="24"/>
        </w:rPr>
        <w:t xml:space="preserve"> </w:t>
      </w:r>
      <w:r>
        <w:rPr>
          <w:sz w:val="24"/>
        </w:rPr>
        <w:t>–</w:t>
      </w:r>
      <w:r w:rsidRPr="00A97BD8">
        <w:rPr>
          <w:spacing w:val="-1"/>
          <w:sz w:val="24"/>
        </w:rPr>
        <w:t xml:space="preserve"> </w:t>
      </w:r>
      <w:r>
        <w:rPr>
          <w:sz w:val="24"/>
        </w:rPr>
        <w:t xml:space="preserve">2023 </w:t>
      </w:r>
      <w:r w:rsidRPr="00A97BD8">
        <w:rPr>
          <w:sz w:val="24"/>
        </w:rPr>
        <w:t>жылғы</w:t>
      </w:r>
      <w:r w:rsidRPr="00A97BD8">
        <w:rPr>
          <w:spacing w:val="-1"/>
          <w:sz w:val="24"/>
        </w:rPr>
        <w:t xml:space="preserve"> </w:t>
      </w:r>
      <w:r>
        <w:rPr>
          <w:spacing w:val="-1"/>
          <w:sz w:val="24"/>
        </w:rPr>
        <w:t>08</w:t>
      </w:r>
      <w:r>
        <w:rPr>
          <w:sz w:val="24"/>
        </w:rPr>
        <w:t xml:space="preserve"> маусым</w:t>
      </w:r>
      <w:r w:rsidRPr="00A97BD8">
        <w:rPr>
          <w:sz w:val="24"/>
        </w:rPr>
        <w:t>;</w:t>
      </w:r>
    </w:p>
    <w:p w:rsidR="009C1728" w:rsidRPr="00A97BD8" w:rsidRDefault="003E0528" w:rsidP="0017657E">
      <w:pPr>
        <w:pStyle w:val="a5"/>
        <w:numPr>
          <w:ilvl w:val="1"/>
          <w:numId w:val="10"/>
        </w:numPr>
        <w:spacing w:line="293" w:lineRule="exact"/>
        <w:ind w:left="0" w:firstLine="142"/>
        <w:rPr>
          <w:sz w:val="24"/>
        </w:rPr>
      </w:pPr>
      <w:r w:rsidRPr="00A97BD8">
        <w:rPr>
          <w:sz w:val="24"/>
        </w:rPr>
        <w:t>Қазақстан</w:t>
      </w:r>
      <w:r w:rsidRPr="00A97BD8">
        <w:rPr>
          <w:spacing w:val="-1"/>
          <w:sz w:val="24"/>
        </w:rPr>
        <w:t xml:space="preserve"> </w:t>
      </w:r>
      <w:r w:rsidRPr="00A97BD8">
        <w:rPr>
          <w:sz w:val="24"/>
        </w:rPr>
        <w:t>тарихы</w:t>
      </w:r>
      <w:r w:rsidRPr="00A97BD8">
        <w:rPr>
          <w:spacing w:val="-1"/>
          <w:sz w:val="24"/>
        </w:rPr>
        <w:t xml:space="preserve"> </w:t>
      </w:r>
      <w:r w:rsidRPr="00A97BD8">
        <w:rPr>
          <w:sz w:val="24"/>
        </w:rPr>
        <w:t>бойынша</w:t>
      </w:r>
      <w:r w:rsidRPr="00A97BD8">
        <w:rPr>
          <w:spacing w:val="-2"/>
          <w:sz w:val="24"/>
        </w:rPr>
        <w:t xml:space="preserve"> </w:t>
      </w:r>
      <w:r w:rsidRPr="00A97BD8">
        <w:rPr>
          <w:sz w:val="24"/>
        </w:rPr>
        <w:t>ауызша</w:t>
      </w:r>
      <w:r w:rsidRPr="00A97BD8">
        <w:rPr>
          <w:spacing w:val="-3"/>
          <w:sz w:val="24"/>
        </w:rPr>
        <w:t xml:space="preserve"> </w:t>
      </w:r>
      <w:r w:rsidRPr="00A97BD8">
        <w:rPr>
          <w:sz w:val="24"/>
        </w:rPr>
        <w:t>емтихан</w:t>
      </w:r>
      <w:r w:rsidRPr="00A97BD8">
        <w:rPr>
          <w:spacing w:val="-1"/>
          <w:sz w:val="24"/>
        </w:rPr>
        <w:t xml:space="preserve"> </w:t>
      </w:r>
      <w:r w:rsidR="0056342C">
        <w:rPr>
          <w:sz w:val="24"/>
        </w:rPr>
        <w:t>2023</w:t>
      </w:r>
      <w:r w:rsidRPr="00A97BD8">
        <w:rPr>
          <w:spacing w:val="-1"/>
          <w:sz w:val="24"/>
        </w:rPr>
        <w:t xml:space="preserve"> </w:t>
      </w:r>
      <w:r w:rsidRPr="00A97BD8">
        <w:rPr>
          <w:sz w:val="24"/>
        </w:rPr>
        <w:t>жылғы</w:t>
      </w:r>
      <w:r w:rsidRPr="00A97BD8">
        <w:rPr>
          <w:spacing w:val="-2"/>
          <w:sz w:val="24"/>
        </w:rPr>
        <w:t xml:space="preserve"> </w:t>
      </w:r>
      <w:r w:rsidR="0056342C">
        <w:rPr>
          <w:spacing w:val="-2"/>
          <w:sz w:val="24"/>
        </w:rPr>
        <w:t>1</w:t>
      </w:r>
      <w:r w:rsidRPr="00A97BD8">
        <w:rPr>
          <w:sz w:val="24"/>
        </w:rPr>
        <w:t>2</w:t>
      </w:r>
      <w:r w:rsidRPr="00A97BD8">
        <w:rPr>
          <w:spacing w:val="-2"/>
          <w:sz w:val="24"/>
        </w:rPr>
        <w:t xml:space="preserve"> </w:t>
      </w:r>
      <w:r w:rsidRPr="00A97BD8">
        <w:rPr>
          <w:sz w:val="24"/>
        </w:rPr>
        <w:t>маусым;</w:t>
      </w:r>
    </w:p>
    <w:p w:rsidR="009C1728" w:rsidRPr="00A97BD8" w:rsidRDefault="003E0528" w:rsidP="0017657E">
      <w:pPr>
        <w:pStyle w:val="a5"/>
        <w:numPr>
          <w:ilvl w:val="1"/>
          <w:numId w:val="10"/>
        </w:numPr>
        <w:tabs>
          <w:tab w:val="left" w:pos="426"/>
        </w:tabs>
        <w:spacing w:before="72" w:line="294" w:lineRule="exact"/>
        <w:ind w:left="0" w:firstLine="142"/>
        <w:rPr>
          <w:sz w:val="24"/>
        </w:rPr>
      </w:pPr>
      <w:r w:rsidRPr="00A97BD8">
        <w:rPr>
          <w:sz w:val="24"/>
        </w:rPr>
        <w:t>Қазақ</w:t>
      </w:r>
      <w:r w:rsidRPr="00A97BD8">
        <w:rPr>
          <w:spacing w:val="-1"/>
          <w:sz w:val="24"/>
        </w:rPr>
        <w:t xml:space="preserve"> </w:t>
      </w:r>
      <w:r w:rsidRPr="00A97BD8">
        <w:rPr>
          <w:sz w:val="24"/>
        </w:rPr>
        <w:t>тілінде</w:t>
      </w:r>
      <w:r w:rsidRPr="00A97BD8">
        <w:rPr>
          <w:spacing w:val="-3"/>
          <w:sz w:val="24"/>
        </w:rPr>
        <w:t xml:space="preserve"> </w:t>
      </w:r>
      <w:r w:rsidRPr="00A97BD8">
        <w:rPr>
          <w:sz w:val="24"/>
        </w:rPr>
        <w:t>оқытатын</w:t>
      </w:r>
      <w:r w:rsidRPr="00A97BD8">
        <w:rPr>
          <w:spacing w:val="-3"/>
          <w:sz w:val="24"/>
        </w:rPr>
        <w:t xml:space="preserve"> </w:t>
      </w:r>
      <w:r w:rsidRPr="00A97BD8">
        <w:rPr>
          <w:sz w:val="24"/>
        </w:rPr>
        <w:t>мектептерде</w:t>
      </w:r>
      <w:r w:rsidRPr="00A97BD8">
        <w:rPr>
          <w:spacing w:val="-3"/>
          <w:sz w:val="24"/>
        </w:rPr>
        <w:t xml:space="preserve"> </w:t>
      </w:r>
      <w:r w:rsidRPr="00A97BD8">
        <w:rPr>
          <w:sz w:val="24"/>
        </w:rPr>
        <w:t>орыс</w:t>
      </w:r>
      <w:r w:rsidRPr="00A97BD8">
        <w:rPr>
          <w:spacing w:val="-4"/>
          <w:sz w:val="24"/>
        </w:rPr>
        <w:t xml:space="preserve"> </w:t>
      </w:r>
      <w:r w:rsidRPr="00A97BD8">
        <w:rPr>
          <w:sz w:val="24"/>
        </w:rPr>
        <w:t>тілі</w:t>
      </w:r>
      <w:r w:rsidRPr="00A97BD8">
        <w:rPr>
          <w:spacing w:val="-2"/>
          <w:sz w:val="24"/>
        </w:rPr>
        <w:t xml:space="preserve"> </w:t>
      </w:r>
      <w:r w:rsidRPr="00A97BD8">
        <w:rPr>
          <w:sz w:val="24"/>
        </w:rPr>
        <w:t>мен</w:t>
      </w:r>
      <w:r w:rsidRPr="00A97BD8">
        <w:rPr>
          <w:spacing w:val="-1"/>
          <w:sz w:val="24"/>
        </w:rPr>
        <w:t xml:space="preserve"> </w:t>
      </w:r>
      <w:r w:rsidRPr="00A97BD8">
        <w:rPr>
          <w:sz w:val="24"/>
        </w:rPr>
        <w:t>әдебиетінен</w:t>
      </w:r>
      <w:r w:rsidR="00B56293" w:rsidRPr="00A97BD8">
        <w:rPr>
          <w:sz w:val="24"/>
        </w:rPr>
        <w:t xml:space="preserve"> және орыс тілінде оқытылатын мектептердегі қазақ тілі мен әдебиетінен </w:t>
      </w:r>
      <w:r w:rsidRPr="00A97BD8">
        <w:rPr>
          <w:spacing w:val="-2"/>
          <w:sz w:val="24"/>
        </w:rPr>
        <w:t xml:space="preserve"> </w:t>
      </w:r>
      <w:r w:rsidRPr="00A97BD8">
        <w:rPr>
          <w:sz w:val="24"/>
        </w:rPr>
        <w:t>жазбаша</w:t>
      </w:r>
      <w:r w:rsidR="00B56293" w:rsidRPr="00A97BD8">
        <w:rPr>
          <w:sz w:val="24"/>
        </w:rPr>
        <w:t xml:space="preserve"> </w:t>
      </w:r>
      <w:r w:rsidRPr="00A97BD8">
        <w:rPr>
          <w:sz w:val="24"/>
        </w:rPr>
        <w:t>емтихан</w:t>
      </w:r>
      <w:r w:rsidRPr="00A97BD8">
        <w:rPr>
          <w:sz w:val="24"/>
        </w:rPr>
        <w:tab/>
        <w:t>-</w:t>
      </w:r>
    </w:p>
    <w:p w:rsidR="009C1728" w:rsidRPr="00A97BD8" w:rsidRDefault="0056342C" w:rsidP="0017657E">
      <w:pPr>
        <w:pStyle w:val="a3"/>
        <w:spacing w:line="276" w:lineRule="exact"/>
        <w:ind w:left="0" w:firstLine="142"/>
      </w:pPr>
      <w:r>
        <w:t>2023</w:t>
      </w:r>
      <w:r w:rsidR="003E0528" w:rsidRPr="00A97BD8">
        <w:rPr>
          <w:spacing w:val="-1"/>
        </w:rPr>
        <w:t xml:space="preserve"> </w:t>
      </w:r>
      <w:r w:rsidR="003E0528" w:rsidRPr="00A97BD8">
        <w:t>жылғы</w:t>
      </w:r>
      <w:r w:rsidR="003E0528" w:rsidRPr="00A97BD8">
        <w:rPr>
          <w:spacing w:val="-2"/>
        </w:rPr>
        <w:t xml:space="preserve"> </w:t>
      </w:r>
      <w:r>
        <w:t>15</w:t>
      </w:r>
      <w:r w:rsidR="003E0528" w:rsidRPr="00A97BD8">
        <w:rPr>
          <w:spacing w:val="-1"/>
        </w:rPr>
        <w:t xml:space="preserve"> </w:t>
      </w:r>
      <w:r w:rsidR="003E0528" w:rsidRPr="00A97BD8">
        <w:t>маусым;</w:t>
      </w:r>
    </w:p>
    <w:p w:rsidR="009C1728" w:rsidRPr="00A97BD8" w:rsidRDefault="003E0528" w:rsidP="0017657E">
      <w:pPr>
        <w:pStyle w:val="a5"/>
        <w:numPr>
          <w:ilvl w:val="1"/>
          <w:numId w:val="10"/>
        </w:numPr>
        <w:tabs>
          <w:tab w:val="left" w:pos="426"/>
        </w:tabs>
        <w:spacing w:line="294" w:lineRule="exact"/>
        <w:ind w:left="0" w:firstLine="142"/>
        <w:rPr>
          <w:sz w:val="24"/>
        </w:rPr>
      </w:pPr>
      <w:r w:rsidRPr="00A97BD8">
        <w:rPr>
          <w:sz w:val="24"/>
        </w:rPr>
        <w:t>Таңдау</w:t>
      </w:r>
      <w:r w:rsidRPr="00A97BD8">
        <w:rPr>
          <w:spacing w:val="-1"/>
          <w:sz w:val="24"/>
        </w:rPr>
        <w:t xml:space="preserve"> </w:t>
      </w:r>
      <w:r w:rsidRPr="00A97BD8">
        <w:rPr>
          <w:sz w:val="24"/>
        </w:rPr>
        <w:t>пәні</w:t>
      </w:r>
      <w:r w:rsidRPr="00A97BD8">
        <w:rPr>
          <w:spacing w:val="-1"/>
          <w:sz w:val="24"/>
        </w:rPr>
        <w:t xml:space="preserve"> </w:t>
      </w:r>
      <w:r w:rsidR="003D18FC" w:rsidRPr="00A97BD8">
        <w:rPr>
          <w:spacing w:val="-1"/>
          <w:sz w:val="24"/>
        </w:rPr>
        <w:t xml:space="preserve">(физика, химия, биология, география, геометрия, Қазақстан тарихы, дүние жүзі тарихы, құқық негіздері, әдебиет (оқыту тілі бойынша), шет тілі, информатика) бойынша  </w:t>
      </w:r>
      <w:r w:rsidRPr="00A97BD8">
        <w:rPr>
          <w:sz w:val="24"/>
        </w:rPr>
        <w:t>жазбаша</w:t>
      </w:r>
      <w:r w:rsidRPr="00A97BD8">
        <w:rPr>
          <w:spacing w:val="-2"/>
          <w:sz w:val="24"/>
        </w:rPr>
        <w:t xml:space="preserve"> </w:t>
      </w:r>
      <w:r w:rsidRPr="00A97BD8">
        <w:rPr>
          <w:sz w:val="24"/>
        </w:rPr>
        <w:t>емтихан</w:t>
      </w:r>
      <w:r w:rsidRPr="00A97BD8">
        <w:rPr>
          <w:spacing w:val="2"/>
          <w:sz w:val="24"/>
        </w:rPr>
        <w:t xml:space="preserve"> </w:t>
      </w:r>
      <w:r w:rsidRPr="00A97BD8">
        <w:rPr>
          <w:sz w:val="24"/>
        </w:rPr>
        <w:t>-</w:t>
      </w:r>
      <w:r w:rsidRPr="00A97BD8">
        <w:rPr>
          <w:spacing w:val="-2"/>
          <w:sz w:val="24"/>
        </w:rPr>
        <w:t xml:space="preserve"> </w:t>
      </w:r>
      <w:r w:rsidRPr="00A97BD8">
        <w:rPr>
          <w:sz w:val="24"/>
        </w:rPr>
        <w:t>20</w:t>
      </w:r>
      <w:r w:rsidR="0056342C">
        <w:rPr>
          <w:sz w:val="24"/>
        </w:rPr>
        <w:t>23</w:t>
      </w:r>
      <w:r w:rsidRPr="00A97BD8">
        <w:rPr>
          <w:spacing w:val="-1"/>
          <w:sz w:val="24"/>
        </w:rPr>
        <w:t xml:space="preserve"> </w:t>
      </w:r>
      <w:r w:rsidRPr="00A97BD8">
        <w:rPr>
          <w:sz w:val="24"/>
        </w:rPr>
        <w:t>жылғы</w:t>
      </w:r>
      <w:r w:rsidRPr="00A97BD8">
        <w:rPr>
          <w:spacing w:val="-2"/>
          <w:sz w:val="24"/>
        </w:rPr>
        <w:t xml:space="preserve"> </w:t>
      </w:r>
      <w:r w:rsidR="0056342C">
        <w:rPr>
          <w:sz w:val="24"/>
        </w:rPr>
        <w:t>19</w:t>
      </w:r>
      <w:r w:rsidRPr="00A97BD8">
        <w:rPr>
          <w:spacing w:val="-1"/>
          <w:sz w:val="24"/>
        </w:rPr>
        <w:t xml:space="preserve"> </w:t>
      </w:r>
      <w:r w:rsidRPr="00A97BD8">
        <w:rPr>
          <w:sz w:val="24"/>
        </w:rPr>
        <w:t>маусым;</w:t>
      </w:r>
    </w:p>
    <w:p w:rsidR="009C1728" w:rsidRPr="00A97BD8" w:rsidRDefault="003E0528" w:rsidP="0017657E">
      <w:pPr>
        <w:pStyle w:val="a5"/>
        <w:numPr>
          <w:ilvl w:val="0"/>
          <w:numId w:val="10"/>
        </w:numPr>
        <w:ind w:left="0" w:right="882" w:firstLine="142"/>
        <w:rPr>
          <w:sz w:val="24"/>
        </w:rPr>
      </w:pPr>
      <w:r w:rsidRPr="00A97BD8">
        <w:rPr>
          <w:sz w:val="24"/>
        </w:rPr>
        <w:t xml:space="preserve">сыныптар бойынша </w:t>
      </w:r>
      <w:r w:rsidR="0056342C">
        <w:rPr>
          <w:sz w:val="24"/>
        </w:rPr>
        <w:t>30</w:t>
      </w:r>
      <w:r w:rsidRPr="00A97BD8">
        <w:rPr>
          <w:sz w:val="24"/>
        </w:rPr>
        <w:t xml:space="preserve"> оқушы қорытынды аттестаттауға қатысты. Жалпы 11 сынып</w:t>
      </w:r>
      <w:r w:rsidRPr="00A97BD8">
        <w:rPr>
          <w:spacing w:val="-57"/>
          <w:sz w:val="24"/>
        </w:rPr>
        <w:t xml:space="preserve"> </w:t>
      </w:r>
      <w:r w:rsidRPr="00A97BD8">
        <w:rPr>
          <w:sz w:val="24"/>
        </w:rPr>
        <w:t>оқушыларының</w:t>
      </w:r>
      <w:r w:rsidRPr="00A97BD8">
        <w:rPr>
          <w:spacing w:val="-2"/>
          <w:sz w:val="24"/>
        </w:rPr>
        <w:t xml:space="preserve"> </w:t>
      </w:r>
      <w:r w:rsidRPr="00A97BD8">
        <w:rPr>
          <w:sz w:val="24"/>
        </w:rPr>
        <w:t>қорытынды аттестаттау</w:t>
      </w:r>
      <w:r w:rsidRPr="00A97BD8">
        <w:rPr>
          <w:spacing w:val="11"/>
          <w:sz w:val="24"/>
        </w:rPr>
        <w:t xml:space="preserve"> </w:t>
      </w:r>
      <w:r w:rsidRPr="00A97BD8">
        <w:rPr>
          <w:sz w:val="24"/>
        </w:rPr>
        <w:t>қорытындысы</w:t>
      </w:r>
      <w:r w:rsidRPr="00A97BD8">
        <w:rPr>
          <w:spacing w:val="-1"/>
          <w:sz w:val="24"/>
        </w:rPr>
        <w:t xml:space="preserve"> </w:t>
      </w:r>
      <w:r w:rsidRPr="00A97BD8">
        <w:rPr>
          <w:sz w:val="24"/>
        </w:rPr>
        <w:t>мына</w:t>
      </w:r>
      <w:r w:rsidRPr="00A97BD8">
        <w:rPr>
          <w:spacing w:val="-2"/>
          <w:sz w:val="24"/>
        </w:rPr>
        <w:t xml:space="preserve"> </w:t>
      </w:r>
      <w:r w:rsidRPr="00A97BD8">
        <w:rPr>
          <w:sz w:val="24"/>
        </w:rPr>
        <w:t>төмендегідей</w:t>
      </w:r>
      <w:r w:rsidRPr="00A97BD8">
        <w:rPr>
          <w:spacing w:val="-1"/>
          <w:sz w:val="24"/>
        </w:rPr>
        <w:t xml:space="preserve"> </w:t>
      </w:r>
      <w:r w:rsidRPr="00A97BD8">
        <w:rPr>
          <w:sz w:val="24"/>
        </w:rPr>
        <w:t>болды:</w:t>
      </w:r>
    </w:p>
    <w:p w:rsidR="00CA7A12" w:rsidRDefault="00CA7A12" w:rsidP="00A16C61">
      <w:pPr>
        <w:pStyle w:val="a3"/>
        <w:spacing w:before="11"/>
        <w:ind w:left="0" w:firstLine="284"/>
        <w:rPr>
          <w:sz w:val="23"/>
        </w:rPr>
      </w:pPr>
    </w:p>
    <w:tbl>
      <w:tblPr>
        <w:tblW w:w="10930" w:type="dxa"/>
        <w:tblInd w:w="-176" w:type="dxa"/>
        <w:tblLook w:val="04A0"/>
      </w:tblPr>
      <w:tblGrid>
        <w:gridCol w:w="724"/>
        <w:gridCol w:w="2126"/>
        <w:gridCol w:w="1134"/>
        <w:gridCol w:w="1620"/>
        <w:gridCol w:w="1499"/>
        <w:gridCol w:w="1275"/>
        <w:gridCol w:w="1418"/>
        <w:gridCol w:w="1134"/>
      </w:tblGrid>
      <w:tr w:rsidR="00CA7A12" w:rsidRPr="00A97BD8" w:rsidTr="0017657E">
        <w:trPr>
          <w:trHeight w:val="102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CA7A12" w:rsidRPr="00A97BD8" w:rsidRDefault="00CA7A12" w:rsidP="0017657E">
            <w:pPr>
              <w:widowControl/>
              <w:autoSpaceDE/>
              <w:autoSpaceDN/>
              <w:ind w:firstLine="34"/>
              <w:jc w:val="center"/>
              <w:rPr>
                <w:color w:val="000000"/>
                <w:sz w:val="24"/>
                <w:szCs w:val="24"/>
                <w:lang w:val="ru-RU" w:eastAsia="ru-RU"/>
              </w:rPr>
            </w:pPr>
            <w:r w:rsidRPr="00A97BD8">
              <w:rPr>
                <w:color w:val="000000"/>
                <w:sz w:val="24"/>
                <w:lang w:eastAsia="ru-RU"/>
              </w:rPr>
              <w:t>№</w:t>
            </w:r>
          </w:p>
        </w:tc>
        <w:tc>
          <w:tcPr>
            <w:tcW w:w="2126" w:type="dxa"/>
            <w:tcBorders>
              <w:top w:val="single" w:sz="4" w:space="0" w:color="auto"/>
              <w:left w:val="nil"/>
              <w:bottom w:val="single" w:sz="4" w:space="0" w:color="auto"/>
              <w:right w:val="single" w:sz="4" w:space="0" w:color="auto"/>
            </w:tcBorders>
            <w:shd w:val="clear" w:color="auto" w:fill="auto"/>
            <w:hideMark/>
          </w:tcPr>
          <w:p w:rsidR="00CA7A12" w:rsidRPr="00A97BD8" w:rsidRDefault="00CA7A12" w:rsidP="0017657E">
            <w:pPr>
              <w:widowControl/>
              <w:autoSpaceDE/>
              <w:autoSpaceDN/>
              <w:ind w:firstLineChars="100" w:firstLine="240"/>
              <w:rPr>
                <w:color w:val="000000"/>
                <w:sz w:val="24"/>
                <w:szCs w:val="24"/>
                <w:lang w:val="ru-RU" w:eastAsia="ru-RU"/>
              </w:rPr>
            </w:pPr>
            <w:r w:rsidRPr="00A97BD8">
              <w:rPr>
                <w:color w:val="000000"/>
                <w:sz w:val="24"/>
                <w:lang w:eastAsia="ru-RU"/>
              </w:rPr>
              <w:t>Пәннің атауы</w:t>
            </w:r>
          </w:p>
        </w:tc>
        <w:tc>
          <w:tcPr>
            <w:tcW w:w="1134" w:type="dxa"/>
            <w:tcBorders>
              <w:top w:val="single" w:sz="4" w:space="0" w:color="auto"/>
              <w:left w:val="nil"/>
              <w:bottom w:val="nil"/>
              <w:right w:val="single" w:sz="4" w:space="0" w:color="auto"/>
            </w:tcBorders>
            <w:shd w:val="clear" w:color="auto" w:fill="auto"/>
            <w:hideMark/>
          </w:tcPr>
          <w:p w:rsidR="00CA7A12" w:rsidRPr="00A97BD8" w:rsidRDefault="00CA7A12" w:rsidP="0017657E">
            <w:pPr>
              <w:widowControl/>
              <w:autoSpaceDE/>
              <w:autoSpaceDN/>
              <w:ind w:firstLine="34"/>
              <w:rPr>
                <w:color w:val="000000"/>
                <w:sz w:val="24"/>
                <w:szCs w:val="24"/>
                <w:lang w:val="ru-RU" w:eastAsia="ru-RU"/>
              </w:rPr>
            </w:pPr>
            <w:r w:rsidRPr="00A97BD8">
              <w:rPr>
                <w:color w:val="000000"/>
                <w:spacing w:val="-2"/>
                <w:sz w:val="24"/>
                <w:lang w:eastAsia="ru-RU"/>
              </w:rPr>
              <w:t>Жалпы оқушы саны</w:t>
            </w:r>
          </w:p>
        </w:tc>
        <w:tc>
          <w:tcPr>
            <w:tcW w:w="1620" w:type="dxa"/>
            <w:tcBorders>
              <w:top w:val="single" w:sz="4" w:space="0" w:color="auto"/>
              <w:left w:val="nil"/>
              <w:bottom w:val="nil"/>
              <w:right w:val="single" w:sz="4" w:space="0" w:color="auto"/>
            </w:tcBorders>
            <w:shd w:val="clear" w:color="auto" w:fill="auto"/>
            <w:hideMark/>
          </w:tcPr>
          <w:p w:rsidR="00CA7A12" w:rsidRPr="00A97BD8" w:rsidRDefault="00CA7A12" w:rsidP="0017657E">
            <w:pPr>
              <w:widowControl/>
              <w:autoSpaceDE/>
              <w:autoSpaceDN/>
              <w:ind w:firstLine="34"/>
              <w:rPr>
                <w:color w:val="000000"/>
                <w:sz w:val="24"/>
                <w:szCs w:val="24"/>
                <w:lang w:val="ru-RU" w:eastAsia="ru-RU"/>
              </w:rPr>
            </w:pPr>
            <w:r w:rsidRPr="00A97BD8">
              <w:rPr>
                <w:color w:val="000000"/>
                <w:spacing w:val="-3"/>
                <w:sz w:val="24"/>
                <w:lang w:eastAsia="ru-RU"/>
              </w:rPr>
              <w:t>Емтиханға қатысушы лардың саны</w:t>
            </w:r>
          </w:p>
        </w:tc>
        <w:tc>
          <w:tcPr>
            <w:tcW w:w="1499" w:type="dxa"/>
            <w:tcBorders>
              <w:top w:val="single" w:sz="4" w:space="0" w:color="auto"/>
              <w:left w:val="nil"/>
              <w:bottom w:val="nil"/>
              <w:right w:val="single" w:sz="4" w:space="0" w:color="auto"/>
            </w:tcBorders>
            <w:shd w:val="clear" w:color="auto" w:fill="auto"/>
            <w:hideMark/>
          </w:tcPr>
          <w:p w:rsidR="00CA7A12" w:rsidRPr="00A97BD8" w:rsidRDefault="00CA7A12" w:rsidP="00A16C61">
            <w:pPr>
              <w:widowControl/>
              <w:autoSpaceDE/>
              <w:autoSpaceDN/>
              <w:ind w:firstLine="284"/>
              <w:rPr>
                <w:color w:val="000000"/>
                <w:sz w:val="24"/>
                <w:szCs w:val="24"/>
                <w:lang w:val="ru-RU" w:eastAsia="ru-RU"/>
              </w:rPr>
            </w:pPr>
            <w:r w:rsidRPr="00A97BD8">
              <w:rPr>
                <w:color w:val="000000"/>
                <w:sz w:val="24"/>
                <w:lang w:eastAsia="ru-RU"/>
              </w:rPr>
              <w:t>«Өте жақсы» тапсырғ андар</w:t>
            </w:r>
          </w:p>
        </w:tc>
        <w:tc>
          <w:tcPr>
            <w:tcW w:w="1275" w:type="dxa"/>
            <w:tcBorders>
              <w:top w:val="single" w:sz="4" w:space="0" w:color="auto"/>
              <w:left w:val="nil"/>
              <w:bottom w:val="nil"/>
              <w:right w:val="single" w:sz="4" w:space="0" w:color="auto"/>
            </w:tcBorders>
            <w:shd w:val="clear" w:color="auto" w:fill="auto"/>
            <w:hideMark/>
          </w:tcPr>
          <w:p w:rsidR="00CA7A12" w:rsidRPr="00A97BD8" w:rsidRDefault="00CA7A12" w:rsidP="00A16C61">
            <w:pPr>
              <w:widowControl/>
              <w:autoSpaceDE/>
              <w:autoSpaceDN/>
              <w:ind w:firstLine="284"/>
              <w:rPr>
                <w:color w:val="000000"/>
                <w:sz w:val="24"/>
                <w:szCs w:val="24"/>
                <w:lang w:val="ru-RU" w:eastAsia="ru-RU"/>
              </w:rPr>
            </w:pPr>
            <w:r w:rsidRPr="00A97BD8">
              <w:rPr>
                <w:color w:val="000000"/>
                <w:spacing w:val="-2"/>
                <w:sz w:val="24"/>
                <w:lang w:eastAsia="ru-RU"/>
              </w:rPr>
              <w:t>«Жақсы» бағасына тапсыр ғандар</w:t>
            </w:r>
          </w:p>
        </w:tc>
        <w:tc>
          <w:tcPr>
            <w:tcW w:w="1418" w:type="dxa"/>
            <w:tcBorders>
              <w:top w:val="single" w:sz="4" w:space="0" w:color="auto"/>
              <w:left w:val="nil"/>
              <w:bottom w:val="nil"/>
              <w:right w:val="single" w:sz="4" w:space="0" w:color="auto"/>
            </w:tcBorders>
            <w:shd w:val="clear" w:color="auto" w:fill="auto"/>
            <w:hideMark/>
          </w:tcPr>
          <w:p w:rsidR="00CA7A12" w:rsidRPr="00A97BD8" w:rsidRDefault="00CA7A12" w:rsidP="00A16C61">
            <w:pPr>
              <w:widowControl/>
              <w:autoSpaceDE/>
              <w:autoSpaceDN/>
              <w:ind w:firstLine="284"/>
              <w:rPr>
                <w:color w:val="000000"/>
                <w:sz w:val="24"/>
                <w:szCs w:val="24"/>
                <w:lang w:val="ru-RU" w:eastAsia="ru-RU"/>
              </w:rPr>
            </w:pPr>
            <w:r w:rsidRPr="00A97BD8">
              <w:rPr>
                <w:color w:val="000000"/>
                <w:spacing w:val="-2"/>
                <w:sz w:val="24"/>
                <w:lang w:eastAsia="ru-RU"/>
              </w:rPr>
              <w:t>«Қанағат» бағасына тапсыр ғандар</w:t>
            </w:r>
          </w:p>
        </w:tc>
        <w:tc>
          <w:tcPr>
            <w:tcW w:w="1134" w:type="dxa"/>
            <w:tcBorders>
              <w:top w:val="single" w:sz="4" w:space="0" w:color="auto"/>
              <w:left w:val="nil"/>
              <w:bottom w:val="single" w:sz="4" w:space="0" w:color="auto"/>
              <w:right w:val="single" w:sz="4" w:space="0" w:color="auto"/>
            </w:tcBorders>
            <w:shd w:val="clear" w:color="auto" w:fill="auto"/>
            <w:hideMark/>
          </w:tcPr>
          <w:p w:rsidR="00CA7A12" w:rsidRPr="00A97BD8" w:rsidRDefault="00CA7A12" w:rsidP="00EF7DBB">
            <w:pPr>
              <w:widowControl/>
              <w:autoSpaceDE/>
              <w:autoSpaceDN/>
              <w:ind w:firstLineChars="100" w:firstLine="240"/>
              <w:rPr>
                <w:color w:val="000000"/>
                <w:sz w:val="24"/>
                <w:szCs w:val="24"/>
                <w:lang w:val="ru-RU" w:eastAsia="ru-RU"/>
              </w:rPr>
            </w:pPr>
            <w:r w:rsidRPr="00A97BD8">
              <w:rPr>
                <w:color w:val="000000"/>
                <w:sz w:val="24"/>
                <w:lang w:eastAsia="ru-RU"/>
              </w:rPr>
              <w:t>Білім сапасы</w:t>
            </w:r>
          </w:p>
        </w:tc>
      </w:tr>
      <w:tr w:rsidR="0056342C" w:rsidRPr="00A97BD8" w:rsidTr="0056342C">
        <w:trPr>
          <w:trHeight w:val="75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56342C" w:rsidRPr="00A97BD8" w:rsidRDefault="0056342C" w:rsidP="0017657E">
            <w:pPr>
              <w:widowControl/>
              <w:autoSpaceDE/>
              <w:autoSpaceDN/>
              <w:ind w:firstLine="34"/>
              <w:jc w:val="center"/>
              <w:rPr>
                <w:color w:val="000000"/>
                <w:sz w:val="24"/>
                <w:szCs w:val="24"/>
                <w:lang w:val="ru-RU" w:eastAsia="ru-RU"/>
              </w:rPr>
            </w:pPr>
            <w:r w:rsidRPr="00A97BD8">
              <w:rPr>
                <w:color w:val="000000"/>
                <w:sz w:val="24"/>
                <w:lang w:eastAsia="ru-RU"/>
              </w:rPr>
              <w:t>1</w:t>
            </w:r>
          </w:p>
        </w:tc>
        <w:tc>
          <w:tcPr>
            <w:tcW w:w="2126" w:type="dxa"/>
            <w:tcBorders>
              <w:top w:val="nil"/>
              <w:left w:val="nil"/>
              <w:bottom w:val="single" w:sz="4" w:space="0" w:color="auto"/>
              <w:right w:val="single" w:sz="4" w:space="0" w:color="auto"/>
            </w:tcBorders>
            <w:shd w:val="clear" w:color="auto" w:fill="auto"/>
            <w:vAlign w:val="center"/>
          </w:tcPr>
          <w:p w:rsidR="0056342C" w:rsidRPr="00A97BD8" w:rsidRDefault="0056342C" w:rsidP="003C097B">
            <w:pPr>
              <w:widowControl/>
              <w:autoSpaceDE/>
              <w:autoSpaceDN/>
              <w:ind w:firstLine="34"/>
              <w:rPr>
                <w:color w:val="000000"/>
                <w:lang w:val="ru-RU" w:eastAsia="ru-RU"/>
              </w:rPr>
            </w:pPr>
            <w:r w:rsidRPr="00A97BD8">
              <w:rPr>
                <w:color w:val="000000"/>
                <w:lang w:val="ru-RU" w:eastAsia="ru-RU"/>
              </w:rPr>
              <w:t>Қазақ тілі</w:t>
            </w:r>
          </w:p>
        </w:tc>
        <w:tc>
          <w:tcPr>
            <w:tcW w:w="1134" w:type="dxa"/>
            <w:tcBorders>
              <w:top w:val="single" w:sz="4" w:space="0" w:color="auto"/>
              <w:left w:val="nil"/>
              <w:bottom w:val="single" w:sz="4" w:space="0" w:color="auto"/>
              <w:right w:val="single" w:sz="4" w:space="0" w:color="auto"/>
            </w:tcBorders>
            <w:shd w:val="clear" w:color="auto" w:fill="auto"/>
            <w:vAlign w:val="center"/>
          </w:tcPr>
          <w:p w:rsidR="0056342C" w:rsidRPr="00A97BD8" w:rsidRDefault="0056342C" w:rsidP="003C097B">
            <w:pPr>
              <w:widowControl/>
              <w:autoSpaceDE/>
              <w:autoSpaceDN/>
              <w:ind w:firstLine="34"/>
              <w:rPr>
                <w:color w:val="000000"/>
                <w:lang w:val="ru-RU" w:eastAsia="ru-RU"/>
              </w:rPr>
            </w:pPr>
            <w:r>
              <w:rPr>
                <w:color w:val="000000"/>
                <w:lang w:val="ru-RU" w:eastAsia="ru-RU"/>
              </w:rPr>
              <w:t>30</w:t>
            </w:r>
          </w:p>
        </w:tc>
        <w:tc>
          <w:tcPr>
            <w:tcW w:w="1620" w:type="dxa"/>
            <w:tcBorders>
              <w:top w:val="single" w:sz="4" w:space="0" w:color="auto"/>
              <w:left w:val="nil"/>
              <w:bottom w:val="single" w:sz="4" w:space="0" w:color="auto"/>
              <w:right w:val="single" w:sz="4" w:space="0" w:color="auto"/>
            </w:tcBorders>
            <w:shd w:val="clear" w:color="auto" w:fill="auto"/>
            <w:vAlign w:val="center"/>
          </w:tcPr>
          <w:p w:rsidR="0056342C" w:rsidRPr="00A97BD8" w:rsidRDefault="005B2AFA" w:rsidP="0017657E">
            <w:pPr>
              <w:widowControl/>
              <w:autoSpaceDE/>
              <w:autoSpaceDN/>
              <w:ind w:firstLine="34"/>
              <w:jc w:val="center"/>
              <w:rPr>
                <w:color w:val="000000"/>
                <w:sz w:val="24"/>
                <w:szCs w:val="24"/>
                <w:lang w:val="ru-RU" w:eastAsia="ru-RU"/>
              </w:rPr>
            </w:pPr>
            <w:r>
              <w:rPr>
                <w:color w:val="000000"/>
                <w:sz w:val="24"/>
                <w:szCs w:val="24"/>
                <w:lang w:val="ru-RU" w:eastAsia="ru-RU"/>
              </w:rPr>
              <w:t>30</w:t>
            </w:r>
          </w:p>
        </w:tc>
        <w:tc>
          <w:tcPr>
            <w:tcW w:w="1499" w:type="dxa"/>
            <w:tcBorders>
              <w:top w:val="single" w:sz="4" w:space="0" w:color="auto"/>
              <w:left w:val="nil"/>
              <w:bottom w:val="single" w:sz="4" w:space="0" w:color="auto"/>
              <w:right w:val="single" w:sz="4" w:space="0" w:color="auto"/>
            </w:tcBorders>
            <w:shd w:val="clear" w:color="auto" w:fill="auto"/>
            <w:vAlign w:val="center"/>
          </w:tcPr>
          <w:p w:rsidR="0056342C" w:rsidRPr="00A97BD8" w:rsidRDefault="005B2AFA" w:rsidP="00A16C61">
            <w:pPr>
              <w:widowControl/>
              <w:autoSpaceDE/>
              <w:autoSpaceDN/>
              <w:ind w:firstLine="284"/>
              <w:jc w:val="center"/>
              <w:rPr>
                <w:color w:val="000000"/>
                <w:sz w:val="24"/>
                <w:szCs w:val="24"/>
                <w:lang w:val="ru-RU" w:eastAsia="ru-RU"/>
              </w:rPr>
            </w:pPr>
            <w:r>
              <w:rPr>
                <w:color w:val="000000"/>
                <w:sz w:val="24"/>
                <w:szCs w:val="24"/>
                <w:lang w:val="ru-RU" w:eastAsia="ru-RU"/>
              </w:rPr>
              <w:t>11</w:t>
            </w:r>
          </w:p>
        </w:tc>
        <w:tc>
          <w:tcPr>
            <w:tcW w:w="1275" w:type="dxa"/>
            <w:tcBorders>
              <w:top w:val="single" w:sz="4" w:space="0" w:color="auto"/>
              <w:left w:val="nil"/>
              <w:bottom w:val="single" w:sz="4" w:space="0" w:color="auto"/>
              <w:right w:val="single" w:sz="4" w:space="0" w:color="auto"/>
            </w:tcBorders>
            <w:shd w:val="clear" w:color="auto" w:fill="auto"/>
            <w:vAlign w:val="center"/>
          </w:tcPr>
          <w:p w:rsidR="0056342C" w:rsidRPr="00A97BD8" w:rsidRDefault="005B2AFA" w:rsidP="00A16C61">
            <w:pPr>
              <w:widowControl/>
              <w:autoSpaceDE/>
              <w:autoSpaceDN/>
              <w:ind w:firstLine="284"/>
              <w:jc w:val="center"/>
              <w:rPr>
                <w:color w:val="000000"/>
                <w:sz w:val="24"/>
                <w:szCs w:val="24"/>
                <w:lang w:val="ru-RU" w:eastAsia="ru-RU"/>
              </w:rPr>
            </w:pPr>
            <w:r>
              <w:rPr>
                <w:color w:val="000000"/>
                <w:sz w:val="24"/>
                <w:szCs w:val="24"/>
                <w:lang w:val="ru-RU" w:eastAsia="ru-RU"/>
              </w:rPr>
              <w:t>14</w:t>
            </w:r>
          </w:p>
        </w:tc>
        <w:tc>
          <w:tcPr>
            <w:tcW w:w="1418" w:type="dxa"/>
            <w:tcBorders>
              <w:top w:val="single" w:sz="4" w:space="0" w:color="auto"/>
              <w:left w:val="nil"/>
              <w:bottom w:val="single" w:sz="4" w:space="0" w:color="auto"/>
              <w:right w:val="single" w:sz="4" w:space="0" w:color="auto"/>
            </w:tcBorders>
            <w:shd w:val="clear" w:color="auto" w:fill="auto"/>
            <w:vAlign w:val="center"/>
          </w:tcPr>
          <w:p w:rsidR="0056342C" w:rsidRPr="00A97BD8" w:rsidRDefault="005B2AFA" w:rsidP="00A16C61">
            <w:pPr>
              <w:widowControl/>
              <w:autoSpaceDE/>
              <w:autoSpaceDN/>
              <w:ind w:firstLine="284"/>
              <w:jc w:val="center"/>
              <w:rPr>
                <w:color w:val="000000"/>
                <w:sz w:val="24"/>
                <w:szCs w:val="24"/>
                <w:lang w:val="ru-RU" w:eastAsia="ru-RU"/>
              </w:rPr>
            </w:pPr>
            <w:r>
              <w:rPr>
                <w:color w:val="000000"/>
                <w:sz w:val="24"/>
                <w:szCs w:val="24"/>
                <w:lang w:val="ru-RU" w:eastAsia="ru-RU"/>
              </w:rPr>
              <w:t>5</w:t>
            </w:r>
          </w:p>
        </w:tc>
        <w:tc>
          <w:tcPr>
            <w:tcW w:w="1134" w:type="dxa"/>
            <w:tcBorders>
              <w:top w:val="nil"/>
              <w:left w:val="nil"/>
              <w:bottom w:val="single" w:sz="4" w:space="0" w:color="auto"/>
              <w:right w:val="single" w:sz="4" w:space="0" w:color="auto"/>
            </w:tcBorders>
            <w:shd w:val="clear" w:color="auto" w:fill="auto"/>
            <w:hideMark/>
          </w:tcPr>
          <w:p w:rsidR="0056342C" w:rsidRPr="00A97BD8" w:rsidRDefault="005B2AFA" w:rsidP="00EF7DBB">
            <w:pPr>
              <w:widowControl/>
              <w:autoSpaceDE/>
              <w:autoSpaceDN/>
              <w:ind w:firstLineChars="100" w:firstLine="240"/>
              <w:rPr>
                <w:color w:val="000000"/>
                <w:sz w:val="24"/>
                <w:szCs w:val="24"/>
                <w:lang w:val="ru-RU" w:eastAsia="ru-RU"/>
              </w:rPr>
            </w:pPr>
            <w:r>
              <w:rPr>
                <w:color w:val="000000"/>
                <w:sz w:val="24"/>
                <w:szCs w:val="24"/>
                <w:lang w:val="ru-RU" w:eastAsia="ru-RU"/>
              </w:rPr>
              <w:t>83,3</w:t>
            </w:r>
            <w:r w:rsidR="0056342C" w:rsidRPr="00A97BD8">
              <w:rPr>
                <w:color w:val="000000"/>
                <w:sz w:val="24"/>
                <w:szCs w:val="24"/>
                <w:lang w:val="ru-RU" w:eastAsia="ru-RU"/>
              </w:rPr>
              <w:t>%</w:t>
            </w:r>
          </w:p>
        </w:tc>
      </w:tr>
      <w:tr w:rsidR="0056342C" w:rsidRPr="00A97BD8" w:rsidTr="0056342C">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56342C" w:rsidRPr="00A97BD8" w:rsidRDefault="0056342C" w:rsidP="0017657E">
            <w:pPr>
              <w:widowControl/>
              <w:autoSpaceDE/>
              <w:autoSpaceDN/>
              <w:ind w:firstLine="34"/>
              <w:jc w:val="center"/>
              <w:rPr>
                <w:color w:val="000000"/>
                <w:lang w:val="ru-RU" w:eastAsia="ru-RU"/>
              </w:rPr>
            </w:pPr>
            <w:r w:rsidRPr="00A97BD8">
              <w:rPr>
                <w:color w:val="000000"/>
                <w:lang w:val="ru-RU" w:eastAsia="ru-RU"/>
              </w:rPr>
              <w:t>2</w:t>
            </w:r>
          </w:p>
        </w:tc>
        <w:tc>
          <w:tcPr>
            <w:tcW w:w="2126" w:type="dxa"/>
            <w:tcBorders>
              <w:top w:val="nil"/>
              <w:left w:val="nil"/>
              <w:bottom w:val="single" w:sz="4" w:space="0" w:color="auto"/>
              <w:right w:val="single" w:sz="4" w:space="0" w:color="auto"/>
            </w:tcBorders>
            <w:shd w:val="clear" w:color="auto" w:fill="auto"/>
            <w:noWrap/>
            <w:vAlign w:val="center"/>
          </w:tcPr>
          <w:p w:rsidR="0056342C" w:rsidRPr="00A97BD8" w:rsidRDefault="0056342C" w:rsidP="003C097B">
            <w:pPr>
              <w:widowControl/>
              <w:autoSpaceDE/>
              <w:autoSpaceDN/>
              <w:ind w:firstLine="34"/>
              <w:rPr>
                <w:color w:val="000000"/>
                <w:sz w:val="24"/>
                <w:szCs w:val="24"/>
                <w:lang w:val="ru-RU" w:eastAsia="ru-RU"/>
              </w:rPr>
            </w:pPr>
            <w:r w:rsidRPr="00A97BD8">
              <w:rPr>
                <w:color w:val="000000"/>
                <w:sz w:val="24"/>
                <w:szCs w:val="24"/>
                <w:lang w:val="ru-RU" w:eastAsia="ru-RU"/>
              </w:rPr>
              <w:t>Алгебра және анализ бастамалары</w:t>
            </w:r>
          </w:p>
        </w:tc>
        <w:tc>
          <w:tcPr>
            <w:tcW w:w="1134" w:type="dxa"/>
            <w:tcBorders>
              <w:top w:val="nil"/>
              <w:left w:val="nil"/>
              <w:bottom w:val="single" w:sz="4" w:space="0" w:color="auto"/>
              <w:right w:val="single" w:sz="4" w:space="0" w:color="auto"/>
            </w:tcBorders>
            <w:shd w:val="clear" w:color="auto" w:fill="auto"/>
            <w:noWrap/>
            <w:vAlign w:val="center"/>
          </w:tcPr>
          <w:p w:rsidR="0056342C" w:rsidRPr="00A97BD8" w:rsidRDefault="0056342C" w:rsidP="0017657E">
            <w:pPr>
              <w:widowControl/>
              <w:autoSpaceDE/>
              <w:autoSpaceDN/>
              <w:ind w:firstLine="34"/>
              <w:jc w:val="center"/>
              <w:rPr>
                <w:color w:val="000000"/>
                <w:lang w:val="ru-RU" w:eastAsia="ru-RU"/>
              </w:rPr>
            </w:pPr>
            <w:r>
              <w:rPr>
                <w:color w:val="000000"/>
                <w:lang w:val="ru-RU" w:eastAsia="ru-RU"/>
              </w:rPr>
              <w:t>30</w:t>
            </w:r>
          </w:p>
        </w:tc>
        <w:tc>
          <w:tcPr>
            <w:tcW w:w="1620" w:type="dxa"/>
            <w:tcBorders>
              <w:top w:val="nil"/>
              <w:left w:val="nil"/>
              <w:bottom w:val="single" w:sz="4" w:space="0" w:color="auto"/>
              <w:right w:val="single" w:sz="4" w:space="0" w:color="auto"/>
            </w:tcBorders>
            <w:shd w:val="clear" w:color="auto" w:fill="auto"/>
            <w:vAlign w:val="center"/>
          </w:tcPr>
          <w:p w:rsidR="0056342C" w:rsidRPr="00A97BD8" w:rsidRDefault="005B2AFA" w:rsidP="0017657E">
            <w:pPr>
              <w:widowControl/>
              <w:autoSpaceDE/>
              <w:autoSpaceDN/>
              <w:ind w:firstLine="34"/>
              <w:jc w:val="center"/>
              <w:rPr>
                <w:color w:val="000000"/>
                <w:sz w:val="24"/>
                <w:szCs w:val="24"/>
                <w:lang w:val="ru-RU" w:eastAsia="ru-RU"/>
              </w:rPr>
            </w:pPr>
            <w:r>
              <w:rPr>
                <w:color w:val="000000"/>
                <w:sz w:val="24"/>
                <w:szCs w:val="24"/>
                <w:lang w:val="ru-RU" w:eastAsia="ru-RU"/>
              </w:rPr>
              <w:t>30</w:t>
            </w:r>
          </w:p>
        </w:tc>
        <w:tc>
          <w:tcPr>
            <w:tcW w:w="1499" w:type="dxa"/>
            <w:tcBorders>
              <w:top w:val="nil"/>
              <w:left w:val="nil"/>
              <w:bottom w:val="single" w:sz="4" w:space="0" w:color="auto"/>
              <w:right w:val="single" w:sz="4" w:space="0" w:color="auto"/>
            </w:tcBorders>
            <w:shd w:val="clear" w:color="auto" w:fill="auto"/>
            <w:noWrap/>
            <w:vAlign w:val="center"/>
          </w:tcPr>
          <w:p w:rsidR="0056342C" w:rsidRPr="00A97BD8" w:rsidRDefault="005B2AFA" w:rsidP="00A16C61">
            <w:pPr>
              <w:widowControl/>
              <w:autoSpaceDE/>
              <w:autoSpaceDN/>
              <w:ind w:firstLine="284"/>
              <w:jc w:val="center"/>
              <w:rPr>
                <w:color w:val="000000"/>
                <w:lang w:val="ru-RU" w:eastAsia="ru-RU"/>
              </w:rPr>
            </w:pPr>
            <w:r>
              <w:rPr>
                <w:color w:val="000000"/>
                <w:lang w:val="ru-RU" w:eastAsia="ru-RU"/>
              </w:rPr>
              <w:t>8</w:t>
            </w:r>
          </w:p>
        </w:tc>
        <w:tc>
          <w:tcPr>
            <w:tcW w:w="1275" w:type="dxa"/>
            <w:tcBorders>
              <w:top w:val="nil"/>
              <w:left w:val="nil"/>
              <w:bottom w:val="single" w:sz="4" w:space="0" w:color="auto"/>
              <w:right w:val="single" w:sz="4" w:space="0" w:color="auto"/>
            </w:tcBorders>
            <w:shd w:val="clear" w:color="auto" w:fill="auto"/>
            <w:noWrap/>
            <w:vAlign w:val="center"/>
          </w:tcPr>
          <w:p w:rsidR="0056342C" w:rsidRPr="00A97BD8" w:rsidRDefault="005B2AFA" w:rsidP="00A16C61">
            <w:pPr>
              <w:widowControl/>
              <w:autoSpaceDE/>
              <w:autoSpaceDN/>
              <w:ind w:firstLine="284"/>
              <w:jc w:val="center"/>
              <w:rPr>
                <w:color w:val="000000"/>
                <w:lang w:val="ru-RU" w:eastAsia="ru-RU"/>
              </w:rPr>
            </w:pPr>
            <w:r>
              <w:rPr>
                <w:color w:val="000000"/>
                <w:lang w:val="ru-RU" w:eastAsia="ru-RU"/>
              </w:rPr>
              <w:t>15</w:t>
            </w:r>
          </w:p>
        </w:tc>
        <w:tc>
          <w:tcPr>
            <w:tcW w:w="1418" w:type="dxa"/>
            <w:tcBorders>
              <w:top w:val="nil"/>
              <w:left w:val="nil"/>
              <w:bottom w:val="single" w:sz="4" w:space="0" w:color="auto"/>
              <w:right w:val="single" w:sz="4" w:space="0" w:color="auto"/>
            </w:tcBorders>
            <w:shd w:val="clear" w:color="auto" w:fill="auto"/>
            <w:noWrap/>
            <w:vAlign w:val="center"/>
          </w:tcPr>
          <w:p w:rsidR="0056342C" w:rsidRPr="00A97BD8" w:rsidRDefault="005B2AFA" w:rsidP="00A16C61">
            <w:pPr>
              <w:widowControl/>
              <w:autoSpaceDE/>
              <w:autoSpaceDN/>
              <w:ind w:firstLine="284"/>
              <w:jc w:val="center"/>
              <w:rPr>
                <w:color w:val="000000"/>
                <w:lang w:val="ru-RU" w:eastAsia="ru-RU"/>
              </w:rPr>
            </w:pPr>
            <w:r>
              <w:rPr>
                <w:color w:val="000000"/>
                <w:lang w:val="ru-RU" w:eastAsia="ru-RU"/>
              </w:rPr>
              <w:t>7</w:t>
            </w:r>
          </w:p>
        </w:tc>
        <w:tc>
          <w:tcPr>
            <w:tcW w:w="1134" w:type="dxa"/>
            <w:tcBorders>
              <w:top w:val="nil"/>
              <w:left w:val="nil"/>
              <w:bottom w:val="single" w:sz="4" w:space="0" w:color="auto"/>
              <w:right w:val="single" w:sz="4" w:space="0" w:color="auto"/>
            </w:tcBorders>
            <w:shd w:val="clear" w:color="auto" w:fill="auto"/>
            <w:hideMark/>
          </w:tcPr>
          <w:p w:rsidR="0056342C" w:rsidRPr="00A97BD8" w:rsidRDefault="005B2AFA" w:rsidP="00EF7DBB">
            <w:pPr>
              <w:widowControl/>
              <w:autoSpaceDE/>
              <w:autoSpaceDN/>
              <w:ind w:firstLineChars="100" w:firstLine="240"/>
              <w:rPr>
                <w:color w:val="000000"/>
                <w:sz w:val="24"/>
                <w:szCs w:val="24"/>
                <w:lang w:val="ru-RU" w:eastAsia="ru-RU"/>
              </w:rPr>
            </w:pPr>
            <w:r>
              <w:rPr>
                <w:color w:val="000000"/>
                <w:sz w:val="24"/>
                <w:szCs w:val="24"/>
                <w:lang w:val="ru-RU" w:eastAsia="ru-RU"/>
              </w:rPr>
              <w:t>76,7</w:t>
            </w:r>
            <w:r w:rsidR="0056342C" w:rsidRPr="00A97BD8">
              <w:rPr>
                <w:color w:val="000000"/>
                <w:sz w:val="24"/>
                <w:szCs w:val="24"/>
                <w:lang w:val="ru-RU" w:eastAsia="ru-RU"/>
              </w:rPr>
              <w:t>%</w:t>
            </w:r>
          </w:p>
        </w:tc>
      </w:tr>
      <w:tr w:rsidR="0056342C" w:rsidRPr="00A97BD8" w:rsidTr="0056342C">
        <w:trPr>
          <w:trHeight w:val="31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56342C" w:rsidRPr="00A97BD8" w:rsidRDefault="0056342C" w:rsidP="0017657E">
            <w:pPr>
              <w:widowControl/>
              <w:autoSpaceDE/>
              <w:autoSpaceDN/>
              <w:ind w:firstLine="34"/>
              <w:jc w:val="center"/>
              <w:rPr>
                <w:color w:val="000000"/>
                <w:sz w:val="24"/>
                <w:szCs w:val="24"/>
                <w:lang w:val="ru-RU" w:eastAsia="ru-RU"/>
              </w:rPr>
            </w:pPr>
            <w:r w:rsidRPr="00A97BD8">
              <w:rPr>
                <w:color w:val="000000"/>
                <w:sz w:val="24"/>
                <w:szCs w:val="24"/>
                <w:lang w:val="ru-RU" w:eastAsia="ru-RU"/>
              </w:rPr>
              <w:t>3</w:t>
            </w:r>
          </w:p>
        </w:tc>
        <w:tc>
          <w:tcPr>
            <w:tcW w:w="2126" w:type="dxa"/>
            <w:tcBorders>
              <w:top w:val="nil"/>
              <w:left w:val="nil"/>
              <w:bottom w:val="single" w:sz="4" w:space="0" w:color="auto"/>
              <w:right w:val="single" w:sz="4" w:space="0" w:color="auto"/>
            </w:tcBorders>
            <w:shd w:val="clear" w:color="auto" w:fill="auto"/>
            <w:noWrap/>
            <w:vAlign w:val="center"/>
            <w:hideMark/>
          </w:tcPr>
          <w:p w:rsidR="0056342C" w:rsidRPr="00A97BD8" w:rsidRDefault="0056342C" w:rsidP="0017657E">
            <w:pPr>
              <w:widowControl/>
              <w:autoSpaceDE/>
              <w:autoSpaceDN/>
              <w:ind w:firstLine="34"/>
              <w:rPr>
                <w:color w:val="000000"/>
                <w:lang w:val="ru-RU" w:eastAsia="ru-RU"/>
              </w:rPr>
            </w:pPr>
            <w:r w:rsidRPr="00A97BD8">
              <w:rPr>
                <w:color w:val="000000"/>
                <w:lang w:val="ru-RU" w:eastAsia="ru-RU"/>
              </w:rPr>
              <w:t>Қазақстан тарихы</w:t>
            </w:r>
          </w:p>
        </w:tc>
        <w:tc>
          <w:tcPr>
            <w:tcW w:w="1134" w:type="dxa"/>
            <w:tcBorders>
              <w:top w:val="nil"/>
              <w:left w:val="nil"/>
              <w:bottom w:val="single" w:sz="4" w:space="0" w:color="auto"/>
              <w:right w:val="single" w:sz="4" w:space="0" w:color="auto"/>
            </w:tcBorders>
            <w:shd w:val="clear" w:color="auto" w:fill="auto"/>
            <w:noWrap/>
            <w:vAlign w:val="center"/>
          </w:tcPr>
          <w:p w:rsidR="0056342C" w:rsidRPr="00A97BD8" w:rsidRDefault="0056342C" w:rsidP="0017657E">
            <w:pPr>
              <w:widowControl/>
              <w:autoSpaceDE/>
              <w:autoSpaceDN/>
              <w:ind w:firstLine="34"/>
              <w:jc w:val="center"/>
              <w:rPr>
                <w:color w:val="000000"/>
                <w:lang w:val="ru-RU" w:eastAsia="ru-RU"/>
              </w:rPr>
            </w:pPr>
            <w:r>
              <w:rPr>
                <w:color w:val="000000"/>
                <w:lang w:val="ru-RU" w:eastAsia="ru-RU"/>
              </w:rPr>
              <w:t>30</w:t>
            </w:r>
          </w:p>
        </w:tc>
        <w:tc>
          <w:tcPr>
            <w:tcW w:w="1620" w:type="dxa"/>
            <w:tcBorders>
              <w:top w:val="nil"/>
              <w:left w:val="nil"/>
              <w:bottom w:val="single" w:sz="4" w:space="0" w:color="auto"/>
              <w:right w:val="single" w:sz="4" w:space="0" w:color="auto"/>
            </w:tcBorders>
            <w:shd w:val="clear" w:color="auto" w:fill="auto"/>
            <w:vAlign w:val="center"/>
          </w:tcPr>
          <w:p w:rsidR="0056342C" w:rsidRPr="00A97BD8" w:rsidRDefault="005B2AFA" w:rsidP="0017657E">
            <w:pPr>
              <w:widowControl/>
              <w:autoSpaceDE/>
              <w:autoSpaceDN/>
              <w:ind w:firstLine="34"/>
              <w:jc w:val="center"/>
              <w:rPr>
                <w:color w:val="000000"/>
                <w:sz w:val="24"/>
                <w:szCs w:val="24"/>
                <w:lang w:val="ru-RU" w:eastAsia="ru-RU"/>
              </w:rPr>
            </w:pPr>
            <w:r>
              <w:rPr>
                <w:color w:val="000000"/>
                <w:sz w:val="24"/>
                <w:szCs w:val="24"/>
                <w:lang w:val="ru-RU" w:eastAsia="ru-RU"/>
              </w:rPr>
              <w:t>30</w:t>
            </w:r>
          </w:p>
        </w:tc>
        <w:tc>
          <w:tcPr>
            <w:tcW w:w="1499" w:type="dxa"/>
            <w:tcBorders>
              <w:top w:val="nil"/>
              <w:left w:val="nil"/>
              <w:bottom w:val="single" w:sz="4" w:space="0" w:color="auto"/>
              <w:right w:val="single" w:sz="4" w:space="0" w:color="auto"/>
            </w:tcBorders>
            <w:shd w:val="clear" w:color="auto" w:fill="auto"/>
            <w:noWrap/>
            <w:vAlign w:val="center"/>
          </w:tcPr>
          <w:p w:rsidR="0056342C" w:rsidRPr="00A97BD8" w:rsidRDefault="005B2AFA" w:rsidP="00A16C61">
            <w:pPr>
              <w:widowControl/>
              <w:autoSpaceDE/>
              <w:autoSpaceDN/>
              <w:ind w:firstLine="284"/>
              <w:jc w:val="center"/>
              <w:rPr>
                <w:color w:val="000000"/>
                <w:lang w:val="ru-RU" w:eastAsia="ru-RU"/>
              </w:rPr>
            </w:pPr>
            <w:r>
              <w:rPr>
                <w:color w:val="000000"/>
                <w:lang w:val="ru-RU" w:eastAsia="ru-RU"/>
              </w:rPr>
              <w:t>11</w:t>
            </w:r>
          </w:p>
        </w:tc>
        <w:tc>
          <w:tcPr>
            <w:tcW w:w="1275" w:type="dxa"/>
            <w:tcBorders>
              <w:top w:val="nil"/>
              <w:left w:val="nil"/>
              <w:bottom w:val="single" w:sz="4" w:space="0" w:color="auto"/>
              <w:right w:val="single" w:sz="4" w:space="0" w:color="auto"/>
            </w:tcBorders>
            <w:shd w:val="clear" w:color="auto" w:fill="auto"/>
            <w:noWrap/>
            <w:vAlign w:val="center"/>
          </w:tcPr>
          <w:p w:rsidR="0056342C" w:rsidRPr="00A97BD8" w:rsidRDefault="005B2AFA" w:rsidP="00A16C61">
            <w:pPr>
              <w:widowControl/>
              <w:autoSpaceDE/>
              <w:autoSpaceDN/>
              <w:ind w:firstLine="284"/>
              <w:jc w:val="center"/>
              <w:rPr>
                <w:color w:val="000000"/>
                <w:lang w:val="ru-RU" w:eastAsia="ru-RU"/>
              </w:rPr>
            </w:pPr>
            <w:r>
              <w:rPr>
                <w:color w:val="000000"/>
                <w:lang w:val="ru-RU" w:eastAsia="ru-RU"/>
              </w:rPr>
              <w:t>15</w:t>
            </w:r>
          </w:p>
        </w:tc>
        <w:tc>
          <w:tcPr>
            <w:tcW w:w="1418" w:type="dxa"/>
            <w:tcBorders>
              <w:top w:val="nil"/>
              <w:left w:val="nil"/>
              <w:bottom w:val="single" w:sz="4" w:space="0" w:color="auto"/>
              <w:right w:val="single" w:sz="4" w:space="0" w:color="auto"/>
            </w:tcBorders>
            <w:shd w:val="clear" w:color="auto" w:fill="auto"/>
            <w:noWrap/>
            <w:vAlign w:val="center"/>
          </w:tcPr>
          <w:p w:rsidR="0056342C" w:rsidRPr="00A97BD8" w:rsidRDefault="005B2AFA" w:rsidP="00A16C61">
            <w:pPr>
              <w:widowControl/>
              <w:autoSpaceDE/>
              <w:autoSpaceDN/>
              <w:ind w:firstLine="284"/>
              <w:jc w:val="center"/>
              <w:rPr>
                <w:color w:val="000000"/>
                <w:lang w:val="ru-RU" w:eastAsia="ru-RU"/>
              </w:rPr>
            </w:pPr>
            <w:r>
              <w:rPr>
                <w:color w:val="000000"/>
                <w:lang w:val="ru-RU" w:eastAsia="ru-RU"/>
              </w:rPr>
              <w:t>4</w:t>
            </w:r>
          </w:p>
        </w:tc>
        <w:tc>
          <w:tcPr>
            <w:tcW w:w="1134" w:type="dxa"/>
            <w:tcBorders>
              <w:top w:val="nil"/>
              <w:left w:val="nil"/>
              <w:bottom w:val="single" w:sz="4" w:space="0" w:color="auto"/>
              <w:right w:val="single" w:sz="4" w:space="0" w:color="auto"/>
            </w:tcBorders>
            <w:shd w:val="clear" w:color="auto" w:fill="auto"/>
            <w:hideMark/>
          </w:tcPr>
          <w:p w:rsidR="0056342C" w:rsidRPr="00A97BD8" w:rsidRDefault="005B2AFA" w:rsidP="00EF7DBB">
            <w:pPr>
              <w:widowControl/>
              <w:autoSpaceDE/>
              <w:autoSpaceDN/>
              <w:ind w:firstLineChars="100" w:firstLine="240"/>
              <w:rPr>
                <w:color w:val="000000"/>
                <w:sz w:val="24"/>
                <w:szCs w:val="24"/>
                <w:lang w:val="ru-RU" w:eastAsia="ru-RU"/>
              </w:rPr>
            </w:pPr>
            <w:r>
              <w:rPr>
                <w:color w:val="000000"/>
                <w:sz w:val="24"/>
                <w:szCs w:val="24"/>
                <w:lang w:val="ru-RU" w:eastAsia="ru-RU"/>
              </w:rPr>
              <w:t>86,7</w:t>
            </w:r>
            <w:r w:rsidR="0056342C" w:rsidRPr="00A97BD8">
              <w:rPr>
                <w:color w:val="000000"/>
                <w:sz w:val="24"/>
                <w:szCs w:val="24"/>
                <w:lang w:val="ru-RU" w:eastAsia="ru-RU"/>
              </w:rPr>
              <w:t>%</w:t>
            </w:r>
          </w:p>
        </w:tc>
      </w:tr>
      <w:tr w:rsidR="0056342C" w:rsidRPr="00A97BD8" w:rsidTr="0056342C">
        <w:trPr>
          <w:trHeight w:val="31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56342C" w:rsidRPr="00A97BD8" w:rsidRDefault="0056342C" w:rsidP="0017657E">
            <w:pPr>
              <w:widowControl/>
              <w:autoSpaceDE/>
              <w:autoSpaceDN/>
              <w:ind w:firstLine="34"/>
              <w:jc w:val="center"/>
              <w:rPr>
                <w:color w:val="000000"/>
                <w:sz w:val="24"/>
                <w:szCs w:val="24"/>
                <w:lang w:val="ru-RU" w:eastAsia="ru-RU"/>
              </w:rPr>
            </w:pPr>
            <w:r w:rsidRPr="00A97BD8">
              <w:rPr>
                <w:color w:val="000000"/>
                <w:sz w:val="24"/>
                <w:szCs w:val="24"/>
                <w:lang w:val="ru-RU" w:eastAsia="ru-RU"/>
              </w:rPr>
              <w:t>4</w:t>
            </w:r>
          </w:p>
        </w:tc>
        <w:tc>
          <w:tcPr>
            <w:tcW w:w="2126" w:type="dxa"/>
            <w:tcBorders>
              <w:top w:val="nil"/>
              <w:left w:val="nil"/>
              <w:bottom w:val="single" w:sz="4" w:space="0" w:color="auto"/>
              <w:right w:val="single" w:sz="4" w:space="0" w:color="auto"/>
            </w:tcBorders>
            <w:shd w:val="clear" w:color="auto" w:fill="auto"/>
            <w:noWrap/>
            <w:vAlign w:val="center"/>
            <w:hideMark/>
          </w:tcPr>
          <w:p w:rsidR="0056342C" w:rsidRPr="00A97BD8" w:rsidRDefault="0056342C" w:rsidP="0017657E">
            <w:pPr>
              <w:widowControl/>
              <w:autoSpaceDE/>
              <w:autoSpaceDN/>
              <w:ind w:firstLine="34"/>
              <w:rPr>
                <w:color w:val="000000"/>
                <w:lang w:val="ru-RU" w:eastAsia="ru-RU"/>
              </w:rPr>
            </w:pPr>
            <w:r w:rsidRPr="00A97BD8">
              <w:rPr>
                <w:color w:val="000000"/>
                <w:lang w:val="ru-RU" w:eastAsia="ru-RU"/>
              </w:rPr>
              <w:t>Орыс тілі мен әдеб</w:t>
            </w:r>
          </w:p>
        </w:tc>
        <w:tc>
          <w:tcPr>
            <w:tcW w:w="1134" w:type="dxa"/>
            <w:tcBorders>
              <w:top w:val="nil"/>
              <w:left w:val="nil"/>
              <w:bottom w:val="single" w:sz="4" w:space="0" w:color="auto"/>
              <w:right w:val="single" w:sz="4" w:space="0" w:color="auto"/>
            </w:tcBorders>
            <w:shd w:val="clear" w:color="auto" w:fill="auto"/>
            <w:noWrap/>
            <w:vAlign w:val="center"/>
          </w:tcPr>
          <w:p w:rsidR="0056342C" w:rsidRPr="00A97BD8" w:rsidRDefault="0056342C" w:rsidP="0017657E">
            <w:pPr>
              <w:widowControl/>
              <w:autoSpaceDE/>
              <w:autoSpaceDN/>
              <w:ind w:firstLine="34"/>
              <w:jc w:val="center"/>
              <w:rPr>
                <w:color w:val="000000"/>
                <w:lang w:val="ru-RU" w:eastAsia="ru-RU"/>
              </w:rPr>
            </w:pPr>
            <w:r>
              <w:rPr>
                <w:color w:val="000000"/>
                <w:lang w:val="ru-RU" w:eastAsia="ru-RU"/>
              </w:rPr>
              <w:t>30</w:t>
            </w:r>
          </w:p>
        </w:tc>
        <w:tc>
          <w:tcPr>
            <w:tcW w:w="1620" w:type="dxa"/>
            <w:tcBorders>
              <w:top w:val="nil"/>
              <w:left w:val="nil"/>
              <w:bottom w:val="single" w:sz="4" w:space="0" w:color="auto"/>
              <w:right w:val="single" w:sz="4" w:space="0" w:color="auto"/>
            </w:tcBorders>
            <w:shd w:val="clear" w:color="auto" w:fill="auto"/>
            <w:vAlign w:val="center"/>
          </w:tcPr>
          <w:p w:rsidR="0056342C" w:rsidRPr="00A97BD8" w:rsidRDefault="005B2AFA" w:rsidP="0017657E">
            <w:pPr>
              <w:widowControl/>
              <w:autoSpaceDE/>
              <w:autoSpaceDN/>
              <w:ind w:firstLine="34"/>
              <w:jc w:val="center"/>
              <w:rPr>
                <w:color w:val="000000"/>
                <w:sz w:val="24"/>
                <w:szCs w:val="24"/>
                <w:lang w:val="ru-RU" w:eastAsia="ru-RU"/>
              </w:rPr>
            </w:pPr>
            <w:r>
              <w:rPr>
                <w:color w:val="000000"/>
                <w:sz w:val="24"/>
                <w:szCs w:val="24"/>
                <w:lang w:val="ru-RU" w:eastAsia="ru-RU"/>
              </w:rPr>
              <w:t>30</w:t>
            </w:r>
          </w:p>
        </w:tc>
        <w:tc>
          <w:tcPr>
            <w:tcW w:w="1499" w:type="dxa"/>
            <w:tcBorders>
              <w:top w:val="nil"/>
              <w:left w:val="nil"/>
              <w:bottom w:val="single" w:sz="4" w:space="0" w:color="auto"/>
              <w:right w:val="single" w:sz="4" w:space="0" w:color="auto"/>
            </w:tcBorders>
            <w:shd w:val="clear" w:color="auto" w:fill="auto"/>
            <w:noWrap/>
            <w:vAlign w:val="center"/>
          </w:tcPr>
          <w:p w:rsidR="0056342C" w:rsidRPr="00A97BD8" w:rsidRDefault="005B2AFA" w:rsidP="00A16C61">
            <w:pPr>
              <w:widowControl/>
              <w:autoSpaceDE/>
              <w:autoSpaceDN/>
              <w:ind w:firstLine="284"/>
              <w:jc w:val="center"/>
              <w:rPr>
                <w:color w:val="000000"/>
                <w:lang w:val="ru-RU" w:eastAsia="ru-RU"/>
              </w:rPr>
            </w:pPr>
            <w:r>
              <w:rPr>
                <w:color w:val="000000"/>
                <w:lang w:val="ru-RU" w:eastAsia="ru-RU"/>
              </w:rPr>
              <w:t>10</w:t>
            </w:r>
          </w:p>
        </w:tc>
        <w:tc>
          <w:tcPr>
            <w:tcW w:w="1275" w:type="dxa"/>
            <w:tcBorders>
              <w:top w:val="nil"/>
              <w:left w:val="nil"/>
              <w:bottom w:val="single" w:sz="4" w:space="0" w:color="auto"/>
              <w:right w:val="single" w:sz="4" w:space="0" w:color="auto"/>
            </w:tcBorders>
            <w:shd w:val="clear" w:color="auto" w:fill="auto"/>
            <w:noWrap/>
            <w:vAlign w:val="center"/>
          </w:tcPr>
          <w:p w:rsidR="0056342C" w:rsidRPr="00A97BD8" w:rsidRDefault="005B2AFA" w:rsidP="00A16C61">
            <w:pPr>
              <w:widowControl/>
              <w:autoSpaceDE/>
              <w:autoSpaceDN/>
              <w:ind w:firstLine="284"/>
              <w:jc w:val="center"/>
              <w:rPr>
                <w:color w:val="000000"/>
                <w:lang w:val="ru-RU" w:eastAsia="ru-RU"/>
              </w:rPr>
            </w:pPr>
            <w:r>
              <w:rPr>
                <w:color w:val="000000"/>
                <w:lang w:val="ru-RU" w:eastAsia="ru-RU"/>
              </w:rPr>
              <w:t>9</w:t>
            </w:r>
          </w:p>
        </w:tc>
        <w:tc>
          <w:tcPr>
            <w:tcW w:w="1418" w:type="dxa"/>
            <w:tcBorders>
              <w:top w:val="nil"/>
              <w:left w:val="nil"/>
              <w:bottom w:val="single" w:sz="4" w:space="0" w:color="auto"/>
              <w:right w:val="single" w:sz="4" w:space="0" w:color="auto"/>
            </w:tcBorders>
            <w:shd w:val="clear" w:color="auto" w:fill="auto"/>
            <w:noWrap/>
            <w:vAlign w:val="center"/>
          </w:tcPr>
          <w:p w:rsidR="0056342C" w:rsidRPr="00A97BD8" w:rsidRDefault="005B2AFA" w:rsidP="00A16C61">
            <w:pPr>
              <w:widowControl/>
              <w:autoSpaceDE/>
              <w:autoSpaceDN/>
              <w:ind w:firstLine="284"/>
              <w:jc w:val="center"/>
              <w:rPr>
                <w:color w:val="000000"/>
                <w:lang w:val="ru-RU" w:eastAsia="ru-RU"/>
              </w:rPr>
            </w:pPr>
            <w:r>
              <w:rPr>
                <w:color w:val="000000"/>
                <w:lang w:val="ru-RU" w:eastAsia="ru-RU"/>
              </w:rPr>
              <w:t>11</w:t>
            </w:r>
          </w:p>
        </w:tc>
        <w:tc>
          <w:tcPr>
            <w:tcW w:w="1134" w:type="dxa"/>
            <w:tcBorders>
              <w:top w:val="nil"/>
              <w:left w:val="nil"/>
              <w:bottom w:val="single" w:sz="4" w:space="0" w:color="auto"/>
              <w:right w:val="single" w:sz="4" w:space="0" w:color="auto"/>
            </w:tcBorders>
            <w:shd w:val="clear" w:color="auto" w:fill="auto"/>
            <w:hideMark/>
          </w:tcPr>
          <w:p w:rsidR="0056342C" w:rsidRPr="00A97BD8" w:rsidRDefault="005B2AFA" w:rsidP="00EF7DBB">
            <w:pPr>
              <w:widowControl/>
              <w:autoSpaceDE/>
              <w:autoSpaceDN/>
              <w:ind w:firstLineChars="100" w:firstLine="240"/>
              <w:rPr>
                <w:color w:val="000000"/>
                <w:sz w:val="24"/>
                <w:szCs w:val="24"/>
                <w:lang w:val="ru-RU" w:eastAsia="ru-RU"/>
              </w:rPr>
            </w:pPr>
            <w:r>
              <w:rPr>
                <w:color w:val="000000"/>
                <w:sz w:val="24"/>
                <w:szCs w:val="24"/>
                <w:lang w:val="ru-RU" w:eastAsia="ru-RU"/>
              </w:rPr>
              <w:t>63,3</w:t>
            </w:r>
            <w:r w:rsidR="0056342C" w:rsidRPr="00A97BD8">
              <w:rPr>
                <w:color w:val="000000"/>
                <w:sz w:val="24"/>
                <w:szCs w:val="24"/>
                <w:lang w:val="ru-RU" w:eastAsia="ru-RU"/>
              </w:rPr>
              <w:t>%</w:t>
            </w:r>
          </w:p>
        </w:tc>
      </w:tr>
      <w:tr w:rsidR="0056342C" w:rsidRPr="00A97BD8" w:rsidTr="0017657E">
        <w:trPr>
          <w:trHeight w:val="31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56342C" w:rsidRPr="00A97BD8" w:rsidRDefault="0056342C" w:rsidP="0017657E">
            <w:pPr>
              <w:widowControl/>
              <w:autoSpaceDE/>
              <w:autoSpaceDN/>
              <w:ind w:firstLine="34"/>
              <w:jc w:val="center"/>
              <w:rPr>
                <w:color w:val="000000"/>
                <w:sz w:val="24"/>
                <w:szCs w:val="24"/>
                <w:lang w:val="ru-RU" w:eastAsia="ru-RU"/>
              </w:rPr>
            </w:pPr>
            <w:r w:rsidRPr="00A97BD8">
              <w:rPr>
                <w:color w:val="000000"/>
                <w:sz w:val="24"/>
                <w:szCs w:val="24"/>
                <w:lang w:val="ru-RU" w:eastAsia="ru-RU"/>
              </w:rPr>
              <w:t> </w:t>
            </w:r>
          </w:p>
        </w:tc>
        <w:tc>
          <w:tcPr>
            <w:tcW w:w="9072" w:type="dxa"/>
            <w:gridSpan w:val="6"/>
            <w:tcBorders>
              <w:top w:val="single" w:sz="4" w:space="0" w:color="auto"/>
              <w:left w:val="nil"/>
              <w:bottom w:val="single" w:sz="4" w:space="0" w:color="auto"/>
              <w:right w:val="single" w:sz="4" w:space="0" w:color="auto"/>
            </w:tcBorders>
            <w:shd w:val="clear" w:color="auto" w:fill="auto"/>
            <w:noWrap/>
            <w:vAlign w:val="center"/>
            <w:hideMark/>
          </w:tcPr>
          <w:p w:rsidR="0056342C" w:rsidRPr="00A97BD8" w:rsidRDefault="0056342C" w:rsidP="0017657E">
            <w:pPr>
              <w:widowControl/>
              <w:autoSpaceDE/>
              <w:autoSpaceDN/>
              <w:ind w:firstLine="34"/>
              <w:jc w:val="center"/>
              <w:rPr>
                <w:b/>
                <w:bCs/>
                <w:color w:val="000000"/>
                <w:lang w:val="ru-RU" w:eastAsia="ru-RU"/>
              </w:rPr>
            </w:pPr>
            <w:r w:rsidRPr="00A97BD8">
              <w:rPr>
                <w:b/>
                <w:bCs/>
                <w:color w:val="000000"/>
                <w:lang w:val="ru-RU" w:eastAsia="ru-RU"/>
              </w:rPr>
              <w:t>Таңдау пәндері</w:t>
            </w:r>
          </w:p>
        </w:tc>
        <w:tc>
          <w:tcPr>
            <w:tcW w:w="1134" w:type="dxa"/>
            <w:tcBorders>
              <w:top w:val="nil"/>
              <w:left w:val="nil"/>
              <w:bottom w:val="single" w:sz="4" w:space="0" w:color="auto"/>
              <w:right w:val="single" w:sz="4" w:space="0" w:color="auto"/>
            </w:tcBorders>
            <w:shd w:val="clear" w:color="auto" w:fill="auto"/>
            <w:hideMark/>
          </w:tcPr>
          <w:p w:rsidR="0056342C" w:rsidRPr="00A97BD8" w:rsidRDefault="0056342C" w:rsidP="00EF7DBB">
            <w:pPr>
              <w:widowControl/>
              <w:autoSpaceDE/>
              <w:autoSpaceDN/>
              <w:ind w:firstLineChars="100" w:firstLine="240"/>
              <w:rPr>
                <w:color w:val="000000"/>
                <w:sz w:val="24"/>
                <w:szCs w:val="24"/>
                <w:lang w:val="ru-RU" w:eastAsia="ru-RU"/>
              </w:rPr>
            </w:pPr>
            <w:r w:rsidRPr="00A97BD8">
              <w:rPr>
                <w:color w:val="000000"/>
                <w:sz w:val="24"/>
                <w:szCs w:val="24"/>
                <w:lang w:val="ru-RU" w:eastAsia="ru-RU"/>
              </w:rPr>
              <w:t> </w:t>
            </w:r>
          </w:p>
        </w:tc>
      </w:tr>
      <w:tr w:rsidR="0056342C" w:rsidRPr="00A97BD8" w:rsidTr="0056342C">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56342C" w:rsidRPr="00A97BD8" w:rsidRDefault="0056342C" w:rsidP="0017657E">
            <w:pPr>
              <w:widowControl/>
              <w:autoSpaceDE/>
              <w:autoSpaceDN/>
              <w:ind w:firstLine="34"/>
              <w:jc w:val="center"/>
              <w:rPr>
                <w:color w:val="000000"/>
                <w:lang w:val="ru-RU" w:eastAsia="ru-RU"/>
              </w:rPr>
            </w:pPr>
            <w:r w:rsidRPr="00A97BD8">
              <w:rPr>
                <w:color w:val="000000"/>
                <w:lang w:val="ru-RU" w:eastAsia="ru-RU"/>
              </w:rPr>
              <w:lastRenderedPageBreak/>
              <w:t>5</w:t>
            </w:r>
          </w:p>
        </w:tc>
        <w:tc>
          <w:tcPr>
            <w:tcW w:w="2126" w:type="dxa"/>
            <w:tcBorders>
              <w:top w:val="nil"/>
              <w:left w:val="nil"/>
              <w:bottom w:val="single" w:sz="4" w:space="0" w:color="auto"/>
              <w:right w:val="single" w:sz="4" w:space="0" w:color="auto"/>
            </w:tcBorders>
            <w:shd w:val="clear" w:color="auto" w:fill="auto"/>
            <w:noWrap/>
            <w:vAlign w:val="center"/>
            <w:hideMark/>
          </w:tcPr>
          <w:p w:rsidR="0056342C" w:rsidRPr="00A97BD8" w:rsidRDefault="00A818CC" w:rsidP="0017657E">
            <w:pPr>
              <w:widowControl/>
              <w:autoSpaceDE/>
              <w:autoSpaceDN/>
              <w:ind w:firstLine="34"/>
              <w:rPr>
                <w:color w:val="000000"/>
                <w:lang w:val="ru-RU" w:eastAsia="ru-RU"/>
              </w:rPr>
            </w:pPr>
            <w:r>
              <w:rPr>
                <w:color w:val="000000"/>
                <w:lang w:val="ru-RU" w:eastAsia="ru-RU"/>
              </w:rPr>
              <w:t>Құқық негіздері</w:t>
            </w:r>
          </w:p>
        </w:tc>
        <w:tc>
          <w:tcPr>
            <w:tcW w:w="1134" w:type="dxa"/>
            <w:tcBorders>
              <w:top w:val="nil"/>
              <w:left w:val="nil"/>
              <w:bottom w:val="single" w:sz="4" w:space="0" w:color="auto"/>
              <w:right w:val="single" w:sz="4" w:space="0" w:color="auto"/>
            </w:tcBorders>
            <w:shd w:val="clear" w:color="auto" w:fill="auto"/>
            <w:noWrap/>
            <w:vAlign w:val="center"/>
          </w:tcPr>
          <w:p w:rsidR="0056342C" w:rsidRPr="00A97BD8" w:rsidRDefault="00A818CC" w:rsidP="0017657E">
            <w:pPr>
              <w:widowControl/>
              <w:autoSpaceDE/>
              <w:autoSpaceDN/>
              <w:ind w:firstLine="34"/>
              <w:jc w:val="center"/>
              <w:rPr>
                <w:color w:val="000000"/>
                <w:lang w:val="ru-RU" w:eastAsia="ru-RU"/>
              </w:rPr>
            </w:pPr>
            <w:r>
              <w:rPr>
                <w:color w:val="000000"/>
                <w:lang w:val="ru-RU" w:eastAsia="ru-RU"/>
              </w:rPr>
              <w:t>14</w:t>
            </w:r>
          </w:p>
        </w:tc>
        <w:tc>
          <w:tcPr>
            <w:tcW w:w="1620" w:type="dxa"/>
            <w:tcBorders>
              <w:top w:val="nil"/>
              <w:left w:val="nil"/>
              <w:bottom w:val="single" w:sz="4" w:space="0" w:color="auto"/>
              <w:right w:val="single" w:sz="4" w:space="0" w:color="auto"/>
            </w:tcBorders>
            <w:shd w:val="clear" w:color="auto" w:fill="auto"/>
            <w:vAlign w:val="center"/>
          </w:tcPr>
          <w:p w:rsidR="0056342C" w:rsidRPr="00A97BD8" w:rsidRDefault="00A818CC" w:rsidP="0017657E">
            <w:pPr>
              <w:widowControl/>
              <w:autoSpaceDE/>
              <w:autoSpaceDN/>
              <w:ind w:firstLine="34"/>
              <w:jc w:val="center"/>
              <w:rPr>
                <w:color w:val="000000"/>
                <w:sz w:val="24"/>
                <w:szCs w:val="24"/>
                <w:lang w:val="ru-RU" w:eastAsia="ru-RU"/>
              </w:rPr>
            </w:pPr>
            <w:r>
              <w:rPr>
                <w:color w:val="000000"/>
                <w:sz w:val="24"/>
                <w:szCs w:val="24"/>
                <w:lang w:val="ru-RU" w:eastAsia="ru-RU"/>
              </w:rPr>
              <w:t>14</w:t>
            </w:r>
          </w:p>
        </w:tc>
        <w:tc>
          <w:tcPr>
            <w:tcW w:w="1499" w:type="dxa"/>
            <w:tcBorders>
              <w:top w:val="nil"/>
              <w:left w:val="nil"/>
              <w:bottom w:val="single" w:sz="4" w:space="0" w:color="auto"/>
              <w:right w:val="single" w:sz="4" w:space="0" w:color="auto"/>
            </w:tcBorders>
            <w:shd w:val="clear" w:color="auto" w:fill="auto"/>
            <w:noWrap/>
            <w:vAlign w:val="center"/>
          </w:tcPr>
          <w:p w:rsidR="0056342C" w:rsidRPr="00A97BD8" w:rsidRDefault="00A818CC" w:rsidP="00A16C61">
            <w:pPr>
              <w:widowControl/>
              <w:autoSpaceDE/>
              <w:autoSpaceDN/>
              <w:ind w:firstLine="284"/>
              <w:jc w:val="center"/>
              <w:rPr>
                <w:color w:val="000000"/>
                <w:lang w:val="ru-RU" w:eastAsia="ru-RU"/>
              </w:rPr>
            </w:pPr>
            <w:r>
              <w:rPr>
                <w:color w:val="000000"/>
                <w:lang w:val="ru-RU" w:eastAsia="ru-RU"/>
              </w:rPr>
              <w:t>5</w:t>
            </w:r>
          </w:p>
        </w:tc>
        <w:tc>
          <w:tcPr>
            <w:tcW w:w="1275" w:type="dxa"/>
            <w:tcBorders>
              <w:top w:val="nil"/>
              <w:left w:val="nil"/>
              <w:bottom w:val="single" w:sz="4" w:space="0" w:color="auto"/>
              <w:right w:val="single" w:sz="4" w:space="0" w:color="auto"/>
            </w:tcBorders>
            <w:shd w:val="clear" w:color="auto" w:fill="auto"/>
            <w:noWrap/>
            <w:vAlign w:val="center"/>
          </w:tcPr>
          <w:p w:rsidR="0056342C" w:rsidRPr="00A97BD8" w:rsidRDefault="00A818CC" w:rsidP="00A16C61">
            <w:pPr>
              <w:widowControl/>
              <w:autoSpaceDE/>
              <w:autoSpaceDN/>
              <w:ind w:firstLine="284"/>
              <w:jc w:val="center"/>
              <w:rPr>
                <w:color w:val="000000"/>
                <w:lang w:val="ru-RU" w:eastAsia="ru-RU"/>
              </w:rPr>
            </w:pPr>
            <w:r>
              <w:rPr>
                <w:color w:val="000000"/>
                <w:lang w:val="ru-RU" w:eastAsia="ru-RU"/>
              </w:rPr>
              <w:t>6</w:t>
            </w:r>
          </w:p>
        </w:tc>
        <w:tc>
          <w:tcPr>
            <w:tcW w:w="1418" w:type="dxa"/>
            <w:tcBorders>
              <w:top w:val="nil"/>
              <w:left w:val="nil"/>
              <w:bottom w:val="single" w:sz="4" w:space="0" w:color="auto"/>
              <w:right w:val="single" w:sz="4" w:space="0" w:color="auto"/>
            </w:tcBorders>
            <w:shd w:val="clear" w:color="auto" w:fill="auto"/>
            <w:noWrap/>
            <w:vAlign w:val="center"/>
          </w:tcPr>
          <w:p w:rsidR="0056342C" w:rsidRPr="00A97BD8" w:rsidRDefault="00A818CC" w:rsidP="00A16C61">
            <w:pPr>
              <w:widowControl/>
              <w:autoSpaceDE/>
              <w:autoSpaceDN/>
              <w:ind w:firstLine="284"/>
              <w:jc w:val="center"/>
              <w:rPr>
                <w:color w:val="000000"/>
                <w:lang w:val="ru-RU" w:eastAsia="ru-RU"/>
              </w:rPr>
            </w:pPr>
            <w:r>
              <w:rPr>
                <w:color w:val="000000"/>
                <w:lang w:val="ru-RU" w:eastAsia="ru-RU"/>
              </w:rPr>
              <w:t>3</w:t>
            </w:r>
          </w:p>
        </w:tc>
        <w:tc>
          <w:tcPr>
            <w:tcW w:w="1134" w:type="dxa"/>
            <w:tcBorders>
              <w:top w:val="nil"/>
              <w:left w:val="nil"/>
              <w:bottom w:val="single" w:sz="4" w:space="0" w:color="auto"/>
              <w:right w:val="single" w:sz="4" w:space="0" w:color="auto"/>
            </w:tcBorders>
            <w:shd w:val="clear" w:color="auto" w:fill="auto"/>
            <w:hideMark/>
          </w:tcPr>
          <w:p w:rsidR="0056342C" w:rsidRPr="00A97BD8" w:rsidRDefault="00A818CC" w:rsidP="00EF7DBB">
            <w:pPr>
              <w:widowControl/>
              <w:autoSpaceDE/>
              <w:autoSpaceDN/>
              <w:ind w:firstLineChars="100" w:firstLine="240"/>
              <w:rPr>
                <w:color w:val="000000"/>
                <w:sz w:val="24"/>
                <w:szCs w:val="24"/>
                <w:lang w:val="ru-RU" w:eastAsia="ru-RU"/>
              </w:rPr>
            </w:pPr>
            <w:r>
              <w:rPr>
                <w:color w:val="000000"/>
                <w:sz w:val="24"/>
                <w:szCs w:val="24"/>
                <w:lang w:val="ru-RU" w:eastAsia="ru-RU"/>
              </w:rPr>
              <w:t>78,6</w:t>
            </w:r>
            <w:r w:rsidR="0056342C" w:rsidRPr="00A97BD8">
              <w:rPr>
                <w:color w:val="000000"/>
                <w:sz w:val="24"/>
                <w:szCs w:val="24"/>
                <w:lang w:val="ru-RU" w:eastAsia="ru-RU"/>
              </w:rPr>
              <w:t>%</w:t>
            </w:r>
          </w:p>
        </w:tc>
      </w:tr>
      <w:tr w:rsidR="0056342C" w:rsidRPr="00A97BD8" w:rsidTr="0056342C">
        <w:trPr>
          <w:trHeight w:val="31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56342C" w:rsidRPr="00A97BD8" w:rsidRDefault="0056342C" w:rsidP="0017657E">
            <w:pPr>
              <w:widowControl/>
              <w:autoSpaceDE/>
              <w:autoSpaceDN/>
              <w:ind w:firstLine="34"/>
              <w:jc w:val="center"/>
              <w:rPr>
                <w:color w:val="000000"/>
                <w:sz w:val="24"/>
                <w:szCs w:val="24"/>
                <w:lang w:val="ru-RU" w:eastAsia="ru-RU"/>
              </w:rPr>
            </w:pPr>
            <w:r w:rsidRPr="00A97BD8">
              <w:rPr>
                <w:color w:val="000000"/>
                <w:sz w:val="24"/>
                <w:szCs w:val="24"/>
                <w:lang w:val="ru-RU"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56342C" w:rsidRPr="00A97BD8" w:rsidRDefault="0056342C" w:rsidP="0017657E">
            <w:pPr>
              <w:widowControl/>
              <w:autoSpaceDE/>
              <w:autoSpaceDN/>
              <w:ind w:firstLine="34"/>
              <w:rPr>
                <w:color w:val="000000"/>
                <w:lang w:val="ru-RU" w:eastAsia="ru-RU"/>
              </w:rPr>
            </w:pPr>
            <w:r w:rsidRPr="00A97BD8">
              <w:rPr>
                <w:color w:val="000000"/>
                <w:lang w:val="ru-RU" w:eastAsia="ru-RU"/>
              </w:rPr>
              <w:t>Қазақ әдебиеті</w:t>
            </w:r>
          </w:p>
        </w:tc>
        <w:tc>
          <w:tcPr>
            <w:tcW w:w="1134" w:type="dxa"/>
            <w:tcBorders>
              <w:top w:val="nil"/>
              <w:left w:val="nil"/>
              <w:bottom w:val="single" w:sz="4" w:space="0" w:color="auto"/>
              <w:right w:val="single" w:sz="4" w:space="0" w:color="auto"/>
            </w:tcBorders>
            <w:shd w:val="clear" w:color="auto" w:fill="auto"/>
            <w:noWrap/>
            <w:vAlign w:val="center"/>
          </w:tcPr>
          <w:p w:rsidR="0056342C" w:rsidRPr="00A97BD8" w:rsidRDefault="00A818CC" w:rsidP="0017657E">
            <w:pPr>
              <w:widowControl/>
              <w:autoSpaceDE/>
              <w:autoSpaceDN/>
              <w:ind w:firstLine="34"/>
              <w:jc w:val="center"/>
              <w:rPr>
                <w:color w:val="000000"/>
                <w:lang w:val="ru-RU" w:eastAsia="ru-RU"/>
              </w:rPr>
            </w:pPr>
            <w:r>
              <w:rPr>
                <w:color w:val="000000"/>
                <w:lang w:val="ru-RU" w:eastAsia="ru-RU"/>
              </w:rPr>
              <w:t>16</w:t>
            </w:r>
          </w:p>
        </w:tc>
        <w:tc>
          <w:tcPr>
            <w:tcW w:w="1620" w:type="dxa"/>
            <w:tcBorders>
              <w:top w:val="nil"/>
              <w:left w:val="nil"/>
              <w:bottom w:val="single" w:sz="4" w:space="0" w:color="auto"/>
              <w:right w:val="single" w:sz="4" w:space="0" w:color="auto"/>
            </w:tcBorders>
            <w:shd w:val="clear" w:color="auto" w:fill="auto"/>
            <w:vAlign w:val="center"/>
          </w:tcPr>
          <w:p w:rsidR="0056342C" w:rsidRPr="00A97BD8" w:rsidRDefault="00A818CC" w:rsidP="0017657E">
            <w:pPr>
              <w:widowControl/>
              <w:autoSpaceDE/>
              <w:autoSpaceDN/>
              <w:ind w:firstLine="34"/>
              <w:jc w:val="center"/>
              <w:rPr>
                <w:color w:val="000000"/>
                <w:sz w:val="24"/>
                <w:szCs w:val="24"/>
                <w:lang w:val="ru-RU" w:eastAsia="ru-RU"/>
              </w:rPr>
            </w:pPr>
            <w:r>
              <w:rPr>
                <w:color w:val="000000"/>
                <w:sz w:val="24"/>
                <w:szCs w:val="24"/>
                <w:lang w:val="ru-RU" w:eastAsia="ru-RU"/>
              </w:rPr>
              <w:t>16</w:t>
            </w:r>
          </w:p>
        </w:tc>
        <w:tc>
          <w:tcPr>
            <w:tcW w:w="1499" w:type="dxa"/>
            <w:tcBorders>
              <w:top w:val="nil"/>
              <w:left w:val="nil"/>
              <w:bottom w:val="single" w:sz="4" w:space="0" w:color="auto"/>
              <w:right w:val="single" w:sz="4" w:space="0" w:color="auto"/>
            </w:tcBorders>
            <w:shd w:val="clear" w:color="auto" w:fill="auto"/>
            <w:noWrap/>
            <w:vAlign w:val="center"/>
          </w:tcPr>
          <w:p w:rsidR="0056342C" w:rsidRPr="00A97BD8" w:rsidRDefault="00A818CC" w:rsidP="00A16C61">
            <w:pPr>
              <w:widowControl/>
              <w:autoSpaceDE/>
              <w:autoSpaceDN/>
              <w:ind w:firstLine="284"/>
              <w:jc w:val="center"/>
              <w:rPr>
                <w:color w:val="000000"/>
                <w:lang w:val="ru-RU" w:eastAsia="ru-RU"/>
              </w:rPr>
            </w:pPr>
            <w:r>
              <w:rPr>
                <w:color w:val="000000"/>
                <w:lang w:val="ru-RU" w:eastAsia="ru-RU"/>
              </w:rPr>
              <w:t>6</w:t>
            </w:r>
          </w:p>
        </w:tc>
        <w:tc>
          <w:tcPr>
            <w:tcW w:w="1275" w:type="dxa"/>
            <w:tcBorders>
              <w:top w:val="nil"/>
              <w:left w:val="nil"/>
              <w:bottom w:val="single" w:sz="4" w:space="0" w:color="auto"/>
              <w:right w:val="single" w:sz="4" w:space="0" w:color="auto"/>
            </w:tcBorders>
            <w:shd w:val="clear" w:color="auto" w:fill="auto"/>
            <w:noWrap/>
            <w:vAlign w:val="center"/>
          </w:tcPr>
          <w:p w:rsidR="0056342C" w:rsidRPr="00A97BD8" w:rsidRDefault="00A818CC" w:rsidP="00A16C61">
            <w:pPr>
              <w:widowControl/>
              <w:autoSpaceDE/>
              <w:autoSpaceDN/>
              <w:ind w:firstLine="284"/>
              <w:jc w:val="center"/>
              <w:rPr>
                <w:color w:val="000000"/>
                <w:lang w:val="ru-RU" w:eastAsia="ru-RU"/>
              </w:rPr>
            </w:pPr>
            <w:r>
              <w:rPr>
                <w:color w:val="000000"/>
                <w:lang w:val="ru-RU" w:eastAsia="ru-RU"/>
              </w:rPr>
              <w:t>10</w:t>
            </w:r>
          </w:p>
        </w:tc>
        <w:tc>
          <w:tcPr>
            <w:tcW w:w="1418" w:type="dxa"/>
            <w:tcBorders>
              <w:top w:val="nil"/>
              <w:left w:val="nil"/>
              <w:bottom w:val="single" w:sz="4" w:space="0" w:color="auto"/>
              <w:right w:val="single" w:sz="4" w:space="0" w:color="auto"/>
            </w:tcBorders>
            <w:shd w:val="clear" w:color="auto" w:fill="auto"/>
            <w:noWrap/>
            <w:vAlign w:val="center"/>
          </w:tcPr>
          <w:p w:rsidR="0056342C" w:rsidRPr="00A97BD8" w:rsidRDefault="0056342C" w:rsidP="00A16C61">
            <w:pPr>
              <w:widowControl/>
              <w:autoSpaceDE/>
              <w:autoSpaceDN/>
              <w:ind w:firstLine="284"/>
              <w:jc w:val="center"/>
              <w:rPr>
                <w:color w:val="000000"/>
                <w:lang w:val="ru-RU" w:eastAsia="ru-RU"/>
              </w:rPr>
            </w:pPr>
          </w:p>
        </w:tc>
        <w:tc>
          <w:tcPr>
            <w:tcW w:w="1134" w:type="dxa"/>
            <w:tcBorders>
              <w:top w:val="nil"/>
              <w:left w:val="nil"/>
              <w:bottom w:val="single" w:sz="4" w:space="0" w:color="auto"/>
              <w:right w:val="single" w:sz="4" w:space="0" w:color="auto"/>
            </w:tcBorders>
            <w:shd w:val="clear" w:color="auto" w:fill="auto"/>
            <w:hideMark/>
          </w:tcPr>
          <w:p w:rsidR="0056342C" w:rsidRPr="00A97BD8" w:rsidRDefault="0056342C" w:rsidP="00EF7DBB">
            <w:pPr>
              <w:widowControl/>
              <w:autoSpaceDE/>
              <w:autoSpaceDN/>
              <w:ind w:firstLineChars="100" w:firstLine="240"/>
              <w:rPr>
                <w:color w:val="000000"/>
                <w:sz w:val="24"/>
                <w:szCs w:val="24"/>
                <w:lang w:val="ru-RU" w:eastAsia="ru-RU"/>
              </w:rPr>
            </w:pPr>
            <w:r w:rsidRPr="00A97BD8">
              <w:rPr>
                <w:color w:val="000000"/>
                <w:sz w:val="24"/>
                <w:szCs w:val="24"/>
                <w:lang w:val="ru-RU" w:eastAsia="ru-RU"/>
              </w:rPr>
              <w:t>100%</w:t>
            </w:r>
          </w:p>
        </w:tc>
      </w:tr>
    </w:tbl>
    <w:p w:rsidR="00CA7A12" w:rsidRPr="00A97BD8" w:rsidRDefault="00CA7A12" w:rsidP="00A16C61">
      <w:pPr>
        <w:pStyle w:val="a3"/>
        <w:spacing w:before="11"/>
        <w:ind w:left="0" w:firstLine="284"/>
        <w:rPr>
          <w:sz w:val="23"/>
        </w:rPr>
      </w:pPr>
    </w:p>
    <w:p w:rsidR="009C1728" w:rsidRPr="00A97BD8" w:rsidRDefault="00466DBE" w:rsidP="00A16C61">
      <w:pPr>
        <w:pStyle w:val="a3"/>
        <w:ind w:left="0" w:right="151" w:firstLine="284"/>
        <w:jc w:val="both"/>
      </w:pPr>
      <w:r w:rsidRPr="00A97BD8">
        <w:t xml:space="preserve">       </w:t>
      </w:r>
      <w:r w:rsidR="003E0528" w:rsidRPr="00A97BD8">
        <w:t>ҚР Білім және ғылым министрлігінің</w:t>
      </w:r>
      <w:r w:rsidR="003E0528" w:rsidRPr="00A97BD8">
        <w:rPr>
          <w:spacing w:val="1"/>
        </w:rPr>
        <w:t xml:space="preserve"> </w:t>
      </w:r>
      <w:r w:rsidR="003E0528" w:rsidRPr="00A97BD8">
        <w:t>2008 жылғы 18 наурыздағы</w:t>
      </w:r>
      <w:r w:rsidR="003E0528" w:rsidRPr="00A97BD8">
        <w:rPr>
          <w:spacing w:val="1"/>
        </w:rPr>
        <w:t xml:space="preserve"> </w:t>
      </w:r>
      <w:r w:rsidR="003E0528" w:rsidRPr="00A97BD8">
        <w:t>№125 бұйрығының 45</w:t>
      </w:r>
      <w:r w:rsidR="003E0528" w:rsidRPr="00A97BD8">
        <w:rPr>
          <w:spacing w:val="1"/>
        </w:rPr>
        <w:t xml:space="preserve"> </w:t>
      </w:r>
      <w:r w:rsidR="003E0528" w:rsidRPr="00A97BD8">
        <w:rPr>
          <w:spacing w:val="-1"/>
        </w:rPr>
        <w:t>тармағына</w:t>
      </w:r>
      <w:r w:rsidR="003E0528" w:rsidRPr="00A97BD8">
        <w:rPr>
          <w:spacing w:val="-16"/>
        </w:rPr>
        <w:t xml:space="preserve"> </w:t>
      </w:r>
      <w:r w:rsidR="003E0528" w:rsidRPr="00A97BD8">
        <w:rPr>
          <w:spacing w:val="-1"/>
        </w:rPr>
        <w:t>3</w:t>
      </w:r>
      <w:r w:rsidR="003E0528" w:rsidRPr="00A97BD8">
        <w:rPr>
          <w:spacing w:val="-12"/>
        </w:rPr>
        <w:t xml:space="preserve"> </w:t>
      </w:r>
      <w:r w:rsidR="003E0528" w:rsidRPr="00A97BD8">
        <w:rPr>
          <w:spacing w:val="-1"/>
        </w:rPr>
        <w:t>тарауына</w:t>
      </w:r>
      <w:r w:rsidR="003E0528" w:rsidRPr="00A97BD8">
        <w:rPr>
          <w:spacing w:val="-14"/>
        </w:rPr>
        <w:t xml:space="preserve"> </w:t>
      </w:r>
      <w:r w:rsidR="003E0528" w:rsidRPr="00A97BD8">
        <w:t>сәйкес</w:t>
      </w:r>
      <w:r w:rsidR="003E0528" w:rsidRPr="00A97BD8">
        <w:rPr>
          <w:spacing w:val="-15"/>
        </w:rPr>
        <w:t xml:space="preserve"> </w:t>
      </w:r>
      <w:r w:rsidR="003E0528" w:rsidRPr="00A97BD8">
        <w:t>жақсы</w:t>
      </w:r>
      <w:r w:rsidR="003E0528" w:rsidRPr="00A97BD8">
        <w:rPr>
          <w:spacing w:val="-12"/>
        </w:rPr>
        <w:t xml:space="preserve"> </w:t>
      </w:r>
      <w:r w:rsidR="003E0528" w:rsidRPr="00A97BD8">
        <w:t>мінез-құлық</w:t>
      </w:r>
      <w:r w:rsidR="003E0528" w:rsidRPr="00A97BD8">
        <w:rPr>
          <w:spacing w:val="-14"/>
        </w:rPr>
        <w:t xml:space="preserve"> </w:t>
      </w:r>
      <w:r w:rsidR="003E0528" w:rsidRPr="00A97BD8">
        <w:t>танытқан</w:t>
      </w:r>
      <w:r w:rsidR="003E0528" w:rsidRPr="00A97BD8">
        <w:rPr>
          <w:spacing w:val="22"/>
        </w:rPr>
        <w:t xml:space="preserve"> </w:t>
      </w:r>
      <w:r w:rsidR="003E0528" w:rsidRPr="00A97BD8">
        <w:t>5-11</w:t>
      </w:r>
      <w:r w:rsidR="003E0528" w:rsidRPr="00A97BD8">
        <w:rPr>
          <w:spacing w:val="-14"/>
        </w:rPr>
        <w:t xml:space="preserve"> </w:t>
      </w:r>
      <w:r w:rsidR="003E0528" w:rsidRPr="00A97BD8">
        <w:t>сыныптар</w:t>
      </w:r>
      <w:r w:rsidR="003E0528" w:rsidRPr="00A97BD8">
        <w:rPr>
          <w:spacing w:val="-14"/>
        </w:rPr>
        <w:t xml:space="preserve"> </w:t>
      </w:r>
      <w:r w:rsidR="003E0528" w:rsidRPr="00A97BD8">
        <w:t>аралығында</w:t>
      </w:r>
      <w:r w:rsidR="003E0528" w:rsidRPr="00A97BD8">
        <w:rPr>
          <w:spacing w:val="-16"/>
        </w:rPr>
        <w:t xml:space="preserve"> </w:t>
      </w:r>
      <w:r w:rsidR="003E0528" w:rsidRPr="00A97BD8">
        <w:t>барлық</w:t>
      </w:r>
      <w:r w:rsidR="003E0528" w:rsidRPr="00A97BD8">
        <w:rPr>
          <w:spacing w:val="-57"/>
        </w:rPr>
        <w:t xml:space="preserve"> </w:t>
      </w:r>
      <w:r w:rsidR="003E0528" w:rsidRPr="00A97BD8">
        <w:t>пәндерден</w:t>
      </w:r>
      <w:r w:rsidR="003E0528" w:rsidRPr="00A97BD8">
        <w:rPr>
          <w:spacing w:val="2"/>
        </w:rPr>
        <w:t xml:space="preserve"> </w:t>
      </w:r>
      <w:r w:rsidR="003E0528" w:rsidRPr="00A97BD8">
        <w:t>жылдық</w:t>
      </w:r>
      <w:r w:rsidR="003E0528" w:rsidRPr="00A97BD8">
        <w:rPr>
          <w:spacing w:val="1"/>
        </w:rPr>
        <w:t xml:space="preserve"> </w:t>
      </w:r>
      <w:r w:rsidR="003E0528" w:rsidRPr="00A97BD8">
        <w:t>және қорытынды</w:t>
      </w:r>
      <w:r w:rsidR="003E0528" w:rsidRPr="00A97BD8">
        <w:rPr>
          <w:spacing w:val="46"/>
        </w:rPr>
        <w:t xml:space="preserve"> </w:t>
      </w:r>
      <w:r w:rsidR="003E0528" w:rsidRPr="00A97BD8">
        <w:t>бағалары</w:t>
      </w:r>
      <w:r w:rsidR="003E0528" w:rsidRPr="00A97BD8">
        <w:rPr>
          <w:spacing w:val="47"/>
        </w:rPr>
        <w:t xml:space="preserve"> </w:t>
      </w:r>
      <w:r w:rsidR="003E0528" w:rsidRPr="00A97BD8">
        <w:t>«5»</w:t>
      </w:r>
      <w:r w:rsidR="003E0528" w:rsidRPr="00A97BD8">
        <w:rPr>
          <w:spacing w:val="1"/>
        </w:rPr>
        <w:t xml:space="preserve"> </w:t>
      </w:r>
      <w:r w:rsidR="003E0528" w:rsidRPr="00A97BD8">
        <w:t>болған</w:t>
      </w:r>
      <w:r w:rsidR="003E0528" w:rsidRPr="00A97BD8">
        <w:rPr>
          <w:spacing w:val="44"/>
        </w:rPr>
        <w:t xml:space="preserve"> </w:t>
      </w:r>
      <w:r w:rsidR="003E0528" w:rsidRPr="00A97BD8">
        <w:t>және</w:t>
      </w:r>
      <w:r w:rsidR="003E0528" w:rsidRPr="00A97BD8">
        <w:rPr>
          <w:spacing w:val="43"/>
        </w:rPr>
        <w:t xml:space="preserve"> </w:t>
      </w:r>
      <w:r w:rsidR="003E0528" w:rsidRPr="00A97BD8">
        <w:t>Қорытынды</w:t>
      </w:r>
      <w:r w:rsidR="003E0528" w:rsidRPr="00A97BD8">
        <w:rPr>
          <w:spacing w:val="1"/>
        </w:rPr>
        <w:t xml:space="preserve"> </w:t>
      </w:r>
      <w:r w:rsidR="003E0528" w:rsidRPr="00A97BD8">
        <w:t>аттестаттаудан</w:t>
      </w:r>
      <w:r w:rsidRPr="00A97BD8">
        <w:t xml:space="preserve"> </w:t>
      </w:r>
      <w:r w:rsidR="003E0528" w:rsidRPr="00A97BD8">
        <w:rPr>
          <w:spacing w:val="-1"/>
        </w:rPr>
        <w:t>«5»</w:t>
      </w:r>
      <w:r w:rsidR="003E0528" w:rsidRPr="00A97BD8">
        <w:rPr>
          <w:spacing w:val="-4"/>
        </w:rPr>
        <w:t xml:space="preserve"> </w:t>
      </w:r>
      <w:r w:rsidR="003E0528" w:rsidRPr="00A97BD8">
        <w:rPr>
          <w:spacing w:val="-1"/>
        </w:rPr>
        <w:t>деген</w:t>
      </w:r>
      <w:r w:rsidR="003E0528" w:rsidRPr="00A97BD8">
        <w:rPr>
          <w:spacing w:val="35"/>
        </w:rPr>
        <w:t xml:space="preserve"> </w:t>
      </w:r>
      <w:r w:rsidR="003E0528" w:rsidRPr="00A97BD8">
        <w:t>бағаға</w:t>
      </w:r>
      <w:r w:rsidR="003E0528" w:rsidRPr="00A97BD8">
        <w:rPr>
          <w:spacing w:val="-5"/>
        </w:rPr>
        <w:t xml:space="preserve"> </w:t>
      </w:r>
      <w:r w:rsidR="003E0528" w:rsidRPr="00A97BD8">
        <w:t>өткен</w:t>
      </w:r>
      <w:r w:rsidR="003E0528" w:rsidRPr="00A97BD8">
        <w:rPr>
          <w:spacing w:val="-5"/>
        </w:rPr>
        <w:t xml:space="preserve"> </w:t>
      </w:r>
      <w:r w:rsidR="003E0528" w:rsidRPr="00A97BD8">
        <w:t>оқушыларға</w:t>
      </w:r>
      <w:r w:rsidR="003E0528" w:rsidRPr="00A97BD8">
        <w:rPr>
          <w:spacing w:val="-2"/>
        </w:rPr>
        <w:t xml:space="preserve"> </w:t>
      </w:r>
      <w:r w:rsidR="003E0528" w:rsidRPr="00A97BD8">
        <w:t>«Алтын</w:t>
      </w:r>
      <w:r w:rsidR="003E0528" w:rsidRPr="00A97BD8">
        <w:rPr>
          <w:spacing w:val="-8"/>
        </w:rPr>
        <w:t xml:space="preserve"> </w:t>
      </w:r>
      <w:r w:rsidR="003E0528" w:rsidRPr="00A97BD8">
        <w:t>белгі»</w:t>
      </w:r>
      <w:r w:rsidR="003E0528" w:rsidRPr="00A97BD8">
        <w:rPr>
          <w:spacing w:val="-15"/>
        </w:rPr>
        <w:t xml:space="preserve"> </w:t>
      </w:r>
      <w:r w:rsidR="003E0528" w:rsidRPr="00A97BD8">
        <w:t>аттестаты</w:t>
      </w:r>
      <w:r w:rsidR="003E0528" w:rsidRPr="00A97BD8">
        <w:rPr>
          <w:spacing w:val="-6"/>
        </w:rPr>
        <w:t xml:space="preserve"> </w:t>
      </w:r>
      <w:r w:rsidR="003E0528" w:rsidRPr="00A97BD8">
        <w:t>мен</w:t>
      </w:r>
      <w:r w:rsidR="003E0528" w:rsidRPr="00A97BD8">
        <w:rPr>
          <w:spacing w:val="-5"/>
        </w:rPr>
        <w:t xml:space="preserve"> </w:t>
      </w:r>
      <w:r w:rsidR="003E0528" w:rsidRPr="00A97BD8">
        <w:t>«Алтын</w:t>
      </w:r>
      <w:r w:rsidR="003E0528" w:rsidRPr="00A97BD8">
        <w:rPr>
          <w:spacing w:val="-4"/>
        </w:rPr>
        <w:t xml:space="preserve"> </w:t>
      </w:r>
      <w:r w:rsidR="003E0528" w:rsidRPr="00A97BD8">
        <w:t>белгі»</w:t>
      </w:r>
      <w:r w:rsidR="003E0528" w:rsidRPr="00A97BD8">
        <w:rPr>
          <w:spacing w:val="-14"/>
        </w:rPr>
        <w:t xml:space="preserve"> </w:t>
      </w:r>
      <w:r w:rsidR="003E0528" w:rsidRPr="00A97BD8">
        <w:t>белгісін</w:t>
      </w:r>
      <w:r w:rsidR="003E0528" w:rsidRPr="00A97BD8">
        <w:rPr>
          <w:spacing w:val="-5"/>
        </w:rPr>
        <w:t xml:space="preserve"> </w:t>
      </w:r>
      <w:r w:rsidR="003E0528" w:rsidRPr="00A97BD8">
        <w:t>беру</w:t>
      </w:r>
      <w:r w:rsidR="003E0528" w:rsidRPr="00A97BD8">
        <w:rPr>
          <w:spacing w:val="-57"/>
        </w:rPr>
        <w:t xml:space="preserve"> </w:t>
      </w:r>
      <w:r w:rsidR="003E0528" w:rsidRPr="00A97BD8">
        <w:t>ұсы</w:t>
      </w:r>
      <w:r w:rsidR="0056342C">
        <w:t>нылған оқушылар болған жоқ.</w:t>
      </w:r>
    </w:p>
    <w:p w:rsidR="009C1728" w:rsidRPr="00A97BD8" w:rsidRDefault="00466DBE" w:rsidP="00A16C61">
      <w:pPr>
        <w:pStyle w:val="a3"/>
        <w:tabs>
          <w:tab w:val="left" w:pos="8474"/>
        </w:tabs>
        <w:ind w:left="0" w:right="394" w:firstLine="284"/>
        <w:jc w:val="both"/>
      </w:pPr>
      <w:r w:rsidRPr="00A97BD8">
        <w:t xml:space="preserve">     </w:t>
      </w:r>
      <w:r w:rsidR="003E0528" w:rsidRPr="00A97BD8">
        <w:t>«Білім</w:t>
      </w:r>
      <w:r w:rsidR="003E0528" w:rsidRPr="00A97BD8">
        <w:rPr>
          <w:spacing w:val="1"/>
        </w:rPr>
        <w:t xml:space="preserve"> </w:t>
      </w:r>
      <w:r w:rsidR="003E0528" w:rsidRPr="00A97BD8">
        <w:t>Білім</w:t>
      </w:r>
      <w:r w:rsidR="003E0528" w:rsidRPr="00A97BD8">
        <w:rPr>
          <w:spacing w:val="92"/>
        </w:rPr>
        <w:t xml:space="preserve"> </w:t>
      </w:r>
      <w:r w:rsidR="003E0528" w:rsidRPr="00A97BD8">
        <w:t>және</w:t>
      </w:r>
      <w:r w:rsidR="00CA7A12" w:rsidRPr="00A97BD8">
        <w:t xml:space="preserve">  </w:t>
      </w:r>
      <w:r w:rsidR="003E0528" w:rsidRPr="00A97BD8">
        <w:t>ғылым</w:t>
      </w:r>
      <w:r w:rsidR="003E0528" w:rsidRPr="00A97BD8">
        <w:rPr>
          <w:spacing w:val="1"/>
        </w:rPr>
        <w:t xml:space="preserve"> </w:t>
      </w:r>
      <w:r w:rsidR="003E0528" w:rsidRPr="00A97BD8">
        <w:t>министрінің</w:t>
      </w:r>
      <w:r w:rsidR="003E0528" w:rsidRPr="00A97BD8">
        <w:rPr>
          <w:spacing w:val="52"/>
        </w:rPr>
        <w:t xml:space="preserve"> </w:t>
      </w:r>
      <w:r w:rsidR="003E0528" w:rsidRPr="00A97BD8">
        <w:t>2015</w:t>
      </w:r>
      <w:r w:rsidR="003E0528" w:rsidRPr="00A97BD8">
        <w:rPr>
          <w:spacing w:val="-11"/>
        </w:rPr>
        <w:t xml:space="preserve"> </w:t>
      </w:r>
      <w:r w:rsidR="003E0528" w:rsidRPr="00A97BD8">
        <w:t>жылғы</w:t>
      </w:r>
      <w:r w:rsidR="003E0528" w:rsidRPr="00A97BD8">
        <w:rPr>
          <w:spacing w:val="55"/>
        </w:rPr>
        <w:t xml:space="preserve"> </w:t>
      </w:r>
      <w:r w:rsidR="003E0528" w:rsidRPr="00A97BD8">
        <w:t>28</w:t>
      </w:r>
      <w:r w:rsidR="003E0528" w:rsidRPr="00A97BD8">
        <w:rPr>
          <w:spacing w:val="5"/>
        </w:rPr>
        <w:t xml:space="preserve"> </w:t>
      </w:r>
      <w:r w:rsidR="003E0528" w:rsidRPr="00A97BD8">
        <w:t>қаңтардағы</w:t>
      </w:r>
      <w:r w:rsidR="003E0528" w:rsidRPr="00A97BD8">
        <w:rPr>
          <w:spacing w:val="3"/>
        </w:rPr>
        <w:t xml:space="preserve"> </w:t>
      </w:r>
      <w:r w:rsidR="003E0528" w:rsidRPr="00A97BD8">
        <w:t>№39</w:t>
      </w:r>
      <w:r w:rsidR="003E0528" w:rsidRPr="00A97BD8">
        <w:rPr>
          <w:spacing w:val="5"/>
        </w:rPr>
        <w:t xml:space="preserve"> </w:t>
      </w:r>
      <w:r w:rsidR="003E0528" w:rsidRPr="00A97BD8">
        <w:t>бұйрығымен</w:t>
      </w:r>
      <w:r w:rsidR="003E0528" w:rsidRPr="00A97BD8">
        <w:rPr>
          <w:spacing w:val="8"/>
        </w:rPr>
        <w:t xml:space="preserve"> </w:t>
      </w:r>
      <w:r w:rsidR="003E0528" w:rsidRPr="00A97BD8">
        <w:t>бекітілген</w:t>
      </w:r>
      <w:r w:rsidR="003E0528" w:rsidRPr="00A97BD8">
        <w:rPr>
          <w:spacing w:val="9"/>
        </w:rPr>
        <w:t xml:space="preserve"> </w:t>
      </w:r>
      <w:r w:rsidR="003E0528" w:rsidRPr="00A97BD8">
        <w:t>нысан</w:t>
      </w:r>
      <w:r w:rsidR="003E0528" w:rsidRPr="00A97BD8">
        <w:rPr>
          <w:spacing w:val="8"/>
        </w:rPr>
        <w:t xml:space="preserve"> </w:t>
      </w:r>
      <w:r w:rsidR="003E0528" w:rsidRPr="00A97BD8">
        <w:t>бойынша</w:t>
      </w:r>
      <w:r w:rsidR="003E0528" w:rsidRPr="00A97BD8">
        <w:rPr>
          <w:spacing w:val="1"/>
        </w:rPr>
        <w:t xml:space="preserve"> </w:t>
      </w:r>
      <w:r w:rsidR="003E0528" w:rsidRPr="00A97BD8">
        <w:t>жалпы</w:t>
      </w:r>
      <w:r w:rsidR="003E0528" w:rsidRPr="00A97BD8">
        <w:rPr>
          <w:spacing w:val="5"/>
        </w:rPr>
        <w:t xml:space="preserve"> </w:t>
      </w:r>
      <w:r w:rsidR="003E0528" w:rsidRPr="00A97BD8">
        <w:t>орта</w:t>
      </w:r>
      <w:r w:rsidR="003E0528" w:rsidRPr="00A97BD8">
        <w:rPr>
          <w:spacing w:val="-2"/>
        </w:rPr>
        <w:t xml:space="preserve"> </w:t>
      </w:r>
      <w:r w:rsidR="003E0528" w:rsidRPr="00A97BD8">
        <w:t>білім</w:t>
      </w:r>
      <w:r w:rsidR="003E0528" w:rsidRPr="00A97BD8">
        <w:rPr>
          <w:spacing w:val="6"/>
        </w:rPr>
        <w:t xml:space="preserve"> </w:t>
      </w:r>
      <w:r w:rsidR="003E0528" w:rsidRPr="00A97BD8">
        <w:t>туралы</w:t>
      </w:r>
      <w:r w:rsidR="003E0528" w:rsidRPr="00A97BD8">
        <w:rPr>
          <w:spacing w:val="-6"/>
        </w:rPr>
        <w:t xml:space="preserve"> </w:t>
      </w:r>
      <w:r w:rsidR="003E0528" w:rsidRPr="00A97BD8">
        <w:t>«Үздік</w:t>
      </w:r>
      <w:r w:rsidR="003E0528" w:rsidRPr="00A97BD8">
        <w:rPr>
          <w:spacing w:val="10"/>
        </w:rPr>
        <w:t xml:space="preserve"> </w:t>
      </w:r>
      <w:r w:rsidR="003E0528" w:rsidRPr="00A97BD8">
        <w:t>аттестат»</w:t>
      </w:r>
      <w:r w:rsidR="003E0528" w:rsidRPr="00A97BD8">
        <w:rPr>
          <w:spacing w:val="6"/>
        </w:rPr>
        <w:t xml:space="preserve"> </w:t>
      </w:r>
      <w:r w:rsidR="003E0528" w:rsidRPr="00A97BD8">
        <w:t>беру</w:t>
      </w:r>
      <w:r w:rsidR="003E0528" w:rsidRPr="00A97BD8">
        <w:rPr>
          <w:spacing w:val="4"/>
        </w:rPr>
        <w:t xml:space="preserve"> </w:t>
      </w:r>
      <w:r w:rsidR="003E0528" w:rsidRPr="00A97BD8">
        <w:t>оқушыларға ұсынылды.</w:t>
      </w:r>
    </w:p>
    <w:p w:rsidR="00CA7A12" w:rsidRPr="00A97BD8" w:rsidRDefault="00CA7A12" w:rsidP="00A16C61">
      <w:pPr>
        <w:pStyle w:val="a3"/>
        <w:tabs>
          <w:tab w:val="left" w:pos="8474"/>
        </w:tabs>
        <w:ind w:left="0" w:right="394" w:firstLine="284"/>
        <w:jc w:val="both"/>
      </w:pPr>
    </w:p>
    <w:tbl>
      <w:tblPr>
        <w:tblW w:w="7400" w:type="dxa"/>
        <w:tblInd w:w="1101" w:type="dxa"/>
        <w:tblLook w:val="04A0"/>
      </w:tblPr>
      <w:tblGrid>
        <w:gridCol w:w="560"/>
        <w:gridCol w:w="5240"/>
        <w:gridCol w:w="1600"/>
      </w:tblGrid>
      <w:tr w:rsidR="00A90424" w:rsidRPr="00A97BD8" w:rsidTr="00AF0915">
        <w:trPr>
          <w:trHeight w:val="499"/>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0424" w:rsidRPr="00A97BD8" w:rsidRDefault="00A90424" w:rsidP="00A16C61">
            <w:pPr>
              <w:widowControl/>
              <w:autoSpaceDE/>
              <w:autoSpaceDN/>
              <w:ind w:firstLine="284"/>
              <w:rPr>
                <w:color w:val="000000"/>
                <w:sz w:val="24"/>
                <w:szCs w:val="24"/>
                <w:lang w:val="ru-RU" w:eastAsia="ru-RU"/>
              </w:rPr>
            </w:pPr>
            <w:r w:rsidRPr="00A97BD8">
              <w:rPr>
                <w:color w:val="000000"/>
                <w:sz w:val="24"/>
                <w:szCs w:val="24"/>
                <w:lang w:val="ru-RU" w:eastAsia="ru-RU"/>
              </w:rPr>
              <w:t>қ/с</w:t>
            </w:r>
          </w:p>
        </w:tc>
        <w:tc>
          <w:tcPr>
            <w:tcW w:w="5240" w:type="dxa"/>
            <w:tcBorders>
              <w:top w:val="single" w:sz="4" w:space="0" w:color="auto"/>
              <w:left w:val="nil"/>
              <w:bottom w:val="single" w:sz="4" w:space="0" w:color="auto"/>
              <w:right w:val="single" w:sz="4" w:space="0" w:color="auto"/>
            </w:tcBorders>
            <w:shd w:val="clear" w:color="000000" w:fill="FFFFFF"/>
            <w:noWrap/>
            <w:vAlign w:val="center"/>
            <w:hideMark/>
          </w:tcPr>
          <w:p w:rsidR="00A90424" w:rsidRPr="00A97BD8" w:rsidRDefault="00A90424" w:rsidP="00A16C61">
            <w:pPr>
              <w:widowControl/>
              <w:autoSpaceDE/>
              <w:autoSpaceDN/>
              <w:ind w:firstLine="284"/>
              <w:rPr>
                <w:b/>
                <w:bCs/>
                <w:color w:val="000000"/>
                <w:sz w:val="24"/>
                <w:szCs w:val="24"/>
                <w:lang w:val="ru-RU" w:eastAsia="ru-RU"/>
              </w:rPr>
            </w:pPr>
            <w:r w:rsidRPr="00A97BD8">
              <w:rPr>
                <w:b/>
                <w:bCs/>
                <w:color w:val="000000"/>
                <w:sz w:val="24"/>
                <w:szCs w:val="24"/>
                <w:lang w:val="ru-RU" w:eastAsia="ru-RU"/>
              </w:rPr>
              <w:t>Оқушылардың аты-жөні</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A90424" w:rsidRPr="00A97BD8" w:rsidRDefault="00A90424" w:rsidP="00A16C61">
            <w:pPr>
              <w:widowControl/>
              <w:autoSpaceDE/>
              <w:autoSpaceDN/>
              <w:ind w:firstLine="284"/>
              <w:rPr>
                <w:b/>
                <w:bCs/>
                <w:color w:val="000000"/>
                <w:sz w:val="24"/>
                <w:szCs w:val="24"/>
                <w:lang w:val="ru-RU" w:eastAsia="ru-RU"/>
              </w:rPr>
            </w:pPr>
            <w:r w:rsidRPr="00A97BD8">
              <w:rPr>
                <w:b/>
                <w:bCs/>
                <w:color w:val="000000"/>
                <w:sz w:val="24"/>
                <w:szCs w:val="24"/>
                <w:lang w:val="ru-RU" w:eastAsia="ru-RU"/>
              </w:rPr>
              <w:t>Сыныбы</w:t>
            </w:r>
          </w:p>
        </w:tc>
      </w:tr>
      <w:tr w:rsidR="00A90424" w:rsidRPr="00A97BD8" w:rsidTr="0056342C">
        <w:trPr>
          <w:trHeight w:val="499"/>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0424" w:rsidRPr="00A97BD8" w:rsidRDefault="00A90424" w:rsidP="00A16C61">
            <w:pPr>
              <w:widowControl/>
              <w:autoSpaceDE/>
              <w:autoSpaceDN/>
              <w:ind w:firstLine="284"/>
              <w:rPr>
                <w:color w:val="000000"/>
                <w:sz w:val="24"/>
                <w:szCs w:val="24"/>
                <w:lang w:val="ru-RU" w:eastAsia="ru-RU"/>
              </w:rPr>
            </w:pPr>
            <w:r w:rsidRPr="00A97BD8">
              <w:rPr>
                <w:color w:val="000000"/>
                <w:sz w:val="24"/>
                <w:szCs w:val="24"/>
                <w:lang w:val="ru-RU" w:eastAsia="ru-RU"/>
              </w:rPr>
              <w:t>1</w:t>
            </w:r>
          </w:p>
        </w:tc>
        <w:tc>
          <w:tcPr>
            <w:tcW w:w="5240" w:type="dxa"/>
            <w:tcBorders>
              <w:top w:val="single" w:sz="4" w:space="0" w:color="auto"/>
              <w:left w:val="nil"/>
              <w:bottom w:val="single" w:sz="4" w:space="0" w:color="auto"/>
              <w:right w:val="single" w:sz="4" w:space="0" w:color="auto"/>
            </w:tcBorders>
            <w:shd w:val="clear" w:color="000000" w:fill="FFFFFF"/>
            <w:noWrap/>
            <w:vAlign w:val="center"/>
          </w:tcPr>
          <w:p w:rsidR="00A90424" w:rsidRPr="00A97BD8" w:rsidRDefault="0056342C" w:rsidP="00A16C61">
            <w:pPr>
              <w:widowControl/>
              <w:autoSpaceDE/>
              <w:autoSpaceDN/>
              <w:ind w:firstLine="284"/>
              <w:rPr>
                <w:color w:val="000000"/>
                <w:sz w:val="24"/>
                <w:szCs w:val="24"/>
                <w:lang w:val="ru-RU" w:eastAsia="ru-RU"/>
              </w:rPr>
            </w:pPr>
            <w:r>
              <w:rPr>
                <w:color w:val="000000"/>
                <w:sz w:val="24"/>
                <w:szCs w:val="24"/>
                <w:lang w:val="ru-RU" w:eastAsia="ru-RU"/>
              </w:rPr>
              <w:t>Әбдікерім Сымбат</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A90424" w:rsidRPr="00A97BD8" w:rsidRDefault="0056342C" w:rsidP="00A16C61">
            <w:pPr>
              <w:widowControl/>
              <w:autoSpaceDE/>
              <w:autoSpaceDN/>
              <w:ind w:firstLine="284"/>
              <w:rPr>
                <w:color w:val="000000"/>
                <w:sz w:val="24"/>
                <w:szCs w:val="24"/>
                <w:lang w:val="ru-RU" w:eastAsia="ru-RU"/>
              </w:rPr>
            </w:pPr>
            <w:r>
              <w:rPr>
                <w:color w:val="000000"/>
                <w:sz w:val="24"/>
                <w:szCs w:val="24"/>
                <w:lang w:val="ru-RU" w:eastAsia="ru-RU"/>
              </w:rPr>
              <w:t>11а</w:t>
            </w:r>
            <w:r w:rsidR="00A90424" w:rsidRPr="00A97BD8">
              <w:rPr>
                <w:color w:val="000000"/>
                <w:sz w:val="24"/>
                <w:szCs w:val="24"/>
                <w:lang w:val="ru-RU" w:eastAsia="ru-RU"/>
              </w:rPr>
              <w:t xml:space="preserve"> сынып</w:t>
            </w:r>
          </w:p>
        </w:tc>
      </w:tr>
      <w:tr w:rsidR="00A90424" w:rsidRPr="00A97BD8" w:rsidTr="0056342C">
        <w:trPr>
          <w:trHeight w:val="499"/>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90424" w:rsidRPr="00A97BD8" w:rsidRDefault="00A90424" w:rsidP="00A16C61">
            <w:pPr>
              <w:widowControl/>
              <w:autoSpaceDE/>
              <w:autoSpaceDN/>
              <w:ind w:firstLine="284"/>
              <w:rPr>
                <w:color w:val="000000"/>
                <w:sz w:val="24"/>
                <w:szCs w:val="24"/>
                <w:lang w:val="ru-RU" w:eastAsia="ru-RU"/>
              </w:rPr>
            </w:pPr>
            <w:r w:rsidRPr="00A97BD8">
              <w:rPr>
                <w:color w:val="000000"/>
                <w:sz w:val="24"/>
                <w:szCs w:val="24"/>
                <w:lang w:val="ru-RU" w:eastAsia="ru-RU"/>
              </w:rPr>
              <w:t>2</w:t>
            </w:r>
          </w:p>
        </w:tc>
        <w:tc>
          <w:tcPr>
            <w:tcW w:w="5240" w:type="dxa"/>
            <w:tcBorders>
              <w:top w:val="nil"/>
              <w:left w:val="nil"/>
              <w:bottom w:val="single" w:sz="4" w:space="0" w:color="auto"/>
              <w:right w:val="single" w:sz="4" w:space="0" w:color="auto"/>
            </w:tcBorders>
            <w:shd w:val="clear" w:color="000000" w:fill="FFFFFF"/>
            <w:vAlign w:val="center"/>
          </w:tcPr>
          <w:p w:rsidR="00A90424" w:rsidRPr="00A97BD8" w:rsidRDefault="0056342C" w:rsidP="00A16C61">
            <w:pPr>
              <w:widowControl/>
              <w:autoSpaceDE/>
              <w:autoSpaceDN/>
              <w:ind w:firstLine="284"/>
              <w:rPr>
                <w:color w:val="000000"/>
                <w:sz w:val="24"/>
                <w:szCs w:val="24"/>
                <w:lang w:val="ru-RU" w:eastAsia="ru-RU"/>
              </w:rPr>
            </w:pPr>
            <w:r>
              <w:rPr>
                <w:color w:val="000000"/>
                <w:sz w:val="24"/>
                <w:szCs w:val="24"/>
                <w:lang w:val="ru-RU" w:eastAsia="ru-RU"/>
              </w:rPr>
              <w:t>Жақсылық Бірғаным</w:t>
            </w:r>
          </w:p>
        </w:tc>
        <w:tc>
          <w:tcPr>
            <w:tcW w:w="1600" w:type="dxa"/>
            <w:tcBorders>
              <w:top w:val="nil"/>
              <w:left w:val="nil"/>
              <w:bottom w:val="single" w:sz="4" w:space="0" w:color="auto"/>
              <w:right w:val="single" w:sz="4" w:space="0" w:color="auto"/>
            </w:tcBorders>
            <w:shd w:val="clear" w:color="auto" w:fill="auto"/>
            <w:noWrap/>
            <w:vAlign w:val="bottom"/>
            <w:hideMark/>
          </w:tcPr>
          <w:p w:rsidR="00A90424" w:rsidRPr="00A97BD8" w:rsidRDefault="00A90424" w:rsidP="00A16C61">
            <w:pPr>
              <w:widowControl/>
              <w:autoSpaceDE/>
              <w:autoSpaceDN/>
              <w:ind w:firstLine="284"/>
              <w:rPr>
                <w:color w:val="000000"/>
                <w:sz w:val="24"/>
                <w:szCs w:val="24"/>
                <w:lang w:val="ru-RU" w:eastAsia="ru-RU"/>
              </w:rPr>
            </w:pPr>
            <w:r w:rsidRPr="00A97BD8">
              <w:rPr>
                <w:color w:val="000000"/>
                <w:sz w:val="24"/>
                <w:szCs w:val="24"/>
                <w:lang w:val="ru-RU" w:eastAsia="ru-RU"/>
              </w:rPr>
              <w:t>11а сынып</w:t>
            </w:r>
          </w:p>
        </w:tc>
      </w:tr>
      <w:tr w:rsidR="00A90424" w:rsidRPr="00A97BD8" w:rsidTr="0056342C">
        <w:trPr>
          <w:trHeight w:val="49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90424" w:rsidRPr="00A97BD8" w:rsidRDefault="00A90424" w:rsidP="00A16C61">
            <w:pPr>
              <w:widowControl/>
              <w:autoSpaceDE/>
              <w:autoSpaceDN/>
              <w:ind w:firstLine="284"/>
              <w:rPr>
                <w:color w:val="000000"/>
                <w:sz w:val="24"/>
                <w:szCs w:val="24"/>
                <w:lang w:val="ru-RU" w:eastAsia="ru-RU"/>
              </w:rPr>
            </w:pPr>
            <w:r w:rsidRPr="00A97BD8">
              <w:rPr>
                <w:color w:val="000000"/>
                <w:sz w:val="24"/>
                <w:szCs w:val="24"/>
                <w:lang w:val="ru-RU" w:eastAsia="ru-RU"/>
              </w:rPr>
              <w:t>3</w:t>
            </w:r>
          </w:p>
        </w:tc>
        <w:tc>
          <w:tcPr>
            <w:tcW w:w="5240" w:type="dxa"/>
            <w:tcBorders>
              <w:top w:val="nil"/>
              <w:left w:val="nil"/>
              <w:bottom w:val="single" w:sz="4" w:space="0" w:color="auto"/>
              <w:right w:val="single" w:sz="4" w:space="0" w:color="auto"/>
            </w:tcBorders>
            <w:shd w:val="clear" w:color="000000" w:fill="FFFFFF"/>
            <w:noWrap/>
            <w:vAlign w:val="center"/>
          </w:tcPr>
          <w:p w:rsidR="00A90424" w:rsidRPr="00A97BD8" w:rsidRDefault="0056342C" w:rsidP="00A16C61">
            <w:pPr>
              <w:widowControl/>
              <w:autoSpaceDE/>
              <w:autoSpaceDN/>
              <w:ind w:firstLine="284"/>
              <w:rPr>
                <w:color w:val="000000"/>
                <w:sz w:val="24"/>
                <w:szCs w:val="24"/>
                <w:lang w:val="ru-RU" w:eastAsia="ru-RU"/>
              </w:rPr>
            </w:pPr>
            <w:r>
              <w:rPr>
                <w:color w:val="000000"/>
                <w:sz w:val="24"/>
                <w:szCs w:val="24"/>
                <w:lang w:val="ru-RU" w:eastAsia="ru-RU"/>
              </w:rPr>
              <w:t>Мұхтар Данагүл</w:t>
            </w:r>
          </w:p>
        </w:tc>
        <w:tc>
          <w:tcPr>
            <w:tcW w:w="1600" w:type="dxa"/>
            <w:tcBorders>
              <w:top w:val="nil"/>
              <w:left w:val="nil"/>
              <w:bottom w:val="single" w:sz="4" w:space="0" w:color="auto"/>
              <w:right w:val="single" w:sz="4" w:space="0" w:color="auto"/>
            </w:tcBorders>
            <w:shd w:val="clear" w:color="auto" w:fill="auto"/>
            <w:noWrap/>
            <w:vAlign w:val="bottom"/>
            <w:hideMark/>
          </w:tcPr>
          <w:p w:rsidR="00A90424" w:rsidRPr="00A97BD8" w:rsidRDefault="0056342C" w:rsidP="00A16C61">
            <w:pPr>
              <w:widowControl/>
              <w:autoSpaceDE/>
              <w:autoSpaceDN/>
              <w:ind w:firstLine="284"/>
              <w:rPr>
                <w:color w:val="000000"/>
                <w:sz w:val="24"/>
                <w:szCs w:val="24"/>
                <w:lang w:val="ru-RU" w:eastAsia="ru-RU"/>
              </w:rPr>
            </w:pPr>
            <w:r>
              <w:rPr>
                <w:color w:val="000000"/>
                <w:sz w:val="24"/>
                <w:szCs w:val="24"/>
                <w:lang w:val="ru-RU" w:eastAsia="ru-RU"/>
              </w:rPr>
              <w:t>11а</w:t>
            </w:r>
            <w:r w:rsidR="00A90424" w:rsidRPr="00A97BD8">
              <w:rPr>
                <w:color w:val="000000"/>
                <w:sz w:val="24"/>
                <w:szCs w:val="24"/>
                <w:lang w:val="ru-RU" w:eastAsia="ru-RU"/>
              </w:rPr>
              <w:t xml:space="preserve"> сынып</w:t>
            </w:r>
          </w:p>
        </w:tc>
      </w:tr>
      <w:tr w:rsidR="00A90424" w:rsidRPr="00A97BD8" w:rsidTr="0056342C">
        <w:trPr>
          <w:trHeight w:val="49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90424" w:rsidRPr="00A97BD8" w:rsidRDefault="00A90424" w:rsidP="00A16C61">
            <w:pPr>
              <w:widowControl/>
              <w:autoSpaceDE/>
              <w:autoSpaceDN/>
              <w:ind w:firstLine="284"/>
              <w:rPr>
                <w:color w:val="000000"/>
                <w:sz w:val="24"/>
                <w:szCs w:val="24"/>
                <w:lang w:val="ru-RU" w:eastAsia="ru-RU"/>
              </w:rPr>
            </w:pPr>
            <w:r w:rsidRPr="00A97BD8">
              <w:rPr>
                <w:color w:val="000000"/>
                <w:sz w:val="24"/>
                <w:szCs w:val="24"/>
                <w:lang w:val="ru-RU" w:eastAsia="ru-RU"/>
              </w:rPr>
              <w:t>4</w:t>
            </w:r>
          </w:p>
        </w:tc>
        <w:tc>
          <w:tcPr>
            <w:tcW w:w="5240" w:type="dxa"/>
            <w:tcBorders>
              <w:top w:val="nil"/>
              <w:left w:val="nil"/>
              <w:bottom w:val="single" w:sz="4" w:space="0" w:color="auto"/>
              <w:right w:val="single" w:sz="4" w:space="0" w:color="auto"/>
            </w:tcBorders>
            <w:shd w:val="clear" w:color="000000" w:fill="FFFFFF"/>
            <w:vAlign w:val="center"/>
          </w:tcPr>
          <w:p w:rsidR="00A90424" w:rsidRPr="00A97BD8" w:rsidRDefault="0056342C" w:rsidP="00A16C61">
            <w:pPr>
              <w:widowControl/>
              <w:autoSpaceDE/>
              <w:autoSpaceDN/>
              <w:ind w:firstLine="284"/>
              <w:rPr>
                <w:color w:val="000000"/>
                <w:sz w:val="24"/>
                <w:szCs w:val="24"/>
                <w:lang w:val="ru-RU" w:eastAsia="ru-RU"/>
              </w:rPr>
            </w:pPr>
            <w:r>
              <w:rPr>
                <w:color w:val="000000"/>
                <w:sz w:val="24"/>
                <w:szCs w:val="24"/>
                <w:lang w:val="ru-RU" w:eastAsia="ru-RU"/>
              </w:rPr>
              <w:t>Нұрматова Ақниет</w:t>
            </w:r>
          </w:p>
        </w:tc>
        <w:tc>
          <w:tcPr>
            <w:tcW w:w="1600" w:type="dxa"/>
            <w:tcBorders>
              <w:top w:val="nil"/>
              <w:left w:val="nil"/>
              <w:bottom w:val="single" w:sz="4" w:space="0" w:color="auto"/>
              <w:right w:val="single" w:sz="4" w:space="0" w:color="auto"/>
            </w:tcBorders>
            <w:shd w:val="clear" w:color="auto" w:fill="auto"/>
            <w:noWrap/>
            <w:vAlign w:val="bottom"/>
            <w:hideMark/>
          </w:tcPr>
          <w:p w:rsidR="00A90424" w:rsidRPr="00A97BD8" w:rsidRDefault="0056342C" w:rsidP="00A16C61">
            <w:pPr>
              <w:widowControl/>
              <w:autoSpaceDE/>
              <w:autoSpaceDN/>
              <w:ind w:firstLine="284"/>
              <w:rPr>
                <w:color w:val="000000"/>
                <w:sz w:val="24"/>
                <w:szCs w:val="24"/>
                <w:lang w:val="ru-RU" w:eastAsia="ru-RU"/>
              </w:rPr>
            </w:pPr>
            <w:r>
              <w:rPr>
                <w:color w:val="000000"/>
                <w:sz w:val="24"/>
                <w:szCs w:val="24"/>
                <w:lang w:val="ru-RU" w:eastAsia="ru-RU"/>
              </w:rPr>
              <w:t xml:space="preserve">11а </w:t>
            </w:r>
            <w:r w:rsidR="00A90424" w:rsidRPr="00A97BD8">
              <w:rPr>
                <w:color w:val="000000"/>
                <w:sz w:val="24"/>
                <w:szCs w:val="24"/>
                <w:lang w:val="ru-RU" w:eastAsia="ru-RU"/>
              </w:rPr>
              <w:t>сынып</w:t>
            </w:r>
          </w:p>
        </w:tc>
      </w:tr>
      <w:tr w:rsidR="00A90424" w:rsidRPr="00A97BD8" w:rsidTr="0056342C">
        <w:trPr>
          <w:trHeight w:val="499"/>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90424" w:rsidRPr="00A97BD8" w:rsidRDefault="00A90424" w:rsidP="00A16C61">
            <w:pPr>
              <w:widowControl/>
              <w:autoSpaceDE/>
              <w:autoSpaceDN/>
              <w:ind w:firstLine="284"/>
              <w:rPr>
                <w:color w:val="000000"/>
                <w:sz w:val="24"/>
                <w:szCs w:val="24"/>
                <w:lang w:val="ru-RU" w:eastAsia="ru-RU"/>
              </w:rPr>
            </w:pPr>
            <w:r w:rsidRPr="00A97BD8">
              <w:rPr>
                <w:color w:val="000000"/>
                <w:sz w:val="24"/>
                <w:szCs w:val="24"/>
                <w:lang w:val="ru-RU" w:eastAsia="ru-RU"/>
              </w:rPr>
              <w:t>5</w:t>
            </w:r>
          </w:p>
        </w:tc>
        <w:tc>
          <w:tcPr>
            <w:tcW w:w="5240" w:type="dxa"/>
            <w:tcBorders>
              <w:top w:val="nil"/>
              <w:left w:val="nil"/>
              <w:bottom w:val="single" w:sz="4" w:space="0" w:color="auto"/>
              <w:right w:val="single" w:sz="4" w:space="0" w:color="auto"/>
            </w:tcBorders>
            <w:shd w:val="clear" w:color="000000" w:fill="FFFFFF"/>
            <w:noWrap/>
            <w:vAlign w:val="center"/>
          </w:tcPr>
          <w:p w:rsidR="00A90424" w:rsidRPr="00A97BD8" w:rsidRDefault="0056342C" w:rsidP="00A16C61">
            <w:pPr>
              <w:widowControl/>
              <w:autoSpaceDE/>
              <w:autoSpaceDN/>
              <w:ind w:firstLine="284"/>
              <w:rPr>
                <w:color w:val="000000"/>
                <w:sz w:val="24"/>
                <w:szCs w:val="24"/>
                <w:lang w:val="ru-RU" w:eastAsia="ru-RU"/>
              </w:rPr>
            </w:pPr>
            <w:r>
              <w:rPr>
                <w:color w:val="000000"/>
                <w:sz w:val="24"/>
                <w:szCs w:val="24"/>
                <w:lang w:val="ru-RU" w:eastAsia="ru-RU"/>
              </w:rPr>
              <w:t>Абдужаппар Сара</w:t>
            </w:r>
          </w:p>
        </w:tc>
        <w:tc>
          <w:tcPr>
            <w:tcW w:w="1600" w:type="dxa"/>
            <w:tcBorders>
              <w:top w:val="nil"/>
              <w:left w:val="nil"/>
              <w:bottom w:val="single" w:sz="4" w:space="0" w:color="auto"/>
              <w:right w:val="single" w:sz="4" w:space="0" w:color="auto"/>
            </w:tcBorders>
            <w:shd w:val="clear" w:color="auto" w:fill="auto"/>
            <w:noWrap/>
            <w:vAlign w:val="bottom"/>
            <w:hideMark/>
          </w:tcPr>
          <w:p w:rsidR="00A90424" w:rsidRPr="00A97BD8" w:rsidRDefault="0056342C" w:rsidP="00A16C61">
            <w:pPr>
              <w:widowControl/>
              <w:autoSpaceDE/>
              <w:autoSpaceDN/>
              <w:ind w:firstLine="284"/>
              <w:rPr>
                <w:color w:val="000000"/>
                <w:sz w:val="24"/>
                <w:szCs w:val="24"/>
                <w:lang w:val="ru-RU" w:eastAsia="ru-RU"/>
              </w:rPr>
            </w:pPr>
            <w:r>
              <w:rPr>
                <w:color w:val="000000"/>
                <w:sz w:val="24"/>
                <w:szCs w:val="24"/>
                <w:lang w:val="ru-RU" w:eastAsia="ru-RU"/>
              </w:rPr>
              <w:t>11ә</w:t>
            </w:r>
            <w:r w:rsidR="00A90424" w:rsidRPr="00A97BD8">
              <w:rPr>
                <w:color w:val="000000"/>
                <w:sz w:val="24"/>
                <w:szCs w:val="24"/>
                <w:lang w:val="ru-RU" w:eastAsia="ru-RU"/>
              </w:rPr>
              <w:t xml:space="preserve"> сынып</w:t>
            </w:r>
          </w:p>
        </w:tc>
      </w:tr>
    </w:tbl>
    <w:p w:rsidR="00CA7A12" w:rsidRPr="00A97BD8" w:rsidRDefault="00CA7A12" w:rsidP="00A16C61">
      <w:pPr>
        <w:pStyle w:val="a3"/>
        <w:ind w:left="0" w:right="153" w:firstLine="284"/>
        <w:jc w:val="both"/>
        <w:rPr>
          <w:b/>
        </w:rPr>
      </w:pPr>
    </w:p>
    <w:p w:rsidR="00885762" w:rsidRPr="00A97BD8" w:rsidRDefault="00A818CC" w:rsidP="00A16C61">
      <w:pPr>
        <w:pStyle w:val="a3"/>
        <w:ind w:left="0" w:right="175" w:firstLine="284"/>
        <w:jc w:val="both"/>
      </w:pPr>
      <w:r>
        <w:rPr>
          <w:b/>
        </w:rPr>
        <w:t>2023 – 2024</w:t>
      </w:r>
      <w:r w:rsidR="00B348E2" w:rsidRPr="00A97BD8">
        <w:rPr>
          <w:b/>
        </w:rPr>
        <w:t xml:space="preserve"> оқу жылы </w:t>
      </w:r>
      <w:r w:rsidR="00B348E2" w:rsidRPr="00A97BD8">
        <w:t>Қазақстан Республикасы «Білім туралы» 2007 жылғы 27 шілдедегі</w:t>
      </w:r>
      <w:r w:rsidR="00B348E2" w:rsidRPr="00A97BD8">
        <w:rPr>
          <w:spacing w:val="1"/>
        </w:rPr>
        <w:t xml:space="preserve"> </w:t>
      </w:r>
      <w:r w:rsidR="00B348E2" w:rsidRPr="00A97BD8">
        <w:t>Заңның</w:t>
      </w:r>
      <w:r w:rsidR="00B348E2" w:rsidRPr="00A97BD8">
        <w:rPr>
          <w:spacing w:val="1"/>
        </w:rPr>
        <w:t xml:space="preserve"> </w:t>
      </w:r>
      <w:r w:rsidR="00B348E2" w:rsidRPr="00A97BD8">
        <w:t>5</w:t>
      </w:r>
      <w:r w:rsidR="00B348E2" w:rsidRPr="00A97BD8">
        <w:rPr>
          <w:spacing w:val="1"/>
        </w:rPr>
        <w:t xml:space="preserve"> </w:t>
      </w:r>
      <w:r w:rsidR="00B348E2" w:rsidRPr="00A97BD8">
        <w:t>бабының</w:t>
      </w:r>
      <w:r w:rsidR="00B348E2" w:rsidRPr="00A97BD8">
        <w:rPr>
          <w:spacing w:val="1"/>
        </w:rPr>
        <w:t xml:space="preserve"> </w:t>
      </w:r>
      <w:r w:rsidR="00B348E2" w:rsidRPr="00A97BD8">
        <w:t>14</w:t>
      </w:r>
      <w:r w:rsidR="00B348E2" w:rsidRPr="00A97BD8">
        <w:rPr>
          <w:spacing w:val="1"/>
        </w:rPr>
        <w:t xml:space="preserve"> </w:t>
      </w:r>
      <w:r w:rsidR="00B348E2" w:rsidRPr="00A97BD8">
        <w:t>тармақшасына,</w:t>
      </w:r>
      <w:r w:rsidR="00B348E2" w:rsidRPr="00A97BD8">
        <w:rPr>
          <w:spacing w:val="1"/>
        </w:rPr>
        <w:t xml:space="preserve"> </w:t>
      </w:r>
      <w:r w:rsidR="00B348E2" w:rsidRPr="00A97BD8">
        <w:rPr>
          <w:rFonts w:eastAsia="Calibri"/>
          <w:color w:val="000000"/>
          <w:spacing w:val="2"/>
          <w:shd w:val="clear" w:color="auto" w:fill="FFFFFF"/>
        </w:rPr>
        <w:t>2022</w:t>
      </w:r>
      <w:r w:rsidR="00B348E2" w:rsidRPr="00A97BD8">
        <w:rPr>
          <w:rFonts w:eastAsia="Calibri"/>
          <w:color w:val="1A1A1A"/>
          <w:shd w:val="clear" w:color="auto" w:fill="FFFFFF"/>
        </w:rPr>
        <w:t xml:space="preserve">-2023 оқу жылын аяқтау  және  орта  білім беру  ұйымдарында  білім алушыларды   қорытынды   аттестаттаудан   өткізу   мерзімдерін  бекіту  туралы  </w:t>
      </w:r>
      <w:r w:rsidR="00B348E2" w:rsidRPr="00A97BD8">
        <w:rPr>
          <w:rFonts w:eastAsia="Calibri"/>
          <w:color w:val="000000"/>
          <w:spacing w:val="2"/>
          <w:shd w:val="clear" w:color="auto" w:fill="FFFFFF"/>
        </w:rPr>
        <w:t>Қазақстан Республик</w:t>
      </w:r>
      <w:r>
        <w:rPr>
          <w:rFonts w:eastAsia="Calibri"/>
          <w:color w:val="000000"/>
          <w:spacing w:val="2"/>
          <w:shd w:val="clear" w:color="auto" w:fill="FFFFFF"/>
        </w:rPr>
        <w:t>асы  Оқу-ағарту министрінің 2024 жылғы  19</w:t>
      </w:r>
      <w:r w:rsidR="00B348E2" w:rsidRPr="00A97BD8">
        <w:rPr>
          <w:rFonts w:eastAsia="Calibri"/>
          <w:color w:val="000000"/>
          <w:spacing w:val="2"/>
          <w:shd w:val="clear" w:color="auto" w:fill="FFFFFF"/>
        </w:rPr>
        <w:t xml:space="preserve"> сәуірдегі №88 бұйрығы</w:t>
      </w:r>
      <w:r w:rsidR="00B348E2" w:rsidRPr="00A97BD8">
        <w:t xml:space="preserve">на сәйкес </w:t>
      </w:r>
      <w:r w:rsidR="00885762" w:rsidRPr="00A97BD8">
        <w:t>Қазығұрт ауданы Елшібек батыр атын</w:t>
      </w:r>
      <w:r>
        <w:t>дағы мектеп-лицейдің  25.04.2024</w:t>
      </w:r>
      <w:r w:rsidR="00885762" w:rsidRPr="00A97BD8">
        <w:t xml:space="preserve"> жылғы  №148 бұйрығының  негізінде </w:t>
      </w:r>
      <w:r w:rsidR="00885762" w:rsidRPr="00A97BD8">
        <w:rPr>
          <w:spacing w:val="-57"/>
        </w:rPr>
        <w:t xml:space="preserve">                       </w:t>
      </w:r>
      <w:r w:rsidR="00885762" w:rsidRPr="00A97BD8">
        <w:t>бекітілді:</w:t>
      </w:r>
    </w:p>
    <w:p w:rsidR="00B348E2" w:rsidRPr="00A97BD8" w:rsidRDefault="00885762" w:rsidP="00A16C61">
      <w:pPr>
        <w:pStyle w:val="a3"/>
        <w:ind w:left="0" w:right="153" w:firstLine="284"/>
      </w:pPr>
      <w:r w:rsidRPr="00A97BD8">
        <w:t xml:space="preserve">          </w:t>
      </w:r>
      <w:r w:rsidR="00B348E2" w:rsidRPr="00A97BD8">
        <w:rPr>
          <w:spacing w:val="1"/>
        </w:rPr>
        <w:t xml:space="preserve"> </w:t>
      </w:r>
      <w:r w:rsidR="00B348E2" w:rsidRPr="00A97BD8">
        <w:t>9</w:t>
      </w:r>
      <w:r w:rsidRPr="00A97BD8">
        <w:t>(10)-</w:t>
      </w:r>
      <w:r w:rsidR="00B348E2" w:rsidRPr="00A97BD8">
        <w:rPr>
          <w:spacing w:val="1"/>
        </w:rPr>
        <w:t xml:space="preserve"> </w:t>
      </w:r>
      <w:r w:rsidR="00B348E2" w:rsidRPr="00A97BD8">
        <w:t>сыныптардың</w:t>
      </w:r>
      <w:r w:rsidR="00B348E2" w:rsidRPr="00A97BD8">
        <w:rPr>
          <w:spacing w:val="1"/>
        </w:rPr>
        <w:t xml:space="preserve"> </w:t>
      </w:r>
      <w:r w:rsidR="00B348E2" w:rsidRPr="00A97BD8">
        <w:t xml:space="preserve">қорытынды </w:t>
      </w:r>
      <w:r w:rsidR="00B348E2" w:rsidRPr="00A97BD8">
        <w:rPr>
          <w:spacing w:val="1"/>
        </w:rPr>
        <w:t xml:space="preserve"> </w:t>
      </w:r>
      <w:r w:rsidR="00B348E2" w:rsidRPr="00A97BD8">
        <w:t>бітіру</w:t>
      </w:r>
      <w:r w:rsidR="00B348E2" w:rsidRPr="00A97BD8">
        <w:rPr>
          <w:spacing w:val="-57"/>
        </w:rPr>
        <w:t xml:space="preserve">                    </w:t>
      </w:r>
      <w:r w:rsidR="00B348E2" w:rsidRPr="00A97BD8">
        <w:t>емтихандары</w:t>
      </w:r>
      <w:r w:rsidR="00B348E2" w:rsidRPr="00A97BD8">
        <w:rPr>
          <w:spacing w:val="-1"/>
        </w:rPr>
        <w:t xml:space="preserve"> </w:t>
      </w:r>
      <w:r w:rsidR="00A818CC">
        <w:t>29 мамыр</w:t>
      </w:r>
      <w:r w:rsidR="00B348E2" w:rsidRPr="00A97BD8">
        <w:rPr>
          <w:spacing w:val="1"/>
        </w:rPr>
        <w:t xml:space="preserve"> </w:t>
      </w:r>
      <w:r w:rsidR="00A818CC">
        <w:t>мен  10</w:t>
      </w:r>
      <w:r w:rsidR="00B348E2" w:rsidRPr="00A97BD8">
        <w:t xml:space="preserve">  маусым</w:t>
      </w:r>
      <w:r w:rsidR="00B348E2" w:rsidRPr="00A97BD8">
        <w:rPr>
          <w:spacing w:val="-2"/>
        </w:rPr>
        <w:t xml:space="preserve"> </w:t>
      </w:r>
      <w:r w:rsidR="00B348E2" w:rsidRPr="00A97BD8">
        <w:t>аралығы болып бекітілді:</w:t>
      </w:r>
    </w:p>
    <w:p w:rsidR="00B348E2" w:rsidRPr="00A97BD8" w:rsidRDefault="00B348E2" w:rsidP="00A16C61">
      <w:pPr>
        <w:pStyle w:val="a5"/>
        <w:numPr>
          <w:ilvl w:val="1"/>
          <w:numId w:val="10"/>
        </w:numPr>
        <w:tabs>
          <w:tab w:val="left" w:pos="1382"/>
        </w:tabs>
        <w:ind w:left="0" w:right="152" w:firstLine="284"/>
        <w:jc w:val="both"/>
        <w:rPr>
          <w:sz w:val="24"/>
        </w:rPr>
      </w:pPr>
      <w:r w:rsidRPr="00A97BD8">
        <w:rPr>
          <w:sz w:val="24"/>
        </w:rPr>
        <w:t>Оқыту тілі бойынша эссе н</w:t>
      </w:r>
      <w:r w:rsidR="00A818CC">
        <w:rPr>
          <w:sz w:val="24"/>
        </w:rPr>
        <w:t>ысанында  жазбаша емтихан - 2024</w:t>
      </w:r>
      <w:r w:rsidRPr="00A97BD8">
        <w:rPr>
          <w:spacing w:val="-1"/>
          <w:sz w:val="24"/>
        </w:rPr>
        <w:t xml:space="preserve"> </w:t>
      </w:r>
      <w:r w:rsidRPr="00A97BD8">
        <w:rPr>
          <w:sz w:val="24"/>
        </w:rPr>
        <w:t>жылғы</w:t>
      </w:r>
      <w:r w:rsidRPr="00A97BD8">
        <w:rPr>
          <w:spacing w:val="-1"/>
          <w:sz w:val="24"/>
        </w:rPr>
        <w:t xml:space="preserve"> </w:t>
      </w:r>
      <w:r w:rsidR="00A818CC">
        <w:rPr>
          <w:sz w:val="24"/>
        </w:rPr>
        <w:t>29 мамыр</w:t>
      </w:r>
      <w:r w:rsidRPr="00A97BD8">
        <w:rPr>
          <w:sz w:val="24"/>
        </w:rPr>
        <w:t>;</w:t>
      </w:r>
    </w:p>
    <w:p w:rsidR="00B348E2" w:rsidRPr="00A818CC" w:rsidRDefault="00B348E2" w:rsidP="00A818CC">
      <w:pPr>
        <w:pStyle w:val="a5"/>
        <w:numPr>
          <w:ilvl w:val="1"/>
          <w:numId w:val="14"/>
        </w:numPr>
        <w:tabs>
          <w:tab w:val="left" w:pos="1382"/>
        </w:tabs>
        <w:spacing w:line="294" w:lineRule="exact"/>
        <w:ind w:left="0" w:firstLine="284"/>
        <w:jc w:val="both"/>
        <w:rPr>
          <w:sz w:val="24"/>
        </w:rPr>
      </w:pPr>
      <w:r w:rsidRPr="00A97BD8">
        <w:rPr>
          <w:sz w:val="24"/>
        </w:rPr>
        <w:t>Математика</w:t>
      </w:r>
      <w:r w:rsidRPr="00A97BD8">
        <w:rPr>
          <w:spacing w:val="28"/>
          <w:sz w:val="24"/>
        </w:rPr>
        <w:t xml:space="preserve"> </w:t>
      </w:r>
      <w:r w:rsidRPr="00A97BD8">
        <w:rPr>
          <w:sz w:val="24"/>
        </w:rPr>
        <w:t>(алгебра)</w:t>
      </w:r>
      <w:r w:rsidRPr="00A97BD8">
        <w:rPr>
          <w:spacing w:val="31"/>
          <w:sz w:val="24"/>
        </w:rPr>
        <w:t xml:space="preserve"> </w:t>
      </w:r>
      <w:r w:rsidRPr="00A97BD8">
        <w:rPr>
          <w:sz w:val="24"/>
        </w:rPr>
        <w:t>бойынша</w:t>
      </w:r>
      <w:r w:rsidRPr="00A97BD8">
        <w:rPr>
          <w:spacing w:val="22"/>
          <w:sz w:val="24"/>
        </w:rPr>
        <w:t xml:space="preserve"> </w:t>
      </w:r>
      <w:r w:rsidRPr="00A97BD8">
        <w:rPr>
          <w:sz w:val="24"/>
        </w:rPr>
        <w:t>жазбаша</w:t>
      </w:r>
      <w:r w:rsidRPr="00A97BD8">
        <w:rPr>
          <w:spacing w:val="36"/>
          <w:sz w:val="24"/>
        </w:rPr>
        <w:t xml:space="preserve"> </w:t>
      </w:r>
      <w:r w:rsidRPr="00A97BD8">
        <w:rPr>
          <w:sz w:val="24"/>
        </w:rPr>
        <w:t>емтихан</w:t>
      </w:r>
      <w:r w:rsidRPr="00A97BD8">
        <w:rPr>
          <w:spacing w:val="33"/>
          <w:sz w:val="24"/>
        </w:rPr>
        <w:t xml:space="preserve"> </w:t>
      </w:r>
      <w:r w:rsidRPr="00A97BD8">
        <w:rPr>
          <w:sz w:val="24"/>
        </w:rPr>
        <w:t>(бақылау</w:t>
      </w:r>
      <w:r w:rsidRPr="00A97BD8">
        <w:rPr>
          <w:spacing w:val="19"/>
          <w:sz w:val="24"/>
        </w:rPr>
        <w:t xml:space="preserve"> </w:t>
      </w:r>
      <w:r w:rsidRPr="00A97BD8">
        <w:rPr>
          <w:sz w:val="24"/>
        </w:rPr>
        <w:t>жұмысы)</w:t>
      </w:r>
      <w:r w:rsidRPr="00A97BD8">
        <w:rPr>
          <w:spacing w:val="32"/>
          <w:sz w:val="24"/>
        </w:rPr>
        <w:t xml:space="preserve"> </w:t>
      </w:r>
      <w:r w:rsidR="00A818CC">
        <w:rPr>
          <w:sz w:val="24"/>
        </w:rPr>
        <w:t>2024</w:t>
      </w:r>
      <w:r w:rsidRPr="00A97BD8">
        <w:rPr>
          <w:spacing w:val="33"/>
          <w:sz w:val="24"/>
        </w:rPr>
        <w:t xml:space="preserve"> </w:t>
      </w:r>
      <w:r w:rsidRPr="00A97BD8">
        <w:rPr>
          <w:sz w:val="24"/>
        </w:rPr>
        <w:t>жылғы</w:t>
      </w:r>
      <w:r w:rsidRPr="00A97BD8">
        <w:rPr>
          <w:spacing w:val="26"/>
          <w:sz w:val="24"/>
        </w:rPr>
        <w:t xml:space="preserve"> </w:t>
      </w:r>
      <w:r w:rsidR="00A818CC">
        <w:rPr>
          <w:sz w:val="24"/>
        </w:rPr>
        <w:t>03</w:t>
      </w:r>
      <w:r w:rsidRPr="00A97BD8">
        <w:t>маусым;</w:t>
      </w:r>
    </w:p>
    <w:p w:rsidR="00B348E2" w:rsidRPr="00A97BD8" w:rsidRDefault="00B348E2" w:rsidP="00A16C61">
      <w:pPr>
        <w:pStyle w:val="a5"/>
        <w:numPr>
          <w:ilvl w:val="1"/>
          <w:numId w:val="14"/>
        </w:numPr>
        <w:tabs>
          <w:tab w:val="left" w:pos="1382"/>
        </w:tabs>
        <w:ind w:left="0" w:right="160" w:firstLine="284"/>
        <w:jc w:val="both"/>
        <w:rPr>
          <w:sz w:val="24"/>
        </w:rPr>
      </w:pPr>
      <w:r w:rsidRPr="00A97BD8">
        <w:rPr>
          <w:sz w:val="24"/>
        </w:rPr>
        <w:t>Өзге тілдерде оқытылатын сыныптарда қазақ тілі мен әдебиеті бойынша жазбаша емтихан(мәтінмен жұмыс, мәтін бойынша тапсырмаларды орындау) және қазақ тілінде оқытылатын сыныптарда орыс тілі мен әдебиеті бойынша  жазбаша емтихан(мәтінмен жұмыс, мәтін бойы</w:t>
      </w:r>
      <w:r w:rsidR="00A818CC">
        <w:rPr>
          <w:sz w:val="24"/>
        </w:rPr>
        <w:t>нша тапсырмаларды орындау)  2024 жылғы 06</w:t>
      </w:r>
      <w:r w:rsidRPr="00A97BD8">
        <w:rPr>
          <w:sz w:val="24"/>
        </w:rPr>
        <w:t xml:space="preserve"> маусым;</w:t>
      </w:r>
    </w:p>
    <w:p w:rsidR="00B348E2" w:rsidRPr="00A97BD8" w:rsidRDefault="00B348E2" w:rsidP="00A16C61">
      <w:pPr>
        <w:pStyle w:val="a5"/>
        <w:numPr>
          <w:ilvl w:val="1"/>
          <w:numId w:val="14"/>
        </w:numPr>
        <w:tabs>
          <w:tab w:val="left" w:pos="1382"/>
        </w:tabs>
        <w:spacing w:line="292" w:lineRule="exact"/>
        <w:ind w:left="0" w:firstLine="284"/>
        <w:jc w:val="both"/>
        <w:rPr>
          <w:sz w:val="24"/>
        </w:rPr>
      </w:pPr>
      <w:r w:rsidRPr="00A97BD8">
        <w:rPr>
          <w:sz w:val="24"/>
        </w:rPr>
        <w:t>Таңдау</w:t>
      </w:r>
      <w:r w:rsidRPr="00A97BD8">
        <w:rPr>
          <w:spacing w:val="20"/>
          <w:sz w:val="24"/>
        </w:rPr>
        <w:t xml:space="preserve"> </w:t>
      </w:r>
      <w:r w:rsidRPr="00A97BD8">
        <w:rPr>
          <w:sz w:val="24"/>
        </w:rPr>
        <w:t>пәні</w:t>
      </w:r>
      <w:r w:rsidRPr="00A97BD8">
        <w:rPr>
          <w:spacing w:val="20"/>
          <w:sz w:val="24"/>
        </w:rPr>
        <w:t xml:space="preserve"> бойынша жазбаша емтихан</w:t>
      </w:r>
      <w:r w:rsidRPr="00A97BD8">
        <w:rPr>
          <w:sz w:val="24"/>
        </w:rPr>
        <w:t>(физика,</w:t>
      </w:r>
      <w:r w:rsidRPr="00A97BD8">
        <w:rPr>
          <w:spacing w:val="20"/>
          <w:sz w:val="24"/>
        </w:rPr>
        <w:t xml:space="preserve"> </w:t>
      </w:r>
      <w:r w:rsidRPr="00A97BD8">
        <w:rPr>
          <w:sz w:val="24"/>
        </w:rPr>
        <w:t>химия,</w:t>
      </w:r>
      <w:r w:rsidRPr="00A97BD8">
        <w:rPr>
          <w:spacing w:val="20"/>
          <w:sz w:val="24"/>
        </w:rPr>
        <w:t xml:space="preserve"> </w:t>
      </w:r>
      <w:r w:rsidRPr="00A97BD8">
        <w:rPr>
          <w:sz w:val="24"/>
        </w:rPr>
        <w:t>биология,</w:t>
      </w:r>
      <w:r w:rsidRPr="00A97BD8">
        <w:rPr>
          <w:spacing w:val="20"/>
          <w:sz w:val="24"/>
        </w:rPr>
        <w:t xml:space="preserve"> </w:t>
      </w:r>
      <w:r w:rsidRPr="00A97BD8">
        <w:rPr>
          <w:sz w:val="24"/>
        </w:rPr>
        <w:t xml:space="preserve">география, геометрия, Қазақстан тарихы, дүниежүзі тарихы, әдебиет(оқыту тілі бойынша), шет тілі(ағылшын), </w:t>
      </w:r>
      <w:r w:rsidRPr="00A97BD8">
        <w:rPr>
          <w:spacing w:val="28"/>
          <w:sz w:val="24"/>
        </w:rPr>
        <w:t xml:space="preserve"> </w:t>
      </w:r>
      <w:r w:rsidRPr="00A97BD8">
        <w:rPr>
          <w:sz w:val="24"/>
        </w:rPr>
        <w:t>–</w:t>
      </w:r>
      <w:r w:rsidRPr="00A97BD8">
        <w:rPr>
          <w:spacing w:val="20"/>
          <w:sz w:val="24"/>
        </w:rPr>
        <w:t xml:space="preserve"> </w:t>
      </w:r>
      <w:r w:rsidR="00A818CC">
        <w:rPr>
          <w:sz w:val="24"/>
        </w:rPr>
        <w:t>2024 жылғы 10</w:t>
      </w:r>
      <w:r w:rsidRPr="00A97BD8">
        <w:rPr>
          <w:sz w:val="24"/>
        </w:rPr>
        <w:t xml:space="preserve"> маусым күні өткізілді</w:t>
      </w:r>
    </w:p>
    <w:p w:rsidR="00B348E2" w:rsidRPr="00A97BD8" w:rsidRDefault="00B348E2" w:rsidP="00A16C61">
      <w:pPr>
        <w:pStyle w:val="a3"/>
        <w:spacing w:line="276" w:lineRule="exact"/>
        <w:ind w:left="0" w:firstLine="284"/>
        <w:jc w:val="both"/>
      </w:pPr>
    </w:p>
    <w:p w:rsidR="00B348E2" w:rsidRPr="00A97BD8" w:rsidRDefault="00557A64" w:rsidP="00A16C61">
      <w:pPr>
        <w:pStyle w:val="a3"/>
        <w:ind w:left="0" w:firstLine="284"/>
        <w:jc w:val="both"/>
      </w:pPr>
      <w:r w:rsidRPr="00A97BD8">
        <w:t xml:space="preserve">        </w:t>
      </w:r>
      <w:r w:rsidR="00B348E2" w:rsidRPr="00A97BD8">
        <w:t>9</w:t>
      </w:r>
      <w:r w:rsidR="00B348E2" w:rsidRPr="00A97BD8">
        <w:rPr>
          <w:spacing w:val="-13"/>
        </w:rPr>
        <w:t xml:space="preserve"> </w:t>
      </w:r>
      <w:r w:rsidR="00B348E2" w:rsidRPr="00A97BD8">
        <w:t>сыныптар</w:t>
      </w:r>
      <w:r w:rsidR="00B348E2" w:rsidRPr="00A97BD8">
        <w:rPr>
          <w:spacing w:val="-12"/>
        </w:rPr>
        <w:t xml:space="preserve"> </w:t>
      </w:r>
      <w:r w:rsidR="00B348E2" w:rsidRPr="00A97BD8">
        <w:t>бойынша</w:t>
      </w:r>
      <w:r w:rsidR="00B348E2" w:rsidRPr="00A97BD8">
        <w:rPr>
          <w:spacing w:val="-4"/>
        </w:rPr>
        <w:t xml:space="preserve"> </w:t>
      </w:r>
      <w:r w:rsidR="00A818CC">
        <w:t>45</w:t>
      </w:r>
      <w:r w:rsidR="00B348E2" w:rsidRPr="00A97BD8">
        <w:rPr>
          <w:spacing w:val="-14"/>
        </w:rPr>
        <w:t xml:space="preserve"> </w:t>
      </w:r>
      <w:r w:rsidR="00B348E2" w:rsidRPr="00A97BD8">
        <w:t>оқушы</w:t>
      </w:r>
      <w:r w:rsidR="00B348E2" w:rsidRPr="00A97BD8">
        <w:rPr>
          <w:spacing w:val="55"/>
        </w:rPr>
        <w:t xml:space="preserve"> </w:t>
      </w:r>
      <w:r w:rsidR="00B348E2" w:rsidRPr="00A97BD8">
        <w:t>қорытынды</w:t>
      </w:r>
      <w:r w:rsidR="00B348E2" w:rsidRPr="00A97BD8">
        <w:rPr>
          <w:spacing w:val="-5"/>
        </w:rPr>
        <w:t xml:space="preserve"> </w:t>
      </w:r>
      <w:r w:rsidR="00B348E2" w:rsidRPr="00A97BD8">
        <w:t>аттестаттауға</w:t>
      </w:r>
      <w:r w:rsidR="00B348E2" w:rsidRPr="00A97BD8">
        <w:rPr>
          <w:spacing w:val="-4"/>
        </w:rPr>
        <w:t xml:space="preserve"> </w:t>
      </w:r>
      <w:r w:rsidR="00B348E2" w:rsidRPr="00A97BD8">
        <w:t>қатысты.</w:t>
      </w:r>
    </w:p>
    <w:p w:rsidR="00B348E2" w:rsidRPr="00A97BD8" w:rsidRDefault="00557A64" w:rsidP="00A16C61">
      <w:pPr>
        <w:pStyle w:val="a3"/>
        <w:ind w:left="0" w:right="394" w:firstLine="284"/>
        <w:jc w:val="both"/>
      </w:pPr>
      <w:r w:rsidRPr="00A97BD8">
        <w:t xml:space="preserve">        </w:t>
      </w:r>
      <w:r w:rsidR="00B348E2" w:rsidRPr="00A97BD8">
        <w:t>Жалпы</w:t>
      </w:r>
      <w:r w:rsidR="00B348E2" w:rsidRPr="00A97BD8">
        <w:rPr>
          <w:spacing w:val="-5"/>
        </w:rPr>
        <w:t xml:space="preserve"> </w:t>
      </w:r>
      <w:r w:rsidR="00B348E2" w:rsidRPr="00A97BD8">
        <w:t>9</w:t>
      </w:r>
      <w:r w:rsidR="00B348E2" w:rsidRPr="00A97BD8">
        <w:rPr>
          <w:spacing w:val="-10"/>
        </w:rPr>
        <w:t xml:space="preserve"> </w:t>
      </w:r>
      <w:r w:rsidR="00B348E2" w:rsidRPr="00A97BD8">
        <w:t>сынып</w:t>
      </w:r>
      <w:r w:rsidR="00B348E2" w:rsidRPr="00A97BD8">
        <w:rPr>
          <w:spacing w:val="-6"/>
        </w:rPr>
        <w:t xml:space="preserve"> </w:t>
      </w:r>
      <w:r w:rsidR="00B348E2" w:rsidRPr="00A97BD8">
        <w:t>оқушыларының</w:t>
      </w:r>
      <w:r w:rsidR="00B348E2" w:rsidRPr="00A97BD8">
        <w:rPr>
          <w:spacing w:val="-8"/>
        </w:rPr>
        <w:t xml:space="preserve"> </w:t>
      </w:r>
      <w:r w:rsidR="00B348E2" w:rsidRPr="00A97BD8">
        <w:t>қорытынды аттестаттау</w:t>
      </w:r>
      <w:r w:rsidR="00B348E2" w:rsidRPr="00A97BD8">
        <w:rPr>
          <w:spacing w:val="-14"/>
        </w:rPr>
        <w:t xml:space="preserve"> </w:t>
      </w:r>
      <w:r w:rsidR="00B348E2" w:rsidRPr="00A97BD8">
        <w:t>қорытындысы</w:t>
      </w:r>
      <w:r w:rsidR="00B348E2" w:rsidRPr="00A97BD8">
        <w:rPr>
          <w:spacing w:val="-2"/>
        </w:rPr>
        <w:t xml:space="preserve"> </w:t>
      </w:r>
      <w:r w:rsidR="00B348E2" w:rsidRPr="00A97BD8">
        <w:t>мына</w:t>
      </w:r>
      <w:r w:rsidR="00B348E2" w:rsidRPr="00A97BD8">
        <w:rPr>
          <w:spacing w:val="-6"/>
        </w:rPr>
        <w:t xml:space="preserve"> </w:t>
      </w:r>
      <w:r w:rsidR="00B348E2" w:rsidRPr="00A97BD8">
        <w:t>төмендегідей</w:t>
      </w:r>
      <w:r w:rsidR="00B348E2" w:rsidRPr="00A97BD8">
        <w:rPr>
          <w:spacing w:val="-57"/>
        </w:rPr>
        <w:t xml:space="preserve"> </w:t>
      </w:r>
      <w:r w:rsidR="00A818CC">
        <w:rPr>
          <w:spacing w:val="-57"/>
        </w:rPr>
        <w:t xml:space="preserve"> </w:t>
      </w:r>
      <w:r w:rsidR="00B348E2" w:rsidRPr="00A97BD8">
        <w:t>болды.</w:t>
      </w:r>
    </w:p>
    <w:p w:rsidR="00B348E2" w:rsidRPr="00A97BD8" w:rsidRDefault="00B348E2" w:rsidP="00A16C61">
      <w:pPr>
        <w:pStyle w:val="a3"/>
        <w:spacing w:before="10"/>
        <w:ind w:left="0" w:firstLine="284"/>
        <w:rPr>
          <w:sz w:val="23"/>
        </w:rPr>
      </w:pPr>
    </w:p>
    <w:tbl>
      <w:tblPr>
        <w:tblW w:w="10647" w:type="dxa"/>
        <w:tblInd w:w="-34" w:type="dxa"/>
        <w:tblLook w:val="04A0"/>
      </w:tblPr>
      <w:tblGrid>
        <w:gridCol w:w="724"/>
        <w:gridCol w:w="2410"/>
        <w:gridCol w:w="984"/>
        <w:gridCol w:w="1281"/>
        <w:gridCol w:w="1270"/>
        <w:gridCol w:w="1580"/>
        <w:gridCol w:w="1255"/>
        <w:gridCol w:w="1143"/>
      </w:tblGrid>
      <w:tr w:rsidR="00A90424" w:rsidRPr="00A97BD8" w:rsidTr="0017657E">
        <w:trPr>
          <w:trHeight w:val="102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A90424" w:rsidRPr="00A97BD8" w:rsidRDefault="00A90424" w:rsidP="00A16C61">
            <w:pPr>
              <w:widowControl/>
              <w:autoSpaceDE/>
              <w:autoSpaceDN/>
              <w:ind w:firstLine="284"/>
              <w:jc w:val="center"/>
              <w:rPr>
                <w:color w:val="000000"/>
                <w:sz w:val="24"/>
                <w:szCs w:val="24"/>
                <w:lang w:val="ru-RU" w:eastAsia="ru-RU"/>
              </w:rPr>
            </w:pPr>
            <w:r w:rsidRPr="00A97BD8">
              <w:rPr>
                <w:color w:val="000000"/>
                <w:sz w:val="24"/>
                <w:lang w:eastAsia="ru-RU"/>
              </w:rPr>
              <w:t>№</w:t>
            </w:r>
          </w:p>
        </w:tc>
        <w:tc>
          <w:tcPr>
            <w:tcW w:w="2410" w:type="dxa"/>
            <w:tcBorders>
              <w:top w:val="single" w:sz="4" w:space="0" w:color="auto"/>
              <w:left w:val="nil"/>
              <w:bottom w:val="single" w:sz="4" w:space="0" w:color="auto"/>
              <w:right w:val="single" w:sz="4" w:space="0" w:color="auto"/>
            </w:tcBorders>
            <w:shd w:val="clear" w:color="auto" w:fill="auto"/>
            <w:hideMark/>
          </w:tcPr>
          <w:p w:rsidR="00A90424" w:rsidRPr="00A97BD8" w:rsidRDefault="00A90424" w:rsidP="0017657E">
            <w:pPr>
              <w:widowControl/>
              <w:autoSpaceDE/>
              <w:autoSpaceDN/>
              <w:ind w:firstLineChars="100" w:firstLine="240"/>
              <w:rPr>
                <w:color w:val="000000"/>
                <w:sz w:val="24"/>
                <w:szCs w:val="24"/>
                <w:lang w:val="ru-RU" w:eastAsia="ru-RU"/>
              </w:rPr>
            </w:pPr>
            <w:r w:rsidRPr="00A97BD8">
              <w:rPr>
                <w:color w:val="000000"/>
                <w:sz w:val="24"/>
                <w:lang w:eastAsia="ru-RU"/>
              </w:rPr>
              <w:t>Пәннің атауы</w:t>
            </w:r>
          </w:p>
        </w:tc>
        <w:tc>
          <w:tcPr>
            <w:tcW w:w="984" w:type="dxa"/>
            <w:tcBorders>
              <w:top w:val="single" w:sz="4" w:space="0" w:color="auto"/>
              <w:left w:val="nil"/>
              <w:bottom w:val="nil"/>
              <w:right w:val="single" w:sz="4" w:space="0" w:color="auto"/>
            </w:tcBorders>
            <w:shd w:val="clear" w:color="auto" w:fill="auto"/>
            <w:hideMark/>
          </w:tcPr>
          <w:p w:rsidR="00A90424" w:rsidRPr="00A97BD8" w:rsidRDefault="00A90424" w:rsidP="0017657E">
            <w:pPr>
              <w:widowControl/>
              <w:autoSpaceDE/>
              <w:autoSpaceDN/>
              <w:ind w:firstLine="34"/>
              <w:rPr>
                <w:color w:val="000000"/>
                <w:sz w:val="24"/>
                <w:szCs w:val="24"/>
                <w:lang w:val="ru-RU" w:eastAsia="ru-RU"/>
              </w:rPr>
            </w:pPr>
            <w:r w:rsidRPr="00A97BD8">
              <w:rPr>
                <w:color w:val="000000"/>
                <w:spacing w:val="-2"/>
                <w:sz w:val="24"/>
                <w:lang w:eastAsia="ru-RU"/>
              </w:rPr>
              <w:t>Жалпы оқушы саны</w:t>
            </w:r>
          </w:p>
        </w:tc>
        <w:tc>
          <w:tcPr>
            <w:tcW w:w="1281" w:type="dxa"/>
            <w:tcBorders>
              <w:top w:val="single" w:sz="4" w:space="0" w:color="auto"/>
              <w:left w:val="nil"/>
              <w:bottom w:val="nil"/>
              <w:right w:val="single" w:sz="4" w:space="0" w:color="auto"/>
            </w:tcBorders>
            <w:shd w:val="clear" w:color="auto" w:fill="auto"/>
            <w:hideMark/>
          </w:tcPr>
          <w:p w:rsidR="00A90424" w:rsidRPr="00A97BD8" w:rsidRDefault="00A90424" w:rsidP="0017657E">
            <w:pPr>
              <w:widowControl/>
              <w:autoSpaceDE/>
              <w:autoSpaceDN/>
              <w:ind w:firstLine="34"/>
              <w:rPr>
                <w:color w:val="000000"/>
                <w:sz w:val="24"/>
                <w:szCs w:val="24"/>
                <w:lang w:val="ru-RU" w:eastAsia="ru-RU"/>
              </w:rPr>
            </w:pPr>
            <w:r w:rsidRPr="00A97BD8">
              <w:rPr>
                <w:color w:val="000000"/>
                <w:spacing w:val="-3"/>
                <w:sz w:val="24"/>
                <w:lang w:eastAsia="ru-RU"/>
              </w:rPr>
              <w:t>Емтиханға қатысушы лардың саны</w:t>
            </w:r>
          </w:p>
        </w:tc>
        <w:tc>
          <w:tcPr>
            <w:tcW w:w="1270" w:type="dxa"/>
            <w:tcBorders>
              <w:top w:val="single" w:sz="4" w:space="0" w:color="auto"/>
              <w:left w:val="nil"/>
              <w:bottom w:val="nil"/>
              <w:right w:val="single" w:sz="4" w:space="0" w:color="auto"/>
            </w:tcBorders>
            <w:shd w:val="clear" w:color="auto" w:fill="auto"/>
            <w:hideMark/>
          </w:tcPr>
          <w:p w:rsidR="00A90424" w:rsidRPr="00A97BD8" w:rsidRDefault="00A90424" w:rsidP="0017657E">
            <w:pPr>
              <w:widowControl/>
              <w:autoSpaceDE/>
              <w:autoSpaceDN/>
              <w:ind w:firstLine="34"/>
              <w:rPr>
                <w:color w:val="000000"/>
                <w:sz w:val="24"/>
                <w:szCs w:val="24"/>
                <w:lang w:val="ru-RU" w:eastAsia="ru-RU"/>
              </w:rPr>
            </w:pPr>
            <w:r w:rsidRPr="00A97BD8">
              <w:rPr>
                <w:color w:val="000000"/>
                <w:sz w:val="24"/>
                <w:lang w:eastAsia="ru-RU"/>
              </w:rPr>
              <w:t>«Өте жақсы» тапсырғ андар</w:t>
            </w:r>
          </w:p>
        </w:tc>
        <w:tc>
          <w:tcPr>
            <w:tcW w:w="1580" w:type="dxa"/>
            <w:tcBorders>
              <w:top w:val="single" w:sz="4" w:space="0" w:color="auto"/>
              <w:left w:val="nil"/>
              <w:bottom w:val="nil"/>
              <w:right w:val="single" w:sz="4" w:space="0" w:color="auto"/>
            </w:tcBorders>
            <w:shd w:val="clear" w:color="auto" w:fill="auto"/>
            <w:hideMark/>
          </w:tcPr>
          <w:p w:rsidR="00A90424" w:rsidRPr="00A97BD8" w:rsidRDefault="00A90424" w:rsidP="0017657E">
            <w:pPr>
              <w:widowControl/>
              <w:autoSpaceDE/>
              <w:autoSpaceDN/>
              <w:ind w:firstLine="34"/>
              <w:rPr>
                <w:color w:val="000000"/>
                <w:sz w:val="24"/>
                <w:szCs w:val="24"/>
                <w:lang w:val="ru-RU" w:eastAsia="ru-RU"/>
              </w:rPr>
            </w:pPr>
            <w:r w:rsidRPr="00A97BD8">
              <w:rPr>
                <w:color w:val="000000"/>
                <w:spacing w:val="-2"/>
                <w:sz w:val="24"/>
                <w:lang w:eastAsia="ru-RU"/>
              </w:rPr>
              <w:t>«Жақсы» бағасына тапсыр ғандар</w:t>
            </w:r>
          </w:p>
        </w:tc>
        <w:tc>
          <w:tcPr>
            <w:tcW w:w="1255" w:type="dxa"/>
            <w:tcBorders>
              <w:top w:val="single" w:sz="4" w:space="0" w:color="auto"/>
              <w:left w:val="nil"/>
              <w:bottom w:val="nil"/>
              <w:right w:val="single" w:sz="4" w:space="0" w:color="auto"/>
            </w:tcBorders>
            <w:shd w:val="clear" w:color="auto" w:fill="auto"/>
            <w:hideMark/>
          </w:tcPr>
          <w:p w:rsidR="00A90424" w:rsidRPr="00A97BD8" w:rsidRDefault="00A90424" w:rsidP="0017657E">
            <w:pPr>
              <w:widowControl/>
              <w:autoSpaceDE/>
              <w:autoSpaceDN/>
              <w:ind w:firstLine="34"/>
              <w:rPr>
                <w:color w:val="000000"/>
                <w:sz w:val="24"/>
                <w:szCs w:val="24"/>
                <w:lang w:val="ru-RU" w:eastAsia="ru-RU"/>
              </w:rPr>
            </w:pPr>
            <w:r w:rsidRPr="00A97BD8">
              <w:rPr>
                <w:color w:val="000000"/>
                <w:spacing w:val="-2"/>
                <w:sz w:val="24"/>
                <w:lang w:eastAsia="ru-RU"/>
              </w:rPr>
              <w:t>«Қанағат» бағасына тапсыр ғандар</w:t>
            </w:r>
          </w:p>
        </w:tc>
        <w:tc>
          <w:tcPr>
            <w:tcW w:w="1143" w:type="dxa"/>
            <w:tcBorders>
              <w:top w:val="single" w:sz="4" w:space="0" w:color="auto"/>
              <w:left w:val="nil"/>
              <w:bottom w:val="single" w:sz="4" w:space="0" w:color="auto"/>
              <w:right w:val="single" w:sz="4" w:space="0" w:color="auto"/>
            </w:tcBorders>
            <w:shd w:val="clear" w:color="auto" w:fill="auto"/>
            <w:hideMark/>
          </w:tcPr>
          <w:p w:rsidR="00A90424" w:rsidRPr="00A97BD8" w:rsidRDefault="00A90424" w:rsidP="0017657E">
            <w:pPr>
              <w:widowControl/>
              <w:autoSpaceDE/>
              <w:autoSpaceDN/>
              <w:ind w:firstLineChars="100" w:firstLine="240"/>
              <w:rPr>
                <w:color w:val="000000"/>
                <w:sz w:val="24"/>
                <w:szCs w:val="24"/>
                <w:lang w:val="ru-RU" w:eastAsia="ru-RU"/>
              </w:rPr>
            </w:pPr>
            <w:r w:rsidRPr="00A97BD8">
              <w:rPr>
                <w:color w:val="000000"/>
                <w:sz w:val="24"/>
                <w:lang w:eastAsia="ru-RU"/>
              </w:rPr>
              <w:t>Білім сапасы</w:t>
            </w:r>
          </w:p>
        </w:tc>
      </w:tr>
      <w:tr w:rsidR="00A90424" w:rsidRPr="00A97BD8" w:rsidTr="00A818CC">
        <w:trPr>
          <w:trHeight w:val="1020"/>
        </w:trPr>
        <w:tc>
          <w:tcPr>
            <w:tcW w:w="724" w:type="dxa"/>
            <w:tcBorders>
              <w:top w:val="nil"/>
              <w:left w:val="single" w:sz="4" w:space="0" w:color="auto"/>
              <w:bottom w:val="single" w:sz="4" w:space="0" w:color="auto"/>
              <w:right w:val="single" w:sz="4" w:space="0" w:color="auto"/>
            </w:tcBorders>
            <w:shd w:val="clear" w:color="auto" w:fill="auto"/>
            <w:hideMark/>
          </w:tcPr>
          <w:p w:rsidR="00A90424" w:rsidRPr="00A97BD8" w:rsidRDefault="00A90424" w:rsidP="00A16C61">
            <w:pPr>
              <w:widowControl/>
              <w:autoSpaceDE/>
              <w:autoSpaceDN/>
              <w:ind w:firstLine="284"/>
              <w:jc w:val="center"/>
              <w:rPr>
                <w:color w:val="000000"/>
                <w:sz w:val="24"/>
                <w:szCs w:val="24"/>
                <w:lang w:val="ru-RU" w:eastAsia="ru-RU"/>
              </w:rPr>
            </w:pPr>
            <w:r w:rsidRPr="00A97BD8">
              <w:rPr>
                <w:color w:val="000000"/>
                <w:sz w:val="24"/>
                <w:szCs w:val="24"/>
                <w:lang w:val="ru-RU" w:eastAsia="ru-RU"/>
              </w:rPr>
              <w:t> </w:t>
            </w:r>
          </w:p>
        </w:tc>
        <w:tc>
          <w:tcPr>
            <w:tcW w:w="2410" w:type="dxa"/>
            <w:tcBorders>
              <w:top w:val="nil"/>
              <w:left w:val="nil"/>
              <w:bottom w:val="single" w:sz="4" w:space="0" w:color="auto"/>
              <w:right w:val="single" w:sz="4" w:space="0" w:color="auto"/>
            </w:tcBorders>
            <w:shd w:val="clear" w:color="auto" w:fill="auto"/>
            <w:noWrap/>
            <w:vAlign w:val="center"/>
            <w:hideMark/>
          </w:tcPr>
          <w:p w:rsidR="00A90424" w:rsidRPr="00A97BD8" w:rsidRDefault="00A90424" w:rsidP="0017657E">
            <w:pPr>
              <w:widowControl/>
              <w:autoSpaceDE/>
              <w:autoSpaceDN/>
              <w:ind w:firstLine="34"/>
              <w:rPr>
                <w:color w:val="000000"/>
                <w:lang w:val="ru-RU" w:eastAsia="ru-RU"/>
              </w:rPr>
            </w:pPr>
            <w:r w:rsidRPr="00A97BD8">
              <w:rPr>
                <w:color w:val="000000"/>
                <w:lang w:val="ru-RU" w:eastAsia="ru-RU"/>
              </w:rPr>
              <w:t>Қазақ тілі</w:t>
            </w:r>
          </w:p>
        </w:tc>
        <w:tc>
          <w:tcPr>
            <w:tcW w:w="984" w:type="dxa"/>
            <w:tcBorders>
              <w:top w:val="single" w:sz="4" w:space="0" w:color="auto"/>
              <w:left w:val="nil"/>
              <w:bottom w:val="nil"/>
              <w:right w:val="single" w:sz="4" w:space="0" w:color="auto"/>
            </w:tcBorders>
            <w:shd w:val="clear" w:color="auto" w:fill="auto"/>
            <w:vAlign w:val="center"/>
          </w:tcPr>
          <w:p w:rsidR="00A90424" w:rsidRPr="00A97BD8" w:rsidRDefault="00A818CC" w:rsidP="0017657E">
            <w:pPr>
              <w:widowControl/>
              <w:autoSpaceDE/>
              <w:autoSpaceDN/>
              <w:ind w:firstLine="34"/>
              <w:jc w:val="center"/>
              <w:rPr>
                <w:color w:val="000000"/>
                <w:sz w:val="24"/>
                <w:szCs w:val="24"/>
                <w:lang w:val="ru-RU" w:eastAsia="ru-RU"/>
              </w:rPr>
            </w:pPr>
            <w:r>
              <w:rPr>
                <w:color w:val="000000"/>
                <w:sz w:val="24"/>
                <w:szCs w:val="24"/>
                <w:lang w:val="ru-RU" w:eastAsia="ru-RU"/>
              </w:rPr>
              <w:t>45</w:t>
            </w:r>
          </w:p>
        </w:tc>
        <w:tc>
          <w:tcPr>
            <w:tcW w:w="1281" w:type="dxa"/>
            <w:tcBorders>
              <w:top w:val="single" w:sz="4" w:space="0" w:color="auto"/>
              <w:left w:val="nil"/>
              <w:bottom w:val="single" w:sz="4" w:space="0" w:color="auto"/>
              <w:right w:val="single" w:sz="4" w:space="0" w:color="auto"/>
            </w:tcBorders>
            <w:shd w:val="clear" w:color="auto" w:fill="auto"/>
            <w:vAlign w:val="center"/>
          </w:tcPr>
          <w:p w:rsidR="00A90424" w:rsidRPr="00A97BD8" w:rsidRDefault="00A818CC" w:rsidP="0017657E">
            <w:pPr>
              <w:widowControl/>
              <w:autoSpaceDE/>
              <w:autoSpaceDN/>
              <w:ind w:firstLine="34"/>
              <w:jc w:val="center"/>
              <w:rPr>
                <w:color w:val="000000"/>
                <w:sz w:val="24"/>
                <w:szCs w:val="24"/>
                <w:lang w:val="ru-RU" w:eastAsia="ru-RU"/>
              </w:rPr>
            </w:pPr>
            <w:r>
              <w:rPr>
                <w:color w:val="000000"/>
                <w:sz w:val="24"/>
                <w:szCs w:val="24"/>
                <w:lang w:val="ru-RU" w:eastAsia="ru-RU"/>
              </w:rPr>
              <w:t>45</w:t>
            </w:r>
          </w:p>
        </w:tc>
        <w:tc>
          <w:tcPr>
            <w:tcW w:w="1270" w:type="dxa"/>
            <w:tcBorders>
              <w:top w:val="single" w:sz="4" w:space="0" w:color="auto"/>
              <w:left w:val="nil"/>
              <w:bottom w:val="nil"/>
              <w:right w:val="single" w:sz="4" w:space="0" w:color="auto"/>
            </w:tcBorders>
            <w:shd w:val="clear" w:color="auto" w:fill="auto"/>
            <w:vAlign w:val="center"/>
          </w:tcPr>
          <w:p w:rsidR="00A90424" w:rsidRPr="00A97BD8" w:rsidRDefault="00A818CC" w:rsidP="0017657E">
            <w:pPr>
              <w:widowControl/>
              <w:autoSpaceDE/>
              <w:autoSpaceDN/>
              <w:ind w:firstLine="34"/>
              <w:jc w:val="center"/>
              <w:rPr>
                <w:color w:val="000000"/>
                <w:sz w:val="24"/>
                <w:szCs w:val="24"/>
                <w:lang w:val="ru-RU" w:eastAsia="ru-RU"/>
              </w:rPr>
            </w:pPr>
            <w:r>
              <w:rPr>
                <w:color w:val="000000"/>
                <w:sz w:val="24"/>
                <w:szCs w:val="24"/>
                <w:lang w:val="ru-RU" w:eastAsia="ru-RU"/>
              </w:rPr>
              <w:t>11</w:t>
            </w:r>
          </w:p>
        </w:tc>
        <w:tc>
          <w:tcPr>
            <w:tcW w:w="1580" w:type="dxa"/>
            <w:tcBorders>
              <w:top w:val="single" w:sz="4" w:space="0" w:color="auto"/>
              <w:left w:val="nil"/>
              <w:bottom w:val="nil"/>
              <w:right w:val="single" w:sz="4" w:space="0" w:color="auto"/>
            </w:tcBorders>
            <w:shd w:val="clear" w:color="auto" w:fill="auto"/>
            <w:vAlign w:val="center"/>
          </w:tcPr>
          <w:p w:rsidR="00A90424" w:rsidRPr="00A97BD8" w:rsidRDefault="00A818CC" w:rsidP="0017657E">
            <w:pPr>
              <w:widowControl/>
              <w:autoSpaceDE/>
              <w:autoSpaceDN/>
              <w:ind w:firstLine="34"/>
              <w:jc w:val="center"/>
              <w:rPr>
                <w:color w:val="000000"/>
                <w:sz w:val="24"/>
                <w:szCs w:val="24"/>
                <w:lang w:val="ru-RU" w:eastAsia="ru-RU"/>
              </w:rPr>
            </w:pPr>
            <w:r>
              <w:rPr>
                <w:color w:val="000000"/>
                <w:sz w:val="24"/>
                <w:szCs w:val="24"/>
                <w:lang w:val="ru-RU" w:eastAsia="ru-RU"/>
              </w:rPr>
              <w:t>23</w:t>
            </w:r>
          </w:p>
        </w:tc>
        <w:tc>
          <w:tcPr>
            <w:tcW w:w="1255" w:type="dxa"/>
            <w:tcBorders>
              <w:top w:val="single" w:sz="4" w:space="0" w:color="auto"/>
              <w:left w:val="nil"/>
              <w:bottom w:val="nil"/>
              <w:right w:val="single" w:sz="4" w:space="0" w:color="auto"/>
            </w:tcBorders>
            <w:shd w:val="clear" w:color="auto" w:fill="auto"/>
            <w:vAlign w:val="center"/>
          </w:tcPr>
          <w:p w:rsidR="00A90424" w:rsidRPr="00A97BD8" w:rsidRDefault="00A818CC" w:rsidP="0017657E">
            <w:pPr>
              <w:widowControl/>
              <w:autoSpaceDE/>
              <w:autoSpaceDN/>
              <w:ind w:firstLine="34"/>
              <w:jc w:val="center"/>
              <w:rPr>
                <w:color w:val="000000"/>
                <w:sz w:val="24"/>
                <w:szCs w:val="24"/>
                <w:lang w:val="ru-RU" w:eastAsia="ru-RU"/>
              </w:rPr>
            </w:pPr>
            <w:r>
              <w:rPr>
                <w:color w:val="000000"/>
                <w:sz w:val="24"/>
                <w:szCs w:val="24"/>
                <w:lang w:val="ru-RU" w:eastAsia="ru-RU"/>
              </w:rPr>
              <w:t>11</w:t>
            </w:r>
          </w:p>
        </w:tc>
        <w:tc>
          <w:tcPr>
            <w:tcW w:w="1143" w:type="dxa"/>
            <w:tcBorders>
              <w:top w:val="nil"/>
              <w:left w:val="nil"/>
              <w:bottom w:val="single" w:sz="4" w:space="0" w:color="auto"/>
              <w:right w:val="single" w:sz="4" w:space="0" w:color="auto"/>
            </w:tcBorders>
            <w:shd w:val="clear" w:color="auto" w:fill="auto"/>
            <w:hideMark/>
          </w:tcPr>
          <w:p w:rsidR="00A90424" w:rsidRPr="00A97BD8" w:rsidRDefault="00A90424" w:rsidP="0017657E">
            <w:pPr>
              <w:widowControl/>
              <w:autoSpaceDE/>
              <w:autoSpaceDN/>
              <w:ind w:firstLineChars="100" w:firstLine="240"/>
              <w:rPr>
                <w:color w:val="000000"/>
                <w:sz w:val="24"/>
                <w:szCs w:val="24"/>
                <w:lang w:val="ru-RU" w:eastAsia="ru-RU"/>
              </w:rPr>
            </w:pPr>
            <w:r w:rsidRPr="00A97BD8">
              <w:rPr>
                <w:color w:val="000000"/>
                <w:sz w:val="24"/>
                <w:szCs w:val="24"/>
                <w:lang w:val="ru-RU" w:eastAsia="ru-RU"/>
              </w:rPr>
              <w:t>75</w:t>
            </w:r>
            <w:r w:rsidR="00A818CC">
              <w:rPr>
                <w:color w:val="000000"/>
                <w:sz w:val="24"/>
                <w:szCs w:val="24"/>
                <w:lang w:val="ru-RU" w:eastAsia="ru-RU"/>
              </w:rPr>
              <w:t>,5</w:t>
            </w:r>
            <w:r w:rsidRPr="00A97BD8">
              <w:rPr>
                <w:color w:val="000000"/>
                <w:sz w:val="24"/>
                <w:szCs w:val="24"/>
                <w:lang w:val="ru-RU" w:eastAsia="ru-RU"/>
              </w:rPr>
              <w:t>%</w:t>
            </w:r>
          </w:p>
        </w:tc>
      </w:tr>
      <w:tr w:rsidR="00A90424" w:rsidRPr="00A97BD8" w:rsidTr="00A818CC">
        <w:trPr>
          <w:trHeight w:val="75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A90424" w:rsidRPr="00A97BD8" w:rsidRDefault="00A90424" w:rsidP="00A16C61">
            <w:pPr>
              <w:widowControl/>
              <w:autoSpaceDE/>
              <w:autoSpaceDN/>
              <w:ind w:firstLine="284"/>
              <w:jc w:val="center"/>
              <w:rPr>
                <w:color w:val="000000"/>
                <w:sz w:val="24"/>
                <w:szCs w:val="24"/>
                <w:lang w:val="ru-RU" w:eastAsia="ru-RU"/>
              </w:rPr>
            </w:pPr>
            <w:r w:rsidRPr="00A97BD8">
              <w:rPr>
                <w:color w:val="000000"/>
                <w:sz w:val="24"/>
                <w:lang w:eastAsia="ru-RU"/>
              </w:rPr>
              <w:lastRenderedPageBreak/>
              <w:t>1</w:t>
            </w:r>
          </w:p>
        </w:tc>
        <w:tc>
          <w:tcPr>
            <w:tcW w:w="2410" w:type="dxa"/>
            <w:tcBorders>
              <w:top w:val="nil"/>
              <w:left w:val="nil"/>
              <w:bottom w:val="single" w:sz="4" w:space="0" w:color="auto"/>
              <w:right w:val="single" w:sz="4" w:space="0" w:color="auto"/>
            </w:tcBorders>
            <w:shd w:val="clear" w:color="auto" w:fill="auto"/>
            <w:vAlign w:val="center"/>
            <w:hideMark/>
          </w:tcPr>
          <w:p w:rsidR="00A90424" w:rsidRPr="00A97BD8" w:rsidRDefault="00A90424" w:rsidP="0017657E">
            <w:pPr>
              <w:widowControl/>
              <w:autoSpaceDE/>
              <w:autoSpaceDN/>
              <w:ind w:firstLine="34"/>
              <w:rPr>
                <w:color w:val="000000"/>
                <w:sz w:val="24"/>
                <w:szCs w:val="24"/>
                <w:lang w:val="ru-RU" w:eastAsia="ru-RU"/>
              </w:rPr>
            </w:pPr>
            <w:r w:rsidRPr="00A97BD8">
              <w:rPr>
                <w:color w:val="000000"/>
                <w:sz w:val="24"/>
                <w:szCs w:val="24"/>
                <w:lang w:val="ru-RU" w:eastAsia="ru-RU"/>
              </w:rPr>
              <w:t>Алгебра және анализ бастамалары</w:t>
            </w:r>
          </w:p>
        </w:tc>
        <w:tc>
          <w:tcPr>
            <w:tcW w:w="984" w:type="dxa"/>
            <w:tcBorders>
              <w:top w:val="single" w:sz="4" w:space="0" w:color="auto"/>
              <w:left w:val="nil"/>
              <w:bottom w:val="nil"/>
              <w:right w:val="single" w:sz="4" w:space="0" w:color="auto"/>
            </w:tcBorders>
            <w:shd w:val="clear" w:color="auto" w:fill="auto"/>
            <w:vAlign w:val="center"/>
          </w:tcPr>
          <w:p w:rsidR="00A90424" w:rsidRPr="00A97BD8" w:rsidRDefault="00A818CC" w:rsidP="0017657E">
            <w:pPr>
              <w:widowControl/>
              <w:autoSpaceDE/>
              <w:autoSpaceDN/>
              <w:ind w:firstLine="34"/>
              <w:jc w:val="center"/>
              <w:rPr>
                <w:color w:val="000000"/>
                <w:sz w:val="24"/>
                <w:szCs w:val="24"/>
                <w:lang w:val="ru-RU" w:eastAsia="ru-RU"/>
              </w:rPr>
            </w:pPr>
            <w:r>
              <w:rPr>
                <w:color w:val="000000"/>
                <w:sz w:val="24"/>
                <w:szCs w:val="24"/>
                <w:lang w:val="ru-RU" w:eastAsia="ru-RU"/>
              </w:rPr>
              <w:t>45</w:t>
            </w:r>
          </w:p>
        </w:tc>
        <w:tc>
          <w:tcPr>
            <w:tcW w:w="1281" w:type="dxa"/>
            <w:tcBorders>
              <w:top w:val="nil"/>
              <w:left w:val="nil"/>
              <w:bottom w:val="single" w:sz="4" w:space="0" w:color="auto"/>
              <w:right w:val="single" w:sz="4" w:space="0" w:color="auto"/>
            </w:tcBorders>
            <w:shd w:val="clear" w:color="auto" w:fill="auto"/>
            <w:vAlign w:val="center"/>
          </w:tcPr>
          <w:p w:rsidR="00A90424" w:rsidRPr="00A97BD8" w:rsidRDefault="00A818CC" w:rsidP="0017657E">
            <w:pPr>
              <w:widowControl/>
              <w:autoSpaceDE/>
              <w:autoSpaceDN/>
              <w:ind w:firstLine="34"/>
              <w:jc w:val="center"/>
              <w:rPr>
                <w:color w:val="000000"/>
                <w:sz w:val="24"/>
                <w:szCs w:val="24"/>
                <w:lang w:val="ru-RU" w:eastAsia="ru-RU"/>
              </w:rPr>
            </w:pPr>
            <w:r>
              <w:rPr>
                <w:color w:val="000000"/>
                <w:sz w:val="24"/>
                <w:szCs w:val="24"/>
                <w:lang w:val="ru-RU" w:eastAsia="ru-RU"/>
              </w:rPr>
              <w:t>45</w:t>
            </w:r>
          </w:p>
        </w:tc>
        <w:tc>
          <w:tcPr>
            <w:tcW w:w="1270" w:type="dxa"/>
            <w:tcBorders>
              <w:top w:val="single" w:sz="4" w:space="0" w:color="auto"/>
              <w:left w:val="nil"/>
              <w:bottom w:val="single" w:sz="4" w:space="0" w:color="auto"/>
              <w:right w:val="single" w:sz="4" w:space="0" w:color="auto"/>
            </w:tcBorders>
            <w:shd w:val="clear" w:color="auto" w:fill="auto"/>
            <w:vAlign w:val="center"/>
          </w:tcPr>
          <w:p w:rsidR="00A90424" w:rsidRPr="00A97BD8" w:rsidRDefault="00A818CC" w:rsidP="0017657E">
            <w:pPr>
              <w:widowControl/>
              <w:autoSpaceDE/>
              <w:autoSpaceDN/>
              <w:ind w:firstLine="34"/>
              <w:jc w:val="center"/>
              <w:rPr>
                <w:color w:val="000000"/>
                <w:sz w:val="24"/>
                <w:szCs w:val="24"/>
                <w:lang w:val="ru-RU" w:eastAsia="ru-RU"/>
              </w:rPr>
            </w:pPr>
            <w:r>
              <w:rPr>
                <w:color w:val="000000"/>
                <w:sz w:val="24"/>
                <w:szCs w:val="24"/>
                <w:lang w:val="ru-RU" w:eastAsia="ru-RU"/>
              </w:rPr>
              <w:t>10</w:t>
            </w:r>
          </w:p>
        </w:tc>
        <w:tc>
          <w:tcPr>
            <w:tcW w:w="1580" w:type="dxa"/>
            <w:tcBorders>
              <w:top w:val="single" w:sz="4" w:space="0" w:color="auto"/>
              <w:left w:val="nil"/>
              <w:bottom w:val="single" w:sz="4" w:space="0" w:color="auto"/>
              <w:right w:val="single" w:sz="4" w:space="0" w:color="auto"/>
            </w:tcBorders>
            <w:shd w:val="clear" w:color="auto" w:fill="auto"/>
            <w:vAlign w:val="center"/>
          </w:tcPr>
          <w:p w:rsidR="00A90424" w:rsidRPr="00A97BD8" w:rsidRDefault="00A818CC" w:rsidP="0017657E">
            <w:pPr>
              <w:widowControl/>
              <w:autoSpaceDE/>
              <w:autoSpaceDN/>
              <w:ind w:firstLine="34"/>
              <w:jc w:val="center"/>
              <w:rPr>
                <w:color w:val="000000"/>
                <w:sz w:val="24"/>
                <w:szCs w:val="24"/>
                <w:lang w:val="ru-RU" w:eastAsia="ru-RU"/>
              </w:rPr>
            </w:pPr>
            <w:r>
              <w:rPr>
                <w:color w:val="000000"/>
                <w:sz w:val="24"/>
                <w:szCs w:val="24"/>
                <w:lang w:val="ru-RU" w:eastAsia="ru-RU"/>
              </w:rPr>
              <w:t>16</w:t>
            </w:r>
          </w:p>
        </w:tc>
        <w:tc>
          <w:tcPr>
            <w:tcW w:w="1255" w:type="dxa"/>
            <w:tcBorders>
              <w:top w:val="single" w:sz="4" w:space="0" w:color="auto"/>
              <w:left w:val="nil"/>
              <w:bottom w:val="single" w:sz="4" w:space="0" w:color="auto"/>
              <w:right w:val="single" w:sz="4" w:space="0" w:color="auto"/>
            </w:tcBorders>
            <w:shd w:val="clear" w:color="auto" w:fill="auto"/>
            <w:vAlign w:val="center"/>
          </w:tcPr>
          <w:p w:rsidR="00A90424" w:rsidRPr="00A97BD8" w:rsidRDefault="00A818CC" w:rsidP="0017657E">
            <w:pPr>
              <w:widowControl/>
              <w:autoSpaceDE/>
              <w:autoSpaceDN/>
              <w:ind w:firstLine="34"/>
              <w:jc w:val="center"/>
              <w:rPr>
                <w:color w:val="000000"/>
                <w:sz w:val="24"/>
                <w:szCs w:val="24"/>
                <w:lang w:val="ru-RU" w:eastAsia="ru-RU"/>
              </w:rPr>
            </w:pPr>
            <w:r>
              <w:rPr>
                <w:color w:val="000000"/>
                <w:sz w:val="24"/>
                <w:szCs w:val="24"/>
                <w:lang w:val="ru-RU" w:eastAsia="ru-RU"/>
              </w:rPr>
              <w:t>19</w:t>
            </w:r>
          </w:p>
        </w:tc>
        <w:tc>
          <w:tcPr>
            <w:tcW w:w="1143" w:type="dxa"/>
            <w:tcBorders>
              <w:top w:val="nil"/>
              <w:left w:val="nil"/>
              <w:bottom w:val="single" w:sz="4" w:space="0" w:color="auto"/>
              <w:right w:val="single" w:sz="4" w:space="0" w:color="auto"/>
            </w:tcBorders>
            <w:shd w:val="clear" w:color="auto" w:fill="auto"/>
            <w:hideMark/>
          </w:tcPr>
          <w:p w:rsidR="00A90424" w:rsidRPr="00A97BD8" w:rsidRDefault="00972118" w:rsidP="0017657E">
            <w:pPr>
              <w:widowControl/>
              <w:autoSpaceDE/>
              <w:autoSpaceDN/>
              <w:ind w:firstLineChars="100" w:firstLine="240"/>
              <w:rPr>
                <w:color w:val="000000"/>
                <w:sz w:val="24"/>
                <w:szCs w:val="24"/>
                <w:lang w:val="ru-RU" w:eastAsia="ru-RU"/>
              </w:rPr>
            </w:pPr>
            <w:r>
              <w:rPr>
                <w:color w:val="000000"/>
                <w:sz w:val="24"/>
                <w:szCs w:val="24"/>
                <w:lang w:val="ru-RU" w:eastAsia="ru-RU"/>
              </w:rPr>
              <w:t>57,8</w:t>
            </w:r>
            <w:r w:rsidR="00A90424" w:rsidRPr="00A97BD8">
              <w:rPr>
                <w:color w:val="000000"/>
                <w:sz w:val="24"/>
                <w:szCs w:val="24"/>
                <w:lang w:val="ru-RU" w:eastAsia="ru-RU"/>
              </w:rPr>
              <w:t>%</w:t>
            </w:r>
          </w:p>
        </w:tc>
      </w:tr>
      <w:tr w:rsidR="00A90424" w:rsidRPr="00A97BD8" w:rsidTr="00A818CC">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90424" w:rsidRPr="00A97BD8" w:rsidRDefault="00A90424" w:rsidP="00A16C61">
            <w:pPr>
              <w:widowControl/>
              <w:autoSpaceDE/>
              <w:autoSpaceDN/>
              <w:ind w:firstLine="284"/>
              <w:jc w:val="center"/>
              <w:rPr>
                <w:color w:val="000000"/>
                <w:lang w:val="ru-RU" w:eastAsia="ru-RU"/>
              </w:rPr>
            </w:pPr>
            <w:r w:rsidRPr="00A97BD8">
              <w:rPr>
                <w:color w:val="000000"/>
                <w:lang w:val="ru-RU" w:eastAsia="ru-RU"/>
              </w:rPr>
              <w:t>2</w:t>
            </w:r>
          </w:p>
        </w:tc>
        <w:tc>
          <w:tcPr>
            <w:tcW w:w="2410" w:type="dxa"/>
            <w:tcBorders>
              <w:top w:val="nil"/>
              <w:left w:val="nil"/>
              <w:bottom w:val="single" w:sz="4" w:space="0" w:color="auto"/>
              <w:right w:val="single" w:sz="4" w:space="0" w:color="auto"/>
            </w:tcBorders>
            <w:shd w:val="clear" w:color="auto" w:fill="auto"/>
            <w:noWrap/>
            <w:vAlign w:val="center"/>
            <w:hideMark/>
          </w:tcPr>
          <w:p w:rsidR="00A90424" w:rsidRPr="00A97BD8" w:rsidRDefault="00A90424" w:rsidP="0017657E">
            <w:pPr>
              <w:widowControl/>
              <w:autoSpaceDE/>
              <w:autoSpaceDN/>
              <w:ind w:firstLine="34"/>
              <w:rPr>
                <w:color w:val="000000"/>
                <w:lang w:val="ru-RU" w:eastAsia="ru-RU"/>
              </w:rPr>
            </w:pPr>
            <w:r w:rsidRPr="00A97BD8">
              <w:rPr>
                <w:color w:val="000000"/>
                <w:lang w:val="ru-RU" w:eastAsia="ru-RU"/>
              </w:rPr>
              <w:t>Орыс тілі мен әдеб</w:t>
            </w:r>
          </w:p>
        </w:tc>
        <w:tc>
          <w:tcPr>
            <w:tcW w:w="984" w:type="dxa"/>
            <w:tcBorders>
              <w:top w:val="single" w:sz="4" w:space="0" w:color="auto"/>
              <w:left w:val="nil"/>
              <w:bottom w:val="nil"/>
              <w:right w:val="single" w:sz="4" w:space="0" w:color="auto"/>
            </w:tcBorders>
            <w:shd w:val="clear" w:color="auto" w:fill="auto"/>
            <w:vAlign w:val="center"/>
          </w:tcPr>
          <w:p w:rsidR="00A90424" w:rsidRPr="00A97BD8" w:rsidRDefault="00972118" w:rsidP="0017657E">
            <w:pPr>
              <w:widowControl/>
              <w:autoSpaceDE/>
              <w:autoSpaceDN/>
              <w:ind w:firstLine="34"/>
              <w:jc w:val="center"/>
              <w:rPr>
                <w:color w:val="000000"/>
                <w:sz w:val="24"/>
                <w:szCs w:val="24"/>
                <w:lang w:val="ru-RU" w:eastAsia="ru-RU"/>
              </w:rPr>
            </w:pPr>
            <w:r>
              <w:rPr>
                <w:color w:val="000000"/>
                <w:sz w:val="24"/>
                <w:szCs w:val="24"/>
                <w:lang w:val="ru-RU" w:eastAsia="ru-RU"/>
              </w:rPr>
              <w:t>45</w:t>
            </w:r>
          </w:p>
        </w:tc>
        <w:tc>
          <w:tcPr>
            <w:tcW w:w="1281" w:type="dxa"/>
            <w:tcBorders>
              <w:top w:val="nil"/>
              <w:left w:val="nil"/>
              <w:bottom w:val="single" w:sz="4" w:space="0" w:color="auto"/>
              <w:right w:val="single" w:sz="4" w:space="0" w:color="auto"/>
            </w:tcBorders>
            <w:shd w:val="clear" w:color="auto" w:fill="auto"/>
            <w:vAlign w:val="center"/>
          </w:tcPr>
          <w:p w:rsidR="00A90424" w:rsidRPr="00A97BD8" w:rsidRDefault="00972118" w:rsidP="0017657E">
            <w:pPr>
              <w:widowControl/>
              <w:autoSpaceDE/>
              <w:autoSpaceDN/>
              <w:ind w:firstLine="34"/>
              <w:jc w:val="center"/>
              <w:rPr>
                <w:color w:val="000000"/>
                <w:sz w:val="24"/>
                <w:szCs w:val="24"/>
                <w:lang w:val="ru-RU" w:eastAsia="ru-RU"/>
              </w:rPr>
            </w:pPr>
            <w:r>
              <w:rPr>
                <w:color w:val="000000"/>
                <w:sz w:val="24"/>
                <w:szCs w:val="24"/>
                <w:lang w:val="ru-RU" w:eastAsia="ru-RU"/>
              </w:rPr>
              <w:t>45</w:t>
            </w:r>
          </w:p>
        </w:tc>
        <w:tc>
          <w:tcPr>
            <w:tcW w:w="1270" w:type="dxa"/>
            <w:tcBorders>
              <w:top w:val="nil"/>
              <w:left w:val="nil"/>
              <w:bottom w:val="single" w:sz="4" w:space="0" w:color="auto"/>
              <w:right w:val="single" w:sz="4" w:space="0" w:color="auto"/>
            </w:tcBorders>
            <w:shd w:val="clear" w:color="auto" w:fill="auto"/>
            <w:noWrap/>
            <w:vAlign w:val="center"/>
          </w:tcPr>
          <w:p w:rsidR="00A90424" w:rsidRPr="00A97BD8" w:rsidRDefault="00972118" w:rsidP="0017657E">
            <w:pPr>
              <w:widowControl/>
              <w:autoSpaceDE/>
              <w:autoSpaceDN/>
              <w:ind w:firstLine="34"/>
              <w:jc w:val="center"/>
              <w:rPr>
                <w:color w:val="000000"/>
                <w:lang w:val="ru-RU" w:eastAsia="ru-RU"/>
              </w:rPr>
            </w:pPr>
            <w:r>
              <w:rPr>
                <w:color w:val="000000"/>
                <w:lang w:val="ru-RU" w:eastAsia="ru-RU"/>
              </w:rPr>
              <w:t>12</w:t>
            </w:r>
          </w:p>
        </w:tc>
        <w:tc>
          <w:tcPr>
            <w:tcW w:w="1580" w:type="dxa"/>
            <w:tcBorders>
              <w:top w:val="nil"/>
              <w:left w:val="nil"/>
              <w:bottom w:val="single" w:sz="4" w:space="0" w:color="auto"/>
              <w:right w:val="single" w:sz="4" w:space="0" w:color="auto"/>
            </w:tcBorders>
            <w:shd w:val="clear" w:color="auto" w:fill="auto"/>
            <w:noWrap/>
            <w:vAlign w:val="center"/>
          </w:tcPr>
          <w:p w:rsidR="00A90424" w:rsidRPr="00A97BD8" w:rsidRDefault="00972118" w:rsidP="0017657E">
            <w:pPr>
              <w:widowControl/>
              <w:autoSpaceDE/>
              <w:autoSpaceDN/>
              <w:ind w:firstLine="34"/>
              <w:jc w:val="center"/>
              <w:rPr>
                <w:color w:val="000000"/>
                <w:lang w:val="ru-RU" w:eastAsia="ru-RU"/>
              </w:rPr>
            </w:pPr>
            <w:r>
              <w:rPr>
                <w:color w:val="000000"/>
                <w:lang w:val="ru-RU" w:eastAsia="ru-RU"/>
              </w:rPr>
              <w:t>15</w:t>
            </w:r>
          </w:p>
        </w:tc>
        <w:tc>
          <w:tcPr>
            <w:tcW w:w="1255" w:type="dxa"/>
            <w:tcBorders>
              <w:top w:val="nil"/>
              <w:left w:val="nil"/>
              <w:bottom w:val="single" w:sz="4" w:space="0" w:color="auto"/>
              <w:right w:val="single" w:sz="4" w:space="0" w:color="auto"/>
            </w:tcBorders>
            <w:shd w:val="clear" w:color="auto" w:fill="auto"/>
            <w:noWrap/>
            <w:vAlign w:val="center"/>
          </w:tcPr>
          <w:p w:rsidR="00A90424" w:rsidRPr="00A97BD8" w:rsidRDefault="00972118" w:rsidP="0017657E">
            <w:pPr>
              <w:widowControl/>
              <w:autoSpaceDE/>
              <w:autoSpaceDN/>
              <w:ind w:firstLine="34"/>
              <w:jc w:val="center"/>
              <w:rPr>
                <w:color w:val="000000"/>
                <w:lang w:val="ru-RU" w:eastAsia="ru-RU"/>
              </w:rPr>
            </w:pPr>
            <w:r>
              <w:rPr>
                <w:color w:val="000000"/>
                <w:lang w:val="ru-RU" w:eastAsia="ru-RU"/>
              </w:rPr>
              <w:t>18</w:t>
            </w:r>
          </w:p>
        </w:tc>
        <w:tc>
          <w:tcPr>
            <w:tcW w:w="1143" w:type="dxa"/>
            <w:tcBorders>
              <w:top w:val="nil"/>
              <w:left w:val="nil"/>
              <w:bottom w:val="single" w:sz="4" w:space="0" w:color="auto"/>
              <w:right w:val="single" w:sz="4" w:space="0" w:color="auto"/>
            </w:tcBorders>
            <w:shd w:val="clear" w:color="auto" w:fill="auto"/>
            <w:hideMark/>
          </w:tcPr>
          <w:p w:rsidR="00A90424" w:rsidRPr="00A97BD8" w:rsidRDefault="00972118" w:rsidP="0017657E">
            <w:pPr>
              <w:widowControl/>
              <w:autoSpaceDE/>
              <w:autoSpaceDN/>
              <w:ind w:firstLineChars="100" w:firstLine="240"/>
              <w:rPr>
                <w:color w:val="000000"/>
                <w:sz w:val="24"/>
                <w:szCs w:val="24"/>
                <w:lang w:val="ru-RU" w:eastAsia="ru-RU"/>
              </w:rPr>
            </w:pPr>
            <w:r>
              <w:rPr>
                <w:color w:val="000000"/>
                <w:sz w:val="24"/>
                <w:szCs w:val="24"/>
                <w:lang w:val="ru-RU" w:eastAsia="ru-RU"/>
              </w:rPr>
              <w:t>60</w:t>
            </w:r>
            <w:r w:rsidR="00A90424" w:rsidRPr="00A97BD8">
              <w:rPr>
                <w:color w:val="000000"/>
                <w:sz w:val="24"/>
                <w:szCs w:val="24"/>
                <w:lang w:val="ru-RU" w:eastAsia="ru-RU"/>
              </w:rPr>
              <w:t>%</w:t>
            </w:r>
          </w:p>
        </w:tc>
      </w:tr>
      <w:tr w:rsidR="00A90424" w:rsidRPr="00A97BD8" w:rsidTr="0017657E">
        <w:trPr>
          <w:trHeight w:val="31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A90424" w:rsidRPr="00A97BD8" w:rsidRDefault="00A90424" w:rsidP="00A16C61">
            <w:pPr>
              <w:widowControl/>
              <w:autoSpaceDE/>
              <w:autoSpaceDN/>
              <w:ind w:firstLine="284"/>
              <w:jc w:val="center"/>
              <w:rPr>
                <w:color w:val="000000"/>
                <w:sz w:val="24"/>
                <w:szCs w:val="24"/>
                <w:lang w:val="ru-RU" w:eastAsia="ru-RU"/>
              </w:rPr>
            </w:pPr>
            <w:r w:rsidRPr="00A97BD8">
              <w:rPr>
                <w:color w:val="000000"/>
                <w:sz w:val="24"/>
                <w:szCs w:val="24"/>
                <w:lang w:val="ru-RU" w:eastAsia="ru-RU"/>
              </w:rPr>
              <w:t> </w:t>
            </w:r>
          </w:p>
        </w:tc>
        <w:tc>
          <w:tcPr>
            <w:tcW w:w="8780" w:type="dxa"/>
            <w:gridSpan w:val="6"/>
            <w:tcBorders>
              <w:top w:val="single" w:sz="4" w:space="0" w:color="auto"/>
              <w:left w:val="nil"/>
              <w:bottom w:val="single" w:sz="4" w:space="0" w:color="auto"/>
              <w:right w:val="single" w:sz="4" w:space="0" w:color="auto"/>
            </w:tcBorders>
            <w:shd w:val="clear" w:color="auto" w:fill="auto"/>
            <w:noWrap/>
            <w:vAlign w:val="center"/>
            <w:hideMark/>
          </w:tcPr>
          <w:p w:rsidR="00A90424" w:rsidRPr="00A97BD8" w:rsidRDefault="00A90424" w:rsidP="0017657E">
            <w:pPr>
              <w:widowControl/>
              <w:autoSpaceDE/>
              <w:autoSpaceDN/>
              <w:ind w:firstLine="34"/>
              <w:jc w:val="center"/>
              <w:rPr>
                <w:b/>
                <w:bCs/>
                <w:color w:val="000000"/>
                <w:lang w:val="ru-RU" w:eastAsia="ru-RU"/>
              </w:rPr>
            </w:pPr>
            <w:r w:rsidRPr="00A97BD8">
              <w:rPr>
                <w:b/>
                <w:bCs/>
                <w:color w:val="000000"/>
                <w:lang w:val="ru-RU" w:eastAsia="ru-RU"/>
              </w:rPr>
              <w:t>Таңдау пәндері</w:t>
            </w:r>
          </w:p>
        </w:tc>
        <w:tc>
          <w:tcPr>
            <w:tcW w:w="1143" w:type="dxa"/>
            <w:tcBorders>
              <w:top w:val="nil"/>
              <w:left w:val="nil"/>
              <w:bottom w:val="single" w:sz="4" w:space="0" w:color="auto"/>
              <w:right w:val="single" w:sz="4" w:space="0" w:color="auto"/>
            </w:tcBorders>
            <w:shd w:val="clear" w:color="auto" w:fill="auto"/>
            <w:hideMark/>
          </w:tcPr>
          <w:p w:rsidR="00A90424" w:rsidRPr="00A97BD8" w:rsidRDefault="00A90424" w:rsidP="0017657E">
            <w:pPr>
              <w:widowControl/>
              <w:autoSpaceDE/>
              <w:autoSpaceDN/>
              <w:ind w:firstLineChars="100" w:firstLine="240"/>
              <w:rPr>
                <w:color w:val="000000"/>
                <w:sz w:val="24"/>
                <w:szCs w:val="24"/>
                <w:lang w:val="ru-RU" w:eastAsia="ru-RU"/>
              </w:rPr>
            </w:pPr>
            <w:r w:rsidRPr="00A97BD8">
              <w:rPr>
                <w:color w:val="000000"/>
                <w:sz w:val="24"/>
                <w:szCs w:val="24"/>
                <w:lang w:val="ru-RU" w:eastAsia="ru-RU"/>
              </w:rPr>
              <w:t> </w:t>
            </w:r>
          </w:p>
        </w:tc>
      </w:tr>
      <w:tr w:rsidR="00A90424" w:rsidRPr="00A97BD8" w:rsidTr="00972118">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A90424" w:rsidRPr="00A97BD8" w:rsidRDefault="00A90424" w:rsidP="00A16C61">
            <w:pPr>
              <w:widowControl/>
              <w:autoSpaceDE/>
              <w:autoSpaceDN/>
              <w:ind w:firstLine="284"/>
              <w:jc w:val="center"/>
              <w:rPr>
                <w:color w:val="000000"/>
                <w:lang w:val="ru-RU" w:eastAsia="ru-RU"/>
              </w:rPr>
            </w:pPr>
            <w:r w:rsidRPr="00A97BD8">
              <w:rPr>
                <w:color w:val="000000"/>
                <w:lang w:val="ru-RU" w:eastAsia="ru-RU"/>
              </w:rPr>
              <w:t>5</w:t>
            </w:r>
          </w:p>
        </w:tc>
        <w:tc>
          <w:tcPr>
            <w:tcW w:w="2410" w:type="dxa"/>
            <w:tcBorders>
              <w:top w:val="nil"/>
              <w:left w:val="nil"/>
              <w:bottom w:val="single" w:sz="4" w:space="0" w:color="auto"/>
              <w:right w:val="single" w:sz="4" w:space="0" w:color="auto"/>
            </w:tcBorders>
            <w:shd w:val="clear" w:color="auto" w:fill="auto"/>
            <w:noWrap/>
            <w:vAlign w:val="center"/>
          </w:tcPr>
          <w:p w:rsidR="00A90424" w:rsidRPr="00A97BD8" w:rsidRDefault="00972118" w:rsidP="0017657E">
            <w:pPr>
              <w:widowControl/>
              <w:autoSpaceDE/>
              <w:autoSpaceDN/>
              <w:ind w:firstLine="34"/>
              <w:rPr>
                <w:color w:val="000000"/>
                <w:lang w:val="ru-RU" w:eastAsia="ru-RU"/>
              </w:rPr>
            </w:pPr>
            <w:r>
              <w:rPr>
                <w:color w:val="000000"/>
                <w:lang w:val="ru-RU" w:eastAsia="ru-RU"/>
              </w:rPr>
              <w:t>Биология</w:t>
            </w:r>
          </w:p>
        </w:tc>
        <w:tc>
          <w:tcPr>
            <w:tcW w:w="984" w:type="dxa"/>
            <w:tcBorders>
              <w:top w:val="nil"/>
              <w:left w:val="nil"/>
              <w:bottom w:val="single" w:sz="4" w:space="0" w:color="auto"/>
              <w:right w:val="single" w:sz="4" w:space="0" w:color="auto"/>
            </w:tcBorders>
            <w:shd w:val="clear" w:color="auto" w:fill="auto"/>
            <w:noWrap/>
            <w:vAlign w:val="center"/>
          </w:tcPr>
          <w:p w:rsidR="00A90424" w:rsidRPr="00A97BD8" w:rsidRDefault="00972118" w:rsidP="0017657E">
            <w:pPr>
              <w:widowControl/>
              <w:autoSpaceDE/>
              <w:autoSpaceDN/>
              <w:ind w:firstLine="34"/>
              <w:jc w:val="center"/>
              <w:rPr>
                <w:color w:val="000000"/>
                <w:lang w:val="ru-RU" w:eastAsia="ru-RU"/>
              </w:rPr>
            </w:pPr>
            <w:r>
              <w:rPr>
                <w:color w:val="000000"/>
                <w:lang w:val="ru-RU" w:eastAsia="ru-RU"/>
              </w:rPr>
              <w:t>22</w:t>
            </w:r>
          </w:p>
        </w:tc>
        <w:tc>
          <w:tcPr>
            <w:tcW w:w="1281" w:type="dxa"/>
            <w:tcBorders>
              <w:top w:val="nil"/>
              <w:left w:val="nil"/>
              <w:bottom w:val="single" w:sz="4" w:space="0" w:color="auto"/>
              <w:right w:val="single" w:sz="4" w:space="0" w:color="auto"/>
            </w:tcBorders>
            <w:shd w:val="clear" w:color="auto" w:fill="auto"/>
            <w:vAlign w:val="center"/>
          </w:tcPr>
          <w:p w:rsidR="00A90424" w:rsidRPr="00A97BD8" w:rsidRDefault="00972118" w:rsidP="0017657E">
            <w:pPr>
              <w:widowControl/>
              <w:autoSpaceDE/>
              <w:autoSpaceDN/>
              <w:ind w:firstLine="34"/>
              <w:jc w:val="center"/>
              <w:rPr>
                <w:color w:val="000000"/>
                <w:sz w:val="24"/>
                <w:szCs w:val="24"/>
                <w:lang w:val="ru-RU" w:eastAsia="ru-RU"/>
              </w:rPr>
            </w:pPr>
            <w:r>
              <w:rPr>
                <w:color w:val="000000"/>
                <w:sz w:val="24"/>
                <w:szCs w:val="24"/>
                <w:lang w:val="ru-RU" w:eastAsia="ru-RU"/>
              </w:rPr>
              <w:t>22</w:t>
            </w:r>
          </w:p>
        </w:tc>
        <w:tc>
          <w:tcPr>
            <w:tcW w:w="1270" w:type="dxa"/>
            <w:tcBorders>
              <w:top w:val="nil"/>
              <w:left w:val="nil"/>
              <w:bottom w:val="single" w:sz="4" w:space="0" w:color="auto"/>
              <w:right w:val="single" w:sz="4" w:space="0" w:color="auto"/>
            </w:tcBorders>
            <w:shd w:val="clear" w:color="auto" w:fill="auto"/>
            <w:noWrap/>
            <w:vAlign w:val="center"/>
          </w:tcPr>
          <w:p w:rsidR="00A90424" w:rsidRPr="00A97BD8" w:rsidRDefault="00972118" w:rsidP="0017657E">
            <w:pPr>
              <w:widowControl/>
              <w:autoSpaceDE/>
              <w:autoSpaceDN/>
              <w:ind w:firstLine="34"/>
              <w:jc w:val="center"/>
              <w:rPr>
                <w:color w:val="000000"/>
                <w:lang w:val="ru-RU" w:eastAsia="ru-RU"/>
              </w:rPr>
            </w:pPr>
            <w:r>
              <w:rPr>
                <w:color w:val="000000"/>
                <w:lang w:val="ru-RU" w:eastAsia="ru-RU"/>
              </w:rPr>
              <w:t>8</w:t>
            </w:r>
          </w:p>
        </w:tc>
        <w:tc>
          <w:tcPr>
            <w:tcW w:w="1580" w:type="dxa"/>
            <w:tcBorders>
              <w:top w:val="nil"/>
              <w:left w:val="nil"/>
              <w:bottom w:val="single" w:sz="4" w:space="0" w:color="auto"/>
              <w:right w:val="single" w:sz="4" w:space="0" w:color="auto"/>
            </w:tcBorders>
            <w:shd w:val="clear" w:color="auto" w:fill="auto"/>
            <w:noWrap/>
            <w:vAlign w:val="center"/>
          </w:tcPr>
          <w:p w:rsidR="00A90424" w:rsidRPr="00A97BD8" w:rsidRDefault="00972118" w:rsidP="0017657E">
            <w:pPr>
              <w:widowControl/>
              <w:autoSpaceDE/>
              <w:autoSpaceDN/>
              <w:ind w:firstLine="34"/>
              <w:jc w:val="center"/>
              <w:rPr>
                <w:color w:val="000000"/>
                <w:lang w:val="ru-RU" w:eastAsia="ru-RU"/>
              </w:rPr>
            </w:pPr>
            <w:r>
              <w:rPr>
                <w:color w:val="000000"/>
                <w:lang w:val="ru-RU" w:eastAsia="ru-RU"/>
              </w:rPr>
              <w:t>5</w:t>
            </w:r>
          </w:p>
        </w:tc>
        <w:tc>
          <w:tcPr>
            <w:tcW w:w="1255" w:type="dxa"/>
            <w:tcBorders>
              <w:top w:val="nil"/>
              <w:left w:val="nil"/>
              <w:bottom w:val="single" w:sz="4" w:space="0" w:color="auto"/>
              <w:right w:val="single" w:sz="4" w:space="0" w:color="auto"/>
            </w:tcBorders>
            <w:shd w:val="clear" w:color="auto" w:fill="auto"/>
            <w:noWrap/>
            <w:vAlign w:val="center"/>
          </w:tcPr>
          <w:p w:rsidR="00A90424" w:rsidRPr="00A97BD8" w:rsidRDefault="00972118" w:rsidP="0017657E">
            <w:pPr>
              <w:widowControl/>
              <w:autoSpaceDE/>
              <w:autoSpaceDN/>
              <w:ind w:firstLine="34"/>
              <w:jc w:val="center"/>
              <w:rPr>
                <w:color w:val="000000"/>
                <w:lang w:val="ru-RU" w:eastAsia="ru-RU"/>
              </w:rPr>
            </w:pPr>
            <w:r>
              <w:rPr>
                <w:color w:val="000000"/>
                <w:lang w:val="ru-RU" w:eastAsia="ru-RU"/>
              </w:rPr>
              <w:t>9</w:t>
            </w:r>
          </w:p>
        </w:tc>
        <w:tc>
          <w:tcPr>
            <w:tcW w:w="1143" w:type="dxa"/>
            <w:tcBorders>
              <w:top w:val="nil"/>
              <w:left w:val="nil"/>
              <w:bottom w:val="single" w:sz="4" w:space="0" w:color="auto"/>
              <w:right w:val="single" w:sz="4" w:space="0" w:color="auto"/>
            </w:tcBorders>
            <w:shd w:val="clear" w:color="auto" w:fill="auto"/>
            <w:hideMark/>
          </w:tcPr>
          <w:p w:rsidR="00A90424" w:rsidRPr="00A97BD8" w:rsidRDefault="00972118" w:rsidP="0017657E">
            <w:pPr>
              <w:widowControl/>
              <w:autoSpaceDE/>
              <w:autoSpaceDN/>
              <w:ind w:firstLineChars="100" w:firstLine="240"/>
              <w:rPr>
                <w:color w:val="000000"/>
                <w:sz w:val="24"/>
                <w:szCs w:val="24"/>
                <w:lang w:val="ru-RU" w:eastAsia="ru-RU"/>
              </w:rPr>
            </w:pPr>
            <w:r>
              <w:rPr>
                <w:color w:val="000000"/>
                <w:sz w:val="24"/>
                <w:szCs w:val="24"/>
                <w:lang w:val="ru-RU" w:eastAsia="ru-RU"/>
              </w:rPr>
              <w:t>59,1</w:t>
            </w:r>
            <w:r w:rsidR="00A90424" w:rsidRPr="00A97BD8">
              <w:rPr>
                <w:color w:val="000000"/>
                <w:sz w:val="24"/>
                <w:szCs w:val="24"/>
                <w:lang w:val="ru-RU" w:eastAsia="ru-RU"/>
              </w:rPr>
              <w:t>%</w:t>
            </w:r>
          </w:p>
        </w:tc>
      </w:tr>
      <w:tr w:rsidR="00A90424" w:rsidRPr="00A97BD8" w:rsidTr="00972118">
        <w:trPr>
          <w:trHeight w:val="31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A90424" w:rsidRPr="00A97BD8" w:rsidRDefault="00A90424" w:rsidP="00A16C61">
            <w:pPr>
              <w:widowControl/>
              <w:autoSpaceDE/>
              <w:autoSpaceDN/>
              <w:ind w:firstLine="284"/>
              <w:jc w:val="center"/>
              <w:rPr>
                <w:color w:val="000000"/>
                <w:sz w:val="24"/>
                <w:szCs w:val="24"/>
                <w:lang w:val="ru-RU" w:eastAsia="ru-RU"/>
              </w:rPr>
            </w:pPr>
            <w:r w:rsidRPr="00A97BD8">
              <w:rPr>
                <w:color w:val="000000"/>
                <w:sz w:val="24"/>
                <w:szCs w:val="24"/>
                <w:lang w:val="ru-RU" w:eastAsia="ru-RU"/>
              </w:rPr>
              <w:t>6</w:t>
            </w:r>
          </w:p>
        </w:tc>
        <w:tc>
          <w:tcPr>
            <w:tcW w:w="2410" w:type="dxa"/>
            <w:tcBorders>
              <w:top w:val="nil"/>
              <w:left w:val="nil"/>
              <w:bottom w:val="single" w:sz="4" w:space="0" w:color="auto"/>
              <w:right w:val="single" w:sz="4" w:space="0" w:color="auto"/>
            </w:tcBorders>
            <w:shd w:val="clear" w:color="auto" w:fill="auto"/>
            <w:noWrap/>
            <w:vAlign w:val="center"/>
          </w:tcPr>
          <w:p w:rsidR="00A90424" w:rsidRPr="00A97BD8" w:rsidRDefault="00972118" w:rsidP="0017657E">
            <w:pPr>
              <w:widowControl/>
              <w:autoSpaceDE/>
              <w:autoSpaceDN/>
              <w:ind w:firstLine="34"/>
              <w:rPr>
                <w:color w:val="000000"/>
                <w:lang w:val="ru-RU" w:eastAsia="ru-RU"/>
              </w:rPr>
            </w:pPr>
            <w:r>
              <w:rPr>
                <w:color w:val="000000"/>
                <w:lang w:val="ru-RU" w:eastAsia="ru-RU"/>
              </w:rPr>
              <w:t>География</w:t>
            </w:r>
          </w:p>
        </w:tc>
        <w:tc>
          <w:tcPr>
            <w:tcW w:w="984" w:type="dxa"/>
            <w:tcBorders>
              <w:top w:val="nil"/>
              <w:left w:val="nil"/>
              <w:bottom w:val="single" w:sz="4" w:space="0" w:color="auto"/>
              <w:right w:val="single" w:sz="4" w:space="0" w:color="auto"/>
            </w:tcBorders>
            <w:shd w:val="clear" w:color="auto" w:fill="auto"/>
            <w:noWrap/>
            <w:vAlign w:val="center"/>
          </w:tcPr>
          <w:p w:rsidR="00A90424" w:rsidRPr="00A97BD8" w:rsidRDefault="00972118" w:rsidP="0017657E">
            <w:pPr>
              <w:widowControl/>
              <w:autoSpaceDE/>
              <w:autoSpaceDN/>
              <w:ind w:firstLine="34"/>
              <w:jc w:val="center"/>
              <w:rPr>
                <w:color w:val="000000"/>
                <w:lang w:val="ru-RU" w:eastAsia="ru-RU"/>
              </w:rPr>
            </w:pPr>
            <w:r>
              <w:rPr>
                <w:color w:val="000000"/>
                <w:lang w:val="ru-RU" w:eastAsia="ru-RU"/>
              </w:rPr>
              <w:t>23</w:t>
            </w:r>
          </w:p>
        </w:tc>
        <w:tc>
          <w:tcPr>
            <w:tcW w:w="1281" w:type="dxa"/>
            <w:tcBorders>
              <w:top w:val="nil"/>
              <w:left w:val="nil"/>
              <w:bottom w:val="single" w:sz="4" w:space="0" w:color="auto"/>
              <w:right w:val="single" w:sz="4" w:space="0" w:color="auto"/>
            </w:tcBorders>
            <w:shd w:val="clear" w:color="auto" w:fill="auto"/>
            <w:vAlign w:val="center"/>
          </w:tcPr>
          <w:p w:rsidR="00A90424" w:rsidRPr="00A97BD8" w:rsidRDefault="00972118" w:rsidP="0017657E">
            <w:pPr>
              <w:widowControl/>
              <w:autoSpaceDE/>
              <w:autoSpaceDN/>
              <w:ind w:firstLine="34"/>
              <w:jc w:val="center"/>
              <w:rPr>
                <w:color w:val="000000"/>
                <w:sz w:val="24"/>
                <w:szCs w:val="24"/>
                <w:lang w:val="ru-RU" w:eastAsia="ru-RU"/>
              </w:rPr>
            </w:pPr>
            <w:r>
              <w:rPr>
                <w:color w:val="000000"/>
                <w:sz w:val="24"/>
                <w:szCs w:val="24"/>
                <w:lang w:val="ru-RU" w:eastAsia="ru-RU"/>
              </w:rPr>
              <w:t>23</w:t>
            </w:r>
          </w:p>
        </w:tc>
        <w:tc>
          <w:tcPr>
            <w:tcW w:w="1270" w:type="dxa"/>
            <w:tcBorders>
              <w:top w:val="nil"/>
              <w:left w:val="nil"/>
              <w:bottom w:val="single" w:sz="4" w:space="0" w:color="auto"/>
              <w:right w:val="single" w:sz="4" w:space="0" w:color="auto"/>
            </w:tcBorders>
            <w:shd w:val="clear" w:color="auto" w:fill="auto"/>
            <w:noWrap/>
            <w:vAlign w:val="center"/>
          </w:tcPr>
          <w:p w:rsidR="00A90424" w:rsidRPr="00A97BD8" w:rsidRDefault="00972118" w:rsidP="0017657E">
            <w:pPr>
              <w:widowControl/>
              <w:autoSpaceDE/>
              <w:autoSpaceDN/>
              <w:ind w:firstLine="34"/>
              <w:jc w:val="center"/>
              <w:rPr>
                <w:color w:val="000000"/>
                <w:lang w:val="ru-RU" w:eastAsia="ru-RU"/>
              </w:rPr>
            </w:pPr>
            <w:r>
              <w:rPr>
                <w:color w:val="000000"/>
                <w:lang w:val="ru-RU" w:eastAsia="ru-RU"/>
              </w:rPr>
              <w:t>4</w:t>
            </w:r>
          </w:p>
        </w:tc>
        <w:tc>
          <w:tcPr>
            <w:tcW w:w="1580" w:type="dxa"/>
            <w:tcBorders>
              <w:top w:val="nil"/>
              <w:left w:val="nil"/>
              <w:bottom w:val="single" w:sz="4" w:space="0" w:color="auto"/>
              <w:right w:val="single" w:sz="4" w:space="0" w:color="auto"/>
            </w:tcBorders>
            <w:shd w:val="clear" w:color="auto" w:fill="auto"/>
            <w:noWrap/>
            <w:vAlign w:val="center"/>
          </w:tcPr>
          <w:p w:rsidR="00A90424" w:rsidRPr="00A97BD8" w:rsidRDefault="00972118" w:rsidP="0017657E">
            <w:pPr>
              <w:widowControl/>
              <w:autoSpaceDE/>
              <w:autoSpaceDN/>
              <w:ind w:firstLine="34"/>
              <w:jc w:val="center"/>
              <w:rPr>
                <w:color w:val="000000"/>
                <w:lang w:val="ru-RU" w:eastAsia="ru-RU"/>
              </w:rPr>
            </w:pPr>
            <w:r>
              <w:rPr>
                <w:color w:val="000000"/>
                <w:lang w:val="ru-RU" w:eastAsia="ru-RU"/>
              </w:rPr>
              <w:t>12</w:t>
            </w:r>
          </w:p>
        </w:tc>
        <w:tc>
          <w:tcPr>
            <w:tcW w:w="1255" w:type="dxa"/>
            <w:tcBorders>
              <w:top w:val="nil"/>
              <w:left w:val="nil"/>
              <w:bottom w:val="single" w:sz="4" w:space="0" w:color="auto"/>
              <w:right w:val="single" w:sz="4" w:space="0" w:color="auto"/>
            </w:tcBorders>
            <w:shd w:val="clear" w:color="auto" w:fill="auto"/>
            <w:noWrap/>
            <w:vAlign w:val="center"/>
          </w:tcPr>
          <w:p w:rsidR="00A90424" w:rsidRPr="00A97BD8" w:rsidRDefault="00972118" w:rsidP="0017657E">
            <w:pPr>
              <w:widowControl/>
              <w:autoSpaceDE/>
              <w:autoSpaceDN/>
              <w:ind w:firstLine="34"/>
              <w:jc w:val="center"/>
              <w:rPr>
                <w:color w:val="000000"/>
                <w:lang w:val="ru-RU" w:eastAsia="ru-RU"/>
              </w:rPr>
            </w:pPr>
            <w:r>
              <w:rPr>
                <w:color w:val="000000"/>
                <w:lang w:val="ru-RU" w:eastAsia="ru-RU"/>
              </w:rPr>
              <w:t>7</w:t>
            </w:r>
          </w:p>
        </w:tc>
        <w:tc>
          <w:tcPr>
            <w:tcW w:w="1143" w:type="dxa"/>
            <w:tcBorders>
              <w:top w:val="nil"/>
              <w:left w:val="nil"/>
              <w:bottom w:val="single" w:sz="4" w:space="0" w:color="auto"/>
              <w:right w:val="single" w:sz="4" w:space="0" w:color="auto"/>
            </w:tcBorders>
            <w:shd w:val="clear" w:color="auto" w:fill="auto"/>
            <w:hideMark/>
          </w:tcPr>
          <w:p w:rsidR="00A90424" w:rsidRPr="00A97BD8" w:rsidRDefault="00972118" w:rsidP="0017657E">
            <w:pPr>
              <w:widowControl/>
              <w:autoSpaceDE/>
              <w:autoSpaceDN/>
              <w:ind w:firstLineChars="100" w:firstLine="240"/>
              <w:rPr>
                <w:color w:val="000000"/>
                <w:sz w:val="24"/>
                <w:szCs w:val="24"/>
                <w:lang w:val="ru-RU" w:eastAsia="ru-RU"/>
              </w:rPr>
            </w:pPr>
            <w:r>
              <w:rPr>
                <w:color w:val="000000"/>
                <w:sz w:val="24"/>
                <w:szCs w:val="24"/>
                <w:lang w:val="ru-RU" w:eastAsia="ru-RU"/>
              </w:rPr>
              <w:t>69,6</w:t>
            </w:r>
            <w:r w:rsidR="00A90424" w:rsidRPr="00A97BD8">
              <w:rPr>
                <w:color w:val="000000"/>
                <w:sz w:val="24"/>
                <w:szCs w:val="24"/>
                <w:lang w:val="ru-RU" w:eastAsia="ru-RU"/>
              </w:rPr>
              <w:t>%</w:t>
            </w:r>
          </w:p>
        </w:tc>
      </w:tr>
    </w:tbl>
    <w:p w:rsidR="001D48FC" w:rsidRPr="00A97BD8" w:rsidRDefault="001D48FC" w:rsidP="00972118">
      <w:pPr>
        <w:pStyle w:val="a3"/>
        <w:ind w:left="0" w:right="153"/>
        <w:rPr>
          <w:sz w:val="23"/>
        </w:rPr>
      </w:pPr>
    </w:p>
    <w:p w:rsidR="009C1728" w:rsidRPr="00A97BD8" w:rsidRDefault="003E0528" w:rsidP="00A16C61">
      <w:pPr>
        <w:pStyle w:val="a3"/>
        <w:ind w:left="0" w:right="152" w:firstLine="284"/>
        <w:jc w:val="both"/>
      </w:pPr>
      <w:r w:rsidRPr="00A97BD8">
        <w:t>ҚР Білім және ғылым министрлігінің 2008 жылғы 18 наурыздағы №125 бұйрығының 3 тарау,</w:t>
      </w:r>
      <w:r w:rsidRPr="00A97BD8">
        <w:rPr>
          <w:spacing w:val="-57"/>
        </w:rPr>
        <w:t xml:space="preserve"> </w:t>
      </w:r>
      <w:r w:rsidRPr="00A97BD8">
        <w:t>43</w:t>
      </w:r>
      <w:r w:rsidRPr="00A97BD8">
        <w:rPr>
          <w:spacing w:val="-7"/>
        </w:rPr>
        <w:t xml:space="preserve"> </w:t>
      </w:r>
      <w:r w:rsidRPr="00A97BD8">
        <w:t>тармағына</w:t>
      </w:r>
      <w:r w:rsidRPr="00A97BD8">
        <w:rPr>
          <w:spacing w:val="-7"/>
        </w:rPr>
        <w:t xml:space="preserve"> </w:t>
      </w:r>
      <w:r w:rsidRPr="00A97BD8">
        <w:t>сәйкес</w:t>
      </w:r>
      <w:r w:rsidRPr="00A97BD8">
        <w:rPr>
          <w:spacing w:val="-8"/>
        </w:rPr>
        <w:t xml:space="preserve"> </w:t>
      </w:r>
      <w:r w:rsidRPr="00A97BD8">
        <w:t>негізгі</w:t>
      </w:r>
      <w:r w:rsidRPr="00A97BD8">
        <w:rPr>
          <w:spacing w:val="-6"/>
        </w:rPr>
        <w:t xml:space="preserve"> </w:t>
      </w:r>
      <w:r w:rsidRPr="00A97BD8">
        <w:t>орта</w:t>
      </w:r>
      <w:r w:rsidRPr="00A97BD8">
        <w:rPr>
          <w:spacing w:val="-8"/>
        </w:rPr>
        <w:t xml:space="preserve"> </w:t>
      </w:r>
      <w:r w:rsidRPr="00A97BD8">
        <w:t>білім</w:t>
      </w:r>
      <w:r w:rsidRPr="00A97BD8">
        <w:rPr>
          <w:spacing w:val="-9"/>
        </w:rPr>
        <w:t xml:space="preserve"> </w:t>
      </w:r>
      <w:r w:rsidRPr="00A97BD8">
        <w:t>туралы</w:t>
      </w:r>
      <w:r w:rsidRPr="00A97BD8">
        <w:rPr>
          <w:spacing w:val="-8"/>
        </w:rPr>
        <w:t xml:space="preserve"> </w:t>
      </w:r>
      <w:r w:rsidRPr="00A97BD8">
        <w:t>аттестатқа</w:t>
      </w:r>
      <w:r w:rsidRPr="00A97BD8">
        <w:rPr>
          <w:spacing w:val="-7"/>
        </w:rPr>
        <w:t xml:space="preserve"> </w:t>
      </w:r>
      <w:r w:rsidRPr="00A97BD8">
        <w:t>қосымшаға</w:t>
      </w:r>
      <w:r w:rsidRPr="00A97BD8">
        <w:rPr>
          <w:spacing w:val="-8"/>
        </w:rPr>
        <w:t xml:space="preserve"> </w:t>
      </w:r>
      <w:r w:rsidRPr="00A97BD8">
        <w:t>енгізілген</w:t>
      </w:r>
      <w:r w:rsidRPr="00A97BD8">
        <w:rPr>
          <w:spacing w:val="-5"/>
        </w:rPr>
        <w:t xml:space="preserve"> </w:t>
      </w:r>
      <w:r w:rsidRPr="00A97BD8">
        <w:t>пәндерден</w:t>
      </w:r>
      <w:r w:rsidRPr="00A97BD8">
        <w:rPr>
          <w:spacing w:val="-6"/>
        </w:rPr>
        <w:t xml:space="preserve"> </w:t>
      </w:r>
      <w:r w:rsidRPr="00A97BD8">
        <w:t>«5»</w:t>
      </w:r>
      <w:r w:rsidRPr="00A97BD8">
        <w:rPr>
          <w:spacing w:val="-57"/>
        </w:rPr>
        <w:t xml:space="preserve"> </w:t>
      </w:r>
      <w:r w:rsidRPr="00A97BD8">
        <w:t>деген</w:t>
      </w:r>
      <w:r w:rsidRPr="00A97BD8">
        <w:rPr>
          <w:spacing w:val="1"/>
        </w:rPr>
        <w:t xml:space="preserve"> </w:t>
      </w:r>
      <w:r w:rsidRPr="00A97BD8">
        <w:t>бағасы</w:t>
      </w:r>
      <w:r w:rsidRPr="00A97BD8">
        <w:rPr>
          <w:spacing w:val="1"/>
        </w:rPr>
        <w:t xml:space="preserve"> </w:t>
      </w:r>
      <w:r w:rsidRPr="00A97BD8">
        <w:t>бар</w:t>
      </w:r>
      <w:r w:rsidRPr="00A97BD8">
        <w:rPr>
          <w:spacing w:val="1"/>
        </w:rPr>
        <w:t xml:space="preserve"> </w:t>
      </w:r>
      <w:r w:rsidRPr="00A97BD8">
        <w:t>және</w:t>
      </w:r>
      <w:r w:rsidRPr="00A97BD8">
        <w:rPr>
          <w:spacing w:val="1"/>
        </w:rPr>
        <w:t xml:space="preserve"> </w:t>
      </w:r>
      <w:r w:rsidRPr="00A97BD8">
        <w:t>Қорытынды</w:t>
      </w:r>
      <w:r w:rsidRPr="00A97BD8">
        <w:rPr>
          <w:spacing w:val="1"/>
        </w:rPr>
        <w:t xml:space="preserve"> </w:t>
      </w:r>
      <w:r w:rsidRPr="00A97BD8">
        <w:t>аттестаттаудан</w:t>
      </w:r>
      <w:r w:rsidRPr="00A97BD8">
        <w:rPr>
          <w:spacing w:val="1"/>
        </w:rPr>
        <w:t xml:space="preserve"> </w:t>
      </w:r>
      <w:r w:rsidRPr="00A97BD8">
        <w:t>«5»</w:t>
      </w:r>
      <w:r w:rsidRPr="00A97BD8">
        <w:rPr>
          <w:spacing w:val="1"/>
        </w:rPr>
        <w:t xml:space="preserve"> </w:t>
      </w:r>
      <w:r w:rsidRPr="00A97BD8">
        <w:t>деген</w:t>
      </w:r>
      <w:r w:rsidRPr="00A97BD8">
        <w:rPr>
          <w:spacing w:val="1"/>
        </w:rPr>
        <w:t xml:space="preserve"> </w:t>
      </w:r>
      <w:r w:rsidRPr="00A97BD8">
        <w:t>бағаға</w:t>
      </w:r>
      <w:r w:rsidRPr="00A97BD8">
        <w:rPr>
          <w:spacing w:val="1"/>
        </w:rPr>
        <w:t xml:space="preserve"> </w:t>
      </w:r>
      <w:r w:rsidRPr="00A97BD8">
        <w:t>өткен</w:t>
      </w:r>
      <w:r w:rsidRPr="00A97BD8">
        <w:rPr>
          <w:spacing w:val="1"/>
        </w:rPr>
        <w:t xml:space="preserve"> </w:t>
      </w:r>
      <w:r w:rsidRPr="00A97BD8">
        <w:t>9</w:t>
      </w:r>
      <w:r w:rsidRPr="00A97BD8">
        <w:rPr>
          <w:spacing w:val="1"/>
        </w:rPr>
        <w:t xml:space="preserve"> </w:t>
      </w:r>
      <w:r w:rsidRPr="00A97BD8">
        <w:t>сынып</w:t>
      </w:r>
      <w:r w:rsidRPr="00A97BD8">
        <w:rPr>
          <w:spacing w:val="1"/>
        </w:rPr>
        <w:t xml:space="preserve"> </w:t>
      </w:r>
      <w:r w:rsidRPr="00A97BD8">
        <w:t>бітірушілеріне</w:t>
      </w:r>
      <w:r w:rsidRPr="00A97BD8">
        <w:rPr>
          <w:spacing w:val="-5"/>
        </w:rPr>
        <w:t xml:space="preserve"> </w:t>
      </w:r>
      <w:r w:rsidRPr="00A97BD8">
        <w:t>негізгі орта</w:t>
      </w:r>
      <w:r w:rsidR="0035721A" w:rsidRPr="00A97BD8">
        <w:t xml:space="preserve"> </w:t>
      </w:r>
      <w:r w:rsidRPr="00A97BD8">
        <w:t>білім</w:t>
      </w:r>
      <w:r w:rsidRPr="00A97BD8">
        <w:rPr>
          <w:spacing w:val="-2"/>
        </w:rPr>
        <w:t xml:space="preserve"> </w:t>
      </w:r>
      <w:r w:rsidRPr="00A97BD8">
        <w:t>туралы</w:t>
      </w:r>
      <w:r w:rsidRPr="00A97BD8">
        <w:rPr>
          <w:spacing w:val="21"/>
        </w:rPr>
        <w:t xml:space="preserve"> </w:t>
      </w:r>
      <w:r w:rsidRPr="00A97BD8">
        <w:t>«Үздік</w:t>
      </w:r>
      <w:r w:rsidRPr="00A97BD8">
        <w:rPr>
          <w:spacing w:val="-4"/>
        </w:rPr>
        <w:t xml:space="preserve"> </w:t>
      </w:r>
      <w:r w:rsidRPr="00A97BD8">
        <w:t>аттестат»</w:t>
      </w:r>
      <w:r w:rsidRPr="00A97BD8">
        <w:rPr>
          <w:spacing w:val="40"/>
        </w:rPr>
        <w:t xml:space="preserve"> </w:t>
      </w:r>
      <w:r w:rsidRPr="00A97BD8">
        <w:t>беру ұсынылды.</w:t>
      </w:r>
    </w:p>
    <w:p w:rsidR="00A90424" w:rsidRPr="00A97BD8" w:rsidRDefault="00A90424" w:rsidP="00A16C61">
      <w:pPr>
        <w:pStyle w:val="a3"/>
        <w:ind w:left="0" w:right="152" w:firstLine="284"/>
        <w:jc w:val="both"/>
      </w:pPr>
    </w:p>
    <w:tbl>
      <w:tblPr>
        <w:tblW w:w="7400" w:type="dxa"/>
        <w:tblInd w:w="665" w:type="dxa"/>
        <w:tblLook w:val="04A0"/>
      </w:tblPr>
      <w:tblGrid>
        <w:gridCol w:w="560"/>
        <w:gridCol w:w="5240"/>
        <w:gridCol w:w="1600"/>
      </w:tblGrid>
      <w:tr w:rsidR="00A90424" w:rsidRPr="00A97BD8" w:rsidTr="00AF0915">
        <w:trPr>
          <w:trHeight w:val="795"/>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0424" w:rsidRPr="00A97BD8" w:rsidRDefault="00A90424" w:rsidP="00A16C61">
            <w:pPr>
              <w:widowControl/>
              <w:autoSpaceDE/>
              <w:autoSpaceDN/>
              <w:ind w:firstLine="284"/>
              <w:rPr>
                <w:color w:val="000000"/>
                <w:sz w:val="24"/>
                <w:szCs w:val="24"/>
                <w:lang w:eastAsia="ru-RU"/>
              </w:rPr>
            </w:pPr>
            <w:r w:rsidRPr="00A97BD8">
              <w:rPr>
                <w:color w:val="000000"/>
                <w:sz w:val="24"/>
                <w:szCs w:val="24"/>
                <w:lang w:eastAsia="ru-RU"/>
              </w:rPr>
              <w:t> </w:t>
            </w:r>
          </w:p>
        </w:tc>
        <w:tc>
          <w:tcPr>
            <w:tcW w:w="5240" w:type="dxa"/>
            <w:tcBorders>
              <w:top w:val="single" w:sz="4" w:space="0" w:color="auto"/>
              <w:left w:val="nil"/>
              <w:bottom w:val="single" w:sz="4" w:space="0" w:color="auto"/>
              <w:right w:val="single" w:sz="4" w:space="0" w:color="auto"/>
            </w:tcBorders>
            <w:shd w:val="clear" w:color="auto" w:fill="auto"/>
            <w:vAlign w:val="center"/>
            <w:hideMark/>
          </w:tcPr>
          <w:p w:rsidR="00A90424" w:rsidRPr="00A97BD8" w:rsidRDefault="00A90424" w:rsidP="00A16C61">
            <w:pPr>
              <w:widowControl/>
              <w:autoSpaceDE/>
              <w:autoSpaceDN/>
              <w:ind w:firstLine="284"/>
              <w:rPr>
                <w:b/>
                <w:bCs/>
                <w:color w:val="000000"/>
                <w:sz w:val="24"/>
                <w:szCs w:val="24"/>
                <w:lang w:val="ru-RU" w:eastAsia="ru-RU"/>
              </w:rPr>
            </w:pPr>
            <w:r w:rsidRPr="00A97BD8">
              <w:rPr>
                <w:b/>
                <w:bCs/>
                <w:color w:val="000000"/>
                <w:sz w:val="24"/>
                <w:szCs w:val="24"/>
                <w:lang w:val="ru-RU" w:eastAsia="ru-RU"/>
              </w:rPr>
              <w:t>Оқушылардың аты-жөні</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A90424" w:rsidRPr="00A97BD8" w:rsidRDefault="00A90424" w:rsidP="00A16C61">
            <w:pPr>
              <w:widowControl/>
              <w:autoSpaceDE/>
              <w:autoSpaceDN/>
              <w:ind w:firstLine="284"/>
              <w:rPr>
                <w:b/>
                <w:bCs/>
                <w:color w:val="000000"/>
                <w:sz w:val="24"/>
                <w:szCs w:val="24"/>
                <w:lang w:val="ru-RU" w:eastAsia="ru-RU"/>
              </w:rPr>
            </w:pPr>
            <w:r w:rsidRPr="00A97BD8">
              <w:rPr>
                <w:b/>
                <w:bCs/>
                <w:color w:val="000000"/>
                <w:sz w:val="24"/>
                <w:szCs w:val="24"/>
                <w:lang w:val="ru-RU" w:eastAsia="ru-RU"/>
              </w:rPr>
              <w:t>Сыныбы</w:t>
            </w:r>
          </w:p>
        </w:tc>
      </w:tr>
      <w:tr w:rsidR="00A90424" w:rsidRPr="00A97BD8" w:rsidTr="00972118">
        <w:trPr>
          <w:trHeight w:val="49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A90424" w:rsidRPr="00A97BD8" w:rsidRDefault="00A90424" w:rsidP="00A16C61">
            <w:pPr>
              <w:widowControl/>
              <w:autoSpaceDE/>
              <w:autoSpaceDN/>
              <w:ind w:firstLine="284"/>
              <w:rPr>
                <w:color w:val="000000"/>
                <w:sz w:val="24"/>
                <w:szCs w:val="24"/>
                <w:lang w:val="ru-RU" w:eastAsia="ru-RU"/>
              </w:rPr>
            </w:pPr>
            <w:r w:rsidRPr="00A97BD8">
              <w:rPr>
                <w:color w:val="000000"/>
                <w:sz w:val="24"/>
                <w:szCs w:val="24"/>
                <w:lang w:val="ru-RU" w:eastAsia="ru-RU"/>
              </w:rPr>
              <w:t>1</w:t>
            </w:r>
          </w:p>
        </w:tc>
        <w:tc>
          <w:tcPr>
            <w:tcW w:w="5240" w:type="dxa"/>
            <w:tcBorders>
              <w:top w:val="nil"/>
              <w:left w:val="nil"/>
              <w:bottom w:val="single" w:sz="4" w:space="0" w:color="auto"/>
              <w:right w:val="single" w:sz="4" w:space="0" w:color="auto"/>
            </w:tcBorders>
            <w:shd w:val="clear" w:color="auto" w:fill="auto"/>
            <w:noWrap/>
            <w:vAlign w:val="bottom"/>
          </w:tcPr>
          <w:p w:rsidR="00A90424" w:rsidRPr="00A97BD8" w:rsidRDefault="00972118" w:rsidP="00A16C61">
            <w:pPr>
              <w:widowControl/>
              <w:autoSpaceDE/>
              <w:autoSpaceDN/>
              <w:ind w:firstLine="284"/>
              <w:rPr>
                <w:sz w:val="24"/>
                <w:szCs w:val="24"/>
                <w:lang w:val="ru-RU" w:eastAsia="ru-RU"/>
              </w:rPr>
            </w:pPr>
            <w:r>
              <w:rPr>
                <w:sz w:val="24"/>
                <w:szCs w:val="24"/>
                <w:lang w:val="ru-RU" w:eastAsia="ru-RU"/>
              </w:rPr>
              <w:t>Талғатқызы Қарақат</w:t>
            </w:r>
          </w:p>
        </w:tc>
        <w:tc>
          <w:tcPr>
            <w:tcW w:w="1600" w:type="dxa"/>
            <w:tcBorders>
              <w:top w:val="nil"/>
              <w:left w:val="nil"/>
              <w:bottom w:val="single" w:sz="4" w:space="0" w:color="auto"/>
              <w:right w:val="single" w:sz="4" w:space="0" w:color="auto"/>
            </w:tcBorders>
            <w:shd w:val="clear" w:color="auto" w:fill="auto"/>
            <w:noWrap/>
            <w:vAlign w:val="bottom"/>
            <w:hideMark/>
          </w:tcPr>
          <w:p w:rsidR="00A90424" w:rsidRPr="00A97BD8" w:rsidRDefault="00972118" w:rsidP="00A16C61">
            <w:pPr>
              <w:widowControl/>
              <w:autoSpaceDE/>
              <w:autoSpaceDN/>
              <w:ind w:firstLine="284"/>
              <w:rPr>
                <w:color w:val="000000"/>
                <w:sz w:val="24"/>
                <w:szCs w:val="24"/>
                <w:lang w:val="ru-RU" w:eastAsia="ru-RU"/>
              </w:rPr>
            </w:pPr>
            <w:r>
              <w:rPr>
                <w:color w:val="000000"/>
                <w:sz w:val="24"/>
                <w:szCs w:val="24"/>
                <w:lang w:val="ru-RU" w:eastAsia="ru-RU"/>
              </w:rPr>
              <w:t>9ә</w:t>
            </w:r>
            <w:r w:rsidR="00A90424" w:rsidRPr="00A97BD8">
              <w:rPr>
                <w:color w:val="000000"/>
                <w:sz w:val="24"/>
                <w:szCs w:val="24"/>
                <w:lang w:val="ru-RU" w:eastAsia="ru-RU"/>
              </w:rPr>
              <w:t xml:space="preserve"> сынып</w:t>
            </w:r>
          </w:p>
        </w:tc>
      </w:tr>
    </w:tbl>
    <w:p w:rsidR="00A90424" w:rsidRPr="00A97BD8" w:rsidRDefault="00A90424" w:rsidP="00A16C61">
      <w:pPr>
        <w:pStyle w:val="a3"/>
        <w:ind w:left="0" w:right="152" w:firstLine="284"/>
        <w:jc w:val="both"/>
      </w:pPr>
    </w:p>
    <w:p w:rsidR="00B348E2" w:rsidRPr="00A97BD8" w:rsidRDefault="00B348E2" w:rsidP="00A16C61">
      <w:pPr>
        <w:pStyle w:val="a3"/>
        <w:tabs>
          <w:tab w:val="left" w:pos="2765"/>
        </w:tabs>
        <w:ind w:left="0" w:firstLine="284"/>
      </w:pPr>
      <w:r w:rsidRPr="00A97BD8">
        <w:t>11</w:t>
      </w:r>
      <w:r w:rsidRPr="00A97BD8">
        <w:rPr>
          <w:spacing w:val="39"/>
        </w:rPr>
        <w:t xml:space="preserve"> </w:t>
      </w:r>
      <w:r w:rsidRPr="00A97BD8">
        <w:t>сынып білім</w:t>
      </w:r>
      <w:r w:rsidRPr="00A97BD8">
        <w:rPr>
          <w:spacing w:val="40"/>
        </w:rPr>
        <w:t xml:space="preserve"> </w:t>
      </w:r>
      <w:r w:rsidRPr="00A97BD8">
        <w:t>алушыларының</w:t>
      </w:r>
      <w:r w:rsidRPr="00A97BD8">
        <w:rPr>
          <w:spacing w:val="37"/>
        </w:rPr>
        <w:t xml:space="preserve"> </w:t>
      </w:r>
      <w:r w:rsidRPr="00A97BD8">
        <w:t>қорытынды</w:t>
      </w:r>
      <w:r w:rsidRPr="00A97BD8">
        <w:rPr>
          <w:spacing w:val="40"/>
        </w:rPr>
        <w:t xml:space="preserve"> </w:t>
      </w:r>
      <w:r w:rsidRPr="00A97BD8">
        <w:t>бітіру</w:t>
      </w:r>
      <w:r w:rsidRPr="00A97BD8">
        <w:rPr>
          <w:spacing w:val="40"/>
        </w:rPr>
        <w:t xml:space="preserve"> </w:t>
      </w:r>
      <w:r w:rsidRPr="00A97BD8">
        <w:t>емтихандары</w:t>
      </w:r>
      <w:r w:rsidRPr="00A97BD8">
        <w:rPr>
          <w:spacing w:val="39"/>
        </w:rPr>
        <w:t xml:space="preserve"> </w:t>
      </w:r>
      <w:r w:rsidR="009A755F">
        <w:t>2024</w:t>
      </w:r>
      <w:r w:rsidRPr="00A97BD8">
        <w:rPr>
          <w:spacing w:val="-1"/>
        </w:rPr>
        <w:t xml:space="preserve"> </w:t>
      </w:r>
      <w:r w:rsidRPr="00A97BD8">
        <w:t>жылғы</w:t>
      </w:r>
      <w:r w:rsidRPr="00A97BD8">
        <w:rPr>
          <w:spacing w:val="36"/>
        </w:rPr>
        <w:t xml:space="preserve"> </w:t>
      </w:r>
      <w:r w:rsidR="009A755F">
        <w:t>28 мамыр-11</w:t>
      </w:r>
      <w:r w:rsidRPr="00A97BD8">
        <w:t xml:space="preserve"> маусым аралығы </w:t>
      </w:r>
      <w:r w:rsidRPr="00A97BD8">
        <w:rPr>
          <w:spacing w:val="-1"/>
        </w:rPr>
        <w:t xml:space="preserve"> </w:t>
      </w:r>
      <w:r w:rsidRPr="00A97BD8">
        <w:t>болып бекітілді;</w:t>
      </w:r>
    </w:p>
    <w:p w:rsidR="00B348E2" w:rsidRPr="00A97BD8" w:rsidRDefault="00B348E2" w:rsidP="00A16C61">
      <w:pPr>
        <w:pStyle w:val="a5"/>
        <w:numPr>
          <w:ilvl w:val="0"/>
          <w:numId w:val="2"/>
        </w:numPr>
        <w:tabs>
          <w:tab w:val="left" w:pos="1382"/>
        </w:tabs>
        <w:spacing w:before="2" w:line="276" w:lineRule="exact"/>
        <w:ind w:left="0" w:right="828" w:firstLine="284"/>
      </w:pPr>
      <w:r w:rsidRPr="00A97BD8">
        <w:rPr>
          <w:sz w:val="24"/>
        </w:rPr>
        <w:t>Оқыту тіл</w:t>
      </w:r>
      <w:r w:rsidR="009A755F">
        <w:rPr>
          <w:sz w:val="24"/>
        </w:rPr>
        <w:t>і бойынша жазбаша емтихан – 2024 жылғы 28 мамыр</w:t>
      </w:r>
      <w:r w:rsidRPr="00A97BD8">
        <w:rPr>
          <w:sz w:val="24"/>
        </w:rPr>
        <w:t>;</w:t>
      </w:r>
    </w:p>
    <w:p w:rsidR="00B348E2" w:rsidRPr="00A97BD8" w:rsidRDefault="00B348E2" w:rsidP="00A16C61">
      <w:pPr>
        <w:pStyle w:val="a5"/>
        <w:numPr>
          <w:ilvl w:val="0"/>
          <w:numId w:val="2"/>
        </w:numPr>
        <w:tabs>
          <w:tab w:val="left" w:pos="1382"/>
        </w:tabs>
        <w:spacing w:line="294" w:lineRule="exact"/>
        <w:ind w:left="0" w:firstLine="284"/>
        <w:rPr>
          <w:sz w:val="24"/>
        </w:rPr>
      </w:pPr>
      <w:r w:rsidRPr="00A97BD8">
        <w:rPr>
          <w:sz w:val="24"/>
        </w:rPr>
        <w:t>Алгебра және анализ бастамала</w:t>
      </w:r>
      <w:r w:rsidR="009A755F">
        <w:rPr>
          <w:sz w:val="24"/>
        </w:rPr>
        <w:t>ры бойынша жазбаша емтихан -2024 жылғы 31 мамыр</w:t>
      </w:r>
      <w:r w:rsidRPr="00A97BD8">
        <w:rPr>
          <w:sz w:val="24"/>
        </w:rPr>
        <w:t>;</w:t>
      </w:r>
    </w:p>
    <w:p w:rsidR="00B348E2" w:rsidRPr="00A97BD8" w:rsidRDefault="00B348E2" w:rsidP="00A16C61">
      <w:pPr>
        <w:pStyle w:val="a5"/>
        <w:numPr>
          <w:ilvl w:val="0"/>
          <w:numId w:val="2"/>
        </w:numPr>
        <w:tabs>
          <w:tab w:val="left" w:pos="1382"/>
        </w:tabs>
        <w:spacing w:before="72" w:line="276" w:lineRule="exact"/>
        <w:ind w:left="0" w:firstLine="284"/>
      </w:pPr>
      <w:r w:rsidRPr="00A97BD8">
        <w:rPr>
          <w:sz w:val="24"/>
        </w:rPr>
        <w:t>Қазақстан тарихы бойынша ауызша емтихан</w:t>
      </w:r>
      <w:r w:rsidRPr="00A97BD8">
        <w:rPr>
          <w:spacing w:val="-1"/>
          <w:sz w:val="24"/>
        </w:rPr>
        <w:t xml:space="preserve"> </w:t>
      </w:r>
      <w:r w:rsidR="009A755F">
        <w:rPr>
          <w:sz w:val="24"/>
        </w:rPr>
        <w:t>– 2024</w:t>
      </w:r>
      <w:r w:rsidRPr="00A97BD8">
        <w:rPr>
          <w:sz w:val="24"/>
        </w:rPr>
        <w:t xml:space="preserve"> жылғы</w:t>
      </w:r>
      <w:r w:rsidR="009A755F">
        <w:rPr>
          <w:sz w:val="24"/>
        </w:rPr>
        <w:t xml:space="preserve"> 4</w:t>
      </w:r>
      <w:r w:rsidRPr="00A97BD8">
        <w:rPr>
          <w:sz w:val="24"/>
        </w:rPr>
        <w:t xml:space="preserve"> маусым;</w:t>
      </w:r>
    </w:p>
    <w:p w:rsidR="00B348E2" w:rsidRPr="00A97BD8" w:rsidRDefault="00B348E2" w:rsidP="00A16C61">
      <w:pPr>
        <w:pStyle w:val="a5"/>
        <w:ind w:left="0" w:firstLine="284"/>
      </w:pPr>
    </w:p>
    <w:p w:rsidR="00B348E2" w:rsidRPr="00A97BD8" w:rsidRDefault="00B348E2" w:rsidP="00A16C61">
      <w:pPr>
        <w:pStyle w:val="a5"/>
        <w:numPr>
          <w:ilvl w:val="0"/>
          <w:numId w:val="2"/>
        </w:numPr>
        <w:tabs>
          <w:tab w:val="left" w:pos="1382"/>
        </w:tabs>
        <w:spacing w:before="72" w:line="276" w:lineRule="exact"/>
        <w:ind w:left="0" w:firstLine="284"/>
      </w:pPr>
      <w:r w:rsidRPr="00A97BD8">
        <w:t>Өзге тілдерде оқытатын сыныптарда қазақ тілі мен әдебиетінен және қазақ тілінде оқытатын сыныптарда орыс тілі мен әде</w:t>
      </w:r>
      <w:r w:rsidR="009A755F">
        <w:t>биетінен  жазбаша  емтихан -2024 жылғы 07</w:t>
      </w:r>
      <w:r w:rsidRPr="00A97BD8">
        <w:t xml:space="preserve"> маусым;</w:t>
      </w:r>
    </w:p>
    <w:p w:rsidR="00B348E2" w:rsidRPr="00A97BD8" w:rsidRDefault="00B348E2" w:rsidP="00A16C61">
      <w:pPr>
        <w:pStyle w:val="a5"/>
        <w:numPr>
          <w:ilvl w:val="0"/>
          <w:numId w:val="2"/>
        </w:numPr>
        <w:tabs>
          <w:tab w:val="left" w:pos="1382"/>
        </w:tabs>
        <w:spacing w:line="294" w:lineRule="exact"/>
        <w:ind w:left="0" w:firstLine="284"/>
        <w:rPr>
          <w:sz w:val="24"/>
        </w:rPr>
      </w:pPr>
      <w:r w:rsidRPr="00A97BD8">
        <w:rPr>
          <w:spacing w:val="-1"/>
          <w:sz w:val="24"/>
        </w:rPr>
        <w:t>Таңдау</w:t>
      </w:r>
      <w:r w:rsidRPr="00A97BD8">
        <w:rPr>
          <w:spacing w:val="-15"/>
          <w:sz w:val="24"/>
        </w:rPr>
        <w:t xml:space="preserve"> </w:t>
      </w:r>
      <w:r w:rsidRPr="00A97BD8">
        <w:rPr>
          <w:spacing w:val="-1"/>
          <w:sz w:val="24"/>
        </w:rPr>
        <w:t>пәні</w:t>
      </w:r>
      <w:r w:rsidRPr="00A97BD8">
        <w:rPr>
          <w:spacing w:val="-11"/>
          <w:sz w:val="24"/>
        </w:rPr>
        <w:t xml:space="preserve"> </w:t>
      </w:r>
      <w:r w:rsidRPr="00A97BD8">
        <w:rPr>
          <w:spacing w:val="-1"/>
          <w:sz w:val="24"/>
        </w:rPr>
        <w:t>жазбаша</w:t>
      </w:r>
      <w:r w:rsidRPr="00A97BD8">
        <w:rPr>
          <w:sz w:val="24"/>
        </w:rPr>
        <w:t xml:space="preserve"> жазбаша </w:t>
      </w:r>
      <w:r w:rsidRPr="00A97BD8">
        <w:rPr>
          <w:spacing w:val="-1"/>
          <w:sz w:val="24"/>
        </w:rPr>
        <w:t>емтихан (физика, химия, биология, география, геометрия, дүниежүзі тарихы, құқық негіздері, әдебиет(оқыту тілі бойынша), шет ті</w:t>
      </w:r>
      <w:r w:rsidR="009A755F">
        <w:rPr>
          <w:spacing w:val="-1"/>
          <w:sz w:val="24"/>
        </w:rPr>
        <w:t>лі(ағылшын), информатика) – 2024 жылғы 11</w:t>
      </w:r>
      <w:r w:rsidRPr="00A97BD8">
        <w:rPr>
          <w:spacing w:val="-1"/>
          <w:sz w:val="24"/>
        </w:rPr>
        <w:t xml:space="preserve"> маусым күндері өткізілді.</w:t>
      </w:r>
    </w:p>
    <w:p w:rsidR="00B348E2" w:rsidRPr="00A97BD8" w:rsidRDefault="00B348E2" w:rsidP="00A16C61">
      <w:pPr>
        <w:pStyle w:val="a3"/>
        <w:spacing w:line="276" w:lineRule="exact"/>
        <w:ind w:left="0" w:firstLine="284"/>
      </w:pPr>
      <w:r w:rsidRPr="00A97BD8">
        <w:t>11</w:t>
      </w:r>
      <w:r w:rsidRPr="00A97BD8">
        <w:rPr>
          <w:spacing w:val="-8"/>
        </w:rPr>
        <w:t xml:space="preserve"> </w:t>
      </w:r>
      <w:r w:rsidRPr="00A97BD8">
        <w:t>сыныптар</w:t>
      </w:r>
      <w:r w:rsidRPr="00A97BD8">
        <w:rPr>
          <w:spacing w:val="-8"/>
        </w:rPr>
        <w:t xml:space="preserve"> </w:t>
      </w:r>
      <w:r w:rsidRPr="00A97BD8">
        <w:t>бойынша</w:t>
      </w:r>
      <w:r w:rsidRPr="00A97BD8">
        <w:rPr>
          <w:spacing w:val="-6"/>
        </w:rPr>
        <w:t xml:space="preserve"> </w:t>
      </w:r>
      <w:r w:rsidRPr="00A97BD8">
        <w:rPr>
          <w:spacing w:val="39"/>
        </w:rPr>
        <w:t xml:space="preserve"> </w:t>
      </w:r>
      <w:r w:rsidRPr="00A97BD8">
        <w:t>оқушы</w:t>
      </w:r>
      <w:r w:rsidRPr="00A97BD8">
        <w:rPr>
          <w:spacing w:val="-9"/>
        </w:rPr>
        <w:t xml:space="preserve"> </w:t>
      </w:r>
      <w:r w:rsidRPr="00A97BD8">
        <w:t>қорытынды</w:t>
      </w:r>
      <w:r w:rsidRPr="00A97BD8">
        <w:rPr>
          <w:spacing w:val="-10"/>
        </w:rPr>
        <w:t xml:space="preserve"> </w:t>
      </w:r>
      <w:r w:rsidRPr="00A97BD8">
        <w:t>аттестаттауға</w:t>
      </w:r>
      <w:r w:rsidRPr="00A97BD8">
        <w:rPr>
          <w:spacing w:val="-9"/>
        </w:rPr>
        <w:t xml:space="preserve"> </w:t>
      </w:r>
      <w:r w:rsidRPr="00A97BD8">
        <w:t>қатысты.</w:t>
      </w:r>
    </w:p>
    <w:p w:rsidR="00B348E2" w:rsidRPr="00A97BD8" w:rsidRDefault="00B348E2" w:rsidP="00A16C61">
      <w:pPr>
        <w:pStyle w:val="a3"/>
        <w:ind w:left="0" w:right="175" w:firstLine="284"/>
      </w:pPr>
      <w:r w:rsidRPr="00A97BD8">
        <w:t>Жалпы</w:t>
      </w:r>
      <w:r w:rsidRPr="00A97BD8">
        <w:rPr>
          <w:spacing w:val="-7"/>
        </w:rPr>
        <w:t xml:space="preserve"> </w:t>
      </w:r>
      <w:r w:rsidRPr="00A97BD8">
        <w:t>11</w:t>
      </w:r>
      <w:r w:rsidRPr="00A97BD8">
        <w:rPr>
          <w:spacing w:val="-6"/>
        </w:rPr>
        <w:t xml:space="preserve"> </w:t>
      </w:r>
      <w:r w:rsidRPr="00A97BD8">
        <w:t>сынып</w:t>
      </w:r>
      <w:r w:rsidRPr="00A97BD8">
        <w:rPr>
          <w:spacing w:val="-7"/>
        </w:rPr>
        <w:t xml:space="preserve"> </w:t>
      </w:r>
      <w:r w:rsidRPr="00A97BD8">
        <w:t>оқушыларының</w:t>
      </w:r>
      <w:r w:rsidRPr="00A97BD8">
        <w:rPr>
          <w:spacing w:val="-6"/>
        </w:rPr>
        <w:t xml:space="preserve"> </w:t>
      </w:r>
      <w:r w:rsidRPr="00A97BD8">
        <w:t>қорытынды</w:t>
      </w:r>
      <w:r w:rsidRPr="00A97BD8">
        <w:rPr>
          <w:spacing w:val="-8"/>
        </w:rPr>
        <w:t xml:space="preserve"> </w:t>
      </w:r>
      <w:r w:rsidRPr="00A97BD8">
        <w:t>аттестаттау</w:t>
      </w:r>
      <w:r w:rsidRPr="00A97BD8">
        <w:rPr>
          <w:spacing w:val="-8"/>
        </w:rPr>
        <w:t xml:space="preserve"> </w:t>
      </w:r>
      <w:r w:rsidRPr="00A97BD8">
        <w:t>қорытындысы</w:t>
      </w:r>
      <w:r w:rsidRPr="00A97BD8">
        <w:rPr>
          <w:spacing w:val="6"/>
        </w:rPr>
        <w:t xml:space="preserve"> </w:t>
      </w:r>
      <w:r w:rsidRPr="00A97BD8">
        <w:t>мына</w:t>
      </w:r>
      <w:r w:rsidRPr="00A97BD8">
        <w:rPr>
          <w:spacing w:val="-7"/>
        </w:rPr>
        <w:t xml:space="preserve"> </w:t>
      </w:r>
      <w:r w:rsidRPr="00A97BD8">
        <w:t>төмендегідей</w:t>
      </w:r>
      <w:r w:rsidRPr="00A97BD8">
        <w:rPr>
          <w:spacing w:val="-57"/>
        </w:rPr>
        <w:t xml:space="preserve"> </w:t>
      </w:r>
      <w:r w:rsidRPr="00A97BD8">
        <w:t>болды:</w:t>
      </w:r>
    </w:p>
    <w:tbl>
      <w:tblPr>
        <w:tblW w:w="10774" w:type="dxa"/>
        <w:tblInd w:w="-176" w:type="dxa"/>
        <w:tblLook w:val="04A0"/>
      </w:tblPr>
      <w:tblGrid>
        <w:gridCol w:w="960"/>
        <w:gridCol w:w="2018"/>
        <w:gridCol w:w="1360"/>
        <w:gridCol w:w="1500"/>
        <w:gridCol w:w="1251"/>
        <w:gridCol w:w="1276"/>
        <w:gridCol w:w="1275"/>
        <w:gridCol w:w="1134"/>
      </w:tblGrid>
      <w:tr w:rsidR="0035721A" w:rsidRPr="00A97BD8" w:rsidTr="00533D4E">
        <w:trPr>
          <w:trHeight w:val="126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5721A" w:rsidRPr="00A97BD8" w:rsidRDefault="0035721A" w:rsidP="00533D4E">
            <w:pPr>
              <w:widowControl/>
              <w:autoSpaceDE/>
              <w:autoSpaceDN/>
              <w:jc w:val="center"/>
              <w:rPr>
                <w:color w:val="000000"/>
                <w:sz w:val="24"/>
                <w:szCs w:val="24"/>
                <w:lang w:val="ru-RU" w:eastAsia="ru-RU"/>
              </w:rPr>
            </w:pPr>
            <w:r w:rsidRPr="00A97BD8">
              <w:rPr>
                <w:color w:val="000000"/>
                <w:sz w:val="24"/>
                <w:lang w:eastAsia="ru-RU"/>
              </w:rPr>
              <w:t>№</w:t>
            </w:r>
          </w:p>
        </w:tc>
        <w:tc>
          <w:tcPr>
            <w:tcW w:w="2018" w:type="dxa"/>
            <w:tcBorders>
              <w:top w:val="single" w:sz="4" w:space="0" w:color="auto"/>
              <w:left w:val="nil"/>
              <w:bottom w:val="single" w:sz="4" w:space="0" w:color="auto"/>
              <w:right w:val="single" w:sz="4" w:space="0" w:color="auto"/>
            </w:tcBorders>
            <w:shd w:val="clear" w:color="auto" w:fill="auto"/>
            <w:hideMark/>
          </w:tcPr>
          <w:p w:rsidR="0035721A" w:rsidRPr="00A97BD8" w:rsidRDefault="0035721A" w:rsidP="00533D4E">
            <w:pPr>
              <w:widowControl/>
              <w:autoSpaceDE/>
              <w:autoSpaceDN/>
              <w:ind w:firstLineChars="100" w:firstLine="240"/>
              <w:rPr>
                <w:color w:val="000000"/>
                <w:sz w:val="24"/>
                <w:szCs w:val="24"/>
                <w:lang w:val="ru-RU" w:eastAsia="ru-RU"/>
              </w:rPr>
            </w:pPr>
            <w:r w:rsidRPr="00A97BD8">
              <w:rPr>
                <w:color w:val="000000"/>
                <w:sz w:val="24"/>
                <w:lang w:eastAsia="ru-RU"/>
              </w:rPr>
              <w:t>Пәннің атауы</w:t>
            </w:r>
          </w:p>
        </w:tc>
        <w:tc>
          <w:tcPr>
            <w:tcW w:w="1360" w:type="dxa"/>
            <w:tcBorders>
              <w:top w:val="single" w:sz="4" w:space="0" w:color="auto"/>
              <w:left w:val="nil"/>
              <w:bottom w:val="nil"/>
              <w:right w:val="single" w:sz="4" w:space="0" w:color="auto"/>
            </w:tcBorders>
            <w:shd w:val="clear" w:color="auto" w:fill="auto"/>
            <w:hideMark/>
          </w:tcPr>
          <w:p w:rsidR="0035721A" w:rsidRPr="00A97BD8" w:rsidRDefault="0035721A" w:rsidP="00533D4E">
            <w:pPr>
              <w:widowControl/>
              <w:autoSpaceDE/>
              <w:autoSpaceDN/>
              <w:rPr>
                <w:color w:val="000000"/>
                <w:sz w:val="24"/>
                <w:szCs w:val="24"/>
                <w:lang w:val="ru-RU" w:eastAsia="ru-RU"/>
              </w:rPr>
            </w:pPr>
            <w:r w:rsidRPr="00A97BD8">
              <w:rPr>
                <w:color w:val="000000"/>
                <w:spacing w:val="-2"/>
                <w:sz w:val="24"/>
                <w:lang w:eastAsia="ru-RU"/>
              </w:rPr>
              <w:t>Жалпы оқушы саны</w:t>
            </w:r>
          </w:p>
        </w:tc>
        <w:tc>
          <w:tcPr>
            <w:tcW w:w="1500" w:type="dxa"/>
            <w:tcBorders>
              <w:top w:val="single" w:sz="4" w:space="0" w:color="auto"/>
              <w:left w:val="nil"/>
              <w:bottom w:val="nil"/>
              <w:right w:val="single" w:sz="4" w:space="0" w:color="auto"/>
            </w:tcBorders>
            <w:shd w:val="clear" w:color="auto" w:fill="auto"/>
            <w:hideMark/>
          </w:tcPr>
          <w:p w:rsidR="0035721A" w:rsidRPr="00A97BD8" w:rsidRDefault="0035721A" w:rsidP="00533D4E">
            <w:pPr>
              <w:widowControl/>
              <w:autoSpaceDE/>
              <w:autoSpaceDN/>
              <w:rPr>
                <w:color w:val="000000"/>
                <w:sz w:val="24"/>
                <w:szCs w:val="24"/>
                <w:lang w:val="ru-RU" w:eastAsia="ru-RU"/>
              </w:rPr>
            </w:pPr>
            <w:r w:rsidRPr="00A97BD8">
              <w:rPr>
                <w:color w:val="000000"/>
                <w:spacing w:val="-3"/>
                <w:sz w:val="24"/>
                <w:lang w:eastAsia="ru-RU"/>
              </w:rPr>
              <w:t>Емтиханға қатысушы лардың саны</w:t>
            </w:r>
          </w:p>
        </w:tc>
        <w:tc>
          <w:tcPr>
            <w:tcW w:w="1251" w:type="dxa"/>
            <w:tcBorders>
              <w:top w:val="single" w:sz="4" w:space="0" w:color="auto"/>
              <w:left w:val="nil"/>
              <w:bottom w:val="nil"/>
              <w:right w:val="single" w:sz="4" w:space="0" w:color="auto"/>
            </w:tcBorders>
            <w:shd w:val="clear" w:color="auto" w:fill="auto"/>
            <w:hideMark/>
          </w:tcPr>
          <w:p w:rsidR="0035721A" w:rsidRPr="00A97BD8" w:rsidRDefault="0035721A" w:rsidP="00533D4E">
            <w:pPr>
              <w:widowControl/>
              <w:autoSpaceDE/>
              <w:autoSpaceDN/>
              <w:rPr>
                <w:color w:val="000000"/>
                <w:sz w:val="24"/>
                <w:szCs w:val="24"/>
                <w:lang w:val="ru-RU" w:eastAsia="ru-RU"/>
              </w:rPr>
            </w:pPr>
            <w:r w:rsidRPr="00A97BD8">
              <w:rPr>
                <w:color w:val="000000"/>
                <w:sz w:val="24"/>
                <w:lang w:eastAsia="ru-RU"/>
              </w:rPr>
              <w:t>«Өте жақсы» тапсырғ андар</w:t>
            </w:r>
          </w:p>
        </w:tc>
        <w:tc>
          <w:tcPr>
            <w:tcW w:w="1276" w:type="dxa"/>
            <w:tcBorders>
              <w:top w:val="single" w:sz="4" w:space="0" w:color="auto"/>
              <w:left w:val="nil"/>
              <w:bottom w:val="nil"/>
              <w:right w:val="single" w:sz="4" w:space="0" w:color="auto"/>
            </w:tcBorders>
            <w:shd w:val="clear" w:color="auto" w:fill="auto"/>
            <w:hideMark/>
          </w:tcPr>
          <w:p w:rsidR="0035721A" w:rsidRPr="00A97BD8" w:rsidRDefault="0035721A" w:rsidP="00533D4E">
            <w:pPr>
              <w:widowControl/>
              <w:autoSpaceDE/>
              <w:autoSpaceDN/>
              <w:rPr>
                <w:color w:val="000000"/>
                <w:sz w:val="24"/>
                <w:szCs w:val="24"/>
                <w:lang w:val="ru-RU" w:eastAsia="ru-RU"/>
              </w:rPr>
            </w:pPr>
            <w:r w:rsidRPr="00A97BD8">
              <w:rPr>
                <w:color w:val="000000"/>
                <w:spacing w:val="-2"/>
                <w:sz w:val="24"/>
                <w:lang w:eastAsia="ru-RU"/>
              </w:rPr>
              <w:t>«Жақсы» бағасына тапсыр ғандар</w:t>
            </w:r>
          </w:p>
        </w:tc>
        <w:tc>
          <w:tcPr>
            <w:tcW w:w="1275" w:type="dxa"/>
            <w:tcBorders>
              <w:top w:val="single" w:sz="4" w:space="0" w:color="auto"/>
              <w:left w:val="nil"/>
              <w:bottom w:val="nil"/>
              <w:right w:val="single" w:sz="4" w:space="0" w:color="auto"/>
            </w:tcBorders>
            <w:shd w:val="clear" w:color="auto" w:fill="auto"/>
            <w:hideMark/>
          </w:tcPr>
          <w:p w:rsidR="0035721A" w:rsidRPr="00A97BD8" w:rsidRDefault="0035721A" w:rsidP="00533D4E">
            <w:pPr>
              <w:widowControl/>
              <w:autoSpaceDE/>
              <w:autoSpaceDN/>
              <w:rPr>
                <w:color w:val="000000"/>
                <w:sz w:val="24"/>
                <w:szCs w:val="24"/>
                <w:lang w:val="ru-RU" w:eastAsia="ru-RU"/>
              </w:rPr>
            </w:pPr>
            <w:r w:rsidRPr="00A97BD8">
              <w:rPr>
                <w:color w:val="000000"/>
                <w:spacing w:val="-2"/>
                <w:sz w:val="24"/>
                <w:lang w:eastAsia="ru-RU"/>
              </w:rPr>
              <w:t>«Қанағат» бағасына тапсыр ғандар</w:t>
            </w:r>
          </w:p>
        </w:tc>
        <w:tc>
          <w:tcPr>
            <w:tcW w:w="1134" w:type="dxa"/>
            <w:tcBorders>
              <w:top w:val="single" w:sz="4" w:space="0" w:color="auto"/>
              <w:left w:val="nil"/>
              <w:bottom w:val="single" w:sz="4" w:space="0" w:color="auto"/>
              <w:right w:val="single" w:sz="4" w:space="0" w:color="auto"/>
            </w:tcBorders>
            <w:shd w:val="clear" w:color="auto" w:fill="auto"/>
            <w:hideMark/>
          </w:tcPr>
          <w:p w:rsidR="0035721A" w:rsidRPr="00A97BD8" w:rsidRDefault="0035721A" w:rsidP="00EF7DBB">
            <w:pPr>
              <w:widowControl/>
              <w:autoSpaceDE/>
              <w:autoSpaceDN/>
              <w:ind w:firstLineChars="100" w:firstLine="240"/>
              <w:rPr>
                <w:color w:val="000000"/>
                <w:sz w:val="24"/>
                <w:szCs w:val="24"/>
                <w:lang w:val="ru-RU" w:eastAsia="ru-RU"/>
              </w:rPr>
            </w:pPr>
            <w:r w:rsidRPr="00A97BD8">
              <w:rPr>
                <w:color w:val="000000"/>
                <w:sz w:val="24"/>
                <w:lang w:eastAsia="ru-RU"/>
              </w:rPr>
              <w:t>Білім сапасы</w:t>
            </w:r>
          </w:p>
        </w:tc>
      </w:tr>
      <w:tr w:rsidR="0035721A" w:rsidRPr="00A97BD8" w:rsidTr="009A755F">
        <w:trPr>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35721A" w:rsidRPr="00A97BD8" w:rsidRDefault="0035721A" w:rsidP="00533D4E">
            <w:pPr>
              <w:widowControl/>
              <w:autoSpaceDE/>
              <w:autoSpaceDN/>
              <w:jc w:val="center"/>
              <w:rPr>
                <w:color w:val="000000"/>
                <w:sz w:val="24"/>
                <w:szCs w:val="24"/>
                <w:lang w:val="ru-RU" w:eastAsia="ru-RU"/>
              </w:rPr>
            </w:pPr>
            <w:r w:rsidRPr="00A97BD8">
              <w:rPr>
                <w:color w:val="000000"/>
                <w:sz w:val="24"/>
                <w:lang w:eastAsia="ru-RU"/>
              </w:rPr>
              <w:t>1</w:t>
            </w:r>
          </w:p>
        </w:tc>
        <w:tc>
          <w:tcPr>
            <w:tcW w:w="2018" w:type="dxa"/>
            <w:tcBorders>
              <w:top w:val="nil"/>
              <w:left w:val="nil"/>
              <w:bottom w:val="single" w:sz="4" w:space="0" w:color="auto"/>
              <w:right w:val="single" w:sz="4" w:space="0" w:color="auto"/>
            </w:tcBorders>
            <w:shd w:val="clear" w:color="auto" w:fill="auto"/>
            <w:vAlign w:val="center"/>
            <w:hideMark/>
          </w:tcPr>
          <w:p w:rsidR="0035721A" w:rsidRPr="00A97BD8" w:rsidRDefault="0035721A" w:rsidP="00533D4E">
            <w:pPr>
              <w:widowControl/>
              <w:autoSpaceDE/>
              <w:autoSpaceDN/>
              <w:rPr>
                <w:color w:val="000000"/>
                <w:sz w:val="24"/>
                <w:szCs w:val="24"/>
                <w:lang w:val="ru-RU" w:eastAsia="ru-RU"/>
              </w:rPr>
            </w:pPr>
            <w:r w:rsidRPr="00A97BD8">
              <w:rPr>
                <w:color w:val="000000"/>
                <w:sz w:val="24"/>
                <w:szCs w:val="24"/>
                <w:lang w:val="ru-RU" w:eastAsia="ru-RU"/>
              </w:rPr>
              <w:t>Қазақ тілі</w:t>
            </w:r>
          </w:p>
        </w:tc>
        <w:tc>
          <w:tcPr>
            <w:tcW w:w="1360" w:type="dxa"/>
            <w:tcBorders>
              <w:top w:val="single" w:sz="4" w:space="0" w:color="auto"/>
              <w:left w:val="nil"/>
              <w:bottom w:val="single" w:sz="4" w:space="0" w:color="auto"/>
              <w:right w:val="single" w:sz="4" w:space="0" w:color="auto"/>
            </w:tcBorders>
            <w:shd w:val="clear" w:color="auto" w:fill="auto"/>
            <w:vAlign w:val="center"/>
          </w:tcPr>
          <w:p w:rsidR="0035721A" w:rsidRPr="00A97BD8" w:rsidRDefault="00E01141" w:rsidP="00533D4E">
            <w:pPr>
              <w:widowControl/>
              <w:autoSpaceDE/>
              <w:autoSpaceDN/>
              <w:jc w:val="center"/>
              <w:rPr>
                <w:color w:val="000000"/>
                <w:sz w:val="24"/>
                <w:szCs w:val="24"/>
                <w:lang w:val="ru-RU" w:eastAsia="ru-RU"/>
              </w:rPr>
            </w:pPr>
            <w:r>
              <w:rPr>
                <w:color w:val="000000"/>
                <w:sz w:val="24"/>
                <w:szCs w:val="24"/>
                <w:lang w:val="ru-RU" w:eastAsia="ru-RU"/>
              </w:rPr>
              <w:t>32</w:t>
            </w:r>
          </w:p>
        </w:tc>
        <w:tc>
          <w:tcPr>
            <w:tcW w:w="1500" w:type="dxa"/>
            <w:tcBorders>
              <w:top w:val="single" w:sz="4" w:space="0" w:color="auto"/>
              <w:left w:val="nil"/>
              <w:bottom w:val="single" w:sz="4" w:space="0" w:color="auto"/>
              <w:right w:val="single" w:sz="4" w:space="0" w:color="auto"/>
            </w:tcBorders>
            <w:shd w:val="clear" w:color="auto" w:fill="auto"/>
            <w:vAlign w:val="center"/>
          </w:tcPr>
          <w:p w:rsidR="0035721A" w:rsidRPr="00A97BD8" w:rsidRDefault="00E01141" w:rsidP="00533D4E">
            <w:pPr>
              <w:widowControl/>
              <w:autoSpaceDE/>
              <w:autoSpaceDN/>
              <w:jc w:val="center"/>
              <w:rPr>
                <w:color w:val="000000"/>
                <w:sz w:val="24"/>
                <w:szCs w:val="24"/>
                <w:lang w:val="ru-RU" w:eastAsia="ru-RU"/>
              </w:rPr>
            </w:pPr>
            <w:r>
              <w:rPr>
                <w:color w:val="000000"/>
                <w:sz w:val="24"/>
                <w:szCs w:val="24"/>
                <w:lang w:val="ru-RU" w:eastAsia="ru-RU"/>
              </w:rPr>
              <w:t>32</w:t>
            </w:r>
          </w:p>
        </w:tc>
        <w:tc>
          <w:tcPr>
            <w:tcW w:w="1251" w:type="dxa"/>
            <w:tcBorders>
              <w:top w:val="single" w:sz="4" w:space="0" w:color="auto"/>
              <w:left w:val="nil"/>
              <w:bottom w:val="single" w:sz="4" w:space="0" w:color="auto"/>
              <w:right w:val="single" w:sz="4" w:space="0" w:color="auto"/>
            </w:tcBorders>
            <w:shd w:val="clear" w:color="auto" w:fill="auto"/>
            <w:vAlign w:val="center"/>
          </w:tcPr>
          <w:p w:rsidR="0035721A" w:rsidRPr="00A97BD8" w:rsidRDefault="00E01141" w:rsidP="00533D4E">
            <w:pPr>
              <w:widowControl/>
              <w:autoSpaceDE/>
              <w:autoSpaceDN/>
              <w:jc w:val="center"/>
              <w:rPr>
                <w:color w:val="000000"/>
                <w:sz w:val="24"/>
                <w:szCs w:val="24"/>
                <w:lang w:val="ru-RU" w:eastAsia="ru-RU"/>
              </w:rPr>
            </w:pPr>
            <w:r>
              <w:rPr>
                <w:color w:val="000000"/>
                <w:sz w:val="24"/>
                <w:szCs w:val="24"/>
                <w:lang w:val="ru-RU" w:eastAsia="ru-RU"/>
              </w:rPr>
              <w:t>12</w:t>
            </w:r>
          </w:p>
        </w:tc>
        <w:tc>
          <w:tcPr>
            <w:tcW w:w="1276" w:type="dxa"/>
            <w:tcBorders>
              <w:top w:val="single" w:sz="4" w:space="0" w:color="auto"/>
              <w:left w:val="nil"/>
              <w:bottom w:val="single" w:sz="4" w:space="0" w:color="auto"/>
              <w:right w:val="single" w:sz="4" w:space="0" w:color="auto"/>
            </w:tcBorders>
            <w:shd w:val="clear" w:color="auto" w:fill="auto"/>
            <w:vAlign w:val="center"/>
          </w:tcPr>
          <w:p w:rsidR="0035721A" w:rsidRPr="00A97BD8" w:rsidRDefault="00E01141" w:rsidP="00533D4E">
            <w:pPr>
              <w:widowControl/>
              <w:autoSpaceDE/>
              <w:autoSpaceDN/>
              <w:jc w:val="center"/>
              <w:rPr>
                <w:color w:val="000000"/>
                <w:sz w:val="24"/>
                <w:szCs w:val="24"/>
                <w:lang w:val="ru-RU" w:eastAsia="ru-RU"/>
              </w:rPr>
            </w:pPr>
            <w:r>
              <w:rPr>
                <w:color w:val="000000"/>
                <w:sz w:val="24"/>
                <w:szCs w:val="24"/>
                <w:lang w:val="ru-RU" w:eastAsia="ru-RU"/>
              </w:rPr>
              <w:t>14</w:t>
            </w:r>
          </w:p>
        </w:tc>
        <w:tc>
          <w:tcPr>
            <w:tcW w:w="1275" w:type="dxa"/>
            <w:tcBorders>
              <w:top w:val="single" w:sz="4" w:space="0" w:color="auto"/>
              <w:left w:val="nil"/>
              <w:bottom w:val="single" w:sz="4" w:space="0" w:color="auto"/>
              <w:right w:val="single" w:sz="4" w:space="0" w:color="auto"/>
            </w:tcBorders>
            <w:shd w:val="clear" w:color="auto" w:fill="auto"/>
            <w:vAlign w:val="center"/>
          </w:tcPr>
          <w:p w:rsidR="0035721A" w:rsidRPr="00A97BD8" w:rsidRDefault="00E01141" w:rsidP="00533D4E">
            <w:pPr>
              <w:widowControl/>
              <w:autoSpaceDE/>
              <w:autoSpaceDN/>
              <w:jc w:val="center"/>
              <w:rPr>
                <w:color w:val="000000"/>
                <w:sz w:val="24"/>
                <w:szCs w:val="24"/>
                <w:lang w:val="ru-RU" w:eastAsia="ru-RU"/>
              </w:rPr>
            </w:pPr>
            <w:r>
              <w:rPr>
                <w:color w:val="000000"/>
                <w:sz w:val="24"/>
                <w:szCs w:val="24"/>
                <w:lang w:val="ru-RU" w:eastAsia="ru-RU"/>
              </w:rPr>
              <w:t>6</w:t>
            </w:r>
          </w:p>
        </w:tc>
        <w:tc>
          <w:tcPr>
            <w:tcW w:w="1134" w:type="dxa"/>
            <w:tcBorders>
              <w:top w:val="nil"/>
              <w:left w:val="nil"/>
              <w:bottom w:val="single" w:sz="4" w:space="0" w:color="auto"/>
              <w:right w:val="single" w:sz="4" w:space="0" w:color="auto"/>
            </w:tcBorders>
            <w:shd w:val="clear" w:color="auto" w:fill="auto"/>
            <w:hideMark/>
          </w:tcPr>
          <w:p w:rsidR="0035721A" w:rsidRPr="00A97BD8" w:rsidRDefault="00E01141" w:rsidP="00EF7DBB">
            <w:pPr>
              <w:widowControl/>
              <w:autoSpaceDE/>
              <w:autoSpaceDN/>
              <w:ind w:firstLineChars="100" w:firstLine="240"/>
              <w:rPr>
                <w:color w:val="000000"/>
                <w:sz w:val="24"/>
                <w:szCs w:val="24"/>
                <w:lang w:val="ru-RU" w:eastAsia="ru-RU"/>
              </w:rPr>
            </w:pPr>
            <w:r>
              <w:rPr>
                <w:color w:val="000000"/>
                <w:sz w:val="24"/>
                <w:szCs w:val="24"/>
                <w:lang w:val="ru-RU" w:eastAsia="ru-RU"/>
              </w:rPr>
              <w:t>81,2</w:t>
            </w:r>
            <w:r w:rsidR="0035721A" w:rsidRPr="00A97BD8">
              <w:rPr>
                <w:color w:val="000000"/>
                <w:sz w:val="24"/>
                <w:szCs w:val="24"/>
                <w:lang w:val="ru-RU" w:eastAsia="ru-RU"/>
              </w:rPr>
              <w:t>%</w:t>
            </w:r>
          </w:p>
        </w:tc>
      </w:tr>
      <w:tr w:rsidR="00E01141" w:rsidRPr="00A97BD8" w:rsidTr="009A755F">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01141" w:rsidRPr="00A97BD8" w:rsidRDefault="00E01141" w:rsidP="00533D4E">
            <w:pPr>
              <w:widowControl/>
              <w:autoSpaceDE/>
              <w:autoSpaceDN/>
              <w:jc w:val="center"/>
              <w:rPr>
                <w:color w:val="000000"/>
                <w:lang w:val="ru-RU" w:eastAsia="ru-RU"/>
              </w:rPr>
            </w:pPr>
            <w:r w:rsidRPr="00A97BD8">
              <w:rPr>
                <w:color w:val="000000"/>
                <w:lang w:val="ru-RU" w:eastAsia="ru-RU"/>
              </w:rPr>
              <w:t>2</w:t>
            </w:r>
          </w:p>
        </w:tc>
        <w:tc>
          <w:tcPr>
            <w:tcW w:w="2018" w:type="dxa"/>
            <w:tcBorders>
              <w:top w:val="nil"/>
              <w:left w:val="nil"/>
              <w:bottom w:val="single" w:sz="4" w:space="0" w:color="auto"/>
              <w:right w:val="single" w:sz="4" w:space="0" w:color="auto"/>
            </w:tcBorders>
            <w:shd w:val="clear" w:color="auto" w:fill="auto"/>
            <w:vAlign w:val="center"/>
            <w:hideMark/>
          </w:tcPr>
          <w:p w:rsidR="00E01141" w:rsidRPr="00A97BD8" w:rsidRDefault="00E01141" w:rsidP="00533D4E">
            <w:pPr>
              <w:widowControl/>
              <w:autoSpaceDE/>
              <w:autoSpaceDN/>
              <w:rPr>
                <w:color w:val="000000"/>
                <w:sz w:val="24"/>
                <w:szCs w:val="24"/>
                <w:lang w:val="ru-RU" w:eastAsia="ru-RU"/>
              </w:rPr>
            </w:pPr>
            <w:r w:rsidRPr="00A97BD8">
              <w:rPr>
                <w:color w:val="000000"/>
                <w:sz w:val="24"/>
                <w:szCs w:val="24"/>
                <w:lang w:val="ru-RU" w:eastAsia="ru-RU"/>
              </w:rPr>
              <w:t>Алгебра және анализ бастамалары</w:t>
            </w:r>
          </w:p>
        </w:tc>
        <w:tc>
          <w:tcPr>
            <w:tcW w:w="1360" w:type="dxa"/>
            <w:tcBorders>
              <w:top w:val="nil"/>
              <w:left w:val="nil"/>
              <w:bottom w:val="single" w:sz="4" w:space="0" w:color="auto"/>
              <w:right w:val="single" w:sz="4" w:space="0" w:color="auto"/>
            </w:tcBorders>
            <w:shd w:val="clear" w:color="auto" w:fill="auto"/>
            <w:noWrap/>
            <w:vAlign w:val="center"/>
          </w:tcPr>
          <w:p w:rsidR="00E01141" w:rsidRPr="00A97BD8" w:rsidRDefault="00E01141" w:rsidP="003C097B">
            <w:pPr>
              <w:widowControl/>
              <w:autoSpaceDE/>
              <w:autoSpaceDN/>
              <w:jc w:val="center"/>
              <w:rPr>
                <w:color w:val="000000"/>
                <w:sz w:val="24"/>
                <w:szCs w:val="24"/>
                <w:lang w:val="ru-RU" w:eastAsia="ru-RU"/>
              </w:rPr>
            </w:pPr>
            <w:r>
              <w:rPr>
                <w:color w:val="000000"/>
                <w:sz w:val="24"/>
                <w:szCs w:val="24"/>
                <w:lang w:val="ru-RU" w:eastAsia="ru-RU"/>
              </w:rPr>
              <w:t>32</w:t>
            </w:r>
          </w:p>
        </w:tc>
        <w:tc>
          <w:tcPr>
            <w:tcW w:w="1500" w:type="dxa"/>
            <w:tcBorders>
              <w:top w:val="nil"/>
              <w:left w:val="nil"/>
              <w:bottom w:val="single" w:sz="4" w:space="0" w:color="auto"/>
              <w:right w:val="single" w:sz="4" w:space="0" w:color="auto"/>
            </w:tcBorders>
            <w:shd w:val="clear" w:color="auto" w:fill="auto"/>
            <w:vAlign w:val="center"/>
          </w:tcPr>
          <w:p w:rsidR="00E01141" w:rsidRPr="00A97BD8" w:rsidRDefault="00E01141" w:rsidP="003C097B">
            <w:pPr>
              <w:widowControl/>
              <w:autoSpaceDE/>
              <w:autoSpaceDN/>
              <w:jc w:val="center"/>
              <w:rPr>
                <w:color w:val="000000"/>
                <w:sz w:val="24"/>
                <w:szCs w:val="24"/>
                <w:lang w:val="ru-RU" w:eastAsia="ru-RU"/>
              </w:rPr>
            </w:pPr>
            <w:r>
              <w:rPr>
                <w:color w:val="000000"/>
                <w:sz w:val="24"/>
                <w:szCs w:val="24"/>
                <w:lang w:val="ru-RU" w:eastAsia="ru-RU"/>
              </w:rPr>
              <w:t>32</w:t>
            </w:r>
          </w:p>
        </w:tc>
        <w:tc>
          <w:tcPr>
            <w:tcW w:w="1251" w:type="dxa"/>
            <w:tcBorders>
              <w:top w:val="nil"/>
              <w:left w:val="nil"/>
              <w:bottom w:val="single" w:sz="4" w:space="0" w:color="auto"/>
              <w:right w:val="single" w:sz="4" w:space="0" w:color="auto"/>
            </w:tcBorders>
            <w:shd w:val="clear" w:color="auto" w:fill="auto"/>
            <w:noWrap/>
            <w:vAlign w:val="center"/>
          </w:tcPr>
          <w:p w:rsidR="00E01141" w:rsidRPr="00A97BD8" w:rsidRDefault="00E01141" w:rsidP="00533D4E">
            <w:pPr>
              <w:widowControl/>
              <w:autoSpaceDE/>
              <w:autoSpaceDN/>
              <w:jc w:val="center"/>
              <w:rPr>
                <w:color w:val="000000"/>
                <w:lang w:val="ru-RU" w:eastAsia="ru-RU"/>
              </w:rPr>
            </w:pPr>
            <w:r>
              <w:rPr>
                <w:color w:val="000000"/>
                <w:lang w:val="ru-RU" w:eastAsia="ru-RU"/>
              </w:rPr>
              <w:t>7</w:t>
            </w:r>
          </w:p>
        </w:tc>
        <w:tc>
          <w:tcPr>
            <w:tcW w:w="1276" w:type="dxa"/>
            <w:tcBorders>
              <w:top w:val="nil"/>
              <w:left w:val="nil"/>
              <w:bottom w:val="single" w:sz="4" w:space="0" w:color="auto"/>
              <w:right w:val="single" w:sz="4" w:space="0" w:color="auto"/>
            </w:tcBorders>
            <w:shd w:val="clear" w:color="auto" w:fill="auto"/>
            <w:noWrap/>
            <w:vAlign w:val="center"/>
          </w:tcPr>
          <w:p w:rsidR="00E01141" w:rsidRPr="00A97BD8" w:rsidRDefault="00E01141" w:rsidP="00533D4E">
            <w:pPr>
              <w:widowControl/>
              <w:autoSpaceDE/>
              <w:autoSpaceDN/>
              <w:jc w:val="center"/>
              <w:rPr>
                <w:color w:val="000000"/>
                <w:lang w:val="ru-RU" w:eastAsia="ru-RU"/>
              </w:rPr>
            </w:pPr>
            <w:r>
              <w:rPr>
                <w:color w:val="000000"/>
                <w:lang w:val="ru-RU" w:eastAsia="ru-RU"/>
              </w:rPr>
              <w:t>15</w:t>
            </w:r>
          </w:p>
        </w:tc>
        <w:tc>
          <w:tcPr>
            <w:tcW w:w="1275" w:type="dxa"/>
            <w:tcBorders>
              <w:top w:val="nil"/>
              <w:left w:val="nil"/>
              <w:bottom w:val="single" w:sz="4" w:space="0" w:color="auto"/>
              <w:right w:val="single" w:sz="4" w:space="0" w:color="auto"/>
            </w:tcBorders>
            <w:shd w:val="clear" w:color="auto" w:fill="auto"/>
            <w:noWrap/>
            <w:vAlign w:val="center"/>
          </w:tcPr>
          <w:p w:rsidR="00E01141" w:rsidRPr="00A97BD8" w:rsidRDefault="00E01141" w:rsidP="00533D4E">
            <w:pPr>
              <w:widowControl/>
              <w:autoSpaceDE/>
              <w:autoSpaceDN/>
              <w:jc w:val="center"/>
              <w:rPr>
                <w:color w:val="000000"/>
                <w:lang w:val="ru-RU" w:eastAsia="ru-RU"/>
              </w:rPr>
            </w:pPr>
            <w:r>
              <w:rPr>
                <w:color w:val="000000"/>
                <w:lang w:val="ru-RU" w:eastAsia="ru-RU"/>
              </w:rPr>
              <w:t>10</w:t>
            </w:r>
          </w:p>
        </w:tc>
        <w:tc>
          <w:tcPr>
            <w:tcW w:w="1134" w:type="dxa"/>
            <w:tcBorders>
              <w:top w:val="nil"/>
              <w:left w:val="nil"/>
              <w:bottom w:val="single" w:sz="4" w:space="0" w:color="auto"/>
              <w:right w:val="single" w:sz="4" w:space="0" w:color="auto"/>
            </w:tcBorders>
            <w:shd w:val="clear" w:color="auto" w:fill="auto"/>
            <w:hideMark/>
          </w:tcPr>
          <w:p w:rsidR="00E01141" w:rsidRPr="00A97BD8" w:rsidRDefault="00E01141" w:rsidP="00EF7DBB">
            <w:pPr>
              <w:widowControl/>
              <w:autoSpaceDE/>
              <w:autoSpaceDN/>
              <w:ind w:firstLineChars="100" w:firstLine="240"/>
              <w:rPr>
                <w:color w:val="000000"/>
                <w:sz w:val="24"/>
                <w:szCs w:val="24"/>
                <w:lang w:val="ru-RU" w:eastAsia="ru-RU"/>
              </w:rPr>
            </w:pPr>
            <w:r>
              <w:rPr>
                <w:color w:val="000000"/>
                <w:sz w:val="24"/>
                <w:szCs w:val="24"/>
                <w:lang w:val="ru-RU" w:eastAsia="ru-RU"/>
              </w:rPr>
              <w:t>68,8</w:t>
            </w:r>
            <w:r w:rsidRPr="00A97BD8">
              <w:rPr>
                <w:color w:val="000000"/>
                <w:sz w:val="24"/>
                <w:szCs w:val="24"/>
                <w:lang w:val="ru-RU" w:eastAsia="ru-RU"/>
              </w:rPr>
              <w:t>%</w:t>
            </w:r>
          </w:p>
        </w:tc>
      </w:tr>
      <w:tr w:rsidR="00E01141" w:rsidRPr="00A97BD8" w:rsidTr="009A755F">
        <w:trPr>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01141" w:rsidRPr="00A97BD8" w:rsidRDefault="00E01141" w:rsidP="00533D4E">
            <w:pPr>
              <w:widowControl/>
              <w:autoSpaceDE/>
              <w:autoSpaceDN/>
              <w:jc w:val="center"/>
              <w:rPr>
                <w:color w:val="000000"/>
                <w:sz w:val="24"/>
                <w:szCs w:val="24"/>
                <w:lang w:val="ru-RU" w:eastAsia="ru-RU"/>
              </w:rPr>
            </w:pPr>
            <w:r w:rsidRPr="00A97BD8">
              <w:rPr>
                <w:color w:val="000000"/>
                <w:sz w:val="24"/>
                <w:szCs w:val="24"/>
                <w:lang w:val="ru-RU" w:eastAsia="ru-RU"/>
              </w:rPr>
              <w:t>3</w:t>
            </w:r>
          </w:p>
        </w:tc>
        <w:tc>
          <w:tcPr>
            <w:tcW w:w="2018" w:type="dxa"/>
            <w:tcBorders>
              <w:top w:val="nil"/>
              <w:left w:val="nil"/>
              <w:bottom w:val="single" w:sz="4" w:space="0" w:color="auto"/>
              <w:right w:val="single" w:sz="4" w:space="0" w:color="auto"/>
            </w:tcBorders>
            <w:shd w:val="clear" w:color="auto" w:fill="auto"/>
            <w:noWrap/>
            <w:vAlign w:val="center"/>
            <w:hideMark/>
          </w:tcPr>
          <w:p w:rsidR="00E01141" w:rsidRPr="00A97BD8" w:rsidRDefault="00E01141" w:rsidP="00533D4E">
            <w:pPr>
              <w:widowControl/>
              <w:autoSpaceDE/>
              <w:autoSpaceDN/>
              <w:rPr>
                <w:color w:val="000000"/>
                <w:lang w:val="ru-RU" w:eastAsia="ru-RU"/>
              </w:rPr>
            </w:pPr>
            <w:r w:rsidRPr="00A97BD8">
              <w:rPr>
                <w:color w:val="000000"/>
                <w:lang w:val="ru-RU" w:eastAsia="ru-RU"/>
              </w:rPr>
              <w:t>Қазақстан тарихы</w:t>
            </w:r>
          </w:p>
        </w:tc>
        <w:tc>
          <w:tcPr>
            <w:tcW w:w="1360" w:type="dxa"/>
            <w:tcBorders>
              <w:top w:val="nil"/>
              <w:left w:val="nil"/>
              <w:bottom w:val="single" w:sz="4" w:space="0" w:color="auto"/>
              <w:right w:val="single" w:sz="4" w:space="0" w:color="auto"/>
            </w:tcBorders>
            <w:shd w:val="clear" w:color="auto" w:fill="auto"/>
            <w:vAlign w:val="center"/>
          </w:tcPr>
          <w:p w:rsidR="00E01141" w:rsidRPr="00A97BD8" w:rsidRDefault="00E01141" w:rsidP="003C097B">
            <w:pPr>
              <w:widowControl/>
              <w:autoSpaceDE/>
              <w:autoSpaceDN/>
              <w:jc w:val="center"/>
              <w:rPr>
                <w:color w:val="000000"/>
                <w:sz w:val="24"/>
                <w:szCs w:val="24"/>
                <w:lang w:val="ru-RU" w:eastAsia="ru-RU"/>
              </w:rPr>
            </w:pPr>
            <w:r>
              <w:rPr>
                <w:color w:val="000000"/>
                <w:sz w:val="24"/>
                <w:szCs w:val="24"/>
                <w:lang w:val="ru-RU" w:eastAsia="ru-RU"/>
              </w:rPr>
              <w:t>32</w:t>
            </w:r>
          </w:p>
        </w:tc>
        <w:tc>
          <w:tcPr>
            <w:tcW w:w="1500" w:type="dxa"/>
            <w:tcBorders>
              <w:top w:val="nil"/>
              <w:left w:val="nil"/>
              <w:bottom w:val="single" w:sz="4" w:space="0" w:color="auto"/>
              <w:right w:val="single" w:sz="4" w:space="0" w:color="auto"/>
            </w:tcBorders>
            <w:shd w:val="clear" w:color="auto" w:fill="auto"/>
            <w:vAlign w:val="center"/>
          </w:tcPr>
          <w:p w:rsidR="00E01141" w:rsidRPr="00A97BD8" w:rsidRDefault="00E01141" w:rsidP="003C097B">
            <w:pPr>
              <w:widowControl/>
              <w:autoSpaceDE/>
              <w:autoSpaceDN/>
              <w:jc w:val="center"/>
              <w:rPr>
                <w:color w:val="000000"/>
                <w:sz w:val="24"/>
                <w:szCs w:val="24"/>
                <w:lang w:val="ru-RU" w:eastAsia="ru-RU"/>
              </w:rPr>
            </w:pPr>
            <w:r>
              <w:rPr>
                <w:color w:val="000000"/>
                <w:sz w:val="24"/>
                <w:szCs w:val="24"/>
                <w:lang w:val="ru-RU" w:eastAsia="ru-RU"/>
              </w:rPr>
              <w:t>32</w:t>
            </w:r>
          </w:p>
        </w:tc>
        <w:tc>
          <w:tcPr>
            <w:tcW w:w="1251" w:type="dxa"/>
            <w:tcBorders>
              <w:top w:val="nil"/>
              <w:left w:val="nil"/>
              <w:bottom w:val="single" w:sz="4" w:space="0" w:color="auto"/>
              <w:right w:val="single" w:sz="4" w:space="0" w:color="auto"/>
            </w:tcBorders>
            <w:shd w:val="clear" w:color="auto" w:fill="auto"/>
            <w:noWrap/>
            <w:vAlign w:val="center"/>
          </w:tcPr>
          <w:p w:rsidR="00E01141" w:rsidRPr="00A97BD8" w:rsidRDefault="00E01141" w:rsidP="00533D4E">
            <w:pPr>
              <w:widowControl/>
              <w:autoSpaceDE/>
              <w:autoSpaceDN/>
              <w:jc w:val="center"/>
              <w:rPr>
                <w:color w:val="000000"/>
                <w:lang w:val="ru-RU" w:eastAsia="ru-RU"/>
              </w:rPr>
            </w:pPr>
            <w:r>
              <w:rPr>
                <w:color w:val="000000"/>
                <w:lang w:val="ru-RU" w:eastAsia="ru-RU"/>
              </w:rPr>
              <w:t>10</w:t>
            </w:r>
          </w:p>
        </w:tc>
        <w:tc>
          <w:tcPr>
            <w:tcW w:w="1276" w:type="dxa"/>
            <w:tcBorders>
              <w:top w:val="nil"/>
              <w:left w:val="nil"/>
              <w:bottom w:val="single" w:sz="4" w:space="0" w:color="auto"/>
              <w:right w:val="single" w:sz="4" w:space="0" w:color="auto"/>
            </w:tcBorders>
            <w:shd w:val="clear" w:color="auto" w:fill="auto"/>
            <w:noWrap/>
            <w:vAlign w:val="center"/>
          </w:tcPr>
          <w:p w:rsidR="00E01141" w:rsidRPr="00A97BD8" w:rsidRDefault="00E01141" w:rsidP="00533D4E">
            <w:pPr>
              <w:widowControl/>
              <w:autoSpaceDE/>
              <w:autoSpaceDN/>
              <w:jc w:val="center"/>
              <w:rPr>
                <w:color w:val="000000"/>
                <w:lang w:val="ru-RU" w:eastAsia="ru-RU"/>
              </w:rPr>
            </w:pPr>
            <w:r>
              <w:rPr>
                <w:color w:val="000000"/>
                <w:lang w:val="ru-RU" w:eastAsia="ru-RU"/>
              </w:rPr>
              <w:t>12</w:t>
            </w:r>
          </w:p>
        </w:tc>
        <w:tc>
          <w:tcPr>
            <w:tcW w:w="1275" w:type="dxa"/>
            <w:tcBorders>
              <w:top w:val="nil"/>
              <w:left w:val="nil"/>
              <w:bottom w:val="single" w:sz="4" w:space="0" w:color="auto"/>
              <w:right w:val="single" w:sz="4" w:space="0" w:color="auto"/>
            </w:tcBorders>
            <w:shd w:val="clear" w:color="auto" w:fill="auto"/>
            <w:noWrap/>
            <w:vAlign w:val="center"/>
          </w:tcPr>
          <w:p w:rsidR="00E01141" w:rsidRPr="00A97BD8" w:rsidRDefault="00E01141" w:rsidP="00533D4E">
            <w:pPr>
              <w:widowControl/>
              <w:autoSpaceDE/>
              <w:autoSpaceDN/>
              <w:jc w:val="center"/>
              <w:rPr>
                <w:color w:val="000000"/>
                <w:lang w:val="ru-RU" w:eastAsia="ru-RU"/>
              </w:rPr>
            </w:pPr>
            <w:r>
              <w:rPr>
                <w:color w:val="000000"/>
                <w:lang w:val="ru-RU" w:eastAsia="ru-RU"/>
              </w:rPr>
              <w:t>10</w:t>
            </w:r>
          </w:p>
        </w:tc>
        <w:tc>
          <w:tcPr>
            <w:tcW w:w="1134" w:type="dxa"/>
            <w:tcBorders>
              <w:top w:val="nil"/>
              <w:left w:val="nil"/>
              <w:bottom w:val="single" w:sz="4" w:space="0" w:color="auto"/>
              <w:right w:val="single" w:sz="4" w:space="0" w:color="auto"/>
            </w:tcBorders>
            <w:shd w:val="clear" w:color="auto" w:fill="auto"/>
            <w:hideMark/>
          </w:tcPr>
          <w:p w:rsidR="00E01141" w:rsidRPr="00A97BD8" w:rsidRDefault="00E01141" w:rsidP="00EF7DBB">
            <w:pPr>
              <w:widowControl/>
              <w:autoSpaceDE/>
              <w:autoSpaceDN/>
              <w:ind w:firstLineChars="100" w:firstLine="240"/>
              <w:rPr>
                <w:color w:val="000000"/>
                <w:sz w:val="24"/>
                <w:szCs w:val="24"/>
                <w:lang w:val="ru-RU" w:eastAsia="ru-RU"/>
              </w:rPr>
            </w:pPr>
            <w:r>
              <w:rPr>
                <w:color w:val="000000"/>
                <w:sz w:val="24"/>
                <w:szCs w:val="24"/>
                <w:lang w:val="ru-RU" w:eastAsia="ru-RU"/>
              </w:rPr>
              <w:t>68,8</w:t>
            </w:r>
            <w:r w:rsidRPr="00A97BD8">
              <w:rPr>
                <w:color w:val="000000"/>
                <w:sz w:val="24"/>
                <w:szCs w:val="24"/>
                <w:lang w:val="ru-RU" w:eastAsia="ru-RU"/>
              </w:rPr>
              <w:t>%</w:t>
            </w:r>
          </w:p>
        </w:tc>
      </w:tr>
      <w:tr w:rsidR="00E01141" w:rsidRPr="00A97BD8" w:rsidTr="009A755F">
        <w:trPr>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E01141" w:rsidRPr="00A97BD8" w:rsidRDefault="00E01141" w:rsidP="00533D4E">
            <w:pPr>
              <w:widowControl/>
              <w:autoSpaceDE/>
              <w:autoSpaceDN/>
              <w:jc w:val="center"/>
              <w:rPr>
                <w:color w:val="000000"/>
                <w:sz w:val="24"/>
                <w:szCs w:val="24"/>
                <w:lang w:val="ru-RU" w:eastAsia="ru-RU"/>
              </w:rPr>
            </w:pPr>
            <w:r w:rsidRPr="00A97BD8">
              <w:rPr>
                <w:color w:val="000000"/>
                <w:sz w:val="24"/>
                <w:szCs w:val="24"/>
                <w:lang w:val="ru-RU" w:eastAsia="ru-RU"/>
              </w:rPr>
              <w:t>4</w:t>
            </w:r>
          </w:p>
        </w:tc>
        <w:tc>
          <w:tcPr>
            <w:tcW w:w="2018" w:type="dxa"/>
            <w:tcBorders>
              <w:top w:val="nil"/>
              <w:left w:val="nil"/>
              <w:bottom w:val="single" w:sz="4" w:space="0" w:color="auto"/>
              <w:right w:val="single" w:sz="4" w:space="0" w:color="auto"/>
            </w:tcBorders>
            <w:shd w:val="clear" w:color="auto" w:fill="auto"/>
            <w:noWrap/>
            <w:vAlign w:val="center"/>
            <w:hideMark/>
          </w:tcPr>
          <w:p w:rsidR="00E01141" w:rsidRPr="00A97BD8" w:rsidRDefault="00E01141" w:rsidP="00533D4E">
            <w:pPr>
              <w:widowControl/>
              <w:autoSpaceDE/>
              <w:autoSpaceDN/>
              <w:rPr>
                <w:color w:val="000000"/>
                <w:lang w:val="ru-RU" w:eastAsia="ru-RU"/>
              </w:rPr>
            </w:pPr>
            <w:r w:rsidRPr="00A97BD8">
              <w:rPr>
                <w:color w:val="000000"/>
                <w:lang w:val="ru-RU" w:eastAsia="ru-RU"/>
              </w:rPr>
              <w:t>Орыс тілі мен әдеб</w:t>
            </w:r>
          </w:p>
        </w:tc>
        <w:tc>
          <w:tcPr>
            <w:tcW w:w="1360" w:type="dxa"/>
            <w:tcBorders>
              <w:top w:val="nil"/>
              <w:left w:val="nil"/>
              <w:bottom w:val="single" w:sz="4" w:space="0" w:color="auto"/>
              <w:right w:val="single" w:sz="4" w:space="0" w:color="auto"/>
            </w:tcBorders>
            <w:shd w:val="clear" w:color="auto" w:fill="auto"/>
            <w:noWrap/>
            <w:vAlign w:val="center"/>
          </w:tcPr>
          <w:p w:rsidR="00E01141" w:rsidRPr="00A97BD8" w:rsidRDefault="00E01141" w:rsidP="003C097B">
            <w:pPr>
              <w:widowControl/>
              <w:autoSpaceDE/>
              <w:autoSpaceDN/>
              <w:jc w:val="center"/>
              <w:rPr>
                <w:color w:val="000000"/>
                <w:sz w:val="24"/>
                <w:szCs w:val="24"/>
                <w:lang w:val="ru-RU" w:eastAsia="ru-RU"/>
              </w:rPr>
            </w:pPr>
            <w:r>
              <w:rPr>
                <w:color w:val="000000"/>
                <w:sz w:val="24"/>
                <w:szCs w:val="24"/>
                <w:lang w:val="ru-RU" w:eastAsia="ru-RU"/>
              </w:rPr>
              <w:t>32</w:t>
            </w:r>
          </w:p>
        </w:tc>
        <w:tc>
          <w:tcPr>
            <w:tcW w:w="1500" w:type="dxa"/>
            <w:tcBorders>
              <w:top w:val="nil"/>
              <w:left w:val="nil"/>
              <w:bottom w:val="single" w:sz="4" w:space="0" w:color="auto"/>
              <w:right w:val="single" w:sz="4" w:space="0" w:color="auto"/>
            </w:tcBorders>
            <w:shd w:val="clear" w:color="auto" w:fill="auto"/>
            <w:vAlign w:val="center"/>
          </w:tcPr>
          <w:p w:rsidR="00E01141" w:rsidRPr="00A97BD8" w:rsidRDefault="00E01141" w:rsidP="003C097B">
            <w:pPr>
              <w:widowControl/>
              <w:autoSpaceDE/>
              <w:autoSpaceDN/>
              <w:jc w:val="center"/>
              <w:rPr>
                <w:color w:val="000000"/>
                <w:sz w:val="24"/>
                <w:szCs w:val="24"/>
                <w:lang w:val="ru-RU" w:eastAsia="ru-RU"/>
              </w:rPr>
            </w:pPr>
            <w:r>
              <w:rPr>
                <w:color w:val="000000"/>
                <w:sz w:val="24"/>
                <w:szCs w:val="24"/>
                <w:lang w:val="ru-RU" w:eastAsia="ru-RU"/>
              </w:rPr>
              <w:t>32</w:t>
            </w:r>
          </w:p>
        </w:tc>
        <w:tc>
          <w:tcPr>
            <w:tcW w:w="1251" w:type="dxa"/>
            <w:tcBorders>
              <w:top w:val="nil"/>
              <w:left w:val="nil"/>
              <w:bottom w:val="single" w:sz="4" w:space="0" w:color="auto"/>
              <w:right w:val="single" w:sz="4" w:space="0" w:color="auto"/>
            </w:tcBorders>
            <w:shd w:val="clear" w:color="auto" w:fill="auto"/>
            <w:noWrap/>
            <w:vAlign w:val="center"/>
          </w:tcPr>
          <w:p w:rsidR="00E01141" w:rsidRPr="00A97BD8" w:rsidRDefault="00E01141" w:rsidP="00533D4E">
            <w:pPr>
              <w:widowControl/>
              <w:autoSpaceDE/>
              <w:autoSpaceDN/>
              <w:jc w:val="center"/>
              <w:rPr>
                <w:color w:val="000000"/>
                <w:lang w:val="ru-RU" w:eastAsia="ru-RU"/>
              </w:rPr>
            </w:pPr>
            <w:r>
              <w:rPr>
                <w:color w:val="000000"/>
                <w:lang w:val="ru-RU" w:eastAsia="ru-RU"/>
              </w:rPr>
              <w:t>7</w:t>
            </w:r>
          </w:p>
        </w:tc>
        <w:tc>
          <w:tcPr>
            <w:tcW w:w="1276" w:type="dxa"/>
            <w:tcBorders>
              <w:top w:val="nil"/>
              <w:left w:val="nil"/>
              <w:bottom w:val="single" w:sz="4" w:space="0" w:color="auto"/>
              <w:right w:val="single" w:sz="4" w:space="0" w:color="auto"/>
            </w:tcBorders>
            <w:shd w:val="clear" w:color="auto" w:fill="auto"/>
            <w:noWrap/>
            <w:vAlign w:val="center"/>
          </w:tcPr>
          <w:p w:rsidR="00E01141" w:rsidRPr="00A97BD8" w:rsidRDefault="00E01141" w:rsidP="00533D4E">
            <w:pPr>
              <w:widowControl/>
              <w:autoSpaceDE/>
              <w:autoSpaceDN/>
              <w:jc w:val="center"/>
              <w:rPr>
                <w:color w:val="000000"/>
                <w:lang w:val="ru-RU" w:eastAsia="ru-RU"/>
              </w:rPr>
            </w:pPr>
            <w:r>
              <w:rPr>
                <w:color w:val="000000"/>
                <w:lang w:val="ru-RU" w:eastAsia="ru-RU"/>
              </w:rPr>
              <w:t>13</w:t>
            </w:r>
          </w:p>
        </w:tc>
        <w:tc>
          <w:tcPr>
            <w:tcW w:w="1275" w:type="dxa"/>
            <w:tcBorders>
              <w:top w:val="nil"/>
              <w:left w:val="nil"/>
              <w:bottom w:val="single" w:sz="4" w:space="0" w:color="auto"/>
              <w:right w:val="single" w:sz="4" w:space="0" w:color="auto"/>
            </w:tcBorders>
            <w:shd w:val="clear" w:color="auto" w:fill="auto"/>
            <w:noWrap/>
            <w:vAlign w:val="center"/>
          </w:tcPr>
          <w:p w:rsidR="00E01141" w:rsidRPr="00A97BD8" w:rsidRDefault="00E01141" w:rsidP="00533D4E">
            <w:pPr>
              <w:widowControl/>
              <w:autoSpaceDE/>
              <w:autoSpaceDN/>
              <w:jc w:val="center"/>
              <w:rPr>
                <w:color w:val="000000"/>
                <w:lang w:val="ru-RU" w:eastAsia="ru-RU"/>
              </w:rPr>
            </w:pPr>
            <w:r>
              <w:rPr>
                <w:color w:val="000000"/>
                <w:lang w:val="ru-RU" w:eastAsia="ru-RU"/>
              </w:rPr>
              <w:t>12</w:t>
            </w:r>
          </w:p>
        </w:tc>
        <w:tc>
          <w:tcPr>
            <w:tcW w:w="1134" w:type="dxa"/>
            <w:tcBorders>
              <w:top w:val="nil"/>
              <w:left w:val="nil"/>
              <w:bottom w:val="single" w:sz="4" w:space="0" w:color="auto"/>
              <w:right w:val="single" w:sz="4" w:space="0" w:color="auto"/>
            </w:tcBorders>
            <w:shd w:val="clear" w:color="auto" w:fill="auto"/>
            <w:hideMark/>
          </w:tcPr>
          <w:p w:rsidR="00E01141" w:rsidRPr="00A97BD8" w:rsidRDefault="00E01141" w:rsidP="00EF7DBB">
            <w:pPr>
              <w:widowControl/>
              <w:autoSpaceDE/>
              <w:autoSpaceDN/>
              <w:ind w:firstLineChars="100" w:firstLine="240"/>
              <w:rPr>
                <w:color w:val="000000"/>
                <w:sz w:val="24"/>
                <w:szCs w:val="24"/>
                <w:lang w:val="ru-RU" w:eastAsia="ru-RU"/>
              </w:rPr>
            </w:pPr>
            <w:r>
              <w:rPr>
                <w:color w:val="000000"/>
                <w:sz w:val="24"/>
                <w:szCs w:val="24"/>
                <w:lang w:val="ru-RU" w:eastAsia="ru-RU"/>
              </w:rPr>
              <w:t>62,5</w:t>
            </w:r>
            <w:r w:rsidRPr="00A97BD8">
              <w:rPr>
                <w:color w:val="000000"/>
                <w:sz w:val="24"/>
                <w:szCs w:val="24"/>
                <w:lang w:val="ru-RU" w:eastAsia="ru-RU"/>
              </w:rPr>
              <w:t>%</w:t>
            </w:r>
          </w:p>
        </w:tc>
      </w:tr>
      <w:tr w:rsidR="0035721A" w:rsidRPr="00A97BD8" w:rsidTr="00533D4E">
        <w:trPr>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35721A" w:rsidRPr="00A97BD8" w:rsidRDefault="0035721A" w:rsidP="00533D4E">
            <w:pPr>
              <w:widowControl/>
              <w:autoSpaceDE/>
              <w:autoSpaceDN/>
              <w:jc w:val="center"/>
              <w:rPr>
                <w:color w:val="000000"/>
                <w:sz w:val="24"/>
                <w:szCs w:val="24"/>
                <w:lang w:val="ru-RU" w:eastAsia="ru-RU"/>
              </w:rPr>
            </w:pPr>
            <w:r w:rsidRPr="00A97BD8">
              <w:rPr>
                <w:color w:val="000000"/>
                <w:sz w:val="24"/>
                <w:szCs w:val="24"/>
                <w:lang w:val="ru-RU" w:eastAsia="ru-RU"/>
              </w:rPr>
              <w:t> </w:t>
            </w:r>
          </w:p>
        </w:tc>
        <w:tc>
          <w:tcPr>
            <w:tcW w:w="8680" w:type="dxa"/>
            <w:gridSpan w:val="6"/>
            <w:tcBorders>
              <w:top w:val="single" w:sz="4" w:space="0" w:color="auto"/>
              <w:left w:val="nil"/>
              <w:bottom w:val="single" w:sz="4" w:space="0" w:color="auto"/>
              <w:right w:val="single" w:sz="4" w:space="0" w:color="auto"/>
            </w:tcBorders>
            <w:shd w:val="clear" w:color="auto" w:fill="auto"/>
            <w:noWrap/>
            <w:vAlign w:val="center"/>
            <w:hideMark/>
          </w:tcPr>
          <w:p w:rsidR="0035721A" w:rsidRPr="00A97BD8" w:rsidRDefault="0035721A" w:rsidP="00533D4E">
            <w:pPr>
              <w:widowControl/>
              <w:autoSpaceDE/>
              <w:autoSpaceDN/>
              <w:jc w:val="center"/>
              <w:rPr>
                <w:b/>
                <w:bCs/>
                <w:color w:val="000000"/>
                <w:lang w:val="ru-RU" w:eastAsia="ru-RU"/>
              </w:rPr>
            </w:pPr>
            <w:r w:rsidRPr="00A97BD8">
              <w:rPr>
                <w:b/>
                <w:bCs/>
                <w:color w:val="000000"/>
                <w:lang w:val="ru-RU" w:eastAsia="ru-RU"/>
              </w:rPr>
              <w:t>Таңдау пәндері</w:t>
            </w:r>
          </w:p>
        </w:tc>
        <w:tc>
          <w:tcPr>
            <w:tcW w:w="1134" w:type="dxa"/>
            <w:tcBorders>
              <w:top w:val="nil"/>
              <w:left w:val="nil"/>
              <w:bottom w:val="single" w:sz="4" w:space="0" w:color="auto"/>
              <w:right w:val="single" w:sz="4" w:space="0" w:color="auto"/>
            </w:tcBorders>
            <w:shd w:val="clear" w:color="auto" w:fill="auto"/>
            <w:hideMark/>
          </w:tcPr>
          <w:p w:rsidR="0035721A" w:rsidRPr="00A97BD8" w:rsidRDefault="0035721A" w:rsidP="00EF7DBB">
            <w:pPr>
              <w:widowControl/>
              <w:autoSpaceDE/>
              <w:autoSpaceDN/>
              <w:ind w:firstLineChars="100" w:firstLine="240"/>
              <w:rPr>
                <w:color w:val="000000"/>
                <w:sz w:val="24"/>
                <w:szCs w:val="24"/>
                <w:lang w:val="ru-RU" w:eastAsia="ru-RU"/>
              </w:rPr>
            </w:pPr>
            <w:r w:rsidRPr="00A97BD8">
              <w:rPr>
                <w:color w:val="000000"/>
                <w:sz w:val="24"/>
                <w:szCs w:val="24"/>
                <w:lang w:val="ru-RU" w:eastAsia="ru-RU"/>
              </w:rPr>
              <w:t> </w:t>
            </w:r>
          </w:p>
        </w:tc>
      </w:tr>
      <w:tr w:rsidR="0035721A" w:rsidRPr="00A97BD8" w:rsidTr="009A755F">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5721A" w:rsidRPr="00A97BD8" w:rsidRDefault="0035721A" w:rsidP="00533D4E">
            <w:pPr>
              <w:widowControl/>
              <w:autoSpaceDE/>
              <w:autoSpaceDN/>
              <w:jc w:val="center"/>
              <w:rPr>
                <w:color w:val="000000"/>
                <w:lang w:val="ru-RU" w:eastAsia="ru-RU"/>
              </w:rPr>
            </w:pPr>
            <w:r w:rsidRPr="00A97BD8">
              <w:rPr>
                <w:color w:val="000000"/>
                <w:lang w:val="ru-RU" w:eastAsia="ru-RU"/>
              </w:rPr>
              <w:t>5</w:t>
            </w:r>
          </w:p>
        </w:tc>
        <w:tc>
          <w:tcPr>
            <w:tcW w:w="2018" w:type="dxa"/>
            <w:tcBorders>
              <w:top w:val="nil"/>
              <w:left w:val="nil"/>
              <w:bottom w:val="single" w:sz="4" w:space="0" w:color="auto"/>
              <w:right w:val="single" w:sz="4" w:space="0" w:color="auto"/>
            </w:tcBorders>
            <w:shd w:val="clear" w:color="auto" w:fill="auto"/>
            <w:noWrap/>
            <w:vAlign w:val="center"/>
            <w:hideMark/>
          </w:tcPr>
          <w:p w:rsidR="0035721A" w:rsidRPr="00A97BD8" w:rsidRDefault="00E01141" w:rsidP="00533D4E">
            <w:pPr>
              <w:widowControl/>
              <w:autoSpaceDE/>
              <w:autoSpaceDN/>
              <w:rPr>
                <w:color w:val="000000"/>
                <w:lang w:val="ru-RU" w:eastAsia="ru-RU"/>
              </w:rPr>
            </w:pPr>
            <w:r>
              <w:rPr>
                <w:color w:val="000000"/>
                <w:lang w:val="ru-RU" w:eastAsia="ru-RU"/>
              </w:rPr>
              <w:t>Қазақ әдебиеті</w:t>
            </w:r>
          </w:p>
        </w:tc>
        <w:tc>
          <w:tcPr>
            <w:tcW w:w="1360" w:type="dxa"/>
            <w:tcBorders>
              <w:top w:val="nil"/>
              <w:left w:val="nil"/>
              <w:bottom w:val="single" w:sz="4" w:space="0" w:color="auto"/>
              <w:right w:val="single" w:sz="4" w:space="0" w:color="auto"/>
            </w:tcBorders>
            <w:shd w:val="clear" w:color="auto" w:fill="auto"/>
            <w:noWrap/>
            <w:vAlign w:val="center"/>
          </w:tcPr>
          <w:p w:rsidR="0035721A" w:rsidRPr="00A97BD8" w:rsidRDefault="00E01141" w:rsidP="00533D4E">
            <w:pPr>
              <w:widowControl/>
              <w:autoSpaceDE/>
              <w:autoSpaceDN/>
              <w:jc w:val="center"/>
              <w:rPr>
                <w:color w:val="000000"/>
                <w:lang w:val="ru-RU" w:eastAsia="ru-RU"/>
              </w:rPr>
            </w:pPr>
            <w:r>
              <w:rPr>
                <w:color w:val="000000"/>
                <w:lang w:val="ru-RU" w:eastAsia="ru-RU"/>
              </w:rPr>
              <w:t>16</w:t>
            </w:r>
          </w:p>
        </w:tc>
        <w:tc>
          <w:tcPr>
            <w:tcW w:w="1500" w:type="dxa"/>
            <w:tcBorders>
              <w:top w:val="nil"/>
              <w:left w:val="nil"/>
              <w:bottom w:val="single" w:sz="4" w:space="0" w:color="auto"/>
              <w:right w:val="single" w:sz="4" w:space="0" w:color="auto"/>
            </w:tcBorders>
            <w:shd w:val="clear" w:color="auto" w:fill="auto"/>
            <w:vAlign w:val="center"/>
          </w:tcPr>
          <w:p w:rsidR="0035721A" w:rsidRPr="00A97BD8" w:rsidRDefault="00E01141" w:rsidP="00533D4E">
            <w:pPr>
              <w:widowControl/>
              <w:autoSpaceDE/>
              <w:autoSpaceDN/>
              <w:jc w:val="center"/>
              <w:rPr>
                <w:color w:val="000000"/>
                <w:sz w:val="24"/>
                <w:szCs w:val="24"/>
                <w:lang w:val="ru-RU" w:eastAsia="ru-RU"/>
              </w:rPr>
            </w:pPr>
            <w:r>
              <w:rPr>
                <w:color w:val="000000"/>
                <w:sz w:val="24"/>
                <w:szCs w:val="24"/>
                <w:lang w:val="ru-RU" w:eastAsia="ru-RU"/>
              </w:rPr>
              <w:t>16</w:t>
            </w:r>
          </w:p>
        </w:tc>
        <w:tc>
          <w:tcPr>
            <w:tcW w:w="1251" w:type="dxa"/>
            <w:tcBorders>
              <w:top w:val="nil"/>
              <w:left w:val="nil"/>
              <w:bottom w:val="single" w:sz="4" w:space="0" w:color="auto"/>
              <w:right w:val="single" w:sz="4" w:space="0" w:color="auto"/>
            </w:tcBorders>
            <w:shd w:val="clear" w:color="auto" w:fill="auto"/>
            <w:noWrap/>
            <w:vAlign w:val="center"/>
          </w:tcPr>
          <w:p w:rsidR="0035721A" w:rsidRPr="00A97BD8" w:rsidRDefault="00E01141" w:rsidP="00533D4E">
            <w:pPr>
              <w:widowControl/>
              <w:autoSpaceDE/>
              <w:autoSpaceDN/>
              <w:jc w:val="center"/>
              <w:rPr>
                <w:color w:val="000000"/>
                <w:lang w:val="ru-RU" w:eastAsia="ru-RU"/>
              </w:rPr>
            </w:pPr>
            <w:r>
              <w:rPr>
                <w:color w:val="000000"/>
                <w:lang w:val="ru-RU" w:eastAsia="ru-RU"/>
              </w:rPr>
              <w:t>8</w:t>
            </w:r>
          </w:p>
        </w:tc>
        <w:tc>
          <w:tcPr>
            <w:tcW w:w="1276" w:type="dxa"/>
            <w:tcBorders>
              <w:top w:val="nil"/>
              <w:left w:val="nil"/>
              <w:bottom w:val="single" w:sz="4" w:space="0" w:color="auto"/>
              <w:right w:val="single" w:sz="4" w:space="0" w:color="auto"/>
            </w:tcBorders>
            <w:shd w:val="clear" w:color="auto" w:fill="auto"/>
            <w:noWrap/>
            <w:vAlign w:val="center"/>
          </w:tcPr>
          <w:p w:rsidR="0035721A" w:rsidRPr="00A97BD8" w:rsidRDefault="00E01141" w:rsidP="00533D4E">
            <w:pPr>
              <w:widowControl/>
              <w:autoSpaceDE/>
              <w:autoSpaceDN/>
              <w:jc w:val="center"/>
              <w:rPr>
                <w:color w:val="000000"/>
                <w:lang w:val="ru-RU" w:eastAsia="ru-RU"/>
              </w:rPr>
            </w:pPr>
            <w:r>
              <w:rPr>
                <w:color w:val="000000"/>
                <w:lang w:val="ru-RU" w:eastAsia="ru-RU"/>
              </w:rPr>
              <w:t>6</w:t>
            </w:r>
          </w:p>
        </w:tc>
        <w:tc>
          <w:tcPr>
            <w:tcW w:w="1275" w:type="dxa"/>
            <w:tcBorders>
              <w:top w:val="nil"/>
              <w:left w:val="nil"/>
              <w:bottom w:val="single" w:sz="4" w:space="0" w:color="auto"/>
              <w:right w:val="single" w:sz="4" w:space="0" w:color="auto"/>
            </w:tcBorders>
            <w:shd w:val="clear" w:color="auto" w:fill="auto"/>
            <w:noWrap/>
            <w:vAlign w:val="center"/>
          </w:tcPr>
          <w:p w:rsidR="0035721A" w:rsidRPr="00A97BD8" w:rsidRDefault="00E01141" w:rsidP="00533D4E">
            <w:pPr>
              <w:widowControl/>
              <w:autoSpaceDE/>
              <w:autoSpaceDN/>
              <w:jc w:val="center"/>
              <w:rPr>
                <w:color w:val="000000"/>
                <w:lang w:val="ru-RU" w:eastAsia="ru-RU"/>
              </w:rPr>
            </w:pPr>
            <w:r>
              <w:rPr>
                <w:color w:val="000000"/>
                <w:lang w:val="ru-RU" w:eastAsia="ru-RU"/>
              </w:rPr>
              <w:t>2</w:t>
            </w:r>
          </w:p>
        </w:tc>
        <w:tc>
          <w:tcPr>
            <w:tcW w:w="1134" w:type="dxa"/>
            <w:tcBorders>
              <w:top w:val="nil"/>
              <w:left w:val="nil"/>
              <w:bottom w:val="single" w:sz="4" w:space="0" w:color="auto"/>
              <w:right w:val="single" w:sz="4" w:space="0" w:color="auto"/>
            </w:tcBorders>
            <w:shd w:val="clear" w:color="auto" w:fill="auto"/>
            <w:hideMark/>
          </w:tcPr>
          <w:p w:rsidR="0035721A" w:rsidRPr="00A97BD8" w:rsidRDefault="008D4F3E" w:rsidP="00EF7DBB">
            <w:pPr>
              <w:widowControl/>
              <w:autoSpaceDE/>
              <w:autoSpaceDN/>
              <w:ind w:firstLineChars="100" w:firstLine="240"/>
              <w:rPr>
                <w:color w:val="000000"/>
                <w:sz w:val="24"/>
                <w:szCs w:val="24"/>
                <w:lang w:val="ru-RU" w:eastAsia="ru-RU"/>
              </w:rPr>
            </w:pPr>
            <w:r>
              <w:rPr>
                <w:color w:val="000000"/>
                <w:sz w:val="24"/>
                <w:szCs w:val="24"/>
                <w:lang w:val="ru-RU" w:eastAsia="ru-RU"/>
              </w:rPr>
              <w:t>87,5</w:t>
            </w:r>
            <w:r w:rsidR="0035721A" w:rsidRPr="00A97BD8">
              <w:rPr>
                <w:color w:val="000000"/>
                <w:sz w:val="24"/>
                <w:szCs w:val="24"/>
                <w:lang w:val="ru-RU" w:eastAsia="ru-RU"/>
              </w:rPr>
              <w:t>%</w:t>
            </w:r>
          </w:p>
        </w:tc>
      </w:tr>
      <w:tr w:rsidR="0035721A" w:rsidRPr="00A97BD8" w:rsidTr="009A755F">
        <w:trPr>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35721A" w:rsidRPr="00A97BD8" w:rsidRDefault="0035721A" w:rsidP="00533D4E">
            <w:pPr>
              <w:widowControl/>
              <w:autoSpaceDE/>
              <w:autoSpaceDN/>
              <w:jc w:val="center"/>
              <w:rPr>
                <w:color w:val="000000"/>
                <w:sz w:val="24"/>
                <w:szCs w:val="24"/>
                <w:lang w:val="ru-RU" w:eastAsia="ru-RU"/>
              </w:rPr>
            </w:pPr>
            <w:r w:rsidRPr="00A97BD8">
              <w:rPr>
                <w:color w:val="000000"/>
                <w:sz w:val="24"/>
                <w:szCs w:val="24"/>
                <w:lang w:val="ru-RU" w:eastAsia="ru-RU"/>
              </w:rPr>
              <w:t>6</w:t>
            </w:r>
          </w:p>
        </w:tc>
        <w:tc>
          <w:tcPr>
            <w:tcW w:w="2018" w:type="dxa"/>
            <w:tcBorders>
              <w:top w:val="nil"/>
              <w:left w:val="nil"/>
              <w:bottom w:val="single" w:sz="4" w:space="0" w:color="auto"/>
              <w:right w:val="single" w:sz="4" w:space="0" w:color="auto"/>
            </w:tcBorders>
            <w:shd w:val="clear" w:color="auto" w:fill="auto"/>
            <w:noWrap/>
            <w:vAlign w:val="center"/>
            <w:hideMark/>
          </w:tcPr>
          <w:p w:rsidR="0035721A" w:rsidRPr="00A97BD8" w:rsidRDefault="00E01141" w:rsidP="00533D4E">
            <w:pPr>
              <w:widowControl/>
              <w:autoSpaceDE/>
              <w:autoSpaceDN/>
              <w:rPr>
                <w:color w:val="000000"/>
                <w:lang w:val="ru-RU" w:eastAsia="ru-RU"/>
              </w:rPr>
            </w:pPr>
            <w:r>
              <w:rPr>
                <w:color w:val="000000"/>
                <w:lang w:val="ru-RU" w:eastAsia="ru-RU"/>
              </w:rPr>
              <w:t>Биология</w:t>
            </w:r>
          </w:p>
        </w:tc>
        <w:tc>
          <w:tcPr>
            <w:tcW w:w="1360" w:type="dxa"/>
            <w:tcBorders>
              <w:top w:val="nil"/>
              <w:left w:val="nil"/>
              <w:bottom w:val="single" w:sz="4" w:space="0" w:color="auto"/>
              <w:right w:val="single" w:sz="4" w:space="0" w:color="auto"/>
            </w:tcBorders>
            <w:shd w:val="clear" w:color="auto" w:fill="auto"/>
            <w:noWrap/>
            <w:vAlign w:val="center"/>
          </w:tcPr>
          <w:p w:rsidR="0035721A" w:rsidRPr="00A97BD8" w:rsidRDefault="00E01141" w:rsidP="00533D4E">
            <w:pPr>
              <w:widowControl/>
              <w:autoSpaceDE/>
              <w:autoSpaceDN/>
              <w:jc w:val="center"/>
              <w:rPr>
                <w:color w:val="000000"/>
                <w:lang w:val="ru-RU" w:eastAsia="ru-RU"/>
              </w:rPr>
            </w:pPr>
            <w:r>
              <w:rPr>
                <w:color w:val="000000"/>
                <w:lang w:val="ru-RU" w:eastAsia="ru-RU"/>
              </w:rPr>
              <w:t>16</w:t>
            </w:r>
          </w:p>
        </w:tc>
        <w:tc>
          <w:tcPr>
            <w:tcW w:w="1500" w:type="dxa"/>
            <w:tcBorders>
              <w:top w:val="nil"/>
              <w:left w:val="nil"/>
              <w:bottom w:val="single" w:sz="4" w:space="0" w:color="auto"/>
              <w:right w:val="single" w:sz="4" w:space="0" w:color="auto"/>
            </w:tcBorders>
            <w:shd w:val="clear" w:color="auto" w:fill="auto"/>
            <w:vAlign w:val="center"/>
          </w:tcPr>
          <w:p w:rsidR="0035721A" w:rsidRPr="00A97BD8" w:rsidRDefault="00E01141" w:rsidP="00533D4E">
            <w:pPr>
              <w:widowControl/>
              <w:autoSpaceDE/>
              <w:autoSpaceDN/>
              <w:jc w:val="center"/>
              <w:rPr>
                <w:color w:val="000000"/>
                <w:sz w:val="24"/>
                <w:szCs w:val="24"/>
                <w:lang w:val="ru-RU" w:eastAsia="ru-RU"/>
              </w:rPr>
            </w:pPr>
            <w:r>
              <w:rPr>
                <w:color w:val="000000"/>
                <w:sz w:val="24"/>
                <w:szCs w:val="24"/>
                <w:lang w:val="ru-RU" w:eastAsia="ru-RU"/>
              </w:rPr>
              <w:t>16</w:t>
            </w:r>
          </w:p>
        </w:tc>
        <w:tc>
          <w:tcPr>
            <w:tcW w:w="1251" w:type="dxa"/>
            <w:tcBorders>
              <w:top w:val="nil"/>
              <w:left w:val="nil"/>
              <w:bottom w:val="single" w:sz="4" w:space="0" w:color="auto"/>
              <w:right w:val="single" w:sz="4" w:space="0" w:color="auto"/>
            </w:tcBorders>
            <w:shd w:val="clear" w:color="auto" w:fill="auto"/>
            <w:noWrap/>
            <w:vAlign w:val="center"/>
          </w:tcPr>
          <w:p w:rsidR="0035721A" w:rsidRPr="00A97BD8" w:rsidRDefault="00E01141" w:rsidP="00533D4E">
            <w:pPr>
              <w:widowControl/>
              <w:autoSpaceDE/>
              <w:autoSpaceDN/>
              <w:jc w:val="center"/>
              <w:rPr>
                <w:color w:val="000000"/>
                <w:lang w:val="ru-RU" w:eastAsia="ru-RU"/>
              </w:rPr>
            </w:pPr>
            <w:r>
              <w:rPr>
                <w:color w:val="000000"/>
                <w:lang w:val="ru-RU" w:eastAsia="ru-RU"/>
              </w:rPr>
              <w:t>6</w:t>
            </w:r>
          </w:p>
        </w:tc>
        <w:tc>
          <w:tcPr>
            <w:tcW w:w="1276" w:type="dxa"/>
            <w:tcBorders>
              <w:top w:val="nil"/>
              <w:left w:val="nil"/>
              <w:bottom w:val="single" w:sz="4" w:space="0" w:color="auto"/>
              <w:right w:val="single" w:sz="4" w:space="0" w:color="auto"/>
            </w:tcBorders>
            <w:shd w:val="clear" w:color="auto" w:fill="auto"/>
            <w:noWrap/>
            <w:vAlign w:val="center"/>
          </w:tcPr>
          <w:p w:rsidR="0035721A" w:rsidRPr="00A97BD8" w:rsidRDefault="00E01141" w:rsidP="00533D4E">
            <w:pPr>
              <w:widowControl/>
              <w:autoSpaceDE/>
              <w:autoSpaceDN/>
              <w:jc w:val="center"/>
              <w:rPr>
                <w:color w:val="000000"/>
                <w:lang w:val="ru-RU" w:eastAsia="ru-RU"/>
              </w:rPr>
            </w:pPr>
            <w:r>
              <w:rPr>
                <w:color w:val="000000"/>
                <w:lang w:val="ru-RU" w:eastAsia="ru-RU"/>
              </w:rPr>
              <w:t>7</w:t>
            </w:r>
          </w:p>
        </w:tc>
        <w:tc>
          <w:tcPr>
            <w:tcW w:w="1275" w:type="dxa"/>
            <w:tcBorders>
              <w:top w:val="nil"/>
              <w:left w:val="nil"/>
              <w:bottom w:val="single" w:sz="4" w:space="0" w:color="auto"/>
              <w:right w:val="single" w:sz="4" w:space="0" w:color="auto"/>
            </w:tcBorders>
            <w:shd w:val="clear" w:color="auto" w:fill="auto"/>
            <w:noWrap/>
            <w:vAlign w:val="center"/>
          </w:tcPr>
          <w:p w:rsidR="0035721A" w:rsidRPr="00A97BD8" w:rsidRDefault="00E01141" w:rsidP="00533D4E">
            <w:pPr>
              <w:widowControl/>
              <w:autoSpaceDE/>
              <w:autoSpaceDN/>
              <w:jc w:val="center"/>
              <w:rPr>
                <w:color w:val="000000"/>
                <w:lang w:val="ru-RU" w:eastAsia="ru-RU"/>
              </w:rPr>
            </w:pPr>
            <w:r>
              <w:rPr>
                <w:color w:val="000000"/>
                <w:lang w:val="ru-RU" w:eastAsia="ru-RU"/>
              </w:rPr>
              <w:t>3</w:t>
            </w:r>
          </w:p>
        </w:tc>
        <w:tc>
          <w:tcPr>
            <w:tcW w:w="1134" w:type="dxa"/>
            <w:tcBorders>
              <w:top w:val="nil"/>
              <w:left w:val="nil"/>
              <w:bottom w:val="single" w:sz="4" w:space="0" w:color="auto"/>
              <w:right w:val="single" w:sz="4" w:space="0" w:color="auto"/>
            </w:tcBorders>
            <w:shd w:val="clear" w:color="auto" w:fill="auto"/>
            <w:hideMark/>
          </w:tcPr>
          <w:p w:rsidR="0035721A" w:rsidRPr="00A97BD8" w:rsidRDefault="0035721A" w:rsidP="00EF7DBB">
            <w:pPr>
              <w:widowControl/>
              <w:autoSpaceDE/>
              <w:autoSpaceDN/>
              <w:ind w:firstLineChars="100" w:firstLine="240"/>
              <w:rPr>
                <w:color w:val="000000"/>
                <w:sz w:val="24"/>
                <w:szCs w:val="24"/>
                <w:lang w:val="ru-RU" w:eastAsia="ru-RU"/>
              </w:rPr>
            </w:pPr>
            <w:r w:rsidRPr="00A97BD8">
              <w:rPr>
                <w:color w:val="000000"/>
                <w:sz w:val="24"/>
                <w:szCs w:val="24"/>
                <w:lang w:val="ru-RU" w:eastAsia="ru-RU"/>
              </w:rPr>
              <w:t>75%</w:t>
            </w:r>
          </w:p>
        </w:tc>
      </w:tr>
    </w:tbl>
    <w:p w:rsidR="00A90424" w:rsidRPr="00A97BD8" w:rsidRDefault="00A90424" w:rsidP="00A16C61">
      <w:pPr>
        <w:pStyle w:val="a3"/>
        <w:spacing w:before="10"/>
        <w:ind w:left="0" w:firstLine="284"/>
        <w:rPr>
          <w:sz w:val="23"/>
        </w:rPr>
      </w:pPr>
    </w:p>
    <w:p w:rsidR="009C1728" w:rsidRPr="00A97BD8" w:rsidRDefault="0035721A" w:rsidP="00A16C61">
      <w:pPr>
        <w:pStyle w:val="a3"/>
        <w:tabs>
          <w:tab w:val="left" w:pos="9182"/>
        </w:tabs>
        <w:ind w:left="0" w:right="491" w:firstLine="284"/>
        <w:rPr>
          <w:color w:val="000000" w:themeColor="text1"/>
        </w:rPr>
      </w:pPr>
      <w:r w:rsidRPr="00A97BD8">
        <w:rPr>
          <w:color w:val="000000" w:themeColor="text1"/>
        </w:rPr>
        <w:t xml:space="preserve"> </w:t>
      </w:r>
      <w:r w:rsidR="003E0528" w:rsidRPr="00A97BD8">
        <w:rPr>
          <w:color w:val="000000" w:themeColor="text1"/>
        </w:rPr>
        <w:t>«Білім</w:t>
      </w:r>
      <w:r w:rsidR="003E0528" w:rsidRPr="00A97BD8">
        <w:rPr>
          <w:color w:val="000000" w:themeColor="text1"/>
          <w:spacing w:val="38"/>
        </w:rPr>
        <w:t xml:space="preserve"> </w:t>
      </w:r>
      <w:r w:rsidR="003E0528" w:rsidRPr="00A97BD8">
        <w:rPr>
          <w:color w:val="000000" w:themeColor="text1"/>
        </w:rPr>
        <w:t>туралы</w:t>
      </w:r>
      <w:r w:rsidR="003E0528" w:rsidRPr="00A97BD8">
        <w:rPr>
          <w:color w:val="000000" w:themeColor="text1"/>
          <w:spacing w:val="38"/>
        </w:rPr>
        <w:t xml:space="preserve"> </w:t>
      </w:r>
      <w:r w:rsidR="003E0528" w:rsidRPr="00A97BD8">
        <w:rPr>
          <w:color w:val="000000" w:themeColor="text1"/>
        </w:rPr>
        <w:t>мемлекеттік</w:t>
      </w:r>
      <w:r w:rsidR="003E0528" w:rsidRPr="00A97BD8">
        <w:rPr>
          <w:color w:val="000000" w:themeColor="text1"/>
          <w:spacing w:val="39"/>
        </w:rPr>
        <w:t xml:space="preserve"> </w:t>
      </w:r>
      <w:r w:rsidR="003E0528" w:rsidRPr="00A97BD8">
        <w:rPr>
          <w:color w:val="000000" w:themeColor="text1"/>
        </w:rPr>
        <w:t>үлгідегі</w:t>
      </w:r>
      <w:r w:rsidR="003E0528" w:rsidRPr="00A97BD8">
        <w:rPr>
          <w:color w:val="000000" w:themeColor="text1"/>
          <w:spacing w:val="18"/>
        </w:rPr>
        <w:t xml:space="preserve"> </w:t>
      </w:r>
      <w:r w:rsidR="003E0528" w:rsidRPr="00A97BD8">
        <w:rPr>
          <w:color w:val="000000" w:themeColor="text1"/>
        </w:rPr>
        <w:t>құжаттардың</w:t>
      </w:r>
      <w:r w:rsidR="003E0528" w:rsidRPr="00A97BD8">
        <w:rPr>
          <w:color w:val="000000" w:themeColor="text1"/>
          <w:spacing w:val="19"/>
        </w:rPr>
        <w:t xml:space="preserve"> </w:t>
      </w:r>
      <w:r w:rsidR="003E0528" w:rsidRPr="00A97BD8">
        <w:rPr>
          <w:color w:val="000000" w:themeColor="text1"/>
        </w:rPr>
        <w:t>түрлері</w:t>
      </w:r>
      <w:r w:rsidR="003E0528" w:rsidRPr="00A97BD8">
        <w:rPr>
          <w:color w:val="000000" w:themeColor="text1"/>
          <w:spacing w:val="17"/>
        </w:rPr>
        <w:t xml:space="preserve"> </w:t>
      </w:r>
      <w:r w:rsidR="003E0528" w:rsidRPr="00A97BD8">
        <w:rPr>
          <w:color w:val="000000" w:themeColor="text1"/>
        </w:rPr>
        <w:t>мен</w:t>
      </w:r>
      <w:r w:rsidR="003E0528" w:rsidRPr="00A97BD8">
        <w:rPr>
          <w:color w:val="000000" w:themeColor="text1"/>
          <w:spacing w:val="40"/>
        </w:rPr>
        <w:t xml:space="preserve"> </w:t>
      </w:r>
      <w:r w:rsidR="003E0528" w:rsidRPr="00A97BD8">
        <w:rPr>
          <w:color w:val="000000" w:themeColor="text1"/>
        </w:rPr>
        <w:t>нысандарын</w:t>
      </w:r>
      <w:r w:rsidR="003E0528" w:rsidRPr="00A97BD8">
        <w:rPr>
          <w:color w:val="000000" w:themeColor="text1"/>
          <w:spacing w:val="39"/>
        </w:rPr>
        <w:t xml:space="preserve"> </w:t>
      </w:r>
      <w:r w:rsidR="003E0528" w:rsidRPr="00A97BD8">
        <w:rPr>
          <w:color w:val="000000" w:themeColor="text1"/>
        </w:rPr>
        <w:t>және</w:t>
      </w:r>
      <w:r w:rsidR="003E0528" w:rsidRPr="00A97BD8">
        <w:rPr>
          <w:color w:val="000000" w:themeColor="text1"/>
          <w:spacing w:val="-57"/>
        </w:rPr>
        <w:t xml:space="preserve"> </w:t>
      </w:r>
      <w:r w:rsidR="003E0528" w:rsidRPr="00A97BD8">
        <w:rPr>
          <w:color w:val="000000" w:themeColor="text1"/>
          <w:spacing w:val="-1"/>
        </w:rPr>
        <w:t>оларды</w:t>
      </w:r>
      <w:r w:rsidR="003E0528" w:rsidRPr="00A97BD8">
        <w:rPr>
          <w:color w:val="000000" w:themeColor="text1"/>
          <w:spacing w:val="40"/>
        </w:rPr>
        <w:t xml:space="preserve"> </w:t>
      </w:r>
      <w:r w:rsidR="003E0528" w:rsidRPr="00A97BD8">
        <w:rPr>
          <w:color w:val="000000" w:themeColor="text1"/>
          <w:spacing w:val="-1"/>
        </w:rPr>
        <w:t>беру</w:t>
      </w:r>
      <w:r w:rsidR="003E0528" w:rsidRPr="00A97BD8">
        <w:rPr>
          <w:color w:val="000000" w:themeColor="text1"/>
          <w:spacing w:val="1"/>
        </w:rPr>
        <w:t xml:space="preserve"> </w:t>
      </w:r>
      <w:r w:rsidR="003E0528" w:rsidRPr="00A97BD8">
        <w:rPr>
          <w:color w:val="000000" w:themeColor="text1"/>
          <w:spacing w:val="-1"/>
        </w:rPr>
        <w:t>қағидаларын</w:t>
      </w:r>
      <w:r w:rsidR="003E0528" w:rsidRPr="00A97BD8">
        <w:rPr>
          <w:color w:val="000000" w:themeColor="text1"/>
          <w:spacing w:val="28"/>
        </w:rPr>
        <w:t xml:space="preserve"> </w:t>
      </w:r>
      <w:r w:rsidR="003E0528" w:rsidRPr="00A97BD8">
        <w:rPr>
          <w:color w:val="000000" w:themeColor="text1"/>
          <w:spacing w:val="-1"/>
        </w:rPr>
        <w:t>бекіту</w:t>
      </w:r>
      <w:r w:rsidR="003E0528" w:rsidRPr="00A97BD8">
        <w:rPr>
          <w:color w:val="000000" w:themeColor="text1"/>
          <w:spacing w:val="25"/>
        </w:rPr>
        <w:t xml:space="preserve"> </w:t>
      </w:r>
      <w:r w:rsidR="003E0528" w:rsidRPr="00A97BD8">
        <w:rPr>
          <w:color w:val="000000" w:themeColor="text1"/>
          <w:spacing w:val="-1"/>
        </w:rPr>
        <w:t>туралы»</w:t>
      </w:r>
      <w:r w:rsidR="003E0528" w:rsidRPr="00A97BD8">
        <w:rPr>
          <w:color w:val="000000" w:themeColor="text1"/>
          <w:spacing w:val="21"/>
        </w:rPr>
        <w:t xml:space="preserve"> </w:t>
      </w:r>
      <w:r w:rsidR="003E0528" w:rsidRPr="00A97BD8">
        <w:rPr>
          <w:color w:val="000000" w:themeColor="text1"/>
        </w:rPr>
        <w:t>Қазақстан</w:t>
      </w:r>
      <w:r w:rsidR="003E0528" w:rsidRPr="00A97BD8">
        <w:rPr>
          <w:color w:val="000000" w:themeColor="text1"/>
          <w:spacing w:val="-30"/>
        </w:rPr>
        <w:t xml:space="preserve"> </w:t>
      </w:r>
      <w:r w:rsidR="003E0528" w:rsidRPr="00A97BD8">
        <w:rPr>
          <w:color w:val="000000" w:themeColor="text1"/>
        </w:rPr>
        <w:t>Республикасы</w:t>
      </w:r>
      <w:r w:rsidR="003E0528" w:rsidRPr="00A97BD8">
        <w:rPr>
          <w:color w:val="000000" w:themeColor="text1"/>
          <w:spacing w:val="100"/>
        </w:rPr>
        <w:t xml:space="preserve"> </w:t>
      </w:r>
      <w:r w:rsidR="003E0528" w:rsidRPr="00A97BD8">
        <w:rPr>
          <w:color w:val="000000" w:themeColor="text1"/>
        </w:rPr>
        <w:t>Білім</w:t>
      </w:r>
      <w:r w:rsidR="003E0528" w:rsidRPr="00A97BD8">
        <w:rPr>
          <w:color w:val="000000" w:themeColor="text1"/>
          <w:spacing w:val="99"/>
        </w:rPr>
        <w:t xml:space="preserve"> </w:t>
      </w:r>
      <w:r w:rsidR="00652CFB">
        <w:rPr>
          <w:color w:val="000000" w:themeColor="text1"/>
        </w:rPr>
        <w:t xml:space="preserve">және </w:t>
      </w:r>
      <w:r w:rsidR="003E0528" w:rsidRPr="00A97BD8">
        <w:rPr>
          <w:color w:val="000000" w:themeColor="text1"/>
        </w:rPr>
        <w:t>ғылым</w:t>
      </w:r>
      <w:r w:rsidR="003E0528" w:rsidRPr="00A97BD8">
        <w:rPr>
          <w:color w:val="000000" w:themeColor="text1"/>
          <w:spacing w:val="1"/>
        </w:rPr>
        <w:t xml:space="preserve"> </w:t>
      </w:r>
      <w:r w:rsidR="003E0528" w:rsidRPr="00A97BD8">
        <w:rPr>
          <w:color w:val="000000" w:themeColor="text1"/>
        </w:rPr>
        <w:t>министрінің</w:t>
      </w:r>
      <w:r w:rsidR="003E0528" w:rsidRPr="00A97BD8">
        <w:rPr>
          <w:color w:val="000000" w:themeColor="text1"/>
          <w:spacing w:val="52"/>
        </w:rPr>
        <w:t xml:space="preserve"> </w:t>
      </w:r>
      <w:r w:rsidR="003E0528" w:rsidRPr="00A97BD8">
        <w:rPr>
          <w:color w:val="000000" w:themeColor="text1"/>
        </w:rPr>
        <w:t>2015</w:t>
      </w:r>
      <w:r w:rsidR="003E0528" w:rsidRPr="00A97BD8">
        <w:rPr>
          <w:color w:val="000000" w:themeColor="text1"/>
          <w:spacing w:val="-11"/>
        </w:rPr>
        <w:t xml:space="preserve"> </w:t>
      </w:r>
      <w:r w:rsidR="003E0528" w:rsidRPr="00A97BD8">
        <w:rPr>
          <w:color w:val="000000" w:themeColor="text1"/>
        </w:rPr>
        <w:t>жылғы</w:t>
      </w:r>
      <w:r w:rsidR="003E0528" w:rsidRPr="00A97BD8">
        <w:rPr>
          <w:color w:val="000000" w:themeColor="text1"/>
          <w:spacing w:val="55"/>
        </w:rPr>
        <w:t xml:space="preserve"> </w:t>
      </w:r>
      <w:r w:rsidR="003E0528" w:rsidRPr="00A97BD8">
        <w:rPr>
          <w:color w:val="000000" w:themeColor="text1"/>
        </w:rPr>
        <w:t>28</w:t>
      </w:r>
      <w:r w:rsidR="003E0528" w:rsidRPr="00A97BD8">
        <w:rPr>
          <w:color w:val="000000" w:themeColor="text1"/>
          <w:spacing w:val="4"/>
        </w:rPr>
        <w:t xml:space="preserve"> </w:t>
      </w:r>
      <w:r w:rsidR="003E0528" w:rsidRPr="00A97BD8">
        <w:rPr>
          <w:color w:val="000000" w:themeColor="text1"/>
        </w:rPr>
        <w:t>қаңтардағы</w:t>
      </w:r>
      <w:r w:rsidR="003E0528" w:rsidRPr="00A97BD8">
        <w:rPr>
          <w:color w:val="000000" w:themeColor="text1"/>
          <w:spacing w:val="2"/>
        </w:rPr>
        <w:t xml:space="preserve"> </w:t>
      </w:r>
      <w:r w:rsidR="003E0528" w:rsidRPr="00A97BD8">
        <w:rPr>
          <w:color w:val="000000" w:themeColor="text1"/>
        </w:rPr>
        <w:t>№39</w:t>
      </w:r>
      <w:r w:rsidR="003E0528" w:rsidRPr="00A97BD8">
        <w:rPr>
          <w:color w:val="000000" w:themeColor="text1"/>
          <w:spacing w:val="5"/>
        </w:rPr>
        <w:t xml:space="preserve"> </w:t>
      </w:r>
      <w:r w:rsidR="003E0528" w:rsidRPr="00A97BD8">
        <w:rPr>
          <w:color w:val="000000" w:themeColor="text1"/>
        </w:rPr>
        <w:t>бұйрығымен</w:t>
      </w:r>
      <w:r w:rsidR="003E0528" w:rsidRPr="00A97BD8">
        <w:rPr>
          <w:color w:val="000000" w:themeColor="text1"/>
          <w:spacing w:val="8"/>
        </w:rPr>
        <w:t xml:space="preserve"> </w:t>
      </w:r>
      <w:r w:rsidR="003E0528" w:rsidRPr="00A97BD8">
        <w:rPr>
          <w:color w:val="000000" w:themeColor="text1"/>
        </w:rPr>
        <w:t>бекітілген</w:t>
      </w:r>
      <w:r w:rsidR="003E0528" w:rsidRPr="00A97BD8">
        <w:rPr>
          <w:color w:val="000000" w:themeColor="text1"/>
          <w:spacing w:val="9"/>
        </w:rPr>
        <w:t xml:space="preserve"> </w:t>
      </w:r>
      <w:r w:rsidR="003E0528" w:rsidRPr="00A97BD8">
        <w:rPr>
          <w:color w:val="000000" w:themeColor="text1"/>
        </w:rPr>
        <w:t>нысан</w:t>
      </w:r>
      <w:r w:rsidR="003E0528" w:rsidRPr="00A97BD8">
        <w:rPr>
          <w:color w:val="000000" w:themeColor="text1"/>
          <w:spacing w:val="8"/>
        </w:rPr>
        <w:t xml:space="preserve"> </w:t>
      </w:r>
      <w:r w:rsidR="003E0528" w:rsidRPr="00A97BD8">
        <w:rPr>
          <w:color w:val="000000" w:themeColor="text1"/>
        </w:rPr>
        <w:t>бойынша</w:t>
      </w:r>
      <w:r w:rsidR="003E0528" w:rsidRPr="00A97BD8">
        <w:rPr>
          <w:color w:val="000000" w:themeColor="text1"/>
          <w:spacing w:val="-57"/>
        </w:rPr>
        <w:t xml:space="preserve"> </w:t>
      </w:r>
      <w:r w:rsidR="003E0528" w:rsidRPr="00A97BD8">
        <w:rPr>
          <w:color w:val="000000" w:themeColor="text1"/>
        </w:rPr>
        <w:t>жалпы</w:t>
      </w:r>
      <w:r w:rsidR="003E0528" w:rsidRPr="00A97BD8">
        <w:rPr>
          <w:color w:val="000000" w:themeColor="text1"/>
          <w:spacing w:val="5"/>
        </w:rPr>
        <w:t xml:space="preserve"> </w:t>
      </w:r>
      <w:r w:rsidR="003E0528" w:rsidRPr="00A97BD8">
        <w:rPr>
          <w:color w:val="000000" w:themeColor="text1"/>
        </w:rPr>
        <w:t>орта</w:t>
      </w:r>
      <w:r w:rsidR="003E0528" w:rsidRPr="00A97BD8">
        <w:rPr>
          <w:color w:val="000000" w:themeColor="text1"/>
          <w:spacing w:val="-1"/>
        </w:rPr>
        <w:t xml:space="preserve"> </w:t>
      </w:r>
      <w:r w:rsidR="003E0528" w:rsidRPr="00A97BD8">
        <w:rPr>
          <w:color w:val="000000" w:themeColor="text1"/>
        </w:rPr>
        <w:t>білім</w:t>
      </w:r>
      <w:r w:rsidR="003E0528" w:rsidRPr="00A97BD8">
        <w:rPr>
          <w:color w:val="000000" w:themeColor="text1"/>
          <w:spacing w:val="5"/>
        </w:rPr>
        <w:t xml:space="preserve"> </w:t>
      </w:r>
      <w:r w:rsidR="003E0528" w:rsidRPr="00A97BD8">
        <w:rPr>
          <w:color w:val="000000" w:themeColor="text1"/>
        </w:rPr>
        <w:t>туралы</w:t>
      </w:r>
      <w:r w:rsidR="003E0528" w:rsidRPr="00A97BD8">
        <w:rPr>
          <w:color w:val="000000" w:themeColor="text1"/>
          <w:spacing w:val="-6"/>
        </w:rPr>
        <w:t xml:space="preserve"> </w:t>
      </w:r>
      <w:r w:rsidR="003E0528" w:rsidRPr="00A97BD8">
        <w:rPr>
          <w:color w:val="000000" w:themeColor="text1"/>
        </w:rPr>
        <w:t>«Үздік</w:t>
      </w:r>
      <w:r w:rsidR="003E0528" w:rsidRPr="00A97BD8">
        <w:rPr>
          <w:color w:val="000000" w:themeColor="text1"/>
          <w:spacing w:val="10"/>
        </w:rPr>
        <w:t xml:space="preserve"> </w:t>
      </w:r>
      <w:r w:rsidR="003E0528" w:rsidRPr="00A97BD8">
        <w:rPr>
          <w:color w:val="000000" w:themeColor="text1"/>
        </w:rPr>
        <w:t>аттестат»</w:t>
      </w:r>
      <w:r w:rsidR="003E0528" w:rsidRPr="00A97BD8">
        <w:rPr>
          <w:color w:val="000000" w:themeColor="text1"/>
          <w:spacing w:val="6"/>
        </w:rPr>
        <w:t xml:space="preserve"> </w:t>
      </w:r>
      <w:r w:rsidR="003E0528" w:rsidRPr="00A97BD8">
        <w:rPr>
          <w:color w:val="000000" w:themeColor="text1"/>
        </w:rPr>
        <w:t>беру</w:t>
      </w:r>
      <w:r w:rsidR="003E0528" w:rsidRPr="00A97BD8">
        <w:rPr>
          <w:color w:val="000000" w:themeColor="text1"/>
          <w:spacing w:val="4"/>
        </w:rPr>
        <w:t xml:space="preserve"> </w:t>
      </w:r>
      <w:r w:rsidR="003E0528" w:rsidRPr="00A97BD8">
        <w:rPr>
          <w:color w:val="000000" w:themeColor="text1"/>
        </w:rPr>
        <w:t>оқушыларға ұсынылды.</w:t>
      </w:r>
    </w:p>
    <w:p w:rsidR="0035721A" w:rsidRPr="00A97BD8" w:rsidRDefault="0035721A" w:rsidP="00A16C61">
      <w:pPr>
        <w:pStyle w:val="a3"/>
        <w:tabs>
          <w:tab w:val="left" w:pos="9182"/>
        </w:tabs>
        <w:ind w:left="0" w:right="491" w:firstLine="284"/>
        <w:rPr>
          <w:color w:val="000000" w:themeColor="text1"/>
        </w:rPr>
      </w:pPr>
    </w:p>
    <w:tbl>
      <w:tblPr>
        <w:tblW w:w="7400" w:type="dxa"/>
        <w:tblInd w:w="665" w:type="dxa"/>
        <w:tblLook w:val="04A0"/>
      </w:tblPr>
      <w:tblGrid>
        <w:gridCol w:w="560"/>
        <w:gridCol w:w="5240"/>
        <w:gridCol w:w="1600"/>
      </w:tblGrid>
      <w:tr w:rsidR="0035721A" w:rsidRPr="00A97BD8" w:rsidTr="00AF0915">
        <w:trPr>
          <w:trHeight w:val="795"/>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5721A" w:rsidRPr="00A97BD8" w:rsidRDefault="0035721A" w:rsidP="00A16C61">
            <w:pPr>
              <w:widowControl/>
              <w:autoSpaceDE/>
              <w:autoSpaceDN/>
              <w:ind w:firstLine="284"/>
              <w:rPr>
                <w:color w:val="000000"/>
                <w:sz w:val="24"/>
                <w:szCs w:val="24"/>
                <w:lang w:eastAsia="ru-RU"/>
              </w:rPr>
            </w:pPr>
            <w:r w:rsidRPr="00A97BD8">
              <w:rPr>
                <w:color w:val="000000"/>
                <w:sz w:val="24"/>
                <w:szCs w:val="24"/>
                <w:lang w:eastAsia="ru-RU"/>
              </w:rPr>
              <w:lastRenderedPageBreak/>
              <w:t> </w:t>
            </w:r>
          </w:p>
        </w:tc>
        <w:tc>
          <w:tcPr>
            <w:tcW w:w="5240" w:type="dxa"/>
            <w:tcBorders>
              <w:top w:val="single" w:sz="4" w:space="0" w:color="auto"/>
              <w:left w:val="nil"/>
              <w:bottom w:val="single" w:sz="4" w:space="0" w:color="auto"/>
              <w:right w:val="single" w:sz="4" w:space="0" w:color="auto"/>
            </w:tcBorders>
            <w:shd w:val="clear" w:color="auto" w:fill="auto"/>
            <w:vAlign w:val="center"/>
            <w:hideMark/>
          </w:tcPr>
          <w:p w:rsidR="0035721A" w:rsidRPr="00A97BD8" w:rsidRDefault="0035721A" w:rsidP="00A16C61">
            <w:pPr>
              <w:widowControl/>
              <w:autoSpaceDE/>
              <w:autoSpaceDN/>
              <w:ind w:firstLine="284"/>
              <w:rPr>
                <w:b/>
                <w:bCs/>
                <w:color w:val="000000"/>
                <w:sz w:val="24"/>
                <w:szCs w:val="24"/>
                <w:lang w:val="ru-RU" w:eastAsia="ru-RU"/>
              </w:rPr>
            </w:pPr>
            <w:r w:rsidRPr="00A97BD8">
              <w:rPr>
                <w:b/>
                <w:bCs/>
                <w:color w:val="000000"/>
                <w:sz w:val="24"/>
                <w:szCs w:val="24"/>
                <w:lang w:val="ru-RU" w:eastAsia="ru-RU"/>
              </w:rPr>
              <w:t>Оқушылардың аты-жөні</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35721A" w:rsidRPr="00A97BD8" w:rsidRDefault="0035721A" w:rsidP="00A16C61">
            <w:pPr>
              <w:widowControl/>
              <w:autoSpaceDE/>
              <w:autoSpaceDN/>
              <w:ind w:firstLine="284"/>
              <w:rPr>
                <w:b/>
                <w:bCs/>
                <w:color w:val="000000"/>
                <w:sz w:val="24"/>
                <w:szCs w:val="24"/>
                <w:lang w:val="ru-RU" w:eastAsia="ru-RU"/>
              </w:rPr>
            </w:pPr>
            <w:r w:rsidRPr="00A97BD8">
              <w:rPr>
                <w:b/>
                <w:bCs/>
                <w:color w:val="000000"/>
                <w:sz w:val="24"/>
                <w:szCs w:val="24"/>
                <w:lang w:val="ru-RU" w:eastAsia="ru-RU"/>
              </w:rPr>
              <w:t>Сыныбы</w:t>
            </w:r>
          </w:p>
        </w:tc>
      </w:tr>
      <w:tr w:rsidR="0035721A" w:rsidRPr="00A97BD8" w:rsidTr="00E01141">
        <w:trPr>
          <w:trHeight w:val="49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35721A" w:rsidRPr="00A97BD8" w:rsidRDefault="0035721A" w:rsidP="00774A4C">
            <w:pPr>
              <w:widowControl/>
              <w:autoSpaceDE/>
              <w:autoSpaceDN/>
              <w:rPr>
                <w:color w:val="000000"/>
                <w:sz w:val="24"/>
                <w:szCs w:val="24"/>
                <w:lang w:val="ru-RU" w:eastAsia="ru-RU"/>
              </w:rPr>
            </w:pPr>
            <w:r w:rsidRPr="00A97BD8">
              <w:rPr>
                <w:color w:val="000000"/>
                <w:sz w:val="24"/>
                <w:szCs w:val="24"/>
                <w:lang w:val="ru-RU" w:eastAsia="ru-RU"/>
              </w:rPr>
              <w:t>1</w:t>
            </w:r>
          </w:p>
        </w:tc>
        <w:tc>
          <w:tcPr>
            <w:tcW w:w="5240" w:type="dxa"/>
            <w:tcBorders>
              <w:top w:val="nil"/>
              <w:left w:val="nil"/>
              <w:bottom w:val="single" w:sz="4" w:space="0" w:color="auto"/>
              <w:right w:val="single" w:sz="4" w:space="0" w:color="auto"/>
            </w:tcBorders>
            <w:shd w:val="clear" w:color="auto" w:fill="auto"/>
            <w:noWrap/>
            <w:vAlign w:val="bottom"/>
          </w:tcPr>
          <w:p w:rsidR="0035721A" w:rsidRPr="00A97BD8" w:rsidRDefault="006C454E" w:rsidP="00774A4C">
            <w:pPr>
              <w:rPr>
                <w:sz w:val="24"/>
                <w:szCs w:val="24"/>
              </w:rPr>
            </w:pPr>
            <w:r>
              <w:rPr>
                <w:sz w:val="24"/>
                <w:szCs w:val="24"/>
              </w:rPr>
              <w:t>Елібай Раушан</w:t>
            </w:r>
          </w:p>
        </w:tc>
        <w:tc>
          <w:tcPr>
            <w:tcW w:w="1600" w:type="dxa"/>
            <w:tcBorders>
              <w:top w:val="nil"/>
              <w:left w:val="nil"/>
              <w:bottom w:val="single" w:sz="4" w:space="0" w:color="auto"/>
              <w:right w:val="single" w:sz="4" w:space="0" w:color="auto"/>
            </w:tcBorders>
            <w:shd w:val="clear" w:color="auto" w:fill="auto"/>
            <w:noWrap/>
            <w:vAlign w:val="bottom"/>
            <w:hideMark/>
          </w:tcPr>
          <w:p w:rsidR="0035721A" w:rsidRPr="00A97BD8" w:rsidRDefault="006C454E" w:rsidP="00774A4C">
            <w:pPr>
              <w:widowControl/>
              <w:autoSpaceDE/>
              <w:autoSpaceDN/>
              <w:rPr>
                <w:color w:val="000000"/>
                <w:sz w:val="24"/>
                <w:szCs w:val="24"/>
                <w:lang w:val="ru-RU" w:eastAsia="ru-RU"/>
              </w:rPr>
            </w:pPr>
            <w:r>
              <w:rPr>
                <w:color w:val="000000"/>
                <w:sz w:val="24"/>
                <w:szCs w:val="24"/>
                <w:lang w:val="ru-RU" w:eastAsia="ru-RU"/>
              </w:rPr>
              <w:t>11ә</w:t>
            </w:r>
          </w:p>
        </w:tc>
      </w:tr>
      <w:tr w:rsidR="0035721A" w:rsidRPr="00A97BD8" w:rsidTr="00E01141">
        <w:trPr>
          <w:trHeight w:val="49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35721A" w:rsidRPr="00A97BD8" w:rsidRDefault="0035721A" w:rsidP="00774A4C">
            <w:pPr>
              <w:widowControl/>
              <w:autoSpaceDE/>
              <w:autoSpaceDN/>
              <w:rPr>
                <w:color w:val="000000"/>
                <w:sz w:val="24"/>
                <w:szCs w:val="24"/>
                <w:lang w:val="ru-RU" w:eastAsia="ru-RU"/>
              </w:rPr>
            </w:pPr>
            <w:r w:rsidRPr="00A97BD8">
              <w:rPr>
                <w:color w:val="000000"/>
                <w:sz w:val="24"/>
                <w:szCs w:val="24"/>
                <w:lang w:val="ru-RU" w:eastAsia="ru-RU"/>
              </w:rPr>
              <w:t>2</w:t>
            </w:r>
          </w:p>
        </w:tc>
        <w:tc>
          <w:tcPr>
            <w:tcW w:w="5240" w:type="dxa"/>
            <w:tcBorders>
              <w:top w:val="nil"/>
              <w:left w:val="nil"/>
              <w:bottom w:val="single" w:sz="4" w:space="0" w:color="auto"/>
              <w:right w:val="single" w:sz="4" w:space="0" w:color="auto"/>
            </w:tcBorders>
            <w:shd w:val="clear" w:color="auto" w:fill="auto"/>
            <w:noWrap/>
            <w:vAlign w:val="bottom"/>
          </w:tcPr>
          <w:p w:rsidR="0035721A" w:rsidRPr="00A97BD8" w:rsidRDefault="006C454E" w:rsidP="00774A4C">
            <w:pPr>
              <w:rPr>
                <w:sz w:val="24"/>
                <w:szCs w:val="24"/>
              </w:rPr>
            </w:pPr>
            <w:r>
              <w:rPr>
                <w:sz w:val="24"/>
                <w:szCs w:val="24"/>
              </w:rPr>
              <w:t>Жақсылық Асылзат</w:t>
            </w:r>
          </w:p>
        </w:tc>
        <w:tc>
          <w:tcPr>
            <w:tcW w:w="1600" w:type="dxa"/>
            <w:tcBorders>
              <w:top w:val="nil"/>
              <w:left w:val="nil"/>
              <w:bottom w:val="single" w:sz="4" w:space="0" w:color="auto"/>
              <w:right w:val="single" w:sz="4" w:space="0" w:color="auto"/>
            </w:tcBorders>
            <w:shd w:val="clear" w:color="auto" w:fill="auto"/>
            <w:noWrap/>
            <w:hideMark/>
          </w:tcPr>
          <w:p w:rsidR="0035721A" w:rsidRPr="00A97BD8" w:rsidRDefault="006C454E" w:rsidP="00774A4C">
            <w:pPr>
              <w:rPr>
                <w:color w:val="000000"/>
                <w:sz w:val="24"/>
                <w:szCs w:val="24"/>
              </w:rPr>
            </w:pPr>
            <w:r>
              <w:rPr>
                <w:color w:val="000000"/>
                <w:sz w:val="24"/>
                <w:szCs w:val="24"/>
                <w:lang w:val="ru-RU" w:eastAsia="ru-RU"/>
              </w:rPr>
              <w:t>11ә</w:t>
            </w:r>
          </w:p>
        </w:tc>
      </w:tr>
      <w:tr w:rsidR="0035721A" w:rsidRPr="00A97BD8" w:rsidTr="00E01141">
        <w:trPr>
          <w:trHeight w:val="49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35721A" w:rsidRPr="00A97BD8" w:rsidRDefault="0035721A" w:rsidP="00774A4C">
            <w:pPr>
              <w:widowControl/>
              <w:autoSpaceDE/>
              <w:autoSpaceDN/>
              <w:rPr>
                <w:color w:val="000000"/>
                <w:sz w:val="24"/>
                <w:szCs w:val="24"/>
                <w:lang w:val="ru-RU" w:eastAsia="ru-RU"/>
              </w:rPr>
            </w:pPr>
            <w:r w:rsidRPr="00A97BD8">
              <w:rPr>
                <w:color w:val="000000"/>
                <w:sz w:val="24"/>
                <w:szCs w:val="24"/>
                <w:lang w:val="ru-RU" w:eastAsia="ru-RU"/>
              </w:rPr>
              <w:t>3</w:t>
            </w:r>
          </w:p>
        </w:tc>
        <w:tc>
          <w:tcPr>
            <w:tcW w:w="5240" w:type="dxa"/>
            <w:tcBorders>
              <w:top w:val="nil"/>
              <w:left w:val="nil"/>
              <w:bottom w:val="single" w:sz="4" w:space="0" w:color="auto"/>
              <w:right w:val="single" w:sz="4" w:space="0" w:color="auto"/>
            </w:tcBorders>
            <w:shd w:val="clear" w:color="auto" w:fill="auto"/>
            <w:noWrap/>
            <w:vAlign w:val="bottom"/>
          </w:tcPr>
          <w:p w:rsidR="0035721A" w:rsidRPr="00A97BD8" w:rsidRDefault="006C454E" w:rsidP="00774A4C">
            <w:pPr>
              <w:rPr>
                <w:sz w:val="24"/>
                <w:szCs w:val="24"/>
              </w:rPr>
            </w:pPr>
            <w:r>
              <w:rPr>
                <w:sz w:val="24"/>
                <w:szCs w:val="24"/>
              </w:rPr>
              <w:t>Тілеубай Назерке</w:t>
            </w:r>
          </w:p>
        </w:tc>
        <w:tc>
          <w:tcPr>
            <w:tcW w:w="1600" w:type="dxa"/>
            <w:tcBorders>
              <w:top w:val="nil"/>
              <w:left w:val="nil"/>
              <w:bottom w:val="single" w:sz="4" w:space="0" w:color="auto"/>
              <w:right w:val="single" w:sz="4" w:space="0" w:color="auto"/>
            </w:tcBorders>
            <w:shd w:val="clear" w:color="auto" w:fill="auto"/>
            <w:noWrap/>
            <w:hideMark/>
          </w:tcPr>
          <w:p w:rsidR="0035721A" w:rsidRPr="00A97BD8" w:rsidRDefault="006C454E" w:rsidP="00774A4C">
            <w:pPr>
              <w:rPr>
                <w:color w:val="000000"/>
                <w:sz w:val="24"/>
                <w:szCs w:val="24"/>
              </w:rPr>
            </w:pPr>
            <w:r>
              <w:rPr>
                <w:color w:val="000000"/>
                <w:sz w:val="24"/>
                <w:szCs w:val="24"/>
                <w:lang w:val="ru-RU" w:eastAsia="ru-RU"/>
              </w:rPr>
              <w:t>11ә</w:t>
            </w:r>
          </w:p>
        </w:tc>
      </w:tr>
    </w:tbl>
    <w:p w:rsidR="009C1728" w:rsidRPr="00A97BD8" w:rsidRDefault="003E0528" w:rsidP="00A16C61">
      <w:pPr>
        <w:pStyle w:val="11"/>
        <w:spacing w:line="274" w:lineRule="exact"/>
        <w:ind w:left="0" w:firstLine="284"/>
        <w:jc w:val="both"/>
      </w:pPr>
      <w:r w:rsidRPr="00A97BD8">
        <w:rPr>
          <w:spacing w:val="-1"/>
        </w:rPr>
        <w:t>4,</w:t>
      </w:r>
      <w:r w:rsidRPr="00A97BD8">
        <w:rPr>
          <w:spacing w:val="-9"/>
        </w:rPr>
        <w:t xml:space="preserve"> </w:t>
      </w:r>
      <w:r w:rsidRPr="00A97BD8">
        <w:rPr>
          <w:spacing w:val="-1"/>
        </w:rPr>
        <w:t>9-сыныптардың</w:t>
      </w:r>
      <w:r w:rsidRPr="00A97BD8">
        <w:rPr>
          <w:spacing w:val="-10"/>
        </w:rPr>
        <w:t xml:space="preserve"> </w:t>
      </w:r>
      <w:r w:rsidRPr="00A97BD8">
        <w:t>білім</w:t>
      </w:r>
      <w:r w:rsidRPr="00A97BD8">
        <w:rPr>
          <w:spacing w:val="-8"/>
        </w:rPr>
        <w:t xml:space="preserve"> </w:t>
      </w:r>
      <w:r w:rsidRPr="00A97BD8">
        <w:t>алушыларының</w:t>
      </w:r>
      <w:r w:rsidRPr="00A97BD8">
        <w:rPr>
          <w:spacing w:val="-4"/>
        </w:rPr>
        <w:t xml:space="preserve"> </w:t>
      </w:r>
      <w:r w:rsidRPr="00A97BD8">
        <w:t>компьютерлік</w:t>
      </w:r>
      <w:r w:rsidRPr="00A97BD8">
        <w:rPr>
          <w:spacing w:val="-14"/>
        </w:rPr>
        <w:t xml:space="preserve"> </w:t>
      </w:r>
      <w:r w:rsidRPr="00A97BD8">
        <w:t>тестілеу</w:t>
      </w:r>
      <w:r w:rsidRPr="00A97BD8">
        <w:rPr>
          <w:spacing w:val="-6"/>
        </w:rPr>
        <w:t xml:space="preserve"> </w:t>
      </w:r>
      <w:r w:rsidRPr="00A97BD8">
        <w:t>нәтижесі</w:t>
      </w:r>
    </w:p>
    <w:p w:rsidR="009C1728" w:rsidRPr="00A97BD8" w:rsidRDefault="003E0528" w:rsidP="00A16C61">
      <w:pPr>
        <w:pStyle w:val="a3"/>
        <w:ind w:left="0" w:right="150" w:firstLine="284"/>
        <w:jc w:val="both"/>
      </w:pPr>
      <w:r w:rsidRPr="00A97BD8">
        <w:t>4,</w:t>
      </w:r>
      <w:r w:rsidRPr="00A97BD8">
        <w:rPr>
          <w:spacing w:val="61"/>
        </w:rPr>
        <w:t xml:space="preserve"> </w:t>
      </w:r>
      <w:r w:rsidRPr="00A97BD8">
        <w:t>9</w:t>
      </w:r>
      <w:r w:rsidRPr="00A97BD8">
        <w:rPr>
          <w:spacing w:val="61"/>
        </w:rPr>
        <w:t xml:space="preserve"> </w:t>
      </w:r>
      <w:r w:rsidRPr="00A97BD8">
        <w:t>сынып</w:t>
      </w:r>
      <w:r w:rsidRPr="00A97BD8">
        <w:rPr>
          <w:spacing w:val="61"/>
        </w:rPr>
        <w:t xml:space="preserve"> </w:t>
      </w:r>
      <w:r w:rsidRPr="00A97BD8">
        <w:t>оқушыларының</w:t>
      </w:r>
      <w:r w:rsidRPr="00A97BD8">
        <w:rPr>
          <w:spacing w:val="61"/>
        </w:rPr>
        <w:t xml:space="preserve"> </w:t>
      </w:r>
      <w:r w:rsidRPr="00A97BD8">
        <w:t>тиісті</w:t>
      </w:r>
      <w:r w:rsidRPr="00A97BD8">
        <w:rPr>
          <w:spacing w:val="61"/>
        </w:rPr>
        <w:t xml:space="preserve"> </w:t>
      </w:r>
      <w:r w:rsidRPr="00A97BD8">
        <w:t>білім</w:t>
      </w:r>
      <w:r w:rsidRPr="00A97BD8">
        <w:rPr>
          <w:spacing w:val="61"/>
        </w:rPr>
        <w:t xml:space="preserve"> </w:t>
      </w:r>
      <w:r w:rsidRPr="00A97BD8">
        <w:t>беру   деңгейінің   мемлекеттік   жалпы</w:t>
      </w:r>
      <w:r w:rsidRPr="00A97BD8">
        <w:rPr>
          <w:spacing w:val="1"/>
        </w:rPr>
        <w:t xml:space="preserve"> </w:t>
      </w:r>
      <w:r w:rsidRPr="00A97BD8">
        <w:t>білім</w:t>
      </w:r>
      <w:r w:rsidRPr="00A97BD8">
        <w:rPr>
          <w:spacing w:val="1"/>
        </w:rPr>
        <w:t xml:space="preserve"> </w:t>
      </w:r>
      <w:r w:rsidRPr="00A97BD8">
        <w:t>беру стандартының талаптарында көзделген білім берудің күтілетін нәтижелерін және</w:t>
      </w:r>
      <w:r w:rsidRPr="00A97BD8">
        <w:rPr>
          <w:spacing w:val="-57"/>
        </w:rPr>
        <w:t xml:space="preserve"> </w:t>
      </w:r>
      <w:r w:rsidRPr="00A97BD8">
        <w:t>білім</w:t>
      </w:r>
      <w:r w:rsidRPr="00A97BD8">
        <w:rPr>
          <w:spacing w:val="1"/>
        </w:rPr>
        <w:t xml:space="preserve"> </w:t>
      </w:r>
      <w:r w:rsidRPr="00A97BD8">
        <w:t>беретін</w:t>
      </w:r>
      <w:r w:rsidRPr="00A97BD8">
        <w:rPr>
          <w:spacing w:val="1"/>
        </w:rPr>
        <w:t xml:space="preserve"> </w:t>
      </w:r>
      <w:r w:rsidRPr="00A97BD8">
        <w:t>оқу</w:t>
      </w:r>
      <w:r w:rsidRPr="00A97BD8">
        <w:rPr>
          <w:spacing w:val="1"/>
        </w:rPr>
        <w:t xml:space="preserve"> </w:t>
      </w:r>
      <w:r w:rsidRPr="00A97BD8">
        <w:t>бағдарламаларын</w:t>
      </w:r>
      <w:r w:rsidRPr="00A97BD8">
        <w:rPr>
          <w:spacing w:val="1"/>
        </w:rPr>
        <w:t xml:space="preserve"> </w:t>
      </w:r>
      <w:r w:rsidRPr="00A97BD8">
        <w:t>игерудің</w:t>
      </w:r>
      <w:r w:rsidRPr="00A97BD8">
        <w:rPr>
          <w:spacing w:val="1"/>
        </w:rPr>
        <w:t xml:space="preserve"> </w:t>
      </w:r>
      <w:r w:rsidRPr="00A97BD8">
        <w:t>жетістіктерін</w:t>
      </w:r>
      <w:r w:rsidRPr="00A97BD8">
        <w:rPr>
          <w:spacing w:val="1"/>
        </w:rPr>
        <w:t xml:space="preserve"> </w:t>
      </w:r>
      <w:r w:rsidRPr="00A97BD8">
        <w:t>айқындау</w:t>
      </w:r>
      <w:r w:rsidRPr="00A97BD8">
        <w:rPr>
          <w:spacing w:val="1"/>
        </w:rPr>
        <w:t xml:space="preserve"> </w:t>
      </w:r>
      <w:r w:rsidRPr="00A97BD8">
        <w:t>бойынша</w:t>
      </w:r>
      <w:r w:rsidRPr="00A97BD8">
        <w:rPr>
          <w:spacing w:val="1"/>
        </w:rPr>
        <w:t xml:space="preserve"> </w:t>
      </w:r>
      <w:r w:rsidRPr="00A97BD8">
        <w:t>оқыту</w:t>
      </w:r>
      <w:r w:rsidRPr="00A97BD8">
        <w:rPr>
          <w:spacing w:val="1"/>
        </w:rPr>
        <w:t xml:space="preserve"> </w:t>
      </w:r>
      <w:r w:rsidRPr="00A97BD8">
        <w:t>нәтижелерін</w:t>
      </w:r>
      <w:r w:rsidRPr="00A97BD8">
        <w:rPr>
          <w:spacing w:val="-13"/>
        </w:rPr>
        <w:t xml:space="preserve"> </w:t>
      </w:r>
      <w:r w:rsidRPr="00A97BD8">
        <w:t>бағалау:</w:t>
      </w:r>
      <w:r w:rsidRPr="00A97BD8">
        <w:rPr>
          <w:spacing w:val="-13"/>
        </w:rPr>
        <w:t xml:space="preserve"> </w:t>
      </w:r>
      <w:r w:rsidRPr="00A97BD8">
        <w:t>Қазақстан</w:t>
      </w:r>
      <w:r w:rsidRPr="00A97BD8">
        <w:rPr>
          <w:spacing w:val="17"/>
        </w:rPr>
        <w:t xml:space="preserve"> </w:t>
      </w:r>
      <w:r w:rsidRPr="00A97BD8">
        <w:t>Республикасы</w:t>
      </w:r>
      <w:r w:rsidRPr="00A97BD8">
        <w:rPr>
          <w:spacing w:val="46"/>
        </w:rPr>
        <w:t xml:space="preserve"> </w:t>
      </w:r>
      <w:r w:rsidRPr="00A97BD8">
        <w:t>Оқу</w:t>
      </w:r>
      <w:r w:rsidRPr="00A97BD8">
        <w:rPr>
          <w:spacing w:val="47"/>
        </w:rPr>
        <w:t xml:space="preserve"> </w:t>
      </w:r>
      <w:r w:rsidRPr="00A97BD8">
        <w:t>-</w:t>
      </w:r>
      <w:r w:rsidRPr="00A97BD8">
        <w:rPr>
          <w:spacing w:val="46"/>
        </w:rPr>
        <w:t xml:space="preserve"> </w:t>
      </w:r>
      <w:r w:rsidRPr="00A97BD8">
        <w:t>ағарту</w:t>
      </w:r>
      <w:r w:rsidRPr="00A97BD8">
        <w:rPr>
          <w:spacing w:val="49"/>
        </w:rPr>
        <w:t xml:space="preserve"> </w:t>
      </w:r>
      <w:r w:rsidRPr="00A97BD8">
        <w:t>министрінің</w:t>
      </w:r>
      <w:r w:rsidRPr="00A97BD8">
        <w:rPr>
          <w:spacing w:val="48"/>
        </w:rPr>
        <w:t xml:space="preserve"> </w:t>
      </w:r>
      <w:r w:rsidRPr="00A97BD8">
        <w:t>05.12.2022</w:t>
      </w:r>
      <w:r w:rsidRPr="00A97BD8">
        <w:rPr>
          <w:spacing w:val="45"/>
        </w:rPr>
        <w:t xml:space="preserve"> </w:t>
      </w:r>
      <w:r w:rsidRPr="00A97BD8">
        <w:t>жылғы</w:t>
      </w:r>
    </w:p>
    <w:p w:rsidR="009C1728" w:rsidRPr="00A97BD8" w:rsidRDefault="003E0528" w:rsidP="00A16C61">
      <w:pPr>
        <w:pStyle w:val="a3"/>
        <w:ind w:left="0" w:right="150" w:firstLine="284"/>
        <w:jc w:val="both"/>
      </w:pPr>
      <w:r w:rsidRPr="00A97BD8">
        <w:t>№468 «Білім беру ұйымдарының өзін - өзі бағалауын ұйымдастыру және өткізу жөніндегі</w:t>
      </w:r>
      <w:r w:rsidRPr="00A97BD8">
        <w:rPr>
          <w:spacing w:val="1"/>
        </w:rPr>
        <w:t xml:space="preserve"> </w:t>
      </w:r>
      <w:r w:rsidRPr="00A97BD8">
        <w:t>әдістемелік</w:t>
      </w:r>
      <w:r w:rsidRPr="00A97BD8">
        <w:rPr>
          <w:spacing w:val="1"/>
        </w:rPr>
        <w:t xml:space="preserve"> </w:t>
      </w:r>
      <w:r w:rsidRPr="00A97BD8">
        <w:t>ұсынымдар</w:t>
      </w:r>
      <w:r w:rsidRPr="00A97BD8">
        <w:rPr>
          <w:spacing w:val="1"/>
        </w:rPr>
        <w:t xml:space="preserve"> </w:t>
      </w:r>
      <w:r w:rsidRPr="00A97BD8">
        <w:t>туралы»</w:t>
      </w:r>
      <w:r w:rsidRPr="00A97BD8">
        <w:rPr>
          <w:spacing w:val="1"/>
        </w:rPr>
        <w:t xml:space="preserve"> </w:t>
      </w:r>
      <w:r w:rsidRPr="00A97BD8">
        <w:t>бұйрығына</w:t>
      </w:r>
      <w:r w:rsidRPr="00A97BD8">
        <w:rPr>
          <w:spacing w:val="1"/>
        </w:rPr>
        <w:t xml:space="preserve"> </w:t>
      </w:r>
      <w:r w:rsidRPr="00A97BD8">
        <w:t>сәйкес</w:t>
      </w:r>
      <w:r w:rsidRPr="00A97BD8">
        <w:rPr>
          <w:spacing w:val="1"/>
        </w:rPr>
        <w:t xml:space="preserve"> </w:t>
      </w:r>
      <w:r w:rsidRPr="00A97BD8">
        <w:t>компьютерлік</w:t>
      </w:r>
      <w:r w:rsidRPr="00A97BD8">
        <w:rPr>
          <w:spacing w:val="1"/>
        </w:rPr>
        <w:t xml:space="preserve"> </w:t>
      </w:r>
      <w:r w:rsidRPr="00A97BD8">
        <w:t>тестілеуге</w:t>
      </w:r>
      <w:r w:rsidRPr="00A97BD8">
        <w:rPr>
          <w:spacing w:val="1"/>
        </w:rPr>
        <w:t xml:space="preserve"> </w:t>
      </w:r>
      <w:r w:rsidRPr="00A97BD8">
        <w:t>Түркістан</w:t>
      </w:r>
      <w:r w:rsidRPr="00A97BD8">
        <w:rPr>
          <w:spacing w:val="1"/>
        </w:rPr>
        <w:t xml:space="preserve"> </w:t>
      </w:r>
      <w:r w:rsidRPr="00A97BD8">
        <w:t>облысының білім саласында сапаны қамтамасыз ету департаментінің бас маманы байқаушы</w:t>
      </w:r>
      <w:r w:rsidRPr="00A97BD8">
        <w:rPr>
          <w:spacing w:val="1"/>
        </w:rPr>
        <w:t xml:space="preserve"> </w:t>
      </w:r>
      <w:r w:rsidRPr="00A97BD8">
        <w:t>ретінде</w:t>
      </w:r>
      <w:r w:rsidRPr="00A97BD8">
        <w:rPr>
          <w:spacing w:val="1"/>
        </w:rPr>
        <w:t xml:space="preserve"> </w:t>
      </w:r>
      <w:r w:rsidRPr="00A97BD8">
        <w:t>қатысқан</w:t>
      </w:r>
      <w:r w:rsidRPr="00A97BD8">
        <w:rPr>
          <w:spacing w:val="1"/>
        </w:rPr>
        <w:t xml:space="preserve"> </w:t>
      </w:r>
      <w:r w:rsidRPr="00A97BD8">
        <w:t>және</w:t>
      </w:r>
      <w:r w:rsidRPr="00A97BD8">
        <w:rPr>
          <w:spacing w:val="1"/>
        </w:rPr>
        <w:t xml:space="preserve"> </w:t>
      </w:r>
      <w:r w:rsidRPr="00A97BD8">
        <w:t>өткізілген</w:t>
      </w:r>
      <w:r w:rsidRPr="00A97BD8">
        <w:rPr>
          <w:spacing w:val="1"/>
        </w:rPr>
        <w:t xml:space="preserve"> </w:t>
      </w:r>
      <w:r w:rsidRPr="00A97BD8">
        <w:t>компьютерлік</w:t>
      </w:r>
      <w:r w:rsidRPr="00A97BD8">
        <w:rPr>
          <w:spacing w:val="1"/>
        </w:rPr>
        <w:t xml:space="preserve"> </w:t>
      </w:r>
      <w:r w:rsidRPr="00A97BD8">
        <w:t>тестілеудің</w:t>
      </w:r>
      <w:r w:rsidRPr="00A97BD8">
        <w:rPr>
          <w:spacing w:val="1"/>
        </w:rPr>
        <w:t xml:space="preserve"> </w:t>
      </w:r>
      <w:r w:rsidRPr="00A97BD8">
        <w:t>бейнежазбасы</w:t>
      </w:r>
      <w:r w:rsidRPr="00A97BD8">
        <w:rPr>
          <w:spacing w:val="1"/>
        </w:rPr>
        <w:t xml:space="preserve"> </w:t>
      </w:r>
      <w:r w:rsidRPr="00A97BD8">
        <w:t>жүргізілді.</w:t>
      </w:r>
      <w:r w:rsidRPr="00A97BD8">
        <w:rPr>
          <w:spacing w:val="1"/>
        </w:rPr>
        <w:t xml:space="preserve"> </w:t>
      </w:r>
      <w:r w:rsidRPr="00A97BD8">
        <w:t>Ұсынылған</w:t>
      </w:r>
      <w:r w:rsidRPr="00A97BD8">
        <w:rPr>
          <w:spacing w:val="1"/>
        </w:rPr>
        <w:t xml:space="preserve"> </w:t>
      </w:r>
      <w:r w:rsidRPr="00A97BD8">
        <w:t>бейнежазбаға</w:t>
      </w:r>
      <w:r w:rsidRPr="00A97BD8">
        <w:rPr>
          <w:spacing w:val="1"/>
        </w:rPr>
        <w:t xml:space="preserve"> </w:t>
      </w:r>
      <w:r w:rsidRPr="00A97BD8">
        <w:t>сәйкес</w:t>
      </w:r>
      <w:r w:rsidRPr="00A97BD8">
        <w:rPr>
          <w:spacing w:val="1"/>
        </w:rPr>
        <w:t xml:space="preserve"> </w:t>
      </w:r>
      <w:r w:rsidRPr="00A97BD8">
        <w:t>компьютерлік</w:t>
      </w:r>
      <w:r w:rsidRPr="00A97BD8">
        <w:rPr>
          <w:spacing w:val="1"/>
        </w:rPr>
        <w:t xml:space="preserve"> </w:t>
      </w:r>
      <w:r w:rsidRPr="00A97BD8">
        <w:t>тестілеу</w:t>
      </w:r>
      <w:r w:rsidRPr="00A97BD8">
        <w:rPr>
          <w:spacing w:val="1"/>
        </w:rPr>
        <w:t xml:space="preserve"> </w:t>
      </w:r>
      <w:r w:rsidRPr="00A97BD8">
        <w:t>ашық</w:t>
      </w:r>
      <w:r w:rsidRPr="00A97BD8">
        <w:rPr>
          <w:spacing w:val="1"/>
        </w:rPr>
        <w:t xml:space="preserve"> </w:t>
      </w:r>
      <w:r w:rsidRPr="00A97BD8">
        <w:t>және</w:t>
      </w:r>
      <w:r w:rsidRPr="00A97BD8">
        <w:rPr>
          <w:spacing w:val="1"/>
        </w:rPr>
        <w:t xml:space="preserve"> </w:t>
      </w:r>
      <w:r w:rsidRPr="00A97BD8">
        <w:t>объективті</w:t>
      </w:r>
      <w:r w:rsidRPr="00A97BD8">
        <w:rPr>
          <w:spacing w:val="1"/>
        </w:rPr>
        <w:t xml:space="preserve"> </w:t>
      </w:r>
      <w:r w:rsidRPr="00A97BD8">
        <w:t>түрде</w:t>
      </w:r>
      <w:r w:rsidRPr="00A97BD8">
        <w:rPr>
          <w:spacing w:val="1"/>
        </w:rPr>
        <w:t xml:space="preserve"> </w:t>
      </w:r>
      <w:r w:rsidRPr="00A97BD8">
        <w:rPr>
          <w:spacing w:val="-1"/>
        </w:rPr>
        <w:t>жүргізілді.</w:t>
      </w:r>
      <w:r w:rsidRPr="00A97BD8">
        <w:rPr>
          <w:spacing w:val="-14"/>
        </w:rPr>
        <w:t xml:space="preserve"> </w:t>
      </w:r>
      <w:r w:rsidRPr="00A97BD8">
        <w:rPr>
          <w:spacing w:val="-1"/>
        </w:rPr>
        <w:t>Мектептің</w:t>
      </w:r>
      <w:r w:rsidRPr="00A97BD8">
        <w:rPr>
          <w:spacing w:val="-14"/>
        </w:rPr>
        <w:t xml:space="preserve"> </w:t>
      </w:r>
      <w:r w:rsidRPr="00A97BD8">
        <w:t>4-</w:t>
      </w:r>
      <w:r w:rsidRPr="00A97BD8">
        <w:rPr>
          <w:spacing w:val="-15"/>
        </w:rPr>
        <w:t xml:space="preserve"> </w:t>
      </w:r>
      <w:r w:rsidRPr="00A97BD8">
        <w:t>ші</w:t>
      </w:r>
      <w:r w:rsidRPr="00A97BD8">
        <w:rPr>
          <w:spacing w:val="-14"/>
        </w:rPr>
        <w:t xml:space="preserve"> </w:t>
      </w:r>
      <w:r w:rsidRPr="00A97BD8">
        <w:t>сынып</w:t>
      </w:r>
      <w:r w:rsidRPr="00A97BD8">
        <w:rPr>
          <w:spacing w:val="-14"/>
        </w:rPr>
        <w:t xml:space="preserve"> </w:t>
      </w:r>
      <w:r w:rsidRPr="00A97BD8">
        <w:t>оқушыларынан</w:t>
      </w:r>
      <w:r w:rsidRPr="00A97BD8">
        <w:rPr>
          <w:spacing w:val="-13"/>
        </w:rPr>
        <w:t xml:space="preserve"> </w:t>
      </w:r>
      <w:r w:rsidRPr="00A97BD8">
        <w:t>математика,</w:t>
      </w:r>
      <w:r w:rsidRPr="00A97BD8">
        <w:rPr>
          <w:spacing w:val="-15"/>
        </w:rPr>
        <w:t xml:space="preserve"> </w:t>
      </w:r>
      <w:r w:rsidRPr="00A97BD8">
        <w:t>ана</w:t>
      </w:r>
      <w:r w:rsidRPr="00A97BD8">
        <w:rPr>
          <w:spacing w:val="-16"/>
        </w:rPr>
        <w:t xml:space="preserve"> </w:t>
      </w:r>
      <w:r w:rsidRPr="00A97BD8">
        <w:t>тілі</w:t>
      </w:r>
      <w:r w:rsidRPr="00A97BD8">
        <w:rPr>
          <w:spacing w:val="-17"/>
        </w:rPr>
        <w:t xml:space="preserve"> </w:t>
      </w:r>
      <w:r w:rsidRPr="00A97BD8">
        <w:t>мен</w:t>
      </w:r>
      <w:r w:rsidRPr="00A97BD8">
        <w:rPr>
          <w:spacing w:val="-14"/>
        </w:rPr>
        <w:t xml:space="preserve"> </w:t>
      </w:r>
      <w:r w:rsidRPr="00A97BD8">
        <w:t>9-шы</w:t>
      </w:r>
      <w:r w:rsidRPr="00A97BD8">
        <w:rPr>
          <w:spacing w:val="-15"/>
        </w:rPr>
        <w:t xml:space="preserve"> </w:t>
      </w:r>
      <w:r w:rsidRPr="00A97BD8">
        <w:t>сыныптардан</w:t>
      </w:r>
      <w:r w:rsidRPr="00A97BD8">
        <w:rPr>
          <w:spacing w:val="-57"/>
        </w:rPr>
        <w:t xml:space="preserve"> </w:t>
      </w:r>
      <w:r w:rsidRPr="00A97BD8">
        <w:t xml:space="preserve">ана тілі, математика, </w:t>
      </w:r>
      <w:r w:rsidR="00F9668F" w:rsidRPr="00A97BD8">
        <w:t xml:space="preserve">қазақстан </w:t>
      </w:r>
      <w:r w:rsidR="007164C5" w:rsidRPr="00A97BD8">
        <w:t xml:space="preserve">тарихы мен </w:t>
      </w:r>
      <w:r w:rsidR="00F9668F" w:rsidRPr="00A97BD8">
        <w:t>физика</w:t>
      </w:r>
      <w:r w:rsidRPr="00A97BD8">
        <w:t xml:space="preserve"> пәндерінен Ұлттық</w:t>
      </w:r>
      <w:r w:rsidRPr="00A97BD8">
        <w:rPr>
          <w:spacing w:val="-57"/>
        </w:rPr>
        <w:t xml:space="preserve"> </w:t>
      </w:r>
      <w:r w:rsidR="007164C5" w:rsidRPr="00A97BD8">
        <w:rPr>
          <w:spacing w:val="-57"/>
        </w:rPr>
        <w:t xml:space="preserve">       </w:t>
      </w:r>
      <w:r w:rsidRPr="00A97BD8">
        <w:t>тестілеу орталығы дайындаған бақылау</w:t>
      </w:r>
      <w:r w:rsidRPr="00A97BD8">
        <w:rPr>
          <w:spacing w:val="1"/>
        </w:rPr>
        <w:t xml:space="preserve"> </w:t>
      </w:r>
      <w:r w:rsidRPr="00A97BD8">
        <w:t>үз</w:t>
      </w:r>
      <w:r w:rsidR="006C454E">
        <w:t>д</w:t>
      </w:r>
      <w:r w:rsidRPr="00A97BD8">
        <w:t>іктері</w:t>
      </w:r>
      <w:r w:rsidRPr="00A97BD8">
        <w:rPr>
          <w:spacing w:val="1"/>
        </w:rPr>
        <w:t xml:space="preserve"> </w:t>
      </w:r>
      <w:r w:rsidRPr="00A97BD8">
        <w:t>алынды.</w:t>
      </w:r>
      <w:r w:rsidRPr="00A97BD8">
        <w:rPr>
          <w:spacing w:val="1"/>
        </w:rPr>
        <w:t xml:space="preserve"> </w:t>
      </w:r>
      <w:r w:rsidRPr="00A97BD8">
        <w:t>МЖМБС</w:t>
      </w:r>
      <w:r w:rsidRPr="00A97BD8">
        <w:rPr>
          <w:spacing w:val="1"/>
        </w:rPr>
        <w:t xml:space="preserve"> </w:t>
      </w:r>
      <w:r w:rsidRPr="00A97BD8">
        <w:t>бекітілген</w:t>
      </w:r>
      <w:r w:rsidRPr="00A97BD8">
        <w:rPr>
          <w:spacing w:val="1"/>
        </w:rPr>
        <w:t xml:space="preserve"> </w:t>
      </w:r>
      <w:r w:rsidRPr="00A97BD8">
        <w:t>тиісті</w:t>
      </w:r>
      <w:r w:rsidRPr="00A97BD8">
        <w:rPr>
          <w:spacing w:val="60"/>
        </w:rPr>
        <w:t xml:space="preserve"> </w:t>
      </w:r>
      <w:r w:rsidRPr="00A97BD8">
        <w:t>білім</w:t>
      </w:r>
      <w:r w:rsidRPr="00A97BD8">
        <w:rPr>
          <w:spacing w:val="1"/>
        </w:rPr>
        <w:t xml:space="preserve"> </w:t>
      </w:r>
      <w:r w:rsidRPr="00A97BD8">
        <w:t>беру деңгейінің мемлекеттік жалпы білім беру стандартының талаптарында көзделген жалпы</w:t>
      </w:r>
      <w:r w:rsidRPr="00A97BD8">
        <w:rPr>
          <w:spacing w:val="-57"/>
        </w:rPr>
        <w:t xml:space="preserve"> </w:t>
      </w:r>
      <w:r w:rsidRPr="00A97BD8">
        <w:t>білім</w:t>
      </w:r>
      <w:r w:rsidRPr="00A97BD8">
        <w:rPr>
          <w:spacing w:val="-7"/>
        </w:rPr>
        <w:t xml:space="preserve"> </w:t>
      </w:r>
      <w:r w:rsidRPr="00A97BD8">
        <w:t>беретін</w:t>
      </w:r>
      <w:r w:rsidRPr="00A97BD8">
        <w:rPr>
          <w:spacing w:val="-6"/>
        </w:rPr>
        <w:t xml:space="preserve"> </w:t>
      </w:r>
      <w:r w:rsidRPr="00A97BD8">
        <w:t>оқу</w:t>
      </w:r>
      <w:r w:rsidRPr="00A97BD8">
        <w:rPr>
          <w:spacing w:val="-6"/>
        </w:rPr>
        <w:t xml:space="preserve"> </w:t>
      </w:r>
      <w:r w:rsidRPr="00A97BD8">
        <w:t>бағдарламаларын</w:t>
      </w:r>
      <w:r w:rsidRPr="00A97BD8">
        <w:rPr>
          <w:spacing w:val="-4"/>
        </w:rPr>
        <w:t xml:space="preserve"> </w:t>
      </w:r>
      <w:r w:rsidRPr="00A97BD8">
        <w:t>меңгеру</w:t>
      </w:r>
      <w:r w:rsidRPr="00A97BD8">
        <w:rPr>
          <w:spacing w:val="-6"/>
        </w:rPr>
        <w:t xml:space="preserve"> </w:t>
      </w:r>
      <w:r w:rsidRPr="00A97BD8">
        <w:t>бойынша</w:t>
      </w:r>
      <w:r w:rsidRPr="00A97BD8">
        <w:rPr>
          <w:spacing w:val="-8"/>
        </w:rPr>
        <w:t xml:space="preserve"> </w:t>
      </w:r>
      <w:r w:rsidRPr="00A97BD8">
        <w:t>білім</w:t>
      </w:r>
      <w:r w:rsidRPr="00A97BD8">
        <w:rPr>
          <w:spacing w:val="-7"/>
        </w:rPr>
        <w:t xml:space="preserve"> </w:t>
      </w:r>
      <w:r w:rsidRPr="00A97BD8">
        <w:t>алушылардың</w:t>
      </w:r>
      <w:r w:rsidRPr="00A97BD8">
        <w:rPr>
          <w:spacing w:val="-6"/>
        </w:rPr>
        <w:t xml:space="preserve"> </w:t>
      </w:r>
      <w:r w:rsidRPr="00A97BD8">
        <w:t>даярлық</w:t>
      </w:r>
      <w:r w:rsidRPr="00A97BD8">
        <w:rPr>
          <w:spacing w:val="-7"/>
        </w:rPr>
        <w:t xml:space="preserve"> </w:t>
      </w:r>
      <w:r w:rsidRPr="00A97BD8">
        <w:t>деңгейінің</w:t>
      </w:r>
      <w:r w:rsidRPr="00A97BD8">
        <w:rPr>
          <w:spacing w:val="-57"/>
        </w:rPr>
        <w:t xml:space="preserve"> </w:t>
      </w:r>
      <w:r w:rsidR="006C454E">
        <w:rPr>
          <w:spacing w:val="-57"/>
        </w:rPr>
        <w:t xml:space="preserve">                 </w:t>
      </w:r>
      <w:r w:rsidRPr="00A97BD8">
        <w:t>сәйкестігін айқындау үшін</w:t>
      </w:r>
      <w:r w:rsidRPr="00A97BD8">
        <w:rPr>
          <w:spacing w:val="1"/>
        </w:rPr>
        <w:t xml:space="preserve"> </w:t>
      </w:r>
      <w:r w:rsidRPr="00A97BD8">
        <w:t>өткізілген</w:t>
      </w:r>
    </w:p>
    <w:p w:rsidR="009C1728" w:rsidRPr="00A97BD8" w:rsidRDefault="003E0528" w:rsidP="00A16C61">
      <w:pPr>
        <w:pStyle w:val="a3"/>
        <w:spacing w:before="1"/>
        <w:ind w:left="0" w:firstLine="284"/>
        <w:jc w:val="both"/>
      </w:pPr>
      <w:r w:rsidRPr="00A97BD8">
        <w:t>4,</w:t>
      </w:r>
      <w:r w:rsidRPr="00A97BD8">
        <w:rPr>
          <w:spacing w:val="-13"/>
        </w:rPr>
        <w:t xml:space="preserve"> </w:t>
      </w:r>
      <w:r w:rsidRPr="00A97BD8">
        <w:t>9-сыныптардың</w:t>
      </w:r>
      <w:r w:rsidRPr="00A97BD8">
        <w:rPr>
          <w:spacing w:val="-11"/>
        </w:rPr>
        <w:t xml:space="preserve"> </w:t>
      </w:r>
      <w:r w:rsidRPr="00A97BD8">
        <w:t>білім</w:t>
      </w:r>
      <w:r w:rsidRPr="00A97BD8">
        <w:rPr>
          <w:spacing w:val="-9"/>
        </w:rPr>
        <w:t xml:space="preserve"> </w:t>
      </w:r>
      <w:r w:rsidRPr="00A97BD8">
        <w:t>алушыларының</w:t>
      </w:r>
      <w:r w:rsidRPr="00A97BD8">
        <w:rPr>
          <w:spacing w:val="-9"/>
        </w:rPr>
        <w:t xml:space="preserve"> </w:t>
      </w:r>
      <w:r w:rsidRPr="00A97BD8">
        <w:t>компьютерлік</w:t>
      </w:r>
      <w:r w:rsidRPr="00A97BD8">
        <w:rPr>
          <w:spacing w:val="-10"/>
        </w:rPr>
        <w:t xml:space="preserve"> </w:t>
      </w:r>
      <w:r w:rsidRPr="00A97BD8">
        <w:t>тестілеуі:</w:t>
      </w:r>
    </w:p>
    <w:tbl>
      <w:tblPr>
        <w:tblStyle w:val="TableNormal"/>
        <w:tblW w:w="995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9"/>
        <w:gridCol w:w="909"/>
        <w:gridCol w:w="1462"/>
        <w:gridCol w:w="1685"/>
        <w:gridCol w:w="788"/>
        <w:gridCol w:w="788"/>
        <w:gridCol w:w="793"/>
        <w:gridCol w:w="803"/>
        <w:gridCol w:w="963"/>
        <w:gridCol w:w="1324"/>
      </w:tblGrid>
      <w:tr w:rsidR="009C1728" w:rsidRPr="00A97BD8" w:rsidTr="00633181">
        <w:trPr>
          <w:trHeight w:val="1396"/>
        </w:trPr>
        <w:tc>
          <w:tcPr>
            <w:tcW w:w="439" w:type="dxa"/>
            <w:shd w:val="clear" w:color="auto" w:fill="D9D9D9"/>
          </w:tcPr>
          <w:p w:rsidR="009C1728" w:rsidRPr="00A97BD8" w:rsidRDefault="009C1728" w:rsidP="00633181">
            <w:pPr>
              <w:pStyle w:val="TableParagraph"/>
              <w:rPr>
                <w:sz w:val="20"/>
                <w:szCs w:val="24"/>
              </w:rPr>
            </w:pPr>
          </w:p>
          <w:p w:rsidR="009C1728" w:rsidRPr="00A97BD8" w:rsidRDefault="009C1728" w:rsidP="00633181">
            <w:pPr>
              <w:pStyle w:val="TableParagraph"/>
              <w:spacing w:before="6"/>
              <w:rPr>
                <w:sz w:val="20"/>
                <w:szCs w:val="24"/>
              </w:rPr>
            </w:pPr>
          </w:p>
          <w:p w:rsidR="009C1728" w:rsidRPr="00A97BD8" w:rsidRDefault="003E0528" w:rsidP="00633181">
            <w:pPr>
              <w:pStyle w:val="TableParagraph"/>
              <w:ind w:right="94"/>
              <w:jc w:val="right"/>
              <w:rPr>
                <w:b/>
                <w:sz w:val="20"/>
                <w:szCs w:val="24"/>
              </w:rPr>
            </w:pPr>
            <w:r w:rsidRPr="00A97BD8">
              <w:rPr>
                <w:b/>
                <w:sz w:val="20"/>
                <w:szCs w:val="24"/>
              </w:rPr>
              <w:t>№</w:t>
            </w:r>
          </w:p>
        </w:tc>
        <w:tc>
          <w:tcPr>
            <w:tcW w:w="909" w:type="dxa"/>
            <w:shd w:val="clear" w:color="auto" w:fill="D9D9D9"/>
          </w:tcPr>
          <w:p w:rsidR="009C1728" w:rsidRPr="00A97BD8" w:rsidRDefault="009C1728" w:rsidP="00633181">
            <w:pPr>
              <w:pStyle w:val="TableParagraph"/>
              <w:rPr>
                <w:sz w:val="20"/>
                <w:szCs w:val="24"/>
              </w:rPr>
            </w:pPr>
          </w:p>
          <w:p w:rsidR="009C1728" w:rsidRPr="00A97BD8" w:rsidRDefault="009C1728" w:rsidP="00633181">
            <w:pPr>
              <w:pStyle w:val="TableParagraph"/>
              <w:spacing w:before="6"/>
              <w:rPr>
                <w:sz w:val="20"/>
                <w:szCs w:val="24"/>
              </w:rPr>
            </w:pPr>
          </w:p>
          <w:p w:rsidR="009C1728" w:rsidRPr="00A97BD8" w:rsidRDefault="00825E3A" w:rsidP="00633181">
            <w:pPr>
              <w:pStyle w:val="TableParagraph"/>
              <w:ind w:right="76"/>
              <w:jc w:val="center"/>
              <w:rPr>
                <w:b/>
                <w:sz w:val="20"/>
                <w:szCs w:val="24"/>
              </w:rPr>
            </w:pPr>
            <w:r w:rsidRPr="00A97BD8">
              <w:rPr>
                <w:b/>
                <w:sz w:val="20"/>
                <w:szCs w:val="24"/>
              </w:rPr>
              <w:t>С</w:t>
            </w:r>
            <w:r w:rsidR="003E0528" w:rsidRPr="00A97BD8">
              <w:rPr>
                <w:b/>
                <w:sz w:val="20"/>
                <w:szCs w:val="24"/>
              </w:rPr>
              <w:t>ынып</w:t>
            </w:r>
          </w:p>
        </w:tc>
        <w:tc>
          <w:tcPr>
            <w:tcW w:w="1462" w:type="dxa"/>
            <w:shd w:val="clear" w:color="auto" w:fill="D9D9D9"/>
          </w:tcPr>
          <w:p w:rsidR="009C1728" w:rsidRPr="00A97BD8" w:rsidRDefault="003E0528" w:rsidP="00633181">
            <w:pPr>
              <w:pStyle w:val="TableParagraph"/>
              <w:spacing w:before="190"/>
              <w:ind w:right="184"/>
              <w:jc w:val="center"/>
              <w:rPr>
                <w:b/>
                <w:szCs w:val="24"/>
              </w:rPr>
            </w:pPr>
            <w:r w:rsidRPr="00A97BD8">
              <w:rPr>
                <w:b/>
                <w:szCs w:val="24"/>
              </w:rPr>
              <w:t>журнал</w:t>
            </w:r>
            <w:r w:rsidRPr="00A97BD8">
              <w:rPr>
                <w:b/>
                <w:spacing w:val="1"/>
                <w:szCs w:val="24"/>
              </w:rPr>
              <w:t xml:space="preserve"> </w:t>
            </w:r>
            <w:r w:rsidRPr="00A97BD8">
              <w:rPr>
                <w:b/>
                <w:szCs w:val="24"/>
              </w:rPr>
              <w:t>бойынша</w:t>
            </w:r>
            <w:r w:rsidRPr="00A97BD8">
              <w:rPr>
                <w:b/>
                <w:spacing w:val="1"/>
                <w:szCs w:val="24"/>
              </w:rPr>
              <w:t xml:space="preserve"> </w:t>
            </w:r>
            <w:r w:rsidRPr="00A97BD8">
              <w:rPr>
                <w:b/>
                <w:szCs w:val="24"/>
              </w:rPr>
              <w:t>оқушылар</w:t>
            </w:r>
            <w:r w:rsidRPr="00A97BD8">
              <w:rPr>
                <w:b/>
                <w:spacing w:val="-52"/>
                <w:szCs w:val="24"/>
              </w:rPr>
              <w:t xml:space="preserve"> </w:t>
            </w:r>
            <w:r w:rsidRPr="00A97BD8">
              <w:rPr>
                <w:b/>
                <w:szCs w:val="24"/>
              </w:rPr>
              <w:t>саны</w:t>
            </w:r>
          </w:p>
        </w:tc>
        <w:tc>
          <w:tcPr>
            <w:tcW w:w="1685" w:type="dxa"/>
            <w:shd w:val="clear" w:color="auto" w:fill="D9D9D9"/>
          </w:tcPr>
          <w:p w:rsidR="009C1728" w:rsidRPr="00A97BD8" w:rsidRDefault="009C1728" w:rsidP="00633181">
            <w:pPr>
              <w:pStyle w:val="TableParagraph"/>
              <w:spacing w:before="7"/>
              <w:rPr>
                <w:szCs w:val="24"/>
              </w:rPr>
            </w:pPr>
          </w:p>
          <w:p w:rsidR="009C1728" w:rsidRPr="00A97BD8" w:rsidRDefault="003E0528" w:rsidP="00633181">
            <w:pPr>
              <w:pStyle w:val="TableParagraph"/>
              <w:ind w:right="93"/>
              <w:jc w:val="center"/>
              <w:rPr>
                <w:b/>
                <w:szCs w:val="24"/>
              </w:rPr>
            </w:pPr>
            <w:r w:rsidRPr="00A97BD8">
              <w:rPr>
                <w:b/>
                <w:szCs w:val="24"/>
              </w:rPr>
              <w:t>қатысқан</w:t>
            </w:r>
            <w:r w:rsidRPr="00A97BD8">
              <w:rPr>
                <w:b/>
                <w:spacing w:val="1"/>
                <w:szCs w:val="24"/>
              </w:rPr>
              <w:t xml:space="preserve"> </w:t>
            </w:r>
            <w:r w:rsidRPr="00A97BD8">
              <w:rPr>
                <w:b/>
                <w:szCs w:val="24"/>
              </w:rPr>
              <w:t>оқушылардың</w:t>
            </w:r>
            <w:r w:rsidRPr="00A97BD8">
              <w:rPr>
                <w:b/>
                <w:spacing w:val="-52"/>
                <w:szCs w:val="24"/>
              </w:rPr>
              <w:t xml:space="preserve"> </w:t>
            </w:r>
            <w:r w:rsidRPr="00A97BD8">
              <w:rPr>
                <w:b/>
                <w:szCs w:val="24"/>
              </w:rPr>
              <w:t>нақты</w:t>
            </w:r>
            <w:r w:rsidRPr="00A97BD8">
              <w:rPr>
                <w:b/>
                <w:spacing w:val="-1"/>
                <w:szCs w:val="24"/>
              </w:rPr>
              <w:t xml:space="preserve"> </w:t>
            </w:r>
            <w:r w:rsidRPr="00A97BD8">
              <w:rPr>
                <w:b/>
                <w:szCs w:val="24"/>
              </w:rPr>
              <w:t>саны</w:t>
            </w:r>
          </w:p>
        </w:tc>
        <w:tc>
          <w:tcPr>
            <w:tcW w:w="788" w:type="dxa"/>
            <w:shd w:val="clear" w:color="auto" w:fill="D9D9D9"/>
          </w:tcPr>
          <w:p w:rsidR="009C1728" w:rsidRPr="00A97BD8" w:rsidRDefault="003E0528" w:rsidP="00633181">
            <w:pPr>
              <w:pStyle w:val="TableParagraph"/>
              <w:spacing w:before="190"/>
              <w:ind w:right="131"/>
              <w:jc w:val="center"/>
              <w:rPr>
                <w:b/>
                <w:szCs w:val="24"/>
              </w:rPr>
            </w:pPr>
            <w:r w:rsidRPr="00A97BD8">
              <w:rPr>
                <w:b/>
                <w:szCs w:val="24"/>
              </w:rPr>
              <w:t>"5"</w:t>
            </w:r>
          </w:p>
          <w:p w:rsidR="009C1728" w:rsidRPr="00A97BD8" w:rsidRDefault="003E0528" w:rsidP="00633181">
            <w:pPr>
              <w:pStyle w:val="TableParagraph"/>
              <w:spacing w:before="2"/>
              <w:ind w:right="92"/>
              <w:jc w:val="center"/>
              <w:rPr>
                <w:b/>
                <w:szCs w:val="24"/>
              </w:rPr>
            </w:pPr>
            <w:r w:rsidRPr="00A97BD8">
              <w:rPr>
                <w:b/>
                <w:szCs w:val="24"/>
              </w:rPr>
              <w:t>баға</w:t>
            </w:r>
            <w:r w:rsidRPr="00A97BD8">
              <w:rPr>
                <w:b/>
                <w:spacing w:val="1"/>
                <w:szCs w:val="24"/>
              </w:rPr>
              <w:t xml:space="preserve"> </w:t>
            </w:r>
            <w:r w:rsidRPr="00A97BD8">
              <w:rPr>
                <w:b/>
                <w:szCs w:val="24"/>
              </w:rPr>
              <w:t>алған</w:t>
            </w:r>
            <w:r w:rsidRPr="00A97BD8">
              <w:rPr>
                <w:b/>
                <w:spacing w:val="-52"/>
                <w:szCs w:val="24"/>
              </w:rPr>
              <w:t xml:space="preserve"> </w:t>
            </w:r>
            <w:r w:rsidRPr="00A97BD8">
              <w:rPr>
                <w:b/>
                <w:szCs w:val="24"/>
              </w:rPr>
              <w:t>саны</w:t>
            </w:r>
          </w:p>
        </w:tc>
        <w:tc>
          <w:tcPr>
            <w:tcW w:w="788" w:type="dxa"/>
            <w:shd w:val="clear" w:color="auto" w:fill="D9D9D9"/>
          </w:tcPr>
          <w:p w:rsidR="009C1728" w:rsidRPr="00A97BD8" w:rsidRDefault="003E0528" w:rsidP="00633181">
            <w:pPr>
              <w:pStyle w:val="TableParagraph"/>
              <w:spacing w:before="190"/>
              <w:ind w:right="158"/>
              <w:jc w:val="center"/>
              <w:rPr>
                <w:b/>
                <w:szCs w:val="24"/>
              </w:rPr>
            </w:pPr>
            <w:r w:rsidRPr="00A97BD8">
              <w:rPr>
                <w:b/>
                <w:szCs w:val="24"/>
              </w:rPr>
              <w:t>"4"</w:t>
            </w:r>
          </w:p>
          <w:p w:rsidR="009C1728" w:rsidRPr="00A97BD8" w:rsidRDefault="003E0528" w:rsidP="00633181">
            <w:pPr>
              <w:pStyle w:val="TableParagraph"/>
              <w:spacing w:before="2"/>
              <w:ind w:right="92"/>
              <w:jc w:val="center"/>
              <w:rPr>
                <w:b/>
                <w:szCs w:val="24"/>
              </w:rPr>
            </w:pPr>
            <w:r w:rsidRPr="00A97BD8">
              <w:rPr>
                <w:b/>
                <w:szCs w:val="24"/>
              </w:rPr>
              <w:t>баға</w:t>
            </w:r>
            <w:r w:rsidRPr="00A97BD8">
              <w:rPr>
                <w:b/>
                <w:spacing w:val="1"/>
                <w:szCs w:val="24"/>
              </w:rPr>
              <w:t xml:space="preserve"> </w:t>
            </w:r>
            <w:r w:rsidRPr="00A97BD8">
              <w:rPr>
                <w:b/>
                <w:szCs w:val="24"/>
              </w:rPr>
              <w:t>алған</w:t>
            </w:r>
            <w:r w:rsidRPr="00A97BD8">
              <w:rPr>
                <w:b/>
                <w:spacing w:val="-52"/>
                <w:szCs w:val="24"/>
              </w:rPr>
              <w:t xml:space="preserve"> </w:t>
            </w:r>
            <w:r w:rsidRPr="00A97BD8">
              <w:rPr>
                <w:b/>
                <w:szCs w:val="24"/>
              </w:rPr>
              <w:t>саны</w:t>
            </w:r>
          </w:p>
        </w:tc>
        <w:tc>
          <w:tcPr>
            <w:tcW w:w="793" w:type="dxa"/>
            <w:shd w:val="clear" w:color="auto" w:fill="D9D9D9"/>
          </w:tcPr>
          <w:p w:rsidR="009C1728" w:rsidRPr="00A97BD8" w:rsidRDefault="003E0528" w:rsidP="00633181">
            <w:pPr>
              <w:pStyle w:val="TableParagraph"/>
              <w:spacing w:before="190"/>
              <w:ind w:right="133"/>
              <w:jc w:val="center"/>
              <w:rPr>
                <w:b/>
                <w:szCs w:val="24"/>
              </w:rPr>
            </w:pPr>
            <w:r w:rsidRPr="00A97BD8">
              <w:rPr>
                <w:b/>
                <w:szCs w:val="24"/>
              </w:rPr>
              <w:t>"3"</w:t>
            </w:r>
          </w:p>
          <w:p w:rsidR="009C1728" w:rsidRPr="00A97BD8" w:rsidRDefault="003E0528" w:rsidP="00633181">
            <w:pPr>
              <w:pStyle w:val="TableParagraph"/>
              <w:spacing w:before="2"/>
              <w:ind w:right="96"/>
              <w:jc w:val="center"/>
              <w:rPr>
                <w:b/>
                <w:szCs w:val="24"/>
              </w:rPr>
            </w:pPr>
            <w:r w:rsidRPr="00A97BD8">
              <w:rPr>
                <w:b/>
                <w:szCs w:val="24"/>
              </w:rPr>
              <w:t>баға</w:t>
            </w:r>
            <w:r w:rsidRPr="00A97BD8">
              <w:rPr>
                <w:b/>
                <w:spacing w:val="1"/>
                <w:szCs w:val="24"/>
              </w:rPr>
              <w:t xml:space="preserve"> </w:t>
            </w:r>
            <w:r w:rsidRPr="00A97BD8">
              <w:rPr>
                <w:b/>
                <w:szCs w:val="24"/>
              </w:rPr>
              <w:t>алған</w:t>
            </w:r>
            <w:r w:rsidRPr="00A97BD8">
              <w:rPr>
                <w:b/>
                <w:spacing w:val="-52"/>
                <w:szCs w:val="24"/>
              </w:rPr>
              <w:t xml:space="preserve"> </w:t>
            </w:r>
            <w:r w:rsidRPr="00A97BD8">
              <w:rPr>
                <w:b/>
                <w:szCs w:val="24"/>
              </w:rPr>
              <w:t>саны</w:t>
            </w:r>
          </w:p>
        </w:tc>
        <w:tc>
          <w:tcPr>
            <w:tcW w:w="803" w:type="dxa"/>
            <w:shd w:val="clear" w:color="auto" w:fill="D9D9D9"/>
          </w:tcPr>
          <w:p w:rsidR="009C1728" w:rsidRPr="00A97BD8" w:rsidRDefault="003E0528" w:rsidP="00633181">
            <w:pPr>
              <w:pStyle w:val="TableParagraph"/>
              <w:spacing w:before="190"/>
              <w:ind w:right="196"/>
              <w:jc w:val="center"/>
              <w:rPr>
                <w:b/>
                <w:szCs w:val="24"/>
              </w:rPr>
            </w:pPr>
            <w:r w:rsidRPr="00A97BD8">
              <w:rPr>
                <w:b/>
                <w:szCs w:val="24"/>
              </w:rPr>
              <w:t>"2"</w:t>
            </w:r>
          </w:p>
          <w:p w:rsidR="009C1728" w:rsidRPr="00A97BD8" w:rsidRDefault="003E0528" w:rsidP="00633181">
            <w:pPr>
              <w:pStyle w:val="TableParagraph"/>
              <w:spacing w:before="2"/>
              <w:ind w:right="104"/>
              <w:jc w:val="center"/>
              <w:rPr>
                <w:b/>
                <w:szCs w:val="24"/>
              </w:rPr>
            </w:pPr>
            <w:r w:rsidRPr="00A97BD8">
              <w:rPr>
                <w:b/>
                <w:szCs w:val="24"/>
              </w:rPr>
              <w:t>баға</w:t>
            </w:r>
            <w:r w:rsidRPr="00A97BD8">
              <w:rPr>
                <w:b/>
                <w:spacing w:val="1"/>
                <w:szCs w:val="24"/>
              </w:rPr>
              <w:t xml:space="preserve"> </w:t>
            </w:r>
            <w:r w:rsidRPr="00A97BD8">
              <w:rPr>
                <w:b/>
                <w:szCs w:val="24"/>
              </w:rPr>
              <w:t>алған</w:t>
            </w:r>
            <w:r w:rsidRPr="00A97BD8">
              <w:rPr>
                <w:b/>
                <w:spacing w:val="-52"/>
                <w:szCs w:val="24"/>
              </w:rPr>
              <w:t xml:space="preserve"> </w:t>
            </w:r>
            <w:r w:rsidRPr="00A97BD8">
              <w:rPr>
                <w:b/>
                <w:szCs w:val="24"/>
              </w:rPr>
              <w:t>саны</w:t>
            </w:r>
          </w:p>
        </w:tc>
        <w:tc>
          <w:tcPr>
            <w:tcW w:w="963" w:type="dxa"/>
            <w:shd w:val="clear" w:color="auto" w:fill="D9D9D9"/>
          </w:tcPr>
          <w:p w:rsidR="009C1728" w:rsidRPr="00A97BD8" w:rsidRDefault="009C1728" w:rsidP="00633181">
            <w:pPr>
              <w:pStyle w:val="TableParagraph"/>
              <w:rPr>
                <w:szCs w:val="24"/>
              </w:rPr>
            </w:pPr>
          </w:p>
          <w:p w:rsidR="009C1728" w:rsidRPr="00A97BD8" w:rsidRDefault="003E0528" w:rsidP="00633181">
            <w:pPr>
              <w:pStyle w:val="TableParagraph"/>
              <w:spacing w:before="169"/>
              <w:ind w:right="82"/>
              <w:rPr>
                <w:b/>
                <w:szCs w:val="24"/>
              </w:rPr>
            </w:pPr>
            <w:r w:rsidRPr="00A97BD8">
              <w:rPr>
                <w:b/>
                <w:szCs w:val="24"/>
              </w:rPr>
              <w:t>орташа</w:t>
            </w:r>
            <w:r w:rsidRPr="00A97BD8">
              <w:rPr>
                <w:b/>
                <w:spacing w:val="-52"/>
                <w:szCs w:val="24"/>
              </w:rPr>
              <w:t xml:space="preserve"> </w:t>
            </w:r>
            <w:r w:rsidRPr="00A97BD8">
              <w:rPr>
                <w:b/>
                <w:szCs w:val="24"/>
              </w:rPr>
              <w:t>балл</w:t>
            </w:r>
          </w:p>
        </w:tc>
        <w:tc>
          <w:tcPr>
            <w:tcW w:w="1324" w:type="dxa"/>
            <w:tcBorders>
              <w:right w:val="single" w:sz="6" w:space="0" w:color="000000"/>
            </w:tcBorders>
            <w:shd w:val="clear" w:color="auto" w:fill="D9D9D9"/>
          </w:tcPr>
          <w:p w:rsidR="009C1728" w:rsidRPr="00A97BD8" w:rsidRDefault="009C1728" w:rsidP="00633181">
            <w:pPr>
              <w:pStyle w:val="TableParagraph"/>
              <w:spacing w:before="7"/>
              <w:rPr>
                <w:szCs w:val="24"/>
              </w:rPr>
            </w:pPr>
          </w:p>
          <w:p w:rsidR="009C1728" w:rsidRPr="00A97BD8" w:rsidRDefault="003E0528" w:rsidP="00633181">
            <w:pPr>
              <w:pStyle w:val="TableParagraph"/>
              <w:ind w:right="94"/>
              <w:jc w:val="center"/>
              <w:rPr>
                <w:b/>
                <w:szCs w:val="24"/>
              </w:rPr>
            </w:pPr>
            <w:r w:rsidRPr="00A97BD8">
              <w:rPr>
                <w:b/>
                <w:szCs w:val="24"/>
              </w:rPr>
              <w:t>оң</w:t>
            </w:r>
            <w:r w:rsidRPr="00A97BD8">
              <w:rPr>
                <w:b/>
                <w:spacing w:val="1"/>
                <w:szCs w:val="24"/>
              </w:rPr>
              <w:t xml:space="preserve"> </w:t>
            </w:r>
            <w:r w:rsidRPr="00A97BD8">
              <w:rPr>
                <w:b/>
                <w:szCs w:val="24"/>
              </w:rPr>
              <w:t>бағалар</w:t>
            </w:r>
          </w:p>
          <w:p w:rsidR="009C1728" w:rsidRPr="00A97BD8" w:rsidRDefault="003E0528" w:rsidP="00633181">
            <w:pPr>
              <w:pStyle w:val="TableParagraph"/>
              <w:jc w:val="center"/>
              <w:rPr>
                <w:b/>
                <w:szCs w:val="24"/>
              </w:rPr>
            </w:pPr>
            <w:r w:rsidRPr="00A97BD8">
              <w:rPr>
                <w:b/>
                <w:szCs w:val="24"/>
              </w:rPr>
              <w:t>%</w:t>
            </w:r>
          </w:p>
        </w:tc>
      </w:tr>
      <w:tr w:rsidR="009C1728" w:rsidRPr="00A97BD8" w:rsidTr="00633181">
        <w:trPr>
          <w:trHeight w:val="300"/>
        </w:trPr>
        <w:tc>
          <w:tcPr>
            <w:tcW w:w="439" w:type="dxa"/>
          </w:tcPr>
          <w:p w:rsidR="009C1728" w:rsidRPr="00A97BD8" w:rsidRDefault="003E0528" w:rsidP="00633181">
            <w:pPr>
              <w:pStyle w:val="TableParagraph"/>
              <w:spacing w:before="47" w:line="233" w:lineRule="exact"/>
              <w:ind w:right="93"/>
              <w:jc w:val="right"/>
              <w:rPr>
                <w:szCs w:val="24"/>
              </w:rPr>
            </w:pPr>
            <w:r w:rsidRPr="00A97BD8">
              <w:rPr>
                <w:szCs w:val="24"/>
              </w:rPr>
              <w:t>1</w:t>
            </w:r>
          </w:p>
        </w:tc>
        <w:tc>
          <w:tcPr>
            <w:tcW w:w="909" w:type="dxa"/>
          </w:tcPr>
          <w:p w:rsidR="009C1728" w:rsidRPr="00A97BD8" w:rsidRDefault="003E0528" w:rsidP="00633181">
            <w:pPr>
              <w:pStyle w:val="TableParagraph"/>
              <w:spacing w:before="47" w:line="233" w:lineRule="exact"/>
              <w:jc w:val="center"/>
              <w:rPr>
                <w:szCs w:val="24"/>
              </w:rPr>
            </w:pPr>
            <w:r w:rsidRPr="00A97BD8">
              <w:rPr>
                <w:szCs w:val="24"/>
              </w:rPr>
              <w:t>4</w:t>
            </w:r>
          </w:p>
        </w:tc>
        <w:tc>
          <w:tcPr>
            <w:tcW w:w="1462" w:type="dxa"/>
          </w:tcPr>
          <w:p w:rsidR="009C1728" w:rsidRPr="00A97BD8" w:rsidRDefault="00554D06" w:rsidP="00633181">
            <w:pPr>
              <w:pStyle w:val="TableParagraph"/>
              <w:spacing w:before="23"/>
              <w:ind w:right="179"/>
              <w:jc w:val="center"/>
              <w:rPr>
                <w:szCs w:val="24"/>
              </w:rPr>
            </w:pPr>
            <w:r>
              <w:rPr>
                <w:szCs w:val="24"/>
              </w:rPr>
              <w:t>54</w:t>
            </w:r>
          </w:p>
        </w:tc>
        <w:tc>
          <w:tcPr>
            <w:tcW w:w="1685" w:type="dxa"/>
          </w:tcPr>
          <w:p w:rsidR="009C1728" w:rsidRPr="00A97BD8" w:rsidRDefault="00554D06" w:rsidP="00633181">
            <w:pPr>
              <w:pStyle w:val="TableParagraph"/>
              <w:spacing w:before="23"/>
              <w:ind w:right="664"/>
              <w:jc w:val="right"/>
              <w:rPr>
                <w:szCs w:val="24"/>
              </w:rPr>
            </w:pPr>
            <w:r>
              <w:rPr>
                <w:szCs w:val="24"/>
              </w:rPr>
              <w:t>42</w:t>
            </w:r>
          </w:p>
        </w:tc>
        <w:tc>
          <w:tcPr>
            <w:tcW w:w="788" w:type="dxa"/>
          </w:tcPr>
          <w:p w:rsidR="009C1728" w:rsidRPr="00A97BD8" w:rsidRDefault="009C1728" w:rsidP="00633181">
            <w:pPr>
              <w:pStyle w:val="TableParagraph"/>
              <w:spacing w:before="23"/>
              <w:ind w:right="323"/>
              <w:jc w:val="right"/>
              <w:rPr>
                <w:szCs w:val="24"/>
                <w:lang w:val="ru-RU"/>
              </w:rPr>
            </w:pPr>
          </w:p>
        </w:tc>
        <w:tc>
          <w:tcPr>
            <w:tcW w:w="788" w:type="dxa"/>
          </w:tcPr>
          <w:p w:rsidR="009C1728" w:rsidRPr="00A97BD8" w:rsidRDefault="009C1728" w:rsidP="00633181">
            <w:pPr>
              <w:pStyle w:val="TableParagraph"/>
              <w:spacing w:before="23"/>
              <w:ind w:right="158"/>
              <w:jc w:val="center"/>
              <w:rPr>
                <w:szCs w:val="24"/>
                <w:lang w:val="ru-RU"/>
              </w:rPr>
            </w:pPr>
          </w:p>
        </w:tc>
        <w:tc>
          <w:tcPr>
            <w:tcW w:w="793" w:type="dxa"/>
          </w:tcPr>
          <w:p w:rsidR="009C1728" w:rsidRPr="00A97BD8" w:rsidRDefault="009C1728" w:rsidP="00633181">
            <w:pPr>
              <w:pStyle w:val="TableParagraph"/>
              <w:spacing w:before="23"/>
              <w:ind w:right="133"/>
              <w:jc w:val="center"/>
              <w:rPr>
                <w:szCs w:val="24"/>
                <w:lang w:val="ru-RU"/>
              </w:rPr>
            </w:pPr>
          </w:p>
        </w:tc>
        <w:tc>
          <w:tcPr>
            <w:tcW w:w="803" w:type="dxa"/>
          </w:tcPr>
          <w:p w:rsidR="009C1728" w:rsidRPr="00A97BD8" w:rsidRDefault="009C1728" w:rsidP="00633181">
            <w:pPr>
              <w:pStyle w:val="TableParagraph"/>
              <w:spacing w:before="23"/>
              <w:ind w:right="196"/>
              <w:jc w:val="center"/>
              <w:rPr>
                <w:szCs w:val="24"/>
                <w:lang w:val="ru-RU"/>
              </w:rPr>
            </w:pPr>
          </w:p>
        </w:tc>
        <w:tc>
          <w:tcPr>
            <w:tcW w:w="963" w:type="dxa"/>
          </w:tcPr>
          <w:p w:rsidR="009C1728" w:rsidRPr="00A97BD8" w:rsidRDefault="00554D06" w:rsidP="00633181">
            <w:pPr>
              <w:pStyle w:val="TableParagraph"/>
              <w:spacing w:before="23"/>
              <w:ind w:right="259"/>
              <w:jc w:val="center"/>
              <w:rPr>
                <w:szCs w:val="24"/>
                <w:lang w:val="ru-RU"/>
              </w:rPr>
            </w:pPr>
            <w:r>
              <w:rPr>
                <w:szCs w:val="24"/>
                <w:lang w:val="ru-RU"/>
              </w:rPr>
              <w:t>497,3</w:t>
            </w:r>
          </w:p>
        </w:tc>
        <w:tc>
          <w:tcPr>
            <w:tcW w:w="1324" w:type="dxa"/>
            <w:tcBorders>
              <w:right w:val="single" w:sz="6" w:space="0" w:color="000000"/>
            </w:tcBorders>
          </w:tcPr>
          <w:p w:rsidR="009C1728" w:rsidRPr="00A97BD8" w:rsidRDefault="00F74DBB" w:rsidP="00633181">
            <w:pPr>
              <w:pStyle w:val="TableParagraph"/>
              <w:spacing w:before="23"/>
              <w:ind w:right="187"/>
              <w:jc w:val="center"/>
              <w:rPr>
                <w:szCs w:val="24"/>
                <w:lang w:val="ru-RU"/>
              </w:rPr>
            </w:pPr>
            <w:r>
              <w:rPr>
                <w:szCs w:val="24"/>
                <w:lang w:val="ru-RU"/>
              </w:rPr>
              <w:t>Орта  деңгей</w:t>
            </w:r>
          </w:p>
        </w:tc>
      </w:tr>
      <w:tr w:rsidR="009C1728" w:rsidRPr="00A97BD8" w:rsidTr="00633181">
        <w:trPr>
          <w:trHeight w:val="299"/>
        </w:trPr>
        <w:tc>
          <w:tcPr>
            <w:tcW w:w="439" w:type="dxa"/>
          </w:tcPr>
          <w:p w:rsidR="009C1728" w:rsidRPr="00A97BD8" w:rsidRDefault="003E0528" w:rsidP="00633181">
            <w:pPr>
              <w:pStyle w:val="TableParagraph"/>
              <w:spacing w:before="46" w:line="233" w:lineRule="exact"/>
              <w:ind w:right="93"/>
              <w:jc w:val="right"/>
              <w:rPr>
                <w:szCs w:val="24"/>
              </w:rPr>
            </w:pPr>
            <w:r w:rsidRPr="00A97BD8">
              <w:rPr>
                <w:szCs w:val="24"/>
              </w:rPr>
              <w:t>2</w:t>
            </w:r>
          </w:p>
        </w:tc>
        <w:tc>
          <w:tcPr>
            <w:tcW w:w="909" w:type="dxa"/>
          </w:tcPr>
          <w:p w:rsidR="009C1728" w:rsidRPr="00A97BD8" w:rsidRDefault="003E0528" w:rsidP="00633181">
            <w:pPr>
              <w:pStyle w:val="TableParagraph"/>
              <w:spacing w:before="46" w:line="233" w:lineRule="exact"/>
              <w:jc w:val="center"/>
              <w:rPr>
                <w:szCs w:val="24"/>
              </w:rPr>
            </w:pPr>
            <w:r w:rsidRPr="00A97BD8">
              <w:rPr>
                <w:szCs w:val="24"/>
              </w:rPr>
              <w:t>9</w:t>
            </w:r>
          </w:p>
        </w:tc>
        <w:tc>
          <w:tcPr>
            <w:tcW w:w="1462" w:type="dxa"/>
          </w:tcPr>
          <w:p w:rsidR="009C1728" w:rsidRPr="00A97BD8" w:rsidRDefault="00554D06" w:rsidP="00633181">
            <w:pPr>
              <w:pStyle w:val="TableParagraph"/>
              <w:spacing w:before="22"/>
              <w:ind w:right="179"/>
              <w:jc w:val="center"/>
              <w:rPr>
                <w:szCs w:val="24"/>
              </w:rPr>
            </w:pPr>
            <w:r>
              <w:rPr>
                <w:szCs w:val="24"/>
              </w:rPr>
              <w:t>45</w:t>
            </w:r>
          </w:p>
        </w:tc>
        <w:tc>
          <w:tcPr>
            <w:tcW w:w="1685" w:type="dxa"/>
          </w:tcPr>
          <w:p w:rsidR="009C1728" w:rsidRPr="00A97BD8" w:rsidRDefault="00554D06" w:rsidP="00633181">
            <w:pPr>
              <w:pStyle w:val="TableParagraph"/>
              <w:spacing w:before="22"/>
              <w:ind w:right="664"/>
              <w:jc w:val="right"/>
              <w:rPr>
                <w:szCs w:val="24"/>
              </w:rPr>
            </w:pPr>
            <w:r>
              <w:rPr>
                <w:szCs w:val="24"/>
              </w:rPr>
              <w:t>42</w:t>
            </w:r>
          </w:p>
        </w:tc>
        <w:tc>
          <w:tcPr>
            <w:tcW w:w="788" w:type="dxa"/>
          </w:tcPr>
          <w:p w:rsidR="009C1728" w:rsidRPr="00A97BD8" w:rsidRDefault="009C1728" w:rsidP="00633181">
            <w:pPr>
              <w:pStyle w:val="TableParagraph"/>
              <w:spacing w:before="22"/>
              <w:ind w:right="323"/>
              <w:jc w:val="right"/>
              <w:rPr>
                <w:szCs w:val="24"/>
              </w:rPr>
            </w:pPr>
          </w:p>
        </w:tc>
        <w:tc>
          <w:tcPr>
            <w:tcW w:w="788" w:type="dxa"/>
          </w:tcPr>
          <w:p w:rsidR="009C1728" w:rsidRPr="00A97BD8" w:rsidRDefault="009C1728" w:rsidP="00633181">
            <w:pPr>
              <w:pStyle w:val="TableParagraph"/>
              <w:spacing w:before="22"/>
              <w:jc w:val="center"/>
              <w:rPr>
                <w:szCs w:val="24"/>
              </w:rPr>
            </w:pPr>
          </w:p>
        </w:tc>
        <w:tc>
          <w:tcPr>
            <w:tcW w:w="793" w:type="dxa"/>
          </w:tcPr>
          <w:p w:rsidR="009C1728" w:rsidRPr="00A97BD8" w:rsidRDefault="009C1728" w:rsidP="00633181">
            <w:pPr>
              <w:pStyle w:val="TableParagraph"/>
              <w:spacing w:before="22"/>
              <w:ind w:right="133"/>
              <w:jc w:val="center"/>
              <w:rPr>
                <w:szCs w:val="24"/>
              </w:rPr>
            </w:pPr>
          </w:p>
        </w:tc>
        <w:tc>
          <w:tcPr>
            <w:tcW w:w="803" w:type="dxa"/>
          </w:tcPr>
          <w:p w:rsidR="009C1728" w:rsidRPr="00A97BD8" w:rsidRDefault="009C1728" w:rsidP="00633181">
            <w:pPr>
              <w:pStyle w:val="TableParagraph"/>
              <w:spacing w:before="22"/>
              <w:ind w:right="196"/>
              <w:jc w:val="center"/>
              <w:rPr>
                <w:szCs w:val="24"/>
              </w:rPr>
            </w:pPr>
          </w:p>
        </w:tc>
        <w:tc>
          <w:tcPr>
            <w:tcW w:w="963" w:type="dxa"/>
          </w:tcPr>
          <w:p w:rsidR="009C1728" w:rsidRPr="00A97BD8" w:rsidRDefault="00554D06" w:rsidP="00633181">
            <w:pPr>
              <w:pStyle w:val="TableParagraph"/>
              <w:spacing w:before="22"/>
              <w:ind w:right="259"/>
              <w:jc w:val="center"/>
              <w:rPr>
                <w:szCs w:val="24"/>
              </w:rPr>
            </w:pPr>
            <w:r>
              <w:rPr>
                <w:szCs w:val="24"/>
              </w:rPr>
              <w:t>572</w:t>
            </w:r>
          </w:p>
        </w:tc>
        <w:tc>
          <w:tcPr>
            <w:tcW w:w="1324" w:type="dxa"/>
            <w:tcBorders>
              <w:right w:val="single" w:sz="6" w:space="0" w:color="000000"/>
            </w:tcBorders>
          </w:tcPr>
          <w:p w:rsidR="009C1728" w:rsidRPr="00A97BD8" w:rsidRDefault="00F74DBB" w:rsidP="00633181">
            <w:pPr>
              <w:pStyle w:val="TableParagraph"/>
              <w:spacing w:before="22"/>
              <w:ind w:right="187"/>
              <w:jc w:val="center"/>
              <w:rPr>
                <w:szCs w:val="24"/>
              </w:rPr>
            </w:pPr>
            <w:r>
              <w:rPr>
                <w:szCs w:val="24"/>
              </w:rPr>
              <w:t>Жоғары деңгей</w:t>
            </w:r>
          </w:p>
        </w:tc>
      </w:tr>
      <w:tr w:rsidR="009C1728" w:rsidRPr="00A97BD8" w:rsidTr="00633181">
        <w:trPr>
          <w:trHeight w:val="299"/>
        </w:trPr>
        <w:tc>
          <w:tcPr>
            <w:tcW w:w="439" w:type="dxa"/>
            <w:shd w:val="clear" w:color="auto" w:fill="D9D9D9"/>
          </w:tcPr>
          <w:p w:rsidR="009C1728" w:rsidRPr="00A97BD8" w:rsidRDefault="009C1728" w:rsidP="00633181">
            <w:pPr>
              <w:pStyle w:val="TableParagraph"/>
              <w:rPr>
                <w:szCs w:val="24"/>
              </w:rPr>
            </w:pPr>
          </w:p>
        </w:tc>
        <w:tc>
          <w:tcPr>
            <w:tcW w:w="909" w:type="dxa"/>
            <w:shd w:val="clear" w:color="auto" w:fill="D9D9D9"/>
          </w:tcPr>
          <w:p w:rsidR="009C1728" w:rsidRPr="00A97BD8" w:rsidRDefault="003E0528" w:rsidP="00633181">
            <w:pPr>
              <w:pStyle w:val="TableParagraph"/>
              <w:spacing w:before="46" w:line="233" w:lineRule="exact"/>
              <w:ind w:right="76"/>
              <w:jc w:val="center"/>
              <w:rPr>
                <w:szCs w:val="24"/>
              </w:rPr>
            </w:pPr>
            <w:r w:rsidRPr="00A97BD8">
              <w:rPr>
                <w:szCs w:val="24"/>
              </w:rPr>
              <w:t>4-9</w:t>
            </w:r>
          </w:p>
        </w:tc>
        <w:tc>
          <w:tcPr>
            <w:tcW w:w="1462" w:type="dxa"/>
            <w:shd w:val="clear" w:color="auto" w:fill="D9D9D9"/>
          </w:tcPr>
          <w:p w:rsidR="009C1728" w:rsidRPr="00A97BD8" w:rsidRDefault="00554D06" w:rsidP="00633181">
            <w:pPr>
              <w:pStyle w:val="TableParagraph"/>
              <w:spacing w:before="22"/>
              <w:ind w:right="179"/>
              <w:jc w:val="center"/>
              <w:rPr>
                <w:szCs w:val="24"/>
              </w:rPr>
            </w:pPr>
            <w:r>
              <w:rPr>
                <w:szCs w:val="24"/>
              </w:rPr>
              <w:t>84</w:t>
            </w:r>
          </w:p>
        </w:tc>
        <w:tc>
          <w:tcPr>
            <w:tcW w:w="1685" w:type="dxa"/>
            <w:shd w:val="clear" w:color="auto" w:fill="D9D9D9"/>
          </w:tcPr>
          <w:p w:rsidR="009C1728" w:rsidRPr="00A97BD8" w:rsidRDefault="00554D06" w:rsidP="00633181">
            <w:pPr>
              <w:pStyle w:val="TableParagraph"/>
              <w:spacing w:before="22"/>
              <w:ind w:right="664"/>
              <w:jc w:val="right"/>
              <w:rPr>
                <w:szCs w:val="24"/>
              </w:rPr>
            </w:pPr>
            <w:r>
              <w:rPr>
                <w:szCs w:val="24"/>
              </w:rPr>
              <w:t>84</w:t>
            </w:r>
          </w:p>
        </w:tc>
        <w:tc>
          <w:tcPr>
            <w:tcW w:w="788" w:type="dxa"/>
            <w:shd w:val="clear" w:color="auto" w:fill="D9D9D9"/>
          </w:tcPr>
          <w:p w:rsidR="009C1728" w:rsidRPr="00A97BD8" w:rsidRDefault="009C1728" w:rsidP="00633181">
            <w:pPr>
              <w:pStyle w:val="TableParagraph"/>
              <w:spacing w:before="22"/>
              <w:ind w:right="323"/>
              <w:jc w:val="right"/>
              <w:rPr>
                <w:szCs w:val="24"/>
              </w:rPr>
            </w:pPr>
          </w:p>
        </w:tc>
        <w:tc>
          <w:tcPr>
            <w:tcW w:w="788" w:type="dxa"/>
            <w:shd w:val="clear" w:color="auto" w:fill="D9D9D9"/>
          </w:tcPr>
          <w:p w:rsidR="009C1728" w:rsidRPr="00A97BD8" w:rsidRDefault="009C1728" w:rsidP="00633181">
            <w:pPr>
              <w:pStyle w:val="TableParagraph"/>
              <w:spacing w:before="22"/>
              <w:ind w:right="158"/>
              <w:jc w:val="center"/>
              <w:rPr>
                <w:szCs w:val="24"/>
              </w:rPr>
            </w:pPr>
          </w:p>
        </w:tc>
        <w:tc>
          <w:tcPr>
            <w:tcW w:w="793" w:type="dxa"/>
            <w:shd w:val="clear" w:color="auto" w:fill="D9D9D9"/>
          </w:tcPr>
          <w:p w:rsidR="009C1728" w:rsidRPr="00A97BD8" w:rsidRDefault="009C1728" w:rsidP="00633181">
            <w:pPr>
              <w:pStyle w:val="TableParagraph"/>
              <w:spacing w:before="22"/>
              <w:ind w:right="133"/>
              <w:jc w:val="center"/>
              <w:rPr>
                <w:szCs w:val="24"/>
              </w:rPr>
            </w:pPr>
          </w:p>
        </w:tc>
        <w:tc>
          <w:tcPr>
            <w:tcW w:w="803" w:type="dxa"/>
            <w:shd w:val="clear" w:color="auto" w:fill="D9D9D9"/>
          </w:tcPr>
          <w:p w:rsidR="009C1728" w:rsidRPr="00A97BD8" w:rsidRDefault="009C1728" w:rsidP="00633181">
            <w:pPr>
              <w:pStyle w:val="TableParagraph"/>
              <w:spacing w:before="22"/>
              <w:ind w:right="196"/>
              <w:jc w:val="center"/>
              <w:rPr>
                <w:szCs w:val="24"/>
              </w:rPr>
            </w:pPr>
          </w:p>
        </w:tc>
        <w:tc>
          <w:tcPr>
            <w:tcW w:w="963" w:type="dxa"/>
            <w:shd w:val="clear" w:color="auto" w:fill="D9D9D9"/>
          </w:tcPr>
          <w:p w:rsidR="009C1728" w:rsidRPr="00A97BD8" w:rsidRDefault="009C1728" w:rsidP="00633181">
            <w:pPr>
              <w:pStyle w:val="TableParagraph"/>
              <w:spacing w:before="22"/>
              <w:ind w:right="259"/>
              <w:jc w:val="center"/>
              <w:rPr>
                <w:szCs w:val="24"/>
              </w:rPr>
            </w:pPr>
          </w:p>
        </w:tc>
        <w:tc>
          <w:tcPr>
            <w:tcW w:w="1324" w:type="dxa"/>
            <w:tcBorders>
              <w:right w:val="single" w:sz="6" w:space="0" w:color="000000"/>
            </w:tcBorders>
            <w:shd w:val="clear" w:color="auto" w:fill="D9D9D9"/>
          </w:tcPr>
          <w:p w:rsidR="009C1728" w:rsidRPr="00A97BD8" w:rsidRDefault="009C1728" w:rsidP="00633181">
            <w:pPr>
              <w:pStyle w:val="TableParagraph"/>
              <w:spacing w:before="22"/>
              <w:ind w:right="187"/>
              <w:jc w:val="center"/>
              <w:rPr>
                <w:szCs w:val="24"/>
              </w:rPr>
            </w:pPr>
          </w:p>
        </w:tc>
      </w:tr>
    </w:tbl>
    <w:p w:rsidR="009C1728" w:rsidRPr="00A97BD8" w:rsidRDefault="009C1728" w:rsidP="00A16C61">
      <w:pPr>
        <w:pStyle w:val="a3"/>
        <w:spacing w:before="10"/>
        <w:ind w:left="0" w:firstLine="284"/>
        <w:rPr>
          <w:b/>
          <w:lang w:val="ru-RU"/>
        </w:rPr>
      </w:pPr>
    </w:p>
    <w:p w:rsidR="00AF0915" w:rsidRPr="00A97BD8" w:rsidRDefault="00AF0915" w:rsidP="00A16C61">
      <w:pPr>
        <w:pStyle w:val="a3"/>
        <w:spacing w:before="10"/>
        <w:ind w:left="0" w:firstLine="284"/>
        <w:rPr>
          <w:b/>
        </w:rPr>
      </w:pPr>
      <w:r w:rsidRPr="00A97BD8">
        <w:rPr>
          <w:b/>
          <w:lang w:val="ru-RU"/>
        </w:rPr>
        <w:t>1</w:t>
      </w:r>
      <w:r w:rsidRPr="00A97BD8">
        <w:rPr>
          <w:b/>
        </w:rPr>
        <w:t>.Орта білім беру ұйымдарының оқушыларына арналған сауалнама</w:t>
      </w:r>
    </w:p>
    <w:p w:rsidR="00AF0915" w:rsidRPr="00A97BD8" w:rsidRDefault="00AF0915" w:rsidP="00A16C61">
      <w:pPr>
        <w:pStyle w:val="a3"/>
        <w:spacing w:before="10"/>
        <w:ind w:left="0" w:firstLine="284"/>
      </w:pPr>
      <w:r w:rsidRPr="00A97BD8">
        <w:t>1.  Толық келісемін</w:t>
      </w:r>
      <w:r w:rsidR="00E0215E" w:rsidRPr="00A97BD8">
        <w:t xml:space="preserve">      </w:t>
      </w:r>
    </w:p>
    <w:p w:rsidR="00AF0915" w:rsidRPr="00A97BD8" w:rsidRDefault="00AF0915" w:rsidP="00A16C61">
      <w:pPr>
        <w:pStyle w:val="a3"/>
        <w:spacing w:before="10"/>
        <w:ind w:left="0" w:firstLine="284"/>
      </w:pPr>
      <w:r w:rsidRPr="00A97BD8">
        <w:t>2. Келісемін</w:t>
      </w:r>
    </w:p>
    <w:p w:rsidR="00AF0915" w:rsidRPr="00A97BD8" w:rsidRDefault="00AF0915" w:rsidP="00A16C61">
      <w:pPr>
        <w:pStyle w:val="a3"/>
        <w:spacing w:before="10"/>
        <w:ind w:left="0" w:firstLine="284"/>
      </w:pPr>
      <w:r w:rsidRPr="00A97BD8">
        <w:t>3. Келіспеймін</w:t>
      </w:r>
    </w:p>
    <w:p w:rsidR="00AF0915" w:rsidRPr="00A97BD8" w:rsidRDefault="00AF0915" w:rsidP="00A16C61">
      <w:pPr>
        <w:pStyle w:val="a3"/>
        <w:spacing w:before="10"/>
        <w:ind w:left="0" w:firstLine="284"/>
      </w:pPr>
      <w:r w:rsidRPr="00A97BD8">
        <w:t>4. Толық келіспеймін</w:t>
      </w:r>
    </w:p>
    <w:p w:rsidR="00AF0915" w:rsidRPr="00A97BD8" w:rsidRDefault="00AF0915" w:rsidP="00A16C61">
      <w:pPr>
        <w:pStyle w:val="a3"/>
        <w:spacing w:before="10"/>
        <w:ind w:left="0" w:firstLine="284"/>
      </w:pPr>
    </w:p>
    <w:p w:rsidR="00AF0915" w:rsidRPr="00A97BD8" w:rsidRDefault="00E0215E" w:rsidP="00A16C61">
      <w:pPr>
        <w:pStyle w:val="a3"/>
        <w:numPr>
          <w:ilvl w:val="0"/>
          <w:numId w:val="37"/>
        </w:numPr>
        <w:spacing w:before="10"/>
        <w:ind w:left="0" w:firstLine="284"/>
      </w:pPr>
      <w:r w:rsidRPr="00A97BD8">
        <w:rPr>
          <w:b/>
        </w:rPr>
        <w:t>Орта білім беру ұйымдарының оқушыларының ата-аналарына арналған сауалнама</w:t>
      </w:r>
    </w:p>
    <w:p w:rsidR="00AF0915" w:rsidRPr="00A97BD8" w:rsidRDefault="00AF0915" w:rsidP="00A16C61">
      <w:pPr>
        <w:pStyle w:val="a3"/>
        <w:spacing w:before="10"/>
        <w:ind w:left="0" w:firstLine="284"/>
      </w:pPr>
    </w:p>
    <w:p w:rsidR="00E0215E" w:rsidRPr="00A97BD8" w:rsidRDefault="00E0215E" w:rsidP="00A16C61">
      <w:pPr>
        <w:pStyle w:val="a3"/>
        <w:spacing w:before="10"/>
        <w:ind w:left="0" w:firstLine="284"/>
      </w:pPr>
      <w:r w:rsidRPr="00A97BD8">
        <w:t xml:space="preserve">1.  Толық келісемін   </w:t>
      </w:r>
    </w:p>
    <w:p w:rsidR="00E0215E" w:rsidRPr="00A97BD8" w:rsidRDefault="00E0215E" w:rsidP="00A16C61">
      <w:pPr>
        <w:pStyle w:val="a3"/>
        <w:spacing w:before="10"/>
        <w:ind w:left="0" w:firstLine="284"/>
      </w:pPr>
      <w:r w:rsidRPr="00A97BD8">
        <w:t>2. Келісемін</w:t>
      </w:r>
    </w:p>
    <w:p w:rsidR="00E0215E" w:rsidRPr="00A97BD8" w:rsidRDefault="00E0215E" w:rsidP="00A16C61">
      <w:pPr>
        <w:pStyle w:val="a3"/>
        <w:spacing w:before="10"/>
        <w:ind w:left="0" w:firstLine="284"/>
      </w:pPr>
      <w:r w:rsidRPr="00A97BD8">
        <w:t>3. Келіспеймін</w:t>
      </w:r>
    </w:p>
    <w:p w:rsidR="00E0215E" w:rsidRPr="00A97BD8" w:rsidRDefault="00E0215E" w:rsidP="00A16C61">
      <w:pPr>
        <w:pStyle w:val="a3"/>
        <w:spacing w:before="10"/>
        <w:ind w:left="0" w:firstLine="284"/>
      </w:pPr>
      <w:r w:rsidRPr="00A97BD8">
        <w:t>4. Толық келіспеймін</w:t>
      </w:r>
    </w:p>
    <w:p w:rsidR="00E0215E" w:rsidRPr="00A97BD8" w:rsidRDefault="00E0215E" w:rsidP="00A16C61">
      <w:pPr>
        <w:pStyle w:val="a3"/>
        <w:numPr>
          <w:ilvl w:val="0"/>
          <w:numId w:val="37"/>
        </w:numPr>
        <w:spacing w:before="10"/>
        <w:ind w:left="0" w:firstLine="284"/>
      </w:pPr>
      <w:r w:rsidRPr="00A97BD8">
        <w:rPr>
          <w:b/>
        </w:rPr>
        <w:t>Орта білім беру ұйымдарының мұғалімдеріне  арналған сауалнама</w:t>
      </w:r>
    </w:p>
    <w:p w:rsidR="00E0215E" w:rsidRPr="00A97BD8" w:rsidRDefault="00E0215E" w:rsidP="00A16C61">
      <w:pPr>
        <w:pStyle w:val="a3"/>
        <w:spacing w:before="10"/>
        <w:ind w:left="0" w:firstLine="284"/>
      </w:pPr>
    </w:p>
    <w:p w:rsidR="00E0215E" w:rsidRPr="00A97BD8" w:rsidRDefault="00E0215E" w:rsidP="00A16C61">
      <w:pPr>
        <w:pStyle w:val="a3"/>
        <w:spacing w:before="10"/>
        <w:ind w:left="0" w:firstLine="284"/>
      </w:pPr>
      <w:r w:rsidRPr="00A97BD8">
        <w:t>1.  Толық келісемін</w:t>
      </w:r>
    </w:p>
    <w:p w:rsidR="00E0215E" w:rsidRPr="00A97BD8" w:rsidRDefault="00E0215E" w:rsidP="00A16C61">
      <w:pPr>
        <w:pStyle w:val="a3"/>
        <w:spacing w:before="10"/>
        <w:ind w:left="0" w:firstLine="284"/>
      </w:pPr>
      <w:r w:rsidRPr="00A97BD8">
        <w:t>2. Келісемін</w:t>
      </w:r>
    </w:p>
    <w:p w:rsidR="00E0215E" w:rsidRPr="00A97BD8" w:rsidRDefault="00E0215E" w:rsidP="00A16C61">
      <w:pPr>
        <w:pStyle w:val="a3"/>
        <w:spacing w:before="10"/>
        <w:ind w:left="0" w:firstLine="284"/>
      </w:pPr>
      <w:r w:rsidRPr="00A97BD8">
        <w:t>3. Келіспеймін</w:t>
      </w:r>
    </w:p>
    <w:p w:rsidR="00E0215E" w:rsidRPr="00A97BD8" w:rsidRDefault="00E0215E" w:rsidP="00A16C61">
      <w:pPr>
        <w:pStyle w:val="a3"/>
        <w:spacing w:before="10"/>
        <w:ind w:left="0" w:firstLine="284"/>
      </w:pPr>
      <w:r w:rsidRPr="00A97BD8">
        <w:t>4. Толық келіспеймін</w:t>
      </w:r>
    </w:p>
    <w:p w:rsidR="00AF0915" w:rsidRPr="00A97BD8" w:rsidRDefault="00AF0915" w:rsidP="00A16C61">
      <w:pPr>
        <w:pStyle w:val="a3"/>
        <w:spacing w:before="10"/>
        <w:ind w:left="0" w:firstLine="284"/>
      </w:pPr>
    </w:p>
    <w:p w:rsidR="00E0215E" w:rsidRPr="00A97BD8" w:rsidRDefault="00E0215E" w:rsidP="00A16C61">
      <w:pPr>
        <w:pStyle w:val="a3"/>
        <w:numPr>
          <w:ilvl w:val="0"/>
          <w:numId w:val="37"/>
        </w:numPr>
        <w:spacing w:before="10"/>
        <w:ind w:left="0" w:firstLine="284"/>
      </w:pPr>
      <w:r w:rsidRPr="00A97BD8">
        <w:rPr>
          <w:b/>
        </w:rPr>
        <w:t>МАД  сыныптарының  ата-аналарына  арналған сауалнама</w:t>
      </w:r>
    </w:p>
    <w:p w:rsidR="00E0215E" w:rsidRPr="00A97BD8" w:rsidRDefault="00E0215E" w:rsidP="00A16C61">
      <w:pPr>
        <w:pStyle w:val="a3"/>
        <w:spacing w:before="10"/>
        <w:ind w:left="0" w:firstLine="284"/>
      </w:pPr>
    </w:p>
    <w:p w:rsidR="00E0215E" w:rsidRPr="00A97BD8" w:rsidRDefault="00E0215E" w:rsidP="00A16C61">
      <w:pPr>
        <w:pStyle w:val="a3"/>
        <w:spacing w:before="10"/>
        <w:ind w:left="0" w:firstLine="284"/>
      </w:pPr>
      <w:r w:rsidRPr="00A97BD8">
        <w:t>1.  Толық келісемін</w:t>
      </w:r>
    </w:p>
    <w:p w:rsidR="00E0215E" w:rsidRPr="00A97BD8" w:rsidRDefault="00E0215E" w:rsidP="00A16C61">
      <w:pPr>
        <w:pStyle w:val="a3"/>
        <w:spacing w:before="10"/>
        <w:ind w:left="0" w:firstLine="284"/>
      </w:pPr>
      <w:r w:rsidRPr="00A97BD8">
        <w:t>2. Келісемін</w:t>
      </w:r>
    </w:p>
    <w:p w:rsidR="00E0215E" w:rsidRPr="00A97BD8" w:rsidRDefault="00E0215E" w:rsidP="00A16C61">
      <w:pPr>
        <w:pStyle w:val="a3"/>
        <w:spacing w:before="10"/>
        <w:ind w:left="0" w:firstLine="284"/>
      </w:pPr>
      <w:r w:rsidRPr="00A97BD8">
        <w:t>3. Келіспеймін</w:t>
      </w:r>
    </w:p>
    <w:p w:rsidR="00E0215E" w:rsidRPr="00A97BD8" w:rsidRDefault="00E0215E" w:rsidP="00A16C61">
      <w:pPr>
        <w:pStyle w:val="a3"/>
        <w:spacing w:before="10"/>
        <w:ind w:left="0" w:firstLine="284"/>
      </w:pPr>
      <w:r w:rsidRPr="00A97BD8">
        <w:t>4. Толық келіспеймін</w:t>
      </w:r>
    </w:p>
    <w:p w:rsidR="009C1728" w:rsidRPr="00A97BD8" w:rsidRDefault="003E0528" w:rsidP="00A16C61">
      <w:pPr>
        <w:pStyle w:val="11"/>
        <w:ind w:left="0" w:firstLine="284"/>
        <w:jc w:val="left"/>
      </w:pPr>
      <w:r w:rsidRPr="00A97BD8">
        <w:rPr>
          <w:spacing w:val="-2"/>
        </w:rPr>
        <w:t>Оқу</w:t>
      </w:r>
      <w:r w:rsidRPr="00A97BD8">
        <w:rPr>
          <w:spacing w:val="-15"/>
        </w:rPr>
        <w:t xml:space="preserve"> </w:t>
      </w:r>
      <w:r w:rsidRPr="00A97BD8">
        <w:rPr>
          <w:spacing w:val="-2"/>
        </w:rPr>
        <w:t>мерзіміне</w:t>
      </w:r>
      <w:r w:rsidRPr="00A97BD8">
        <w:rPr>
          <w:spacing w:val="-5"/>
        </w:rPr>
        <w:t xml:space="preserve"> </w:t>
      </w:r>
      <w:r w:rsidRPr="00A97BD8">
        <w:rPr>
          <w:spacing w:val="-1"/>
        </w:rPr>
        <w:t>өлшемшарттар:</w:t>
      </w:r>
    </w:p>
    <w:p w:rsidR="009C1728" w:rsidRPr="00A97BD8" w:rsidRDefault="003E0528" w:rsidP="00A16C61">
      <w:pPr>
        <w:ind w:right="349" w:firstLine="284"/>
        <w:rPr>
          <w:b/>
          <w:sz w:val="24"/>
          <w:szCs w:val="24"/>
        </w:rPr>
      </w:pPr>
      <w:r w:rsidRPr="00A97BD8">
        <w:rPr>
          <w:b/>
          <w:sz w:val="24"/>
          <w:szCs w:val="24"/>
        </w:rPr>
        <w:t>Тиісті деңгейдегі жалпы білім беретін оқу бағдарламаларын игеру мерзімдеріне</w:t>
      </w:r>
      <w:r w:rsidRPr="00A97BD8">
        <w:rPr>
          <w:b/>
          <w:spacing w:val="-57"/>
          <w:sz w:val="24"/>
          <w:szCs w:val="24"/>
        </w:rPr>
        <w:t xml:space="preserve"> </w:t>
      </w:r>
      <w:r w:rsidRPr="00A97BD8">
        <w:rPr>
          <w:b/>
          <w:sz w:val="24"/>
          <w:szCs w:val="24"/>
        </w:rPr>
        <w:t>қойылатын</w:t>
      </w:r>
      <w:r w:rsidRPr="00A97BD8">
        <w:rPr>
          <w:b/>
          <w:spacing w:val="-1"/>
          <w:sz w:val="24"/>
          <w:szCs w:val="24"/>
        </w:rPr>
        <w:t xml:space="preserve"> </w:t>
      </w:r>
      <w:r w:rsidRPr="00A97BD8">
        <w:rPr>
          <w:b/>
          <w:sz w:val="24"/>
          <w:szCs w:val="24"/>
        </w:rPr>
        <w:t>талаптарды сақтау;</w:t>
      </w:r>
    </w:p>
    <w:p w:rsidR="009C1728" w:rsidRPr="00A97BD8" w:rsidRDefault="003E0528" w:rsidP="00A16C61">
      <w:pPr>
        <w:pStyle w:val="a3"/>
        <w:ind w:left="0" w:right="146" w:firstLine="284"/>
      </w:pPr>
      <w:r w:rsidRPr="00A97BD8">
        <w:t>Мектепте</w:t>
      </w:r>
      <w:r w:rsidRPr="00A97BD8">
        <w:rPr>
          <w:spacing w:val="35"/>
        </w:rPr>
        <w:t xml:space="preserve"> </w:t>
      </w:r>
      <w:r w:rsidRPr="00A97BD8">
        <w:t>бастауыш</w:t>
      </w:r>
      <w:r w:rsidRPr="00A97BD8">
        <w:rPr>
          <w:spacing w:val="40"/>
        </w:rPr>
        <w:t xml:space="preserve"> </w:t>
      </w:r>
      <w:r w:rsidRPr="00A97BD8">
        <w:t>білім</w:t>
      </w:r>
      <w:r w:rsidRPr="00A97BD8">
        <w:rPr>
          <w:spacing w:val="40"/>
        </w:rPr>
        <w:t xml:space="preserve"> </w:t>
      </w:r>
      <w:r w:rsidRPr="00A97BD8">
        <w:t>берудің</w:t>
      </w:r>
      <w:r w:rsidRPr="00A97BD8">
        <w:rPr>
          <w:spacing w:val="41"/>
        </w:rPr>
        <w:t xml:space="preserve"> </w:t>
      </w:r>
      <w:r w:rsidRPr="00A97BD8">
        <w:t>жалпы</w:t>
      </w:r>
      <w:r w:rsidRPr="00A97BD8">
        <w:rPr>
          <w:spacing w:val="40"/>
        </w:rPr>
        <w:t xml:space="preserve"> </w:t>
      </w:r>
      <w:r w:rsidRPr="00A97BD8">
        <w:t>білім</w:t>
      </w:r>
      <w:r w:rsidRPr="00A97BD8">
        <w:rPr>
          <w:spacing w:val="40"/>
        </w:rPr>
        <w:t xml:space="preserve"> </w:t>
      </w:r>
      <w:r w:rsidRPr="00A97BD8">
        <w:t>беретін</w:t>
      </w:r>
      <w:r w:rsidRPr="00A97BD8">
        <w:rPr>
          <w:spacing w:val="41"/>
        </w:rPr>
        <w:t xml:space="preserve"> </w:t>
      </w:r>
      <w:r w:rsidRPr="00A97BD8">
        <w:t>оқу</w:t>
      </w:r>
      <w:r w:rsidRPr="00A97BD8">
        <w:rPr>
          <w:spacing w:val="28"/>
        </w:rPr>
        <w:t xml:space="preserve"> </w:t>
      </w:r>
      <w:r w:rsidRPr="00A97BD8">
        <w:t>бағдарламасын</w:t>
      </w:r>
      <w:r w:rsidRPr="00A97BD8">
        <w:rPr>
          <w:spacing w:val="41"/>
        </w:rPr>
        <w:t xml:space="preserve"> </w:t>
      </w:r>
      <w:r w:rsidRPr="00A97BD8">
        <w:t>меңгеру</w:t>
      </w:r>
      <w:r w:rsidRPr="00A97BD8">
        <w:rPr>
          <w:spacing w:val="-57"/>
        </w:rPr>
        <w:t xml:space="preserve"> </w:t>
      </w:r>
      <w:r w:rsidRPr="00A97BD8">
        <w:t>мерзімі</w:t>
      </w:r>
      <w:r w:rsidRPr="00A97BD8">
        <w:rPr>
          <w:spacing w:val="10"/>
        </w:rPr>
        <w:t xml:space="preserve"> </w:t>
      </w:r>
      <w:r w:rsidRPr="00A97BD8">
        <w:t>(1,</w:t>
      </w:r>
      <w:r w:rsidRPr="00A97BD8">
        <w:rPr>
          <w:spacing w:val="36"/>
        </w:rPr>
        <w:t xml:space="preserve"> </w:t>
      </w:r>
      <w:r w:rsidRPr="00A97BD8">
        <w:t>2,</w:t>
      </w:r>
      <w:r w:rsidRPr="00A97BD8">
        <w:rPr>
          <w:spacing w:val="36"/>
        </w:rPr>
        <w:t xml:space="preserve"> </w:t>
      </w:r>
      <w:r w:rsidRPr="00A97BD8">
        <w:t>3,</w:t>
      </w:r>
      <w:r w:rsidRPr="00A97BD8">
        <w:rPr>
          <w:spacing w:val="10"/>
        </w:rPr>
        <w:t xml:space="preserve"> </w:t>
      </w:r>
      <w:r w:rsidRPr="00A97BD8">
        <w:t>4</w:t>
      </w:r>
      <w:r w:rsidRPr="00A97BD8">
        <w:rPr>
          <w:spacing w:val="10"/>
        </w:rPr>
        <w:t xml:space="preserve"> </w:t>
      </w:r>
      <w:r w:rsidRPr="00A97BD8">
        <w:t>сыныптар)</w:t>
      </w:r>
      <w:r w:rsidRPr="00A97BD8">
        <w:rPr>
          <w:spacing w:val="10"/>
        </w:rPr>
        <w:t xml:space="preserve"> </w:t>
      </w:r>
      <w:r w:rsidRPr="00A97BD8">
        <w:t>-</w:t>
      </w:r>
      <w:r w:rsidRPr="00A97BD8">
        <w:rPr>
          <w:spacing w:val="10"/>
        </w:rPr>
        <w:t xml:space="preserve"> </w:t>
      </w:r>
      <w:r w:rsidRPr="00A97BD8">
        <w:t>4</w:t>
      </w:r>
      <w:r w:rsidRPr="00A97BD8">
        <w:rPr>
          <w:spacing w:val="10"/>
        </w:rPr>
        <w:t xml:space="preserve"> </w:t>
      </w:r>
      <w:r w:rsidRPr="00A97BD8">
        <w:t>жыл,</w:t>
      </w:r>
      <w:r w:rsidRPr="00A97BD8">
        <w:rPr>
          <w:spacing w:val="7"/>
        </w:rPr>
        <w:t xml:space="preserve"> </w:t>
      </w:r>
      <w:r w:rsidRPr="00A97BD8">
        <w:t>негізгі</w:t>
      </w:r>
      <w:r w:rsidRPr="00A97BD8">
        <w:rPr>
          <w:spacing w:val="5"/>
        </w:rPr>
        <w:t xml:space="preserve"> </w:t>
      </w:r>
      <w:r w:rsidRPr="00A97BD8">
        <w:t>орта</w:t>
      </w:r>
      <w:r w:rsidRPr="00A97BD8">
        <w:rPr>
          <w:spacing w:val="10"/>
        </w:rPr>
        <w:t xml:space="preserve"> </w:t>
      </w:r>
      <w:r w:rsidRPr="00A97BD8">
        <w:t>білім</w:t>
      </w:r>
      <w:r w:rsidRPr="00A97BD8">
        <w:rPr>
          <w:spacing w:val="57"/>
        </w:rPr>
        <w:t xml:space="preserve"> </w:t>
      </w:r>
      <w:r w:rsidRPr="00A97BD8">
        <w:t>берудің</w:t>
      </w:r>
      <w:r w:rsidRPr="00A97BD8">
        <w:rPr>
          <w:spacing w:val="12"/>
        </w:rPr>
        <w:t xml:space="preserve"> </w:t>
      </w:r>
      <w:r w:rsidRPr="00A97BD8">
        <w:t>оқу</w:t>
      </w:r>
      <w:r w:rsidRPr="00A97BD8">
        <w:rPr>
          <w:spacing w:val="9"/>
        </w:rPr>
        <w:t xml:space="preserve"> </w:t>
      </w:r>
      <w:r w:rsidRPr="00A97BD8">
        <w:t>бағдарламасын</w:t>
      </w:r>
      <w:r w:rsidRPr="00A97BD8">
        <w:rPr>
          <w:spacing w:val="11"/>
        </w:rPr>
        <w:t xml:space="preserve"> </w:t>
      </w:r>
      <w:r w:rsidRPr="00A97BD8">
        <w:t>меңгеру</w:t>
      </w:r>
    </w:p>
    <w:p w:rsidR="009C1728" w:rsidRPr="00A97BD8" w:rsidRDefault="003E0528" w:rsidP="00A16C61">
      <w:pPr>
        <w:pStyle w:val="a3"/>
        <w:ind w:left="0" w:firstLine="284"/>
      </w:pPr>
      <w:r w:rsidRPr="00A97BD8">
        <w:t>мерзімі</w:t>
      </w:r>
      <w:r w:rsidRPr="00A97BD8">
        <w:rPr>
          <w:spacing w:val="-1"/>
        </w:rPr>
        <w:t xml:space="preserve"> </w:t>
      </w:r>
      <w:r w:rsidRPr="00A97BD8">
        <w:t>(5,</w:t>
      </w:r>
      <w:r w:rsidRPr="00A97BD8">
        <w:rPr>
          <w:spacing w:val="-1"/>
        </w:rPr>
        <w:t xml:space="preserve"> </w:t>
      </w:r>
      <w:r w:rsidRPr="00A97BD8">
        <w:t>6,</w:t>
      </w:r>
      <w:r w:rsidRPr="00A97BD8">
        <w:rPr>
          <w:spacing w:val="-1"/>
        </w:rPr>
        <w:t xml:space="preserve"> </w:t>
      </w:r>
      <w:r w:rsidRPr="00A97BD8">
        <w:t>7,</w:t>
      </w:r>
      <w:r w:rsidRPr="00A97BD8">
        <w:rPr>
          <w:spacing w:val="-1"/>
        </w:rPr>
        <w:t xml:space="preserve"> </w:t>
      </w:r>
      <w:r w:rsidRPr="00A97BD8">
        <w:t>8, 9</w:t>
      </w:r>
      <w:r w:rsidRPr="00A97BD8">
        <w:rPr>
          <w:spacing w:val="-1"/>
        </w:rPr>
        <w:t xml:space="preserve"> </w:t>
      </w:r>
      <w:r w:rsidRPr="00A97BD8">
        <w:t>сыныптар)</w:t>
      </w:r>
      <w:r w:rsidRPr="00A97BD8">
        <w:rPr>
          <w:spacing w:val="-1"/>
        </w:rPr>
        <w:t xml:space="preserve"> </w:t>
      </w:r>
      <w:r w:rsidRPr="00A97BD8">
        <w:t>-</w:t>
      </w:r>
      <w:r w:rsidRPr="00A97BD8">
        <w:rPr>
          <w:spacing w:val="-2"/>
        </w:rPr>
        <w:t xml:space="preserve"> </w:t>
      </w:r>
      <w:r w:rsidRPr="00A97BD8">
        <w:t>5 жыл,</w:t>
      </w:r>
      <w:r w:rsidRPr="00A97BD8">
        <w:rPr>
          <w:spacing w:val="-1"/>
        </w:rPr>
        <w:t xml:space="preserve"> </w:t>
      </w:r>
      <w:r w:rsidRPr="00A97BD8">
        <w:t>жалпы</w:t>
      </w:r>
      <w:r w:rsidRPr="00A97BD8">
        <w:rPr>
          <w:spacing w:val="-1"/>
        </w:rPr>
        <w:t xml:space="preserve"> </w:t>
      </w:r>
      <w:r w:rsidRPr="00A97BD8">
        <w:t>орта</w:t>
      </w:r>
      <w:r w:rsidRPr="00A97BD8">
        <w:rPr>
          <w:spacing w:val="-1"/>
        </w:rPr>
        <w:t xml:space="preserve"> </w:t>
      </w:r>
      <w:r w:rsidRPr="00A97BD8">
        <w:t>білім</w:t>
      </w:r>
      <w:r w:rsidRPr="00A97BD8">
        <w:rPr>
          <w:spacing w:val="-1"/>
        </w:rPr>
        <w:t xml:space="preserve"> </w:t>
      </w:r>
      <w:r w:rsidRPr="00A97BD8">
        <w:t>берудің оқу</w:t>
      </w:r>
      <w:r w:rsidRPr="00A97BD8">
        <w:rPr>
          <w:spacing w:val="-4"/>
        </w:rPr>
        <w:t xml:space="preserve"> </w:t>
      </w:r>
      <w:r w:rsidRPr="00A97BD8">
        <w:t>бағдарламасын меңгеру</w:t>
      </w:r>
    </w:p>
    <w:p w:rsidR="009C1728" w:rsidRPr="00A97BD8" w:rsidRDefault="003E0528" w:rsidP="00A16C61">
      <w:pPr>
        <w:pStyle w:val="a3"/>
        <w:spacing w:before="1"/>
        <w:ind w:left="0" w:firstLine="284"/>
      </w:pPr>
      <w:r w:rsidRPr="00A97BD8">
        <w:t>мерзімі</w:t>
      </w:r>
      <w:r w:rsidRPr="00A97BD8">
        <w:rPr>
          <w:spacing w:val="-1"/>
        </w:rPr>
        <w:t xml:space="preserve"> </w:t>
      </w:r>
      <w:r w:rsidRPr="00A97BD8">
        <w:t>(10,11</w:t>
      </w:r>
      <w:r w:rsidRPr="00A97BD8">
        <w:rPr>
          <w:spacing w:val="-1"/>
        </w:rPr>
        <w:t xml:space="preserve"> </w:t>
      </w:r>
      <w:r w:rsidRPr="00A97BD8">
        <w:t>сыныптар) -</w:t>
      </w:r>
      <w:r w:rsidRPr="00A97BD8">
        <w:rPr>
          <w:spacing w:val="39"/>
        </w:rPr>
        <w:t xml:space="preserve"> </w:t>
      </w:r>
      <w:r w:rsidRPr="00A97BD8">
        <w:t>2</w:t>
      </w:r>
      <w:r w:rsidRPr="00A97BD8">
        <w:rPr>
          <w:spacing w:val="-1"/>
        </w:rPr>
        <w:t xml:space="preserve"> </w:t>
      </w:r>
      <w:r w:rsidRPr="00A97BD8">
        <w:t>жыл.</w:t>
      </w:r>
    </w:p>
    <w:p w:rsidR="009C1728" w:rsidRPr="00A97BD8" w:rsidRDefault="003E0528" w:rsidP="00A16C61">
      <w:pPr>
        <w:pStyle w:val="a3"/>
        <w:ind w:left="0" w:right="151" w:firstLine="284"/>
        <w:jc w:val="both"/>
      </w:pPr>
      <w:r w:rsidRPr="00A97BD8">
        <w:t>Қазақстан Республикасы Білім және ғылым министрінің 2018 жылғы 31 қазандағы №</w:t>
      </w:r>
      <w:r w:rsidRPr="00A97BD8">
        <w:rPr>
          <w:spacing w:val="1"/>
        </w:rPr>
        <w:t xml:space="preserve"> </w:t>
      </w:r>
      <w:r w:rsidRPr="00A97BD8">
        <w:t>604 бұйрығымен бекітілген «Білім берудің барлық деңгейінің мемлекеттік жалпыға міндетті</w:t>
      </w:r>
      <w:r w:rsidRPr="00A97BD8">
        <w:rPr>
          <w:spacing w:val="1"/>
        </w:rPr>
        <w:t xml:space="preserve"> </w:t>
      </w:r>
      <w:r w:rsidRPr="00A97BD8">
        <w:t>білім</w:t>
      </w:r>
      <w:r w:rsidRPr="00A97BD8">
        <w:rPr>
          <w:spacing w:val="38"/>
        </w:rPr>
        <w:t xml:space="preserve"> </w:t>
      </w:r>
      <w:r w:rsidRPr="00A97BD8">
        <w:t>беру</w:t>
      </w:r>
      <w:r w:rsidRPr="00A97BD8">
        <w:rPr>
          <w:spacing w:val="44"/>
        </w:rPr>
        <w:t xml:space="preserve"> </w:t>
      </w:r>
      <w:r w:rsidRPr="00A97BD8">
        <w:t>стандарттарының»</w:t>
      </w:r>
      <w:r w:rsidRPr="00A97BD8">
        <w:rPr>
          <w:spacing w:val="44"/>
        </w:rPr>
        <w:t xml:space="preserve"> </w:t>
      </w:r>
      <w:r w:rsidRPr="00A97BD8">
        <w:t>2</w:t>
      </w:r>
      <w:r w:rsidRPr="00A97BD8">
        <w:rPr>
          <w:spacing w:val="46"/>
        </w:rPr>
        <w:t xml:space="preserve"> </w:t>
      </w:r>
      <w:r w:rsidRPr="00A97BD8">
        <w:t>–</w:t>
      </w:r>
      <w:r w:rsidRPr="00A97BD8">
        <w:rPr>
          <w:spacing w:val="43"/>
        </w:rPr>
        <w:t xml:space="preserve"> </w:t>
      </w:r>
      <w:r w:rsidRPr="00A97BD8">
        <w:t>қосымша</w:t>
      </w:r>
      <w:r w:rsidRPr="00A97BD8">
        <w:rPr>
          <w:spacing w:val="43"/>
        </w:rPr>
        <w:t xml:space="preserve"> </w:t>
      </w:r>
      <w:r w:rsidRPr="00A97BD8">
        <w:t>73-</w:t>
      </w:r>
      <w:r w:rsidRPr="00A97BD8">
        <w:rPr>
          <w:spacing w:val="43"/>
        </w:rPr>
        <w:t xml:space="preserve"> </w:t>
      </w:r>
      <w:r w:rsidRPr="00A97BD8">
        <w:t>тармағы,</w:t>
      </w:r>
      <w:r w:rsidRPr="00A97BD8">
        <w:rPr>
          <w:spacing w:val="43"/>
        </w:rPr>
        <w:t xml:space="preserve"> </w:t>
      </w:r>
      <w:r w:rsidRPr="00A97BD8">
        <w:t>3</w:t>
      </w:r>
      <w:r w:rsidRPr="00A97BD8">
        <w:rPr>
          <w:spacing w:val="45"/>
        </w:rPr>
        <w:t xml:space="preserve"> </w:t>
      </w:r>
      <w:r w:rsidRPr="00A97BD8">
        <w:t>–</w:t>
      </w:r>
      <w:r w:rsidRPr="00A97BD8">
        <w:rPr>
          <w:spacing w:val="43"/>
        </w:rPr>
        <w:t xml:space="preserve"> </w:t>
      </w:r>
      <w:r w:rsidRPr="00A97BD8">
        <w:t>қосымшаның</w:t>
      </w:r>
      <w:r w:rsidRPr="00A97BD8">
        <w:rPr>
          <w:spacing w:val="44"/>
        </w:rPr>
        <w:t xml:space="preserve"> </w:t>
      </w:r>
      <w:r w:rsidRPr="00A97BD8">
        <w:t>96-тармағы,</w:t>
      </w:r>
      <w:r w:rsidRPr="00A97BD8">
        <w:rPr>
          <w:spacing w:val="43"/>
        </w:rPr>
        <w:t xml:space="preserve"> </w:t>
      </w:r>
      <w:r w:rsidRPr="00A97BD8">
        <w:t>4-</w:t>
      </w:r>
      <w:r w:rsidR="00825E3A" w:rsidRPr="00A97BD8">
        <w:t xml:space="preserve"> </w:t>
      </w:r>
      <w:r w:rsidRPr="00A97BD8">
        <w:t>қосымшаның</w:t>
      </w:r>
      <w:r w:rsidRPr="00A97BD8">
        <w:rPr>
          <w:spacing w:val="-3"/>
        </w:rPr>
        <w:t xml:space="preserve"> </w:t>
      </w:r>
      <w:r w:rsidRPr="00A97BD8">
        <w:t>99-</w:t>
      </w:r>
      <w:r w:rsidRPr="00A97BD8">
        <w:rPr>
          <w:spacing w:val="-3"/>
        </w:rPr>
        <w:t xml:space="preserve"> </w:t>
      </w:r>
      <w:r w:rsidRPr="00A97BD8">
        <w:t>тармағына</w:t>
      </w:r>
      <w:r w:rsidRPr="00A97BD8">
        <w:rPr>
          <w:spacing w:val="-3"/>
        </w:rPr>
        <w:t xml:space="preserve"> </w:t>
      </w:r>
      <w:r w:rsidRPr="00A97BD8">
        <w:t>сәйкес</w:t>
      </w:r>
      <w:r w:rsidRPr="00A97BD8">
        <w:rPr>
          <w:spacing w:val="-3"/>
        </w:rPr>
        <w:t xml:space="preserve"> </w:t>
      </w:r>
      <w:r w:rsidRPr="00A97BD8">
        <w:t>келеді.</w:t>
      </w:r>
    </w:p>
    <w:p w:rsidR="009C1728" w:rsidRPr="00A97BD8" w:rsidRDefault="003E0528" w:rsidP="00A16C61">
      <w:pPr>
        <w:pStyle w:val="a3"/>
        <w:ind w:left="0" w:right="152" w:firstLine="284"/>
        <w:jc w:val="both"/>
      </w:pPr>
      <w:r w:rsidRPr="00A97BD8">
        <w:t>Қазақстан Республикасы Оқу - ағарту министрінің 2022 жылғы 3 тамыздағы № 348</w:t>
      </w:r>
      <w:r w:rsidRPr="00A97BD8">
        <w:rPr>
          <w:spacing w:val="1"/>
        </w:rPr>
        <w:t xml:space="preserve"> </w:t>
      </w:r>
      <w:r w:rsidRPr="00A97BD8">
        <w:t>бұйрығымен</w:t>
      </w:r>
      <w:r w:rsidRPr="00A97BD8">
        <w:rPr>
          <w:spacing w:val="-4"/>
        </w:rPr>
        <w:t xml:space="preserve"> </w:t>
      </w:r>
      <w:r w:rsidRPr="00A97BD8">
        <w:t>бекітілген</w:t>
      </w:r>
      <w:r w:rsidRPr="00A97BD8">
        <w:rPr>
          <w:spacing w:val="-9"/>
        </w:rPr>
        <w:t xml:space="preserve"> </w:t>
      </w:r>
      <w:r w:rsidRPr="00A97BD8">
        <w:t>«Білім</w:t>
      </w:r>
      <w:r w:rsidRPr="00A97BD8">
        <w:rPr>
          <w:spacing w:val="-5"/>
        </w:rPr>
        <w:t xml:space="preserve"> </w:t>
      </w:r>
      <w:r w:rsidRPr="00A97BD8">
        <w:t>берудің</w:t>
      </w:r>
      <w:r w:rsidRPr="00A97BD8">
        <w:rPr>
          <w:spacing w:val="-3"/>
        </w:rPr>
        <w:t xml:space="preserve"> </w:t>
      </w:r>
      <w:r w:rsidRPr="00A97BD8">
        <w:t>барлық</w:t>
      </w:r>
      <w:r w:rsidRPr="00A97BD8">
        <w:rPr>
          <w:spacing w:val="-8"/>
        </w:rPr>
        <w:t xml:space="preserve"> </w:t>
      </w:r>
      <w:r w:rsidRPr="00A97BD8">
        <w:t>деңгейінің</w:t>
      </w:r>
      <w:r w:rsidRPr="00A97BD8">
        <w:rPr>
          <w:spacing w:val="-4"/>
        </w:rPr>
        <w:t xml:space="preserve"> </w:t>
      </w:r>
      <w:r w:rsidRPr="00A97BD8">
        <w:t>мемлекеттік</w:t>
      </w:r>
      <w:r w:rsidRPr="00A97BD8">
        <w:rPr>
          <w:spacing w:val="-8"/>
        </w:rPr>
        <w:t xml:space="preserve"> </w:t>
      </w:r>
      <w:r w:rsidRPr="00A97BD8">
        <w:t>жалпыға</w:t>
      </w:r>
      <w:r w:rsidRPr="00A97BD8">
        <w:rPr>
          <w:spacing w:val="-5"/>
        </w:rPr>
        <w:t xml:space="preserve"> </w:t>
      </w:r>
      <w:r w:rsidRPr="00A97BD8">
        <w:t>міндетті</w:t>
      </w:r>
      <w:r w:rsidRPr="00A97BD8">
        <w:rPr>
          <w:spacing w:val="-4"/>
        </w:rPr>
        <w:t xml:space="preserve"> </w:t>
      </w:r>
      <w:r w:rsidRPr="00A97BD8">
        <w:t>білім</w:t>
      </w:r>
      <w:r w:rsidRPr="00A97BD8">
        <w:rPr>
          <w:spacing w:val="-57"/>
        </w:rPr>
        <w:t xml:space="preserve"> </w:t>
      </w:r>
      <w:r w:rsidRPr="00A97BD8">
        <w:t>беру</w:t>
      </w:r>
      <w:r w:rsidRPr="00A97BD8">
        <w:rPr>
          <w:spacing w:val="1"/>
        </w:rPr>
        <w:t xml:space="preserve"> </w:t>
      </w:r>
      <w:r w:rsidRPr="00A97BD8">
        <w:t>стандарттарының»</w:t>
      </w:r>
      <w:r w:rsidRPr="00A97BD8">
        <w:rPr>
          <w:spacing w:val="1"/>
        </w:rPr>
        <w:t xml:space="preserve"> </w:t>
      </w:r>
      <w:r w:rsidRPr="00A97BD8">
        <w:t>2</w:t>
      </w:r>
      <w:r w:rsidRPr="00A97BD8">
        <w:rPr>
          <w:spacing w:val="1"/>
        </w:rPr>
        <w:t xml:space="preserve"> </w:t>
      </w:r>
      <w:r w:rsidRPr="00A97BD8">
        <w:t>–</w:t>
      </w:r>
      <w:r w:rsidRPr="00A97BD8">
        <w:rPr>
          <w:spacing w:val="1"/>
        </w:rPr>
        <w:t xml:space="preserve"> </w:t>
      </w:r>
      <w:r w:rsidRPr="00A97BD8">
        <w:t>қосымшаның</w:t>
      </w:r>
      <w:r w:rsidRPr="00A97BD8">
        <w:rPr>
          <w:spacing w:val="1"/>
        </w:rPr>
        <w:t xml:space="preserve"> </w:t>
      </w:r>
      <w:r w:rsidRPr="00A97BD8">
        <w:t>46-</w:t>
      </w:r>
      <w:r w:rsidRPr="00A97BD8">
        <w:rPr>
          <w:spacing w:val="1"/>
        </w:rPr>
        <w:t xml:space="preserve"> </w:t>
      </w:r>
      <w:r w:rsidRPr="00A97BD8">
        <w:t>тармағы,</w:t>
      </w:r>
      <w:r w:rsidRPr="00A97BD8">
        <w:rPr>
          <w:spacing w:val="1"/>
        </w:rPr>
        <w:t xml:space="preserve"> </w:t>
      </w:r>
      <w:r w:rsidRPr="00A97BD8">
        <w:t>3-қосымшаның</w:t>
      </w:r>
      <w:r w:rsidRPr="00A97BD8">
        <w:rPr>
          <w:spacing w:val="1"/>
        </w:rPr>
        <w:t xml:space="preserve"> </w:t>
      </w:r>
      <w:r w:rsidRPr="00A97BD8">
        <w:t>62</w:t>
      </w:r>
      <w:r w:rsidRPr="00A97BD8">
        <w:rPr>
          <w:spacing w:val="1"/>
        </w:rPr>
        <w:t xml:space="preserve"> </w:t>
      </w:r>
      <w:r w:rsidRPr="00A97BD8">
        <w:t>-тармағы,</w:t>
      </w:r>
      <w:r w:rsidRPr="00A97BD8">
        <w:rPr>
          <w:spacing w:val="1"/>
        </w:rPr>
        <w:t xml:space="preserve"> </w:t>
      </w:r>
      <w:r w:rsidRPr="00A97BD8">
        <w:t>4-</w:t>
      </w:r>
      <w:r w:rsidRPr="00A97BD8">
        <w:rPr>
          <w:spacing w:val="1"/>
        </w:rPr>
        <w:t xml:space="preserve"> </w:t>
      </w:r>
      <w:r w:rsidRPr="00A97BD8">
        <w:t>қосымшаның</w:t>
      </w:r>
      <w:r w:rsidRPr="00A97BD8">
        <w:rPr>
          <w:spacing w:val="-1"/>
        </w:rPr>
        <w:t xml:space="preserve"> </w:t>
      </w:r>
      <w:r w:rsidRPr="00A97BD8">
        <w:t>56-</w:t>
      </w:r>
      <w:r w:rsidRPr="00A97BD8">
        <w:rPr>
          <w:spacing w:val="-1"/>
        </w:rPr>
        <w:t xml:space="preserve"> </w:t>
      </w:r>
      <w:r w:rsidRPr="00A97BD8">
        <w:t>тармағына</w:t>
      </w:r>
      <w:r w:rsidRPr="00A97BD8">
        <w:rPr>
          <w:spacing w:val="-1"/>
        </w:rPr>
        <w:t xml:space="preserve"> </w:t>
      </w:r>
      <w:r w:rsidRPr="00A97BD8">
        <w:t>сәйкес.</w:t>
      </w:r>
    </w:p>
    <w:p w:rsidR="009C1728" w:rsidRPr="00A97BD8" w:rsidRDefault="003E0528" w:rsidP="00A16C61">
      <w:pPr>
        <w:pStyle w:val="21"/>
        <w:spacing w:before="1"/>
        <w:ind w:left="0" w:right="157" w:firstLine="284"/>
        <w:jc w:val="both"/>
      </w:pPr>
      <w:r w:rsidRPr="00A97BD8">
        <w:t>Сыныптар</w:t>
      </w:r>
      <w:r w:rsidRPr="00A97BD8">
        <w:rPr>
          <w:spacing w:val="1"/>
        </w:rPr>
        <w:t xml:space="preserve"> </w:t>
      </w:r>
      <w:r w:rsidRPr="00A97BD8">
        <w:t>бойынша</w:t>
      </w:r>
      <w:r w:rsidRPr="00A97BD8">
        <w:rPr>
          <w:spacing w:val="1"/>
        </w:rPr>
        <w:t xml:space="preserve"> </w:t>
      </w:r>
      <w:r w:rsidRPr="00A97BD8">
        <w:t>оқу</w:t>
      </w:r>
      <w:r w:rsidRPr="00A97BD8">
        <w:rPr>
          <w:spacing w:val="1"/>
        </w:rPr>
        <w:t xml:space="preserve"> </w:t>
      </w:r>
      <w:r w:rsidRPr="00A97BD8">
        <w:t>жылының</w:t>
      </w:r>
      <w:r w:rsidRPr="00A97BD8">
        <w:rPr>
          <w:spacing w:val="1"/>
        </w:rPr>
        <w:t xml:space="preserve"> </w:t>
      </w:r>
      <w:r w:rsidRPr="00A97BD8">
        <w:t>ұзақтығына</w:t>
      </w:r>
      <w:r w:rsidRPr="00A97BD8">
        <w:rPr>
          <w:spacing w:val="1"/>
        </w:rPr>
        <w:t xml:space="preserve"> </w:t>
      </w:r>
      <w:r w:rsidRPr="00A97BD8">
        <w:t>және</w:t>
      </w:r>
      <w:r w:rsidRPr="00A97BD8">
        <w:rPr>
          <w:spacing w:val="1"/>
        </w:rPr>
        <w:t xml:space="preserve"> </w:t>
      </w:r>
      <w:r w:rsidRPr="00A97BD8">
        <w:t>күнтізбелік</w:t>
      </w:r>
      <w:r w:rsidRPr="00A97BD8">
        <w:rPr>
          <w:spacing w:val="1"/>
        </w:rPr>
        <w:t xml:space="preserve"> </w:t>
      </w:r>
      <w:r w:rsidRPr="00A97BD8">
        <w:t>жылдағы</w:t>
      </w:r>
      <w:r w:rsidRPr="00A97BD8">
        <w:rPr>
          <w:spacing w:val="1"/>
        </w:rPr>
        <w:t xml:space="preserve"> </w:t>
      </w:r>
      <w:r w:rsidRPr="00A97BD8">
        <w:t>демалыс</w:t>
      </w:r>
      <w:r w:rsidRPr="00A97BD8">
        <w:rPr>
          <w:spacing w:val="-2"/>
        </w:rPr>
        <w:t xml:space="preserve"> </w:t>
      </w:r>
      <w:r w:rsidRPr="00A97BD8">
        <w:t>уақытының ұзақтығына</w:t>
      </w:r>
      <w:r w:rsidRPr="00A97BD8">
        <w:rPr>
          <w:spacing w:val="-1"/>
        </w:rPr>
        <w:t xml:space="preserve"> </w:t>
      </w:r>
      <w:r w:rsidRPr="00A97BD8">
        <w:t>қойылатын талаптарды</w:t>
      </w:r>
      <w:r w:rsidRPr="00A97BD8">
        <w:rPr>
          <w:spacing w:val="-1"/>
        </w:rPr>
        <w:t xml:space="preserve"> </w:t>
      </w:r>
      <w:r w:rsidRPr="00A97BD8">
        <w:t>сақтау.</w:t>
      </w:r>
    </w:p>
    <w:p w:rsidR="009C1728" w:rsidRPr="00A97BD8" w:rsidRDefault="003E0528" w:rsidP="00A16C61">
      <w:pPr>
        <w:pStyle w:val="a3"/>
        <w:ind w:left="0" w:right="148" w:firstLine="284"/>
        <w:jc w:val="both"/>
      </w:pPr>
      <w:r w:rsidRPr="00A97BD8">
        <w:rPr>
          <w:b/>
        </w:rPr>
        <w:t>2022</w:t>
      </w:r>
      <w:r w:rsidRPr="00A97BD8">
        <w:rPr>
          <w:b/>
          <w:spacing w:val="1"/>
        </w:rPr>
        <w:t xml:space="preserve"> </w:t>
      </w:r>
      <w:r w:rsidRPr="00A97BD8">
        <w:rPr>
          <w:b/>
        </w:rPr>
        <w:t>–</w:t>
      </w:r>
      <w:r w:rsidRPr="00A97BD8">
        <w:rPr>
          <w:b/>
          <w:spacing w:val="1"/>
        </w:rPr>
        <w:t xml:space="preserve"> </w:t>
      </w:r>
      <w:r w:rsidRPr="00A97BD8">
        <w:rPr>
          <w:b/>
        </w:rPr>
        <w:t>2023</w:t>
      </w:r>
      <w:r w:rsidRPr="00A97BD8">
        <w:rPr>
          <w:b/>
          <w:spacing w:val="1"/>
        </w:rPr>
        <w:t xml:space="preserve"> </w:t>
      </w:r>
      <w:r w:rsidRPr="00A97BD8">
        <w:rPr>
          <w:b/>
        </w:rPr>
        <w:t>оқу</w:t>
      </w:r>
      <w:r w:rsidRPr="00A97BD8">
        <w:rPr>
          <w:b/>
          <w:spacing w:val="1"/>
        </w:rPr>
        <w:t xml:space="preserve"> </w:t>
      </w:r>
      <w:r w:rsidRPr="00A97BD8">
        <w:rPr>
          <w:b/>
        </w:rPr>
        <w:t>жылы</w:t>
      </w:r>
      <w:r w:rsidRPr="00A97BD8">
        <w:rPr>
          <w:b/>
          <w:spacing w:val="1"/>
        </w:rPr>
        <w:t xml:space="preserve"> </w:t>
      </w:r>
      <w:r w:rsidRPr="00A97BD8">
        <w:t>«Білім</w:t>
      </w:r>
      <w:r w:rsidRPr="00A97BD8">
        <w:rPr>
          <w:spacing w:val="1"/>
        </w:rPr>
        <w:t xml:space="preserve"> </w:t>
      </w:r>
      <w:r w:rsidRPr="00A97BD8">
        <w:t>туралы</w:t>
      </w:r>
      <w:r w:rsidRPr="00A97BD8">
        <w:rPr>
          <w:spacing w:val="1"/>
        </w:rPr>
        <w:t xml:space="preserve"> </w:t>
      </w:r>
      <w:r w:rsidRPr="00A97BD8">
        <w:t>»</w:t>
      </w:r>
      <w:r w:rsidRPr="00A97BD8">
        <w:rPr>
          <w:spacing w:val="1"/>
        </w:rPr>
        <w:t xml:space="preserve"> </w:t>
      </w:r>
      <w:r w:rsidRPr="00A97BD8">
        <w:t>Қазақстан</w:t>
      </w:r>
      <w:r w:rsidRPr="00A97BD8">
        <w:rPr>
          <w:spacing w:val="1"/>
        </w:rPr>
        <w:t xml:space="preserve"> </w:t>
      </w:r>
      <w:r w:rsidRPr="00A97BD8">
        <w:t>Республикасының</w:t>
      </w:r>
      <w:r w:rsidRPr="00A97BD8">
        <w:rPr>
          <w:spacing w:val="1"/>
        </w:rPr>
        <w:t xml:space="preserve"> </w:t>
      </w:r>
      <w:r w:rsidRPr="00A97BD8">
        <w:t>Заңының</w:t>
      </w:r>
      <w:r w:rsidRPr="00A97BD8">
        <w:rPr>
          <w:spacing w:val="1"/>
        </w:rPr>
        <w:t xml:space="preserve"> </w:t>
      </w:r>
      <w:r w:rsidRPr="00A97BD8">
        <w:t>5</w:t>
      </w:r>
      <w:r w:rsidRPr="00A97BD8">
        <w:rPr>
          <w:spacing w:val="-57"/>
        </w:rPr>
        <w:t xml:space="preserve"> </w:t>
      </w:r>
      <w:r w:rsidRPr="00A97BD8">
        <w:t>бабының 14- тармақшасына және</w:t>
      </w:r>
      <w:r w:rsidRPr="00A97BD8">
        <w:rPr>
          <w:spacing w:val="1"/>
        </w:rPr>
        <w:t xml:space="preserve"> </w:t>
      </w:r>
      <w:r w:rsidRPr="00A97BD8">
        <w:t>Қазақстан Республикасы</w:t>
      </w:r>
      <w:r w:rsidRPr="00A97BD8">
        <w:rPr>
          <w:spacing w:val="1"/>
        </w:rPr>
        <w:t xml:space="preserve"> </w:t>
      </w:r>
      <w:r w:rsidRPr="00A97BD8">
        <w:t>Оқу-</w:t>
      </w:r>
      <w:r w:rsidRPr="00A97BD8">
        <w:rPr>
          <w:spacing w:val="1"/>
        </w:rPr>
        <w:t xml:space="preserve"> </w:t>
      </w:r>
      <w:r w:rsidRPr="00A97BD8">
        <w:t>ағарту министрінің</w:t>
      </w:r>
      <w:r w:rsidRPr="00A97BD8">
        <w:rPr>
          <w:spacing w:val="1"/>
        </w:rPr>
        <w:t xml:space="preserve"> </w:t>
      </w:r>
      <w:r w:rsidRPr="00A97BD8">
        <w:t>2022</w:t>
      </w:r>
      <w:r w:rsidRPr="00A97BD8">
        <w:rPr>
          <w:spacing w:val="1"/>
        </w:rPr>
        <w:t xml:space="preserve"> </w:t>
      </w:r>
      <w:r w:rsidRPr="00A97BD8">
        <w:t>жылғы</w:t>
      </w:r>
      <w:r w:rsidRPr="00A97BD8">
        <w:rPr>
          <w:spacing w:val="1"/>
        </w:rPr>
        <w:t xml:space="preserve"> </w:t>
      </w:r>
      <w:r w:rsidRPr="00A97BD8">
        <w:t>03</w:t>
      </w:r>
      <w:r w:rsidRPr="00A97BD8">
        <w:rPr>
          <w:spacing w:val="1"/>
        </w:rPr>
        <w:t xml:space="preserve"> </w:t>
      </w:r>
      <w:r w:rsidRPr="00A97BD8">
        <w:t>тамыздағы</w:t>
      </w:r>
      <w:r w:rsidRPr="00A97BD8">
        <w:rPr>
          <w:spacing w:val="1"/>
        </w:rPr>
        <w:t xml:space="preserve"> </w:t>
      </w:r>
      <w:r w:rsidRPr="00A97BD8">
        <w:t>№348</w:t>
      </w:r>
      <w:r w:rsidRPr="00A97BD8">
        <w:rPr>
          <w:spacing w:val="1"/>
        </w:rPr>
        <w:t xml:space="preserve"> </w:t>
      </w:r>
      <w:r w:rsidRPr="00A97BD8">
        <w:t>бұйрығымен</w:t>
      </w:r>
      <w:r w:rsidRPr="00A97BD8">
        <w:rPr>
          <w:spacing w:val="1"/>
        </w:rPr>
        <w:t xml:space="preserve"> </w:t>
      </w:r>
      <w:r w:rsidRPr="00A97BD8">
        <w:t>бекітілген</w:t>
      </w:r>
      <w:r w:rsidRPr="00A97BD8">
        <w:rPr>
          <w:spacing w:val="1"/>
        </w:rPr>
        <w:t xml:space="preserve"> </w:t>
      </w:r>
      <w:r w:rsidRPr="00A97BD8">
        <w:t>Білім</w:t>
      </w:r>
      <w:r w:rsidRPr="00A97BD8">
        <w:rPr>
          <w:spacing w:val="1"/>
        </w:rPr>
        <w:t xml:space="preserve"> </w:t>
      </w:r>
      <w:r w:rsidRPr="00A97BD8">
        <w:t>берудің</w:t>
      </w:r>
      <w:r w:rsidRPr="00A97BD8">
        <w:rPr>
          <w:spacing w:val="1"/>
        </w:rPr>
        <w:t xml:space="preserve"> </w:t>
      </w:r>
      <w:r w:rsidRPr="00A97BD8">
        <w:t>барлық</w:t>
      </w:r>
      <w:r w:rsidRPr="00A97BD8">
        <w:rPr>
          <w:spacing w:val="1"/>
        </w:rPr>
        <w:t xml:space="preserve"> </w:t>
      </w:r>
      <w:r w:rsidRPr="00A97BD8">
        <w:t>деңгейінің</w:t>
      </w:r>
      <w:r w:rsidRPr="00A97BD8">
        <w:rPr>
          <w:spacing w:val="1"/>
        </w:rPr>
        <w:t xml:space="preserve"> </w:t>
      </w:r>
      <w:r w:rsidRPr="00A97BD8">
        <w:t>мемлекеттік жалпыға міндетті білім беру стандартына Қазақстан Республикасы Оқу-ағарту</w:t>
      </w:r>
      <w:r w:rsidRPr="00A97BD8">
        <w:rPr>
          <w:spacing w:val="1"/>
        </w:rPr>
        <w:t xml:space="preserve"> </w:t>
      </w:r>
      <w:r w:rsidRPr="00A97BD8">
        <w:t>министрлігінің</w:t>
      </w:r>
      <w:r w:rsidRPr="00A97BD8">
        <w:rPr>
          <w:spacing w:val="1"/>
        </w:rPr>
        <w:t xml:space="preserve"> </w:t>
      </w:r>
      <w:r w:rsidRPr="00A97BD8">
        <w:t>12</w:t>
      </w:r>
      <w:r w:rsidRPr="00A97BD8">
        <w:rPr>
          <w:spacing w:val="1"/>
        </w:rPr>
        <w:t xml:space="preserve"> </w:t>
      </w:r>
      <w:r w:rsidRPr="00A97BD8">
        <w:t>тамыздағы</w:t>
      </w:r>
      <w:r w:rsidRPr="00A97BD8">
        <w:rPr>
          <w:spacing w:val="1"/>
        </w:rPr>
        <w:t xml:space="preserve"> </w:t>
      </w:r>
      <w:r w:rsidRPr="00A97BD8">
        <w:t>2022</w:t>
      </w:r>
      <w:r w:rsidRPr="00A97BD8">
        <w:rPr>
          <w:spacing w:val="1"/>
        </w:rPr>
        <w:t xml:space="preserve"> </w:t>
      </w:r>
      <w:r w:rsidRPr="00A97BD8">
        <w:t>жылғы №363 бұйрығы және Түркістан облысы адами</w:t>
      </w:r>
      <w:r w:rsidRPr="00A97BD8">
        <w:rPr>
          <w:spacing w:val="1"/>
        </w:rPr>
        <w:t xml:space="preserve"> </w:t>
      </w:r>
      <w:r w:rsidRPr="00A97BD8">
        <w:t>әлеуетті</w:t>
      </w:r>
      <w:r w:rsidRPr="00A97BD8">
        <w:rPr>
          <w:spacing w:val="1"/>
        </w:rPr>
        <w:t xml:space="preserve"> </w:t>
      </w:r>
      <w:r w:rsidRPr="00A97BD8">
        <w:t>дамыту</w:t>
      </w:r>
      <w:r w:rsidRPr="00A97BD8">
        <w:rPr>
          <w:spacing w:val="1"/>
        </w:rPr>
        <w:t xml:space="preserve"> </w:t>
      </w:r>
      <w:r w:rsidRPr="00A97BD8">
        <w:t>басқармасының</w:t>
      </w:r>
      <w:r w:rsidRPr="00A97BD8">
        <w:rPr>
          <w:spacing w:val="1"/>
        </w:rPr>
        <w:t xml:space="preserve"> </w:t>
      </w:r>
      <w:r w:rsidRPr="00A97BD8">
        <w:t>25.08.2022</w:t>
      </w:r>
      <w:r w:rsidRPr="00A97BD8">
        <w:rPr>
          <w:spacing w:val="1"/>
        </w:rPr>
        <w:t xml:space="preserve"> </w:t>
      </w:r>
      <w:r w:rsidRPr="00A97BD8">
        <w:t>жылғы</w:t>
      </w:r>
      <w:r w:rsidRPr="00A97BD8">
        <w:rPr>
          <w:spacing w:val="1"/>
        </w:rPr>
        <w:t xml:space="preserve"> </w:t>
      </w:r>
      <w:r w:rsidRPr="00A97BD8">
        <w:t>№270</w:t>
      </w:r>
      <w:r w:rsidRPr="00A97BD8">
        <w:rPr>
          <w:spacing w:val="1"/>
        </w:rPr>
        <w:t xml:space="preserve"> </w:t>
      </w:r>
      <w:r w:rsidRPr="00A97BD8">
        <w:t>бұйрығы</w:t>
      </w:r>
      <w:r w:rsidRPr="00A97BD8">
        <w:rPr>
          <w:spacing w:val="1"/>
        </w:rPr>
        <w:t xml:space="preserve"> </w:t>
      </w:r>
      <w:r w:rsidRPr="00A97BD8">
        <w:t>және</w:t>
      </w:r>
      <w:r w:rsidRPr="00A97BD8">
        <w:rPr>
          <w:spacing w:val="1"/>
        </w:rPr>
        <w:t xml:space="preserve"> </w:t>
      </w:r>
      <w:r w:rsidRPr="00A97BD8">
        <w:t>Түркістан</w:t>
      </w:r>
      <w:r w:rsidRPr="00A97BD8">
        <w:rPr>
          <w:spacing w:val="1"/>
        </w:rPr>
        <w:t xml:space="preserve"> </w:t>
      </w:r>
      <w:r w:rsidRPr="00A97BD8">
        <w:t>қаласының адами әлеуетті дамыту бөлімінің 2022 жыл 26 тамыздағы №196 н/қ бұйрығының</w:t>
      </w:r>
      <w:r w:rsidRPr="00A97BD8">
        <w:rPr>
          <w:spacing w:val="1"/>
        </w:rPr>
        <w:t xml:space="preserve"> </w:t>
      </w:r>
      <w:r w:rsidRPr="00A97BD8">
        <w:t>негізінде;</w:t>
      </w:r>
    </w:p>
    <w:p w:rsidR="009C1728" w:rsidRPr="00A97BD8" w:rsidRDefault="003E0528" w:rsidP="00A16C61">
      <w:pPr>
        <w:pStyle w:val="a3"/>
        <w:ind w:left="0" w:firstLine="284"/>
        <w:jc w:val="both"/>
      </w:pPr>
      <w:r w:rsidRPr="00A97BD8">
        <w:t>Меншік</w:t>
      </w:r>
      <w:r w:rsidRPr="00A97BD8">
        <w:rPr>
          <w:spacing w:val="-1"/>
        </w:rPr>
        <w:t xml:space="preserve"> </w:t>
      </w:r>
      <w:r w:rsidRPr="00A97BD8">
        <w:t>нысанына</w:t>
      </w:r>
      <w:r w:rsidRPr="00A97BD8">
        <w:rPr>
          <w:spacing w:val="-3"/>
        </w:rPr>
        <w:t xml:space="preserve"> </w:t>
      </w:r>
      <w:r w:rsidRPr="00A97BD8">
        <w:t>және</w:t>
      </w:r>
      <w:r w:rsidRPr="00A97BD8">
        <w:rPr>
          <w:spacing w:val="-3"/>
        </w:rPr>
        <w:t xml:space="preserve"> </w:t>
      </w:r>
      <w:r w:rsidRPr="00A97BD8">
        <w:t>ведомоствалық</w:t>
      </w:r>
      <w:r w:rsidRPr="00A97BD8">
        <w:rPr>
          <w:spacing w:val="-2"/>
        </w:rPr>
        <w:t xml:space="preserve"> </w:t>
      </w:r>
      <w:r w:rsidRPr="00A97BD8">
        <w:t>бағыныстылығына</w:t>
      </w:r>
      <w:r w:rsidRPr="00A97BD8">
        <w:rPr>
          <w:spacing w:val="-3"/>
        </w:rPr>
        <w:t xml:space="preserve"> </w:t>
      </w:r>
      <w:r w:rsidRPr="00A97BD8">
        <w:t>қарамастан</w:t>
      </w:r>
      <w:r w:rsidRPr="00A97BD8">
        <w:rPr>
          <w:spacing w:val="-2"/>
        </w:rPr>
        <w:t xml:space="preserve"> </w:t>
      </w:r>
      <w:r w:rsidRPr="00A97BD8">
        <w:t>2022</w:t>
      </w:r>
      <w:r w:rsidRPr="00A97BD8">
        <w:rPr>
          <w:spacing w:val="2"/>
        </w:rPr>
        <w:t xml:space="preserve"> </w:t>
      </w:r>
      <w:r w:rsidRPr="00A97BD8">
        <w:t>–</w:t>
      </w:r>
      <w:r w:rsidRPr="00A97BD8">
        <w:rPr>
          <w:spacing w:val="-2"/>
        </w:rPr>
        <w:t xml:space="preserve"> </w:t>
      </w:r>
      <w:r w:rsidRPr="00A97BD8">
        <w:t>2023</w:t>
      </w:r>
    </w:p>
    <w:p w:rsidR="009C1728" w:rsidRPr="00A97BD8" w:rsidRDefault="003E0528" w:rsidP="00A16C61">
      <w:pPr>
        <w:pStyle w:val="a3"/>
        <w:ind w:left="0" w:right="1314" w:firstLine="284"/>
        <w:jc w:val="both"/>
      </w:pPr>
      <w:r w:rsidRPr="00A97BD8">
        <w:t>оқу жылының басталуы, ұзақтығы және каникул кезеңдерінің мынадай мерзімдері</w:t>
      </w:r>
      <w:r w:rsidRPr="00A97BD8">
        <w:rPr>
          <w:spacing w:val="-58"/>
        </w:rPr>
        <w:t xml:space="preserve"> </w:t>
      </w:r>
      <w:r w:rsidRPr="00A97BD8">
        <w:t>айқындалды.</w:t>
      </w:r>
    </w:p>
    <w:p w:rsidR="009C1728" w:rsidRPr="00A97BD8" w:rsidRDefault="003E0528" w:rsidP="00A16C61">
      <w:pPr>
        <w:pStyle w:val="a5"/>
        <w:numPr>
          <w:ilvl w:val="0"/>
          <w:numId w:val="7"/>
        </w:numPr>
        <w:tabs>
          <w:tab w:val="left" w:pos="1526"/>
        </w:tabs>
        <w:ind w:left="0" w:right="1414" w:firstLine="284"/>
        <w:rPr>
          <w:sz w:val="24"/>
        </w:rPr>
      </w:pPr>
      <w:r w:rsidRPr="00A97BD8">
        <w:rPr>
          <w:sz w:val="24"/>
        </w:rPr>
        <w:t>2022</w:t>
      </w:r>
      <w:r w:rsidRPr="00A97BD8">
        <w:rPr>
          <w:spacing w:val="-2"/>
          <w:sz w:val="24"/>
        </w:rPr>
        <w:t xml:space="preserve"> </w:t>
      </w:r>
      <w:r w:rsidRPr="00A97BD8">
        <w:rPr>
          <w:sz w:val="24"/>
        </w:rPr>
        <w:t>-</w:t>
      </w:r>
      <w:r w:rsidRPr="00A97BD8">
        <w:rPr>
          <w:spacing w:val="-2"/>
          <w:sz w:val="24"/>
        </w:rPr>
        <w:t xml:space="preserve"> </w:t>
      </w:r>
      <w:r w:rsidRPr="00A97BD8">
        <w:rPr>
          <w:sz w:val="24"/>
        </w:rPr>
        <w:t>2023</w:t>
      </w:r>
      <w:r w:rsidRPr="00A97BD8">
        <w:rPr>
          <w:spacing w:val="-11"/>
          <w:sz w:val="24"/>
        </w:rPr>
        <w:t xml:space="preserve"> </w:t>
      </w:r>
      <w:r w:rsidRPr="00A97BD8">
        <w:rPr>
          <w:sz w:val="24"/>
        </w:rPr>
        <w:t>оқу</w:t>
      </w:r>
      <w:r w:rsidRPr="00A97BD8">
        <w:rPr>
          <w:spacing w:val="-10"/>
          <w:sz w:val="24"/>
        </w:rPr>
        <w:t xml:space="preserve"> </w:t>
      </w:r>
      <w:r w:rsidRPr="00A97BD8">
        <w:rPr>
          <w:sz w:val="24"/>
        </w:rPr>
        <w:t>жылының</w:t>
      </w:r>
      <w:r w:rsidRPr="00A97BD8">
        <w:rPr>
          <w:spacing w:val="-6"/>
          <w:sz w:val="24"/>
        </w:rPr>
        <w:t xml:space="preserve"> </w:t>
      </w:r>
      <w:r w:rsidRPr="00A97BD8">
        <w:rPr>
          <w:sz w:val="24"/>
        </w:rPr>
        <w:t>басталу</w:t>
      </w:r>
      <w:r w:rsidRPr="00A97BD8">
        <w:rPr>
          <w:spacing w:val="-11"/>
          <w:sz w:val="24"/>
        </w:rPr>
        <w:t xml:space="preserve"> </w:t>
      </w:r>
      <w:r w:rsidRPr="00A97BD8">
        <w:rPr>
          <w:sz w:val="24"/>
        </w:rPr>
        <w:t>мерзімі</w:t>
      </w:r>
      <w:r w:rsidRPr="00A97BD8">
        <w:rPr>
          <w:spacing w:val="-5"/>
          <w:sz w:val="24"/>
        </w:rPr>
        <w:t xml:space="preserve"> </w:t>
      </w:r>
      <w:r w:rsidRPr="00A97BD8">
        <w:rPr>
          <w:sz w:val="24"/>
        </w:rPr>
        <w:t>2022 жылғы</w:t>
      </w:r>
      <w:r w:rsidRPr="00A97BD8">
        <w:rPr>
          <w:spacing w:val="-7"/>
          <w:sz w:val="24"/>
        </w:rPr>
        <w:t xml:space="preserve"> </w:t>
      </w:r>
      <w:r w:rsidRPr="00A97BD8">
        <w:rPr>
          <w:sz w:val="24"/>
        </w:rPr>
        <w:t>1</w:t>
      </w:r>
      <w:r w:rsidRPr="00A97BD8">
        <w:rPr>
          <w:spacing w:val="-1"/>
          <w:sz w:val="24"/>
        </w:rPr>
        <w:t xml:space="preserve"> </w:t>
      </w:r>
      <w:r w:rsidRPr="00A97BD8">
        <w:rPr>
          <w:sz w:val="24"/>
        </w:rPr>
        <w:t>қыркүйек</w:t>
      </w:r>
      <w:r w:rsidRPr="00A97BD8">
        <w:rPr>
          <w:spacing w:val="-2"/>
          <w:sz w:val="24"/>
        </w:rPr>
        <w:t xml:space="preserve"> </w:t>
      </w:r>
      <w:r w:rsidRPr="00A97BD8">
        <w:rPr>
          <w:sz w:val="24"/>
        </w:rPr>
        <w:t>болып</w:t>
      </w:r>
      <w:r w:rsidRPr="00A97BD8">
        <w:rPr>
          <w:spacing w:val="-57"/>
          <w:sz w:val="24"/>
        </w:rPr>
        <w:t xml:space="preserve"> </w:t>
      </w:r>
      <w:r w:rsidRPr="00A97BD8">
        <w:rPr>
          <w:sz w:val="24"/>
        </w:rPr>
        <w:t>белгіленсін;</w:t>
      </w:r>
    </w:p>
    <w:p w:rsidR="009C1728" w:rsidRPr="00A97BD8" w:rsidRDefault="003E0528" w:rsidP="00A16C61">
      <w:pPr>
        <w:pStyle w:val="a5"/>
        <w:numPr>
          <w:ilvl w:val="0"/>
          <w:numId w:val="7"/>
        </w:numPr>
        <w:tabs>
          <w:tab w:val="left" w:pos="1526"/>
        </w:tabs>
        <w:ind w:left="0" w:right="571" w:firstLine="284"/>
        <w:rPr>
          <w:sz w:val="24"/>
        </w:rPr>
      </w:pPr>
      <w:r w:rsidRPr="00A97BD8">
        <w:rPr>
          <w:sz w:val="24"/>
        </w:rPr>
        <w:t>Оқу жылының ұзақтығы 1 - сыныптарда - 35 оку аптасы, 2-11 сыныптарда 36 оқу</w:t>
      </w:r>
      <w:r w:rsidRPr="00A97BD8">
        <w:rPr>
          <w:spacing w:val="-57"/>
          <w:sz w:val="24"/>
        </w:rPr>
        <w:t xml:space="preserve"> </w:t>
      </w:r>
      <w:r w:rsidRPr="00A97BD8">
        <w:rPr>
          <w:sz w:val="24"/>
        </w:rPr>
        <w:t>аптасы.</w:t>
      </w:r>
    </w:p>
    <w:p w:rsidR="009C1728" w:rsidRPr="00A97BD8" w:rsidRDefault="003E0528" w:rsidP="00A16C61">
      <w:pPr>
        <w:pStyle w:val="a5"/>
        <w:numPr>
          <w:ilvl w:val="0"/>
          <w:numId w:val="7"/>
        </w:numPr>
        <w:tabs>
          <w:tab w:val="left" w:pos="1526"/>
        </w:tabs>
        <w:ind w:left="0" w:right="149" w:firstLine="284"/>
        <w:jc w:val="both"/>
        <w:rPr>
          <w:sz w:val="24"/>
        </w:rPr>
      </w:pPr>
      <w:r w:rsidRPr="00A97BD8">
        <w:rPr>
          <w:sz w:val="24"/>
        </w:rPr>
        <w:t>Оқу жылы барысындағы каникулдар: 1) 1 - 11сыныптарда: күзгі каникул - 7күн (2022</w:t>
      </w:r>
      <w:r w:rsidRPr="00A97BD8">
        <w:rPr>
          <w:spacing w:val="-58"/>
          <w:sz w:val="24"/>
        </w:rPr>
        <w:t xml:space="preserve"> </w:t>
      </w:r>
      <w:r w:rsidRPr="00A97BD8">
        <w:rPr>
          <w:sz w:val="24"/>
        </w:rPr>
        <w:t>жылғы</w:t>
      </w:r>
      <w:r w:rsidRPr="00A97BD8">
        <w:rPr>
          <w:spacing w:val="1"/>
          <w:sz w:val="24"/>
        </w:rPr>
        <w:t xml:space="preserve"> </w:t>
      </w:r>
      <w:r w:rsidRPr="00A97BD8">
        <w:rPr>
          <w:sz w:val="24"/>
        </w:rPr>
        <w:t>31</w:t>
      </w:r>
      <w:r w:rsidRPr="00A97BD8">
        <w:rPr>
          <w:spacing w:val="1"/>
          <w:sz w:val="24"/>
        </w:rPr>
        <w:t xml:space="preserve"> </w:t>
      </w:r>
      <w:r w:rsidRPr="00A97BD8">
        <w:rPr>
          <w:sz w:val="24"/>
        </w:rPr>
        <w:t>қазан</w:t>
      </w:r>
      <w:r w:rsidRPr="00A97BD8">
        <w:rPr>
          <w:spacing w:val="1"/>
          <w:sz w:val="24"/>
        </w:rPr>
        <w:t xml:space="preserve"> </w:t>
      </w:r>
      <w:r w:rsidRPr="00A97BD8">
        <w:rPr>
          <w:sz w:val="24"/>
        </w:rPr>
        <w:t>-</w:t>
      </w:r>
      <w:r w:rsidRPr="00A97BD8">
        <w:rPr>
          <w:spacing w:val="1"/>
          <w:sz w:val="24"/>
        </w:rPr>
        <w:t xml:space="preserve"> </w:t>
      </w:r>
      <w:r w:rsidRPr="00A97BD8">
        <w:rPr>
          <w:sz w:val="24"/>
        </w:rPr>
        <w:t>6</w:t>
      </w:r>
      <w:r w:rsidRPr="00A97BD8">
        <w:rPr>
          <w:spacing w:val="1"/>
          <w:sz w:val="24"/>
        </w:rPr>
        <w:t xml:space="preserve"> </w:t>
      </w:r>
      <w:r w:rsidRPr="00A97BD8">
        <w:rPr>
          <w:sz w:val="24"/>
        </w:rPr>
        <w:t>қарашаны</w:t>
      </w:r>
      <w:r w:rsidRPr="00A97BD8">
        <w:rPr>
          <w:spacing w:val="1"/>
          <w:sz w:val="24"/>
        </w:rPr>
        <w:t xml:space="preserve"> </w:t>
      </w:r>
      <w:r w:rsidRPr="00A97BD8">
        <w:rPr>
          <w:sz w:val="24"/>
        </w:rPr>
        <w:t>қоса</w:t>
      </w:r>
      <w:r w:rsidRPr="00A97BD8">
        <w:rPr>
          <w:spacing w:val="1"/>
          <w:sz w:val="24"/>
        </w:rPr>
        <w:t xml:space="preserve"> </w:t>
      </w:r>
      <w:r w:rsidRPr="00A97BD8">
        <w:rPr>
          <w:sz w:val="24"/>
        </w:rPr>
        <w:t>алғанда),</w:t>
      </w:r>
      <w:r w:rsidRPr="00A97BD8">
        <w:rPr>
          <w:spacing w:val="1"/>
          <w:sz w:val="24"/>
        </w:rPr>
        <w:t xml:space="preserve"> </w:t>
      </w:r>
      <w:r w:rsidRPr="00A97BD8">
        <w:rPr>
          <w:sz w:val="24"/>
        </w:rPr>
        <w:t>қысқы</w:t>
      </w:r>
      <w:r w:rsidRPr="00A97BD8">
        <w:rPr>
          <w:spacing w:val="1"/>
          <w:sz w:val="24"/>
        </w:rPr>
        <w:t xml:space="preserve"> </w:t>
      </w:r>
      <w:r w:rsidRPr="00A97BD8">
        <w:rPr>
          <w:sz w:val="24"/>
        </w:rPr>
        <w:t>-</w:t>
      </w:r>
      <w:r w:rsidRPr="00A97BD8">
        <w:rPr>
          <w:spacing w:val="1"/>
          <w:sz w:val="24"/>
        </w:rPr>
        <w:t xml:space="preserve"> </w:t>
      </w:r>
      <w:r w:rsidRPr="00A97BD8">
        <w:rPr>
          <w:sz w:val="24"/>
        </w:rPr>
        <w:t>9</w:t>
      </w:r>
      <w:r w:rsidRPr="00A97BD8">
        <w:rPr>
          <w:spacing w:val="1"/>
          <w:sz w:val="24"/>
        </w:rPr>
        <w:t xml:space="preserve"> </w:t>
      </w:r>
      <w:r w:rsidRPr="00A97BD8">
        <w:rPr>
          <w:sz w:val="24"/>
        </w:rPr>
        <w:t>күн</w:t>
      </w:r>
      <w:r w:rsidRPr="00A97BD8">
        <w:rPr>
          <w:spacing w:val="1"/>
          <w:sz w:val="24"/>
        </w:rPr>
        <w:t xml:space="preserve"> </w:t>
      </w:r>
      <w:r w:rsidRPr="00A97BD8">
        <w:rPr>
          <w:sz w:val="24"/>
        </w:rPr>
        <w:t>(</w:t>
      </w:r>
      <w:r w:rsidRPr="00A97BD8">
        <w:rPr>
          <w:spacing w:val="1"/>
          <w:sz w:val="24"/>
        </w:rPr>
        <w:t xml:space="preserve"> </w:t>
      </w:r>
      <w:r w:rsidRPr="00A97BD8">
        <w:rPr>
          <w:sz w:val="24"/>
        </w:rPr>
        <w:t>2022</w:t>
      </w:r>
      <w:r w:rsidRPr="00A97BD8">
        <w:rPr>
          <w:spacing w:val="1"/>
          <w:sz w:val="24"/>
        </w:rPr>
        <w:t xml:space="preserve"> </w:t>
      </w:r>
      <w:r w:rsidRPr="00A97BD8">
        <w:rPr>
          <w:sz w:val="24"/>
        </w:rPr>
        <w:t>жылғы</w:t>
      </w:r>
      <w:r w:rsidRPr="00A97BD8">
        <w:rPr>
          <w:spacing w:val="1"/>
          <w:sz w:val="24"/>
        </w:rPr>
        <w:t xml:space="preserve"> </w:t>
      </w:r>
      <w:r w:rsidRPr="00A97BD8">
        <w:rPr>
          <w:sz w:val="24"/>
        </w:rPr>
        <w:t>31</w:t>
      </w:r>
      <w:r w:rsidRPr="00A97BD8">
        <w:rPr>
          <w:spacing w:val="1"/>
          <w:sz w:val="24"/>
        </w:rPr>
        <w:t xml:space="preserve"> </w:t>
      </w:r>
      <w:r w:rsidRPr="00A97BD8">
        <w:rPr>
          <w:sz w:val="24"/>
        </w:rPr>
        <w:t>желтоқсаннан бастап 2023</w:t>
      </w:r>
      <w:r w:rsidRPr="00A97BD8">
        <w:rPr>
          <w:spacing w:val="1"/>
          <w:sz w:val="24"/>
        </w:rPr>
        <w:t xml:space="preserve"> </w:t>
      </w:r>
      <w:r w:rsidRPr="00A97BD8">
        <w:rPr>
          <w:sz w:val="24"/>
        </w:rPr>
        <w:t>жылғы 8 қаңтарды қоса алғанда), көктемгі - 9 күн (2023</w:t>
      </w:r>
      <w:r w:rsidRPr="00A97BD8">
        <w:rPr>
          <w:spacing w:val="1"/>
          <w:sz w:val="24"/>
        </w:rPr>
        <w:t xml:space="preserve"> </w:t>
      </w:r>
      <w:r w:rsidRPr="00A97BD8">
        <w:rPr>
          <w:sz w:val="24"/>
        </w:rPr>
        <w:t>жылғы</w:t>
      </w:r>
      <w:r w:rsidRPr="00A97BD8">
        <w:rPr>
          <w:spacing w:val="-5"/>
          <w:sz w:val="24"/>
        </w:rPr>
        <w:t xml:space="preserve"> </w:t>
      </w:r>
      <w:r w:rsidRPr="00A97BD8">
        <w:rPr>
          <w:sz w:val="24"/>
        </w:rPr>
        <w:t>18</w:t>
      </w:r>
      <w:r w:rsidRPr="00A97BD8">
        <w:rPr>
          <w:spacing w:val="-3"/>
          <w:sz w:val="24"/>
        </w:rPr>
        <w:t xml:space="preserve"> </w:t>
      </w:r>
      <w:r w:rsidRPr="00A97BD8">
        <w:rPr>
          <w:sz w:val="24"/>
        </w:rPr>
        <w:t>-</w:t>
      </w:r>
      <w:r w:rsidRPr="00A97BD8">
        <w:rPr>
          <w:spacing w:val="-5"/>
          <w:sz w:val="24"/>
        </w:rPr>
        <w:t xml:space="preserve"> </w:t>
      </w:r>
      <w:r w:rsidRPr="00A97BD8">
        <w:rPr>
          <w:sz w:val="24"/>
        </w:rPr>
        <w:t>26</w:t>
      </w:r>
      <w:r w:rsidRPr="00A97BD8">
        <w:rPr>
          <w:spacing w:val="-3"/>
          <w:sz w:val="24"/>
        </w:rPr>
        <w:t xml:space="preserve"> </w:t>
      </w:r>
      <w:r w:rsidRPr="00A97BD8">
        <w:rPr>
          <w:sz w:val="24"/>
        </w:rPr>
        <w:t>наруызды</w:t>
      </w:r>
      <w:r w:rsidRPr="00A97BD8">
        <w:rPr>
          <w:spacing w:val="-4"/>
          <w:sz w:val="24"/>
        </w:rPr>
        <w:t xml:space="preserve"> </w:t>
      </w:r>
      <w:r w:rsidRPr="00A97BD8">
        <w:rPr>
          <w:sz w:val="24"/>
        </w:rPr>
        <w:t>қоса</w:t>
      </w:r>
      <w:r w:rsidRPr="00A97BD8">
        <w:rPr>
          <w:spacing w:val="-4"/>
          <w:sz w:val="24"/>
        </w:rPr>
        <w:t xml:space="preserve"> </w:t>
      </w:r>
      <w:r w:rsidRPr="00A97BD8">
        <w:rPr>
          <w:sz w:val="24"/>
        </w:rPr>
        <w:t>алғанда);</w:t>
      </w:r>
      <w:r w:rsidRPr="00A97BD8">
        <w:rPr>
          <w:spacing w:val="-4"/>
          <w:sz w:val="24"/>
        </w:rPr>
        <w:t xml:space="preserve"> </w:t>
      </w:r>
      <w:r w:rsidRPr="00A97BD8">
        <w:rPr>
          <w:sz w:val="24"/>
        </w:rPr>
        <w:t>2)</w:t>
      </w:r>
      <w:r w:rsidRPr="00A97BD8">
        <w:rPr>
          <w:spacing w:val="-4"/>
          <w:sz w:val="24"/>
        </w:rPr>
        <w:t xml:space="preserve"> </w:t>
      </w:r>
      <w:r w:rsidRPr="00A97BD8">
        <w:rPr>
          <w:sz w:val="24"/>
        </w:rPr>
        <w:t>1-сыныптарда</w:t>
      </w:r>
      <w:r w:rsidRPr="00A97BD8">
        <w:rPr>
          <w:spacing w:val="-5"/>
          <w:sz w:val="24"/>
        </w:rPr>
        <w:t xml:space="preserve"> </w:t>
      </w:r>
      <w:r w:rsidRPr="00A97BD8">
        <w:rPr>
          <w:sz w:val="24"/>
        </w:rPr>
        <w:t>7</w:t>
      </w:r>
      <w:r w:rsidRPr="00A97BD8">
        <w:rPr>
          <w:spacing w:val="-3"/>
          <w:sz w:val="24"/>
        </w:rPr>
        <w:t xml:space="preserve"> </w:t>
      </w:r>
      <w:r w:rsidRPr="00A97BD8">
        <w:rPr>
          <w:sz w:val="24"/>
        </w:rPr>
        <w:t>күн</w:t>
      </w:r>
      <w:r w:rsidRPr="00A97BD8">
        <w:rPr>
          <w:spacing w:val="-3"/>
          <w:sz w:val="24"/>
        </w:rPr>
        <w:t xml:space="preserve"> </w:t>
      </w:r>
      <w:r w:rsidRPr="00A97BD8">
        <w:rPr>
          <w:sz w:val="24"/>
        </w:rPr>
        <w:t>мерзімде</w:t>
      </w:r>
      <w:r w:rsidRPr="00A97BD8">
        <w:rPr>
          <w:spacing w:val="-4"/>
          <w:sz w:val="24"/>
        </w:rPr>
        <w:t xml:space="preserve"> </w:t>
      </w:r>
      <w:r w:rsidRPr="00A97BD8">
        <w:rPr>
          <w:sz w:val="24"/>
        </w:rPr>
        <w:t>(</w:t>
      </w:r>
      <w:r w:rsidRPr="00A97BD8">
        <w:rPr>
          <w:spacing w:val="-5"/>
          <w:sz w:val="24"/>
        </w:rPr>
        <w:t xml:space="preserve"> </w:t>
      </w:r>
      <w:r w:rsidRPr="00A97BD8">
        <w:rPr>
          <w:sz w:val="24"/>
        </w:rPr>
        <w:t>2023</w:t>
      </w:r>
      <w:r w:rsidRPr="00A97BD8">
        <w:rPr>
          <w:spacing w:val="-3"/>
          <w:sz w:val="24"/>
        </w:rPr>
        <w:t xml:space="preserve"> </w:t>
      </w:r>
      <w:r w:rsidRPr="00A97BD8">
        <w:rPr>
          <w:sz w:val="24"/>
        </w:rPr>
        <w:t>жылғы</w:t>
      </w:r>
      <w:r w:rsidRPr="00A97BD8">
        <w:rPr>
          <w:spacing w:val="-58"/>
          <w:sz w:val="24"/>
        </w:rPr>
        <w:t xml:space="preserve"> </w:t>
      </w:r>
      <w:r w:rsidRPr="00A97BD8">
        <w:rPr>
          <w:sz w:val="24"/>
        </w:rPr>
        <w:t>6</w:t>
      </w:r>
      <w:r w:rsidRPr="00A97BD8">
        <w:rPr>
          <w:spacing w:val="-2"/>
          <w:sz w:val="24"/>
        </w:rPr>
        <w:t xml:space="preserve"> </w:t>
      </w:r>
      <w:r w:rsidRPr="00A97BD8">
        <w:rPr>
          <w:sz w:val="24"/>
        </w:rPr>
        <w:t>-</w:t>
      </w:r>
      <w:r w:rsidRPr="00A97BD8">
        <w:rPr>
          <w:spacing w:val="-2"/>
          <w:sz w:val="24"/>
        </w:rPr>
        <w:t xml:space="preserve"> </w:t>
      </w:r>
      <w:r w:rsidRPr="00A97BD8">
        <w:rPr>
          <w:sz w:val="24"/>
        </w:rPr>
        <w:t>12</w:t>
      </w:r>
      <w:r w:rsidRPr="00A97BD8">
        <w:rPr>
          <w:spacing w:val="-1"/>
          <w:sz w:val="24"/>
        </w:rPr>
        <w:t xml:space="preserve"> </w:t>
      </w:r>
      <w:r w:rsidRPr="00A97BD8">
        <w:rPr>
          <w:sz w:val="24"/>
        </w:rPr>
        <w:t>ақпанды қоса</w:t>
      </w:r>
      <w:r w:rsidRPr="00A97BD8">
        <w:rPr>
          <w:spacing w:val="-2"/>
          <w:sz w:val="24"/>
        </w:rPr>
        <w:t xml:space="preserve"> </w:t>
      </w:r>
      <w:r w:rsidRPr="00A97BD8">
        <w:rPr>
          <w:sz w:val="24"/>
        </w:rPr>
        <w:t>алғанда)</w:t>
      </w:r>
      <w:r w:rsidRPr="00A97BD8">
        <w:rPr>
          <w:spacing w:val="-3"/>
          <w:sz w:val="24"/>
        </w:rPr>
        <w:t xml:space="preserve"> </w:t>
      </w:r>
      <w:r w:rsidRPr="00A97BD8">
        <w:rPr>
          <w:sz w:val="24"/>
        </w:rPr>
        <w:t>қосымша</w:t>
      </w:r>
      <w:r w:rsidRPr="00A97BD8">
        <w:rPr>
          <w:spacing w:val="-1"/>
          <w:sz w:val="24"/>
        </w:rPr>
        <w:t xml:space="preserve"> </w:t>
      </w:r>
      <w:r w:rsidRPr="00A97BD8">
        <w:rPr>
          <w:sz w:val="24"/>
        </w:rPr>
        <w:t>каникул</w:t>
      </w:r>
      <w:r w:rsidRPr="00A97BD8">
        <w:rPr>
          <w:spacing w:val="-2"/>
          <w:sz w:val="24"/>
        </w:rPr>
        <w:t xml:space="preserve"> </w:t>
      </w:r>
      <w:r w:rsidRPr="00A97BD8">
        <w:rPr>
          <w:sz w:val="24"/>
        </w:rPr>
        <w:t>белгіленеді;</w:t>
      </w:r>
    </w:p>
    <w:p w:rsidR="009C1728" w:rsidRPr="00A97BD8" w:rsidRDefault="003E0528" w:rsidP="00A16C61">
      <w:pPr>
        <w:pStyle w:val="a3"/>
        <w:ind w:left="0" w:right="151" w:firstLine="284"/>
        <w:jc w:val="both"/>
      </w:pPr>
      <w:r w:rsidRPr="00A97BD8">
        <w:rPr>
          <w:b/>
        </w:rPr>
        <w:t>2023</w:t>
      </w:r>
      <w:r w:rsidRPr="00A97BD8">
        <w:rPr>
          <w:b/>
          <w:spacing w:val="1"/>
        </w:rPr>
        <w:t xml:space="preserve"> </w:t>
      </w:r>
      <w:r w:rsidRPr="00A97BD8">
        <w:rPr>
          <w:b/>
        </w:rPr>
        <w:t>–</w:t>
      </w:r>
      <w:r w:rsidRPr="00A97BD8">
        <w:rPr>
          <w:b/>
          <w:spacing w:val="1"/>
        </w:rPr>
        <w:t xml:space="preserve"> </w:t>
      </w:r>
      <w:r w:rsidRPr="00A97BD8">
        <w:rPr>
          <w:b/>
        </w:rPr>
        <w:t>2024</w:t>
      </w:r>
      <w:r w:rsidRPr="00A97BD8">
        <w:rPr>
          <w:b/>
          <w:spacing w:val="1"/>
        </w:rPr>
        <w:t xml:space="preserve"> </w:t>
      </w:r>
      <w:r w:rsidRPr="00A97BD8">
        <w:rPr>
          <w:b/>
        </w:rPr>
        <w:t>оқу</w:t>
      </w:r>
      <w:r w:rsidRPr="00A97BD8">
        <w:rPr>
          <w:b/>
          <w:spacing w:val="1"/>
        </w:rPr>
        <w:t xml:space="preserve"> </w:t>
      </w:r>
      <w:r w:rsidRPr="00A97BD8">
        <w:rPr>
          <w:b/>
        </w:rPr>
        <w:t>жылы</w:t>
      </w:r>
      <w:r w:rsidRPr="00A97BD8">
        <w:rPr>
          <w:b/>
          <w:spacing w:val="1"/>
        </w:rPr>
        <w:t xml:space="preserve"> </w:t>
      </w:r>
      <w:r w:rsidRPr="00A97BD8">
        <w:t>Қазақстан</w:t>
      </w:r>
      <w:r w:rsidRPr="00A97BD8">
        <w:rPr>
          <w:spacing w:val="1"/>
        </w:rPr>
        <w:t xml:space="preserve"> </w:t>
      </w:r>
      <w:r w:rsidRPr="00A97BD8">
        <w:t>Республикасы</w:t>
      </w:r>
      <w:r w:rsidRPr="00A97BD8">
        <w:rPr>
          <w:spacing w:val="1"/>
        </w:rPr>
        <w:t xml:space="preserve"> </w:t>
      </w:r>
      <w:r w:rsidRPr="00A97BD8">
        <w:t>Оқу-ағарту</w:t>
      </w:r>
      <w:r w:rsidRPr="00A97BD8">
        <w:rPr>
          <w:spacing w:val="1"/>
        </w:rPr>
        <w:t xml:space="preserve"> </w:t>
      </w:r>
      <w:r w:rsidRPr="00A97BD8">
        <w:t>министрлігінің</w:t>
      </w:r>
      <w:r w:rsidRPr="00A97BD8">
        <w:rPr>
          <w:spacing w:val="1"/>
        </w:rPr>
        <w:t xml:space="preserve"> </w:t>
      </w:r>
      <w:r w:rsidRPr="00A97BD8">
        <w:t>2023</w:t>
      </w:r>
      <w:r w:rsidRPr="00A97BD8">
        <w:rPr>
          <w:spacing w:val="-57"/>
        </w:rPr>
        <w:t xml:space="preserve"> </w:t>
      </w:r>
      <w:r w:rsidRPr="00A97BD8">
        <w:t>жылғы 29 тамыздағы №01-2-15/5174-И хаты, Түркістан облысы білім басқармасының 2023</w:t>
      </w:r>
      <w:r w:rsidRPr="00A97BD8">
        <w:rPr>
          <w:spacing w:val="1"/>
        </w:rPr>
        <w:t xml:space="preserve"> </w:t>
      </w:r>
      <w:r w:rsidRPr="00A97BD8">
        <w:t>жылғы</w:t>
      </w:r>
      <w:r w:rsidRPr="00A97BD8">
        <w:rPr>
          <w:spacing w:val="1"/>
        </w:rPr>
        <w:t xml:space="preserve"> </w:t>
      </w:r>
      <w:r w:rsidRPr="00A97BD8">
        <w:t>31</w:t>
      </w:r>
      <w:r w:rsidRPr="00A97BD8">
        <w:rPr>
          <w:spacing w:val="1"/>
        </w:rPr>
        <w:t xml:space="preserve"> </w:t>
      </w:r>
      <w:r w:rsidRPr="00A97BD8">
        <w:t>тамыздағы</w:t>
      </w:r>
      <w:r w:rsidRPr="00A97BD8">
        <w:rPr>
          <w:spacing w:val="1"/>
        </w:rPr>
        <w:t xml:space="preserve"> </w:t>
      </w:r>
      <w:r w:rsidRPr="00A97BD8">
        <w:t>№40-01-04/6669</w:t>
      </w:r>
      <w:r w:rsidRPr="00A97BD8">
        <w:rPr>
          <w:spacing w:val="1"/>
        </w:rPr>
        <w:t xml:space="preserve"> </w:t>
      </w:r>
      <w:r w:rsidRPr="00A97BD8">
        <w:t>хаты</w:t>
      </w:r>
      <w:r w:rsidRPr="00A97BD8">
        <w:rPr>
          <w:spacing w:val="1"/>
        </w:rPr>
        <w:t xml:space="preserve"> </w:t>
      </w:r>
      <w:r w:rsidRPr="00A97BD8">
        <w:t>және</w:t>
      </w:r>
      <w:r w:rsidRPr="00A97BD8">
        <w:rPr>
          <w:spacing w:val="1"/>
        </w:rPr>
        <w:t xml:space="preserve"> </w:t>
      </w:r>
      <w:r w:rsidRPr="00A97BD8">
        <w:t>Түркістан</w:t>
      </w:r>
      <w:r w:rsidRPr="00A97BD8">
        <w:rPr>
          <w:spacing w:val="1"/>
        </w:rPr>
        <w:t xml:space="preserve"> </w:t>
      </w:r>
      <w:r w:rsidRPr="00A97BD8">
        <w:t>қаласының</w:t>
      </w:r>
      <w:r w:rsidRPr="00A97BD8">
        <w:rPr>
          <w:spacing w:val="1"/>
        </w:rPr>
        <w:t xml:space="preserve"> </w:t>
      </w:r>
      <w:r w:rsidRPr="00A97BD8">
        <w:t>білім</w:t>
      </w:r>
      <w:r w:rsidRPr="00A97BD8">
        <w:rPr>
          <w:spacing w:val="1"/>
        </w:rPr>
        <w:t xml:space="preserve"> </w:t>
      </w:r>
      <w:r w:rsidRPr="00A97BD8">
        <w:t>бөлімінің</w:t>
      </w:r>
      <w:r w:rsidRPr="00A97BD8">
        <w:rPr>
          <w:spacing w:val="1"/>
        </w:rPr>
        <w:t xml:space="preserve"> </w:t>
      </w:r>
      <w:r w:rsidRPr="00A97BD8">
        <w:t>01.09.2023</w:t>
      </w:r>
      <w:r w:rsidRPr="00A97BD8">
        <w:rPr>
          <w:spacing w:val="-1"/>
        </w:rPr>
        <w:t xml:space="preserve"> </w:t>
      </w:r>
      <w:r w:rsidRPr="00A97BD8">
        <w:t>жылғы</w:t>
      </w:r>
      <w:r w:rsidRPr="00A97BD8">
        <w:rPr>
          <w:spacing w:val="-1"/>
        </w:rPr>
        <w:t xml:space="preserve"> </w:t>
      </w:r>
      <w:r w:rsidRPr="00A97BD8">
        <w:t>№15/01-01/2992 хаты негізінде;</w:t>
      </w:r>
    </w:p>
    <w:p w:rsidR="009C1728" w:rsidRPr="00A97BD8" w:rsidRDefault="003E0528" w:rsidP="00A16C61">
      <w:pPr>
        <w:pStyle w:val="a5"/>
        <w:numPr>
          <w:ilvl w:val="0"/>
          <w:numId w:val="7"/>
        </w:numPr>
        <w:tabs>
          <w:tab w:val="left" w:pos="1526"/>
        </w:tabs>
        <w:ind w:left="0" w:firstLine="284"/>
        <w:jc w:val="both"/>
        <w:rPr>
          <w:sz w:val="24"/>
        </w:rPr>
      </w:pPr>
      <w:r w:rsidRPr="00A97BD8">
        <w:rPr>
          <w:sz w:val="24"/>
        </w:rPr>
        <w:t>2023</w:t>
      </w:r>
      <w:r w:rsidRPr="00A97BD8">
        <w:rPr>
          <w:spacing w:val="-1"/>
          <w:sz w:val="24"/>
        </w:rPr>
        <w:t xml:space="preserve"> </w:t>
      </w:r>
      <w:r w:rsidRPr="00A97BD8">
        <w:rPr>
          <w:sz w:val="24"/>
        </w:rPr>
        <w:t>жылғы</w:t>
      </w:r>
      <w:r w:rsidRPr="00A97BD8">
        <w:rPr>
          <w:spacing w:val="-1"/>
          <w:sz w:val="24"/>
        </w:rPr>
        <w:t xml:space="preserve"> </w:t>
      </w:r>
      <w:r w:rsidRPr="00A97BD8">
        <w:rPr>
          <w:sz w:val="24"/>
        </w:rPr>
        <w:t>1 қыркүйек – 2024</w:t>
      </w:r>
      <w:r w:rsidRPr="00A97BD8">
        <w:rPr>
          <w:spacing w:val="59"/>
          <w:sz w:val="24"/>
        </w:rPr>
        <w:t xml:space="preserve"> </w:t>
      </w:r>
      <w:r w:rsidRPr="00A97BD8">
        <w:rPr>
          <w:sz w:val="24"/>
        </w:rPr>
        <w:t>жылғы</w:t>
      </w:r>
      <w:r w:rsidRPr="00A97BD8">
        <w:rPr>
          <w:spacing w:val="-1"/>
          <w:sz w:val="24"/>
        </w:rPr>
        <w:t xml:space="preserve"> </w:t>
      </w:r>
      <w:r w:rsidRPr="00A97BD8">
        <w:rPr>
          <w:sz w:val="24"/>
        </w:rPr>
        <w:t>25 мамырды</w:t>
      </w:r>
      <w:r w:rsidRPr="00A97BD8">
        <w:rPr>
          <w:spacing w:val="-1"/>
          <w:sz w:val="24"/>
        </w:rPr>
        <w:t xml:space="preserve"> </w:t>
      </w:r>
      <w:r w:rsidRPr="00A97BD8">
        <w:rPr>
          <w:sz w:val="24"/>
        </w:rPr>
        <w:t>қоса</w:t>
      </w:r>
      <w:r w:rsidRPr="00A97BD8">
        <w:rPr>
          <w:spacing w:val="-2"/>
          <w:sz w:val="24"/>
        </w:rPr>
        <w:t xml:space="preserve"> </w:t>
      </w:r>
      <w:r w:rsidRPr="00A97BD8">
        <w:rPr>
          <w:sz w:val="24"/>
        </w:rPr>
        <w:t>алғанда:</w:t>
      </w:r>
    </w:p>
    <w:p w:rsidR="009C1728" w:rsidRPr="00A97BD8" w:rsidRDefault="003E0528" w:rsidP="00A16C61">
      <w:pPr>
        <w:pStyle w:val="a5"/>
        <w:numPr>
          <w:ilvl w:val="0"/>
          <w:numId w:val="7"/>
        </w:numPr>
        <w:tabs>
          <w:tab w:val="left" w:pos="1526"/>
        </w:tabs>
        <w:ind w:left="0" w:firstLine="284"/>
        <w:jc w:val="both"/>
        <w:rPr>
          <w:sz w:val="24"/>
        </w:rPr>
      </w:pPr>
      <w:r w:rsidRPr="00A97BD8">
        <w:rPr>
          <w:sz w:val="24"/>
        </w:rPr>
        <w:t>1-11</w:t>
      </w:r>
      <w:r w:rsidRPr="00A97BD8">
        <w:rPr>
          <w:spacing w:val="-2"/>
          <w:sz w:val="24"/>
        </w:rPr>
        <w:t xml:space="preserve"> </w:t>
      </w:r>
      <w:r w:rsidRPr="00A97BD8">
        <w:rPr>
          <w:sz w:val="24"/>
        </w:rPr>
        <w:t>сыныптарда</w:t>
      </w:r>
      <w:r w:rsidRPr="00A97BD8">
        <w:rPr>
          <w:spacing w:val="-2"/>
          <w:sz w:val="24"/>
        </w:rPr>
        <w:t xml:space="preserve"> </w:t>
      </w:r>
      <w:r w:rsidRPr="00A97BD8">
        <w:rPr>
          <w:sz w:val="24"/>
        </w:rPr>
        <w:t>оқу</w:t>
      </w:r>
      <w:r w:rsidRPr="00A97BD8">
        <w:rPr>
          <w:spacing w:val="-1"/>
          <w:sz w:val="24"/>
        </w:rPr>
        <w:t xml:space="preserve"> </w:t>
      </w:r>
      <w:r w:rsidRPr="00A97BD8">
        <w:rPr>
          <w:sz w:val="24"/>
        </w:rPr>
        <w:t>жылы</w:t>
      </w:r>
      <w:r w:rsidRPr="00A97BD8">
        <w:rPr>
          <w:spacing w:val="-2"/>
          <w:sz w:val="24"/>
        </w:rPr>
        <w:t xml:space="preserve"> </w:t>
      </w:r>
      <w:r w:rsidRPr="00A97BD8">
        <w:rPr>
          <w:sz w:val="24"/>
        </w:rPr>
        <w:t>ішінде</w:t>
      </w:r>
      <w:r w:rsidRPr="00A97BD8">
        <w:rPr>
          <w:spacing w:val="-2"/>
          <w:sz w:val="24"/>
        </w:rPr>
        <w:t xml:space="preserve"> </w:t>
      </w:r>
      <w:r w:rsidRPr="00A97BD8">
        <w:rPr>
          <w:sz w:val="24"/>
        </w:rPr>
        <w:t>тоқсандардың</w:t>
      </w:r>
      <w:r w:rsidRPr="00A97BD8">
        <w:rPr>
          <w:spacing w:val="-1"/>
          <w:sz w:val="24"/>
        </w:rPr>
        <w:t xml:space="preserve"> </w:t>
      </w:r>
      <w:r w:rsidRPr="00A97BD8">
        <w:rPr>
          <w:sz w:val="24"/>
        </w:rPr>
        <w:t>және</w:t>
      </w:r>
      <w:r w:rsidRPr="00A97BD8">
        <w:rPr>
          <w:spacing w:val="56"/>
          <w:sz w:val="24"/>
        </w:rPr>
        <w:t xml:space="preserve"> </w:t>
      </w:r>
      <w:r w:rsidRPr="00A97BD8">
        <w:rPr>
          <w:sz w:val="24"/>
        </w:rPr>
        <w:t>демалыстардың</w:t>
      </w:r>
      <w:r w:rsidRPr="00A97BD8">
        <w:rPr>
          <w:spacing w:val="-1"/>
          <w:sz w:val="24"/>
        </w:rPr>
        <w:t xml:space="preserve"> </w:t>
      </w:r>
      <w:r w:rsidRPr="00A97BD8">
        <w:rPr>
          <w:sz w:val="24"/>
        </w:rPr>
        <w:t>ұзақтығы:</w:t>
      </w:r>
    </w:p>
    <w:p w:rsidR="009C1728" w:rsidRPr="00A97BD8" w:rsidRDefault="003E0528" w:rsidP="00A16C61">
      <w:pPr>
        <w:pStyle w:val="a5"/>
        <w:numPr>
          <w:ilvl w:val="0"/>
          <w:numId w:val="7"/>
        </w:numPr>
        <w:tabs>
          <w:tab w:val="left" w:pos="1526"/>
        </w:tabs>
        <w:spacing w:before="72"/>
        <w:ind w:left="0" w:right="472" w:firstLine="284"/>
        <w:rPr>
          <w:sz w:val="24"/>
        </w:rPr>
      </w:pPr>
      <w:r w:rsidRPr="00A97BD8">
        <w:rPr>
          <w:sz w:val="24"/>
        </w:rPr>
        <w:t>1-тоқсан – 8 оқу аптасы, күзгі демалыс – 7 күн (2023 жылғы 300 қазаннан бастап 5</w:t>
      </w:r>
      <w:r w:rsidRPr="00A97BD8">
        <w:rPr>
          <w:spacing w:val="-57"/>
          <w:sz w:val="24"/>
        </w:rPr>
        <w:t xml:space="preserve"> </w:t>
      </w:r>
      <w:r w:rsidRPr="00A97BD8">
        <w:rPr>
          <w:sz w:val="24"/>
        </w:rPr>
        <w:t>қарашаның</w:t>
      </w:r>
      <w:r w:rsidRPr="00A97BD8">
        <w:rPr>
          <w:spacing w:val="-1"/>
          <w:sz w:val="24"/>
        </w:rPr>
        <w:t xml:space="preserve"> </w:t>
      </w:r>
      <w:r w:rsidRPr="00A97BD8">
        <w:rPr>
          <w:sz w:val="24"/>
        </w:rPr>
        <w:t>қоса</w:t>
      </w:r>
      <w:r w:rsidRPr="00A97BD8">
        <w:rPr>
          <w:spacing w:val="-1"/>
          <w:sz w:val="24"/>
        </w:rPr>
        <w:t xml:space="preserve"> </w:t>
      </w:r>
      <w:r w:rsidRPr="00A97BD8">
        <w:rPr>
          <w:sz w:val="24"/>
        </w:rPr>
        <w:t>алғанда);</w:t>
      </w:r>
    </w:p>
    <w:p w:rsidR="009C1728" w:rsidRPr="00A97BD8" w:rsidRDefault="003E0528" w:rsidP="00A16C61">
      <w:pPr>
        <w:pStyle w:val="a5"/>
        <w:numPr>
          <w:ilvl w:val="0"/>
          <w:numId w:val="7"/>
        </w:numPr>
        <w:tabs>
          <w:tab w:val="left" w:pos="1526"/>
        </w:tabs>
        <w:ind w:left="0" w:right="696" w:firstLine="284"/>
        <w:rPr>
          <w:sz w:val="24"/>
        </w:rPr>
      </w:pPr>
      <w:r w:rsidRPr="00A97BD8">
        <w:rPr>
          <w:sz w:val="24"/>
        </w:rPr>
        <w:t>2-тоқсан – 8 оқу аптасы, қысқы демалыс – 10 күн (2023 жылғы 29 желтоқсаннан</w:t>
      </w:r>
      <w:r w:rsidR="005B2CCA">
        <w:rPr>
          <w:sz w:val="24"/>
        </w:rPr>
        <w:t xml:space="preserve"> </w:t>
      </w:r>
      <w:r w:rsidRPr="00A97BD8">
        <w:rPr>
          <w:spacing w:val="-57"/>
          <w:sz w:val="24"/>
        </w:rPr>
        <w:t xml:space="preserve"> </w:t>
      </w:r>
      <w:r w:rsidRPr="00A97BD8">
        <w:rPr>
          <w:sz w:val="24"/>
        </w:rPr>
        <w:t>бастап</w:t>
      </w:r>
      <w:r w:rsidRPr="00A97BD8">
        <w:rPr>
          <w:spacing w:val="-1"/>
          <w:sz w:val="24"/>
        </w:rPr>
        <w:t xml:space="preserve"> </w:t>
      </w:r>
      <w:r w:rsidRPr="00A97BD8">
        <w:rPr>
          <w:sz w:val="24"/>
        </w:rPr>
        <w:t>2024 жылғы</w:t>
      </w:r>
      <w:r w:rsidRPr="00A97BD8">
        <w:rPr>
          <w:spacing w:val="-1"/>
          <w:sz w:val="24"/>
        </w:rPr>
        <w:t xml:space="preserve"> </w:t>
      </w:r>
      <w:r w:rsidRPr="00A97BD8">
        <w:rPr>
          <w:sz w:val="24"/>
        </w:rPr>
        <w:t>7 қаңтарды қоса</w:t>
      </w:r>
      <w:r w:rsidRPr="00A97BD8">
        <w:rPr>
          <w:spacing w:val="-2"/>
          <w:sz w:val="24"/>
        </w:rPr>
        <w:t xml:space="preserve"> </w:t>
      </w:r>
      <w:r w:rsidRPr="00A97BD8">
        <w:rPr>
          <w:sz w:val="24"/>
        </w:rPr>
        <w:t>алғанда);</w:t>
      </w:r>
    </w:p>
    <w:p w:rsidR="009C1728" w:rsidRPr="00A97BD8" w:rsidRDefault="003E0528" w:rsidP="00A16C61">
      <w:pPr>
        <w:pStyle w:val="a5"/>
        <w:numPr>
          <w:ilvl w:val="0"/>
          <w:numId w:val="7"/>
        </w:numPr>
        <w:tabs>
          <w:tab w:val="left" w:pos="1526"/>
        </w:tabs>
        <w:ind w:left="0" w:right="744" w:firstLine="284"/>
        <w:rPr>
          <w:sz w:val="24"/>
        </w:rPr>
      </w:pPr>
      <w:r w:rsidRPr="00A97BD8">
        <w:rPr>
          <w:sz w:val="24"/>
        </w:rPr>
        <w:t>3-тоқсан – 10 оқу аптасы, көктемгі демалыс – 11 күн (2024 жылғы 21-31 наурыз</w:t>
      </w:r>
      <w:r w:rsidRPr="00A97BD8">
        <w:rPr>
          <w:spacing w:val="-57"/>
          <w:sz w:val="24"/>
        </w:rPr>
        <w:t xml:space="preserve"> </w:t>
      </w:r>
      <w:r w:rsidRPr="00A97BD8">
        <w:rPr>
          <w:sz w:val="24"/>
        </w:rPr>
        <w:t>аралығында); 1-сыныптарда қосымша демалыс 7 күн (2024 жылғы 5-11 ақпан</w:t>
      </w:r>
      <w:r w:rsidRPr="00A97BD8">
        <w:rPr>
          <w:spacing w:val="1"/>
          <w:sz w:val="24"/>
        </w:rPr>
        <w:t xml:space="preserve"> </w:t>
      </w:r>
      <w:r w:rsidRPr="00A97BD8">
        <w:rPr>
          <w:sz w:val="24"/>
        </w:rPr>
        <w:t>аралығында).</w:t>
      </w:r>
    </w:p>
    <w:p w:rsidR="009C1728" w:rsidRPr="00FF26A8" w:rsidRDefault="003E0528" w:rsidP="00A16C61">
      <w:pPr>
        <w:pStyle w:val="a5"/>
        <w:numPr>
          <w:ilvl w:val="0"/>
          <w:numId w:val="7"/>
        </w:numPr>
        <w:tabs>
          <w:tab w:val="left" w:pos="1526"/>
        </w:tabs>
        <w:spacing w:line="293" w:lineRule="exact"/>
        <w:ind w:left="0" w:firstLine="284"/>
        <w:rPr>
          <w:sz w:val="24"/>
        </w:rPr>
      </w:pPr>
      <w:r w:rsidRPr="00A97BD8">
        <w:rPr>
          <w:sz w:val="24"/>
        </w:rPr>
        <w:t>4-тоқсан</w:t>
      </w:r>
      <w:r w:rsidRPr="00A97BD8">
        <w:rPr>
          <w:spacing w:val="-1"/>
          <w:sz w:val="24"/>
        </w:rPr>
        <w:t xml:space="preserve"> </w:t>
      </w:r>
      <w:r w:rsidRPr="00A97BD8">
        <w:rPr>
          <w:sz w:val="24"/>
        </w:rPr>
        <w:t>–</w:t>
      </w:r>
      <w:r w:rsidRPr="00A97BD8">
        <w:rPr>
          <w:spacing w:val="-1"/>
          <w:sz w:val="24"/>
        </w:rPr>
        <w:t xml:space="preserve"> </w:t>
      </w:r>
      <w:r w:rsidRPr="00A97BD8">
        <w:rPr>
          <w:sz w:val="24"/>
        </w:rPr>
        <w:t>8</w:t>
      </w:r>
      <w:r w:rsidRPr="00A97BD8">
        <w:rPr>
          <w:spacing w:val="-1"/>
          <w:sz w:val="24"/>
        </w:rPr>
        <w:t xml:space="preserve"> </w:t>
      </w:r>
      <w:r w:rsidRPr="00A97BD8">
        <w:rPr>
          <w:sz w:val="24"/>
        </w:rPr>
        <w:t>оқу</w:t>
      </w:r>
      <w:r w:rsidRPr="00A97BD8">
        <w:rPr>
          <w:spacing w:val="-1"/>
          <w:sz w:val="24"/>
        </w:rPr>
        <w:t xml:space="preserve"> </w:t>
      </w:r>
      <w:r w:rsidRPr="00A97BD8">
        <w:rPr>
          <w:sz w:val="24"/>
        </w:rPr>
        <w:t>аптасы.</w:t>
      </w:r>
    </w:p>
    <w:p w:rsidR="00FF26A8" w:rsidRPr="00A97BD8" w:rsidRDefault="00FF26A8" w:rsidP="00FF26A8">
      <w:pPr>
        <w:pStyle w:val="a3"/>
        <w:ind w:left="0" w:right="151" w:firstLine="284"/>
        <w:jc w:val="both"/>
      </w:pPr>
      <w:r>
        <w:rPr>
          <w:b/>
        </w:rPr>
        <w:t>202</w:t>
      </w:r>
      <w:r w:rsidRPr="00516857">
        <w:rPr>
          <w:b/>
        </w:rPr>
        <w:t>4</w:t>
      </w:r>
      <w:r w:rsidRPr="00A97BD8">
        <w:rPr>
          <w:b/>
          <w:spacing w:val="1"/>
        </w:rPr>
        <w:t xml:space="preserve"> </w:t>
      </w:r>
      <w:r w:rsidRPr="00A97BD8">
        <w:rPr>
          <w:b/>
        </w:rPr>
        <w:t>–</w:t>
      </w:r>
      <w:r w:rsidRPr="00A97BD8">
        <w:rPr>
          <w:b/>
          <w:spacing w:val="1"/>
        </w:rPr>
        <w:t xml:space="preserve"> </w:t>
      </w:r>
      <w:r>
        <w:rPr>
          <w:b/>
        </w:rPr>
        <w:t>202</w:t>
      </w:r>
      <w:r w:rsidRPr="00516857">
        <w:rPr>
          <w:b/>
        </w:rPr>
        <w:t>5</w:t>
      </w:r>
      <w:r w:rsidRPr="00A97BD8">
        <w:rPr>
          <w:b/>
          <w:spacing w:val="1"/>
        </w:rPr>
        <w:t xml:space="preserve"> </w:t>
      </w:r>
      <w:r w:rsidRPr="00A97BD8">
        <w:rPr>
          <w:b/>
        </w:rPr>
        <w:t>оқу</w:t>
      </w:r>
      <w:r w:rsidRPr="00A97BD8">
        <w:rPr>
          <w:b/>
          <w:spacing w:val="1"/>
        </w:rPr>
        <w:t xml:space="preserve"> </w:t>
      </w:r>
      <w:r w:rsidRPr="00A97BD8">
        <w:rPr>
          <w:b/>
        </w:rPr>
        <w:t>жылы</w:t>
      </w:r>
      <w:r w:rsidRPr="00A97BD8">
        <w:rPr>
          <w:b/>
          <w:spacing w:val="1"/>
        </w:rPr>
        <w:t xml:space="preserve"> </w:t>
      </w:r>
      <w:r w:rsidRPr="00A97BD8">
        <w:t>«Білім</w:t>
      </w:r>
      <w:r w:rsidRPr="00A97BD8">
        <w:rPr>
          <w:spacing w:val="1"/>
        </w:rPr>
        <w:t xml:space="preserve"> </w:t>
      </w:r>
      <w:r w:rsidRPr="00A97BD8">
        <w:t>туралы»</w:t>
      </w:r>
      <w:r w:rsidRPr="00A97BD8">
        <w:rPr>
          <w:spacing w:val="1"/>
        </w:rPr>
        <w:t xml:space="preserve"> </w:t>
      </w:r>
      <w:r w:rsidRPr="00A97BD8">
        <w:t>Қазақстан</w:t>
      </w:r>
      <w:r w:rsidRPr="00A97BD8">
        <w:rPr>
          <w:spacing w:val="1"/>
        </w:rPr>
        <w:t xml:space="preserve"> </w:t>
      </w:r>
      <w:r w:rsidRPr="00A97BD8">
        <w:t>Республикасының</w:t>
      </w:r>
      <w:r w:rsidRPr="00A97BD8">
        <w:rPr>
          <w:spacing w:val="1"/>
        </w:rPr>
        <w:t xml:space="preserve"> </w:t>
      </w:r>
      <w:r w:rsidRPr="00A97BD8">
        <w:t>Заңының</w:t>
      </w:r>
      <w:r w:rsidRPr="00A97BD8">
        <w:rPr>
          <w:spacing w:val="1"/>
        </w:rPr>
        <w:t xml:space="preserve"> </w:t>
      </w:r>
      <w:r w:rsidRPr="00A97BD8">
        <w:t>5</w:t>
      </w:r>
      <w:r w:rsidRPr="00A97BD8">
        <w:rPr>
          <w:spacing w:val="1"/>
        </w:rPr>
        <w:t xml:space="preserve"> </w:t>
      </w:r>
      <w:r w:rsidRPr="00A97BD8">
        <w:t xml:space="preserve">бабының 14- </w:t>
      </w:r>
      <w:r w:rsidRPr="00A97BD8">
        <w:lastRenderedPageBreak/>
        <w:t>тармақшасына және Қазақстан Республикасы Білім және ғылым министрінің</w:t>
      </w:r>
      <w:r w:rsidRPr="00A97BD8">
        <w:rPr>
          <w:spacing w:val="1"/>
        </w:rPr>
        <w:t xml:space="preserve"> </w:t>
      </w:r>
      <w:r w:rsidRPr="00A97BD8">
        <w:t>2018</w:t>
      </w:r>
      <w:r w:rsidRPr="00A97BD8">
        <w:rPr>
          <w:spacing w:val="1"/>
        </w:rPr>
        <w:t xml:space="preserve"> </w:t>
      </w:r>
      <w:r w:rsidRPr="00A97BD8">
        <w:t>жылғы</w:t>
      </w:r>
      <w:r w:rsidRPr="00A97BD8">
        <w:rPr>
          <w:spacing w:val="1"/>
        </w:rPr>
        <w:t xml:space="preserve"> </w:t>
      </w:r>
      <w:r w:rsidRPr="00A97BD8">
        <w:t>31 қазандағы №604 бұйрығымен бекітілген Білім берудің барлық деңгейінің</w:t>
      </w:r>
      <w:r w:rsidRPr="00A97BD8">
        <w:rPr>
          <w:spacing w:val="1"/>
        </w:rPr>
        <w:t xml:space="preserve"> </w:t>
      </w:r>
      <w:r w:rsidRPr="00A97BD8">
        <w:t>мемлекеттік жалпыға міндетті білім беру стандартына Қазақстан Республикасы Білім және</w:t>
      </w:r>
      <w:r w:rsidRPr="00A97BD8">
        <w:rPr>
          <w:spacing w:val="1"/>
        </w:rPr>
        <w:t xml:space="preserve"> </w:t>
      </w:r>
      <w:r w:rsidRPr="00A97BD8">
        <w:t>ғылым</w:t>
      </w:r>
      <w:r w:rsidRPr="00A97BD8">
        <w:rPr>
          <w:spacing w:val="-15"/>
        </w:rPr>
        <w:t xml:space="preserve"> </w:t>
      </w:r>
      <w:r w:rsidRPr="00A97BD8">
        <w:t>министрлігінің</w:t>
      </w:r>
      <w:r w:rsidRPr="00A97BD8">
        <w:rPr>
          <w:spacing w:val="-13"/>
        </w:rPr>
        <w:t xml:space="preserve"> </w:t>
      </w:r>
      <w:r w:rsidR="00921746">
        <w:t>10</w:t>
      </w:r>
      <w:r w:rsidRPr="00A97BD8">
        <w:rPr>
          <w:spacing w:val="-13"/>
        </w:rPr>
        <w:t xml:space="preserve"> </w:t>
      </w:r>
      <w:r w:rsidRPr="00A97BD8">
        <w:t>шілде</w:t>
      </w:r>
      <w:r w:rsidRPr="00A97BD8">
        <w:rPr>
          <w:spacing w:val="-14"/>
        </w:rPr>
        <w:t xml:space="preserve"> </w:t>
      </w:r>
      <w:r w:rsidR="00921746">
        <w:t>2024</w:t>
      </w:r>
      <w:r w:rsidRPr="00A97BD8">
        <w:rPr>
          <w:spacing w:val="-13"/>
        </w:rPr>
        <w:t xml:space="preserve"> </w:t>
      </w:r>
      <w:r w:rsidRPr="00A97BD8">
        <w:t>жылғы</w:t>
      </w:r>
      <w:r w:rsidRPr="00A97BD8">
        <w:rPr>
          <w:spacing w:val="-12"/>
        </w:rPr>
        <w:t xml:space="preserve"> </w:t>
      </w:r>
      <w:r w:rsidR="00921746">
        <w:t>№174</w:t>
      </w:r>
      <w:r w:rsidRPr="00A97BD8">
        <w:rPr>
          <w:spacing w:val="-14"/>
        </w:rPr>
        <w:t xml:space="preserve"> </w:t>
      </w:r>
      <w:r w:rsidRPr="00A97BD8">
        <w:t>бұйрығы</w:t>
      </w:r>
      <w:r w:rsidRPr="00A97BD8">
        <w:rPr>
          <w:spacing w:val="22"/>
        </w:rPr>
        <w:t xml:space="preserve"> </w:t>
      </w:r>
      <w:r w:rsidRPr="00A97BD8">
        <w:t>және</w:t>
      </w:r>
      <w:r w:rsidRPr="00A97BD8">
        <w:rPr>
          <w:spacing w:val="19"/>
        </w:rPr>
        <w:t xml:space="preserve"> </w:t>
      </w:r>
      <w:r w:rsidRPr="00A97BD8">
        <w:t>Түркістан</w:t>
      </w:r>
      <w:r w:rsidRPr="00A97BD8">
        <w:rPr>
          <w:spacing w:val="-14"/>
        </w:rPr>
        <w:t xml:space="preserve"> </w:t>
      </w:r>
      <w:r w:rsidR="00921746">
        <w:t xml:space="preserve">облысы Қазығұрт ауданының білім </w:t>
      </w:r>
      <w:r w:rsidRPr="00A97BD8">
        <w:rPr>
          <w:spacing w:val="-1"/>
        </w:rPr>
        <w:t xml:space="preserve"> </w:t>
      </w:r>
      <w:r w:rsidRPr="00A97BD8">
        <w:t>бөлімінің</w:t>
      </w:r>
      <w:r w:rsidRPr="00A97BD8">
        <w:rPr>
          <w:spacing w:val="21"/>
        </w:rPr>
        <w:t xml:space="preserve"> </w:t>
      </w:r>
      <w:r w:rsidR="00921746">
        <w:t>2024</w:t>
      </w:r>
      <w:r w:rsidRPr="00A97BD8">
        <w:t xml:space="preserve"> жыл</w:t>
      </w:r>
      <w:r w:rsidRPr="00A97BD8">
        <w:rPr>
          <w:spacing w:val="-1"/>
        </w:rPr>
        <w:t xml:space="preserve"> </w:t>
      </w:r>
      <w:r w:rsidR="00921746">
        <w:t>29</w:t>
      </w:r>
      <w:r w:rsidRPr="00A97BD8">
        <w:rPr>
          <w:spacing w:val="-1"/>
        </w:rPr>
        <w:t xml:space="preserve"> </w:t>
      </w:r>
      <w:r w:rsidRPr="00A97BD8">
        <w:t>тамыздағы</w:t>
      </w:r>
      <w:r w:rsidRPr="00A97BD8">
        <w:rPr>
          <w:spacing w:val="-1"/>
        </w:rPr>
        <w:t xml:space="preserve"> </w:t>
      </w:r>
      <w:r w:rsidR="00921746">
        <w:t>№109</w:t>
      </w:r>
      <w:r w:rsidRPr="00A97BD8">
        <w:rPr>
          <w:spacing w:val="-1"/>
        </w:rPr>
        <w:t xml:space="preserve"> </w:t>
      </w:r>
      <w:r w:rsidRPr="00A97BD8">
        <w:t>н/қ бұйрығының негізінде;</w:t>
      </w:r>
    </w:p>
    <w:p w:rsidR="00FF26A8" w:rsidRPr="00A97BD8" w:rsidRDefault="00FF26A8" w:rsidP="00FF26A8">
      <w:pPr>
        <w:pStyle w:val="a3"/>
        <w:ind w:left="0" w:right="151" w:firstLine="284"/>
        <w:jc w:val="both"/>
      </w:pPr>
      <w:r w:rsidRPr="00A97BD8">
        <w:t>Меншік</w:t>
      </w:r>
      <w:r w:rsidRPr="00A97BD8">
        <w:rPr>
          <w:spacing w:val="-6"/>
        </w:rPr>
        <w:t xml:space="preserve"> </w:t>
      </w:r>
      <w:r w:rsidRPr="00A97BD8">
        <w:t>нысанына</w:t>
      </w:r>
      <w:r w:rsidRPr="00A97BD8">
        <w:rPr>
          <w:spacing w:val="-8"/>
        </w:rPr>
        <w:t xml:space="preserve"> </w:t>
      </w:r>
      <w:r w:rsidRPr="00A97BD8">
        <w:t>және</w:t>
      </w:r>
      <w:r w:rsidRPr="00A97BD8">
        <w:rPr>
          <w:spacing w:val="-8"/>
        </w:rPr>
        <w:t xml:space="preserve"> </w:t>
      </w:r>
      <w:r w:rsidRPr="00A97BD8">
        <w:t>ведомоствалық</w:t>
      </w:r>
      <w:r w:rsidRPr="00A97BD8">
        <w:rPr>
          <w:spacing w:val="-7"/>
        </w:rPr>
        <w:t xml:space="preserve"> </w:t>
      </w:r>
      <w:r w:rsidRPr="00A97BD8">
        <w:t>бағыныстылығына</w:t>
      </w:r>
      <w:r w:rsidRPr="00A97BD8">
        <w:rPr>
          <w:spacing w:val="-8"/>
        </w:rPr>
        <w:t xml:space="preserve"> </w:t>
      </w:r>
      <w:r w:rsidRPr="00A97BD8">
        <w:t>қарамастан</w:t>
      </w:r>
      <w:r w:rsidRPr="00A97BD8">
        <w:rPr>
          <w:spacing w:val="-6"/>
        </w:rPr>
        <w:t xml:space="preserve"> </w:t>
      </w:r>
      <w:r w:rsidR="00921746">
        <w:t>2024</w:t>
      </w:r>
      <w:r w:rsidRPr="00A97BD8">
        <w:rPr>
          <w:spacing w:val="-2"/>
        </w:rPr>
        <w:t xml:space="preserve"> </w:t>
      </w:r>
      <w:r w:rsidRPr="00A97BD8">
        <w:t>–</w:t>
      </w:r>
      <w:r w:rsidRPr="00A97BD8">
        <w:rPr>
          <w:spacing w:val="-7"/>
        </w:rPr>
        <w:t xml:space="preserve"> </w:t>
      </w:r>
      <w:r w:rsidR="00921746">
        <w:t>2025</w:t>
      </w:r>
      <w:r w:rsidRPr="00A97BD8">
        <w:rPr>
          <w:spacing w:val="-7"/>
        </w:rPr>
        <w:t xml:space="preserve"> </w:t>
      </w:r>
      <w:r w:rsidRPr="00A97BD8">
        <w:t>оқу</w:t>
      </w:r>
      <w:r w:rsidRPr="00A97BD8">
        <w:rPr>
          <w:spacing w:val="-57"/>
        </w:rPr>
        <w:t xml:space="preserve"> </w:t>
      </w:r>
      <w:r w:rsidRPr="00A97BD8">
        <w:t>жылының</w:t>
      </w:r>
      <w:r w:rsidRPr="00A97BD8">
        <w:rPr>
          <w:spacing w:val="-2"/>
        </w:rPr>
        <w:t xml:space="preserve"> </w:t>
      </w:r>
      <w:r w:rsidRPr="00A97BD8">
        <w:t>басталуы,</w:t>
      </w:r>
      <w:r w:rsidRPr="00A97BD8">
        <w:rPr>
          <w:spacing w:val="-1"/>
        </w:rPr>
        <w:t xml:space="preserve"> </w:t>
      </w:r>
      <w:r w:rsidRPr="00A97BD8">
        <w:t>ұзақтығы</w:t>
      </w:r>
      <w:r w:rsidRPr="00A97BD8">
        <w:rPr>
          <w:spacing w:val="-1"/>
        </w:rPr>
        <w:t xml:space="preserve"> </w:t>
      </w:r>
      <w:r w:rsidRPr="00A97BD8">
        <w:t>және</w:t>
      </w:r>
      <w:r w:rsidRPr="00A97BD8">
        <w:rPr>
          <w:spacing w:val="-3"/>
        </w:rPr>
        <w:t xml:space="preserve"> </w:t>
      </w:r>
      <w:r w:rsidRPr="00A97BD8">
        <w:t>каникул</w:t>
      </w:r>
      <w:r w:rsidRPr="00A97BD8">
        <w:rPr>
          <w:spacing w:val="-1"/>
        </w:rPr>
        <w:t xml:space="preserve"> </w:t>
      </w:r>
      <w:r w:rsidRPr="00A97BD8">
        <w:t>кезеңдерінің мынадай</w:t>
      </w:r>
      <w:r w:rsidRPr="00A97BD8">
        <w:rPr>
          <w:spacing w:val="-2"/>
        </w:rPr>
        <w:t xml:space="preserve"> </w:t>
      </w:r>
      <w:r w:rsidRPr="00A97BD8">
        <w:t>мерзімдері</w:t>
      </w:r>
      <w:r w:rsidRPr="00A97BD8">
        <w:rPr>
          <w:spacing w:val="-1"/>
        </w:rPr>
        <w:t xml:space="preserve"> </w:t>
      </w:r>
      <w:r w:rsidRPr="00A97BD8">
        <w:t>айқындалды.</w:t>
      </w:r>
    </w:p>
    <w:p w:rsidR="00FF26A8" w:rsidRPr="00A97BD8" w:rsidRDefault="00921746" w:rsidP="00FF26A8">
      <w:pPr>
        <w:pStyle w:val="a5"/>
        <w:numPr>
          <w:ilvl w:val="0"/>
          <w:numId w:val="7"/>
        </w:numPr>
        <w:tabs>
          <w:tab w:val="left" w:pos="1526"/>
        </w:tabs>
        <w:ind w:left="0" w:firstLine="284"/>
        <w:jc w:val="both"/>
        <w:rPr>
          <w:sz w:val="24"/>
        </w:rPr>
      </w:pPr>
      <w:r>
        <w:rPr>
          <w:sz w:val="24"/>
        </w:rPr>
        <w:t>2024-2025</w:t>
      </w:r>
      <w:r w:rsidR="00FF26A8" w:rsidRPr="00A97BD8">
        <w:rPr>
          <w:spacing w:val="-11"/>
          <w:sz w:val="24"/>
        </w:rPr>
        <w:t xml:space="preserve"> </w:t>
      </w:r>
      <w:r w:rsidR="00FF26A8" w:rsidRPr="00A97BD8">
        <w:rPr>
          <w:sz w:val="24"/>
        </w:rPr>
        <w:t>оқу</w:t>
      </w:r>
      <w:r w:rsidR="00FF26A8" w:rsidRPr="00A97BD8">
        <w:rPr>
          <w:spacing w:val="-13"/>
          <w:sz w:val="24"/>
        </w:rPr>
        <w:t xml:space="preserve"> </w:t>
      </w:r>
      <w:r w:rsidR="00FF26A8" w:rsidRPr="00A97BD8">
        <w:rPr>
          <w:sz w:val="24"/>
        </w:rPr>
        <w:t>жылының басталуы</w:t>
      </w:r>
      <w:r w:rsidR="00FF26A8" w:rsidRPr="00A97BD8">
        <w:rPr>
          <w:spacing w:val="-2"/>
          <w:sz w:val="24"/>
        </w:rPr>
        <w:t xml:space="preserve"> </w:t>
      </w:r>
      <w:r w:rsidR="00FF26A8" w:rsidRPr="00A97BD8">
        <w:rPr>
          <w:sz w:val="24"/>
        </w:rPr>
        <w:t>-</w:t>
      </w:r>
      <w:r w:rsidR="00FF26A8" w:rsidRPr="00A97BD8">
        <w:rPr>
          <w:spacing w:val="-2"/>
          <w:sz w:val="24"/>
        </w:rPr>
        <w:t xml:space="preserve"> </w:t>
      </w:r>
      <w:r>
        <w:rPr>
          <w:sz w:val="24"/>
        </w:rPr>
        <w:t>2024</w:t>
      </w:r>
      <w:r w:rsidR="00FF26A8" w:rsidRPr="00A97BD8">
        <w:rPr>
          <w:spacing w:val="-3"/>
          <w:sz w:val="24"/>
        </w:rPr>
        <w:t xml:space="preserve"> </w:t>
      </w:r>
      <w:r w:rsidR="00FF26A8" w:rsidRPr="00A97BD8">
        <w:rPr>
          <w:sz w:val="24"/>
        </w:rPr>
        <w:t>жылғы</w:t>
      </w:r>
      <w:r w:rsidR="00FF26A8" w:rsidRPr="00A97BD8">
        <w:rPr>
          <w:spacing w:val="-3"/>
          <w:sz w:val="24"/>
        </w:rPr>
        <w:t xml:space="preserve"> </w:t>
      </w:r>
      <w:r w:rsidR="00FF26A8" w:rsidRPr="00A97BD8">
        <w:rPr>
          <w:sz w:val="24"/>
        </w:rPr>
        <w:t>1</w:t>
      </w:r>
      <w:r w:rsidR="00FF26A8" w:rsidRPr="00A97BD8">
        <w:rPr>
          <w:spacing w:val="-3"/>
          <w:sz w:val="24"/>
        </w:rPr>
        <w:t xml:space="preserve"> </w:t>
      </w:r>
      <w:r w:rsidR="00FF26A8" w:rsidRPr="00A97BD8">
        <w:rPr>
          <w:sz w:val="24"/>
        </w:rPr>
        <w:t>қыркүйек</w:t>
      </w:r>
      <w:r w:rsidR="00FF26A8" w:rsidRPr="00A97BD8">
        <w:rPr>
          <w:spacing w:val="-3"/>
          <w:sz w:val="24"/>
        </w:rPr>
        <w:t xml:space="preserve"> </w:t>
      </w:r>
      <w:r w:rsidR="00FF26A8" w:rsidRPr="00A97BD8">
        <w:rPr>
          <w:sz w:val="24"/>
        </w:rPr>
        <w:t>болып</w:t>
      </w:r>
      <w:r w:rsidR="00FF26A8" w:rsidRPr="00A97BD8">
        <w:rPr>
          <w:spacing w:val="-4"/>
          <w:sz w:val="24"/>
        </w:rPr>
        <w:t xml:space="preserve"> </w:t>
      </w:r>
      <w:r w:rsidR="00FF26A8" w:rsidRPr="00A97BD8">
        <w:rPr>
          <w:sz w:val="24"/>
        </w:rPr>
        <w:t>белгіленді.</w:t>
      </w:r>
    </w:p>
    <w:p w:rsidR="00FF26A8" w:rsidRPr="00A97BD8" w:rsidRDefault="00FF26A8" w:rsidP="00FF26A8">
      <w:pPr>
        <w:pStyle w:val="a5"/>
        <w:numPr>
          <w:ilvl w:val="0"/>
          <w:numId w:val="7"/>
        </w:numPr>
        <w:tabs>
          <w:tab w:val="left" w:pos="1526"/>
        </w:tabs>
        <w:ind w:left="0" w:right="148" w:firstLine="284"/>
        <w:jc w:val="both"/>
        <w:rPr>
          <w:sz w:val="24"/>
        </w:rPr>
      </w:pPr>
      <w:r w:rsidRPr="00A97BD8">
        <w:rPr>
          <w:sz w:val="24"/>
        </w:rPr>
        <w:t>Оқу жылының ұзақтығы бірінші сыныптарда - 33 оқу аптасы, 2-11 сыныптарда – 34</w:t>
      </w:r>
      <w:r w:rsidRPr="00A97BD8">
        <w:rPr>
          <w:spacing w:val="1"/>
          <w:sz w:val="24"/>
        </w:rPr>
        <w:t xml:space="preserve"> </w:t>
      </w:r>
      <w:r w:rsidRPr="00A97BD8">
        <w:rPr>
          <w:sz w:val="24"/>
        </w:rPr>
        <w:t>оқу</w:t>
      </w:r>
      <w:r w:rsidRPr="00A97BD8">
        <w:rPr>
          <w:spacing w:val="1"/>
          <w:sz w:val="24"/>
        </w:rPr>
        <w:t xml:space="preserve"> </w:t>
      </w:r>
      <w:r w:rsidRPr="00A97BD8">
        <w:rPr>
          <w:sz w:val="24"/>
        </w:rPr>
        <w:t>аптасы. Мейрам</w:t>
      </w:r>
      <w:r w:rsidRPr="00A97BD8">
        <w:rPr>
          <w:spacing w:val="1"/>
          <w:sz w:val="24"/>
        </w:rPr>
        <w:t xml:space="preserve"> </w:t>
      </w:r>
      <w:r w:rsidRPr="00A97BD8">
        <w:rPr>
          <w:sz w:val="24"/>
        </w:rPr>
        <w:t>күндеріне</w:t>
      </w:r>
      <w:r w:rsidRPr="00A97BD8">
        <w:rPr>
          <w:spacing w:val="1"/>
          <w:sz w:val="24"/>
        </w:rPr>
        <w:t xml:space="preserve"> </w:t>
      </w:r>
      <w:r w:rsidRPr="00A97BD8">
        <w:rPr>
          <w:sz w:val="24"/>
        </w:rPr>
        <w:t>түскен</w:t>
      </w:r>
      <w:r w:rsidRPr="00A97BD8">
        <w:rPr>
          <w:spacing w:val="1"/>
          <w:sz w:val="24"/>
        </w:rPr>
        <w:t xml:space="preserve"> </w:t>
      </w:r>
      <w:r w:rsidRPr="00A97BD8">
        <w:rPr>
          <w:sz w:val="24"/>
        </w:rPr>
        <w:t>сабақтар</w:t>
      </w:r>
      <w:r w:rsidRPr="00A97BD8">
        <w:rPr>
          <w:spacing w:val="1"/>
          <w:sz w:val="24"/>
        </w:rPr>
        <w:t xml:space="preserve"> </w:t>
      </w:r>
      <w:r w:rsidRPr="00A97BD8">
        <w:rPr>
          <w:sz w:val="24"/>
        </w:rPr>
        <w:t>оқу</w:t>
      </w:r>
      <w:r w:rsidRPr="00A97BD8">
        <w:rPr>
          <w:spacing w:val="1"/>
          <w:sz w:val="24"/>
        </w:rPr>
        <w:t xml:space="preserve"> </w:t>
      </w:r>
      <w:r w:rsidRPr="00A97BD8">
        <w:rPr>
          <w:sz w:val="24"/>
        </w:rPr>
        <w:t>бағдарламасы</w:t>
      </w:r>
      <w:r w:rsidRPr="00A97BD8">
        <w:rPr>
          <w:spacing w:val="1"/>
          <w:sz w:val="24"/>
        </w:rPr>
        <w:t xml:space="preserve"> </w:t>
      </w:r>
      <w:r w:rsidRPr="00A97BD8">
        <w:rPr>
          <w:sz w:val="24"/>
        </w:rPr>
        <w:t>мазмұнының</w:t>
      </w:r>
      <w:r w:rsidRPr="00A97BD8">
        <w:rPr>
          <w:spacing w:val="1"/>
          <w:sz w:val="24"/>
        </w:rPr>
        <w:t xml:space="preserve"> </w:t>
      </w:r>
      <w:r w:rsidRPr="00A97BD8">
        <w:rPr>
          <w:sz w:val="24"/>
        </w:rPr>
        <w:t>кіріктірілуі</w:t>
      </w:r>
      <w:r w:rsidRPr="00A97BD8">
        <w:rPr>
          <w:spacing w:val="1"/>
          <w:sz w:val="24"/>
        </w:rPr>
        <w:t xml:space="preserve"> </w:t>
      </w:r>
      <w:r w:rsidRPr="00A97BD8">
        <w:rPr>
          <w:sz w:val="24"/>
        </w:rPr>
        <w:t>ескеріле отырып,</w:t>
      </w:r>
      <w:r w:rsidRPr="00A97BD8">
        <w:rPr>
          <w:spacing w:val="1"/>
          <w:sz w:val="24"/>
        </w:rPr>
        <w:t xml:space="preserve"> </w:t>
      </w:r>
      <w:r w:rsidRPr="00A97BD8">
        <w:rPr>
          <w:sz w:val="24"/>
        </w:rPr>
        <w:t>қайталауға арналған сағаттар есебінен келесі жұмыс</w:t>
      </w:r>
      <w:r w:rsidRPr="00A97BD8">
        <w:rPr>
          <w:spacing w:val="1"/>
          <w:sz w:val="24"/>
        </w:rPr>
        <w:t xml:space="preserve"> </w:t>
      </w:r>
      <w:r w:rsidRPr="00A97BD8">
        <w:rPr>
          <w:sz w:val="24"/>
        </w:rPr>
        <w:t>күніне</w:t>
      </w:r>
      <w:r w:rsidRPr="00A97BD8">
        <w:rPr>
          <w:spacing w:val="-2"/>
          <w:sz w:val="24"/>
        </w:rPr>
        <w:t xml:space="preserve"> </w:t>
      </w:r>
      <w:r w:rsidRPr="00A97BD8">
        <w:rPr>
          <w:sz w:val="24"/>
        </w:rPr>
        <w:t>ауыстырылды.</w:t>
      </w:r>
    </w:p>
    <w:p w:rsidR="00FF26A8" w:rsidRPr="00A97BD8" w:rsidRDefault="00FF26A8" w:rsidP="00FF26A8">
      <w:pPr>
        <w:pStyle w:val="a5"/>
        <w:numPr>
          <w:ilvl w:val="0"/>
          <w:numId w:val="7"/>
        </w:numPr>
        <w:tabs>
          <w:tab w:val="left" w:pos="1526"/>
        </w:tabs>
        <w:spacing w:line="292" w:lineRule="exact"/>
        <w:ind w:left="0" w:firstLine="284"/>
        <w:jc w:val="both"/>
        <w:rPr>
          <w:sz w:val="24"/>
        </w:rPr>
      </w:pPr>
      <w:r w:rsidRPr="00A97BD8">
        <w:rPr>
          <w:sz w:val="24"/>
        </w:rPr>
        <w:t>Оқу</w:t>
      </w:r>
      <w:r w:rsidRPr="00A97BD8">
        <w:rPr>
          <w:spacing w:val="5"/>
          <w:sz w:val="24"/>
        </w:rPr>
        <w:t xml:space="preserve"> </w:t>
      </w:r>
      <w:r w:rsidRPr="00A97BD8">
        <w:rPr>
          <w:sz w:val="24"/>
        </w:rPr>
        <w:t>жылының</w:t>
      </w:r>
      <w:r w:rsidRPr="00A97BD8">
        <w:rPr>
          <w:spacing w:val="15"/>
          <w:sz w:val="24"/>
        </w:rPr>
        <w:t xml:space="preserve"> </w:t>
      </w:r>
      <w:r w:rsidRPr="00A97BD8">
        <w:rPr>
          <w:sz w:val="24"/>
        </w:rPr>
        <w:t>барысындағы</w:t>
      </w:r>
      <w:r w:rsidRPr="00A97BD8">
        <w:rPr>
          <w:spacing w:val="15"/>
          <w:sz w:val="24"/>
        </w:rPr>
        <w:t xml:space="preserve"> </w:t>
      </w:r>
      <w:r w:rsidRPr="00A97BD8">
        <w:rPr>
          <w:sz w:val="24"/>
        </w:rPr>
        <w:t>каникулдар:</w:t>
      </w:r>
      <w:r w:rsidRPr="00A97BD8">
        <w:rPr>
          <w:spacing w:val="14"/>
          <w:sz w:val="24"/>
        </w:rPr>
        <w:t xml:space="preserve"> </w:t>
      </w:r>
      <w:r w:rsidRPr="00A97BD8">
        <w:rPr>
          <w:sz w:val="24"/>
        </w:rPr>
        <w:t>1-11</w:t>
      </w:r>
      <w:r w:rsidRPr="00A97BD8">
        <w:rPr>
          <w:spacing w:val="15"/>
          <w:sz w:val="24"/>
        </w:rPr>
        <w:t xml:space="preserve"> </w:t>
      </w:r>
      <w:r w:rsidRPr="00A97BD8">
        <w:rPr>
          <w:sz w:val="24"/>
        </w:rPr>
        <w:t>сыныптарда</w:t>
      </w:r>
      <w:r w:rsidRPr="00A97BD8">
        <w:rPr>
          <w:spacing w:val="13"/>
          <w:sz w:val="24"/>
        </w:rPr>
        <w:t xml:space="preserve"> </w:t>
      </w:r>
      <w:r w:rsidRPr="00A97BD8">
        <w:rPr>
          <w:sz w:val="24"/>
        </w:rPr>
        <w:t>:</w:t>
      </w:r>
      <w:r w:rsidRPr="00A97BD8">
        <w:rPr>
          <w:spacing w:val="13"/>
          <w:sz w:val="24"/>
        </w:rPr>
        <w:t xml:space="preserve"> </w:t>
      </w:r>
      <w:r w:rsidRPr="00A97BD8">
        <w:rPr>
          <w:sz w:val="24"/>
        </w:rPr>
        <w:t>күздік</w:t>
      </w:r>
      <w:r w:rsidR="00921746">
        <w:rPr>
          <w:sz w:val="24"/>
        </w:rPr>
        <w:t xml:space="preserve"> </w:t>
      </w:r>
      <w:r w:rsidRPr="00A97BD8">
        <w:rPr>
          <w:sz w:val="24"/>
        </w:rPr>
        <w:t>каникул</w:t>
      </w:r>
      <w:r w:rsidRPr="00A97BD8">
        <w:rPr>
          <w:spacing w:val="58"/>
          <w:sz w:val="24"/>
        </w:rPr>
        <w:t xml:space="preserve"> </w:t>
      </w:r>
      <w:r w:rsidRPr="00A97BD8">
        <w:rPr>
          <w:sz w:val="24"/>
        </w:rPr>
        <w:t>–</w:t>
      </w:r>
      <w:r w:rsidRPr="00A97BD8">
        <w:rPr>
          <w:spacing w:val="53"/>
          <w:sz w:val="24"/>
        </w:rPr>
        <w:t xml:space="preserve"> </w:t>
      </w:r>
      <w:r w:rsidRPr="00A97BD8">
        <w:rPr>
          <w:sz w:val="24"/>
        </w:rPr>
        <w:t>7</w:t>
      </w:r>
      <w:r w:rsidRPr="00A97BD8">
        <w:rPr>
          <w:spacing w:val="52"/>
          <w:sz w:val="24"/>
        </w:rPr>
        <w:t xml:space="preserve"> </w:t>
      </w:r>
      <w:r w:rsidRPr="00A97BD8">
        <w:rPr>
          <w:sz w:val="24"/>
        </w:rPr>
        <w:t>күн</w:t>
      </w:r>
    </w:p>
    <w:p w:rsidR="00FF26A8" w:rsidRPr="00A97BD8" w:rsidRDefault="00921746" w:rsidP="00FF26A8">
      <w:pPr>
        <w:pStyle w:val="a3"/>
        <w:spacing w:line="276" w:lineRule="exact"/>
        <w:ind w:left="0" w:firstLine="284"/>
        <w:jc w:val="both"/>
      </w:pPr>
      <w:r>
        <w:rPr>
          <w:spacing w:val="-1"/>
        </w:rPr>
        <w:t>(2024</w:t>
      </w:r>
      <w:r w:rsidR="00FF26A8" w:rsidRPr="00A97BD8">
        <w:rPr>
          <w:spacing w:val="10"/>
        </w:rPr>
        <w:t xml:space="preserve"> </w:t>
      </w:r>
      <w:r w:rsidR="00FF26A8" w:rsidRPr="00A97BD8">
        <w:rPr>
          <w:spacing w:val="-1"/>
        </w:rPr>
        <w:t>жылғы</w:t>
      </w:r>
      <w:r w:rsidR="00FF26A8" w:rsidRPr="00A97BD8">
        <w:rPr>
          <w:spacing w:val="-16"/>
        </w:rPr>
        <w:t xml:space="preserve"> </w:t>
      </w:r>
      <w:r>
        <w:rPr>
          <w:spacing w:val="-1"/>
        </w:rPr>
        <w:t>28 қазаннан</w:t>
      </w:r>
      <w:r w:rsidR="00FF26A8" w:rsidRPr="00A97BD8">
        <w:rPr>
          <w:spacing w:val="10"/>
        </w:rPr>
        <w:t xml:space="preserve"> </w:t>
      </w:r>
      <w:r w:rsidR="00FF26A8" w:rsidRPr="00A97BD8">
        <w:t>–</w:t>
      </w:r>
      <w:r w:rsidR="00FF26A8" w:rsidRPr="00A97BD8">
        <w:rPr>
          <w:spacing w:val="9"/>
        </w:rPr>
        <w:t xml:space="preserve"> </w:t>
      </w:r>
      <w:r>
        <w:t>3</w:t>
      </w:r>
      <w:r w:rsidR="00FF26A8" w:rsidRPr="00A97BD8">
        <w:rPr>
          <w:spacing w:val="12"/>
        </w:rPr>
        <w:t xml:space="preserve"> </w:t>
      </w:r>
      <w:r w:rsidR="00FF26A8" w:rsidRPr="00A97BD8">
        <w:t>қараша</w:t>
      </w:r>
      <w:r w:rsidR="00FF26A8" w:rsidRPr="00A97BD8">
        <w:rPr>
          <w:spacing w:val="9"/>
        </w:rPr>
        <w:t xml:space="preserve"> </w:t>
      </w:r>
      <w:r w:rsidR="00FF26A8" w:rsidRPr="00A97BD8">
        <w:t>аралығында),</w:t>
      </w:r>
      <w:r w:rsidR="00FF26A8" w:rsidRPr="00A97BD8">
        <w:rPr>
          <w:spacing w:val="83"/>
        </w:rPr>
        <w:t xml:space="preserve"> </w:t>
      </w:r>
      <w:r w:rsidR="00FF26A8" w:rsidRPr="00A97BD8">
        <w:t>қысқы</w:t>
      </w:r>
      <w:r w:rsidR="00FF26A8" w:rsidRPr="00A97BD8">
        <w:rPr>
          <w:spacing w:val="12"/>
        </w:rPr>
        <w:t xml:space="preserve"> </w:t>
      </w:r>
      <w:r w:rsidR="00FF26A8" w:rsidRPr="00A97BD8">
        <w:t>–</w:t>
      </w:r>
      <w:r w:rsidR="00FF26A8" w:rsidRPr="00A97BD8">
        <w:rPr>
          <w:spacing w:val="9"/>
        </w:rPr>
        <w:t xml:space="preserve"> </w:t>
      </w:r>
      <w:r>
        <w:t>10</w:t>
      </w:r>
      <w:r w:rsidR="00FF26A8" w:rsidRPr="00A97BD8">
        <w:rPr>
          <w:spacing w:val="7"/>
        </w:rPr>
        <w:t xml:space="preserve"> </w:t>
      </w:r>
      <w:r w:rsidR="00FF26A8" w:rsidRPr="00A97BD8">
        <w:t>күн</w:t>
      </w:r>
      <w:r w:rsidR="00FF26A8" w:rsidRPr="00A97BD8">
        <w:rPr>
          <w:spacing w:val="-9"/>
        </w:rPr>
        <w:t xml:space="preserve"> </w:t>
      </w:r>
      <w:r>
        <w:t>(2024</w:t>
      </w:r>
      <w:r w:rsidR="00FF26A8" w:rsidRPr="00A97BD8">
        <w:rPr>
          <w:spacing w:val="-5"/>
        </w:rPr>
        <w:t xml:space="preserve"> </w:t>
      </w:r>
      <w:r w:rsidR="00FF26A8" w:rsidRPr="00A97BD8">
        <w:t>жылғы</w:t>
      </w:r>
      <w:r w:rsidR="00FF26A8" w:rsidRPr="00A97BD8">
        <w:rPr>
          <w:spacing w:val="54"/>
        </w:rPr>
        <w:t xml:space="preserve"> </w:t>
      </w:r>
      <w:r w:rsidR="00FF26A8" w:rsidRPr="00A97BD8">
        <w:t>30</w:t>
      </w:r>
      <w:r w:rsidR="00FF26A8" w:rsidRPr="00A97BD8">
        <w:rPr>
          <w:spacing w:val="-5"/>
        </w:rPr>
        <w:t xml:space="preserve"> </w:t>
      </w:r>
      <w:r w:rsidR="00FF26A8" w:rsidRPr="00A97BD8">
        <w:t>желтоқсан</w:t>
      </w:r>
    </w:p>
    <w:p w:rsidR="00FF26A8" w:rsidRPr="00A97BD8" w:rsidRDefault="00921746" w:rsidP="00FF26A8">
      <w:pPr>
        <w:pStyle w:val="a3"/>
        <w:ind w:left="0" w:right="152" w:firstLine="284"/>
        <w:jc w:val="both"/>
      </w:pPr>
      <w:r>
        <w:t>– 2025</w:t>
      </w:r>
      <w:r w:rsidR="00FF26A8" w:rsidRPr="00A97BD8">
        <w:t xml:space="preserve"> жылғы</w:t>
      </w:r>
      <w:r w:rsidR="00FF26A8" w:rsidRPr="00A97BD8">
        <w:rPr>
          <w:spacing w:val="1"/>
        </w:rPr>
        <w:t xml:space="preserve"> </w:t>
      </w:r>
      <w:r>
        <w:t>08</w:t>
      </w:r>
      <w:r w:rsidR="00FF26A8" w:rsidRPr="00A97BD8">
        <w:t xml:space="preserve"> қаңтар аралығында),</w:t>
      </w:r>
      <w:r w:rsidR="00FF26A8" w:rsidRPr="00A97BD8">
        <w:rPr>
          <w:spacing w:val="1"/>
        </w:rPr>
        <w:t xml:space="preserve"> </w:t>
      </w:r>
      <w:r>
        <w:t>көктемгі –11</w:t>
      </w:r>
      <w:r w:rsidR="00FF26A8" w:rsidRPr="00A97BD8">
        <w:t xml:space="preserve"> к</w:t>
      </w:r>
      <w:r>
        <w:t>үн (2025</w:t>
      </w:r>
      <w:r w:rsidR="00FF26A8" w:rsidRPr="00A97BD8">
        <w:t xml:space="preserve"> жылғы</w:t>
      </w:r>
      <w:r w:rsidR="00FF26A8" w:rsidRPr="00A97BD8">
        <w:rPr>
          <w:spacing w:val="1"/>
        </w:rPr>
        <w:t xml:space="preserve"> </w:t>
      </w:r>
      <w:r>
        <w:t>21 – 31</w:t>
      </w:r>
      <w:r w:rsidR="00FF26A8" w:rsidRPr="00A97BD8">
        <w:t xml:space="preserve"> наурыз</w:t>
      </w:r>
      <w:r w:rsidR="00FF26A8" w:rsidRPr="00A97BD8">
        <w:rPr>
          <w:spacing w:val="1"/>
        </w:rPr>
        <w:t xml:space="preserve"> </w:t>
      </w:r>
      <w:r w:rsidR="00FF26A8" w:rsidRPr="00A97BD8">
        <w:t>аралығында)</w:t>
      </w:r>
    </w:p>
    <w:p w:rsidR="00FF26A8" w:rsidRPr="00A97BD8" w:rsidRDefault="00FF26A8" w:rsidP="00FF26A8">
      <w:pPr>
        <w:pStyle w:val="a5"/>
        <w:numPr>
          <w:ilvl w:val="0"/>
          <w:numId w:val="7"/>
        </w:numPr>
        <w:tabs>
          <w:tab w:val="left" w:pos="1526"/>
        </w:tabs>
        <w:ind w:left="0" w:right="155" w:firstLine="284"/>
        <w:jc w:val="both"/>
        <w:rPr>
          <w:sz w:val="24"/>
        </w:rPr>
      </w:pPr>
      <w:r w:rsidRPr="00A97BD8">
        <w:rPr>
          <w:sz w:val="24"/>
        </w:rPr>
        <w:t>1</w:t>
      </w:r>
      <w:r w:rsidRPr="00A97BD8">
        <w:rPr>
          <w:spacing w:val="1"/>
          <w:sz w:val="24"/>
        </w:rPr>
        <w:t xml:space="preserve"> </w:t>
      </w:r>
      <w:r w:rsidRPr="00A97BD8">
        <w:rPr>
          <w:sz w:val="24"/>
        </w:rPr>
        <w:t>сыныптарда:</w:t>
      </w:r>
      <w:r w:rsidRPr="00A97BD8">
        <w:rPr>
          <w:spacing w:val="1"/>
          <w:sz w:val="24"/>
        </w:rPr>
        <w:t xml:space="preserve"> </w:t>
      </w:r>
      <w:r w:rsidRPr="00A97BD8">
        <w:rPr>
          <w:sz w:val="24"/>
        </w:rPr>
        <w:t>7</w:t>
      </w:r>
      <w:r w:rsidRPr="00A97BD8">
        <w:rPr>
          <w:spacing w:val="1"/>
          <w:sz w:val="24"/>
        </w:rPr>
        <w:t xml:space="preserve"> </w:t>
      </w:r>
      <w:r w:rsidRPr="00A97BD8">
        <w:rPr>
          <w:sz w:val="24"/>
        </w:rPr>
        <w:t>күн</w:t>
      </w:r>
      <w:r w:rsidRPr="00A97BD8">
        <w:rPr>
          <w:spacing w:val="1"/>
          <w:sz w:val="24"/>
        </w:rPr>
        <w:t xml:space="preserve"> </w:t>
      </w:r>
      <w:r w:rsidRPr="00A97BD8">
        <w:rPr>
          <w:sz w:val="24"/>
        </w:rPr>
        <w:t>мерзімде</w:t>
      </w:r>
      <w:r w:rsidRPr="00A97BD8">
        <w:rPr>
          <w:spacing w:val="1"/>
          <w:sz w:val="24"/>
        </w:rPr>
        <w:t xml:space="preserve"> </w:t>
      </w:r>
      <w:r w:rsidR="00921746">
        <w:rPr>
          <w:sz w:val="24"/>
        </w:rPr>
        <w:t>(2025</w:t>
      </w:r>
      <w:r w:rsidRPr="00A97BD8">
        <w:rPr>
          <w:spacing w:val="1"/>
          <w:sz w:val="24"/>
        </w:rPr>
        <w:t xml:space="preserve"> </w:t>
      </w:r>
      <w:r w:rsidRPr="00A97BD8">
        <w:rPr>
          <w:sz w:val="24"/>
        </w:rPr>
        <w:t>жылғы</w:t>
      </w:r>
      <w:r w:rsidRPr="00A97BD8">
        <w:rPr>
          <w:spacing w:val="1"/>
          <w:sz w:val="24"/>
        </w:rPr>
        <w:t xml:space="preserve"> </w:t>
      </w:r>
      <w:r w:rsidR="00921746">
        <w:rPr>
          <w:sz w:val="24"/>
        </w:rPr>
        <w:t>10</w:t>
      </w:r>
      <w:r w:rsidRPr="00A97BD8">
        <w:rPr>
          <w:sz w:val="24"/>
        </w:rPr>
        <w:t>–</w:t>
      </w:r>
      <w:r w:rsidRPr="00A97BD8">
        <w:rPr>
          <w:spacing w:val="1"/>
          <w:sz w:val="24"/>
        </w:rPr>
        <w:t xml:space="preserve"> </w:t>
      </w:r>
      <w:r w:rsidR="00921746">
        <w:rPr>
          <w:sz w:val="24"/>
        </w:rPr>
        <w:t>16</w:t>
      </w:r>
      <w:r w:rsidRPr="00A97BD8">
        <w:rPr>
          <w:spacing w:val="1"/>
          <w:sz w:val="24"/>
        </w:rPr>
        <w:t xml:space="preserve"> </w:t>
      </w:r>
      <w:r w:rsidRPr="00A97BD8">
        <w:rPr>
          <w:sz w:val="24"/>
        </w:rPr>
        <w:t>ақпан</w:t>
      </w:r>
      <w:r w:rsidRPr="00A97BD8">
        <w:rPr>
          <w:spacing w:val="1"/>
          <w:sz w:val="24"/>
        </w:rPr>
        <w:t xml:space="preserve"> </w:t>
      </w:r>
      <w:r w:rsidRPr="00A97BD8">
        <w:rPr>
          <w:sz w:val="24"/>
        </w:rPr>
        <w:t>аралығында)</w:t>
      </w:r>
      <w:r w:rsidRPr="00A97BD8">
        <w:rPr>
          <w:spacing w:val="1"/>
          <w:sz w:val="24"/>
        </w:rPr>
        <w:t xml:space="preserve"> </w:t>
      </w:r>
      <w:r w:rsidRPr="00A97BD8">
        <w:rPr>
          <w:sz w:val="24"/>
        </w:rPr>
        <w:t>қосымша</w:t>
      </w:r>
      <w:r w:rsidRPr="00A97BD8">
        <w:rPr>
          <w:spacing w:val="-57"/>
          <w:sz w:val="24"/>
        </w:rPr>
        <w:t xml:space="preserve"> </w:t>
      </w:r>
      <w:r w:rsidRPr="00A97BD8">
        <w:rPr>
          <w:sz w:val="24"/>
        </w:rPr>
        <w:t>каникул</w:t>
      </w:r>
      <w:r w:rsidRPr="00A97BD8">
        <w:rPr>
          <w:spacing w:val="-4"/>
          <w:sz w:val="24"/>
        </w:rPr>
        <w:t xml:space="preserve"> </w:t>
      </w:r>
      <w:r w:rsidRPr="00A97BD8">
        <w:rPr>
          <w:sz w:val="24"/>
        </w:rPr>
        <w:t>белгіленді.</w:t>
      </w:r>
    </w:p>
    <w:p w:rsidR="00516857" w:rsidRDefault="00774634" w:rsidP="00A16C61">
      <w:pPr>
        <w:pStyle w:val="11"/>
        <w:spacing w:before="227"/>
        <w:ind w:left="0" w:firstLine="284"/>
        <w:jc w:val="both"/>
        <w:rPr>
          <w:b w:val="0"/>
          <w:spacing w:val="-1"/>
        </w:rPr>
      </w:pPr>
      <w:r w:rsidRPr="00A97BD8">
        <w:rPr>
          <w:spacing w:val="-1"/>
        </w:rPr>
        <w:t>Өзін-өзі бағалау  қорытындысы</w:t>
      </w:r>
      <w:r w:rsidRPr="00A97BD8">
        <w:rPr>
          <w:b w:val="0"/>
          <w:spacing w:val="-1"/>
        </w:rPr>
        <w:t xml:space="preserve">: Өзін-өзі бағалау комиссиясының 2024 жылғы </w:t>
      </w:r>
      <w:r w:rsidR="001B5661" w:rsidRPr="00A97BD8">
        <w:rPr>
          <w:b w:val="0"/>
          <w:spacing w:val="-1"/>
        </w:rPr>
        <w:t>мамыр</w:t>
      </w:r>
      <w:r w:rsidRPr="00A97BD8">
        <w:rPr>
          <w:b w:val="0"/>
          <w:spacing w:val="-1"/>
        </w:rPr>
        <w:t xml:space="preserve"> айының  қорытындысына сәйкес Түркістан облысы басқармасының </w:t>
      </w:r>
      <w:r w:rsidR="001B5661" w:rsidRPr="00A97BD8">
        <w:rPr>
          <w:b w:val="0"/>
          <w:spacing w:val="-1"/>
        </w:rPr>
        <w:t>Қазығұрт</w:t>
      </w:r>
      <w:r w:rsidRPr="00A97BD8">
        <w:rPr>
          <w:b w:val="0"/>
          <w:spacing w:val="-1"/>
        </w:rPr>
        <w:t xml:space="preserve"> ауданының білім бөлімінің </w:t>
      </w:r>
      <w:r w:rsidR="00921746">
        <w:rPr>
          <w:b w:val="0"/>
          <w:spacing w:val="-1"/>
        </w:rPr>
        <w:t>«М.Әуезов атындағы жалпы білім беретін мектеп</w:t>
      </w:r>
      <w:r w:rsidRPr="00A97BD8">
        <w:rPr>
          <w:b w:val="0"/>
          <w:spacing w:val="-1"/>
        </w:rPr>
        <w:t xml:space="preserve">» коммуналдық мемлекеттік мекемесі мектепке дейінгі тәрбие мен оқыту, бастауыш, негізгі және жалпы орта білім берудің мемлекеттік жалпыға міндетті білім беру стандартының талаптарына сәйкес келеді. </w:t>
      </w:r>
    </w:p>
    <w:p w:rsidR="00774634" w:rsidRPr="00A97BD8" w:rsidRDefault="00774634" w:rsidP="00A16C61">
      <w:pPr>
        <w:pStyle w:val="11"/>
        <w:spacing w:before="227"/>
        <w:ind w:left="0" w:firstLine="284"/>
        <w:jc w:val="both"/>
        <w:rPr>
          <w:spacing w:val="-1"/>
        </w:rPr>
      </w:pPr>
      <w:r w:rsidRPr="00A97BD8">
        <w:rPr>
          <w:spacing w:val="-1"/>
        </w:rPr>
        <w:t>Анықталған кемшіліктер бойынша атқарылған жұмыстар.</w:t>
      </w:r>
    </w:p>
    <w:p w:rsidR="00516857" w:rsidRDefault="00774634" w:rsidP="00A16C61">
      <w:pPr>
        <w:pStyle w:val="11"/>
        <w:spacing w:before="227"/>
        <w:ind w:left="0" w:firstLine="284"/>
        <w:jc w:val="both"/>
        <w:rPr>
          <w:b w:val="0"/>
          <w:spacing w:val="-1"/>
        </w:rPr>
      </w:pPr>
      <w:r w:rsidRPr="00A97BD8">
        <w:rPr>
          <w:b w:val="0"/>
          <w:spacing w:val="-1"/>
        </w:rPr>
        <w:t xml:space="preserve"> BilimLand (onlinemektep) порталы бойынша анықталған кемшіліктермен  төмендегіше жұмыстар жүргізілді.</w:t>
      </w:r>
    </w:p>
    <w:p w:rsidR="009C1728" w:rsidRDefault="00774634" w:rsidP="00516857">
      <w:pPr>
        <w:pStyle w:val="11"/>
        <w:spacing w:before="227"/>
        <w:ind w:left="0" w:firstLine="284"/>
        <w:jc w:val="both"/>
        <w:rPr>
          <w:b w:val="0"/>
          <w:spacing w:val="-1"/>
        </w:rPr>
      </w:pPr>
      <w:r w:rsidRPr="00A97BD8">
        <w:rPr>
          <w:b w:val="0"/>
          <w:spacing w:val="-1"/>
        </w:rPr>
        <w:t>Кері байланыс үшін BilimLand (onlinemektep) рубрикаларын пайдалануға қатаң назар аудару пән мұғалімдеріне тапсырылды.</w:t>
      </w:r>
    </w:p>
    <w:p w:rsidR="009C1728" w:rsidRPr="00A97BD8" w:rsidRDefault="003E0528" w:rsidP="00FF26A8">
      <w:pPr>
        <w:spacing w:before="69"/>
        <w:ind w:right="175"/>
        <w:rPr>
          <w:b/>
          <w:sz w:val="24"/>
        </w:rPr>
      </w:pPr>
      <w:r w:rsidRPr="00A97BD8">
        <w:rPr>
          <w:b/>
          <w:color w:val="1E1E1E"/>
          <w:sz w:val="24"/>
        </w:rPr>
        <w:t>Мектепке дейінгі оқыту мен тәрбиелеудің жалпы білім беретін оқу бағдарламаларын</w:t>
      </w:r>
      <w:r w:rsidRPr="00A97BD8">
        <w:rPr>
          <w:b/>
          <w:color w:val="1E1E1E"/>
          <w:spacing w:val="1"/>
          <w:sz w:val="24"/>
        </w:rPr>
        <w:t xml:space="preserve"> </w:t>
      </w:r>
      <w:r w:rsidRPr="00A97BD8">
        <w:rPr>
          <w:b/>
          <w:color w:val="1E1E1E"/>
          <w:sz w:val="24"/>
        </w:rPr>
        <w:t>іске</w:t>
      </w:r>
      <w:r w:rsidRPr="00A97BD8">
        <w:rPr>
          <w:b/>
          <w:color w:val="1E1E1E"/>
          <w:spacing w:val="-3"/>
          <w:sz w:val="24"/>
        </w:rPr>
        <w:t xml:space="preserve"> </w:t>
      </w:r>
      <w:r w:rsidRPr="00A97BD8">
        <w:rPr>
          <w:b/>
          <w:color w:val="1E1E1E"/>
          <w:sz w:val="24"/>
        </w:rPr>
        <w:t>асыратын</w:t>
      </w:r>
      <w:r w:rsidRPr="00A97BD8">
        <w:rPr>
          <w:b/>
          <w:color w:val="1E1E1E"/>
          <w:spacing w:val="-2"/>
          <w:sz w:val="24"/>
        </w:rPr>
        <w:t xml:space="preserve"> </w:t>
      </w:r>
      <w:r w:rsidRPr="00A97BD8">
        <w:rPr>
          <w:b/>
          <w:color w:val="1E1E1E"/>
          <w:sz w:val="24"/>
        </w:rPr>
        <w:t>білім</w:t>
      </w:r>
      <w:r w:rsidRPr="00A97BD8">
        <w:rPr>
          <w:b/>
          <w:color w:val="1E1E1E"/>
          <w:spacing w:val="-2"/>
          <w:sz w:val="24"/>
        </w:rPr>
        <w:t xml:space="preserve"> </w:t>
      </w:r>
      <w:r w:rsidRPr="00A97BD8">
        <w:rPr>
          <w:b/>
          <w:color w:val="1E1E1E"/>
          <w:sz w:val="24"/>
        </w:rPr>
        <w:t>беру</w:t>
      </w:r>
      <w:r w:rsidRPr="00A97BD8">
        <w:rPr>
          <w:b/>
          <w:color w:val="1E1E1E"/>
          <w:spacing w:val="-3"/>
          <w:sz w:val="24"/>
        </w:rPr>
        <w:t xml:space="preserve"> </w:t>
      </w:r>
      <w:r w:rsidRPr="00A97BD8">
        <w:rPr>
          <w:b/>
          <w:color w:val="1E1E1E"/>
          <w:sz w:val="24"/>
        </w:rPr>
        <w:t>ұйымдарының</w:t>
      </w:r>
      <w:r w:rsidRPr="00A97BD8">
        <w:rPr>
          <w:b/>
          <w:color w:val="1E1E1E"/>
          <w:spacing w:val="-3"/>
          <w:sz w:val="24"/>
        </w:rPr>
        <w:t xml:space="preserve"> </w:t>
      </w:r>
      <w:r w:rsidRPr="00A97BD8">
        <w:rPr>
          <w:b/>
          <w:color w:val="1E1E1E"/>
          <w:sz w:val="24"/>
        </w:rPr>
        <w:t>қызметін</w:t>
      </w:r>
      <w:r w:rsidRPr="00A97BD8">
        <w:rPr>
          <w:b/>
          <w:color w:val="1E1E1E"/>
          <w:spacing w:val="-2"/>
          <w:sz w:val="24"/>
        </w:rPr>
        <w:t xml:space="preserve"> </w:t>
      </w:r>
      <w:r w:rsidRPr="00A97BD8">
        <w:rPr>
          <w:b/>
          <w:color w:val="1E1E1E"/>
          <w:sz w:val="24"/>
        </w:rPr>
        <w:t>бағалауға</w:t>
      </w:r>
      <w:r w:rsidRPr="00A97BD8">
        <w:rPr>
          <w:b/>
          <w:color w:val="1E1E1E"/>
          <w:spacing w:val="-3"/>
          <w:sz w:val="24"/>
        </w:rPr>
        <w:t xml:space="preserve"> </w:t>
      </w:r>
      <w:r w:rsidRPr="00A97BD8">
        <w:rPr>
          <w:b/>
          <w:color w:val="1E1E1E"/>
          <w:sz w:val="24"/>
        </w:rPr>
        <w:t>арналған</w:t>
      </w:r>
      <w:r w:rsidRPr="00A97BD8">
        <w:rPr>
          <w:b/>
          <w:color w:val="1E1E1E"/>
          <w:spacing w:val="-2"/>
          <w:sz w:val="24"/>
        </w:rPr>
        <w:t xml:space="preserve"> </w:t>
      </w:r>
      <w:r w:rsidRPr="00A97BD8">
        <w:rPr>
          <w:b/>
          <w:color w:val="1E1E1E"/>
          <w:sz w:val="24"/>
        </w:rPr>
        <w:t>өлшем</w:t>
      </w:r>
      <w:r w:rsidR="009F3018">
        <w:rPr>
          <w:b/>
          <w:color w:val="1E1E1E"/>
          <w:sz w:val="24"/>
        </w:rPr>
        <w:t xml:space="preserve"> </w:t>
      </w:r>
      <w:r w:rsidRPr="00A97BD8">
        <w:rPr>
          <w:b/>
          <w:color w:val="1E1E1E"/>
          <w:sz w:val="24"/>
        </w:rPr>
        <w:t>шарттар</w:t>
      </w:r>
    </w:p>
    <w:p w:rsidR="009C1728" w:rsidRPr="00A97BD8" w:rsidRDefault="009C1728" w:rsidP="00A16C61">
      <w:pPr>
        <w:pStyle w:val="a3"/>
        <w:spacing w:before="1"/>
        <w:ind w:left="0" w:firstLine="284"/>
        <w:rPr>
          <w:b/>
        </w:rPr>
      </w:pPr>
    </w:p>
    <w:tbl>
      <w:tblPr>
        <w:tblStyle w:val="TableNormal"/>
        <w:tblW w:w="9664"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4664"/>
        <w:gridCol w:w="3274"/>
        <w:gridCol w:w="1191"/>
      </w:tblGrid>
      <w:tr w:rsidR="009C1728" w:rsidRPr="00A97BD8" w:rsidTr="00516857">
        <w:trPr>
          <w:trHeight w:val="551"/>
        </w:trPr>
        <w:tc>
          <w:tcPr>
            <w:tcW w:w="535" w:type="dxa"/>
            <w:shd w:val="clear" w:color="auto" w:fill="FCE9D9"/>
          </w:tcPr>
          <w:p w:rsidR="009C1728" w:rsidRPr="00A97BD8" w:rsidRDefault="003E0528" w:rsidP="009F3018">
            <w:pPr>
              <w:pStyle w:val="TableParagraph"/>
              <w:spacing w:line="275" w:lineRule="exact"/>
              <w:rPr>
                <w:b/>
                <w:sz w:val="24"/>
              </w:rPr>
            </w:pPr>
            <w:r w:rsidRPr="00A97BD8">
              <w:rPr>
                <w:b/>
                <w:sz w:val="24"/>
              </w:rPr>
              <w:t>р/с</w:t>
            </w:r>
          </w:p>
          <w:p w:rsidR="009C1728" w:rsidRPr="00A97BD8" w:rsidRDefault="003E0528" w:rsidP="00A16C61">
            <w:pPr>
              <w:pStyle w:val="TableParagraph"/>
              <w:spacing w:line="257" w:lineRule="exact"/>
              <w:ind w:firstLine="284"/>
              <w:rPr>
                <w:b/>
                <w:sz w:val="24"/>
              </w:rPr>
            </w:pPr>
            <w:r w:rsidRPr="00A97BD8">
              <w:rPr>
                <w:b/>
                <w:sz w:val="24"/>
              </w:rPr>
              <w:t>№</w:t>
            </w:r>
          </w:p>
        </w:tc>
        <w:tc>
          <w:tcPr>
            <w:tcW w:w="4664" w:type="dxa"/>
            <w:shd w:val="clear" w:color="auto" w:fill="FCE9D9"/>
          </w:tcPr>
          <w:p w:rsidR="009C1728" w:rsidRPr="00A97BD8" w:rsidRDefault="003E0528" w:rsidP="00A16C61">
            <w:pPr>
              <w:pStyle w:val="TableParagraph"/>
              <w:spacing w:before="138"/>
              <w:ind w:firstLine="284"/>
              <w:rPr>
                <w:b/>
                <w:sz w:val="24"/>
              </w:rPr>
            </w:pPr>
            <w:r w:rsidRPr="00A97BD8">
              <w:rPr>
                <w:b/>
                <w:sz w:val="24"/>
              </w:rPr>
              <w:t>Бағалау</w:t>
            </w:r>
            <w:r w:rsidRPr="00A97BD8">
              <w:rPr>
                <w:b/>
                <w:spacing w:val="-4"/>
                <w:sz w:val="24"/>
              </w:rPr>
              <w:t xml:space="preserve"> </w:t>
            </w:r>
            <w:r w:rsidRPr="00A97BD8">
              <w:rPr>
                <w:b/>
                <w:sz w:val="24"/>
              </w:rPr>
              <w:t>өлшемшарттары</w:t>
            </w:r>
          </w:p>
        </w:tc>
        <w:tc>
          <w:tcPr>
            <w:tcW w:w="3274" w:type="dxa"/>
            <w:shd w:val="clear" w:color="auto" w:fill="FCE9D9"/>
          </w:tcPr>
          <w:p w:rsidR="009C1728" w:rsidRPr="00A97BD8" w:rsidRDefault="003E0528" w:rsidP="00A16C61">
            <w:pPr>
              <w:pStyle w:val="TableParagraph"/>
              <w:spacing w:before="138"/>
              <w:ind w:firstLine="284"/>
              <w:rPr>
                <w:b/>
                <w:sz w:val="24"/>
              </w:rPr>
            </w:pPr>
            <w:r w:rsidRPr="00A97BD8">
              <w:rPr>
                <w:b/>
                <w:sz w:val="24"/>
              </w:rPr>
              <w:t>Өлшеуіштер</w:t>
            </w:r>
          </w:p>
        </w:tc>
        <w:tc>
          <w:tcPr>
            <w:tcW w:w="1191" w:type="dxa"/>
            <w:shd w:val="clear" w:color="auto" w:fill="FCE9D9"/>
          </w:tcPr>
          <w:p w:rsidR="009C1728" w:rsidRPr="00A97BD8" w:rsidRDefault="003E0528" w:rsidP="009F3018">
            <w:pPr>
              <w:pStyle w:val="TableParagraph"/>
              <w:spacing w:before="138"/>
              <w:rPr>
                <w:b/>
                <w:sz w:val="24"/>
              </w:rPr>
            </w:pPr>
            <w:r w:rsidRPr="00A97BD8">
              <w:rPr>
                <w:b/>
                <w:sz w:val="24"/>
              </w:rPr>
              <w:t>Балдары</w:t>
            </w:r>
          </w:p>
        </w:tc>
      </w:tr>
      <w:tr w:rsidR="009C1728" w:rsidRPr="00A97BD8" w:rsidTr="00516857">
        <w:trPr>
          <w:trHeight w:val="275"/>
        </w:trPr>
        <w:tc>
          <w:tcPr>
            <w:tcW w:w="535" w:type="dxa"/>
            <w:vMerge w:val="restart"/>
          </w:tcPr>
          <w:p w:rsidR="009C1728" w:rsidRPr="00A97BD8" w:rsidRDefault="003E0528" w:rsidP="00A16C61">
            <w:pPr>
              <w:pStyle w:val="TableParagraph"/>
              <w:spacing w:line="275" w:lineRule="exact"/>
              <w:ind w:firstLine="284"/>
              <w:rPr>
                <w:sz w:val="24"/>
              </w:rPr>
            </w:pPr>
            <w:r w:rsidRPr="00A97BD8">
              <w:rPr>
                <w:sz w:val="24"/>
              </w:rPr>
              <w:t>1</w:t>
            </w:r>
          </w:p>
        </w:tc>
        <w:tc>
          <w:tcPr>
            <w:tcW w:w="4664" w:type="dxa"/>
            <w:vMerge w:val="restart"/>
          </w:tcPr>
          <w:p w:rsidR="009C1728" w:rsidRPr="00A97BD8" w:rsidRDefault="003E0528" w:rsidP="00A16C61">
            <w:pPr>
              <w:pStyle w:val="TableParagraph"/>
              <w:ind w:right="136" w:firstLine="284"/>
              <w:rPr>
                <w:sz w:val="24"/>
              </w:rPr>
            </w:pPr>
            <w:r w:rsidRPr="00A97BD8">
              <w:rPr>
                <w:sz w:val="24"/>
              </w:rPr>
              <w:t>Тиісті бейіні бойынша жоғары (жоғары</w:t>
            </w:r>
            <w:r w:rsidRPr="00A97BD8">
              <w:rPr>
                <w:spacing w:val="1"/>
                <w:sz w:val="24"/>
              </w:rPr>
              <w:t xml:space="preserve"> </w:t>
            </w:r>
            <w:r w:rsidRPr="00A97BD8">
              <w:rPr>
                <w:sz w:val="24"/>
              </w:rPr>
              <w:t>оқу орнынан кейінгі)</w:t>
            </w:r>
            <w:r w:rsidR="009F3018">
              <w:rPr>
                <w:sz w:val="24"/>
              </w:rPr>
              <w:t xml:space="preserve"> </w:t>
            </w:r>
            <w:r w:rsidRPr="00A97BD8">
              <w:rPr>
                <w:sz w:val="24"/>
              </w:rPr>
              <w:t xml:space="preserve"> педагогикалық білімі</w:t>
            </w:r>
            <w:r w:rsidRPr="00A97BD8">
              <w:rPr>
                <w:spacing w:val="-58"/>
                <w:sz w:val="24"/>
              </w:rPr>
              <w:t xml:space="preserve"> </w:t>
            </w:r>
            <w:r w:rsidRPr="00A97BD8">
              <w:rPr>
                <w:sz w:val="24"/>
              </w:rPr>
              <w:t>немесе педагогикалық қайта даярлауды</w:t>
            </w:r>
            <w:r w:rsidRPr="00A97BD8">
              <w:rPr>
                <w:spacing w:val="1"/>
                <w:sz w:val="24"/>
              </w:rPr>
              <w:t xml:space="preserve"> </w:t>
            </w:r>
            <w:r w:rsidRPr="00A97BD8">
              <w:rPr>
                <w:sz w:val="24"/>
              </w:rPr>
              <w:t>растайтын</w:t>
            </w:r>
            <w:r w:rsidRPr="00A97BD8">
              <w:rPr>
                <w:spacing w:val="-3"/>
                <w:sz w:val="24"/>
              </w:rPr>
              <w:t xml:space="preserve"> </w:t>
            </w:r>
            <w:r w:rsidRPr="00A97BD8">
              <w:rPr>
                <w:sz w:val="24"/>
              </w:rPr>
              <w:t>құжаты</w:t>
            </w:r>
            <w:r w:rsidRPr="00A97BD8">
              <w:rPr>
                <w:spacing w:val="-4"/>
                <w:sz w:val="24"/>
              </w:rPr>
              <w:t xml:space="preserve"> </w:t>
            </w:r>
            <w:r w:rsidRPr="00A97BD8">
              <w:rPr>
                <w:sz w:val="24"/>
              </w:rPr>
              <w:t>бар</w:t>
            </w:r>
            <w:r w:rsidRPr="00A97BD8">
              <w:rPr>
                <w:spacing w:val="-4"/>
                <w:sz w:val="24"/>
              </w:rPr>
              <w:t xml:space="preserve"> </w:t>
            </w:r>
            <w:r w:rsidRPr="00A97BD8">
              <w:rPr>
                <w:sz w:val="24"/>
              </w:rPr>
              <w:t>педагогтердің</w:t>
            </w:r>
            <w:r w:rsidRPr="00A97BD8">
              <w:rPr>
                <w:spacing w:val="-3"/>
                <w:sz w:val="24"/>
              </w:rPr>
              <w:t xml:space="preserve"> </w:t>
            </w:r>
            <w:r w:rsidRPr="00A97BD8">
              <w:rPr>
                <w:sz w:val="24"/>
              </w:rPr>
              <w:t>үлесі</w:t>
            </w:r>
          </w:p>
        </w:tc>
        <w:tc>
          <w:tcPr>
            <w:tcW w:w="3274" w:type="dxa"/>
            <w:shd w:val="clear" w:color="auto" w:fill="EAF0DD"/>
          </w:tcPr>
          <w:p w:rsidR="009C1728" w:rsidRPr="00A97BD8" w:rsidRDefault="003E0528" w:rsidP="00A16C61">
            <w:pPr>
              <w:pStyle w:val="TableParagraph"/>
              <w:spacing w:line="256" w:lineRule="exact"/>
              <w:ind w:firstLine="284"/>
              <w:rPr>
                <w:b/>
                <w:sz w:val="24"/>
              </w:rPr>
            </w:pPr>
            <w:r w:rsidRPr="00A97BD8">
              <w:rPr>
                <w:b/>
                <w:color w:val="6F2F9F"/>
                <w:sz w:val="24"/>
              </w:rPr>
              <w:t>100 %</w:t>
            </w:r>
          </w:p>
        </w:tc>
        <w:tc>
          <w:tcPr>
            <w:tcW w:w="1191" w:type="dxa"/>
            <w:shd w:val="clear" w:color="auto" w:fill="EAF0DD"/>
          </w:tcPr>
          <w:p w:rsidR="009C1728" w:rsidRPr="00A97BD8" w:rsidRDefault="003E0528" w:rsidP="00A16C61">
            <w:pPr>
              <w:pStyle w:val="TableParagraph"/>
              <w:spacing w:line="256" w:lineRule="exact"/>
              <w:ind w:firstLine="284"/>
              <w:rPr>
                <w:b/>
                <w:sz w:val="24"/>
              </w:rPr>
            </w:pPr>
            <w:r w:rsidRPr="00A97BD8">
              <w:rPr>
                <w:b/>
                <w:color w:val="6F2F9F"/>
                <w:sz w:val="24"/>
              </w:rPr>
              <w:t>5-ке</w:t>
            </w:r>
          </w:p>
        </w:tc>
      </w:tr>
      <w:tr w:rsidR="009C1728" w:rsidRPr="00A97BD8" w:rsidTr="00516857">
        <w:trPr>
          <w:trHeight w:val="277"/>
        </w:trPr>
        <w:tc>
          <w:tcPr>
            <w:tcW w:w="535" w:type="dxa"/>
            <w:vMerge/>
            <w:tcBorders>
              <w:top w:val="nil"/>
            </w:tcBorders>
          </w:tcPr>
          <w:p w:rsidR="009C1728" w:rsidRPr="00A97BD8" w:rsidRDefault="009C1728" w:rsidP="00A16C61">
            <w:pPr>
              <w:ind w:firstLine="284"/>
              <w:rPr>
                <w:sz w:val="2"/>
                <w:szCs w:val="2"/>
              </w:rPr>
            </w:pPr>
          </w:p>
        </w:tc>
        <w:tc>
          <w:tcPr>
            <w:tcW w:w="4664" w:type="dxa"/>
            <w:vMerge/>
            <w:tcBorders>
              <w:top w:val="nil"/>
            </w:tcBorders>
          </w:tcPr>
          <w:p w:rsidR="009C1728" w:rsidRPr="00A97BD8" w:rsidRDefault="009C1728" w:rsidP="00A16C61">
            <w:pPr>
              <w:ind w:firstLine="284"/>
              <w:rPr>
                <w:sz w:val="2"/>
                <w:szCs w:val="2"/>
              </w:rPr>
            </w:pPr>
          </w:p>
        </w:tc>
        <w:tc>
          <w:tcPr>
            <w:tcW w:w="3274" w:type="dxa"/>
          </w:tcPr>
          <w:p w:rsidR="009C1728" w:rsidRPr="00A97BD8" w:rsidRDefault="003E0528" w:rsidP="00A16C61">
            <w:pPr>
              <w:pStyle w:val="TableParagraph"/>
              <w:spacing w:before="1" w:line="257" w:lineRule="exact"/>
              <w:ind w:firstLine="284"/>
              <w:rPr>
                <w:sz w:val="24"/>
              </w:rPr>
            </w:pPr>
            <w:r w:rsidRPr="00A97BD8">
              <w:rPr>
                <w:sz w:val="24"/>
              </w:rPr>
              <w:t>95 -</w:t>
            </w:r>
            <w:r w:rsidRPr="00A97BD8">
              <w:rPr>
                <w:spacing w:val="-1"/>
                <w:sz w:val="24"/>
              </w:rPr>
              <w:t xml:space="preserve"> </w:t>
            </w:r>
            <w:r w:rsidRPr="00A97BD8">
              <w:rPr>
                <w:sz w:val="24"/>
              </w:rPr>
              <w:t>99 %</w:t>
            </w:r>
          </w:p>
        </w:tc>
        <w:tc>
          <w:tcPr>
            <w:tcW w:w="1191" w:type="dxa"/>
          </w:tcPr>
          <w:p w:rsidR="009C1728" w:rsidRPr="00A97BD8" w:rsidRDefault="003E0528" w:rsidP="00A16C61">
            <w:pPr>
              <w:pStyle w:val="TableParagraph"/>
              <w:spacing w:before="1" w:line="257" w:lineRule="exact"/>
              <w:ind w:firstLine="284"/>
              <w:rPr>
                <w:sz w:val="24"/>
              </w:rPr>
            </w:pPr>
            <w:r w:rsidRPr="00A97BD8">
              <w:rPr>
                <w:sz w:val="24"/>
              </w:rPr>
              <w:t>4</w:t>
            </w:r>
          </w:p>
        </w:tc>
      </w:tr>
      <w:tr w:rsidR="009C1728" w:rsidRPr="00A97BD8" w:rsidTr="00516857">
        <w:trPr>
          <w:trHeight w:val="275"/>
        </w:trPr>
        <w:tc>
          <w:tcPr>
            <w:tcW w:w="535" w:type="dxa"/>
            <w:vMerge/>
            <w:tcBorders>
              <w:top w:val="nil"/>
            </w:tcBorders>
          </w:tcPr>
          <w:p w:rsidR="009C1728" w:rsidRPr="00A97BD8" w:rsidRDefault="009C1728" w:rsidP="00A16C61">
            <w:pPr>
              <w:ind w:firstLine="284"/>
              <w:rPr>
                <w:sz w:val="2"/>
                <w:szCs w:val="2"/>
              </w:rPr>
            </w:pPr>
          </w:p>
        </w:tc>
        <w:tc>
          <w:tcPr>
            <w:tcW w:w="4664" w:type="dxa"/>
            <w:vMerge/>
            <w:tcBorders>
              <w:top w:val="nil"/>
            </w:tcBorders>
          </w:tcPr>
          <w:p w:rsidR="009C1728" w:rsidRPr="00A97BD8" w:rsidRDefault="009C1728" w:rsidP="00A16C61">
            <w:pPr>
              <w:ind w:firstLine="284"/>
              <w:rPr>
                <w:sz w:val="2"/>
                <w:szCs w:val="2"/>
              </w:rPr>
            </w:pPr>
          </w:p>
        </w:tc>
        <w:tc>
          <w:tcPr>
            <w:tcW w:w="3274" w:type="dxa"/>
          </w:tcPr>
          <w:p w:rsidR="009C1728" w:rsidRPr="00A97BD8" w:rsidRDefault="003E0528" w:rsidP="00A16C61">
            <w:pPr>
              <w:pStyle w:val="TableParagraph"/>
              <w:spacing w:line="256" w:lineRule="exact"/>
              <w:ind w:firstLine="284"/>
              <w:rPr>
                <w:sz w:val="24"/>
              </w:rPr>
            </w:pPr>
            <w:r w:rsidRPr="00A97BD8">
              <w:rPr>
                <w:sz w:val="24"/>
              </w:rPr>
              <w:t>80 -</w:t>
            </w:r>
            <w:r w:rsidRPr="00A97BD8">
              <w:rPr>
                <w:spacing w:val="-1"/>
                <w:sz w:val="24"/>
              </w:rPr>
              <w:t xml:space="preserve"> </w:t>
            </w:r>
            <w:r w:rsidRPr="00A97BD8">
              <w:rPr>
                <w:sz w:val="24"/>
              </w:rPr>
              <w:t>94 %</w:t>
            </w:r>
          </w:p>
        </w:tc>
        <w:tc>
          <w:tcPr>
            <w:tcW w:w="1191" w:type="dxa"/>
          </w:tcPr>
          <w:p w:rsidR="009C1728" w:rsidRPr="00A97BD8" w:rsidRDefault="003E0528" w:rsidP="00A16C61">
            <w:pPr>
              <w:pStyle w:val="TableParagraph"/>
              <w:spacing w:line="256" w:lineRule="exact"/>
              <w:ind w:firstLine="284"/>
              <w:rPr>
                <w:sz w:val="24"/>
              </w:rPr>
            </w:pPr>
            <w:r w:rsidRPr="00A97BD8">
              <w:rPr>
                <w:sz w:val="24"/>
              </w:rPr>
              <w:t>3</w:t>
            </w:r>
          </w:p>
        </w:tc>
      </w:tr>
      <w:tr w:rsidR="009C1728" w:rsidRPr="00A97BD8" w:rsidTr="00516857">
        <w:trPr>
          <w:trHeight w:val="275"/>
        </w:trPr>
        <w:tc>
          <w:tcPr>
            <w:tcW w:w="535" w:type="dxa"/>
            <w:vMerge/>
            <w:tcBorders>
              <w:top w:val="nil"/>
            </w:tcBorders>
          </w:tcPr>
          <w:p w:rsidR="009C1728" w:rsidRPr="00A97BD8" w:rsidRDefault="009C1728" w:rsidP="00A16C61">
            <w:pPr>
              <w:ind w:firstLine="284"/>
              <w:rPr>
                <w:sz w:val="2"/>
                <w:szCs w:val="2"/>
              </w:rPr>
            </w:pPr>
          </w:p>
        </w:tc>
        <w:tc>
          <w:tcPr>
            <w:tcW w:w="4664" w:type="dxa"/>
            <w:vMerge/>
            <w:tcBorders>
              <w:top w:val="nil"/>
            </w:tcBorders>
          </w:tcPr>
          <w:p w:rsidR="009C1728" w:rsidRPr="00A97BD8" w:rsidRDefault="009C1728" w:rsidP="00A16C61">
            <w:pPr>
              <w:ind w:firstLine="284"/>
              <w:rPr>
                <w:sz w:val="2"/>
                <w:szCs w:val="2"/>
              </w:rPr>
            </w:pPr>
          </w:p>
        </w:tc>
        <w:tc>
          <w:tcPr>
            <w:tcW w:w="3274" w:type="dxa"/>
          </w:tcPr>
          <w:p w:rsidR="009C1728" w:rsidRPr="00A97BD8" w:rsidRDefault="003E0528" w:rsidP="00A16C61">
            <w:pPr>
              <w:pStyle w:val="TableParagraph"/>
              <w:spacing w:line="256" w:lineRule="exact"/>
              <w:ind w:firstLine="284"/>
              <w:rPr>
                <w:sz w:val="24"/>
              </w:rPr>
            </w:pPr>
            <w:r w:rsidRPr="00A97BD8">
              <w:rPr>
                <w:sz w:val="24"/>
              </w:rPr>
              <w:t>80</w:t>
            </w:r>
            <w:r w:rsidRPr="00A97BD8">
              <w:rPr>
                <w:spacing w:val="-2"/>
                <w:sz w:val="24"/>
              </w:rPr>
              <w:t xml:space="preserve"> </w:t>
            </w:r>
            <w:r w:rsidRPr="00A97BD8">
              <w:rPr>
                <w:sz w:val="24"/>
              </w:rPr>
              <w:t>%-дан</w:t>
            </w:r>
            <w:r w:rsidRPr="00A97BD8">
              <w:rPr>
                <w:spacing w:val="-1"/>
                <w:sz w:val="24"/>
              </w:rPr>
              <w:t xml:space="preserve"> </w:t>
            </w:r>
            <w:r w:rsidRPr="00A97BD8">
              <w:rPr>
                <w:sz w:val="24"/>
              </w:rPr>
              <w:t>төмен</w:t>
            </w:r>
          </w:p>
        </w:tc>
        <w:tc>
          <w:tcPr>
            <w:tcW w:w="1191" w:type="dxa"/>
          </w:tcPr>
          <w:p w:rsidR="009C1728" w:rsidRPr="00A97BD8" w:rsidRDefault="003E0528" w:rsidP="00A16C61">
            <w:pPr>
              <w:pStyle w:val="TableParagraph"/>
              <w:spacing w:line="256" w:lineRule="exact"/>
              <w:ind w:firstLine="284"/>
              <w:rPr>
                <w:sz w:val="24"/>
              </w:rPr>
            </w:pPr>
            <w:r w:rsidRPr="00A97BD8">
              <w:rPr>
                <w:sz w:val="24"/>
              </w:rPr>
              <w:t>2</w:t>
            </w:r>
          </w:p>
        </w:tc>
      </w:tr>
      <w:tr w:rsidR="009C1728" w:rsidRPr="00A97BD8" w:rsidTr="00516857">
        <w:trPr>
          <w:trHeight w:val="275"/>
        </w:trPr>
        <w:tc>
          <w:tcPr>
            <w:tcW w:w="535" w:type="dxa"/>
            <w:vMerge w:val="restart"/>
          </w:tcPr>
          <w:p w:rsidR="009C1728" w:rsidRPr="00A97BD8" w:rsidRDefault="003E0528" w:rsidP="00A16C61">
            <w:pPr>
              <w:pStyle w:val="TableParagraph"/>
              <w:spacing w:line="275" w:lineRule="exact"/>
              <w:ind w:firstLine="284"/>
              <w:rPr>
                <w:sz w:val="24"/>
              </w:rPr>
            </w:pPr>
            <w:r w:rsidRPr="00A97BD8">
              <w:rPr>
                <w:sz w:val="24"/>
              </w:rPr>
              <w:t>2</w:t>
            </w:r>
          </w:p>
        </w:tc>
        <w:tc>
          <w:tcPr>
            <w:tcW w:w="4664" w:type="dxa"/>
            <w:vMerge w:val="restart"/>
          </w:tcPr>
          <w:p w:rsidR="009C1728" w:rsidRPr="00A97BD8" w:rsidRDefault="003E0528" w:rsidP="00A16C61">
            <w:pPr>
              <w:pStyle w:val="TableParagraph"/>
              <w:ind w:right="185" w:firstLine="284"/>
              <w:rPr>
                <w:sz w:val="24"/>
              </w:rPr>
            </w:pPr>
            <w:r w:rsidRPr="00A97BD8">
              <w:rPr>
                <w:sz w:val="24"/>
              </w:rPr>
              <w:t>Біліктілік санатының деңгейін бес жылда</w:t>
            </w:r>
            <w:r w:rsidRPr="00A97BD8">
              <w:rPr>
                <w:spacing w:val="1"/>
                <w:sz w:val="24"/>
              </w:rPr>
              <w:t xml:space="preserve"> </w:t>
            </w:r>
            <w:r w:rsidRPr="00A97BD8">
              <w:rPr>
                <w:sz w:val="24"/>
              </w:rPr>
              <w:t>бір реттен сиретпей арттырған/растаған</w:t>
            </w:r>
            <w:r w:rsidRPr="00A97BD8">
              <w:rPr>
                <w:spacing w:val="1"/>
                <w:sz w:val="24"/>
              </w:rPr>
              <w:t xml:space="preserve"> </w:t>
            </w:r>
            <w:r w:rsidRPr="00A97BD8">
              <w:rPr>
                <w:sz w:val="24"/>
              </w:rPr>
              <w:t>педагогтердің (оның ішінде басшылардың</w:t>
            </w:r>
            <w:r w:rsidRPr="00A97BD8">
              <w:rPr>
                <w:spacing w:val="-57"/>
                <w:sz w:val="24"/>
              </w:rPr>
              <w:t xml:space="preserve"> </w:t>
            </w:r>
            <w:r w:rsidRPr="00A97BD8">
              <w:rPr>
                <w:sz w:val="24"/>
              </w:rPr>
              <w:t>үш</w:t>
            </w:r>
            <w:r w:rsidRPr="00A97BD8">
              <w:rPr>
                <w:spacing w:val="-1"/>
                <w:sz w:val="24"/>
              </w:rPr>
              <w:t xml:space="preserve"> </w:t>
            </w:r>
            <w:r w:rsidRPr="00A97BD8">
              <w:rPr>
                <w:sz w:val="24"/>
              </w:rPr>
              <w:t>жылда</w:t>
            </w:r>
            <w:r w:rsidRPr="00A97BD8">
              <w:rPr>
                <w:spacing w:val="-2"/>
                <w:sz w:val="24"/>
              </w:rPr>
              <w:t xml:space="preserve"> </w:t>
            </w:r>
            <w:r w:rsidRPr="00A97BD8">
              <w:rPr>
                <w:sz w:val="24"/>
              </w:rPr>
              <w:t>бір</w:t>
            </w:r>
            <w:r w:rsidRPr="00A97BD8">
              <w:rPr>
                <w:spacing w:val="-1"/>
                <w:sz w:val="24"/>
              </w:rPr>
              <w:t xml:space="preserve"> </w:t>
            </w:r>
            <w:r w:rsidRPr="00A97BD8">
              <w:rPr>
                <w:sz w:val="24"/>
              </w:rPr>
              <w:t>реттен сиретпей)үлесі</w:t>
            </w:r>
          </w:p>
        </w:tc>
        <w:tc>
          <w:tcPr>
            <w:tcW w:w="3274" w:type="dxa"/>
            <w:shd w:val="clear" w:color="auto" w:fill="EAF0DD"/>
          </w:tcPr>
          <w:p w:rsidR="009C1728" w:rsidRPr="00A97BD8" w:rsidRDefault="003E0528" w:rsidP="00A16C61">
            <w:pPr>
              <w:pStyle w:val="TableParagraph"/>
              <w:spacing w:line="256" w:lineRule="exact"/>
              <w:ind w:firstLine="284"/>
              <w:rPr>
                <w:b/>
                <w:sz w:val="24"/>
              </w:rPr>
            </w:pPr>
            <w:r w:rsidRPr="00A97BD8">
              <w:rPr>
                <w:b/>
                <w:color w:val="6F2F9F"/>
                <w:sz w:val="24"/>
              </w:rPr>
              <w:t>100 %</w:t>
            </w:r>
          </w:p>
        </w:tc>
        <w:tc>
          <w:tcPr>
            <w:tcW w:w="1191" w:type="dxa"/>
            <w:shd w:val="clear" w:color="auto" w:fill="EAF0DD"/>
          </w:tcPr>
          <w:p w:rsidR="009C1728" w:rsidRPr="00A97BD8" w:rsidRDefault="003E0528" w:rsidP="00A16C61">
            <w:pPr>
              <w:pStyle w:val="TableParagraph"/>
              <w:spacing w:line="256" w:lineRule="exact"/>
              <w:ind w:firstLine="284"/>
              <w:rPr>
                <w:b/>
                <w:sz w:val="24"/>
              </w:rPr>
            </w:pPr>
            <w:r w:rsidRPr="00A97BD8">
              <w:rPr>
                <w:b/>
                <w:color w:val="6F2F9F"/>
                <w:sz w:val="24"/>
              </w:rPr>
              <w:t>5-ке</w:t>
            </w:r>
          </w:p>
        </w:tc>
      </w:tr>
      <w:tr w:rsidR="009C1728" w:rsidRPr="00A97BD8" w:rsidTr="00516857">
        <w:trPr>
          <w:trHeight w:val="275"/>
        </w:trPr>
        <w:tc>
          <w:tcPr>
            <w:tcW w:w="535" w:type="dxa"/>
            <w:vMerge/>
            <w:tcBorders>
              <w:top w:val="nil"/>
            </w:tcBorders>
          </w:tcPr>
          <w:p w:rsidR="009C1728" w:rsidRPr="00A97BD8" w:rsidRDefault="009C1728" w:rsidP="00A16C61">
            <w:pPr>
              <w:ind w:firstLine="284"/>
              <w:rPr>
                <w:sz w:val="2"/>
                <w:szCs w:val="2"/>
              </w:rPr>
            </w:pPr>
          </w:p>
        </w:tc>
        <w:tc>
          <w:tcPr>
            <w:tcW w:w="4664" w:type="dxa"/>
            <w:vMerge/>
            <w:tcBorders>
              <w:top w:val="nil"/>
            </w:tcBorders>
          </w:tcPr>
          <w:p w:rsidR="009C1728" w:rsidRPr="00A97BD8" w:rsidRDefault="009C1728" w:rsidP="00A16C61">
            <w:pPr>
              <w:ind w:firstLine="284"/>
              <w:rPr>
                <w:sz w:val="2"/>
                <w:szCs w:val="2"/>
              </w:rPr>
            </w:pPr>
          </w:p>
        </w:tc>
        <w:tc>
          <w:tcPr>
            <w:tcW w:w="3274" w:type="dxa"/>
          </w:tcPr>
          <w:p w:rsidR="009C1728" w:rsidRPr="00A97BD8" w:rsidRDefault="003E0528" w:rsidP="00A16C61">
            <w:pPr>
              <w:pStyle w:val="TableParagraph"/>
              <w:spacing w:line="256" w:lineRule="exact"/>
              <w:ind w:firstLine="284"/>
              <w:rPr>
                <w:sz w:val="24"/>
              </w:rPr>
            </w:pPr>
            <w:r w:rsidRPr="00A97BD8">
              <w:rPr>
                <w:sz w:val="24"/>
              </w:rPr>
              <w:t>95 -</w:t>
            </w:r>
            <w:r w:rsidRPr="00A97BD8">
              <w:rPr>
                <w:spacing w:val="-1"/>
                <w:sz w:val="24"/>
              </w:rPr>
              <w:t xml:space="preserve"> </w:t>
            </w:r>
            <w:r w:rsidRPr="00A97BD8">
              <w:rPr>
                <w:sz w:val="24"/>
              </w:rPr>
              <w:t>99 %</w:t>
            </w:r>
          </w:p>
        </w:tc>
        <w:tc>
          <w:tcPr>
            <w:tcW w:w="1191" w:type="dxa"/>
          </w:tcPr>
          <w:p w:rsidR="009C1728" w:rsidRPr="00A97BD8" w:rsidRDefault="003E0528" w:rsidP="00A16C61">
            <w:pPr>
              <w:pStyle w:val="TableParagraph"/>
              <w:spacing w:line="256" w:lineRule="exact"/>
              <w:ind w:firstLine="284"/>
              <w:rPr>
                <w:sz w:val="24"/>
              </w:rPr>
            </w:pPr>
            <w:r w:rsidRPr="00A97BD8">
              <w:rPr>
                <w:sz w:val="24"/>
              </w:rPr>
              <w:t>4</w:t>
            </w:r>
          </w:p>
        </w:tc>
      </w:tr>
      <w:tr w:rsidR="009C1728" w:rsidRPr="00A97BD8" w:rsidTr="00516857">
        <w:trPr>
          <w:trHeight w:val="275"/>
        </w:trPr>
        <w:tc>
          <w:tcPr>
            <w:tcW w:w="535" w:type="dxa"/>
            <w:vMerge/>
            <w:tcBorders>
              <w:top w:val="nil"/>
            </w:tcBorders>
          </w:tcPr>
          <w:p w:rsidR="009C1728" w:rsidRPr="00A97BD8" w:rsidRDefault="009C1728" w:rsidP="00A16C61">
            <w:pPr>
              <w:ind w:firstLine="284"/>
              <w:rPr>
                <w:sz w:val="2"/>
                <w:szCs w:val="2"/>
              </w:rPr>
            </w:pPr>
          </w:p>
        </w:tc>
        <w:tc>
          <w:tcPr>
            <w:tcW w:w="4664" w:type="dxa"/>
            <w:vMerge/>
            <w:tcBorders>
              <w:top w:val="nil"/>
            </w:tcBorders>
          </w:tcPr>
          <w:p w:rsidR="009C1728" w:rsidRPr="00A97BD8" w:rsidRDefault="009C1728" w:rsidP="00A16C61">
            <w:pPr>
              <w:ind w:firstLine="284"/>
              <w:rPr>
                <w:sz w:val="2"/>
                <w:szCs w:val="2"/>
              </w:rPr>
            </w:pPr>
          </w:p>
        </w:tc>
        <w:tc>
          <w:tcPr>
            <w:tcW w:w="3274" w:type="dxa"/>
          </w:tcPr>
          <w:p w:rsidR="009C1728" w:rsidRPr="00A97BD8" w:rsidRDefault="003E0528" w:rsidP="00A16C61">
            <w:pPr>
              <w:pStyle w:val="TableParagraph"/>
              <w:spacing w:line="256" w:lineRule="exact"/>
              <w:ind w:firstLine="284"/>
              <w:rPr>
                <w:sz w:val="24"/>
              </w:rPr>
            </w:pPr>
            <w:r w:rsidRPr="00A97BD8">
              <w:rPr>
                <w:sz w:val="24"/>
              </w:rPr>
              <w:t>80 -</w:t>
            </w:r>
            <w:r w:rsidRPr="00A97BD8">
              <w:rPr>
                <w:spacing w:val="-1"/>
                <w:sz w:val="24"/>
              </w:rPr>
              <w:t xml:space="preserve"> </w:t>
            </w:r>
            <w:r w:rsidRPr="00A97BD8">
              <w:rPr>
                <w:sz w:val="24"/>
              </w:rPr>
              <w:t>94 %</w:t>
            </w:r>
          </w:p>
        </w:tc>
        <w:tc>
          <w:tcPr>
            <w:tcW w:w="1191" w:type="dxa"/>
          </w:tcPr>
          <w:p w:rsidR="009C1728" w:rsidRPr="00A97BD8" w:rsidRDefault="003E0528" w:rsidP="00A16C61">
            <w:pPr>
              <w:pStyle w:val="TableParagraph"/>
              <w:spacing w:line="256" w:lineRule="exact"/>
              <w:ind w:firstLine="284"/>
              <w:rPr>
                <w:sz w:val="24"/>
              </w:rPr>
            </w:pPr>
            <w:r w:rsidRPr="00A97BD8">
              <w:rPr>
                <w:sz w:val="24"/>
              </w:rPr>
              <w:t>3</w:t>
            </w:r>
          </w:p>
        </w:tc>
      </w:tr>
      <w:tr w:rsidR="009C1728" w:rsidRPr="00A97BD8" w:rsidTr="00516857">
        <w:trPr>
          <w:trHeight w:val="278"/>
        </w:trPr>
        <w:tc>
          <w:tcPr>
            <w:tcW w:w="535" w:type="dxa"/>
            <w:vMerge/>
            <w:tcBorders>
              <w:top w:val="nil"/>
            </w:tcBorders>
          </w:tcPr>
          <w:p w:rsidR="009C1728" w:rsidRPr="00A97BD8" w:rsidRDefault="009C1728" w:rsidP="00A16C61">
            <w:pPr>
              <w:ind w:firstLine="284"/>
              <w:rPr>
                <w:sz w:val="2"/>
                <w:szCs w:val="2"/>
              </w:rPr>
            </w:pPr>
          </w:p>
        </w:tc>
        <w:tc>
          <w:tcPr>
            <w:tcW w:w="4664" w:type="dxa"/>
            <w:vMerge/>
            <w:tcBorders>
              <w:top w:val="nil"/>
            </w:tcBorders>
          </w:tcPr>
          <w:p w:rsidR="009C1728" w:rsidRPr="00A97BD8" w:rsidRDefault="009C1728" w:rsidP="00A16C61">
            <w:pPr>
              <w:ind w:firstLine="284"/>
              <w:rPr>
                <w:sz w:val="2"/>
                <w:szCs w:val="2"/>
              </w:rPr>
            </w:pPr>
          </w:p>
        </w:tc>
        <w:tc>
          <w:tcPr>
            <w:tcW w:w="3274" w:type="dxa"/>
          </w:tcPr>
          <w:p w:rsidR="009C1728" w:rsidRPr="00A97BD8" w:rsidRDefault="003E0528" w:rsidP="00A16C61">
            <w:pPr>
              <w:pStyle w:val="TableParagraph"/>
              <w:spacing w:before="2" w:line="257" w:lineRule="exact"/>
              <w:ind w:firstLine="284"/>
              <w:rPr>
                <w:sz w:val="24"/>
              </w:rPr>
            </w:pPr>
            <w:r w:rsidRPr="00A97BD8">
              <w:rPr>
                <w:sz w:val="24"/>
              </w:rPr>
              <w:t>80</w:t>
            </w:r>
            <w:r w:rsidRPr="00A97BD8">
              <w:rPr>
                <w:spacing w:val="-2"/>
                <w:sz w:val="24"/>
              </w:rPr>
              <w:t xml:space="preserve"> </w:t>
            </w:r>
            <w:r w:rsidRPr="00A97BD8">
              <w:rPr>
                <w:sz w:val="24"/>
              </w:rPr>
              <w:t>%-дан</w:t>
            </w:r>
            <w:r w:rsidRPr="00A97BD8">
              <w:rPr>
                <w:spacing w:val="-1"/>
                <w:sz w:val="24"/>
              </w:rPr>
              <w:t xml:space="preserve"> </w:t>
            </w:r>
            <w:r w:rsidRPr="00A97BD8">
              <w:rPr>
                <w:sz w:val="24"/>
              </w:rPr>
              <w:t>төмен</w:t>
            </w:r>
          </w:p>
        </w:tc>
        <w:tc>
          <w:tcPr>
            <w:tcW w:w="1191" w:type="dxa"/>
          </w:tcPr>
          <w:p w:rsidR="009C1728" w:rsidRPr="00A97BD8" w:rsidRDefault="003E0528" w:rsidP="00A16C61">
            <w:pPr>
              <w:pStyle w:val="TableParagraph"/>
              <w:spacing w:before="2" w:line="257" w:lineRule="exact"/>
              <w:ind w:firstLine="284"/>
              <w:rPr>
                <w:sz w:val="24"/>
              </w:rPr>
            </w:pPr>
            <w:r w:rsidRPr="00A97BD8">
              <w:rPr>
                <w:sz w:val="24"/>
              </w:rPr>
              <w:t>2</w:t>
            </w:r>
          </w:p>
        </w:tc>
      </w:tr>
      <w:tr w:rsidR="009C1728" w:rsidRPr="00A97BD8" w:rsidTr="00516857">
        <w:trPr>
          <w:trHeight w:val="275"/>
        </w:trPr>
        <w:tc>
          <w:tcPr>
            <w:tcW w:w="535" w:type="dxa"/>
            <w:vMerge w:val="restart"/>
          </w:tcPr>
          <w:p w:rsidR="009C1728" w:rsidRPr="00A97BD8" w:rsidRDefault="003E0528" w:rsidP="00A16C61">
            <w:pPr>
              <w:pStyle w:val="TableParagraph"/>
              <w:spacing w:line="275" w:lineRule="exact"/>
              <w:ind w:firstLine="284"/>
              <w:rPr>
                <w:sz w:val="24"/>
              </w:rPr>
            </w:pPr>
            <w:r w:rsidRPr="00A97BD8">
              <w:rPr>
                <w:sz w:val="24"/>
              </w:rPr>
              <w:t>3</w:t>
            </w:r>
          </w:p>
        </w:tc>
        <w:tc>
          <w:tcPr>
            <w:tcW w:w="4664" w:type="dxa"/>
            <w:vMerge w:val="restart"/>
          </w:tcPr>
          <w:p w:rsidR="009C1728" w:rsidRPr="00A97BD8" w:rsidRDefault="003E0528" w:rsidP="00A16C61">
            <w:pPr>
              <w:pStyle w:val="TableParagraph"/>
              <w:spacing w:line="275" w:lineRule="exact"/>
              <w:ind w:firstLine="284"/>
              <w:rPr>
                <w:sz w:val="24"/>
              </w:rPr>
            </w:pPr>
            <w:r w:rsidRPr="00A97BD8">
              <w:rPr>
                <w:sz w:val="24"/>
              </w:rPr>
              <w:t>Үш</w:t>
            </w:r>
            <w:r w:rsidRPr="00A97BD8">
              <w:rPr>
                <w:spacing w:val="-2"/>
                <w:sz w:val="24"/>
              </w:rPr>
              <w:t xml:space="preserve"> </w:t>
            </w:r>
            <w:r w:rsidRPr="00A97BD8">
              <w:rPr>
                <w:sz w:val="24"/>
              </w:rPr>
              <w:t>жылда</w:t>
            </w:r>
            <w:r w:rsidRPr="00A97BD8">
              <w:rPr>
                <w:spacing w:val="-3"/>
                <w:sz w:val="24"/>
              </w:rPr>
              <w:t xml:space="preserve"> </w:t>
            </w:r>
            <w:r w:rsidRPr="00A97BD8">
              <w:rPr>
                <w:sz w:val="24"/>
              </w:rPr>
              <w:t>бір реттен</w:t>
            </w:r>
            <w:r w:rsidRPr="00A97BD8">
              <w:rPr>
                <w:spacing w:val="-1"/>
                <w:sz w:val="24"/>
              </w:rPr>
              <w:t xml:space="preserve"> </w:t>
            </w:r>
            <w:r w:rsidRPr="00A97BD8">
              <w:rPr>
                <w:sz w:val="24"/>
              </w:rPr>
              <w:t>сиретпей</w:t>
            </w:r>
            <w:r w:rsidRPr="00A97BD8">
              <w:rPr>
                <w:spacing w:val="-1"/>
                <w:sz w:val="24"/>
              </w:rPr>
              <w:t xml:space="preserve"> </w:t>
            </w:r>
            <w:r w:rsidRPr="00A97BD8">
              <w:rPr>
                <w:sz w:val="24"/>
              </w:rPr>
              <w:t>(оның</w:t>
            </w:r>
          </w:p>
          <w:p w:rsidR="009C1728" w:rsidRPr="00A97BD8" w:rsidRDefault="003E0528" w:rsidP="00A16C61">
            <w:pPr>
              <w:pStyle w:val="TableParagraph"/>
              <w:ind w:right="161" w:firstLine="284"/>
              <w:rPr>
                <w:sz w:val="24"/>
              </w:rPr>
            </w:pPr>
            <w:r w:rsidRPr="00A97BD8">
              <w:rPr>
                <w:sz w:val="24"/>
              </w:rPr>
              <w:t>ішінде</w:t>
            </w:r>
            <w:r w:rsidRPr="00A97BD8">
              <w:rPr>
                <w:spacing w:val="-4"/>
                <w:sz w:val="24"/>
              </w:rPr>
              <w:t xml:space="preserve"> </w:t>
            </w:r>
            <w:r w:rsidRPr="00A97BD8">
              <w:rPr>
                <w:sz w:val="24"/>
              </w:rPr>
              <w:t>басшы,</w:t>
            </w:r>
            <w:r w:rsidRPr="00A97BD8">
              <w:rPr>
                <w:spacing w:val="-3"/>
                <w:sz w:val="24"/>
              </w:rPr>
              <w:t xml:space="preserve"> </w:t>
            </w:r>
            <w:r w:rsidRPr="00A97BD8">
              <w:rPr>
                <w:sz w:val="24"/>
              </w:rPr>
              <w:t>басшы</w:t>
            </w:r>
            <w:r w:rsidRPr="00A97BD8">
              <w:rPr>
                <w:spacing w:val="-2"/>
                <w:sz w:val="24"/>
              </w:rPr>
              <w:t xml:space="preserve"> </w:t>
            </w:r>
            <w:r w:rsidRPr="00A97BD8">
              <w:rPr>
                <w:sz w:val="24"/>
              </w:rPr>
              <w:t>орынбасарларының)</w:t>
            </w:r>
            <w:r w:rsidRPr="00A97BD8">
              <w:rPr>
                <w:spacing w:val="-57"/>
                <w:sz w:val="24"/>
              </w:rPr>
              <w:t xml:space="preserve"> </w:t>
            </w:r>
            <w:r w:rsidRPr="00A97BD8">
              <w:rPr>
                <w:sz w:val="24"/>
              </w:rPr>
              <w:t>біліктілігін арттыру курстарынан өткен</w:t>
            </w:r>
            <w:r w:rsidRPr="00A97BD8">
              <w:rPr>
                <w:spacing w:val="1"/>
                <w:sz w:val="24"/>
              </w:rPr>
              <w:t xml:space="preserve"> </w:t>
            </w:r>
            <w:r w:rsidRPr="00A97BD8">
              <w:rPr>
                <w:sz w:val="24"/>
              </w:rPr>
              <w:t>педагогтердің үлесі</w:t>
            </w:r>
          </w:p>
        </w:tc>
        <w:tc>
          <w:tcPr>
            <w:tcW w:w="3274" w:type="dxa"/>
            <w:shd w:val="clear" w:color="auto" w:fill="EAF0DD"/>
          </w:tcPr>
          <w:p w:rsidR="009C1728" w:rsidRPr="00A97BD8" w:rsidRDefault="003E0528" w:rsidP="00A16C61">
            <w:pPr>
              <w:pStyle w:val="TableParagraph"/>
              <w:spacing w:line="256" w:lineRule="exact"/>
              <w:ind w:firstLine="284"/>
              <w:rPr>
                <w:b/>
                <w:sz w:val="24"/>
              </w:rPr>
            </w:pPr>
            <w:r w:rsidRPr="00A97BD8">
              <w:rPr>
                <w:b/>
                <w:color w:val="6F2F9F"/>
                <w:sz w:val="24"/>
              </w:rPr>
              <w:t>100 %</w:t>
            </w:r>
          </w:p>
        </w:tc>
        <w:tc>
          <w:tcPr>
            <w:tcW w:w="1191" w:type="dxa"/>
            <w:shd w:val="clear" w:color="auto" w:fill="EAF0DD"/>
          </w:tcPr>
          <w:p w:rsidR="009C1728" w:rsidRPr="00A97BD8" w:rsidRDefault="003E0528" w:rsidP="00A16C61">
            <w:pPr>
              <w:pStyle w:val="TableParagraph"/>
              <w:spacing w:line="256" w:lineRule="exact"/>
              <w:ind w:firstLine="284"/>
              <w:rPr>
                <w:b/>
                <w:sz w:val="24"/>
              </w:rPr>
            </w:pPr>
            <w:r w:rsidRPr="00A97BD8">
              <w:rPr>
                <w:b/>
                <w:color w:val="6F2F9F"/>
                <w:sz w:val="24"/>
              </w:rPr>
              <w:t>5-ке</w:t>
            </w:r>
          </w:p>
        </w:tc>
      </w:tr>
      <w:tr w:rsidR="009C1728" w:rsidRPr="00A97BD8" w:rsidTr="00516857">
        <w:trPr>
          <w:trHeight w:val="275"/>
        </w:trPr>
        <w:tc>
          <w:tcPr>
            <w:tcW w:w="535" w:type="dxa"/>
            <w:vMerge/>
            <w:tcBorders>
              <w:top w:val="nil"/>
            </w:tcBorders>
          </w:tcPr>
          <w:p w:rsidR="009C1728" w:rsidRPr="00A97BD8" w:rsidRDefault="009C1728" w:rsidP="00A16C61">
            <w:pPr>
              <w:ind w:firstLine="284"/>
              <w:rPr>
                <w:sz w:val="2"/>
                <w:szCs w:val="2"/>
              </w:rPr>
            </w:pPr>
          </w:p>
        </w:tc>
        <w:tc>
          <w:tcPr>
            <w:tcW w:w="4664" w:type="dxa"/>
            <w:vMerge/>
            <w:tcBorders>
              <w:top w:val="nil"/>
            </w:tcBorders>
          </w:tcPr>
          <w:p w:rsidR="009C1728" w:rsidRPr="00A97BD8" w:rsidRDefault="009C1728" w:rsidP="00A16C61">
            <w:pPr>
              <w:ind w:firstLine="284"/>
              <w:rPr>
                <w:sz w:val="2"/>
                <w:szCs w:val="2"/>
              </w:rPr>
            </w:pPr>
          </w:p>
        </w:tc>
        <w:tc>
          <w:tcPr>
            <w:tcW w:w="3274" w:type="dxa"/>
          </w:tcPr>
          <w:p w:rsidR="009C1728" w:rsidRPr="00A97BD8" w:rsidRDefault="003E0528" w:rsidP="00A16C61">
            <w:pPr>
              <w:pStyle w:val="TableParagraph"/>
              <w:spacing w:line="256" w:lineRule="exact"/>
              <w:ind w:firstLine="284"/>
              <w:rPr>
                <w:sz w:val="24"/>
              </w:rPr>
            </w:pPr>
            <w:r w:rsidRPr="00A97BD8">
              <w:rPr>
                <w:sz w:val="24"/>
              </w:rPr>
              <w:t>95 -</w:t>
            </w:r>
            <w:r w:rsidRPr="00A97BD8">
              <w:rPr>
                <w:spacing w:val="-1"/>
                <w:sz w:val="24"/>
              </w:rPr>
              <w:t xml:space="preserve"> </w:t>
            </w:r>
            <w:r w:rsidRPr="00A97BD8">
              <w:rPr>
                <w:sz w:val="24"/>
              </w:rPr>
              <w:t>99 %</w:t>
            </w:r>
          </w:p>
        </w:tc>
        <w:tc>
          <w:tcPr>
            <w:tcW w:w="1191" w:type="dxa"/>
          </w:tcPr>
          <w:p w:rsidR="009C1728" w:rsidRPr="00A97BD8" w:rsidRDefault="003E0528" w:rsidP="00A16C61">
            <w:pPr>
              <w:pStyle w:val="TableParagraph"/>
              <w:spacing w:line="256" w:lineRule="exact"/>
              <w:ind w:firstLine="284"/>
              <w:rPr>
                <w:sz w:val="24"/>
              </w:rPr>
            </w:pPr>
            <w:r w:rsidRPr="00A97BD8">
              <w:rPr>
                <w:sz w:val="24"/>
              </w:rPr>
              <w:t>4</w:t>
            </w:r>
          </w:p>
        </w:tc>
      </w:tr>
      <w:tr w:rsidR="009C1728" w:rsidRPr="00A97BD8" w:rsidTr="00516857">
        <w:trPr>
          <w:trHeight w:val="275"/>
        </w:trPr>
        <w:tc>
          <w:tcPr>
            <w:tcW w:w="535" w:type="dxa"/>
            <w:vMerge/>
            <w:tcBorders>
              <w:top w:val="nil"/>
            </w:tcBorders>
          </w:tcPr>
          <w:p w:rsidR="009C1728" w:rsidRPr="00A97BD8" w:rsidRDefault="009C1728" w:rsidP="00A16C61">
            <w:pPr>
              <w:ind w:firstLine="284"/>
              <w:rPr>
                <w:sz w:val="2"/>
                <w:szCs w:val="2"/>
              </w:rPr>
            </w:pPr>
          </w:p>
        </w:tc>
        <w:tc>
          <w:tcPr>
            <w:tcW w:w="4664" w:type="dxa"/>
            <w:vMerge/>
            <w:tcBorders>
              <w:top w:val="nil"/>
            </w:tcBorders>
          </w:tcPr>
          <w:p w:rsidR="009C1728" w:rsidRPr="00A97BD8" w:rsidRDefault="009C1728" w:rsidP="00A16C61">
            <w:pPr>
              <w:ind w:firstLine="284"/>
              <w:rPr>
                <w:sz w:val="2"/>
                <w:szCs w:val="2"/>
              </w:rPr>
            </w:pPr>
          </w:p>
        </w:tc>
        <w:tc>
          <w:tcPr>
            <w:tcW w:w="3274" w:type="dxa"/>
          </w:tcPr>
          <w:p w:rsidR="009C1728" w:rsidRPr="00A97BD8" w:rsidRDefault="003E0528" w:rsidP="00A16C61">
            <w:pPr>
              <w:pStyle w:val="TableParagraph"/>
              <w:spacing w:line="256" w:lineRule="exact"/>
              <w:ind w:firstLine="284"/>
              <w:rPr>
                <w:sz w:val="24"/>
              </w:rPr>
            </w:pPr>
            <w:r w:rsidRPr="00A97BD8">
              <w:rPr>
                <w:sz w:val="24"/>
              </w:rPr>
              <w:t>80 -</w:t>
            </w:r>
            <w:r w:rsidRPr="00A97BD8">
              <w:rPr>
                <w:spacing w:val="-1"/>
                <w:sz w:val="24"/>
              </w:rPr>
              <w:t xml:space="preserve"> </w:t>
            </w:r>
            <w:r w:rsidRPr="00A97BD8">
              <w:rPr>
                <w:sz w:val="24"/>
              </w:rPr>
              <w:t>94 %</w:t>
            </w:r>
          </w:p>
        </w:tc>
        <w:tc>
          <w:tcPr>
            <w:tcW w:w="1191" w:type="dxa"/>
          </w:tcPr>
          <w:p w:rsidR="009C1728" w:rsidRPr="00A97BD8" w:rsidRDefault="003E0528" w:rsidP="00A16C61">
            <w:pPr>
              <w:pStyle w:val="TableParagraph"/>
              <w:spacing w:line="256" w:lineRule="exact"/>
              <w:ind w:firstLine="284"/>
              <w:rPr>
                <w:sz w:val="24"/>
              </w:rPr>
            </w:pPr>
            <w:r w:rsidRPr="00A97BD8">
              <w:rPr>
                <w:sz w:val="24"/>
              </w:rPr>
              <w:t>3</w:t>
            </w:r>
          </w:p>
        </w:tc>
      </w:tr>
      <w:tr w:rsidR="009C1728" w:rsidRPr="00A97BD8" w:rsidTr="00516857">
        <w:trPr>
          <w:trHeight w:val="275"/>
        </w:trPr>
        <w:tc>
          <w:tcPr>
            <w:tcW w:w="535" w:type="dxa"/>
            <w:vMerge/>
            <w:tcBorders>
              <w:top w:val="nil"/>
            </w:tcBorders>
          </w:tcPr>
          <w:p w:rsidR="009C1728" w:rsidRPr="00A97BD8" w:rsidRDefault="009C1728" w:rsidP="00A16C61">
            <w:pPr>
              <w:ind w:firstLine="284"/>
              <w:rPr>
                <w:sz w:val="2"/>
                <w:szCs w:val="2"/>
              </w:rPr>
            </w:pPr>
          </w:p>
        </w:tc>
        <w:tc>
          <w:tcPr>
            <w:tcW w:w="4664" w:type="dxa"/>
            <w:vMerge/>
            <w:tcBorders>
              <w:top w:val="nil"/>
            </w:tcBorders>
          </w:tcPr>
          <w:p w:rsidR="009C1728" w:rsidRPr="00A97BD8" w:rsidRDefault="009C1728" w:rsidP="00A16C61">
            <w:pPr>
              <w:ind w:firstLine="284"/>
              <w:rPr>
                <w:sz w:val="2"/>
                <w:szCs w:val="2"/>
              </w:rPr>
            </w:pPr>
          </w:p>
        </w:tc>
        <w:tc>
          <w:tcPr>
            <w:tcW w:w="3274" w:type="dxa"/>
          </w:tcPr>
          <w:p w:rsidR="009C1728" w:rsidRPr="00A97BD8" w:rsidRDefault="003E0528" w:rsidP="00A16C61">
            <w:pPr>
              <w:pStyle w:val="TableParagraph"/>
              <w:spacing w:line="256" w:lineRule="exact"/>
              <w:ind w:firstLine="284"/>
              <w:rPr>
                <w:sz w:val="24"/>
              </w:rPr>
            </w:pPr>
            <w:r w:rsidRPr="00A97BD8">
              <w:rPr>
                <w:sz w:val="24"/>
              </w:rPr>
              <w:t>80</w:t>
            </w:r>
            <w:r w:rsidRPr="00A97BD8">
              <w:rPr>
                <w:spacing w:val="-2"/>
                <w:sz w:val="24"/>
              </w:rPr>
              <w:t xml:space="preserve"> </w:t>
            </w:r>
            <w:r w:rsidRPr="00A97BD8">
              <w:rPr>
                <w:sz w:val="24"/>
              </w:rPr>
              <w:t>%-дан</w:t>
            </w:r>
            <w:r w:rsidRPr="00A97BD8">
              <w:rPr>
                <w:spacing w:val="-1"/>
                <w:sz w:val="24"/>
              </w:rPr>
              <w:t xml:space="preserve"> </w:t>
            </w:r>
            <w:r w:rsidRPr="00A97BD8">
              <w:rPr>
                <w:sz w:val="24"/>
              </w:rPr>
              <w:t>төмен</w:t>
            </w:r>
          </w:p>
        </w:tc>
        <w:tc>
          <w:tcPr>
            <w:tcW w:w="1191" w:type="dxa"/>
          </w:tcPr>
          <w:p w:rsidR="009C1728" w:rsidRPr="00A97BD8" w:rsidRDefault="003E0528" w:rsidP="00A16C61">
            <w:pPr>
              <w:pStyle w:val="TableParagraph"/>
              <w:spacing w:line="256" w:lineRule="exact"/>
              <w:ind w:firstLine="284"/>
              <w:rPr>
                <w:sz w:val="24"/>
              </w:rPr>
            </w:pPr>
            <w:r w:rsidRPr="00A97BD8">
              <w:rPr>
                <w:sz w:val="24"/>
              </w:rPr>
              <w:t>2</w:t>
            </w:r>
          </w:p>
        </w:tc>
      </w:tr>
      <w:tr w:rsidR="009C1728" w:rsidRPr="00A97BD8" w:rsidTr="00516857">
        <w:trPr>
          <w:trHeight w:val="275"/>
        </w:trPr>
        <w:tc>
          <w:tcPr>
            <w:tcW w:w="535" w:type="dxa"/>
            <w:vMerge w:val="restart"/>
          </w:tcPr>
          <w:p w:rsidR="009C1728" w:rsidRPr="00A97BD8" w:rsidRDefault="003E0528" w:rsidP="00A16C61">
            <w:pPr>
              <w:pStyle w:val="TableParagraph"/>
              <w:spacing w:line="275" w:lineRule="exact"/>
              <w:ind w:firstLine="284"/>
              <w:rPr>
                <w:sz w:val="24"/>
              </w:rPr>
            </w:pPr>
            <w:r w:rsidRPr="00A97BD8">
              <w:rPr>
                <w:sz w:val="24"/>
              </w:rPr>
              <w:t>4</w:t>
            </w:r>
          </w:p>
        </w:tc>
        <w:tc>
          <w:tcPr>
            <w:tcW w:w="4664" w:type="dxa"/>
            <w:vMerge w:val="restart"/>
          </w:tcPr>
          <w:p w:rsidR="009C1728" w:rsidRPr="00A97BD8" w:rsidRDefault="003E0528" w:rsidP="00A16C61">
            <w:pPr>
              <w:pStyle w:val="TableParagraph"/>
              <w:ind w:right="141" w:firstLine="284"/>
              <w:rPr>
                <w:sz w:val="24"/>
              </w:rPr>
            </w:pPr>
            <w:r w:rsidRPr="00A97BD8">
              <w:rPr>
                <w:sz w:val="24"/>
              </w:rPr>
              <w:t>Білім беру ұйымының Қазақстан</w:t>
            </w:r>
            <w:r w:rsidRPr="00A97BD8">
              <w:rPr>
                <w:spacing w:val="1"/>
                <w:sz w:val="24"/>
              </w:rPr>
              <w:t xml:space="preserve"> </w:t>
            </w:r>
            <w:r w:rsidRPr="00A97BD8">
              <w:rPr>
                <w:sz w:val="24"/>
              </w:rPr>
              <w:t>Республикасы Білім және ғылым</w:t>
            </w:r>
            <w:r w:rsidRPr="00A97BD8">
              <w:rPr>
                <w:spacing w:val="1"/>
                <w:sz w:val="24"/>
              </w:rPr>
              <w:t xml:space="preserve"> </w:t>
            </w:r>
            <w:r w:rsidRPr="00A97BD8">
              <w:rPr>
                <w:sz w:val="24"/>
              </w:rPr>
              <w:t>министрінің 2016 жылғы 22 қаңтардағы</w:t>
            </w:r>
            <w:r w:rsidR="00FA71AE">
              <w:rPr>
                <w:sz w:val="24"/>
              </w:rPr>
              <w:t xml:space="preserve">     </w:t>
            </w:r>
            <w:r w:rsidRPr="00A97BD8">
              <w:rPr>
                <w:sz w:val="24"/>
              </w:rPr>
              <w:t xml:space="preserve"> </w:t>
            </w:r>
            <w:r w:rsidRPr="00A97BD8">
              <w:rPr>
                <w:sz w:val="24"/>
              </w:rPr>
              <w:lastRenderedPageBreak/>
              <w:t>№</w:t>
            </w:r>
            <w:r w:rsidRPr="00A97BD8">
              <w:rPr>
                <w:spacing w:val="-58"/>
                <w:sz w:val="24"/>
              </w:rPr>
              <w:t xml:space="preserve"> </w:t>
            </w:r>
            <w:r w:rsidRPr="00A97BD8">
              <w:rPr>
                <w:sz w:val="24"/>
              </w:rPr>
              <w:t>70 бұйрығына (нормативтік құқықтық</w:t>
            </w:r>
            <w:r w:rsidRPr="00A97BD8">
              <w:rPr>
                <w:spacing w:val="1"/>
                <w:sz w:val="24"/>
              </w:rPr>
              <w:t xml:space="preserve"> </w:t>
            </w:r>
            <w:r w:rsidRPr="00A97BD8">
              <w:rPr>
                <w:sz w:val="24"/>
              </w:rPr>
              <w:t>актілерді мемлекеттік тіркеу тізілімінде</w:t>
            </w:r>
            <w:r w:rsidR="00FA71AE">
              <w:rPr>
                <w:sz w:val="24"/>
              </w:rPr>
              <w:t xml:space="preserve">       </w:t>
            </w:r>
            <w:r w:rsidRPr="00A97BD8">
              <w:rPr>
                <w:sz w:val="24"/>
              </w:rPr>
              <w:t xml:space="preserve"> №</w:t>
            </w:r>
            <w:r w:rsidRPr="00A97BD8">
              <w:rPr>
                <w:spacing w:val="-57"/>
                <w:sz w:val="24"/>
              </w:rPr>
              <w:t xml:space="preserve"> </w:t>
            </w:r>
            <w:r w:rsidRPr="00A97BD8">
              <w:rPr>
                <w:sz w:val="24"/>
              </w:rPr>
              <w:t>13272</w:t>
            </w:r>
            <w:r w:rsidRPr="00A97BD8">
              <w:rPr>
                <w:spacing w:val="-3"/>
                <w:sz w:val="24"/>
              </w:rPr>
              <w:t xml:space="preserve"> </w:t>
            </w:r>
            <w:r w:rsidRPr="00A97BD8">
              <w:rPr>
                <w:sz w:val="24"/>
              </w:rPr>
              <w:t>тіркелген)</w:t>
            </w:r>
            <w:r w:rsidRPr="00A97BD8">
              <w:rPr>
                <w:spacing w:val="-1"/>
                <w:sz w:val="24"/>
              </w:rPr>
              <w:t xml:space="preserve"> </w:t>
            </w:r>
            <w:r w:rsidRPr="00A97BD8">
              <w:rPr>
                <w:sz w:val="24"/>
              </w:rPr>
              <w:t>сәйкес</w:t>
            </w:r>
            <w:r w:rsidRPr="00A97BD8">
              <w:rPr>
                <w:spacing w:val="-2"/>
                <w:sz w:val="24"/>
              </w:rPr>
              <w:t xml:space="preserve"> </w:t>
            </w:r>
            <w:r w:rsidRPr="00A97BD8">
              <w:rPr>
                <w:sz w:val="24"/>
              </w:rPr>
              <w:t>жабдықтармен</w:t>
            </w:r>
          </w:p>
          <w:p w:rsidR="009C1728" w:rsidRPr="00A97BD8" w:rsidRDefault="003E0528" w:rsidP="00A16C61">
            <w:pPr>
              <w:pStyle w:val="TableParagraph"/>
              <w:spacing w:line="257" w:lineRule="exact"/>
              <w:ind w:firstLine="284"/>
              <w:rPr>
                <w:sz w:val="24"/>
              </w:rPr>
            </w:pPr>
            <w:r w:rsidRPr="00A97BD8">
              <w:rPr>
                <w:sz w:val="24"/>
              </w:rPr>
              <w:t>және</w:t>
            </w:r>
            <w:r w:rsidRPr="00A97BD8">
              <w:rPr>
                <w:spacing w:val="-4"/>
                <w:sz w:val="24"/>
              </w:rPr>
              <w:t xml:space="preserve"> </w:t>
            </w:r>
            <w:r w:rsidRPr="00A97BD8">
              <w:rPr>
                <w:sz w:val="24"/>
              </w:rPr>
              <w:t>жиһазбен</w:t>
            </w:r>
            <w:r w:rsidRPr="00A97BD8">
              <w:rPr>
                <w:spacing w:val="-2"/>
                <w:sz w:val="24"/>
              </w:rPr>
              <w:t xml:space="preserve"> </w:t>
            </w:r>
            <w:r w:rsidRPr="00A97BD8">
              <w:rPr>
                <w:sz w:val="24"/>
              </w:rPr>
              <w:t>жарақтандырылуы</w:t>
            </w:r>
          </w:p>
        </w:tc>
        <w:tc>
          <w:tcPr>
            <w:tcW w:w="3274" w:type="dxa"/>
            <w:shd w:val="clear" w:color="auto" w:fill="auto"/>
          </w:tcPr>
          <w:p w:rsidR="009C1728" w:rsidRPr="00A97BD8" w:rsidRDefault="003E0528" w:rsidP="00A16C61">
            <w:pPr>
              <w:pStyle w:val="TableParagraph"/>
              <w:spacing w:line="256" w:lineRule="exact"/>
              <w:ind w:firstLine="284"/>
              <w:rPr>
                <w:sz w:val="24"/>
              </w:rPr>
            </w:pPr>
            <w:r w:rsidRPr="00A97BD8">
              <w:rPr>
                <w:color w:val="6F2F9F"/>
                <w:sz w:val="24"/>
              </w:rPr>
              <w:lastRenderedPageBreak/>
              <w:t>100 %</w:t>
            </w:r>
          </w:p>
        </w:tc>
        <w:tc>
          <w:tcPr>
            <w:tcW w:w="1191" w:type="dxa"/>
            <w:shd w:val="clear" w:color="auto" w:fill="auto"/>
          </w:tcPr>
          <w:p w:rsidR="009C1728" w:rsidRPr="00A97BD8" w:rsidRDefault="003E0528" w:rsidP="00A16C61">
            <w:pPr>
              <w:pStyle w:val="TableParagraph"/>
              <w:spacing w:line="256" w:lineRule="exact"/>
              <w:ind w:firstLine="284"/>
              <w:rPr>
                <w:sz w:val="24"/>
              </w:rPr>
            </w:pPr>
            <w:r w:rsidRPr="00A97BD8">
              <w:rPr>
                <w:color w:val="6F2F9F"/>
                <w:sz w:val="24"/>
              </w:rPr>
              <w:t>5-ке</w:t>
            </w:r>
          </w:p>
        </w:tc>
      </w:tr>
      <w:tr w:rsidR="009C1728" w:rsidRPr="00A97BD8" w:rsidTr="00516857">
        <w:trPr>
          <w:trHeight w:val="275"/>
        </w:trPr>
        <w:tc>
          <w:tcPr>
            <w:tcW w:w="535" w:type="dxa"/>
            <w:vMerge/>
            <w:tcBorders>
              <w:top w:val="nil"/>
            </w:tcBorders>
          </w:tcPr>
          <w:p w:rsidR="009C1728" w:rsidRPr="00A97BD8" w:rsidRDefault="009C1728" w:rsidP="00A16C61">
            <w:pPr>
              <w:ind w:firstLine="284"/>
              <w:rPr>
                <w:sz w:val="2"/>
                <w:szCs w:val="2"/>
              </w:rPr>
            </w:pPr>
          </w:p>
        </w:tc>
        <w:tc>
          <w:tcPr>
            <w:tcW w:w="4664" w:type="dxa"/>
            <w:vMerge/>
            <w:tcBorders>
              <w:top w:val="nil"/>
            </w:tcBorders>
          </w:tcPr>
          <w:p w:rsidR="009C1728" w:rsidRPr="00A97BD8" w:rsidRDefault="009C1728" w:rsidP="00A16C61">
            <w:pPr>
              <w:ind w:firstLine="284"/>
              <w:rPr>
                <w:sz w:val="2"/>
                <w:szCs w:val="2"/>
              </w:rPr>
            </w:pPr>
          </w:p>
        </w:tc>
        <w:tc>
          <w:tcPr>
            <w:tcW w:w="3274" w:type="dxa"/>
            <w:shd w:val="clear" w:color="auto" w:fill="EAF1DD" w:themeFill="accent3" w:themeFillTint="33"/>
          </w:tcPr>
          <w:p w:rsidR="009C1728" w:rsidRPr="00A97BD8" w:rsidRDefault="003E0528" w:rsidP="00A16C61">
            <w:pPr>
              <w:pStyle w:val="TableParagraph"/>
              <w:spacing w:line="256" w:lineRule="exact"/>
              <w:ind w:firstLine="284"/>
              <w:rPr>
                <w:sz w:val="24"/>
              </w:rPr>
            </w:pPr>
            <w:r w:rsidRPr="00A97BD8">
              <w:rPr>
                <w:sz w:val="24"/>
              </w:rPr>
              <w:t>95 -</w:t>
            </w:r>
            <w:r w:rsidRPr="00A97BD8">
              <w:rPr>
                <w:spacing w:val="-1"/>
                <w:sz w:val="24"/>
              </w:rPr>
              <w:t xml:space="preserve"> </w:t>
            </w:r>
            <w:r w:rsidRPr="00A97BD8">
              <w:rPr>
                <w:sz w:val="24"/>
              </w:rPr>
              <w:t>99 %</w:t>
            </w:r>
          </w:p>
        </w:tc>
        <w:tc>
          <w:tcPr>
            <w:tcW w:w="1191" w:type="dxa"/>
            <w:shd w:val="clear" w:color="auto" w:fill="EAF1DD" w:themeFill="accent3" w:themeFillTint="33"/>
          </w:tcPr>
          <w:p w:rsidR="009C1728" w:rsidRPr="00A97BD8" w:rsidRDefault="003E0528" w:rsidP="00A16C61">
            <w:pPr>
              <w:pStyle w:val="TableParagraph"/>
              <w:spacing w:line="256" w:lineRule="exact"/>
              <w:ind w:firstLine="284"/>
              <w:rPr>
                <w:sz w:val="24"/>
              </w:rPr>
            </w:pPr>
            <w:r w:rsidRPr="00A97BD8">
              <w:rPr>
                <w:sz w:val="24"/>
              </w:rPr>
              <w:t>4</w:t>
            </w:r>
          </w:p>
        </w:tc>
      </w:tr>
      <w:tr w:rsidR="009C1728" w:rsidRPr="00A97BD8" w:rsidTr="00516857">
        <w:trPr>
          <w:trHeight w:val="277"/>
        </w:trPr>
        <w:tc>
          <w:tcPr>
            <w:tcW w:w="535" w:type="dxa"/>
            <w:vMerge/>
            <w:tcBorders>
              <w:top w:val="nil"/>
            </w:tcBorders>
          </w:tcPr>
          <w:p w:rsidR="009C1728" w:rsidRPr="00A97BD8" w:rsidRDefault="009C1728" w:rsidP="00A16C61">
            <w:pPr>
              <w:ind w:firstLine="284"/>
              <w:rPr>
                <w:sz w:val="2"/>
                <w:szCs w:val="2"/>
              </w:rPr>
            </w:pPr>
          </w:p>
        </w:tc>
        <w:tc>
          <w:tcPr>
            <w:tcW w:w="4664" w:type="dxa"/>
            <w:vMerge/>
            <w:tcBorders>
              <w:top w:val="nil"/>
            </w:tcBorders>
          </w:tcPr>
          <w:p w:rsidR="009C1728" w:rsidRPr="00A97BD8" w:rsidRDefault="009C1728" w:rsidP="00A16C61">
            <w:pPr>
              <w:ind w:firstLine="284"/>
              <w:rPr>
                <w:sz w:val="2"/>
                <w:szCs w:val="2"/>
              </w:rPr>
            </w:pPr>
          </w:p>
        </w:tc>
        <w:tc>
          <w:tcPr>
            <w:tcW w:w="3274" w:type="dxa"/>
          </w:tcPr>
          <w:p w:rsidR="009C1728" w:rsidRPr="00A97BD8" w:rsidRDefault="003E0528" w:rsidP="00A16C61">
            <w:pPr>
              <w:pStyle w:val="TableParagraph"/>
              <w:spacing w:before="1" w:line="257" w:lineRule="exact"/>
              <w:ind w:firstLine="284"/>
              <w:rPr>
                <w:sz w:val="24"/>
              </w:rPr>
            </w:pPr>
            <w:r w:rsidRPr="00A97BD8">
              <w:rPr>
                <w:sz w:val="24"/>
              </w:rPr>
              <w:t>80 -</w:t>
            </w:r>
            <w:r w:rsidRPr="00A97BD8">
              <w:rPr>
                <w:spacing w:val="-1"/>
                <w:sz w:val="24"/>
              </w:rPr>
              <w:t xml:space="preserve"> </w:t>
            </w:r>
            <w:r w:rsidRPr="00A97BD8">
              <w:rPr>
                <w:sz w:val="24"/>
              </w:rPr>
              <w:t>94 %</w:t>
            </w:r>
          </w:p>
        </w:tc>
        <w:tc>
          <w:tcPr>
            <w:tcW w:w="1191" w:type="dxa"/>
          </w:tcPr>
          <w:p w:rsidR="009C1728" w:rsidRPr="00A97BD8" w:rsidRDefault="003E0528" w:rsidP="00A16C61">
            <w:pPr>
              <w:pStyle w:val="TableParagraph"/>
              <w:spacing w:before="1" w:line="257" w:lineRule="exact"/>
              <w:ind w:firstLine="284"/>
              <w:rPr>
                <w:sz w:val="24"/>
              </w:rPr>
            </w:pPr>
            <w:r w:rsidRPr="00A97BD8">
              <w:rPr>
                <w:sz w:val="24"/>
              </w:rPr>
              <w:t>3</w:t>
            </w:r>
          </w:p>
        </w:tc>
      </w:tr>
      <w:tr w:rsidR="009C1728" w:rsidRPr="00A97BD8" w:rsidTr="00516857">
        <w:trPr>
          <w:trHeight w:val="1072"/>
        </w:trPr>
        <w:tc>
          <w:tcPr>
            <w:tcW w:w="535" w:type="dxa"/>
            <w:vMerge/>
            <w:tcBorders>
              <w:top w:val="nil"/>
            </w:tcBorders>
          </w:tcPr>
          <w:p w:rsidR="009C1728" w:rsidRPr="00A97BD8" w:rsidRDefault="009C1728" w:rsidP="00A16C61">
            <w:pPr>
              <w:ind w:firstLine="284"/>
              <w:rPr>
                <w:sz w:val="2"/>
                <w:szCs w:val="2"/>
              </w:rPr>
            </w:pPr>
          </w:p>
        </w:tc>
        <w:tc>
          <w:tcPr>
            <w:tcW w:w="4664" w:type="dxa"/>
            <w:vMerge/>
            <w:tcBorders>
              <w:top w:val="nil"/>
            </w:tcBorders>
          </w:tcPr>
          <w:p w:rsidR="009C1728" w:rsidRPr="00A97BD8" w:rsidRDefault="009C1728" w:rsidP="00A16C61">
            <w:pPr>
              <w:ind w:firstLine="284"/>
              <w:rPr>
                <w:sz w:val="2"/>
                <w:szCs w:val="2"/>
              </w:rPr>
            </w:pPr>
          </w:p>
        </w:tc>
        <w:tc>
          <w:tcPr>
            <w:tcW w:w="3274" w:type="dxa"/>
          </w:tcPr>
          <w:p w:rsidR="009C1728" w:rsidRPr="00A97BD8" w:rsidRDefault="003E0528" w:rsidP="00A16C61">
            <w:pPr>
              <w:pStyle w:val="TableParagraph"/>
              <w:spacing w:line="275" w:lineRule="exact"/>
              <w:ind w:firstLine="284"/>
              <w:rPr>
                <w:sz w:val="24"/>
              </w:rPr>
            </w:pPr>
            <w:r w:rsidRPr="00A97BD8">
              <w:rPr>
                <w:sz w:val="24"/>
              </w:rPr>
              <w:t>80</w:t>
            </w:r>
            <w:r w:rsidRPr="00A97BD8">
              <w:rPr>
                <w:spacing w:val="-2"/>
                <w:sz w:val="24"/>
              </w:rPr>
              <w:t xml:space="preserve"> </w:t>
            </w:r>
            <w:r w:rsidRPr="00A97BD8">
              <w:rPr>
                <w:sz w:val="24"/>
              </w:rPr>
              <w:t>%-дан</w:t>
            </w:r>
            <w:r w:rsidRPr="00A97BD8">
              <w:rPr>
                <w:spacing w:val="-1"/>
                <w:sz w:val="24"/>
              </w:rPr>
              <w:t xml:space="preserve"> </w:t>
            </w:r>
            <w:r w:rsidRPr="00A97BD8">
              <w:rPr>
                <w:sz w:val="24"/>
              </w:rPr>
              <w:t>төмен</w:t>
            </w:r>
          </w:p>
        </w:tc>
        <w:tc>
          <w:tcPr>
            <w:tcW w:w="1191" w:type="dxa"/>
          </w:tcPr>
          <w:p w:rsidR="009C1728" w:rsidRPr="00A97BD8" w:rsidRDefault="003E0528" w:rsidP="00A16C61">
            <w:pPr>
              <w:pStyle w:val="TableParagraph"/>
              <w:spacing w:line="275" w:lineRule="exact"/>
              <w:ind w:firstLine="284"/>
              <w:rPr>
                <w:sz w:val="24"/>
              </w:rPr>
            </w:pPr>
            <w:r w:rsidRPr="00A97BD8">
              <w:rPr>
                <w:sz w:val="24"/>
              </w:rPr>
              <w:t>2</w:t>
            </w:r>
          </w:p>
        </w:tc>
      </w:tr>
      <w:tr w:rsidR="009C1728" w:rsidRPr="00A97BD8" w:rsidTr="00516857">
        <w:trPr>
          <w:trHeight w:val="276"/>
        </w:trPr>
        <w:tc>
          <w:tcPr>
            <w:tcW w:w="535" w:type="dxa"/>
            <w:vMerge w:val="restart"/>
          </w:tcPr>
          <w:p w:rsidR="009C1728" w:rsidRPr="00A97BD8" w:rsidRDefault="003E0528" w:rsidP="00A16C61">
            <w:pPr>
              <w:pStyle w:val="TableParagraph"/>
              <w:spacing w:line="275" w:lineRule="exact"/>
              <w:ind w:firstLine="284"/>
              <w:rPr>
                <w:sz w:val="24"/>
              </w:rPr>
            </w:pPr>
            <w:r w:rsidRPr="00A97BD8">
              <w:rPr>
                <w:sz w:val="24"/>
              </w:rPr>
              <w:lastRenderedPageBreak/>
              <w:t>5</w:t>
            </w:r>
          </w:p>
        </w:tc>
        <w:tc>
          <w:tcPr>
            <w:tcW w:w="4664" w:type="dxa"/>
            <w:vMerge w:val="restart"/>
          </w:tcPr>
          <w:p w:rsidR="009C1728" w:rsidRPr="00A97BD8" w:rsidRDefault="003E0528" w:rsidP="00A16C61">
            <w:pPr>
              <w:pStyle w:val="TableParagraph"/>
              <w:ind w:right="542" w:firstLine="284"/>
              <w:jc w:val="both"/>
              <w:rPr>
                <w:sz w:val="24"/>
              </w:rPr>
            </w:pPr>
            <w:r w:rsidRPr="00A97BD8">
              <w:rPr>
                <w:sz w:val="24"/>
              </w:rPr>
              <w:t>Ерекше білім берілуіне қажеттілігі бар</w:t>
            </w:r>
            <w:r w:rsidRPr="00A97BD8">
              <w:rPr>
                <w:spacing w:val="-57"/>
                <w:sz w:val="24"/>
              </w:rPr>
              <w:t xml:space="preserve"> </w:t>
            </w:r>
            <w:r w:rsidRPr="00A97BD8">
              <w:rPr>
                <w:sz w:val="24"/>
              </w:rPr>
              <w:t>адамдар үшін Қазақстан Республикасы</w:t>
            </w:r>
            <w:r w:rsidRPr="00A97BD8">
              <w:rPr>
                <w:spacing w:val="-58"/>
                <w:sz w:val="24"/>
              </w:rPr>
              <w:t xml:space="preserve"> </w:t>
            </w:r>
            <w:r w:rsidRPr="00A97BD8">
              <w:rPr>
                <w:sz w:val="24"/>
              </w:rPr>
              <w:t>Білім</w:t>
            </w:r>
            <w:r w:rsidRPr="00A97BD8">
              <w:rPr>
                <w:spacing w:val="-2"/>
                <w:sz w:val="24"/>
              </w:rPr>
              <w:t xml:space="preserve"> </w:t>
            </w:r>
            <w:r w:rsidRPr="00A97BD8">
              <w:rPr>
                <w:sz w:val="24"/>
              </w:rPr>
              <w:t>және</w:t>
            </w:r>
            <w:r w:rsidRPr="00A97BD8">
              <w:rPr>
                <w:spacing w:val="-2"/>
                <w:sz w:val="24"/>
              </w:rPr>
              <w:t xml:space="preserve"> </w:t>
            </w:r>
            <w:r w:rsidRPr="00A97BD8">
              <w:rPr>
                <w:sz w:val="24"/>
              </w:rPr>
              <w:t>ғылым</w:t>
            </w:r>
            <w:r w:rsidRPr="00A97BD8">
              <w:rPr>
                <w:spacing w:val="-2"/>
                <w:sz w:val="24"/>
              </w:rPr>
              <w:t xml:space="preserve"> </w:t>
            </w:r>
            <w:r w:rsidRPr="00A97BD8">
              <w:rPr>
                <w:sz w:val="24"/>
              </w:rPr>
              <w:t>министрінің</w:t>
            </w:r>
            <w:r w:rsidRPr="00A97BD8">
              <w:rPr>
                <w:spacing w:val="-1"/>
                <w:sz w:val="24"/>
              </w:rPr>
              <w:t xml:space="preserve"> </w:t>
            </w:r>
            <w:r w:rsidRPr="00A97BD8">
              <w:rPr>
                <w:sz w:val="24"/>
              </w:rPr>
              <w:t>2022</w:t>
            </w:r>
          </w:p>
          <w:p w:rsidR="009C1728" w:rsidRPr="00A97BD8" w:rsidRDefault="003E0528" w:rsidP="00A16C61">
            <w:pPr>
              <w:pStyle w:val="TableParagraph"/>
              <w:spacing w:line="270" w:lineRule="atLeast"/>
              <w:ind w:right="484" w:firstLine="284"/>
              <w:rPr>
                <w:sz w:val="24"/>
              </w:rPr>
            </w:pPr>
            <w:r w:rsidRPr="00A97BD8">
              <w:rPr>
                <w:sz w:val="24"/>
              </w:rPr>
              <w:t>жылғы 12 қаңтардағы № 6 бұйрығына</w:t>
            </w:r>
            <w:r w:rsidRPr="00A97BD8">
              <w:rPr>
                <w:spacing w:val="1"/>
                <w:sz w:val="24"/>
              </w:rPr>
              <w:t xml:space="preserve"> </w:t>
            </w:r>
            <w:r w:rsidRPr="00A97BD8">
              <w:rPr>
                <w:sz w:val="24"/>
              </w:rPr>
              <w:t>(нормативтік құқықтық актілерді</w:t>
            </w:r>
            <w:r w:rsidRPr="00A97BD8">
              <w:rPr>
                <w:spacing w:val="1"/>
                <w:sz w:val="24"/>
              </w:rPr>
              <w:t xml:space="preserve"> </w:t>
            </w:r>
            <w:r w:rsidRPr="00A97BD8">
              <w:rPr>
                <w:sz w:val="24"/>
              </w:rPr>
              <w:t>мемлекеттік</w:t>
            </w:r>
            <w:r w:rsidRPr="00A97BD8">
              <w:rPr>
                <w:spacing w:val="-1"/>
                <w:sz w:val="24"/>
              </w:rPr>
              <w:t xml:space="preserve"> </w:t>
            </w:r>
            <w:r w:rsidRPr="00A97BD8">
              <w:rPr>
                <w:sz w:val="24"/>
              </w:rPr>
              <w:t>тіркеу</w:t>
            </w:r>
            <w:r w:rsidRPr="00A97BD8">
              <w:rPr>
                <w:spacing w:val="-2"/>
                <w:sz w:val="24"/>
              </w:rPr>
              <w:t xml:space="preserve"> </w:t>
            </w:r>
            <w:r w:rsidRPr="00A97BD8">
              <w:rPr>
                <w:sz w:val="24"/>
              </w:rPr>
              <w:t>тізілімінде</w:t>
            </w:r>
            <w:r w:rsidRPr="00A97BD8">
              <w:rPr>
                <w:spacing w:val="-3"/>
                <w:sz w:val="24"/>
              </w:rPr>
              <w:t xml:space="preserve"> </w:t>
            </w:r>
            <w:r w:rsidRPr="00A97BD8">
              <w:rPr>
                <w:sz w:val="24"/>
              </w:rPr>
              <w:t>№</w:t>
            </w:r>
            <w:r w:rsidRPr="00A97BD8">
              <w:rPr>
                <w:spacing w:val="-3"/>
                <w:sz w:val="24"/>
              </w:rPr>
              <w:t xml:space="preserve"> </w:t>
            </w:r>
            <w:r w:rsidRPr="00A97BD8">
              <w:rPr>
                <w:sz w:val="24"/>
              </w:rPr>
              <w:t>23513</w:t>
            </w:r>
            <w:r w:rsidRPr="00A97BD8">
              <w:rPr>
                <w:spacing w:val="-57"/>
                <w:sz w:val="24"/>
              </w:rPr>
              <w:t xml:space="preserve"> </w:t>
            </w:r>
            <w:r w:rsidRPr="00A97BD8">
              <w:rPr>
                <w:sz w:val="24"/>
              </w:rPr>
              <w:t>тіркелген)</w:t>
            </w:r>
            <w:r w:rsidRPr="00A97BD8">
              <w:rPr>
                <w:spacing w:val="-1"/>
                <w:sz w:val="24"/>
              </w:rPr>
              <w:t xml:space="preserve"> </w:t>
            </w:r>
            <w:r w:rsidRPr="00A97BD8">
              <w:rPr>
                <w:sz w:val="24"/>
              </w:rPr>
              <w:t>сәйкес</w:t>
            </w:r>
            <w:r w:rsidRPr="00A97BD8">
              <w:rPr>
                <w:spacing w:val="-2"/>
                <w:sz w:val="24"/>
              </w:rPr>
              <w:t xml:space="preserve"> </w:t>
            </w:r>
            <w:r w:rsidRPr="00A97BD8">
              <w:rPr>
                <w:sz w:val="24"/>
              </w:rPr>
              <w:t>жағдай</w:t>
            </w:r>
            <w:r w:rsidRPr="00A97BD8">
              <w:rPr>
                <w:spacing w:val="-1"/>
                <w:sz w:val="24"/>
              </w:rPr>
              <w:t xml:space="preserve"> </w:t>
            </w:r>
            <w:r w:rsidRPr="00A97BD8">
              <w:rPr>
                <w:sz w:val="24"/>
              </w:rPr>
              <w:t>жасау</w:t>
            </w:r>
          </w:p>
        </w:tc>
        <w:tc>
          <w:tcPr>
            <w:tcW w:w="3274" w:type="dxa"/>
            <w:shd w:val="clear" w:color="auto" w:fill="EAF0DD"/>
          </w:tcPr>
          <w:p w:rsidR="009C1728" w:rsidRPr="00A97BD8" w:rsidRDefault="003E0528" w:rsidP="00A16C61">
            <w:pPr>
              <w:pStyle w:val="TableParagraph"/>
              <w:spacing w:line="256" w:lineRule="exact"/>
              <w:ind w:firstLine="284"/>
              <w:rPr>
                <w:b/>
                <w:sz w:val="24"/>
              </w:rPr>
            </w:pPr>
            <w:r w:rsidRPr="00A97BD8">
              <w:rPr>
                <w:b/>
                <w:color w:val="6F2F9F"/>
                <w:sz w:val="24"/>
              </w:rPr>
              <w:t>100 %</w:t>
            </w:r>
          </w:p>
        </w:tc>
        <w:tc>
          <w:tcPr>
            <w:tcW w:w="1191" w:type="dxa"/>
            <w:shd w:val="clear" w:color="auto" w:fill="EAF0DD"/>
          </w:tcPr>
          <w:p w:rsidR="009C1728" w:rsidRPr="00A97BD8" w:rsidRDefault="003E0528" w:rsidP="00A16C61">
            <w:pPr>
              <w:pStyle w:val="TableParagraph"/>
              <w:spacing w:line="256" w:lineRule="exact"/>
              <w:ind w:firstLine="284"/>
              <w:rPr>
                <w:b/>
                <w:sz w:val="24"/>
              </w:rPr>
            </w:pPr>
            <w:r w:rsidRPr="00A97BD8">
              <w:rPr>
                <w:b/>
                <w:color w:val="6F2F9F"/>
                <w:sz w:val="24"/>
              </w:rPr>
              <w:t>5-ке</w:t>
            </w:r>
          </w:p>
        </w:tc>
      </w:tr>
      <w:tr w:rsidR="009C1728" w:rsidRPr="00A97BD8" w:rsidTr="00516857">
        <w:trPr>
          <w:trHeight w:val="277"/>
        </w:trPr>
        <w:tc>
          <w:tcPr>
            <w:tcW w:w="535" w:type="dxa"/>
            <w:vMerge/>
            <w:tcBorders>
              <w:top w:val="nil"/>
            </w:tcBorders>
          </w:tcPr>
          <w:p w:rsidR="009C1728" w:rsidRPr="00A97BD8" w:rsidRDefault="009C1728" w:rsidP="00A16C61">
            <w:pPr>
              <w:ind w:firstLine="284"/>
              <w:rPr>
                <w:sz w:val="2"/>
                <w:szCs w:val="2"/>
              </w:rPr>
            </w:pPr>
          </w:p>
        </w:tc>
        <w:tc>
          <w:tcPr>
            <w:tcW w:w="4664" w:type="dxa"/>
            <w:vMerge/>
            <w:tcBorders>
              <w:top w:val="nil"/>
            </w:tcBorders>
          </w:tcPr>
          <w:p w:rsidR="009C1728" w:rsidRPr="00A97BD8" w:rsidRDefault="009C1728" w:rsidP="00A16C61">
            <w:pPr>
              <w:ind w:firstLine="284"/>
              <w:rPr>
                <w:sz w:val="2"/>
                <w:szCs w:val="2"/>
              </w:rPr>
            </w:pPr>
          </w:p>
        </w:tc>
        <w:tc>
          <w:tcPr>
            <w:tcW w:w="3274" w:type="dxa"/>
          </w:tcPr>
          <w:p w:rsidR="009C1728" w:rsidRPr="00A97BD8" w:rsidRDefault="003E0528" w:rsidP="00A16C61">
            <w:pPr>
              <w:pStyle w:val="TableParagraph"/>
              <w:spacing w:before="1" w:line="257" w:lineRule="exact"/>
              <w:ind w:firstLine="284"/>
              <w:rPr>
                <w:sz w:val="24"/>
              </w:rPr>
            </w:pPr>
            <w:r w:rsidRPr="00A97BD8">
              <w:rPr>
                <w:sz w:val="24"/>
              </w:rPr>
              <w:t>95 -</w:t>
            </w:r>
            <w:r w:rsidRPr="00A97BD8">
              <w:rPr>
                <w:spacing w:val="-1"/>
                <w:sz w:val="24"/>
              </w:rPr>
              <w:t xml:space="preserve"> </w:t>
            </w:r>
            <w:r w:rsidRPr="00A97BD8">
              <w:rPr>
                <w:sz w:val="24"/>
              </w:rPr>
              <w:t>99 %</w:t>
            </w:r>
          </w:p>
        </w:tc>
        <w:tc>
          <w:tcPr>
            <w:tcW w:w="1191" w:type="dxa"/>
          </w:tcPr>
          <w:p w:rsidR="009C1728" w:rsidRPr="00A97BD8" w:rsidRDefault="003E0528" w:rsidP="00A16C61">
            <w:pPr>
              <w:pStyle w:val="TableParagraph"/>
              <w:spacing w:before="1" w:line="257" w:lineRule="exact"/>
              <w:ind w:firstLine="284"/>
              <w:rPr>
                <w:sz w:val="24"/>
              </w:rPr>
            </w:pPr>
            <w:r w:rsidRPr="00A97BD8">
              <w:rPr>
                <w:sz w:val="24"/>
              </w:rPr>
              <w:t>4</w:t>
            </w:r>
          </w:p>
        </w:tc>
      </w:tr>
      <w:tr w:rsidR="009C1728" w:rsidRPr="00A97BD8" w:rsidTr="00516857">
        <w:trPr>
          <w:trHeight w:val="275"/>
        </w:trPr>
        <w:tc>
          <w:tcPr>
            <w:tcW w:w="535" w:type="dxa"/>
            <w:vMerge/>
            <w:tcBorders>
              <w:top w:val="nil"/>
            </w:tcBorders>
          </w:tcPr>
          <w:p w:rsidR="009C1728" w:rsidRPr="00A97BD8" w:rsidRDefault="009C1728" w:rsidP="00A16C61">
            <w:pPr>
              <w:ind w:firstLine="284"/>
              <w:rPr>
                <w:sz w:val="2"/>
                <w:szCs w:val="2"/>
              </w:rPr>
            </w:pPr>
          </w:p>
        </w:tc>
        <w:tc>
          <w:tcPr>
            <w:tcW w:w="4664" w:type="dxa"/>
            <w:vMerge/>
            <w:tcBorders>
              <w:top w:val="nil"/>
            </w:tcBorders>
          </w:tcPr>
          <w:p w:rsidR="009C1728" w:rsidRPr="00A97BD8" w:rsidRDefault="009C1728" w:rsidP="00A16C61">
            <w:pPr>
              <w:ind w:firstLine="284"/>
              <w:rPr>
                <w:sz w:val="2"/>
                <w:szCs w:val="2"/>
              </w:rPr>
            </w:pPr>
          </w:p>
        </w:tc>
        <w:tc>
          <w:tcPr>
            <w:tcW w:w="3274" w:type="dxa"/>
          </w:tcPr>
          <w:p w:rsidR="009C1728" w:rsidRPr="00A97BD8" w:rsidRDefault="003E0528" w:rsidP="00A16C61">
            <w:pPr>
              <w:pStyle w:val="TableParagraph"/>
              <w:spacing w:line="256" w:lineRule="exact"/>
              <w:ind w:firstLine="284"/>
              <w:rPr>
                <w:sz w:val="24"/>
              </w:rPr>
            </w:pPr>
            <w:r w:rsidRPr="00A97BD8">
              <w:rPr>
                <w:sz w:val="24"/>
              </w:rPr>
              <w:t>80 -</w:t>
            </w:r>
            <w:r w:rsidRPr="00A97BD8">
              <w:rPr>
                <w:spacing w:val="-1"/>
                <w:sz w:val="24"/>
              </w:rPr>
              <w:t xml:space="preserve"> </w:t>
            </w:r>
            <w:r w:rsidRPr="00A97BD8">
              <w:rPr>
                <w:sz w:val="24"/>
              </w:rPr>
              <w:t>94 %</w:t>
            </w:r>
          </w:p>
        </w:tc>
        <w:tc>
          <w:tcPr>
            <w:tcW w:w="1191" w:type="dxa"/>
          </w:tcPr>
          <w:p w:rsidR="009C1728" w:rsidRPr="00A97BD8" w:rsidRDefault="003E0528" w:rsidP="00A16C61">
            <w:pPr>
              <w:pStyle w:val="TableParagraph"/>
              <w:spacing w:line="256" w:lineRule="exact"/>
              <w:ind w:firstLine="284"/>
              <w:rPr>
                <w:sz w:val="24"/>
              </w:rPr>
            </w:pPr>
            <w:r w:rsidRPr="00A97BD8">
              <w:rPr>
                <w:sz w:val="24"/>
              </w:rPr>
              <w:t>3</w:t>
            </w:r>
          </w:p>
        </w:tc>
      </w:tr>
      <w:tr w:rsidR="009C1728" w:rsidRPr="00A97BD8" w:rsidTr="00516857">
        <w:trPr>
          <w:trHeight w:val="1072"/>
        </w:trPr>
        <w:tc>
          <w:tcPr>
            <w:tcW w:w="535" w:type="dxa"/>
            <w:vMerge/>
            <w:tcBorders>
              <w:top w:val="nil"/>
            </w:tcBorders>
          </w:tcPr>
          <w:p w:rsidR="009C1728" w:rsidRPr="00A97BD8" w:rsidRDefault="009C1728" w:rsidP="00A16C61">
            <w:pPr>
              <w:ind w:firstLine="284"/>
              <w:rPr>
                <w:sz w:val="2"/>
                <w:szCs w:val="2"/>
              </w:rPr>
            </w:pPr>
          </w:p>
        </w:tc>
        <w:tc>
          <w:tcPr>
            <w:tcW w:w="4664" w:type="dxa"/>
            <w:vMerge/>
            <w:tcBorders>
              <w:top w:val="nil"/>
            </w:tcBorders>
          </w:tcPr>
          <w:p w:rsidR="009C1728" w:rsidRPr="00A97BD8" w:rsidRDefault="009C1728" w:rsidP="00A16C61">
            <w:pPr>
              <w:ind w:firstLine="284"/>
              <w:rPr>
                <w:sz w:val="2"/>
                <w:szCs w:val="2"/>
              </w:rPr>
            </w:pPr>
          </w:p>
        </w:tc>
        <w:tc>
          <w:tcPr>
            <w:tcW w:w="3274" w:type="dxa"/>
          </w:tcPr>
          <w:p w:rsidR="009C1728" w:rsidRPr="00A97BD8" w:rsidRDefault="003E0528" w:rsidP="00A16C61">
            <w:pPr>
              <w:pStyle w:val="TableParagraph"/>
              <w:spacing w:line="275" w:lineRule="exact"/>
              <w:ind w:firstLine="284"/>
              <w:rPr>
                <w:sz w:val="24"/>
              </w:rPr>
            </w:pPr>
            <w:r w:rsidRPr="00A97BD8">
              <w:rPr>
                <w:sz w:val="24"/>
              </w:rPr>
              <w:t>80</w:t>
            </w:r>
            <w:r w:rsidRPr="00A97BD8">
              <w:rPr>
                <w:spacing w:val="-2"/>
                <w:sz w:val="24"/>
              </w:rPr>
              <w:t xml:space="preserve"> </w:t>
            </w:r>
            <w:r w:rsidRPr="00A97BD8">
              <w:rPr>
                <w:sz w:val="24"/>
              </w:rPr>
              <w:t>%-дан</w:t>
            </w:r>
            <w:r w:rsidRPr="00A97BD8">
              <w:rPr>
                <w:spacing w:val="-1"/>
                <w:sz w:val="24"/>
              </w:rPr>
              <w:t xml:space="preserve"> </w:t>
            </w:r>
            <w:r w:rsidRPr="00A97BD8">
              <w:rPr>
                <w:sz w:val="24"/>
              </w:rPr>
              <w:t>төмен</w:t>
            </w:r>
          </w:p>
        </w:tc>
        <w:tc>
          <w:tcPr>
            <w:tcW w:w="1191" w:type="dxa"/>
          </w:tcPr>
          <w:p w:rsidR="009C1728" w:rsidRPr="00A97BD8" w:rsidRDefault="003E0528" w:rsidP="00A16C61">
            <w:pPr>
              <w:pStyle w:val="TableParagraph"/>
              <w:spacing w:line="275" w:lineRule="exact"/>
              <w:ind w:firstLine="284"/>
              <w:rPr>
                <w:sz w:val="24"/>
              </w:rPr>
            </w:pPr>
            <w:r w:rsidRPr="00A97BD8">
              <w:rPr>
                <w:sz w:val="24"/>
              </w:rPr>
              <w:t>2</w:t>
            </w:r>
          </w:p>
        </w:tc>
      </w:tr>
      <w:tr w:rsidR="009C1728" w:rsidRPr="00A97BD8" w:rsidTr="00516857">
        <w:trPr>
          <w:trHeight w:val="278"/>
        </w:trPr>
        <w:tc>
          <w:tcPr>
            <w:tcW w:w="535" w:type="dxa"/>
            <w:vMerge w:val="restart"/>
          </w:tcPr>
          <w:p w:rsidR="009C1728" w:rsidRPr="00A97BD8" w:rsidRDefault="003E0528" w:rsidP="00A16C61">
            <w:pPr>
              <w:pStyle w:val="TableParagraph"/>
              <w:spacing w:before="1"/>
              <w:ind w:firstLine="284"/>
              <w:rPr>
                <w:sz w:val="24"/>
              </w:rPr>
            </w:pPr>
            <w:r w:rsidRPr="00A97BD8">
              <w:rPr>
                <w:sz w:val="24"/>
              </w:rPr>
              <w:t>6</w:t>
            </w:r>
          </w:p>
        </w:tc>
        <w:tc>
          <w:tcPr>
            <w:tcW w:w="4664" w:type="dxa"/>
            <w:vMerge w:val="restart"/>
          </w:tcPr>
          <w:p w:rsidR="009C1728" w:rsidRPr="00A97BD8" w:rsidRDefault="003E0528" w:rsidP="00A16C61">
            <w:pPr>
              <w:pStyle w:val="TableParagraph"/>
              <w:spacing w:before="1"/>
              <w:ind w:right="484" w:firstLine="284"/>
              <w:rPr>
                <w:sz w:val="24"/>
              </w:rPr>
            </w:pPr>
            <w:r w:rsidRPr="00A97BD8">
              <w:rPr>
                <w:sz w:val="24"/>
              </w:rPr>
              <w:t>Қазақстан Республикасы Білім және</w:t>
            </w:r>
            <w:r w:rsidRPr="00A97BD8">
              <w:rPr>
                <w:spacing w:val="1"/>
                <w:sz w:val="24"/>
              </w:rPr>
              <w:t xml:space="preserve"> </w:t>
            </w:r>
            <w:r w:rsidRPr="00A97BD8">
              <w:rPr>
                <w:sz w:val="24"/>
              </w:rPr>
              <w:t>ғылым министрінің 2020 жылғы 22</w:t>
            </w:r>
            <w:r w:rsidRPr="00A97BD8">
              <w:rPr>
                <w:spacing w:val="1"/>
                <w:sz w:val="24"/>
              </w:rPr>
              <w:t xml:space="preserve"> </w:t>
            </w:r>
            <w:r w:rsidRPr="00A97BD8">
              <w:rPr>
                <w:sz w:val="24"/>
              </w:rPr>
              <w:t>мамырдағы № 216 бұйрығына</w:t>
            </w:r>
            <w:r w:rsidRPr="00A97BD8">
              <w:rPr>
                <w:spacing w:val="1"/>
                <w:sz w:val="24"/>
              </w:rPr>
              <w:t xml:space="preserve"> </w:t>
            </w:r>
            <w:r w:rsidRPr="00A97BD8">
              <w:rPr>
                <w:sz w:val="24"/>
              </w:rPr>
              <w:t>(нормативтік құқықтық актілерді</w:t>
            </w:r>
            <w:r w:rsidRPr="00A97BD8">
              <w:rPr>
                <w:spacing w:val="1"/>
                <w:sz w:val="24"/>
              </w:rPr>
              <w:t xml:space="preserve"> </w:t>
            </w:r>
            <w:r w:rsidRPr="00A97BD8">
              <w:rPr>
                <w:sz w:val="24"/>
              </w:rPr>
              <w:t>мемлекеттік</w:t>
            </w:r>
            <w:r w:rsidRPr="00A97BD8">
              <w:rPr>
                <w:spacing w:val="-1"/>
                <w:sz w:val="24"/>
              </w:rPr>
              <w:t xml:space="preserve"> </w:t>
            </w:r>
            <w:r w:rsidRPr="00A97BD8">
              <w:rPr>
                <w:sz w:val="24"/>
              </w:rPr>
              <w:t>тіркеу</w:t>
            </w:r>
            <w:r w:rsidRPr="00A97BD8">
              <w:rPr>
                <w:spacing w:val="-2"/>
                <w:sz w:val="24"/>
              </w:rPr>
              <w:t xml:space="preserve"> </w:t>
            </w:r>
            <w:r w:rsidRPr="00A97BD8">
              <w:rPr>
                <w:sz w:val="24"/>
              </w:rPr>
              <w:t>тізілімінде</w:t>
            </w:r>
            <w:r w:rsidRPr="00A97BD8">
              <w:rPr>
                <w:spacing w:val="-3"/>
                <w:sz w:val="24"/>
              </w:rPr>
              <w:t xml:space="preserve"> </w:t>
            </w:r>
            <w:r w:rsidRPr="00A97BD8">
              <w:rPr>
                <w:sz w:val="24"/>
              </w:rPr>
              <w:t>№</w:t>
            </w:r>
            <w:r w:rsidRPr="00A97BD8">
              <w:rPr>
                <w:spacing w:val="-3"/>
                <w:sz w:val="24"/>
              </w:rPr>
              <w:t xml:space="preserve"> </w:t>
            </w:r>
            <w:r w:rsidRPr="00A97BD8">
              <w:rPr>
                <w:sz w:val="24"/>
              </w:rPr>
              <w:t>20708</w:t>
            </w:r>
            <w:r w:rsidRPr="00A97BD8">
              <w:rPr>
                <w:spacing w:val="-57"/>
                <w:sz w:val="24"/>
              </w:rPr>
              <w:t xml:space="preserve"> </w:t>
            </w:r>
            <w:r w:rsidRPr="00A97BD8">
              <w:rPr>
                <w:sz w:val="24"/>
              </w:rPr>
              <w:t>тіркелген)</w:t>
            </w:r>
            <w:r w:rsidRPr="00A97BD8">
              <w:rPr>
                <w:spacing w:val="-1"/>
                <w:sz w:val="24"/>
              </w:rPr>
              <w:t xml:space="preserve"> </w:t>
            </w:r>
            <w:r w:rsidRPr="00A97BD8">
              <w:rPr>
                <w:sz w:val="24"/>
              </w:rPr>
              <w:t>сәйкес</w:t>
            </w:r>
            <w:r w:rsidRPr="00A97BD8">
              <w:rPr>
                <w:spacing w:val="-2"/>
                <w:sz w:val="24"/>
              </w:rPr>
              <w:t xml:space="preserve"> </w:t>
            </w:r>
            <w:r w:rsidRPr="00A97BD8">
              <w:rPr>
                <w:sz w:val="24"/>
              </w:rPr>
              <w:t>мектепке</w:t>
            </w:r>
            <w:r w:rsidRPr="00A97BD8">
              <w:rPr>
                <w:spacing w:val="-2"/>
                <w:sz w:val="24"/>
              </w:rPr>
              <w:t xml:space="preserve"> </w:t>
            </w:r>
            <w:r w:rsidRPr="00A97BD8">
              <w:rPr>
                <w:sz w:val="24"/>
              </w:rPr>
              <w:t>дейінгі</w:t>
            </w:r>
          </w:p>
          <w:p w:rsidR="009C1728" w:rsidRPr="00A97BD8" w:rsidRDefault="003E0528" w:rsidP="00A16C61">
            <w:pPr>
              <w:pStyle w:val="TableParagraph"/>
              <w:spacing w:line="276" w:lineRule="exact"/>
              <w:ind w:right="781" w:firstLine="284"/>
              <w:rPr>
                <w:sz w:val="24"/>
              </w:rPr>
            </w:pPr>
            <w:r w:rsidRPr="00A97BD8">
              <w:rPr>
                <w:sz w:val="24"/>
              </w:rPr>
              <w:t>ұйымдарға</w:t>
            </w:r>
            <w:r w:rsidRPr="00A97BD8">
              <w:rPr>
                <w:spacing w:val="-9"/>
                <w:sz w:val="24"/>
              </w:rPr>
              <w:t xml:space="preserve"> </w:t>
            </w:r>
            <w:r w:rsidRPr="00A97BD8">
              <w:rPr>
                <w:sz w:val="24"/>
              </w:rPr>
              <w:t>арналған</w:t>
            </w:r>
            <w:r w:rsidRPr="00A97BD8">
              <w:rPr>
                <w:spacing w:val="-7"/>
                <w:sz w:val="24"/>
              </w:rPr>
              <w:t xml:space="preserve"> </w:t>
            </w:r>
            <w:r w:rsidRPr="00A97BD8">
              <w:rPr>
                <w:sz w:val="24"/>
              </w:rPr>
              <w:t>оқу-әдістемелік</w:t>
            </w:r>
            <w:r w:rsidRPr="00A97BD8">
              <w:rPr>
                <w:spacing w:val="-57"/>
                <w:sz w:val="24"/>
              </w:rPr>
              <w:t xml:space="preserve"> </w:t>
            </w:r>
            <w:r w:rsidRPr="00A97BD8">
              <w:rPr>
                <w:sz w:val="24"/>
              </w:rPr>
              <w:t>кешендермен</w:t>
            </w:r>
            <w:r w:rsidRPr="00A97BD8">
              <w:rPr>
                <w:spacing w:val="-1"/>
                <w:sz w:val="24"/>
              </w:rPr>
              <w:t xml:space="preserve"> </w:t>
            </w:r>
            <w:r w:rsidRPr="00A97BD8">
              <w:rPr>
                <w:sz w:val="24"/>
              </w:rPr>
              <w:t>қамтамасыз ету</w:t>
            </w:r>
          </w:p>
        </w:tc>
        <w:tc>
          <w:tcPr>
            <w:tcW w:w="3274" w:type="dxa"/>
            <w:shd w:val="clear" w:color="auto" w:fill="EAF0DD"/>
          </w:tcPr>
          <w:p w:rsidR="009C1728" w:rsidRPr="00A97BD8" w:rsidRDefault="003E0528" w:rsidP="00A16C61">
            <w:pPr>
              <w:pStyle w:val="TableParagraph"/>
              <w:spacing w:before="1" w:line="257" w:lineRule="exact"/>
              <w:ind w:firstLine="284"/>
              <w:rPr>
                <w:b/>
                <w:sz w:val="24"/>
              </w:rPr>
            </w:pPr>
            <w:r w:rsidRPr="00A97BD8">
              <w:rPr>
                <w:b/>
                <w:color w:val="6F2F9F"/>
                <w:sz w:val="24"/>
              </w:rPr>
              <w:t>100 %</w:t>
            </w:r>
          </w:p>
        </w:tc>
        <w:tc>
          <w:tcPr>
            <w:tcW w:w="1191" w:type="dxa"/>
            <w:shd w:val="clear" w:color="auto" w:fill="EAF0DD"/>
          </w:tcPr>
          <w:p w:rsidR="009C1728" w:rsidRPr="00A97BD8" w:rsidRDefault="003E0528" w:rsidP="00A16C61">
            <w:pPr>
              <w:pStyle w:val="TableParagraph"/>
              <w:spacing w:before="1" w:line="257" w:lineRule="exact"/>
              <w:ind w:firstLine="284"/>
              <w:rPr>
                <w:b/>
                <w:sz w:val="24"/>
              </w:rPr>
            </w:pPr>
            <w:r w:rsidRPr="00A97BD8">
              <w:rPr>
                <w:b/>
                <w:color w:val="6F2F9F"/>
                <w:sz w:val="24"/>
              </w:rPr>
              <w:t>5-ке</w:t>
            </w:r>
          </w:p>
        </w:tc>
      </w:tr>
      <w:tr w:rsidR="009C1728" w:rsidRPr="00A97BD8" w:rsidTr="00516857">
        <w:trPr>
          <w:trHeight w:val="275"/>
        </w:trPr>
        <w:tc>
          <w:tcPr>
            <w:tcW w:w="535" w:type="dxa"/>
            <w:vMerge/>
            <w:tcBorders>
              <w:top w:val="nil"/>
            </w:tcBorders>
          </w:tcPr>
          <w:p w:rsidR="009C1728" w:rsidRPr="00A97BD8" w:rsidRDefault="009C1728" w:rsidP="00A16C61">
            <w:pPr>
              <w:ind w:firstLine="284"/>
              <w:rPr>
                <w:sz w:val="2"/>
                <w:szCs w:val="2"/>
              </w:rPr>
            </w:pPr>
          </w:p>
        </w:tc>
        <w:tc>
          <w:tcPr>
            <w:tcW w:w="4664" w:type="dxa"/>
            <w:vMerge/>
            <w:tcBorders>
              <w:top w:val="nil"/>
            </w:tcBorders>
          </w:tcPr>
          <w:p w:rsidR="009C1728" w:rsidRPr="00A97BD8" w:rsidRDefault="009C1728" w:rsidP="00A16C61">
            <w:pPr>
              <w:ind w:firstLine="284"/>
              <w:rPr>
                <w:sz w:val="2"/>
                <w:szCs w:val="2"/>
              </w:rPr>
            </w:pPr>
          </w:p>
        </w:tc>
        <w:tc>
          <w:tcPr>
            <w:tcW w:w="3274" w:type="dxa"/>
          </w:tcPr>
          <w:p w:rsidR="009C1728" w:rsidRPr="00A97BD8" w:rsidRDefault="003E0528" w:rsidP="00A16C61">
            <w:pPr>
              <w:pStyle w:val="TableParagraph"/>
              <w:spacing w:line="256" w:lineRule="exact"/>
              <w:ind w:firstLine="284"/>
              <w:rPr>
                <w:sz w:val="24"/>
              </w:rPr>
            </w:pPr>
            <w:r w:rsidRPr="00A97BD8">
              <w:rPr>
                <w:sz w:val="24"/>
              </w:rPr>
              <w:t>95 -</w:t>
            </w:r>
            <w:r w:rsidRPr="00A97BD8">
              <w:rPr>
                <w:spacing w:val="-1"/>
                <w:sz w:val="24"/>
              </w:rPr>
              <w:t xml:space="preserve"> </w:t>
            </w:r>
            <w:r w:rsidRPr="00A97BD8">
              <w:rPr>
                <w:sz w:val="24"/>
              </w:rPr>
              <w:t>99 %</w:t>
            </w:r>
          </w:p>
        </w:tc>
        <w:tc>
          <w:tcPr>
            <w:tcW w:w="1191" w:type="dxa"/>
          </w:tcPr>
          <w:p w:rsidR="009C1728" w:rsidRPr="00A97BD8" w:rsidRDefault="003E0528" w:rsidP="00A16C61">
            <w:pPr>
              <w:pStyle w:val="TableParagraph"/>
              <w:spacing w:line="256" w:lineRule="exact"/>
              <w:ind w:firstLine="284"/>
              <w:rPr>
                <w:sz w:val="24"/>
              </w:rPr>
            </w:pPr>
            <w:r w:rsidRPr="00A97BD8">
              <w:rPr>
                <w:sz w:val="24"/>
              </w:rPr>
              <w:t>4</w:t>
            </w:r>
          </w:p>
        </w:tc>
      </w:tr>
      <w:tr w:rsidR="009C1728" w:rsidRPr="00A97BD8" w:rsidTr="00516857">
        <w:trPr>
          <w:trHeight w:val="275"/>
        </w:trPr>
        <w:tc>
          <w:tcPr>
            <w:tcW w:w="535" w:type="dxa"/>
            <w:vMerge/>
            <w:tcBorders>
              <w:top w:val="nil"/>
            </w:tcBorders>
          </w:tcPr>
          <w:p w:rsidR="009C1728" w:rsidRPr="00A97BD8" w:rsidRDefault="009C1728" w:rsidP="00A16C61">
            <w:pPr>
              <w:ind w:firstLine="284"/>
              <w:rPr>
                <w:sz w:val="2"/>
                <w:szCs w:val="2"/>
              </w:rPr>
            </w:pPr>
          </w:p>
        </w:tc>
        <w:tc>
          <w:tcPr>
            <w:tcW w:w="4664" w:type="dxa"/>
            <w:vMerge/>
            <w:tcBorders>
              <w:top w:val="nil"/>
            </w:tcBorders>
          </w:tcPr>
          <w:p w:rsidR="009C1728" w:rsidRPr="00A97BD8" w:rsidRDefault="009C1728" w:rsidP="00A16C61">
            <w:pPr>
              <w:ind w:firstLine="284"/>
              <w:rPr>
                <w:sz w:val="2"/>
                <w:szCs w:val="2"/>
              </w:rPr>
            </w:pPr>
          </w:p>
        </w:tc>
        <w:tc>
          <w:tcPr>
            <w:tcW w:w="3274" w:type="dxa"/>
          </w:tcPr>
          <w:p w:rsidR="009C1728" w:rsidRPr="00A97BD8" w:rsidRDefault="003E0528" w:rsidP="00A16C61">
            <w:pPr>
              <w:pStyle w:val="TableParagraph"/>
              <w:spacing w:line="256" w:lineRule="exact"/>
              <w:ind w:firstLine="284"/>
              <w:rPr>
                <w:sz w:val="24"/>
              </w:rPr>
            </w:pPr>
            <w:r w:rsidRPr="00A97BD8">
              <w:rPr>
                <w:sz w:val="24"/>
              </w:rPr>
              <w:t>80 -</w:t>
            </w:r>
            <w:r w:rsidRPr="00A97BD8">
              <w:rPr>
                <w:spacing w:val="-1"/>
                <w:sz w:val="24"/>
              </w:rPr>
              <w:t xml:space="preserve"> </w:t>
            </w:r>
            <w:r w:rsidRPr="00A97BD8">
              <w:rPr>
                <w:sz w:val="24"/>
              </w:rPr>
              <w:t>94 %</w:t>
            </w:r>
          </w:p>
        </w:tc>
        <w:tc>
          <w:tcPr>
            <w:tcW w:w="1191" w:type="dxa"/>
          </w:tcPr>
          <w:p w:rsidR="009C1728" w:rsidRPr="00A97BD8" w:rsidRDefault="003E0528" w:rsidP="00A16C61">
            <w:pPr>
              <w:pStyle w:val="TableParagraph"/>
              <w:spacing w:line="256" w:lineRule="exact"/>
              <w:ind w:firstLine="284"/>
              <w:rPr>
                <w:sz w:val="24"/>
              </w:rPr>
            </w:pPr>
            <w:r w:rsidRPr="00A97BD8">
              <w:rPr>
                <w:sz w:val="24"/>
              </w:rPr>
              <w:t>3</w:t>
            </w:r>
          </w:p>
        </w:tc>
      </w:tr>
      <w:tr w:rsidR="009C1728" w:rsidRPr="00A97BD8" w:rsidTr="00516857">
        <w:trPr>
          <w:trHeight w:val="1349"/>
        </w:trPr>
        <w:tc>
          <w:tcPr>
            <w:tcW w:w="535" w:type="dxa"/>
            <w:vMerge/>
            <w:tcBorders>
              <w:top w:val="nil"/>
            </w:tcBorders>
          </w:tcPr>
          <w:p w:rsidR="009C1728" w:rsidRPr="00A97BD8" w:rsidRDefault="009C1728" w:rsidP="00A16C61">
            <w:pPr>
              <w:ind w:firstLine="284"/>
              <w:rPr>
                <w:sz w:val="2"/>
                <w:szCs w:val="2"/>
              </w:rPr>
            </w:pPr>
          </w:p>
        </w:tc>
        <w:tc>
          <w:tcPr>
            <w:tcW w:w="4664" w:type="dxa"/>
            <w:vMerge/>
            <w:tcBorders>
              <w:top w:val="nil"/>
            </w:tcBorders>
          </w:tcPr>
          <w:p w:rsidR="009C1728" w:rsidRPr="00A97BD8" w:rsidRDefault="009C1728" w:rsidP="00A16C61">
            <w:pPr>
              <w:ind w:firstLine="284"/>
              <w:rPr>
                <w:sz w:val="2"/>
                <w:szCs w:val="2"/>
              </w:rPr>
            </w:pPr>
          </w:p>
        </w:tc>
        <w:tc>
          <w:tcPr>
            <w:tcW w:w="3274" w:type="dxa"/>
          </w:tcPr>
          <w:p w:rsidR="009C1728" w:rsidRPr="00A97BD8" w:rsidRDefault="003E0528" w:rsidP="00A16C61">
            <w:pPr>
              <w:pStyle w:val="TableParagraph"/>
              <w:spacing w:line="275" w:lineRule="exact"/>
              <w:ind w:firstLine="284"/>
              <w:rPr>
                <w:sz w:val="24"/>
              </w:rPr>
            </w:pPr>
            <w:r w:rsidRPr="00A97BD8">
              <w:rPr>
                <w:sz w:val="24"/>
              </w:rPr>
              <w:t>80</w:t>
            </w:r>
            <w:r w:rsidRPr="00A97BD8">
              <w:rPr>
                <w:spacing w:val="-2"/>
                <w:sz w:val="24"/>
              </w:rPr>
              <w:t xml:space="preserve"> </w:t>
            </w:r>
            <w:r w:rsidRPr="00A97BD8">
              <w:rPr>
                <w:sz w:val="24"/>
              </w:rPr>
              <w:t>%-дан</w:t>
            </w:r>
            <w:r w:rsidRPr="00A97BD8">
              <w:rPr>
                <w:spacing w:val="-1"/>
                <w:sz w:val="24"/>
              </w:rPr>
              <w:t xml:space="preserve"> </w:t>
            </w:r>
            <w:r w:rsidRPr="00A97BD8">
              <w:rPr>
                <w:sz w:val="24"/>
              </w:rPr>
              <w:t>төмен</w:t>
            </w:r>
          </w:p>
        </w:tc>
        <w:tc>
          <w:tcPr>
            <w:tcW w:w="1191" w:type="dxa"/>
          </w:tcPr>
          <w:p w:rsidR="009C1728" w:rsidRPr="00A97BD8" w:rsidRDefault="003E0528" w:rsidP="00A16C61">
            <w:pPr>
              <w:pStyle w:val="TableParagraph"/>
              <w:spacing w:line="275" w:lineRule="exact"/>
              <w:ind w:firstLine="284"/>
              <w:rPr>
                <w:sz w:val="24"/>
              </w:rPr>
            </w:pPr>
            <w:r w:rsidRPr="00A97BD8">
              <w:rPr>
                <w:sz w:val="24"/>
              </w:rPr>
              <w:t>2</w:t>
            </w:r>
          </w:p>
        </w:tc>
      </w:tr>
      <w:tr w:rsidR="009C1728" w:rsidRPr="00A97BD8" w:rsidTr="00516857">
        <w:trPr>
          <w:trHeight w:val="276"/>
        </w:trPr>
        <w:tc>
          <w:tcPr>
            <w:tcW w:w="535" w:type="dxa"/>
            <w:vMerge w:val="restart"/>
          </w:tcPr>
          <w:p w:rsidR="009C1728" w:rsidRPr="00A97BD8" w:rsidRDefault="003E0528" w:rsidP="00A16C61">
            <w:pPr>
              <w:pStyle w:val="TableParagraph"/>
              <w:ind w:firstLine="284"/>
              <w:rPr>
                <w:sz w:val="24"/>
              </w:rPr>
            </w:pPr>
            <w:r w:rsidRPr="00A97BD8">
              <w:rPr>
                <w:sz w:val="24"/>
              </w:rPr>
              <w:t>7</w:t>
            </w:r>
          </w:p>
        </w:tc>
        <w:tc>
          <w:tcPr>
            <w:tcW w:w="4664" w:type="dxa"/>
            <w:vMerge w:val="restart"/>
          </w:tcPr>
          <w:p w:rsidR="00FA71AE" w:rsidRDefault="003E0528" w:rsidP="00A16C61">
            <w:pPr>
              <w:pStyle w:val="TableParagraph"/>
              <w:ind w:right="1143" w:firstLine="284"/>
              <w:rPr>
                <w:spacing w:val="-58"/>
                <w:sz w:val="24"/>
              </w:rPr>
            </w:pPr>
            <w:r w:rsidRPr="00A97BD8">
              <w:rPr>
                <w:sz w:val="24"/>
              </w:rPr>
              <w:t>Жас топтары толықтырылуының</w:t>
            </w:r>
            <w:r w:rsidRPr="00A97BD8">
              <w:rPr>
                <w:spacing w:val="-58"/>
                <w:sz w:val="24"/>
              </w:rPr>
              <w:t xml:space="preserve"> </w:t>
            </w:r>
            <w:r w:rsidR="00FA71AE">
              <w:rPr>
                <w:spacing w:val="-58"/>
                <w:sz w:val="24"/>
              </w:rPr>
              <w:t xml:space="preserve">          </w:t>
            </w:r>
          </w:p>
          <w:p w:rsidR="009C1728" w:rsidRPr="00A97BD8" w:rsidRDefault="003E0528" w:rsidP="00FA71AE">
            <w:pPr>
              <w:pStyle w:val="TableParagraph"/>
              <w:ind w:right="1143"/>
              <w:rPr>
                <w:sz w:val="24"/>
              </w:rPr>
            </w:pPr>
            <w:r w:rsidRPr="00A97BD8">
              <w:rPr>
                <w:sz w:val="24"/>
              </w:rPr>
              <w:t>сәйкестігі</w:t>
            </w:r>
            <w:r w:rsidRPr="00A97BD8">
              <w:rPr>
                <w:spacing w:val="-2"/>
                <w:sz w:val="24"/>
              </w:rPr>
              <w:t xml:space="preserve"> </w:t>
            </w:r>
            <w:r w:rsidRPr="00A97BD8">
              <w:rPr>
                <w:sz w:val="24"/>
              </w:rPr>
              <w:t>(топтар</w:t>
            </w:r>
            <w:r w:rsidRPr="00A97BD8">
              <w:rPr>
                <w:spacing w:val="-1"/>
                <w:sz w:val="24"/>
              </w:rPr>
              <w:t xml:space="preserve"> </w:t>
            </w:r>
            <w:r w:rsidRPr="00A97BD8">
              <w:rPr>
                <w:sz w:val="24"/>
              </w:rPr>
              <w:t>бөлінісінде)</w:t>
            </w:r>
          </w:p>
        </w:tc>
        <w:tc>
          <w:tcPr>
            <w:tcW w:w="3274" w:type="dxa"/>
            <w:shd w:val="clear" w:color="auto" w:fill="EAF0DD"/>
          </w:tcPr>
          <w:p w:rsidR="009C1728" w:rsidRPr="00A97BD8" w:rsidRDefault="003E0528" w:rsidP="00A16C61">
            <w:pPr>
              <w:pStyle w:val="TableParagraph"/>
              <w:spacing w:line="257" w:lineRule="exact"/>
              <w:ind w:firstLine="284"/>
              <w:rPr>
                <w:b/>
                <w:sz w:val="24"/>
              </w:rPr>
            </w:pPr>
            <w:r w:rsidRPr="00A97BD8">
              <w:rPr>
                <w:b/>
                <w:color w:val="6F2F9F"/>
                <w:sz w:val="24"/>
              </w:rPr>
              <w:t>100 %</w:t>
            </w:r>
          </w:p>
        </w:tc>
        <w:tc>
          <w:tcPr>
            <w:tcW w:w="1191" w:type="dxa"/>
            <w:shd w:val="clear" w:color="auto" w:fill="EAF0DD"/>
          </w:tcPr>
          <w:p w:rsidR="009C1728" w:rsidRPr="00A97BD8" w:rsidRDefault="003E0528" w:rsidP="00A16C61">
            <w:pPr>
              <w:pStyle w:val="TableParagraph"/>
              <w:spacing w:line="257" w:lineRule="exact"/>
              <w:ind w:firstLine="284"/>
              <w:rPr>
                <w:b/>
                <w:sz w:val="24"/>
              </w:rPr>
            </w:pPr>
            <w:r w:rsidRPr="00A97BD8">
              <w:rPr>
                <w:b/>
                <w:color w:val="6F2F9F"/>
                <w:sz w:val="24"/>
              </w:rPr>
              <w:t>5-ке</w:t>
            </w:r>
          </w:p>
        </w:tc>
      </w:tr>
      <w:tr w:rsidR="009C1728" w:rsidRPr="00A97BD8" w:rsidTr="00516857">
        <w:trPr>
          <w:trHeight w:val="275"/>
        </w:trPr>
        <w:tc>
          <w:tcPr>
            <w:tcW w:w="535" w:type="dxa"/>
            <w:vMerge/>
            <w:tcBorders>
              <w:top w:val="nil"/>
            </w:tcBorders>
          </w:tcPr>
          <w:p w:rsidR="009C1728" w:rsidRPr="00A97BD8" w:rsidRDefault="009C1728" w:rsidP="00A16C61">
            <w:pPr>
              <w:ind w:firstLine="284"/>
              <w:rPr>
                <w:sz w:val="2"/>
                <w:szCs w:val="2"/>
              </w:rPr>
            </w:pPr>
          </w:p>
        </w:tc>
        <w:tc>
          <w:tcPr>
            <w:tcW w:w="4664" w:type="dxa"/>
            <w:vMerge/>
            <w:tcBorders>
              <w:top w:val="nil"/>
            </w:tcBorders>
          </w:tcPr>
          <w:p w:rsidR="009C1728" w:rsidRPr="00A97BD8" w:rsidRDefault="009C1728" w:rsidP="00A16C61">
            <w:pPr>
              <w:ind w:firstLine="284"/>
              <w:rPr>
                <w:sz w:val="2"/>
                <w:szCs w:val="2"/>
              </w:rPr>
            </w:pPr>
          </w:p>
        </w:tc>
        <w:tc>
          <w:tcPr>
            <w:tcW w:w="3274" w:type="dxa"/>
          </w:tcPr>
          <w:p w:rsidR="009C1728" w:rsidRPr="00A97BD8" w:rsidRDefault="003E0528" w:rsidP="00A16C61">
            <w:pPr>
              <w:pStyle w:val="TableParagraph"/>
              <w:spacing w:line="256" w:lineRule="exact"/>
              <w:ind w:firstLine="284"/>
              <w:rPr>
                <w:sz w:val="24"/>
              </w:rPr>
            </w:pPr>
            <w:r w:rsidRPr="00A97BD8">
              <w:rPr>
                <w:sz w:val="24"/>
              </w:rPr>
              <w:t>95 -</w:t>
            </w:r>
            <w:r w:rsidRPr="00A97BD8">
              <w:rPr>
                <w:spacing w:val="-1"/>
                <w:sz w:val="24"/>
              </w:rPr>
              <w:t xml:space="preserve"> </w:t>
            </w:r>
            <w:r w:rsidRPr="00A97BD8">
              <w:rPr>
                <w:sz w:val="24"/>
              </w:rPr>
              <w:t>99 %</w:t>
            </w:r>
          </w:p>
        </w:tc>
        <w:tc>
          <w:tcPr>
            <w:tcW w:w="1191" w:type="dxa"/>
          </w:tcPr>
          <w:p w:rsidR="009C1728" w:rsidRPr="00A97BD8" w:rsidRDefault="003E0528" w:rsidP="00A16C61">
            <w:pPr>
              <w:pStyle w:val="TableParagraph"/>
              <w:spacing w:line="256" w:lineRule="exact"/>
              <w:ind w:firstLine="284"/>
              <w:rPr>
                <w:sz w:val="24"/>
              </w:rPr>
            </w:pPr>
            <w:r w:rsidRPr="00A97BD8">
              <w:rPr>
                <w:sz w:val="24"/>
              </w:rPr>
              <w:t>4</w:t>
            </w:r>
          </w:p>
        </w:tc>
      </w:tr>
      <w:tr w:rsidR="009C1728" w:rsidRPr="00A97BD8" w:rsidTr="00516857">
        <w:trPr>
          <w:trHeight w:val="275"/>
        </w:trPr>
        <w:tc>
          <w:tcPr>
            <w:tcW w:w="535" w:type="dxa"/>
            <w:vMerge/>
            <w:tcBorders>
              <w:top w:val="nil"/>
            </w:tcBorders>
          </w:tcPr>
          <w:p w:rsidR="009C1728" w:rsidRPr="00A97BD8" w:rsidRDefault="009C1728" w:rsidP="00A16C61">
            <w:pPr>
              <w:ind w:firstLine="284"/>
              <w:rPr>
                <w:sz w:val="2"/>
                <w:szCs w:val="2"/>
              </w:rPr>
            </w:pPr>
          </w:p>
        </w:tc>
        <w:tc>
          <w:tcPr>
            <w:tcW w:w="4664" w:type="dxa"/>
            <w:vMerge/>
            <w:tcBorders>
              <w:top w:val="nil"/>
            </w:tcBorders>
          </w:tcPr>
          <w:p w:rsidR="009C1728" w:rsidRPr="00A97BD8" w:rsidRDefault="009C1728" w:rsidP="00A16C61">
            <w:pPr>
              <w:ind w:firstLine="284"/>
              <w:rPr>
                <w:sz w:val="2"/>
                <w:szCs w:val="2"/>
              </w:rPr>
            </w:pPr>
          </w:p>
        </w:tc>
        <w:tc>
          <w:tcPr>
            <w:tcW w:w="3274" w:type="dxa"/>
          </w:tcPr>
          <w:p w:rsidR="009C1728" w:rsidRPr="00A97BD8" w:rsidRDefault="003E0528" w:rsidP="00A16C61">
            <w:pPr>
              <w:pStyle w:val="TableParagraph"/>
              <w:spacing w:line="256" w:lineRule="exact"/>
              <w:ind w:firstLine="284"/>
              <w:rPr>
                <w:sz w:val="24"/>
              </w:rPr>
            </w:pPr>
            <w:r w:rsidRPr="00A97BD8">
              <w:rPr>
                <w:sz w:val="24"/>
              </w:rPr>
              <w:t>80 -</w:t>
            </w:r>
            <w:r w:rsidRPr="00A97BD8">
              <w:rPr>
                <w:spacing w:val="-1"/>
                <w:sz w:val="24"/>
              </w:rPr>
              <w:t xml:space="preserve"> </w:t>
            </w:r>
            <w:r w:rsidRPr="00A97BD8">
              <w:rPr>
                <w:sz w:val="24"/>
              </w:rPr>
              <w:t>94 %</w:t>
            </w:r>
          </w:p>
        </w:tc>
        <w:tc>
          <w:tcPr>
            <w:tcW w:w="1191" w:type="dxa"/>
          </w:tcPr>
          <w:p w:rsidR="009C1728" w:rsidRPr="00A97BD8" w:rsidRDefault="003E0528" w:rsidP="00A16C61">
            <w:pPr>
              <w:pStyle w:val="TableParagraph"/>
              <w:spacing w:line="256" w:lineRule="exact"/>
              <w:ind w:firstLine="284"/>
              <w:rPr>
                <w:sz w:val="24"/>
              </w:rPr>
            </w:pPr>
            <w:r w:rsidRPr="00A97BD8">
              <w:rPr>
                <w:sz w:val="24"/>
              </w:rPr>
              <w:t>3</w:t>
            </w:r>
          </w:p>
        </w:tc>
      </w:tr>
      <w:tr w:rsidR="009C1728" w:rsidRPr="00A97BD8" w:rsidTr="00516857">
        <w:trPr>
          <w:trHeight w:val="275"/>
        </w:trPr>
        <w:tc>
          <w:tcPr>
            <w:tcW w:w="535" w:type="dxa"/>
            <w:vMerge/>
            <w:tcBorders>
              <w:top w:val="nil"/>
            </w:tcBorders>
          </w:tcPr>
          <w:p w:rsidR="009C1728" w:rsidRPr="00A97BD8" w:rsidRDefault="009C1728" w:rsidP="00A16C61">
            <w:pPr>
              <w:ind w:firstLine="284"/>
              <w:rPr>
                <w:sz w:val="2"/>
                <w:szCs w:val="2"/>
              </w:rPr>
            </w:pPr>
          </w:p>
        </w:tc>
        <w:tc>
          <w:tcPr>
            <w:tcW w:w="4664" w:type="dxa"/>
            <w:vMerge/>
            <w:tcBorders>
              <w:top w:val="nil"/>
            </w:tcBorders>
          </w:tcPr>
          <w:p w:rsidR="009C1728" w:rsidRPr="00A97BD8" w:rsidRDefault="009C1728" w:rsidP="00A16C61">
            <w:pPr>
              <w:ind w:firstLine="284"/>
              <w:rPr>
                <w:sz w:val="2"/>
                <w:szCs w:val="2"/>
              </w:rPr>
            </w:pPr>
          </w:p>
        </w:tc>
        <w:tc>
          <w:tcPr>
            <w:tcW w:w="3274" w:type="dxa"/>
          </w:tcPr>
          <w:p w:rsidR="009C1728" w:rsidRPr="00A97BD8" w:rsidRDefault="003E0528" w:rsidP="00A16C61">
            <w:pPr>
              <w:pStyle w:val="TableParagraph"/>
              <w:spacing w:line="256" w:lineRule="exact"/>
              <w:ind w:firstLine="284"/>
              <w:rPr>
                <w:sz w:val="24"/>
              </w:rPr>
            </w:pPr>
            <w:r w:rsidRPr="00A97BD8">
              <w:rPr>
                <w:sz w:val="24"/>
              </w:rPr>
              <w:t>80</w:t>
            </w:r>
            <w:r w:rsidRPr="00A97BD8">
              <w:rPr>
                <w:spacing w:val="-2"/>
                <w:sz w:val="24"/>
              </w:rPr>
              <w:t xml:space="preserve"> </w:t>
            </w:r>
            <w:r w:rsidRPr="00A97BD8">
              <w:rPr>
                <w:sz w:val="24"/>
              </w:rPr>
              <w:t>%-дан</w:t>
            </w:r>
            <w:r w:rsidRPr="00A97BD8">
              <w:rPr>
                <w:spacing w:val="-1"/>
                <w:sz w:val="24"/>
              </w:rPr>
              <w:t xml:space="preserve"> </w:t>
            </w:r>
            <w:r w:rsidRPr="00A97BD8">
              <w:rPr>
                <w:sz w:val="24"/>
              </w:rPr>
              <w:t>төмен</w:t>
            </w:r>
          </w:p>
        </w:tc>
        <w:tc>
          <w:tcPr>
            <w:tcW w:w="1191" w:type="dxa"/>
          </w:tcPr>
          <w:p w:rsidR="009C1728" w:rsidRPr="00A97BD8" w:rsidRDefault="003E0528" w:rsidP="00A16C61">
            <w:pPr>
              <w:pStyle w:val="TableParagraph"/>
              <w:spacing w:line="256" w:lineRule="exact"/>
              <w:ind w:firstLine="284"/>
              <w:rPr>
                <w:sz w:val="24"/>
              </w:rPr>
            </w:pPr>
            <w:r w:rsidRPr="00A97BD8">
              <w:rPr>
                <w:sz w:val="24"/>
              </w:rPr>
              <w:t>2</w:t>
            </w:r>
          </w:p>
        </w:tc>
      </w:tr>
      <w:tr w:rsidR="009C1728" w:rsidRPr="00A97BD8" w:rsidTr="00516857">
        <w:trPr>
          <w:trHeight w:val="1379"/>
        </w:trPr>
        <w:tc>
          <w:tcPr>
            <w:tcW w:w="535" w:type="dxa"/>
            <w:vMerge w:val="restart"/>
          </w:tcPr>
          <w:p w:rsidR="009C1728" w:rsidRPr="00A97BD8" w:rsidRDefault="003E0528" w:rsidP="00A16C61">
            <w:pPr>
              <w:pStyle w:val="TableParagraph"/>
              <w:spacing w:line="275" w:lineRule="exact"/>
              <w:ind w:firstLine="284"/>
              <w:rPr>
                <w:sz w:val="24"/>
              </w:rPr>
            </w:pPr>
            <w:r w:rsidRPr="00A97BD8">
              <w:rPr>
                <w:sz w:val="24"/>
              </w:rPr>
              <w:t>8</w:t>
            </w:r>
          </w:p>
        </w:tc>
        <w:tc>
          <w:tcPr>
            <w:tcW w:w="4664" w:type="dxa"/>
            <w:vMerge w:val="restart"/>
          </w:tcPr>
          <w:p w:rsidR="00FA71AE" w:rsidRDefault="003E0528" w:rsidP="00A16C61">
            <w:pPr>
              <w:pStyle w:val="TableParagraph"/>
              <w:ind w:right="519" w:firstLine="284"/>
              <w:rPr>
                <w:spacing w:val="-57"/>
                <w:sz w:val="24"/>
              </w:rPr>
            </w:pPr>
            <w:r w:rsidRPr="00A97BD8">
              <w:rPr>
                <w:sz w:val="24"/>
              </w:rPr>
              <w:t>Ата-аналардың</w:t>
            </w:r>
            <w:r w:rsidRPr="00A97BD8">
              <w:rPr>
                <w:spacing w:val="-5"/>
                <w:sz w:val="24"/>
              </w:rPr>
              <w:t xml:space="preserve"> </w:t>
            </w:r>
            <w:r w:rsidRPr="00A97BD8">
              <w:rPr>
                <w:sz w:val="24"/>
              </w:rPr>
              <w:t>сауалнама</w:t>
            </w:r>
            <w:r w:rsidRPr="00A97BD8">
              <w:rPr>
                <w:spacing w:val="-6"/>
                <w:sz w:val="24"/>
              </w:rPr>
              <w:t xml:space="preserve"> </w:t>
            </w:r>
            <w:r w:rsidRPr="00A97BD8">
              <w:rPr>
                <w:sz w:val="24"/>
              </w:rPr>
              <w:t>нәтижелерін</w:t>
            </w:r>
            <w:r w:rsidRPr="00A97BD8">
              <w:rPr>
                <w:spacing w:val="-57"/>
                <w:sz w:val="24"/>
              </w:rPr>
              <w:t xml:space="preserve"> </w:t>
            </w:r>
            <w:r w:rsidR="00FA71AE">
              <w:rPr>
                <w:spacing w:val="-57"/>
                <w:sz w:val="24"/>
              </w:rPr>
              <w:t xml:space="preserve">   </w:t>
            </w:r>
          </w:p>
          <w:p w:rsidR="009C1728" w:rsidRPr="00A97BD8" w:rsidRDefault="00FA71AE" w:rsidP="00FA71AE">
            <w:pPr>
              <w:pStyle w:val="TableParagraph"/>
              <w:ind w:right="519"/>
              <w:rPr>
                <w:sz w:val="24"/>
              </w:rPr>
            </w:pPr>
            <w:r>
              <w:rPr>
                <w:spacing w:val="-57"/>
                <w:sz w:val="24"/>
              </w:rPr>
              <w:t xml:space="preserve"> </w:t>
            </w:r>
            <w:r w:rsidR="003E0528" w:rsidRPr="00A97BD8">
              <w:rPr>
                <w:sz w:val="24"/>
              </w:rPr>
              <w:t>талдау</w:t>
            </w:r>
          </w:p>
        </w:tc>
        <w:tc>
          <w:tcPr>
            <w:tcW w:w="3274" w:type="dxa"/>
            <w:shd w:val="clear" w:color="auto" w:fill="EAF0DD"/>
          </w:tcPr>
          <w:p w:rsidR="009C1728" w:rsidRPr="00A97BD8" w:rsidRDefault="003E0528" w:rsidP="00A16C61">
            <w:pPr>
              <w:pStyle w:val="TableParagraph"/>
              <w:ind w:right="180" w:firstLine="284"/>
              <w:rPr>
                <w:b/>
                <w:sz w:val="24"/>
              </w:rPr>
            </w:pPr>
            <w:r w:rsidRPr="00A97BD8">
              <w:rPr>
                <w:b/>
                <w:color w:val="6F2F9F"/>
                <w:sz w:val="24"/>
              </w:rPr>
              <w:t>80 % -дан 100% - ға дейінгі</w:t>
            </w:r>
            <w:r w:rsidRPr="00A97BD8">
              <w:rPr>
                <w:b/>
                <w:color w:val="6F2F9F"/>
                <w:spacing w:val="-57"/>
                <w:sz w:val="24"/>
              </w:rPr>
              <w:t xml:space="preserve"> </w:t>
            </w:r>
            <w:r w:rsidRPr="00A97BD8">
              <w:rPr>
                <w:b/>
                <w:color w:val="6F2F9F"/>
                <w:sz w:val="24"/>
              </w:rPr>
              <w:t>респонденттер</w:t>
            </w:r>
            <w:r w:rsidRPr="00A97BD8">
              <w:rPr>
                <w:b/>
                <w:color w:val="6F2F9F"/>
                <w:spacing w:val="1"/>
                <w:sz w:val="24"/>
              </w:rPr>
              <w:t xml:space="preserve"> </w:t>
            </w:r>
            <w:r w:rsidRPr="00A97BD8">
              <w:rPr>
                <w:b/>
                <w:color w:val="6F2F9F"/>
                <w:sz w:val="24"/>
              </w:rPr>
              <w:t>тәрбиеленушілердің</w:t>
            </w:r>
          </w:p>
          <w:p w:rsidR="009C1728" w:rsidRPr="00A97BD8" w:rsidRDefault="003E0528" w:rsidP="00A16C61">
            <w:pPr>
              <w:pStyle w:val="TableParagraph"/>
              <w:spacing w:line="270" w:lineRule="atLeast"/>
              <w:ind w:right="892" w:firstLine="284"/>
              <w:rPr>
                <w:b/>
                <w:sz w:val="24"/>
              </w:rPr>
            </w:pPr>
            <w:r w:rsidRPr="00A97BD8">
              <w:rPr>
                <w:b/>
                <w:color w:val="6F2F9F"/>
                <w:sz w:val="24"/>
              </w:rPr>
              <w:t>дайындық деңгейіне</w:t>
            </w:r>
            <w:r w:rsidRPr="00A97BD8">
              <w:rPr>
                <w:b/>
                <w:color w:val="6F2F9F"/>
                <w:spacing w:val="-57"/>
                <w:sz w:val="24"/>
              </w:rPr>
              <w:t xml:space="preserve"> </w:t>
            </w:r>
            <w:r w:rsidRPr="00A97BD8">
              <w:rPr>
                <w:b/>
                <w:color w:val="6F2F9F"/>
                <w:sz w:val="24"/>
              </w:rPr>
              <w:t>қанағаттанған</w:t>
            </w:r>
          </w:p>
        </w:tc>
        <w:tc>
          <w:tcPr>
            <w:tcW w:w="1191" w:type="dxa"/>
            <w:shd w:val="clear" w:color="auto" w:fill="EAF0DD"/>
          </w:tcPr>
          <w:p w:rsidR="009C1728" w:rsidRPr="00A97BD8" w:rsidRDefault="003E0528" w:rsidP="00A16C61">
            <w:pPr>
              <w:pStyle w:val="TableParagraph"/>
              <w:spacing w:line="275" w:lineRule="exact"/>
              <w:ind w:firstLine="284"/>
              <w:rPr>
                <w:b/>
                <w:sz w:val="24"/>
              </w:rPr>
            </w:pPr>
            <w:r w:rsidRPr="00A97BD8">
              <w:rPr>
                <w:b/>
                <w:color w:val="6F2F9F"/>
                <w:sz w:val="24"/>
              </w:rPr>
              <w:t>5-ке</w:t>
            </w:r>
          </w:p>
        </w:tc>
      </w:tr>
      <w:tr w:rsidR="009C1728" w:rsidRPr="00A97BD8" w:rsidTr="00516857">
        <w:trPr>
          <w:trHeight w:val="554"/>
        </w:trPr>
        <w:tc>
          <w:tcPr>
            <w:tcW w:w="535" w:type="dxa"/>
            <w:vMerge/>
            <w:tcBorders>
              <w:top w:val="nil"/>
            </w:tcBorders>
          </w:tcPr>
          <w:p w:rsidR="009C1728" w:rsidRPr="00A97BD8" w:rsidRDefault="009C1728" w:rsidP="00A16C61">
            <w:pPr>
              <w:ind w:firstLine="284"/>
              <w:rPr>
                <w:sz w:val="2"/>
                <w:szCs w:val="2"/>
              </w:rPr>
            </w:pPr>
          </w:p>
        </w:tc>
        <w:tc>
          <w:tcPr>
            <w:tcW w:w="4664" w:type="dxa"/>
            <w:vMerge/>
            <w:tcBorders>
              <w:top w:val="nil"/>
            </w:tcBorders>
          </w:tcPr>
          <w:p w:rsidR="009C1728" w:rsidRPr="00A97BD8" w:rsidRDefault="009C1728" w:rsidP="00A16C61">
            <w:pPr>
              <w:ind w:firstLine="284"/>
              <w:rPr>
                <w:sz w:val="2"/>
                <w:szCs w:val="2"/>
              </w:rPr>
            </w:pPr>
          </w:p>
        </w:tc>
        <w:tc>
          <w:tcPr>
            <w:tcW w:w="3274" w:type="dxa"/>
          </w:tcPr>
          <w:p w:rsidR="009C1728" w:rsidRPr="00A97BD8" w:rsidRDefault="003E0528" w:rsidP="00A16C61">
            <w:pPr>
              <w:pStyle w:val="TableParagraph"/>
              <w:spacing w:line="276" w:lineRule="exact"/>
              <w:ind w:right="456" w:firstLine="284"/>
              <w:rPr>
                <w:sz w:val="24"/>
              </w:rPr>
            </w:pPr>
            <w:r w:rsidRPr="00A97BD8">
              <w:rPr>
                <w:sz w:val="24"/>
              </w:rPr>
              <w:t>65% -дан 79 % - ға дейінгі</w:t>
            </w:r>
            <w:r w:rsidRPr="00A97BD8">
              <w:rPr>
                <w:spacing w:val="-58"/>
                <w:sz w:val="24"/>
              </w:rPr>
              <w:t xml:space="preserve"> </w:t>
            </w:r>
            <w:r w:rsidRPr="00A97BD8">
              <w:rPr>
                <w:sz w:val="24"/>
              </w:rPr>
              <w:t>респонденттер</w:t>
            </w:r>
          </w:p>
        </w:tc>
        <w:tc>
          <w:tcPr>
            <w:tcW w:w="1191" w:type="dxa"/>
          </w:tcPr>
          <w:p w:rsidR="009C1728" w:rsidRPr="00A97BD8" w:rsidRDefault="003E0528" w:rsidP="00A16C61">
            <w:pPr>
              <w:pStyle w:val="TableParagraph"/>
              <w:spacing w:line="275" w:lineRule="exact"/>
              <w:ind w:firstLine="284"/>
              <w:rPr>
                <w:sz w:val="24"/>
              </w:rPr>
            </w:pPr>
            <w:r w:rsidRPr="00A97BD8">
              <w:rPr>
                <w:sz w:val="24"/>
              </w:rPr>
              <w:t>4</w:t>
            </w:r>
          </w:p>
        </w:tc>
      </w:tr>
      <w:tr w:rsidR="009C1728" w:rsidRPr="00A97BD8" w:rsidTr="00516857">
        <w:trPr>
          <w:trHeight w:val="827"/>
        </w:trPr>
        <w:tc>
          <w:tcPr>
            <w:tcW w:w="535" w:type="dxa"/>
            <w:vMerge w:val="restart"/>
          </w:tcPr>
          <w:p w:rsidR="009C1728" w:rsidRPr="00A97BD8" w:rsidRDefault="009C1728" w:rsidP="00A16C61">
            <w:pPr>
              <w:pStyle w:val="TableParagraph"/>
              <w:ind w:firstLine="284"/>
              <w:rPr>
                <w:sz w:val="24"/>
              </w:rPr>
            </w:pPr>
          </w:p>
        </w:tc>
        <w:tc>
          <w:tcPr>
            <w:tcW w:w="4664" w:type="dxa"/>
            <w:vMerge w:val="restart"/>
          </w:tcPr>
          <w:p w:rsidR="009C1728" w:rsidRPr="00A97BD8" w:rsidRDefault="009C1728" w:rsidP="00A16C61">
            <w:pPr>
              <w:pStyle w:val="TableParagraph"/>
              <w:ind w:firstLine="284"/>
              <w:rPr>
                <w:sz w:val="24"/>
              </w:rPr>
            </w:pPr>
          </w:p>
        </w:tc>
        <w:tc>
          <w:tcPr>
            <w:tcW w:w="3274" w:type="dxa"/>
          </w:tcPr>
          <w:p w:rsidR="009C1728" w:rsidRPr="00A97BD8" w:rsidRDefault="003E0528" w:rsidP="00A16C61">
            <w:pPr>
              <w:pStyle w:val="TableParagraph"/>
              <w:ind w:right="1050" w:firstLine="284"/>
              <w:rPr>
                <w:sz w:val="24"/>
              </w:rPr>
            </w:pPr>
            <w:r w:rsidRPr="00A97BD8">
              <w:rPr>
                <w:sz w:val="24"/>
              </w:rPr>
              <w:t>тәрбиеленушілердің</w:t>
            </w:r>
            <w:r w:rsidRPr="00A97BD8">
              <w:rPr>
                <w:spacing w:val="-57"/>
                <w:sz w:val="24"/>
              </w:rPr>
              <w:t xml:space="preserve"> </w:t>
            </w:r>
            <w:r w:rsidRPr="00A97BD8">
              <w:rPr>
                <w:sz w:val="24"/>
              </w:rPr>
              <w:t>дайындық</w:t>
            </w:r>
            <w:r w:rsidRPr="00A97BD8">
              <w:rPr>
                <w:spacing w:val="-13"/>
                <w:sz w:val="24"/>
              </w:rPr>
              <w:t xml:space="preserve"> </w:t>
            </w:r>
            <w:r w:rsidRPr="00A97BD8">
              <w:rPr>
                <w:sz w:val="24"/>
              </w:rPr>
              <w:t>деңгейіне</w:t>
            </w:r>
          </w:p>
          <w:p w:rsidR="009C1728" w:rsidRPr="00A97BD8" w:rsidRDefault="003E0528" w:rsidP="00A16C61">
            <w:pPr>
              <w:pStyle w:val="TableParagraph"/>
              <w:spacing w:line="263" w:lineRule="exact"/>
              <w:ind w:firstLine="284"/>
              <w:rPr>
                <w:sz w:val="24"/>
              </w:rPr>
            </w:pPr>
            <w:r w:rsidRPr="00A97BD8">
              <w:rPr>
                <w:sz w:val="24"/>
              </w:rPr>
              <w:t>қанағаттанған</w:t>
            </w:r>
          </w:p>
        </w:tc>
        <w:tc>
          <w:tcPr>
            <w:tcW w:w="1191" w:type="dxa"/>
          </w:tcPr>
          <w:p w:rsidR="009C1728" w:rsidRPr="00A97BD8" w:rsidRDefault="009C1728" w:rsidP="00A16C61">
            <w:pPr>
              <w:pStyle w:val="TableParagraph"/>
              <w:ind w:firstLine="284"/>
              <w:rPr>
                <w:sz w:val="24"/>
              </w:rPr>
            </w:pPr>
          </w:p>
        </w:tc>
      </w:tr>
      <w:tr w:rsidR="009C1728" w:rsidRPr="00A97BD8" w:rsidTr="00516857">
        <w:trPr>
          <w:trHeight w:val="1379"/>
        </w:trPr>
        <w:tc>
          <w:tcPr>
            <w:tcW w:w="535" w:type="dxa"/>
            <w:vMerge/>
            <w:tcBorders>
              <w:top w:val="nil"/>
            </w:tcBorders>
          </w:tcPr>
          <w:p w:rsidR="009C1728" w:rsidRPr="00A97BD8" w:rsidRDefault="009C1728" w:rsidP="00A16C61">
            <w:pPr>
              <w:ind w:firstLine="284"/>
              <w:rPr>
                <w:sz w:val="2"/>
                <w:szCs w:val="2"/>
              </w:rPr>
            </w:pPr>
          </w:p>
        </w:tc>
        <w:tc>
          <w:tcPr>
            <w:tcW w:w="4664" w:type="dxa"/>
            <w:vMerge/>
            <w:tcBorders>
              <w:top w:val="nil"/>
            </w:tcBorders>
          </w:tcPr>
          <w:p w:rsidR="009C1728" w:rsidRPr="00A97BD8" w:rsidRDefault="009C1728" w:rsidP="00A16C61">
            <w:pPr>
              <w:ind w:firstLine="284"/>
              <w:rPr>
                <w:sz w:val="2"/>
                <w:szCs w:val="2"/>
              </w:rPr>
            </w:pPr>
          </w:p>
        </w:tc>
        <w:tc>
          <w:tcPr>
            <w:tcW w:w="3274" w:type="dxa"/>
          </w:tcPr>
          <w:p w:rsidR="009C1728" w:rsidRPr="00A97BD8" w:rsidRDefault="003E0528" w:rsidP="00A16C61">
            <w:pPr>
              <w:pStyle w:val="TableParagraph"/>
              <w:ind w:right="396" w:firstLine="284"/>
              <w:rPr>
                <w:sz w:val="24"/>
              </w:rPr>
            </w:pPr>
            <w:r w:rsidRPr="00A97BD8">
              <w:rPr>
                <w:sz w:val="24"/>
              </w:rPr>
              <w:t>50 % -дан 64 % - ға дейінгі</w:t>
            </w:r>
            <w:r w:rsidRPr="00A97BD8">
              <w:rPr>
                <w:spacing w:val="-58"/>
                <w:sz w:val="24"/>
              </w:rPr>
              <w:t xml:space="preserve"> </w:t>
            </w:r>
            <w:r w:rsidRPr="00A97BD8">
              <w:rPr>
                <w:sz w:val="24"/>
              </w:rPr>
              <w:t>респонденттер</w:t>
            </w:r>
            <w:r w:rsidRPr="00A97BD8">
              <w:rPr>
                <w:spacing w:val="1"/>
                <w:sz w:val="24"/>
              </w:rPr>
              <w:t xml:space="preserve"> </w:t>
            </w:r>
            <w:r w:rsidRPr="00A97BD8">
              <w:rPr>
                <w:sz w:val="24"/>
              </w:rPr>
              <w:t>тәрбиеленушілердің</w:t>
            </w:r>
          </w:p>
          <w:p w:rsidR="009C1728" w:rsidRPr="00A97BD8" w:rsidRDefault="003E0528" w:rsidP="00A16C61">
            <w:pPr>
              <w:pStyle w:val="TableParagraph"/>
              <w:spacing w:line="270" w:lineRule="atLeast"/>
              <w:ind w:right="1037" w:firstLine="284"/>
              <w:rPr>
                <w:sz w:val="24"/>
              </w:rPr>
            </w:pPr>
            <w:r w:rsidRPr="00A97BD8">
              <w:rPr>
                <w:sz w:val="24"/>
              </w:rPr>
              <w:t>дайындық деңгейіне</w:t>
            </w:r>
            <w:r w:rsidRPr="00A97BD8">
              <w:rPr>
                <w:spacing w:val="-57"/>
                <w:sz w:val="24"/>
              </w:rPr>
              <w:t xml:space="preserve"> </w:t>
            </w:r>
            <w:r w:rsidRPr="00A97BD8">
              <w:rPr>
                <w:sz w:val="24"/>
              </w:rPr>
              <w:t>қанағаттанған</w:t>
            </w:r>
          </w:p>
        </w:tc>
        <w:tc>
          <w:tcPr>
            <w:tcW w:w="1191" w:type="dxa"/>
          </w:tcPr>
          <w:p w:rsidR="009C1728" w:rsidRPr="00A97BD8" w:rsidRDefault="003E0528" w:rsidP="00A16C61">
            <w:pPr>
              <w:pStyle w:val="TableParagraph"/>
              <w:spacing w:line="269" w:lineRule="exact"/>
              <w:ind w:firstLine="284"/>
              <w:rPr>
                <w:sz w:val="24"/>
              </w:rPr>
            </w:pPr>
            <w:r w:rsidRPr="00A97BD8">
              <w:rPr>
                <w:sz w:val="24"/>
              </w:rPr>
              <w:t>3</w:t>
            </w:r>
          </w:p>
        </w:tc>
      </w:tr>
      <w:tr w:rsidR="009C1728" w:rsidRPr="00A97BD8" w:rsidTr="00516857">
        <w:trPr>
          <w:trHeight w:val="1103"/>
        </w:trPr>
        <w:tc>
          <w:tcPr>
            <w:tcW w:w="535" w:type="dxa"/>
            <w:vMerge/>
            <w:tcBorders>
              <w:top w:val="nil"/>
            </w:tcBorders>
          </w:tcPr>
          <w:p w:rsidR="009C1728" w:rsidRPr="00A97BD8" w:rsidRDefault="009C1728" w:rsidP="00A16C61">
            <w:pPr>
              <w:ind w:firstLine="284"/>
              <w:rPr>
                <w:sz w:val="2"/>
                <w:szCs w:val="2"/>
              </w:rPr>
            </w:pPr>
          </w:p>
        </w:tc>
        <w:tc>
          <w:tcPr>
            <w:tcW w:w="4664" w:type="dxa"/>
            <w:vMerge/>
            <w:tcBorders>
              <w:top w:val="nil"/>
            </w:tcBorders>
          </w:tcPr>
          <w:p w:rsidR="009C1728" w:rsidRPr="00A97BD8" w:rsidRDefault="009C1728" w:rsidP="00A16C61">
            <w:pPr>
              <w:ind w:firstLine="284"/>
              <w:rPr>
                <w:sz w:val="2"/>
                <w:szCs w:val="2"/>
              </w:rPr>
            </w:pPr>
          </w:p>
        </w:tc>
        <w:tc>
          <w:tcPr>
            <w:tcW w:w="3274" w:type="dxa"/>
          </w:tcPr>
          <w:p w:rsidR="009C1728" w:rsidRPr="00A97BD8" w:rsidRDefault="003E0528" w:rsidP="00A16C61">
            <w:pPr>
              <w:pStyle w:val="TableParagraph"/>
              <w:ind w:right="200" w:firstLine="284"/>
              <w:rPr>
                <w:sz w:val="24"/>
              </w:rPr>
            </w:pPr>
            <w:r w:rsidRPr="00A97BD8">
              <w:rPr>
                <w:sz w:val="24"/>
              </w:rPr>
              <w:t>50 %-дан кем респонденттер</w:t>
            </w:r>
            <w:r w:rsidRPr="00A97BD8">
              <w:rPr>
                <w:spacing w:val="-57"/>
                <w:sz w:val="24"/>
              </w:rPr>
              <w:t xml:space="preserve"> </w:t>
            </w:r>
            <w:r w:rsidRPr="00A97BD8">
              <w:rPr>
                <w:sz w:val="24"/>
              </w:rPr>
              <w:t>тәрбиеленушілердің</w:t>
            </w:r>
          </w:p>
          <w:p w:rsidR="009C1728" w:rsidRPr="00A97BD8" w:rsidRDefault="003E0528" w:rsidP="00A16C61">
            <w:pPr>
              <w:pStyle w:val="TableParagraph"/>
              <w:spacing w:line="270" w:lineRule="atLeast"/>
              <w:ind w:right="1037" w:firstLine="284"/>
              <w:rPr>
                <w:sz w:val="24"/>
              </w:rPr>
            </w:pPr>
            <w:r w:rsidRPr="00A97BD8">
              <w:rPr>
                <w:sz w:val="24"/>
              </w:rPr>
              <w:t>дайындық деңгейіне</w:t>
            </w:r>
            <w:r w:rsidRPr="00A97BD8">
              <w:rPr>
                <w:spacing w:val="-57"/>
                <w:sz w:val="24"/>
              </w:rPr>
              <w:t xml:space="preserve"> </w:t>
            </w:r>
            <w:r w:rsidRPr="00A97BD8">
              <w:rPr>
                <w:sz w:val="24"/>
              </w:rPr>
              <w:t>қанағаттанған</w:t>
            </w:r>
          </w:p>
        </w:tc>
        <w:tc>
          <w:tcPr>
            <w:tcW w:w="1191" w:type="dxa"/>
          </w:tcPr>
          <w:p w:rsidR="009C1728" w:rsidRPr="00A97BD8" w:rsidRDefault="003E0528" w:rsidP="00A16C61">
            <w:pPr>
              <w:pStyle w:val="TableParagraph"/>
              <w:spacing w:line="268" w:lineRule="exact"/>
              <w:ind w:firstLine="284"/>
              <w:rPr>
                <w:sz w:val="24"/>
              </w:rPr>
            </w:pPr>
            <w:r w:rsidRPr="00A97BD8">
              <w:rPr>
                <w:sz w:val="24"/>
              </w:rPr>
              <w:t>2</w:t>
            </w:r>
          </w:p>
        </w:tc>
      </w:tr>
      <w:tr w:rsidR="009C1728" w:rsidRPr="00A97BD8" w:rsidTr="00516857">
        <w:trPr>
          <w:trHeight w:val="1379"/>
        </w:trPr>
        <w:tc>
          <w:tcPr>
            <w:tcW w:w="535" w:type="dxa"/>
            <w:vMerge w:val="restart"/>
          </w:tcPr>
          <w:p w:rsidR="009C1728" w:rsidRPr="00A97BD8" w:rsidRDefault="003E0528" w:rsidP="00A16C61">
            <w:pPr>
              <w:pStyle w:val="TableParagraph"/>
              <w:spacing w:line="268" w:lineRule="exact"/>
              <w:ind w:firstLine="284"/>
              <w:rPr>
                <w:sz w:val="24"/>
              </w:rPr>
            </w:pPr>
            <w:r w:rsidRPr="00A97BD8">
              <w:rPr>
                <w:sz w:val="24"/>
              </w:rPr>
              <w:t>9</w:t>
            </w:r>
          </w:p>
        </w:tc>
        <w:tc>
          <w:tcPr>
            <w:tcW w:w="4664" w:type="dxa"/>
            <w:vMerge w:val="restart"/>
          </w:tcPr>
          <w:p w:rsidR="009C1728" w:rsidRPr="00A97BD8" w:rsidRDefault="003E0528" w:rsidP="00A16C61">
            <w:pPr>
              <w:pStyle w:val="TableParagraph"/>
              <w:ind w:right="613" w:firstLine="284"/>
              <w:rPr>
                <w:sz w:val="24"/>
              </w:rPr>
            </w:pPr>
            <w:r w:rsidRPr="00A97BD8">
              <w:rPr>
                <w:sz w:val="24"/>
              </w:rPr>
              <w:t>Педагогтердің</w:t>
            </w:r>
            <w:r w:rsidRPr="00A97BD8">
              <w:rPr>
                <w:spacing w:val="-7"/>
                <w:sz w:val="24"/>
              </w:rPr>
              <w:t xml:space="preserve"> </w:t>
            </w:r>
            <w:r w:rsidRPr="00A97BD8">
              <w:rPr>
                <w:sz w:val="24"/>
              </w:rPr>
              <w:t>сауалнама</w:t>
            </w:r>
            <w:r w:rsidRPr="00A97BD8">
              <w:rPr>
                <w:spacing w:val="-8"/>
                <w:sz w:val="24"/>
              </w:rPr>
              <w:t xml:space="preserve"> </w:t>
            </w:r>
            <w:r w:rsidRPr="00A97BD8">
              <w:rPr>
                <w:sz w:val="24"/>
              </w:rPr>
              <w:t>нәтижелерін</w:t>
            </w:r>
            <w:r w:rsidRPr="00A97BD8">
              <w:rPr>
                <w:spacing w:val="-57"/>
                <w:sz w:val="24"/>
              </w:rPr>
              <w:t xml:space="preserve"> </w:t>
            </w:r>
            <w:r w:rsidR="005E37C6">
              <w:rPr>
                <w:spacing w:val="-57"/>
                <w:sz w:val="24"/>
              </w:rPr>
              <w:t xml:space="preserve">  </w:t>
            </w:r>
            <w:r w:rsidRPr="00A97BD8">
              <w:rPr>
                <w:sz w:val="24"/>
              </w:rPr>
              <w:t>талдау</w:t>
            </w:r>
          </w:p>
        </w:tc>
        <w:tc>
          <w:tcPr>
            <w:tcW w:w="3274" w:type="dxa"/>
            <w:shd w:val="clear" w:color="auto" w:fill="EAF0DD"/>
          </w:tcPr>
          <w:p w:rsidR="009C1728" w:rsidRPr="00A97BD8" w:rsidRDefault="003E0528" w:rsidP="00A16C61">
            <w:pPr>
              <w:pStyle w:val="TableParagraph"/>
              <w:ind w:right="269" w:firstLine="284"/>
              <w:rPr>
                <w:b/>
                <w:sz w:val="24"/>
              </w:rPr>
            </w:pPr>
            <w:r w:rsidRPr="00A97BD8">
              <w:rPr>
                <w:b/>
                <w:color w:val="6F2F9F"/>
                <w:sz w:val="24"/>
              </w:rPr>
              <w:t>80 %-дан100% - ға дейінгі</w:t>
            </w:r>
            <w:r w:rsidRPr="00A97BD8">
              <w:rPr>
                <w:b/>
                <w:color w:val="6F2F9F"/>
                <w:spacing w:val="-57"/>
                <w:sz w:val="24"/>
              </w:rPr>
              <w:t xml:space="preserve"> </w:t>
            </w:r>
            <w:r w:rsidRPr="00A97BD8">
              <w:rPr>
                <w:b/>
                <w:color w:val="6F2F9F"/>
                <w:sz w:val="24"/>
              </w:rPr>
              <w:t>респонденттер сапалы</w:t>
            </w:r>
            <w:r w:rsidRPr="00A97BD8">
              <w:rPr>
                <w:b/>
                <w:color w:val="6F2F9F"/>
                <w:spacing w:val="1"/>
                <w:sz w:val="24"/>
              </w:rPr>
              <w:t xml:space="preserve"> </w:t>
            </w:r>
            <w:r w:rsidRPr="00A97BD8">
              <w:rPr>
                <w:b/>
                <w:color w:val="6F2F9F"/>
                <w:sz w:val="24"/>
              </w:rPr>
              <w:t>оқыту</w:t>
            </w:r>
            <w:r w:rsidRPr="00A97BD8">
              <w:rPr>
                <w:b/>
                <w:color w:val="6F2F9F"/>
                <w:spacing w:val="-7"/>
                <w:sz w:val="24"/>
              </w:rPr>
              <w:t xml:space="preserve"> </w:t>
            </w:r>
            <w:r w:rsidRPr="00A97BD8">
              <w:rPr>
                <w:b/>
                <w:color w:val="6F2F9F"/>
                <w:sz w:val="24"/>
              </w:rPr>
              <w:t>мен</w:t>
            </w:r>
            <w:r w:rsidRPr="00A97BD8">
              <w:rPr>
                <w:b/>
                <w:color w:val="6F2F9F"/>
                <w:spacing w:val="-6"/>
                <w:sz w:val="24"/>
              </w:rPr>
              <w:t xml:space="preserve"> </w:t>
            </w:r>
            <w:r w:rsidRPr="00A97BD8">
              <w:rPr>
                <w:b/>
                <w:color w:val="6F2F9F"/>
                <w:sz w:val="24"/>
              </w:rPr>
              <w:t>тәрбиелеу</w:t>
            </w:r>
            <w:r w:rsidRPr="00A97BD8">
              <w:rPr>
                <w:b/>
                <w:color w:val="6F2F9F"/>
                <w:spacing w:val="-4"/>
                <w:sz w:val="24"/>
              </w:rPr>
              <w:t xml:space="preserve"> </w:t>
            </w:r>
            <w:r w:rsidRPr="00A97BD8">
              <w:rPr>
                <w:b/>
                <w:color w:val="6F2F9F"/>
                <w:sz w:val="24"/>
              </w:rPr>
              <w:t>үшін</w:t>
            </w:r>
          </w:p>
          <w:p w:rsidR="009C1728" w:rsidRPr="00A97BD8" w:rsidRDefault="003E0528" w:rsidP="00A16C61">
            <w:pPr>
              <w:pStyle w:val="TableParagraph"/>
              <w:spacing w:line="270" w:lineRule="atLeast"/>
              <w:ind w:firstLine="284"/>
              <w:rPr>
                <w:b/>
                <w:sz w:val="24"/>
              </w:rPr>
            </w:pPr>
            <w:r w:rsidRPr="00A97BD8">
              <w:rPr>
                <w:b/>
                <w:color w:val="6F2F9F"/>
                <w:spacing w:val="-1"/>
                <w:sz w:val="24"/>
              </w:rPr>
              <w:t>жағдайдыңжасалудеңгейіне</w:t>
            </w:r>
            <w:r w:rsidRPr="00A97BD8">
              <w:rPr>
                <w:b/>
                <w:color w:val="6F2F9F"/>
                <w:spacing w:val="-57"/>
                <w:sz w:val="24"/>
              </w:rPr>
              <w:t xml:space="preserve"> </w:t>
            </w:r>
            <w:r w:rsidRPr="00A97BD8">
              <w:rPr>
                <w:b/>
                <w:color w:val="6F2F9F"/>
                <w:sz w:val="24"/>
              </w:rPr>
              <w:t>қанағаттанған</w:t>
            </w:r>
          </w:p>
        </w:tc>
        <w:tc>
          <w:tcPr>
            <w:tcW w:w="1191" w:type="dxa"/>
            <w:shd w:val="clear" w:color="auto" w:fill="EAF0DD"/>
          </w:tcPr>
          <w:p w:rsidR="009C1728" w:rsidRPr="00A97BD8" w:rsidRDefault="003E0528" w:rsidP="00A16C61">
            <w:pPr>
              <w:pStyle w:val="TableParagraph"/>
              <w:spacing w:line="268" w:lineRule="exact"/>
              <w:ind w:firstLine="284"/>
              <w:rPr>
                <w:b/>
                <w:sz w:val="24"/>
              </w:rPr>
            </w:pPr>
            <w:r w:rsidRPr="00A97BD8">
              <w:rPr>
                <w:b/>
                <w:color w:val="6F2F9F"/>
                <w:sz w:val="24"/>
              </w:rPr>
              <w:t>5-ке</w:t>
            </w:r>
          </w:p>
        </w:tc>
      </w:tr>
      <w:tr w:rsidR="009C1728" w:rsidRPr="00A97BD8" w:rsidTr="00516857">
        <w:trPr>
          <w:trHeight w:val="1379"/>
        </w:trPr>
        <w:tc>
          <w:tcPr>
            <w:tcW w:w="535" w:type="dxa"/>
            <w:vMerge/>
            <w:tcBorders>
              <w:top w:val="nil"/>
            </w:tcBorders>
          </w:tcPr>
          <w:p w:rsidR="009C1728" w:rsidRPr="00A97BD8" w:rsidRDefault="009C1728" w:rsidP="00A16C61">
            <w:pPr>
              <w:ind w:firstLine="284"/>
              <w:rPr>
                <w:sz w:val="2"/>
                <w:szCs w:val="2"/>
              </w:rPr>
            </w:pPr>
          </w:p>
        </w:tc>
        <w:tc>
          <w:tcPr>
            <w:tcW w:w="4664" w:type="dxa"/>
            <w:vMerge/>
            <w:tcBorders>
              <w:top w:val="nil"/>
            </w:tcBorders>
          </w:tcPr>
          <w:p w:rsidR="009C1728" w:rsidRPr="00A97BD8" w:rsidRDefault="009C1728" w:rsidP="00A16C61">
            <w:pPr>
              <w:ind w:firstLine="284"/>
              <w:rPr>
                <w:sz w:val="2"/>
                <w:szCs w:val="2"/>
              </w:rPr>
            </w:pPr>
          </w:p>
        </w:tc>
        <w:tc>
          <w:tcPr>
            <w:tcW w:w="3274" w:type="dxa"/>
          </w:tcPr>
          <w:p w:rsidR="009C1728" w:rsidRPr="00A97BD8" w:rsidRDefault="003E0528" w:rsidP="00A16C61">
            <w:pPr>
              <w:pStyle w:val="TableParagraph"/>
              <w:ind w:right="176" w:firstLine="284"/>
              <w:rPr>
                <w:sz w:val="24"/>
              </w:rPr>
            </w:pPr>
            <w:r w:rsidRPr="00A97BD8">
              <w:rPr>
                <w:sz w:val="24"/>
              </w:rPr>
              <w:t>65%-дан</w:t>
            </w:r>
            <w:r w:rsidR="00FA71AE">
              <w:rPr>
                <w:sz w:val="24"/>
              </w:rPr>
              <w:t xml:space="preserve"> </w:t>
            </w:r>
            <w:r w:rsidRPr="00A97BD8">
              <w:rPr>
                <w:sz w:val="24"/>
              </w:rPr>
              <w:t>79 % - ға дейінгі</w:t>
            </w:r>
            <w:r w:rsidRPr="00A97BD8">
              <w:rPr>
                <w:spacing w:val="1"/>
                <w:sz w:val="24"/>
              </w:rPr>
              <w:t xml:space="preserve"> </w:t>
            </w:r>
            <w:r w:rsidRPr="00A97BD8">
              <w:rPr>
                <w:sz w:val="24"/>
              </w:rPr>
              <w:t>респонденттер</w:t>
            </w:r>
            <w:r w:rsidRPr="00A97BD8">
              <w:rPr>
                <w:spacing w:val="-8"/>
                <w:sz w:val="24"/>
              </w:rPr>
              <w:t xml:space="preserve"> </w:t>
            </w:r>
            <w:r w:rsidRPr="00A97BD8">
              <w:rPr>
                <w:sz w:val="24"/>
              </w:rPr>
              <w:t>сапалы</w:t>
            </w:r>
            <w:r w:rsidRPr="00A97BD8">
              <w:rPr>
                <w:spacing w:val="-8"/>
                <w:sz w:val="24"/>
              </w:rPr>
              <w:t xml:space="preserve"> </w:t>
            </w:r>
            <w:r w:rsidRPr="00A97BD8">
              <w:rPr>
                <w:sz w:val="24"/>
              </w:rPr>
              <w:t>оқыту</w:t>
            </w:r>
            <w:r w:rsidRPr="00A97BD8">
              <w:rPr>
                <w:spacing w:val="-57"/>
                <w:sz w:val="24"/>
              </w:rPr>
              <w:t xml:space="preserve"> </w:t>
            </w:r>
            <w:r w:rsidRPr="00A97BD8">
              <w:rPr>
                <w:sz w:val="24"/>
              </w:rPr>
              <w:t>мен</w:t>
            </w:r>
            <w:r w:rsidRPr="00A97BD8">
              <w:rPr>
                <w:spacing w:val="-1"/>
                <w:sz w:val="24"/>
              </w:rPr>
              <w:t xml:space="preserve"> </w:t>
            </w:r>
            <w:r w:rsidRPr="00A97BD8">
              <w:rPr>
                <w:sz w:val="24"/>
              </w:rPr>
              <w:t>тәрбиелеу үшін</w:t>
            </w:r>
          </w:p>
          <w:p w:rsidR="009C1728" w:rsidRPr="00A97BD8" w:rsidRDefault="003E0528" w:rsidP="00A16C61">
            <w:pPr>
              <w:pStyle w:val="TableParagraph"/>
              <w:spacing w:line="270" w:lineRule="atLeast"/>
              <w:ind w:right="159" w:firstLine="284"/>
              <w:rPr>
                <w:sz w:val="24"/>
              </w:rPr>
            </w:pPr>
            <w:r w:rsidRPr="00A97BD8">
              <w:rPr>
                <w:sz w:val="24"/>
              </w:rPr>
              <w:t>жағдайдың жасалу деңгейіне</w:t>
            </w:r>
            <w:r w:rsidRPr="00A97BD8">
              <w:rPr>
                <w:spacing w:val="-57"/>
                <w:sz w:val="24"/>
              </w:rPr>
              <w:t xml:space="preserve"> </w:t>
            </w:r>
            <w:r w:rsidRPr="00A97BD8">
              <w:rPr>
                <w:sz w:val="24"/>
              </w:rPr>
              <w:t>қанағаттанған</w:t>
            </w:r>
          </w:p>
        </w:tc>
        <w:tc>
          <w:tcPr>
            <w:tcW w:w="1191" w:type="dxa"/>
          </w:tcPr>
          <w:p w:rsidR="009C1728" w:rsidRPr="00A97BD8" w:rsidRDefault="003E0528" w:rsidP="00A16C61">
            <w:pPr>
              <w:pStyle w:val="TableParagraph"/>
              <w:spacing w:line="268" w:lineRule="exact"/>
              <w:ind w:firstLine="284"/>
              <w:rPr>
                <w:sz w:val="24"/>
              </w:rPr>
            </w:pPr>
            <w:r w:rsidRPr="00A97BD8">
              <w:rPr>
                <w:sz w:val="24"/>
              </w:rPr>
              <w:t>4</w:t>
            </w:r>
          </w:p>
        </w:tc>
      </w:tr>
      <w:tr w:rsidR="009C1728" w:rsidRPr="00A97BD8" w:rsidTr="00516857">
        <w:trPr>
          <w:trHeight w:val="1379"/>
        </w:trPr>
        <w:tc>
          <w:tcPr>
            <w:tcW w:w="535" w:type="dxa"/>
            <w:vMerge/>
            <w:tcBorders>
              <w:top w:val="nil"/>
            </w:tcBorders>
          </w:tcPr>
          <w:p w:rsidR="009C1728" w:rsidRPr="00A97BD8" w:rsidRDefault="009C1728" w:rsidP="00A16C61">
            <w:pPr>
              <w:ind w:firstLine="284"/>
              <w:rPr>
                <w:sz w:val="2"/>
                <w:szCs w:val="2"/>
              </w:rPr>
            </w:pPr>
          </w:p>
        </w:tc>
        <w:tc>
          <w:tcPr>
            <w:tcW w:w="4664" w:type="dxa"/>
            <w:vMerge/>
            <w:tcBorders>
              <w:top w:val="nil"/>
            </w:tcBorders>
          </w:tcPr>
          <w:p w:rsidR="009C1728" w:rsidRPr="00A97BD8" w:rsidRDefault="009C1728" w:rsidP="00A16C61">
            <w:pPr>
              <w:ind w:firstLine="284"/>
              <w:rPr>
                <w:sz w:val="2"/>
                <w:szCs w:val="2"/>
              </w:rPr>
            </w:pPr>
          </w:p>
        </w:tc>
        <w:tc>
          <w:tcPr>
            <w:tcW w:w="3274" w:type="dxa"/>
          </w:tcPr>
          <w:p w:rsidR="009C1728" w:rsidRPr="00A97BD8" w:rsidRDefault="003E0528" w:rsidP="00A16C61">
            <w:pPr>
              <w:pStyle w:val="TableParagraph"/>
              <w:ind w:right="176" w:firstLine="284"/>
              <w:rPr>
                <w:sz w:val="24"/>
              </w:rPr>
            </w:pPr>
            <w:r w:rsidRPr="00A97BD8">
              <w:rPr>
                <w:sz w:val="24"/>
              </w:rPr>
              <w:t>50 %-дан 64 % - ға дейінгі</w:t>
            </w:r>
            <w:r w:rsidRPr="00A97BD8">
              <w:rPr>
                <w:spacing w:val="1"/>
                <w:sz w:val="24"/>
              </w:rPr>
              <w:t xml:space="preserve"> </w:t>
            </w:r>
            <w:r w:rsidRPr="00A97BD8">
              <w:rPr>
                <w:sz w:val="24"/>
              </w:rPr>
              <w:t>респонденттер</w:t>
            </w:r>
            <w:r w:rsidRPr="00A97BD8">
              <w:rPr>
                <w:spacing w:val="-8"/>
                <w:sz w:val="24"/>
              </w:rPr>
              <w:t xml:space="preserve"> </w:t>
            </w:r>
            <w:r w:rsidRPr="00A97BD8">
              <w:rPr>
                <w:sz w:val="24"/>
              </w:rPr>
              <w:t>сапалы</w:t>
            </w:r>
            <w:r w:rsidRPr="00A97BD8">
              <w:rPr>
                <w:spacing w:val="-8"/>
                <w:sz w:val="24"/>
              </w:rPr>
              <w:t xml:space="preserve"> </w:t>
            </w:r>
            <w:r w:rsidRPr="00A97BD8">
              <w:rPr>
                <w:sz w:val="24"/>
              </w:rPr>
              <w:t>оқыту</w:t>
            </w:r>
            <w:r w:rsidRPr="00A97BD8">
              <w:rPr>
                <w:spacing w:val="-57"/>
                <w:sz w:val="24"/>
              </w:rPr>
              <w:t xml:space="preserve"> </w:t>
            </w:r>
            <w:r w:rsidRPr="00A97BD8">
              <w:rPr>
                <w:sz w:val="24"/>
              </w:rPr>
              <w:t>мен</w:t>
            </w:r>
            <w:r w:rsidRPr="00A97BD8">
              <w:rPr>
                <w:spacing w:val="-1"/>
                <w:sz w:val="24"/>
              </w:rPr>
              <w:t xml:space="preserve"> </w:t>
            </w:r>
            <w:r w:rsidRPr="00A97BD8">
              <w:rPr>
                <w:sz w:val="24"/>
              </w:rPr>
              <w:t>тәрбиелеу үшін</w:t>
            </w:r>
          </w:p>
          <w:p w:rsidR="009C1728" w:rsidRPr="00A97BD8" w:rsidRDefault="003E0528" w:rsidP="00A16C61">
            <w:pPr>
              <w:pStyle w:val="TableParagraph"/>
              <w:spacing w:line="276" w:lineRule="exact"/>
              <w:ind w:right="159" w:firstLine="284"/>
              <w:rPr>
                <w:sz w:val="24"/>
              </w:rPr>
            </w:pPr>
            <w:r w:rsidRPr="00A97BD8">
              <w:rPr>
                <w:sz w:val="24"/>
              </w:rPr>
              <w:t>жағдайдың жасалу деңгейіне</w:t>
            </w:r>
            <w:r w:rsidRPr="00A97BD8">
              <w:rPr>
                <w:spacing w:val="-57"/>
                <w:sz w:val="24"/>
              </w:rPr>
              <w:t xml:space="preserve"> </w:t>
            </w:r>
            <w:r w:rsidRPr="00A97BD8">
              <w:rPr>
                <w:sz w:val="24"/>
              </w:rPr>
              <w:t>қанағаттанған</w:t>
            </w:r>
          </w:p>
        </w:tc>
        <w:tc>
          <w:tcPr>
            <w:tcW w:w="1191" w:type="dxa"/>
          </w:tcPr>
          <w:p w:rsidR="009C1728" w:rsidRPr="00A97BD8" w:rsidRDefault="003E0528" w:rsidP="00A16C61">
            <w:pPr>
              <w:pStyle w:val="TableParagraph"/>
              <w:spacing w:line="268" w:lineRule="exact"/>
              <w:ind w:firstLine="284"/>
              <w:rPr>
                <w:sz w:val="24"/>
              </w:rPr>
            </w:pPr>
            <w:r w:rsidRPr="00A97BD8">
              <w:rPr>
                <w:sz w:val="24"/>
              </w:rPr>
              <w:t>3</w:t>
            </w:r>
          </w:p>
        </w:tc>
      </w:tr>
      <w:tr w:rsidR="009C1728" w:rsidRPr="00A97BD8" w:rsidTr="00516857">
        <w:trPr>
          <w:trHeight w:val="1105"/>
        </w:trPr>
        <w:tc>
          <w:tcPr>
            <w:tcW w:w="535" w:type="dxa"/>
            <w:vMerge/>
            <w:tcBorders>
              <w:top w:val="nil"/>
            </w:tcBorders>
          </w:tcPr>
          <w:p w:rsidR="009C1728" w:rsidRPr="00A97BD8" w:rsidRDefault="009C1728" w:rsidP="00A16C61">
            <w:pPr>
              <w:ind w:firstLine="284"/>
              <w:rPr>
                <w:sz w:val="2"/>
                <w:szCs w:val="2"/>
              </w:rPr>
            </w:pPr>
          </w:p>
        </w:tc>
        <w:tc>
          <w:tcPr>
            <w:tcW w:w="4664" w:type="dxa"/>
            <w:vMerge/>
            <w:tcBorders>
              <w:top w:val="nil"/>
            </w:tcBorders>
          </w:tcPr>
          <w:p w:rsidR="009C1728" w:rsidRPr="00A97BD8" w:rsidRDefault="009C1728" w:rsidP="00A16C61">
            <w:pPr>
              <w:ind w:firstLine="284"/>
              <w:rPr>
                <w:sz w:val="2"/>
                <w:szCs w:val="2"/>
              </w:rPr>
            </w:pPr>
          </w:p>
        </w:tc>
        <w:tc>
          <w:tcPr>
            <w:tcW w:w="3274" w:type="dxa"/>
          </w:tcPr>
          <w:p w:rsidR="009C1728" w:rsidRPr="00A97BD8" w:rsidRDefault="003E0528" w:rsidP="00A16C61">
            <w:pPr>
              <w:pStyle w:val="TableParagraph"/>
              <w:ind w:right="157" w:firstLine="284"/>
              <w:jc w:val="both"/>
              <w:rPr>
                <w:sz w:val="24"/>
              </w:rPr>
            </w:pPr>
            <w:r w:rsidRPr="00A97BD8">
              <w:rPr>
                <w:sz w:val="24"/>
              </w:rPr>
              <w:t>50 % -дан кем респонденттер</w:t>
            </w:r>
            <w:r w:rsidRPr="00A97BD8">
              <w:rPr>
                <w:spacing w:val="-57"/>
                <w:sz w:val="24"/>
              </w:rPr>
              <w:t xml:space="preserve"> </w:t>
            </w:r>
            <w:r w:rsidRPr="00A97BD8">
              <w:rPr>
                <w:sz w:val="24"/>
              </w:rPr>
              <w:t>сапалы оқыту мен тәрбиелеу</w:t>
            </w:r>
            <w:r w:rsidRPr="00A97BD8">
              <w:rPr>
                <w:spacing w:val="-57"/>
                <w:sz w:val="24"/>
              </w:rPr>
              <w:t xml:space="preserve"> </w:t>
            </w:r>
            <w:r w:rsidRPr="00A97BD8">
              <w:rPr>
                <w:sz w:val="24"/>
              </w:rPr>
              <w:t>үшін</w:t>
            </w:r>
            <w:r w:rsidRPr="00A97BD8">
              <w:rPr>
                <w:spacing w:val="-1"/>
                <w:sz w:val="24"/>
              </w:rPr>
              <w:t xml:space="preserve"> </w:t>
            </w:r>
            <w:r w:rsidRPr="00A97BD8">
              <w:rPr>
                <w:sz w:val="24"/>
              </w:rPr>
              <w:t>жағдайдың</w:t>
            </w:r>
            <w:r w:rsidRPr="00A97BD8">
              <w:rPr>
                <w:spacing w:val="-1"/>
                <w:sz w:val="24"/>
              </w:rPr>
              <w:t xml:space="preserve"> </w:t>
            </w:r>
            <w:r w:rsidRPr="00A97BD8">
              <w:rPr>
                <w:sz w:val="24"/>
              </w:rPr>
              <w:t>жасалу</w:t>
            </w:r>
          </w:p>
          <w:p w:rsidR="009C1728" w:rsidRPr="00A97BD8" w:rsidRDefault="003E0528" w:rsidP="00A16C61">
            <w:pPr>
              <w:pStyle w:val="TableParagraph"/>
              <w:spacing w:line="265" w:lineRule="exact"/>
              <w:ind w:firstLine="284"/>
              <w:jc w:val="both"/>
              <w:rPr>
                <w:sz w:val="24"/>
              </w:rPr>
            </w:pPr>
            <w:r w:rsidRPr="00A97BD8">
              <w:rPr>
                <w:sz w:val="24"/>
              </w:rPr>
              <w:t>деңгейіне</w:t>
            </w:r>
            <w:r w:rsidRPr="00A97BD8">
              <w:rPr>
                <w:spacing w:val="-12"/>
                <w:sz w:val="24"/>
              </w:rPr>
              <w:t xml:space="preserve"> </w:t>
            </w:r>
            <w:r w:rsidRPr="00A97BD8">
              <w:rPr>
                <w:sz w:val="24"/>
              </w:rPr>
              <w:t>қанағаттанған</w:t>
            </w:r>
          </w:p>
        </w:tc>
        <w:tc>
          <w:tcPr>
            <w:tcW w:w="1191" w:type="dxa"/>
          </w:tcPr>
          <w:p w:rsidR="009C1728" w:rsidRPr="00A97BD8" w:rsidRDefault="003E0528" w:rsidP="00A16C61">
            <w:pPr>
              <w:pStyle w:val="TableParagraph"/>
              <w:spacing w:line="268" w:lineRule="exact"/>
              <w:ind w:firstLine="284"/>
              <w:rPr>
                <w:sz w:val="24"/>
              </w:rPr>
            </w:pPr>
            <w:r w:rsidRPr="00A97BD8">
              <w:rPr>
                <w:sz w:val="24"/>
              </w:rPr>
              <w:t>2</w:t>
            </w:r>
          </w:p>
        </w:tc>
      </w:tr>
    </w:tbl>
    <w:p w:rsidR="009C1728" w:rsidRPr="00A97BD8" w:rsidRDefault="009C1728" w:rsidP="00A16C61">
      <w:pPr>
        <w:pStyle w:val="a3"/>
        <w:ind w:left="0" w:firstLine="284"/>
        <w:rPr>
          <w:b/>
          <w:sz w:val="20"/>
        </w:rPr>
      </w:pPr>
    </w:p>
    <w:p w:rsidR="009C1728" w:rsidRPr="00A97BD8" w:rsidRDefault="009C1728" w:rsidP="00A16C61">
      <w:pPr>
        <w:pStyle w:val="a3"/>
        <w:spacing w:before="6"/>
        <w:ind w:left="0" w:firstLine="284"/>
        <w:rPr>
          <w:b/>
          <w:sz w:val="19"/>
        </w:rPr>
      </w:pPr>
    </w:p>
    <w:p w:rsidR="009C1728" w:rsidRPr="00A97BD8" w:rsidRDefault="003E0528" w:rsidP="00A16C61">
      <w:pPr>
        <w:spacing w:before="90"/>
        <w:ind w:right="529" w:firstLine="284"/>
        <w:rPr>
          <w:b/>
          <w:sz w:val="24"/>
        </w:rPr>
      </w:pPr>
      <w:r w:rsidRPr="00A97BD8">
        <w:rPr>
          <w:b/>
          <w:color w:val="1E1E1E"/>
          <w:sz w:val="24"/>
        </w:rPr>
        <w:t>Бастауыш, негізгі орта және жалпы орта білім беретін оқу бағдарламаларын іске</w:t>
      </w:r>
      <w:r w:rsidRPr="00A97BD8">
        <w:rPr>
          <w:b/>
          <w:color w:val="1E1E1E"/>
          <w:spacing w:val="-57"/>
          <w:sz w:val="24"/>
        </w:rPr>
        <w:t xml:space="preserve"> </w:t>
      </w:r>
      <w:r w:rsidRPr="00A97BD8">
        <w:rPr>
          <w:b/>
          <w:color w:val="1E1E1E"/>
          <w:sz w:val="24"/>
        </w:rPr>
        <w:t>асыратын білім</w:t>
      </w:r>
      <w:r w:rsidRPr="00A97BD8">
        <w:rPr>
          <w:b/>
          <w:color w:val="1E1E1E"/>
          <w:spacing w:val="-1"/>
          <w:sz w:val="24"/>
        </w:rPr>
        <w:t xml:space="preserve"> </w:t>
      </w:r>
      <w:r w:rsidRPr="00A97BD8">
        <w:rPr>
          <w:b/>
          <w:color w:val="1E1E1E"/>
          <w:sz w:val="24"/>
        </w:rPr>
        <w:t>беру</w:t>
      </w:r>
      <w:r w:rsidRPr="00A97BD8">
        <w:rPr>
          <w:b/>
          <w:color w:val="1E1E1E"/>
          <w:spacing w:val="-1"/>
          <w:sz w:val="24"/>
        </w:rPr>
        <w:t xml:space="preserve"> </w:t>
      </w:r>
      <w:r w:rsidRPr="00A97BD8">
        <w:rPr>
          <w:b/>
          <w:color w:val="1E1E1E"/>
          <w:sz w:val="24"/>
        </w:rPr>
        <w:t>ұйымдарын бағалауына</w:t>
      </w:r>
      <w:r w:rsidRPr="00A97BD8">
        <w:rPr>
          <w:b/>
          <w:color w:val="1E1E1E"/>
          <w:spacing w:val="-1"/>
          <w:sz w:val="24"/>
        </w:rPr>
        <w:t xml:space="preserve"> </w:t>
      </w:r>
      <w:r w:rsidRPr="00A97BD8">
        <w:rPr>
          <w:b/>
          <w:color w:val="1E1E1E"/>
          <w:sz w:val="24"/>
        </w:rPr>
        <w:t>арналған</w:t>
      </w:r>
      <w:r w:rsidRPr="00A97BD8">
        <w:rPr>
          <w:b/>
          <w:color w:val="1E1E1E"/>
          <w:spacing w:val="-1"/>
          <w:sz w:val="24"/>
        </w:rPr>
        <w:t xml:space="preserve"> </w:t>
      </w:r>
      <w:r w:rsidRPr="00A97BD8">
        <w:rPr>
          <w:b/>
          <w:color w:val="1E1E1E"/>
          <w:sz w:val="24"/>
        </w:rPr>
        <w:t>өлшемшарттар</w:t>
      </w:r>
    </w:p>
    <w:p w:rsidR="009C1728" w:rsidRPr="00A97BD8" w:rsidRDefault="009C1728" w:rsidP="00A16C61">
      <w:pPr>
        <w:pStyle w:val="a3"/>
        <w:spacing w:before="1"/>
        <w:ind w:left="0" w:firstLine="284"/>
        <w:rPr>
          <w:b/>
        </w:rPr>
      </w:pPr>
    </w:p>
    <w:tbl>
      <w:tblPr>
        <w:tblStyle w:val="TableNormal"/>
        <w:tblW w:w="1002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2409"/>
        <w:gridCol w:w="142"/>
        <w:gridCol w:w="5470"/>
        <w:gridCol w:w="394"/>
        <w:gridCol w:w="506"/>
        <w:gridCol w:w="394"/>
      </w:tblGrid>
      <w:tr w:rsidR="009C1728" w:rsidRPr="00A97BD8" w:rsidTr="00516857">
        <w:trPr>
          <w:gridAfter w:val="1"/>
          <w:wAfter w:w="394" w:type="dxa"/>
          <w:trHeight w:val="828"/>
        </w:trPr>
        <w:tc>
          <w:tcPr>
            <w:tcW w:w="709" w:type="dxa"/>
            <w:shd w:val="clear" w:color="auto" w:fill="FCE9D9"/>
          </w:tcPr>
          <w:p w:rsidR="009C1728" w:rsidRPr="00A97BD8" w:rsidRDefault="003E0528" w:rsidP="00FA71AE">
            <w:pPr>
              <w:pStyle w:val="TableParagraph"/>
              <w:ind w:right="84"/>
              <w:rPr>
                <w:b/>
                <w:sz w:val="24"/>
              </w:rPr>
            </w:pPr>
            <w:r w:rsidRPr="00A97BD8">
              <w:rPr>
                <w:b/>
                <w:sz w:val="24"/>
              </w:rPr>
              <w:t>р/</w:t>
            </w:r>
            <w:r w:rsidRPr="00A97BD8">
              <w:rPr>
                <w:b/>
                <w:spacing w:val="-57"/>
                <w:sz w:val="24"/>
              </w:rPr>
              <w:t xml:space="preserve"> </w:t>
            </w:r>
            <w:r w:rsidRPr="00A97BD8">
              <w:rPr>
                <w:b/>
                <w:sz w:val="24"/>
              </w:rPr>
              <w:t>с</w:t>
            </w:r>
          </w:p>
          <w:p w:rsidR="009C1728" w:rsidRPr="00A97BD8" w:rsidRDefault="003E0528" w:rsidP="00A16C61">
            <w:pPr>
              <w:pStyle w:val="TableParagraph"/>
              <w:spacing w:line="257" w:lineRule="exact"/>
              <w:ind w:firstLine="284"/>
              <w:rPr>
                <w:b/>
                <w:sz w:val="24"/>
              </w:rPr>
            </w:pPr>
            <w:r w:rsidRPr="00A97BD8">
              <w:rPr>
                <w:b/>
                <w:sz w:val="24"/>
              </w:rPr>
              <w:t>№</w:t>
            </w:r>
          </w:p>
        </w:tc>
        <w:tc>
          <w:tcPr>
            <w:tcW w:w="2409" w:type="dxa"/>
            <w:shd w:val="clear" w:color="auto" w:fill="FCE9D9"/>
          </w:tcPr>
          <w:p w:rsidR="009C1728" w:rsidRPr="00A97BD8" w:rsidRDefault="003E0528" w:rsidP="00A16C61">
            <w:pPr>
              <w:pStyle w:val="TableParagraph"/>
              <w:spacing w:before="135"/>
              <w:ind w:right="203" w:firstLine="284"/>
              <w:rPr>
                <w:b/>
                <w:sz w:val="24"/>
              </w:rPr>
            </w:pPr>
            <w:r w:rsidRPr="00A97BD8">
              <w:rPr>
                <w:b/>
                <w:sz w:val="24"/>
              </w:rPr>
              <w:t>Бағалау</w:t>
            </w:r>
            <w:r w:rsidRPr="00A97BD8">
              <w:rPr>
                <w:b/>
                <w:spacing w:val="1"/>
                <w:sz w:val="24"/>
              </w:rPr>
              <w:t xml:space="preserve"> </w:t>
            </w:r>
            <w:r w:rsidRPr="00A97BD8">
              <w:rPr>
                <w:b/>
                <w:spacing w:val="-1"/>
                <w:sz w:val="24"/>
              </w:rPr>
              <w:t>өлшемшарттары</w:t>
            </w:r>
          </w:p>
        </w:tc>
        <w:tc>
          <w:tcPr>
            <w:tcW w:w="5612" w:type="dxa"/>
            <w:gridSpan w:val="2"/>
            <w:shd w:val="clear" w:color="auto" w:fill="FCE9D9"/>
          </w:tcPr>
          <w:p w:rsidR="009C1728" w:rsidRPr="00A97BD8" w:rsidRDefault="009C1728" w:rsidP="00A16C61">
            <w:pPr>
              <w:pStyle w:val="TableParagraph"/>
              <w:spacing w:before="10"/>
              <w:ind w:firstLine="284"/>
              <w:rPr>
                <w:b/>
                <w:sz w:val="23"/>
              </w:rPr>
            </w:pPr>
          </w:p>
          <w:p w:rsidR="009C1728" w:rsidRPr="00A97BD8" w:rsidRDefault="003E0528" w:rsidP="00A16C61">
            <w:pPr>
              <w:pStyle w:val="TableParagraph"/>
              <w:ind w:right="2283" w:firstLine="284"/>
              <w:jc w:val="center"/>
              <w:rPr>
                <w:b/>
                <w:sz w:val="24"/>
              </w:rPr>
            </w:pPr>
            <w:r w:rsidRPr="00A97BD8">
              <w:rPr>
                <w:b/>
                <w:sz w:val="24"/>
              </w:rPr>
              <w:t>Өлшеуіштер</w:t>
            </w:r>
          </w:p>
        </w:tc>
        <w:tc>
          <w:tcPr>
            <w:tcW w:w="900" w:type="dxa"/>
            <w:gridSpan w:val="2"/>
            <w:tcBorders>
              <w:right w:val="single" w:sz="6" w:space="0" w:color="000000"/>
            </w:tcBorders>
            <w:shd w:val="clear" w:color="auto" w:fill="FCE9D9"/>
          </w:tcPr>
          <w:p w:rsidR="009C1728" w:rsidRPr="00A97BD8" w:rsidRDefault="003E0528" w:rsidP="00A16C61">
            <w:pPr>
              <w:pStyle w:val="TableParagraph"/>
              <w:spacing w:before="135"/>
              <w:ind w:right="88" w:firstLine="284"/>
              <w:rPr>
                <w:b/>
                <w:sz w:val="24"/>
              </w:rPr>
            </w:pPr>
            <w:r w:rsidRPr="00A97BD8">
              <w:rPr>
                <w:b/>
                <w:sz w:val="24"/>
              </w:rPr>
              <w:t>Балда</w:t>
            </w:r>
            <w:r w:rsidRPr="00A97BD8">
              <w:rPr>
                <w:b/>
                <w:spacing w:val="-58"/>
                <w:sz w:val="24"/>
              </w:rPr>
              <w:t xml:space="preserve"> </w:t>
            </w:r>
            <w:r w:rsidRPr="00A97BD8">
              <w:rPr>
                <w:b/>
                <w:sz w:val="24"/>
              </w:rPr>
              <w:t>ры</w:t>
            </w:r>
          </w:p>
        </w:tc>
      </w:tr>
      <w:tr w:rsidR="009C1728" w:rsidRPr="00A97BD8" w:rsidTr="00516857">
        <w:trPr>
          <w:gridAfter w:val="1"/>
          <w:wAfter w:w="394" w:type="dxa"/>
          <w:trHeight w:val="275"/>
        </w:trPr>
        <w:tc>
          <w:tcPr>
            <w:tcW w:w="709" w:type="dxa"/>
            <w:vMerge w:val="restart"/>
          </w:tcPr>
          <w:p w:rsidR="009C1728" w:rsidRPr="00A97BD8" w:rsidRDefault="003E0528" w:rsidP="00A16C61">
            <w:pPr>
              <w:pStyle w:val="TableParagraph"/>
              <w:spacing w:line="275" w:lineRule="exact"/>
              <w:ind w:firstLine="284"/>
              <w:rPr>
                <w:sz w:val="24"/>
              </w:rPr>
            </w:pPr>
            <w:r w:rsidRPr="00A97BD8">
              <w:rPr>
                <w:sz w:val="24"/>
              </w:rPr>
              <w:t>1</w:t>
            </w:r>
          </w:p>
        </w:tc>
        <w:tc>
          <w:tcPr>
            <w:tcW w:w="2409" w:type="dxa"/>
            <w:vMerge w:val="restart"/>
          </w:tcPr>
          <w:p w:rsidR="009C1728" w:rsidRPr="00A97BD8" w:rsidRDefault="003E0528" w:rsidP="00A16C61">
            <w:pPr>
              <w:pStyle w:val="TableParagraph"/>
              <w:spacing w:line="275" w:lineRule="exact"/>
              <w:ind w:firstLine="284"/>
              <w:rPr>
                <w:sz w:val="24"/>
              </w:rPr>
            </w:pPr>
            <w:r w:rsidRPr="00A97BD8">
              <w:rPr>
                <w:sz w:val="24"/>
              </w:rPr>
              <w:t>Тиісті</w:t>
            </w:r>
            <w:r w:rsidRPr="00A97BD8">
              <w:rPr>
                <w:spacing w:val="-2"/>
                <w:sz w:val="24"/>
              </w:rPr>
              <w:t xml:space="preserve"> </w:t>
            </w:r>
            <w:r w:rsidRPr="00A97BD8">
              <w:rPr>
                <w:sz w:val="24"/>
              </w:rPr>
              <w:t>бейіні</w:t>
            </w:r>
          </w:p>
          <w:p w:rsidR="009C1728" w:rsidRPr="00A97BD8" w:rsidRDefault="003E0528" w:rsidP="00A16C61">
            <w:pPr>
              <w:pStyle w:val="TableParagraph"/>
              <w:ind w:right="374" w:firstLine="284"/>
              <w:rPr>
                <w:sz w:val="24"/>
              </w:rPr>
            </w:pPr>
            <w:r w:rsidRPr="00A97BD8">
              <w:rPr>
                <w:sz w:val="24"/>
              </w:rPr>
              <w:t>бойынша жоғары</w:t>
            </w:r>
            <w:r w:rsidRPr="00A97BD8">
              <w:rPr>
                <w:spacing w:val="-57"/>
                <w:sz w:val="24"/>
              </w:rPr>
              <w:t xml:space="preserve"> </w:t>
            </w:r>
            <w:r w:rsidRPr="00A97BD8">
              <w:rPr>
                <w:sz w:val="24"/>
              </w:rPr>
              <w:t>(жоғары оқу</w:t>
            </w:r>
            <w:r w:rsidRPr="00A97BD8">
              <w:rPr>
                <w:spacing w:val="1"/>
                <w:sz w:val="24"/>
              </w:rPr>
              <w:t xml:space="preserve"> </w:t>
            </w:r>
            <w:r w:rsidRPr="00A97BD8">
              <w:rPr>
                <w:sz w:val="24"/>
              </w:rPr>
              <w:t>орнынан кейінгі)</w:t>
            </w:r>
            <w:r w:rsidRPr="00A97BD8">
              <w:rPr>
                <w:spacing w:val="-57"/>
                <w:sz w:val="24"/>
              </w:rPr>
              <w:t xml:space="preserve"> </w:t>
            </w:r>
            <w:r w:rsidRPr="00A97BD8">
              <w:rPr>
                <w:sz w:val="24"/>
              </w:rPr>
              <w:t>педагогикалық</w:t>
            </w:r>
          </w:p>
          <w:p w:rsidR="009C1728" w:rsidRPr="00A97BD8" w:rsidRDefault="003E0528" w:rsidP="00A16C61">
            <w:pPr>
              <w:pStyle w:val="TableParagraph"/>
              <w:ind w:right="460" w:firstLine="284"/>
              <w:rPr>
                <w:sz w:val="24"/>
              </w:rPr>
            </w:pPr>
            <w:r w:rsidRPr="00A97BD8">
              <w:rPr>
                <w:sz w:val="24"/>
              </w:rPr>
              <w:t>білімі немесе</w:t>
            </w:r>
            <w:r w:rsidRPr="00A97BD8">
              <w:rPr>
                <w:spacing w:val="1"/>
                <w:sz w:val="24"/>
              </w:rPr>
              <w:t xml:space="preserve"> </w:t>
            </w:r>
            <w:r w:rsidRPr="00A97BD8">
              <w:rPr>
                <w:sz w:val="24"/>
              </w:rPr>
              <w:t>педагогикалық</w:t>
            </w:r>
            <w:r w:rsidRPr="00A97BD8">
              <w:rPr>
                <w:spacing w:val="1"/>
                <w:sz w:val="24"/>
              </w:rPr>
              <w:t xml:space="preserve"> </w:t>
            </w:r>
            <w:r w:rsidRPr="00A97BD8">
              <w:rPr>
                <w:sz w:val="24"/>
              </w:rPr>
              <w:t>қайта</w:t>
            </w:r>
            <w:r w:rsidRPr="00A97BD8">
              <w:rPr>
                <w:spacing w:val="-14"/>
                <w:sz w:val="24"/>
              </w:rPr>
              <w:t xml:space="preserve"> </w:t>
            </w:r>
            <w:r w:rsidRPr="00A97BD8">
              <w:rPr>
                <w:sz w:val="24"/>
              </w:rPr>
              <w:t>даярлауды</w:t>
            </w:r>
          </w:p>
          <w:p w:rsidR="009C1728" w:rsidRPr="00A97BD8" w:rsidRDefault="003E0528" w:rsidP="00A16C61">
            <w:pPr>
              <w:pStyle w:val="TableParagraph"/>
              <w:spacing w:line="270" w:lineRule="atLeast"/>
              <w:ind w:right="273" w:firstLine="284"/>
              <w:jc w:val="both"/>
              <w:rPr>
                <w:sz w:val="24"/>
              </w:rPr>
            </w:pPr>
            <w:r w:rsidRPr="00A97BD8">
              <w:rPr>
                <w:sz w:val="24"/>
              </w:rPr>
              <w:t>растайтын құжаты</w:t>
            </w:r>
            <w:r w:rsidRPr="00A97BD8">
              <w:rPr>
                <w:spacing w:val="-58"/>
                <w:sz w:val="24"/>
              </w:rPr>
              <w:t xml:space="preserve"> </w:t>
            </w:r>
            <w:r w:rsidRPr="00A97BD8">
              <w:rPr>
                <w:sz w:val="24"/>
              </w:rPr>
              <w:t>бар педагогтердің</w:t>
            </w:r>
            <w:r w:rsidRPr="00A97BD8">
              <w:rPr>
                <w:spacing w:val="1"/>
                <w:sz w:val="24"/>
              </w:rPr>
              <w:t xml:space="preserve"> </w:t>
            </w:r>
            <w:r w:rsidRPr="00A97BD8">
              <w:rPr>
                <w:sz w:val="24"/>
              </w:rPr>
              <w:t>үлесі</w:t>
            </w:r>
          </w:p>
        </w:tc>
        <w:tc>
          <w:tcPr>
            <w:tcW w:w="5612" w:type="dxa"/>
            <w:gridSpan w:val="2"/>
            <w:shd w:val="clear" w:color="auto" w:fill="auto"/>
          </w:tcPr>
          <w:p w:rsidR="009C1728" w:rsidRPr="00A97BD8" w:rsidRDefault="003E0528" w:rsidP="00A16C61">
            <w:pPr>
              <w:pStyle w:val="TableParagraph"/>
              <w:spacing w:line="256" w:lineRule="exact"/>
              <w:ind w:firstLine="284"/>
              <w:rPr>
                <w:b/>
                <w:sz w:val="24"/>
              </w:rPr>
            </w:pPr>
            <w:r w:rsidRPr="00A97BD8">
              <w:rPr>
                <w:b/>
                <w:color w:val="6F2F9F"/>
                <w:sz w:val="24"/>
              </w:rPr>
              <w:t>100 %</w:t>
            </w:r>
          </w:p>
        </w:tc>
        <w:tc>
          <w:tcPr>
            <w:tcW w:w="900" w:type="dxa"/>
            <w:gridSpan w:val="2"/>
            <w:tcBorders>
              <w:right w:val="single" w:sz="6" w:space="0" w:color="000000"/>
            </w:tcBorders>
            <w:shd w:val="clear" w:color="auto" w:fill="auto"/>
          </w:tcPr>
          <w:p w:rsidR="009C1728" w:rsidRPr="00A97BD8" w:rsidRDefault="003E0528" w:rsidP="00A16C61">
            <w:pPr>
              <w:pStyle w:val="TableParagraph"/>
              <w:spacing w:line="256" w:lineRule="exact"/>
              <w:ind w:firstLine="284"/>
              <w:rPr>
                <w:b/>
                <w:sz w:val="24"/>
              </w:rPr>
            </w:pPr>
            <w:r w:rsidRPr="00A97BD8">
              <w:rPr>
                <w:b/>
                <w:color w:val="6F2F9F"/>
                <w:sz w:val="24"/>
              </w:rPr>
              <w:t>5-ке</w:t>
            </w:r>
          </w:p>
        </w:tc>
      </w:tr>
      <w:tr w:rsidR="009C1728" w:rsidRPr="00A97BD8" w:rsidTr="00516857">
        <w:trPr>
          <w:gridAfter w:val="1"/>
          <w:wAfter w:w="394" w:type="dxa"/>
          <w:trHeight w:val="275"/>
        </w:trPr>
        <w:tc>
          <w:tcPr>
            <w:tcW w:w="709" w:type="dxa"/>
            <w:vMerge/>
            <w:tcBorders>
              <w:top w:val="nil"/>
            </w:tcBorders>
          </w:tcPr>
          <w:p w:rsidR="009C1728" w:rsidRPr="00A97BD8" w:rsidRDefault="009C1728" w:rsidP="00A16C61">
            <w:pPr>
              <w:ind w:firstLine="284"/>
              <w:rPr>
                <w:sz w:val="2"/>
                <w:szCs w:val="2"/>
              </w:rPr>
            </w:pPr>
          </w:p>
        </w:tc>
        <w:tc>
          <w:tcPr>
            <w:tcW w:w="2409" w:type="dxa"/>
            <w:vMerge/>
            <w:tcBorders>
              <w:top w:val="nil"/>
            </w:tcBorders>
          </w:tcPr>
          <w:p w:rsidR="009C1728" w:rsidRPr="00A97BD8" w:rsidRDefault="009C1728" w:rsidP="00A16C61">
            <w:pPr>
              <w:ind w:firstLine="284"/>
              <w:rPr>
                <w:sz w:val="2"/>
                <w:szCs w:val="2"/>
              </w:rPr>
            </w:pPr>
          </w:p>
        </w:tc>
        <w:tc>
          <w:tcPr>
            <w:tcW w:w="5612" w:type="dxa"/>
            <w:gridSpan w:val="2"/>
            <w:shd w:val="clear" w:color="auto" w:fill="auto"/>
          </w:tcPr>
          <w:p w:rsidR="009C1728" w:rsidRPr="00A97BD8" w:rsidRDefault="003E0528" w:rsidP="00A16C61">
            <w:pPr>
              <w:pStyle w:val="TableParagraph"/>
              <w:spacing w:line="256" w:lineRule="exact"/>
              <w:ind w:firstLine="284"/>
              <w:rPr>
                <w:sz w:val="24"/>
              </w:rPr>
            </w:pPr>
            <w:r w:rsidRPr="00A97BD8">
              <w:rPr>
                <w:sz w:val="24"/>
              </w:rPr>
              <w:t>95 -</w:t>
            </w:r>
            <w:r w:rsidRPr="00A97BD8">
              <w:rPr>
                <w:spacing w:val="-1"/>
                <w:sz w:val="24"/>
              </w:rPr>
              <w:t xml:space="preserve"> </w:t>
            </w:r>
            <w:r w:rsidRPr="00A97BD8">
              <w:rPr>
                <w:sz w:val="24"/>
              </w:rPr>
              <w:t>99 %</w:t>
            </w:r>
          </w:p>
        </w:tc>
        <w:tc>
          <w:tcPr>
            <w:tcW w:w="900" w:type="dxa"/>
            <w:gridSpan w:val="2"/>
            <w:tcBorders>
              <w:right w:val="single" w:sz="6" w:space="0" w:color="000000"/>
            </w:tcBorders>
            <w:shd w:val="clear" w:color="auto" w:fill="auto"/>
          </w:tcPr>
          <w:p w:rsidR="009C1728" w:rsidRPr="00A97BD8" w:rsidRDefault="003E0528" w:rsidP="00A16C61">
            <w:pPr>
              <w:pStyle w:val="TableParagraph"/>
              <w:spacing w:line="256" w:lineRule="exact"/>
              <w:ind w:firstLine="284"/>
              <w:rPr>
                <w:sz w:val="24"/>
              </w:rPr>
            </w:pPr>
            <w:r w:rsidRPr="00A97BD8">
              <w:rPr>
                <w:sz w:val="24"/>
              </w:rPr>
              <w:t>4</w:t>
            </w:r>
          </w:p>
        </w:tc>
      </w:tr>
      <w:tr w:rsidR="009C1728" w:rsidRPr="00A97BD8" w:rsidTr="00516857">
        <w:trPr>
          <w:gridAfter w:val="1"/>
          <w:wAfter w:w="394" w:type="dxa"/>
          <w:trHeight w:val="275"/>
        </w:trPr>
        <w:tc>
          <w:tcPr>
            <w:tcW w:w="709" w:type="dxa"/>
            <w:vMerge/>
            <w:tcBorders>
              <w:top w:val="nil"/>
            </w:tcBorders>
          </w:tcPr>
          <w:p w:rsidR="009C1728" w:rsidRPr="00A97BD8" w:rsidRDefault="009C1728" w:rsidP="00A16C61">
            <w:pPr>
              <w:ind w:firstLine="284"/>
              <w:rPr>
                <w:sz w:val="2"/>
                <w:szCs w:val="2"/>
              </w:rPr>
            </w:pPr>
          </w:p>
        </w:tc>
        <w:tc>
          <w:tcPr>
            <w:tcW w:w="2409" w:type="dxa"/>
            <w:vMerge/>
            <w:tcBorders>
              <w:top w:val="nil"/>
            </w:tcBorders>
          </w:tcPr>
          <w:p w:rsidR="009C1728" w:rsidRPr="00A97BD8" w:rsidRDefault="009C1728" w:rsidP="00A16C61">
            <w:pPr>
              <w:ind w:firstLine="284"/>
              <w:rPr>
                <w:sz w:val="2"/>
                <w:szCs w:val="2"/>
              </w:rPr>
            </w:pPr>
          </w:p>
        </w:tc>
        <w:tc>
          <w:tcPr>
            <w:tcW w:w="5612" w:type="dxa"/>
            <w:gridSpan w:val="2"/>
          </w:tcPr>
          <w:p w:rsidR="009C1728" w:rsidRPr="00A97BD8" w:rsidRDefault="003E0528" w:rsidP="00A16C61">
            <w:pPr>
              <w:pStyle w:val="TableParagraph"/>
              <w:spacing w:line="256" w:lineRule="exact"/>
              <w:ind w:firstLine="284"/>
              <w:rPr>
                <w:sz w:val="24"/>
              </w:rPr>
            </w:pPr>
            <w:r w:rsidRPr="00A97BD8">
              <w:rPr>
                <w:sz w:val="24"/>
              </w:rPr>
              <w:t>80 -</w:t>
            </w:r>
            <w:r w:rsidRPr="00A97BD8">
              <w:rPr>
                <w:spacing w:val="-1"/>
                <w:sz w:val="24"/>
              </w:rPr>
              <w:t xml:space="preserve"> </w:t>
            </w:r>
            <w:r w:rsidRPr="00A97BD8">
              <w:rPr>
                <w:sz w:val="24"/>
              </w:rPr>
              <w:t>94 %</w:t>
            </w:r>
          </w:p>
        </w:tc>
        <w:tc>
          <w:tcPr>
            <w:tcW w:w="900" w:type="dxa"/>
            <w:gridSpan w:val="2"/>
            <w:tcBorders>
              <w:right w:val="single" w:sz="6" w:space="0" w:color="000000"/>
            </w:tcBorders>
          </w:tcPr>
          <w:p w:rsidR="009C1728" w:rsidRPr="00A97BD8" w:rsidRDefault="003E0528" w:rsidP="00A16C61">
            <w:pPr>
              <w:pStyle w:val="TableParagraph"/>
              <w:spacing w:line="256" w:lineRule="exact"/>
              <w:ind w:firstLine="284"/>
              <w:rPr>
                <w:sz w:val="24"/>
              </w:rPr>
            </w:pPr>
            <w:r w:rsidRPr="00A97BD8">
              <w:rPr>
                <w:sz w:val="24"/>
              </w:rPr>
              <w:t>3</w:t>
            </w:r>
          </w:p>
        </w:tc>
      </w:tr>
      <w:tr w:rsidR="009C1728" w:rsidRPr="00A97BD8" w:rsidTr="00516857">
        <w:trPr>
          <w:gridAfter w:val="1"/>
          <w:wAfter w:w="394" w:type="dxa"/>
          <w:trHeight w:val="2178"/>
        </w:trPr>
        <w:tc>
          <w:tcPr>
            <w:tcW w:w="709" w:type="dxa"/>
            <w:vMerge/>
            <w:tcBorders>
              <w:top w:val="nil"/>
            </w:tcBorders>
          </w:tcPr>
          <w:p w:rsidR="009C1728" w:rsidRPr="00A97BD8" w:rsidRDefault="009C1728" w:rsidP="00A16C61">
            <w:pPr>
              <w:ind w:firstLine="284"/>
              <w:rPr>
                <w:sz w:val="2"/>
                <w:szCs w:val="2"/>
              </w:rPr>
            </w:pPr>
          </w:p>
        </w:tc>
        <w:tc>
          <w:tcPr>
            <w:tcW w:w="2409" w:type="dxa"/>
            <w:vMerge/>
            <w:tcBorders>
              <w:top w:val="nil"/>
            </w:tcBorders>
          </w:tcPr>
          <w:p w:rsidR="009C1728" w:rsidRPr="00A97BD8" w:rsidRDefault="009C1728" w:rsidP="00A16C61">
            <w:pPr>
              <w:ind w:firstLine="284"/>
              <w:rPr>
                <w:sz w:val="2"/>
                <w:szCs w:val="2"/>
              </w:rPr>
            </w:pPr>
          </w:p>
        </w:tc>
        <w:tc>
          <w:tcPr>
            <w:tcW w:w="5612" w:type="dxa"/>
            <w:gridSpan w:val="2"/>
          </w:tcPr>
          <w:p w:rsidR="009C1728" w:rsidRPr="00A97BD8" w:rsidRDefault="003E0528" w:rsidP="00A16C61">
            <w:pPr>
              <w:pStyle w:val="TableParagraph"/>
              <w:spacing w:line="275" w:lineRule="exact"/>
              <w:ind w:firstLine="284"/>
              <w:rPr>
                <w:sz w:val="24"/>
              </w:rPr>
            </w:pPr>
            <w:r w:rsidRPr="00A97BD8">
              <w:rPr>
                <w:sz w:val="24"/>
              </w:rPr>
              <w:t>80</w:t>
            </w:r>
            <w:r w:rsidRPr="00A97BD8">
              <w:rPr>
                <w:spacing w:val="-2"/>
                <w:sz w:val="24"/>
              </w:rPr>
              <w:t xml:space="preserve"> </w:t>
            </w:r>
            <w:r w:rsidRPr="00A97BD8">
              <w:rPr>
                <w:sz w:val="24"/>
              </w:rPr>
              <w:t>%-дан</w:t>
            </w:r>
            <w:r w:rsidRPr="00A97BD8">
              <w:rPr>
                <w:spacing w:val="-1"/>
                <w:sz w:val="24"/>
              </w:rPr>
              <w:t xml:space="preserve"> </w:t>
            </w:r>
            <w:r w:rsidRPr="00A97BD8">
              <w:rPr>
                <w:sz w:val="24"/>
              </w:rPr>
              <w:t>төмен</w:t>
            </w:r>
          </w:p>
        </w:tc>
        <w:tc>
          <w:tcPr>
            <w:tcW w:w="900" w:type="dxa"/>
            <w:gridSpan w:val="2"/>
            <w:tcBorders>
              <w:right w:val="single" w:sz="6" w:space="0" w:color="000000"/>
            </w:tcBorders>
          </w:tcPr>
          <w:p w:rsidR="009C1728" w:rsidRPr="00A97BD8" w:rsidRDefault="003E0528" w:rsidP="00A16C61">
            <w:pPr>
              <w:pStyle w:val="TableParagraph"/>
              <w:spacing w:line="275" w:lineRule="exact"/>
              <w:ind w:firstLine="284"/>
              <w:rPr>
                <w:sz w:val="24"/>
              </w:rPr>
            </w:pPr>
            <w:r w:rsidRPr="00A97BD8">
              <w:rPr>
                <w:sz w:val="24"/>
              </w:rPr>
              <w:t>2</w:t>
            </w:r>
          </w:p>
        </w:tc>
      </w:tr>
      <w:tr w:rsidR="009C1728" w:rsidRPr="00A97BD8" w:rsidTr="00516857">
        <w:trPr>
          <w:gridAfter w:val="1"/>
          <w:wAfter w:w="394" w:type="dxa"/>
          <w:trHeight w:val="275"/>
        </w:trPr>
        <w:tc>
          <w:tcPr>
            <w:tcW w:w="709" w:type="dxa"/>
            <w:vMerge w:val="restart"/>
          </w:tcPr>
          <w:p w:rsidR="009C1728" w:rsidRPr="00A97BD8" w:rsidRDefault="003E0528" w:rsidP="00A16C61">
            <w:pPr>
              <w:pStyle w:val="TableParagraph"/>
              <w:spacing w:line="275" w:lineRule="exact"/>
              <w:ind w:firstLine="284"/>
              <w:rPr>
                <w:sz w:val="24"/>
              </w:rPr>
            </w:pPr>
            <w:r w:rsidRPr="00A97BD8">
              <w:rPr>
                <w:sz w:val="24"/>
              </w:rPr>
              <w:t>2</w:t>
            </w:r>
          </w:p>
        </w:tc>
        <w:tc>
          <w:tcPr>
            <w:tcW w:w="2409" w:type="dxa"/>
            <w:vMerge w:val="restart"/>
          </w:tcPr>
          <w:p w:rsidR="009C1728" w:rsidRPr="00A97BD8" w:rsidRDefault="003E0528" w:rsidP="00A16C61">
            <w:pPr>
              <w:pStyle w:val="TableParagraph"/>
              <w:spacing w:line="275" w:lineRule="exact"/>
              <w:ind w:firstLine="284"/>
              <w:rPr>
                <w:sz w:val="24"/>
              </w:rPr>
            </w:pPr>
            <w:r w:rsidRPr="00A97BD8">
              <w:rPr>
                <w:sz w:val="24"/>
              </w:rPr>
              <w:t>Біліктілік</w:t>
            </w:r>
          </w:p>
          <w:p w:rsidR="009C1728" w:rsidRPr="00A97BD8" w:rsidRDefault="003E0528" w:rsidP="00A16C61">
            <w:pPr>
              <w:pStyle w:val="TableParagraph"/>
              <w:spacing w:line="266" w:lineRule="exact"/>
              <w:ind w:firstLine="284"/>
              <w:rPr>
                <w:sz w:val="24"/>
              </w:rPr>
            </w:pPr>
            <w:r w:rsidRPr="00A97BD8">
              <w:rPr>
                <w:sz w:val="24"/>
              </w:rPr>
              <w:t>санатының</w:t>
            </w:r>
            <w:r w:rsidRPr="00A97BD8">
              <w:rPr>
                <w:spacing w:val="-3"/>
                <w:sz w:val="24"/>
              </w:rPr>
              <w:t xml:space="preserve"> </w:t>
            </w:r>
            <w:r w:rsidRPr="00A97BD8">
              <w:rPr>
                <w:sz w:val="24"/>
              </w:rPr>
              <w:t>деңгейін</w:t>
            </w:r>
          </w:p>
        </w:tc>
        <w:tc>
          <w:tcPr>
            <w:tcW w:w="5612" w:type="dxa"/>
            <w:gridSpan w:val="2"/>
            <w:shd w:val="clear" w:color="auto" w:fill="auto"/>
          </w:tcPr>
          <w:p w:rsidR="009C1728" w:rsidRPr="00A97BD8" w:rsidRDefault="003E0528" w:rsidP="00A16C61">
            <w:pPr>
              <w:pStyle w:val="TableParagraph"/>
              <w:spacing w:line="256" w:lineRule="exact"/>
              <w:ind w:firstLine="284"/>
              <w:rPr>
                <w:b/>
                <w:sz w:val="24"/>
              </w:rPr>
            </w:pPr>
            <w:r w:rsidRPr="00A97BD8">
              <w:rPr>
                <w:b/>
                <w:color w:val="6F2F9F"/>
                <w:sz w:val="24"/>
              </w:rPr>
              <w:t>100 %</w:t>
            </w:r>
          </w:p>
        </w:tc>
        <w:tc>
          <w:tcPr>
            <w:tcW w:w="900" w:type="dxa"/>
            <w:gridSpan w:val="2"/>
            <w:tcBorders>
              <w:right w:val="single" w:sz="6" w:space="0" w:color="000000"/>
            </w:tcBorders>
            <w:shd w:val="clear" w:color="auto" w:fill="auto"/>
          </w:tcPr>
          <w:p w:rsidR="009C1728" w:rsidRPr="00A97BD8" w:rsidRDefault="003E0528" w:rsidP="00A16C61">
            <w:pPr>
              <w:pStyle w:val="TableParagraph"/>
              <w:spacing w:line="256" w:lineRule="exact"/>
              <w:ind w:firstLine="284"/>
              <w:rPr>
                <w:b/>
                <w:sz w:val="24"/>
              </w:rPr>
            </w:pPr>
            <w:r w:rsidRPr="00A97BD8">
              <w:rPr>
                <w:b/>
                <w:color w:val="6F2F9F"/>
                <w:sz w:val="24"/>
              </w:rPr>
              <w:t>5-ке</w:t>
            </w:r>
          </w:p>
        </w:tc>
      </w:tr>
      <w:tr w:rsidR="009C1728" w:rsidRPr="00A97BD8" w:rsidTr="00516857">
        <w:trPr>
          <w:gridAfter w:val="1"/>
          <w:wAfter w:w="394" w:type="dxa"/>
          <w:trHeight w:val="275"/>
        </w:trPr>
        <w:tc>
          <w:tcPr>
            <w:tcW w:w="709" w:type="dxa"/>
            <w:vMerge/>
            <w:tcBorders>
              <w:top w:val="nil"/>
            </w:tcBorders>
          </w:tcPr>
          <w:p w:rsidR="009C1728" w:rsidRPr="00A97BD8" w:rsidRDefault="009C1728" w:rsidP="00A16C61">
            <w:pPr>
              <w:ind w:firstLine="284"/>
              <w:rPr>
                <w:sz w:val="2"/>
                <w:szCs w:val="2"/>
              </w:rPr>
            </w:pPr>
          </w:p>
        </w:tc>
        <w:tc>
          <w:tcPr>
            <w:tcW w:w="2409" w:type="dxa"/>
            <w:vMerge/>
            <w:tcBorders>
              <w:top w:val="nil"/>
            </w:tcBorders>
          </w:tcPr>
          <w:p w:rsidR="009C1728" w:rsidRPr="00A97BD8" w:rsidRDefault="009C1728" w:rsidP="00A16C61">
            <w:pPr>
              <w:ind w:firstLine="284"/>
              <w:rPr>
                <w:sz w:val="2"/>
                <w:szCs w:val="2"/>
              </w:rPr>
            </w:pPr>
          </w:p>
        </w:tc>
        <w:tc>
          <w:tcPr>
            <w:tcW w:w="5612" w:type="dxa"/>
            <w:gridSpan w:val="2"/>
            <w:shd w:val="clear" w:color="auto" w:fill="EAF1DD" w:themeFill="accent3" w:themeFillTint="33"/>
          </w:tcPr>
          <w:p w:rsidR="009C1728" w:rsidRPr="00A97BD8" w:rsidRDefault="003E0528" w:rsidP="00A16C61">
            <w:pPr>
              <w:pStyle w:val="TableParagraph"/>
              <w:spacing w:line="256" w:lineRule="exact"/>
              <w:ind w:firstLine="284"/>
              <w:rPr>
                <w:sz w:val="24"/>
              </w:rPr>
            </w:pPr>
            <w:r w:rsidRPr="00A97BD8">
              <w:rPr>
                <w:sz w:val="24"/>
              </w:rPr>
              <w:t>95 -</w:t>
            </w:r>
            <w:r w:rsidRPr="00A97BD8">
              <w:rPr>
                <w:spacing w:val="-1"/>
                <w:sz w:val="24"/>
              </w:rPr>
              <w:t xml:space="preserve"> </w:t>
            </w:r>
            <w:r w:rsidRPr="00A97BD8">
              <w:rPr>
                <w:sz w:val="24"/>
              </w:rPr>
              <w:t>99 %</w:t>
            </w:r>
          </w:p>
        </w:tc>
        <w:tc>
          <w:tcPr>
            <w:tcW w:w="900" w:type="dxa"/>
            <w:gridSpan w:val="2"/>
            <w:tcBorders>
              <w:right w:val="single" w:sz="6" w:space="0" w:color="000000"/>
            </w:tcBorders>
            <w:shd w:val="clear" w:color="auto" w:fill="EAF1DD" w:themeFill="accent3" w:themeFillTint="33"/>
          </w:tcPr>
          <w:p w:rsidR="009C1728" w:rsidRPr="00A97BD8" w:rsidRDefault="003E0528" w:rsidP="00A16C61">
            <w:pPr>
              <w:pStyle w:val="TableParagraph"/>
              <w:spacing w:line="256" w:lineRule="exact"/>
              <w:ind w:firstLine="284"/>
              <w:rPr>
                <w:sz w:val="24"/>
              </w:rPr>
            </w:pPr>
            <w:r w:rsidRPr="00A97BD8">
              <w:rPr>
                <w:sz w:val="24"/>
              </w:rPr>
              <w:t>4</w:t>
            </w:r>
          </w:p>
        </w:tc>
      </w:tr>
      <w:tr w:rsidR="009C1728" w:rsidRPr="00A97BD8" w:rsidTr="00516857">
        <w:trPr>
          <w:trHeight w:val="275"/>
        </w:trPr>
        <w:tc>
          <w:tcPr>
            <w:tcW w:w="709" w:type="dxa"/>
            <w:vMerge w:val="restart"/>
          </w:tcPr>
          <w:p w:rsidR="009C1728" w:rsidRPr="00A97BD8" w:rsidRDefault="009C1728" w:rsidP="00A16C61">
            <w:pPr>
              <w:pStyle w:val="TableParagraph"/>
              <w:ind w:firstLine="284"/>
              <w:rPr>
                <w:sz w:val="24"/>
              </w:rPr>
            </w:pPr>
          </w:p>
        </w:tc>
        <w:tc>
          <w:tcPr>
            <w:tcW w:w="2551" w:type="dxa"/>
            <w:gridSpan w:val="2"/>
            <w:vMerge w:val="restart"/>
          </w:tcPr>
          <w:p w:rsidR="009C1728" w:rsidRPr="00A97BD8" w:rsidRDefault="003E0528" w:rsidP="00A16C61">
            <w:pPr>
              <w:pStyle w:val="TableParagraph"/>
              <w:ind w:right="180" w:firstLine="284"/>
              <w:rPr>
                <w:sz w:val="24"/>
              </w:rPr>
            </w:pPr>
            <w:r w:rsidRPr="00A97BD8">
              <w:rPr>
                <w:sz w:val="24"/>
              </w:rPr>
              <w:t>бес жылда бір</w:t>
            </w:r>
            <w:r w:rsidRPr="00A97BD8">
              <w:rPr>
                <w:spacing w:val="1"/>
                <w:sz w:val="24"/>
              </w:rPr>
              <w:t xml:space="preserve"> </w:t>
            </w:r>
            <w:r w:rsidRPr="00A97BD8">
              <w:rPr>
                <w:sz w:val="24"/>
              </w:rPr>
              <w:t>реттен сиретпей</w:t>
            </w:r>
            <w:r w:rsidRPr="00A97BD8">
              <w:rPr>
                <w:spacing w:val="1"/>
                <w:sz w:val="24"/>
              </w:rPr>
              <w:t xml:space="preserve"> </w:t>
            </w:r>
            <w:r w:rsidRPr="00A97BD8">
              <w:rPr>
                <w:spacing w:val="-1"/>
                <w:sz w:val="24"/>
              </w:rPr>
              <w:t>арттырған/растаған</w:t>
            </w:r>
            <w:r w:rsidRPr="00A97BD8">
              <w:rPr>
                <w:spacing w:val="-57"/>
                <w:sz w:val="24"/>
              </w:rPr>
              <w:t xml:space="preserve"> </w:t>
            </w:r>
            <w:r w:rsidRPr="00A97BD8">
              <w:rPr>
                <w:sz w:val="24"/>
              </w:rPr>
              <w:t>педагогтердің</w:t>
            </w:r>
            <w:r w:rsidRPr="00A97BD8">
              <w:rPr>
                <w:spacing w:val="1"/>
                <w:sz w:val="24"/>
              </w:rPr>
              <w:t xml:space="preserve"> </w:t>
            </w:r>
            <w:r w:rsidRPr="00A97BD8">
              <w:rPr>
                <w:sz w:val="24"/>
              </w:rPr>
              <w:t>(оның ішінде</w:t>
            </w:r>
          </w:p>
          <w:p w:rsidR="009C1728" w:rsidRPr="00A97BD8" w:rsidRDefault="003E0528" w:rsidP="00A16C61">
            <w:pPr>
              <w:pStyle w:val="TableParagraph"/>
              <w:spacing w:line="270" w:lineRule="atLeast"/>
              <w:ind w:right="373" w:firstLine="284"/>
              <w:jc w:val="both"/>
              <w:rPr>
                <w:sz w:val="24"/>
              </w:rPr>
            </w:pPr>
            <w:r w:rsidRPr="00A97BD8">
              <w:rPr>
                <w:sz w:val="24"/>
              </w:rPr>
              <w:t>басшылардың үш</w:t>
            </w:r>
            <w:r w:rsidRPr="00A97BD8">
              <w:rPr>
                <w:spacing w:val="-58"/>
                <w:sz w:val="24"/>
              </w:rPr>
              <w:t xml:space="preserve"> </w:t>
            </w:r>
            <w:r w:rsidRPr="00A97BD8">
              <w:rPr>
                <w:sz w:val="24"/>
              </w:rPr>
              <w:t>жылда бір реттен</w:t>
            </w:r>
            <w:r w:rsidRPr="00A97BD8">
              <w:rPr>
                <w:spacing w:val="-57"/>
                <w:sz w:val="24"/>
              </w:rPr>
              <w:t xml:space="preserve"> </w:t>
            </w:r>
            <w:r w:rsidRPr="00A97BD8">
              <w:rPr>
                <w:sz w:val="24"/>
              </w:rPr>
              <w:t>сиретпей)</w:t>
            </w:r>
            <w:r w:rsidRPr="00A97BD8">
              <w:rPr>
                <w:spacing w:val="-2"/>
                <w:sz w:val="24"/>
              </w:rPr>
              <w:t xml:space="preserve"> </w:t>
            </w:r>
            <w:r w:rsidRPr="00A97BD8">
              <w:rPr>
                <w:sz w:val="24"/>
              </w:rPr>
              <w:t>үлесі</w:t>
            </w:r>
          </w:p>
        </w:tc>
        <w:tc>
          <w:tcPr>
            <w:tcW w:w="5864" w:type="dxa"/>
            <w:gridSpan w:val="2"/>
          </w:tcPr>
          <w:p w:rsidR="009C1728" w:rsidRPr="00A97BD8" w:rsidRDefault="003E0528" w:rsidP="00A16C61">
            <w:pPr>
              <w:pStyle w:val="TableParagraph"/>
              <w:spacing w:line="256" w:lineRule="exact"/>
              <w:ind w:firstLine="284"/>
              <w:rPr>
                <w:sz w:val="24"/>
              </w:rPr>
            </w:pPr>
            <w:r w:rsidRPr="00A97BD8">
              <w:rPr>
                <w:sz w:val="24"/>
              </w:rPr>
              <w:t>80 -</w:t>
            </w:r>
            <w:r w:rsidRPr="00A97BD8">
              <w:rPr>
                <w:spacing w:val="-1"/>
                <w:sz w:val="24"/>
              </w:rPr>
              <w:t xml:space="preserve"> </w:t>
            </w:r>
            <w:r w:rsidRPr="00A97BD8">
              <w:rPr>
                <w:sz w:val="24"/>
              </w:rPr>
              <w:t>94 %</w:t>
            </w:r>
          </w:p>
        </w:tc>
        <w:tc>
          <w:tcPr>
            <w:tcW w:w="900" w:type="dxa"/>
            <w:gridSpan w:val="2"/>
            <w:tcBorders>
              <w:right w:val="single" w:sz="6" w:space="0" w:color="000000"/>
            </w:tcBorders>
          </w:tcPr>
          <w:p w:rsidR="009C1728" w:rsidRPr="00A97BD8" w:rsidRDefault="003E0528" w:rsidP="00A16C61">
            <w:pPr>
              <w:pStyle w:val="TableParagraph"/>
              <w:spacing w:line="256" w:lineRule="exact"/>
              <w:ind w:firstLine="284"/>
              <w:rPr>
                <w:sz w:val="24"/>
              </w:rPr>
            </w:pPr>
            <w:r w:rsidRPr="00A97BD8">
              <w:rPr>
                <w:sz w:val="24"/>
              </w:rPr>
              <w:t>3</w:t>
            </w:r>
          </w:p>
        </w:tc>
      </w:tr>
      <w:tr w:rsidR="009C1728" w:rsidRPr="00A97BD8" w:rsidTr="00516857">
        <w:trPr>
          <w:trHeight w:val="1922"/>
        </w:trPr>
        <w:tc>
          <w:tcPr>
            <w:tcW w:w="709" w:type="dxa"/>
            <w:vMerge/>
            <w:tcBorders>
              <w:top w:val="nil"/>
            </w:tcBorders>
          </w:tcPr>
          <w:p w:rsidR="009C1728" w:rsidRPr="00A97BD8" w:rsidRDefault="009C1728" w:rsidP="00A16C61">
            <w:pPr>
              <w:ind w:firstLine="284"/>
              <w:rPr>
                <w:sz w:val="2"/>
                <w:szCs w:val="2"/>
              </w:rPr>
            </w:pPr>
          </w:p>
        </w:tc>
        <w:tc>
          <w:tcPr>
            <w:tcW w:w="2551" w:type="dxa"/>
            <w:gridSpan w:val="2"/>
            <w:vMerge/>
            <w:tcBorders>
              <w:top w:val="nil"/>
            </w:tcBorders>
          </w:tcPr>
          <w:p w:rsidR="009C1728" w:rsidRPr="00A97BD8" w:rsidRDefault="009C1728" w:rsidP="00A16C61">
            <w:pPr>
              <w:ind w:firstLine="284"/>
              <w:rPr>
                <w:sz w:val="2"/>
                <w:szCs w:val="2"/>
              </w:rPr>
            </w:pPr>
          </w:p>
        </w:tc>
        <w:tc>
          <w:tcPr>
            <w:tcW w:w="5864" w:type="dxa"/>
            <w:gridSpan w:val="2"/>
          </w:tcPr>
          <w:p w:rsidR="009C1728" w:rsidRPr="00A97BD8" w:rsidRDefault="003E0528" w:rsidP="00A16C61">
            <w:pPr>
              <w:pStyle w:val="TableParagraph"/>
              <w:spacing w:line="269" w:lineRule="exact"/>
              <w:ind w:firstLine="284"/>
              <w:rPr>
                <w:sz w:val="24"/>
              </w:rPr>
            </w:pPr>
            <w:r w:rsidRPr="00A97BD8">
              <w:rPr>
                <w:sz w:val="24"/>
              </w:rPr>
              <w:t>80</w:t>
            </w:r>
            <w:r w:rsidRPr="00A97BD8">
              <w:rPr>
                <w:spacing w:val="-2"/>
                <w:sz w:val="24"/>
              </w:rPr>
              <w:t xml:space="preserve"> </w:t>
            </w:r>
            <w:r w:rsidRPr="00A97BD8">
              <w:rPr>
                <w:sz w:val="24"/>
              </w:rPr>
              <w:t>%-дан</w:t>
            </w:r>
            <w:r w:rsidRPr="00A97BD8">
              <w:rPr>
                <w:spacing w:val="-1"/>
                <w:sz w:val="24"/>
              </w:rPr>
              <w:t xml:space="preserve"> </w:t>
            </w:r>
            <w:r w:rsidRPr="00A97BD8">
              <w:rPr>
                <w:sz w:val="24"/>
              </w:rPr>
              <w:t>төмен</w:t>
            </w:r>
          </w:p>
        </w:tc>
        <w:tc>
          <w:tcPr>
            <w:tcW w:w="900" w:type="dxa"/>
            <w:gridSpan w:val="2"/>
            <w:tcBorders>
              <w:right w:val="single" w:sz="6" w:space="0" w:color="000000"/>
            </w:tcBorders>
          </w:tcPr>
          <w:p w:rsidR="009C1728" w:rsidRPr="00A97BD8" w:rsidRDefault="003E0528" w:rsidP="00A16C61">
            <w:pPr>
              <w:pStyle w:val="TableParagraph"/>
              <w:spacing w:line="269" w:lineRule="exact"/>
              <w:ind w:firstLine="284"/>
              <w:rPr>
                <w:sz w:val="24"/>
              </w:rPr>
            </w:pPr>
            <w:r w:rsidRPr="00A97BD8">
              <w:rPr>
                <w:sz w:val="24"/>
              </w:rPr>
              <w:t>2</w:t>
            </w:r>
          </w:p>
        </w:tc>
      </w:tr>
      <w:tr w:rsidR="009C1728" w:rsidRPr="00A97BD8" w:rsidTr="00516857">
        <w:trPr>
          <w:trHeight w:val="275"/>
        </w:trPr>
        <w:tc>
          <w:tcPr>
            <w:tcW w:w="709" w:type="dxa"/>
            <w:vMerge w:val="restart"/>
          </w:tcPr>
          <w:p w:rsidR="009C1728" w:rsidRPr="00A97BD8" w:rsidRDefault="003E0528" w:rsidP="00A16C61">
            <w:pPr>
              <w:pStyle w:val="TableParagraph"/>
              <w:spacing w:line="269" w:lineRule="exact"/>
              <w:ind w:firstLine="284"/>
              <w:rPr>
                <w:sz w:val="24"/>
              </w:rPr>
            </w:pPr>
            <w:r w:rsidRPr="00A97BD8">
              <w:rPr>
                <w:sz w:val="24"/>
              </w:rPr>
              <w:t>3</w:t>
            </w:r>
          </w:p>
        </w:tc>
        <w:tc>
          <w:tcPr>
            <w:tcW w:w="2551" w:type="dxa"/>
            <w:gridSpan w:val="2"/>
            <w:vMerge w:val="restart"/>
          </w:tcPr>
          <w:p w:rsidR="009C1728" w:rsidRPr="00A97BD8" w:rsidRDefault="003E0528" w:rsidP="00A16C61">
            <w:pPr>
              <w:pStyle w:val="TableParagraph"/>
              <w:ind w:right="496" w:firstLine="284"/>
              <w:rPr>
                <w:sz w:val="24"/>
              </w:rPr>
            </w:pPr>
            <w:r w:rsidRPr="00A97BD8">
              <w:rPr>
                <w:sz w:val="24"/>
              </w:rPr>
              <w:t>Үш жылда бір</w:t>
            </w:r>
            <w:r w:rsidRPr="00A97BD8">
              <w:rPr>
                <w:spacing w:val="1"/>
                <w:sz w:val="24"/>
              </w:rPr>
              <w:t xml:space="preserve"> </w:t>
            </w:r>
            <w:r w:rsidRPr="00A97BD8">
              <w:rPr>
                <w:sz w:val="24"/>
              </w:rPr>
              <w:t>реттен сиретпей</w:t>
            </w:r>
            <w:r w:rsidRPr="00A97BD8">
              <w:rPr>
                <w:spacing w:val="-58"/>
                <w:sz w:val="24"/>
              </w:rPr>
              <w:t xml:space="preserve"> </w:t>
            </w:r>
            <w:r w:rsidRPr="00A97BD8">
              <w:rPr>
                <w:sz w:val="24"/>
              </w:rPr>
              <w:t>(оның ішінде</w:t>
            </w:r>
          </w:p>
          <w:p w:rsidR="009C1728" w:rsidRPr="00A97BD8" w:rsidRDefault="003E0528" w:rsidP="00FA71AE">
            <w:pPr>
              <w:pStyle w:val="TableParagraph"/>
              <w:ind w:right="156" w:firstLine="284"/>
              <w:rPr>
                <w:sz w:val="24"/>
              </w:rPr>
            </w:pPr>
            <w:r w:rsidRPr="00A97BD8">
              <w:rPr>
                <w:sz w:val="24"/>
              </w:rPr>
              <w:t>басшы, басшы</w:t>
            </w:r>
            <w:r w:rsidRPr="00A97BD8">
              <w:rPr>
                <w:spacing w:val="1"/>
                <w:sz w:val="24"/>
              </w:rPr>
              <w:t xml:space="preserve"> </w:t>
            </w:r>
            <w:r w:rsidRPr="00A97BD8">
              <w:rPr>
                <w:spacing w:val="-1"/>
                <w:sz w:val="24"/>
              </w:rPr>
              <w:t>орынбасарларының</w:t>
            </w:r>
            <w:r w:rsidR="00FA71AE">
              <w:rPr>
                <w:sz w:val="24"/>
              </w:rPr>
              <w:t xml:space="preserve"> </w:t>
            </w:r>
            <w:r w:rsidRPr="00A97BD8">
              <w:rPr>
                <w:sz w:val="24"/>
              </w:rPr>
              <w:t>) біліктілігін</w:t>
            </w:r>
            <w:r w:rsidRPr="00A97BD8">
              <w:rPr>
                <w:spacing w:val="-57"/>
                <w:sz w:val="24"/>
              </w:rPr>
              <w:t xml:space="preserve"> </w:t>
            </w:r>
            <w:r w:rsidRPr="00A97BD8">
              <w:rPr>
                <w:sz w:val="24"/>
              </w:rPr>
              <w:t>арттыру</w:t>
            </w:r>
          </w:p>
          <w:p w:rsidR="009C1728" w:rsidRPr="00A97BD8" w:rsidRDefault="003E0528" w:rsidP="00A16C61">
            <w:pPr>
              <w:pStyle w:val="TableParagraph"/>
              <w:spacing w:line="270" w:lineRule="atLeast"/>
              <w:ind w:right="158" w:firstLine="284"/>
              <w:rPr>
                <w:sz w:val="24"/>
              </w:rPr>
            </w:pPr>
            <w:r w:rsidRPr="00A97BD8">
              <w:rPr>
                <w:sz w:val="24"/>
              </w:rPr>
              <w:t>курстарынан өткен</w:t>
            </w:r>
            <w:r w:rsidRPr="00A97BD8">
              <w:rPr>
                <w:spacing w:val="-57"/>
                <w:sz w:val="24"/>
              </w:rPr>
              <w:t xml:space="preserve"> </w:t>
            </w:r>
            <w:r w:rsidRPr="00A97BD8">
              <w:rPr>
                <w:sz w:val="24"/>
              </w:rPr>
              <w:t>педагогтердің</w:t>
            </w:r>
            <w:r w:rsidRPr="00A97BD8">
              <w:rPr>
                <w:spacing w:val="-9"/>
                <w:sz w:val="24"/>
              </w:rPr>
              <w:t xml:space="preserve"> </w:t>
            </w:r>
            <w:r w:rsidRPr="00A97BD8">
              <w:rPr>
                <w:sz w:val="24"/>
              </w:rPr>
              <w:t>үлесі</w:t>
            </w:r>
          </w:p>
        </w:tc>
        <w:tc>
          <w:tcPr>
            <w:tcW w:w="5864" w:type="dxa"/>
            <w:gridSpan w:val="2"/>
            <w:shd w:val="clear" w:color="auto" w:fill="EAF0DD"/>
          </w:tcPr>
          <w:p w:rsidR="009C1728" w:rsidRPr="00A97BD8" w:rsidRDefault="003E0528" w:rsidP="00A16C61">
            <w:pPr>
              <w:pStyle w:val="TableParagraph"/>
              <w:spacing w:line="256" w:lineRule="exact"/>
              <w:ind w:firstLine="284"/>
              <w:rPr>
                <w:b/>
                <w:sz w:val="24"/>
              </w:rPr>
            </w:pPr>
            <w:r w:rsidRPr="00A97BD8">
              <w:rPr>
                <w:b/>
                <w:color w:val="6F2F9F"/>
                <w:sz w:val="24"/>
              </w:rPr>
              <w:t>100 %</w:t>
            </w:r>
          </w:p>
        </w:tc>
        <w:tc>
          <w:tcPr>
            <w:tcW w:w="900" w:type="dxa"/>
            <w:gridSpan w:val="2"/>
            <w:tcBorders>
              <w:right w:val="single" w:sz="6" w:space="0" w:color="000000"/>
            </w:tcBorders>
            <w:shd w:val="clear" w:color="auto" w:fill="EAF0DD"/>
          </w:tcPr>
          <w:p w:rsidR="009C1728" w:rsidRPr="00A97BD8" w:rsidRDefault="003E0528" w:rsidP="00A16C61">
            <w:pPr>
              <w:pStyle w:val="TableParagraph"/>
              <w:spacing w:line="256" w:lineRule="exact"/>
              <w:ind w:firstLine="284"/>
              <w:rPr>
                <w:b/>
                <w:sz w:val="24"/>
              </w:rPr>
            </w:pPr>
            <w:r w:rsidRPr="00A97BD8">
              <w:rPr>
                <w:b/>
                <w:color w:val="6F2F9F"/>
                <w:sz w:val="24"/>
              </w:rPr>
              <w:t>5-ке</w:t>
            </w:r>
          </w:p>
        </w:tc>
      </w:tr>
      <w:tr w:rsidR="009C1728" w:rsidRPr="00A97BD8" w:rsidTr="00516857">
        <w:trPr>
          <w:trHeight w:val="275"/>
        </w:trPr>
        <w:tc>
          <w:tcPr>
            <w:tcW w:w="709" w:type="dxa"/>
            <w:vMerge/>
            <w:tcBorders>
              <w:top w:val="nil"/>
            </w:tcBorders>
          </w:tcPr>
          <w:p w:rsidR="009C1728" w:rsidRPr="00A97BD8" w:rsidRDefault="009C1728" w:rsidP="00A16C61">
            <w:pPr>
              <w:ind w:firstLine="284"/>
              <w:rPr>
                <w:sz w:val="2"/>
                <w:szCs w:val="2"/>
              </w:rPr>
            </w:pPr>
          </w:p>
        </w:tc>
        <w:tc>
          <w:tcPr>
            <w:tcW w:w="2551" w:type="dxa"/>
            <w:gridSpan w:val="2"/>
            <w:vMerge/>
            <w:tcBorders>
              <w:top w:val="nil"/>
            </w:tcBorders>
          </w:tcPr>
          <w:p w:rsidR="009C1728" w:rsidRPr="00A97BD8" w:rsidRDefault="009C1728" w:rsidP="00A16C61">
            <w:pPr>
              <w:ind w:firstLine="284"/>
              <w:rPr>
                <w:sz w:val="2"/>
                <w:szCs w:val="2"/>
              </w:rPr>
            </w:pPr>
          </w:p>
        </w:tc>
        <w:tc>
          <w:tcPr>
            <w:tcW w:w="5864" w:type="dxa"/>
            <w:gridSpan w:val="2"/>
          </w:tcPr>
          <w:p w:rsidR="009C1728" w:rsidRPr="00A97BD8" w:rsidRDefault="003E0528" w:rsidP="00A16C61">
            <w:pPr>
              <w:pStyle w:val="TableParagraph"/>
              <w:spacing w:line="256" w:lineRule="exact"/>
              <w:ind w:firstLine="284"/>
              <w:rPr>
                <w:sz w:val="24"/>
              </w:rPr>
            </w:pPr>
            <w:r w:rsidRPr="00A97BD8">
              <w:rPr>
                <w:sz w:val="24"/>
              </w:rPr>
              <w:t>95 -</w:t>
            </w:r>
            <w:r w:rsidRPr="00A97BD8">
              <w:rPr>
                <w:spacing w:val="-1"/>
                <w:sz w:val="24"/>
              </w:rPr>
              <w:t xml:space="preserve"> </w:t>
            </w:r>
            <w:r w:rsidRPr="00A97BD8">
              <w:rPr>
                <w:sz w:val="24"/>
              </w:rPr>
              <w:t>99 %</w:t>
            </w:r>
          </w:p>
        </w:tc>
        <w:tc>
          <w:tcPr>
            <w:tcW w:w="900" w:type="dxa"/>
            <w:gridSpan w:val="2"/>
            <w:tcBorders>
              <w:right w:val="single" w:sz="6" w:space="0" w:color="000000"/>
            </w:tcBorders>
          </w:tcPr>
          <w:p w:rsidR="009C1728" w:rsidRPr="00A97BD8" w:rsidRDefault="003E0528" w:rsidP="00A16C61">
            <w:pPr>
              <w:pStyle w:val="TableParagraph"/>
              <w:spacing w:line="256" w:lineRule="exact"/>
              <w:ind w:firstLine="284"/>
              <w:rPr>
                <w:sz w:val="24"/>
              </w:rPr>
            </w:pPr>
            <w:r w:rsidRPr="00A97BD8">
              <w:rPr>
                <w:sz w:val="24"/>
              </w:rPr>
              <w:t>4</w:t>
            </w:r>
          </w:p>
        </w:tc>
      </w:tr>
      <w:tr w:rsidR="009C1728" w:rsidRPr="00A97BD8" w:rsidTr="00516857">
        <w:trPr>
          <w:trHeight w:val="275"/>
        </w:trPr>
        <w:tc>
          <w:tcPr>
            <w:tcW w:w="709" w:type="dxa"/>
            <w:vMerge/>
            <w:tcBorders>
              <w:top w:val="nil"/>
            </w:tcBorders>
          </w:tcPr>
          <w:p w:rsidR="009C1728" w:rsidRPr="00A97BD8" w:rsidRDefault="009C1728" w:rsidP="00A16C61">
            <w:pPr>
              <w:ind w:firstLine="284"/>
              <w:rPr>
                <w:sz w:val="2"/>
                <w:szCs w:val="2"/>
              </w:rPr>
            </w:pPr>
          </w:p>
        </w:tc>
        <w:tc>
          <w:tcPr>
            <w:tcW w:w="2551" w:type="dxa"/>
            <w:gridSpan w:val="2"/>
            <w:vMerge/>
            <w:tcBorders>
              <w:top w:val="nil"/>
            </w:tcBorders>
          </w:tcPr>
          <w:p w:rsidR="009C1728" w:rsidRPr="00A97BD8" w:rsidRDefault="009C1728" w:rsidP="00A16C61">
            <w:pPr>
              <w:ind w:firstLine="284"/>
              <w:rPr>
                <w:sz w:val="2"/>
                <w:szCs w:val="2"/>
              </w:rPr>
            </w:pPr>
          </w:p>
        </w:tc>
        <w:tc>
          <w:tcPr>
            <w:tcW w:w="5864" w:type="dxa"/>
            <w:gridSpan w:val="2"/>
          </w:tcPr>
          <w:p w:rsidR="009C1728" w:rsidRPr="00A97BD8" w:rsidRDefault="003E0528" w:rsidP="00A16C61">
            <w:pPr>
              <w:pStyle w:val="TableParagraph"/>
              <w:spacing w:line="256" w:lineRule="exact"/>
              <w:ind w:firstLine="284"/>
              <w:rPr>
                <w:sz w:val="24"/>
              </w:rPr>
            </w:pPr>
            <w:r w:rsidRPr="00A97BD8">
              <w:rPr>
                <w:sz w:val="24"/>
              </w:rPr>
              <w:t>80 -</w:t>
            </w:r>
            <w:r w:rsidRPr="00A97BD8">
              <w:rPr>
                <w:spacing w:val="-1"/>
                <w:sz w:val="24"/>
              </w:rPr>
              <w:t xml:space="preserve"> </w:t>
            </w:r>
            <w:r w:rsidRPr="00A97BD8">
              <w:rPr>
                <w:sz w:val="24"/>
              </w:rPr>
              <w:t>94 %</w:t>
            </w:r>
          </w:p>
        </w:tc>
        <w:tc>
          <w:tcPr>
            <w:tcW w:w="900" w:type="dxa"/>
            <w:gridSpan w:val="2"/>
            <w:tcBorders>
              <w:right w:val="single" w:sz="6" w:space="0" w:color="000000"/>
            </w:tcBorders>
          </w:tcPr>
          <w:p w:rsidR="009C1728" w:rsidRPr="00A97BD8" w:rsidRDefault="003E0528" w:rsidP="00A16C61">
            <w:pPr>
              <w:pStyle w:val="TableParagraph"/>
              <w:spacing w:line="256" w:lineRule="exact"/>
              <w:ind w:firstLine="284"/>
              <w:rPr>
                <w:sz w:val="24"/>
              </w:rPr>
            </w:pPr>
            <w:r w:rsidRPr="00A97BD8">
              <w:rPr>
                <w:sz w:val="24"/>
              </w:rPr>
              <w:t>3</w:t>
            </w:r>
          </w:p>
        </w:tc>
      </w:tr>
      <w:tr w:rsidR="009C1728" w:rsidRPr="00A97BD8" w:rsidTr="00516857">
        <w:trPr>
          <w:trHeight w:val="1627"/>
        </w:trPr>
        <w:tc>
          <w:tcPr>
            <w:tcW w:w="709" w:type="dxa"/>
            <w:vMerge/>
            <w:tcBorders>
              <w:top w:val="nil"/>
            </w:tcBorders>
          </w:tcPr>
          <w:p w:rsidR="009C1728" w:rsidRPr="00A97BD8" w:rsidRDefault="009C1728" w:rsidP="00A16C61">
            <w:pPr>
              <w:ind w:firstLine="284"/>
              <w:rPr>
                <w:sz w:val="2"/>
                <w:szCs w:val="2"/>
              </w:rPr>
            </w:pPr>
          </w:p>
        </w:tc>
        <w:tc>
          <w:tcPr>
            <w:tcW w:w="2551" w:type="dxa"/>
            <w:gridSpan w:val="2"/>
            <w:vMerge/>
            <w:tcBorders>
              <w:top w:val="nil"/>
            </w:tcBorders>
          </w:tcPr>
          <w:p w:rsidR="009C1728" w:rsidRPr="00A97BD8" w:rsidRDefault="009C1728" w:rsidP="00A16C61">
            <w:pPr>
              <w:ind w:firstLine="284"/>
              <w:rPr>
                <w:sz w:val="2"/>
                <w:szCs w:val="2"/>
              </w:rPr>
            </w:pPr>
          </w:p>
        </w:tc>
        <w:tc>
          <w:tcPr>
            <w:tcW w:w="5864" w:type="dxa"/>
            <w:gridSpan w:val="2"/>
          </w:tcPr>
          <w:p w:rsidR="009C1728" w:rsidRPr="00A97BD8" w:rsidRDefault="003E0528" w:rsidP="00A16C61">
            <w:pPr>
              <w:pStyle w:val="TableParagraph"/>
              <w:spacing w:line="269" w:lineRule="exact"/>
              <w:ind w:firstLine="284"/>
              <w:rPr>
                <w:sz w:val="24"/>
              </w:rPr>
            </w:pPr>
            <w:r w:rsidRPr="00A97BD8">
              <w:rPr>
                <w:sz w:val="24"/>
              </w:rPr>
              <w:t>80</w:t>
            </w:r>
            <w:r w:rsidRPr="00A97BD8">
              <w:rPr>
                <w:spacing w:val="-2"/>
                <w:sz w:val="24"/>
              </w:rPr>
              <w:t xml:space="preserve"> </w:t>
            </w:r>
            <w:r w:rsidRPr="00A97BD8">
              <w:rPr>
                <w:sz w:val="24"/>
              </w:rPr>
              <w:t>%-дан</w:t>
            </w:r>
            <w:r w:rsidRPr="00A97BD8">
              <w:rPr>
                <w:spacing w:val="-1"/>
                <w:sz w:val="24"/>
              </w:rPr>
              <w:t xml:space="preserve"> </w:t>
            </w:r>
            <w:r w:rsidRPr="00A97BD8">
              <w:rPr>
                <w:sz w:val="24"/>
              </w:rPr>
              <w:t>төмен</w:t>
            </w:r>
          </w:p>
        </w:tc>
        <w:tc>
          <w:tcPr>
            <w:tcW w:w="900" w:type="dxa"/>
            <w:gridSpan w:val="2"/>
            <w:tcBorders>
              <w:right w:val="single" w:sz="6" w:space="0" w:color="000000"/>
            </w:tcBorders>
          </w:tcPr>
          <w:p w:rsidR="009C1728" w:rsidRPr="00A97BD8" w:rsidRDefault="003E0528" w:rsidP="00A16C61">
            <w:pPr>
              <w:pStyle w:val="TableParagraph"/>
              <w:spacing w:line="269" w:lineRule="exact"/>
              <w:ind w:firstLine="284"/>
              <w:rPr>
                <w:sz w:val="24"/>
              </w:rPr>
            </w:pPr>
            <w:r w:rsidRPr="00A97BD8">
              <w:rPr>
                <w:sz w:val="24"/>
              </w:rPr>
              <w:t>2</w:t>
            </w:r>
          </w:p>
        </w:tc>
      </w:tr>
      <w:tr w:rsidR="009C1728" w:rsidRPr="00A97BD8" w:rsidTr="00516857">
        <w:trPr>
          <w:trHeight w:val="1655"/>
        </w:trPr>
        <w:tc>
          <w:tcPr>
            <w:tcW w:w="709" w:type="dxa"/>
            <w:vMerge w:val="restart"/>
          </w:tcPr>
          <w:p w:rsidR="009C1728" w:rsidRPr="00A97BD8" w:rsidRDefault="003E0528" w:rsidP="00A16C61">
            <w:pPr>
              <w:pStyle w:val="TableParagraph"/>
              <w:spacing w:line="269" w:lineRule="exact"/>
              <w:ind w:firstLine="284"/>
              <w:rPr>
                <w:sz w:val="24"/>
              </w:rPr>
            </w:pPr>
            <w:r w:rsidRPr="00A97BD8">
              <w:rPr>
                <w:sz w:val="24"/>
              </w:rPr>
              <w:lastRenderedPageBreak/>
              <w:t>4</w:t>
            </w:r>
          </w:p>
        </w:tc>
        <w:tc>
          <w:tcPr>
            <w:tcW w:w="2551" w:type="dxa"/>
            <w:gridSpan w:val="2"/>
            <w:vMerge w:val="restart"/>
          </w:tcPr>
          <w:p w:rsidR="009C1728" w:rsidRPr="00A97BD8" w:rsidRDefault="003E0528" w:rsidP="00A16C61">
            <w:pPr>
              <w:pStyle w:val="TableParagraph"/>
              <w:ind w:right="151" w:firstLine="284"/>
              <w:rPr>
                <w:sz w:val="24"/>
              </w:rPr>
            </w:pPr>
            <w:r w:rsidRPr="00A97BD8">
              <w:rPr>
                <w:sz w:val="24"/>
              </w:rPr>
              <w:t>Қазақстан</w:t>
            </w:r>
            <w:r w:rsidRPr="00A97BD8">
              <w:rPr>
                <w:spacing w:val="1"/>
                <w:sz w:val="24"/>
              </w:rPr>
              <w:t xml:space="preserve"> </w:t>
            </w:r>
            <w:r w:rsidRPr="00A97BD8">
              <w:rPr>
                <w:sz w:val="24"/>
              </w:rPr>
              <w:t>Республикасы Оқу-</w:t>
            </w:r>
            <w:r w:rsidRPr="00A97BD8">
              <w:rPr>
                <w:spacing w:val="-57"/>
                <w:sz w:val="24"/>
              </w:rPr>
              <w:t xml:space="preserve"> </w:t>
            </w:r>
            <w:r w:rsidRPr="00A97BD8">
              <w:rPr>
                <w:sz w:val="24"/>
              </w:rPr>
              <w:t>ағарту министрінің</w:t>
            </w:r>
            <w:r w:rsidRPr="00A97BD8">
              <w:rPr>
                <w:spacing w:val="-57"/>
                <w:sz w:val="24"/>
              </w:rPr>
              <w:t xml:space="preserve"> </w:t>
            </w:r>
            <w:r w:rsidRPr="00A97BD8">
              <w:rPr>
                <w:sz w:val="24"/>
              </w:rPr>
              <w:t>2022 жылғы 24</w:t>
            </w:r>
            <w:r w:rsidRPr="00A97BD8">
              <w:rPr>
                <w:spacing w:val="1"/>
                <w:sz w:val="24"/>
              </w:rPr>
              <w:t xml:space="preserve"> </w:t>
            </w:r>
            <w:r w:rsidRPr="00A97BD8">
              <w:rPr>
                <w:sz w:val="24"/>
              </w:rPr>
              <w:t>қарашадағы</w:t>
            </w:r>
            <w:r w:rsidRPr="00A97BD8">
              <w:rPr>
                <w:spacing w:val="1"/>
                <w:sz w:val="24"/>
              </w:rPr>
              <w:t xml:space="preserve"> </w:t>
            </w:r>
            <w:r w:rsidRPr="00A97BD8">
              <w:rPr>
                <w:sz w:val="24"/>
              </w:rPr>
              <w:t>№</w:t>
            </w:r>
          </w:p>
          <w:p w:rsidR="009C1728" w:rsidRPr="00A97BD8" w:rsidRDefault="003E0528" w:rsidP="00A16C61">
            <w:pPr>
              <w:pStyle w:val="TableParagraph"/>
              <w:ind w:right="83" w:firstLine="284"/>
              <w:rPr>
                <w:sz w:val="24"/>
              </w:rPr>
            </w:pPr>
            <w:r w:rsidRPr="00A97BD8">
              <w:rPr>
                <w:sz w:val="24"/>
              </w:rPr>
              <w:t>473</w:t>
            </w:r>
            <w:r w:rsidRPr="00A97BD8">
              <w:rPr>
                <w:color w:val="0000FF"/>
                <w:sz w:val="24"/>
              </w:rPr>
              <w:t xml:space="preserve"> </w:t>
            </w:r>
            <w:hyperlink r:id="rId100" w:anchor="z0">
              <w:r w:rsidRPr="00A97BD8">
                <w:rPr>
                  <w:color w:val="0000FF"/>
                  <w:sz w:val="24"/>
                  <w:u w:val="single" w:color="0000FF"/>
                </w:rPr>
                <w:t>бұйрығына</w:t>
              </w:r>
              <w:r w:rsidRPr="00A97BD8">
                <w:rPr>
                  <w:color w:val="0000FF"/>
                  <w:sz w:val="24"/>
                </w:rPr>
                <w:t xml:space="preserve"> </w:t>
              </w:r>
            </w:hyperlink>
            <w:r w:rsidRPr="00A97BD8">
              <w:rPr>
                <w:sz w:val="24"/>
              </w:rPr>
              <w:t>(нор</w:t>
            </w:r>
            <w:r w:rsidRPr="00A97BD8">
              <w:rPr>
                <w:spacing w:val="-57"/>
                <w:sz w:val="24"/>
              </w:rPr>
              <w:t xml:space="preserve"> </w:t>
            </w:r>
            <w:r w:rsidRPr="00A97BD8">
              <w:rPr>
                <w:sz w:val="24"/>
              </w:rPr>
              <w:t>мативтік құқықтық</w:t>
            </w:r>
            <w:r w:rsidRPr="00A97BD8">
              <w:rPr>
                <w:spacing w:val="1"/>
                <w:sz w:val="24"/>
              </w:rPr>
              <w:t xml:space="preserve"> </w:t>
            </w:r>
            <w:r w:rsidRPr="00A97BD8">
              <w:rPr>
                <w:sz w:val="24"/>
              </w:rPr>
              <w:t>актілерді</w:t>
            </w:r>
            <w:r w:rsidRPr="00A97BD8">
              <w:rPr>
                <w:spacing w:val="1"/>
                <w:sz w:val="24"/>
              </w:rPr>
              <w:t xml:space="preserve"> </w:t>
            </w:r>
            <w:r w:rsidRPr="00A97BD8">
              <w:rPr>
                <w:sz w:val="24"/>
              </w:rPr>
              <w:t>мемлекеттік тіркеу</w:t>
            </w:r>
            <w:r w:rsidRPr="00A97BD8">
              <w:rPr>
                <w:spacing w:val="1"/>
                <w:sz w:val="24"/>
              </w:rPr>
              <w:t xml:space="preserve"> </w:t>
            </w:r>
            <w:r w:rsidRPr="00A97BD8">
              <w:rPr>
                <w:sz w:val="24"/>
              </w:rPr>
              <w:t>тізілімінде № 30721</w:t>
            </w:r>
            <w:r w:rsidRPr="00A97BD8">
              <w:rPr>
                <w:spacing w:val="-57"/>
                <w:sz w:val="24"/>
              </w:rPr>
              <w:t xml:space="preserve"> </w:t>
            </w:r>
            <w:r w:rsidRPr="00A97BD8">
              <w:rPr>
                <w:sz w:val="24"/>
              </w:rPr>
              <w:t>тіркелген) сәйкес</w:t>
            </w:r>
            <w:r w:rsidRPr="00A97BD8">
              <w:rPr>
                <w:spacing w:val="1"/>
                <w:sz w:val="24"/>
              </w:rPr>
              <w:t xml:space="preserve"> </w:t>
            </w:r>
            <w:r w:rsidRPr="00A97BD8">
              <w:rPr>
                <w:sz w:val="24"/>
              </w:rPr>
              <w:t>негізгі жұмыс орны</w:t>
            </w:r>
            <w:r w:rsidRPr="00A97BD8">
              <w:rPr>
                <w:spacing w:val="1"/>
                <w:sz w:val="24"/>
              </w:rPr>
              <w:t xml:space="preserve"> </w:t>
            </w:r>
            <w:r w:rsidRPr="00A97BD8">
              <w:rPr>
                <w:sz w:val="24"/>
              </w:rPr>
              <w:t>лицензиат болып</w:t>
            </w:r>
            <w:r w:rsidRPr="00A97BD8">
              <w:rPr>
                <w:spacing w:val="1"/>
                <w:sz w:val="24"/>
              </w:rPr>
              <w:t xml:space="preserve"> </w:t>
            </w:r>
            <w:r w:rsidRPr="00A97BD8">
              <w:rPr>
                <w:sz w:val="24"/>
              </w:rPr>
              <w:t>табылатын жоғары</w:t>
            </w:r>
            <w:r w:rsidRPr="00A97BD8">
              <w:rPr>
                <w:spacing w:val="1"/>
                <w:sz w:val="24"/>
              </w:rPr>
              <w:t xml:space="preserve"> </w:t>
            </w:r>
            <w:r w:rsidRPr="00A97BD8">
              <w:rPr>
                <w:sz w:val="24"/>
              </w:rPr>
              <w:t>және бірінші</w:t>
            </w:r>
            <w:r w:rsidRPr="00A97BD8">
              <w:rPr>
                <w:spacing w:val="1"/>
                <w:sz w:val="24"/>
              </w:rPr>
              <w:t xml:space="preserve"> </w:t>
            </w:r>
            <w:r w:rsidRPr="00A97BD8">
              <w:rPr>
                <w:sz w:val="24"/>
              </w:rPr>
              <w:t>санатты</w:t>
            </w:r>
          </w:p>
          <w:p w:rsidR="009C1728" w:rsidRPr="00A97BD8" w:rsidRDefault="003E0528" w:rsidP="00A16C61">
            <w:pPr>
              <w:pStyle w:val="TableParagraph"/>
              <w:ind w:right="441" w:firstLine="284"/>
              <w:rPr>
                <w:sz w:val="24"/>
              </w:rPr>
            </w:pPr>
            <w:r w:rsidRPr="00A97BD8">
              <w:rPr>
                <w:sz w:val="24"/>
              </w:rPr>
              <w:t>педагогтердің,</w:t>
            </w:r>
            <w:r w:rsidRPr="00A97BD8">
              <w:rPr>
                <w:spacing w:val="1"/>
                <w:sz w:val="24"/>
              </w:rPr>
              <w:t xml:space="preserve"> </w:t>
            </w:r>
            <w:r w:rsidRPr="00A97BD8">
              <w:rPr>
                <w:sz w:val="24"/>
              </w:rPr>
              <w:t>педагог-</w:t>
            </w:r>
            <w:r w:rsidRPr="00A97BD8">
              <w:rPr>
                <w:spacing w:val="1"/>
                <w:sz w:val="24"/>
              </w:rPr>
              <w:t xml:space="preserve"> </w:t>
            </w:r>
            <w:r w:rsidRPr="00A97BD8">
              <w:rPr>
                <w:sz w:val="24"/>
              </w:rPr>
              <w:t>сарапшылардың,</w:t>
            </w:r>
            <w:r w:rsidRPr="00A97BD8">
              <w:rPr>
                <w:spacing w:val="-57"/>
                <w:sz w:val="24"/>
              </w:rPr>
              <w:t xml:space="preserve"> </w:t>
            </w:r>
            <w:r w:rsidRPr="00A97BD8">
              <w:rPr>
                <w:sz w:val="24"/>
              </w:rPr>
              <w:t>педагог-</w:t>
            </w:r>
            <w:r w:rsidRPr="00A97BD8">
              <w:rPr>
                <w:spacing w:val="1"/>
                <w:sz w:val="24"/>
              </w:rPr>
              <w:t xml:space="preserve"> </w:t>
            </w:r>
            <w:r w:rsidRPr="00A97BD8">
              <w:rPr>
                <w:sz w:val="24"/>
              </w:rPr>
              <w:t>зерттеушілердің,</w:t>
            </w:r>
            <w:r w:rsidRPr="00A97BD8">
              <w:rPr>
                <w:spacing w:val="-57"/>
                <w:sz w:val="24"/>
              </w:rPr>
              <w:t xml:space="preserve"> </w:t>
            </w:r>
            <w:r w:rsidRPr="00A97BD8">
              <w:rPr>
                <w:sz w:val="24"/>
              </w:rPr>
              <w:t>педагог-</w:t>
            </w:r>
          </w:p>
          <w:p w:rsidR="009C1728" w:rsidRPr="00A97BD8" w:rsidRDefault="003E0528" w:rsidP="00A16C61">
            <w:pPr>
              <w:pStyle w:val="TableParagraph"/>
              <w:ind w:firstLine="284"/>
              <w:rPr>
                <w:sz w:val="24"/>
              </w:rPr>
            </w:pPr>
            <w:r w:rsidRPr="00A97BD8">
              <w:rPr>
                <w:sz w:val="24"/>
              </w:rPr>
              <w:t>шеберлердің</w:t>
            </w:r>
          </w:p>
          <w:p w:rsidR="009C1728" w:rsidRPr="00A97BD8" w:rsidRDefault="003E0528" w:rsidP="00A16C61">
            <w:pPr>
              <w:pStyle w:val="TableParagraph"/>
              <w:ind w:firstLine="284"/>
              <w:rPr>
                <w:sz w:val="24"/>
              </w:rPr>
            </w:pPr>
            <w:r w:rsidRPr="00A97BD8">
              <w:rPr>
                <w:sz w:val="24"/>
              </w:rPr>
              <w:t>бастауыш</w:t>
            </w:r>
            <w:r w:rsidRPr="00A97BD8">
              <w:rPr>
                <w:spacing w:val="-2"/>
                <w:sz w:val="24"/>
              </w:rPr>
              <w:t xml:space="preserve"> </w:t>
            </w:r>
            <w:r w:rsidRPr="00A97BD8">
              <w:rPr>
                <w:sz w:val="24"/>
              </w:rPr>
              <w:t>білім</w:t>
            </w:r>
          </w:p>
          <w:p w:rsidR="009C1728" w:rsidRPr="00A97BD8" w:rsidRDefault="003E0528" w:rsidP="00A16C61">
            <w:pPr>
              <w:pStyle w:val="TableParagraph"/>
              <w:ind w:right="350" w:firstLine="284"/>
              <w:rPr>
                <w:sz w:val="24"/>
              </w:rPr>
            </w:pPr>
            <w:r w:rsidRPr="00A97BD8">
              <w:rPr>
                <w:sz w:val="24"/>
              </w:rPr>
              <w:t>беру деңгейіндегі</w:t>
            </w:r>
            <w:r w:rsidRPr="00A97BD8">
              <w:rPr>
                <w:spacing w:val="-57"/>
                <w:sz w:val="24"/>
              </w:rPr>
              <w:t xml:space="preserve"> </w:t>
            </w:r>
            <w:r w:rsidRPr="00A97BD8">
              <w:rPr>
                <w:sz w:val="24"/>
              </w:rPr>
              <w:t>педагогтердің</w:t>
            </w:r>
          </w:p>
          <w:p w:rsidR="009C1728" w:rsidRPr="00A97BD8" w:rsidRDefault="003E0528" w:rsidP="00A16C61">
            <w:pPr>
              <w:pStyle w:val="TableParagraph"/>
              <w:spacing w:line="270" w:lineRule="atLeast"/>
              <w:ind w:right="550" w:firstLine="284"/>
              <w:rPr>
                <w:sz w:val="24"/>
              </w:rPr>
            </w:pPr>
            <w:r w:rsidRPr="00A97BD8">
              <w:rPr>
                <w:sz w:val="24"/>
              </w:rPr>
              <w:t>жалпы санынан</w:t>
            </w:r>
            <w:r w:rsidRPr="00A97BD8">
              <w:rPr>
                <w:spacing w:val="-58"/>
                <w:sz w:val="24"/>
              </w:rPr>
              <w:t xml:space="preserve"> </w:t>
            </w:r>
            <w:r w:rsidRPr="00A97BD8">
              <w:rPr>
                <w:sz w:val="24"/>
              </w:rPr>
              <w:t>үлесі</w:t>
            </w:r>
          </w:p>
        </w:tc>
        <w:tc>
          <w:tcPr>
            <w:tcW w:w="5864" w:type="dxa"/>
            <w:gridSpan w:val="2"/>
            <w:shd w:val="clear" w:color="auto" w:fill="EAF0DD"/>
          </w:tcPr>
          <w:p w:rsidR="009C1728" w:rsidRPr="00A97BD8" w:rsidRDefault="003E0528" w:rsidP="00A16C61">
            <w:pPr>
              <w:pStyle w:val="TableParagraph"/>
              <w:ind w:right="419" w:firstLine="284"/>
              <w:rPr>
                <w:b/>
                <w:sz w:val="24"/>
              </w:rPr>
            </w:pPr>
            <w:r w:rsidRPr="00A97BD8">
              <w:rPr>
                <w:b/>
                <w:color w:val="6F2F9F"/>
                <w:sz w:val="24"/>
              </w:rPr>
              <w:t>Толық жинақталған білім беру ұйымдары үшін:</w:t>
            </w:r>
            <w:r w:rsidRPr="00A97BD8">
              <w:rPr>
                <w:b/>
                <w:color w:val="6F2F9F"/>
                <w:spacing w:val="1"/>
                <w:sz w:val="24"/>
              </w:rPr>
              <w:t xml:space="preserve"> </w:t>
            </w:r>
            <w:r w:rsidRPr="00A97BD8">
              <w:rPr>
                <w:b/>
                <w:color w:val="6F2F9F"/>
                <w:sz w:val="24"/>
              </w:rPr>
              <w:t>жалпы білім беретін мектептер, мектеп-</w:t>
            </w:r>
            <w:r w:rsidRPr="00A97BD8">
              <w:rPr>
                <w:b/>
                <w:color w:val="6F2F9F"/>
                <w:spacing w:val="1"/>
                <w:sz w:val="24"/>
              </w:rPr>
              <w:t xml:space="preserve"> </w:t>
            </w:r>
            <w:r w:rsidRPr="00A97BD8">
              <w:rPr>
                <w:b/>
                <w:color w:val="6F2F9F"/>
                <w:sz w:val="24"/>
              </w:rPr>
              <w:t>гимназиялар, мектеп-лицейлер 45 %-дан жоғары,</w:t>
            </w:r>
            <w:r w:rsidRPr="00A97BD8">
              <w:rPr>
                <w:b/>
                <w:color w:val="6F2F9F"/>
                <w:spacing w:val="-57"/>
                <w:sz w:val="24"/>
              </w:rPr>
              <w:t xml:space="preserve"> </w:t>
            </w:r>
            <w:r w:rsidRPr="00A97BD8">
              <w:rPr>
                <w:b/>
                <w:color w:val="6F2F9F"/>
                <w:sz w:val="24"/>
              </w:rPr>
              <w:t>гимназиялар -</w:t>
            </w:r>
            <w:r w:rsidRPr="00A97BD8">
              <w:rPr>
                <w:b/>
                <w:color w:val="6F2F9F"/>
                <w:spacing w:val="-1"/>
                <w:sz w:val="24"/>
              </w:rPr>
              <w:t xml:space="preserve"> </w:t>
            </w:r>
            <w:r w:rsidRPr="00A97BD8">
              <w:rPr>
                <w:b/>
                <w:color w:val="6F2F9F"/>
                <w:sz w:val="24"/>
              </w:rPr>
              <w:t>50 % -дан жоғары;</w:t>
            </w:r>
          </w:p>
          <w:p w:rsidR="009C1728" w:rsidRPr="00A97BD8" w:rsidRDefault="003E0528" w:rsidP="00A16C61">
            <w:pPr>
              <w:pStyle w:val="TableParagraph"/>
              <w:spacing w:line="270" w:lineRule="atLeast"/>
              <w:ind w:firstLine="284"/>
              <w:rPr>
                <w:b/>
                <w:sz w:val="24"/>
              </w:rPr>
            </w:pPr>
            <w:r w:rsidRPr="00A97BD8">
              <w:rPr>
                <w:b/>
                <w:color w:val="6F2F9F"/>
                <w:sz w:val="24"/>
              </w:rPr>
              <w:t>Шағын жинақталған білім беру ұйымдары үшін:</w:t>
            </w:r>
            <w:r w:rsidRPr="00A97BD8">
              <w:rPr>
                <w:b/>
                <w:color w:val="6F2F9F"/>
                <w:spacing w:val="1"/>
                <w:sz w:val="24"/>
              </w:rPr>
              <w:t xml:space="preserve"> </w:t>
            </w:r>
            <w:r w:rsidRPr="00A97BD8">
              <w:rPr>
                <w:b/>
                <w:color w:val="6F2F9F"/>
                <w:sz w:val="24"/>
              </w:rPr>
              <w:t>жалпы</w:t>
            </w:r>
            <w:r w:rsidRPr="00A97BD8">
              <w:rPr>
                <w:b/>
                <w:color w:val="6F2F9F"/>
                <w:spacing w:val="-3"/>
                <w:sz w:val="24"/>
              </w:rPr>
              <w:t xml:space="preserve"> </w:t>
            </w:r>
            <w:r w:rsidRPr="00A97BD8">
              <w:rPr>
                <w:b/>
                <w:color w:val="6F2F9F"/>
                <w:sz w:val="24"/>
              </w:rPr>
              <w:t>білім</w:t>
            </w:r>
            <w:r w:rsidRPr="00A97BD8">
              <w:rPr>
                <w:b/>
                <w:color w:val="6F2F9F"/>
                <w:spacing w:val="-4"/>
                <w:sz w:val="24"/>
              </w:rPr>
              <w:t xml:space="preserve"> </w:t>
            </w:r>
            <w:r w:rsidRPr="00A97BD8">
              <w:rPr>
                <w:b/>
                <w:color w:val="6F2F9F"/>
                <w:sz w:val="24"/>
              </w:rPr>
              <w:t>беретін</w:t>
            </w:r>
            <w:r w:rsidRPr="00A97BD8">
              <w:rPr>
                <w:b/>
                <w:color w:val="6F2F9F"/>
                <w:spacing w:val="-2"/>
                <w:sz w:val="24"/>
              </w:rPr>
              <w:t xml:space="preserve"> </w:t>
            </w:r>
            <w:r w:rsidRPr="00A97BD8">
              <w:rPr>
                <w:b/>
                <w:color w:val="6F2F9F"/>
                <w:sz w:val="24"/>
              </w:rPr>
              <w:t>мектептер -</w:t>
            </w:r>
            <w:r w:rsidRPr="00A97BD8">
              <w:rPr>
                <w:b/>
                <w:color w:val="6F2F9F"/>
                <w:spacing w:val="-3"/>
                <w:sz w:val="24"/>
              </w:rPr>
              <w:t xml:space="preserve"> </w:t>
            </w:r>
            <w:r w:rsidRPr="00A97BD8">
              <w:rPr>
                <w:b/>
                <w:color w:val="6F2F9F"/>
                <w:sz w:val="24"/>
              </w:rPr>
              <w:t>30</w:t>
            </w:r>
            <w:r w:rsidRPr="00A97BD8">
              <w:rPr>
                <w:b/>
                <w:color w:val="6F2F9F"/>
                <w:spacing w:val="-3"/>
                <w:sz w:val="24"/>
              </w:rPr>
              <w:t xml:space="preserve"> </w:t>
            </w:r>
            <w:r w:rsidRPr="00A97BD8">
              <w:rPr>
                <w:b/>
                <w:color w:val="6F2F9F"/>
                <w:sz w:val="24"/>
              </w:rPr>
              <w:t>%-дан</w:t>
            </w:r>
            <w:r w:rsidRPr="00A97BD8">
              <w:rPr>
                <w:b/>
                <w:color w:val="6F2F9F"/>
                <w:spacing w:val="-3"/>
                <w:sz w:val="24"/>
              </w:rPr>
              <w:t xml:space="preserve"> </w:t>
            </w:r>
            <w:r w:rsidRPr="00A97BD8">
              <w:rPr>
                <w:b/>
                <w:color w:val="6F2F9F"/>
                <w:sz w:val="24"/>
              </w:rPr>
              <w:t>жоғары</w:t>
            </w:r>
          </w:p>
        </w:tc>
        <w:tc>
          <w:tcPr>
            <w:tcW w:w="900" w:type="dxa"/>
            <w:gridSpan w:val="2"/>
            <w:tcBorders>
              <w:right w:val="single" w:sz="6" w:space="0" w:color="000000"/>
            </w:tcBorders>
            <w:shd w:val="clear" w:color="auto" w:fill="EAF0DD"/>
          </w:tcPr>
          <w:p w:rsidR="009C1728" w:rsidRPr="00A97BD8" w:rsidRDefault="003E0528" w:rsidP="00A16C61">
            <w:pPr>
              <w:pStyle w:val="TableParagraph"/>
              <w:spacing w:line="269" w:lineRule="exact"/>
              <w:ind w:firstLine="284"/>
              <w:rPr>
                <w:b/>
                <w:sz w:val="24"/>
              </w:rPr>
            </w:pPr>
            <w:r w:rsidRPr="00A97BD8">
              <w:rPr>
                <w:b/>
                <w:color w:val="6F2F9F"/>
                <w:sz w:val="24"/>
              </w:rPr>
              <w:t>5-ке</w:t>
            </w:r>
          </w:p>
        </w:tc>
      </w:tr>
      <w:tr w:rsidR="009C1728" w:rsidRPr="00A97BD8" w:rsidTr="00516857">
        <w:trPr>
          <w:trHeight w:val="1932"/>
        </w:trPr>
        <w:tc>
          <w:tcPr>
            <w:tcW w:w="709" w:type="dxa"/>
            <w:vMerge/>
            <w:tcBorders>
              <w:top w:val="nil"/>
            </w:tcBorders>
          </w:tcPr>
          <w:p w:rsidR="009C1728" w:rsidRPr="00A97BD8" w:rsidRDefault="009C1728" w:rsidP="00A16C61">
            <w:pPr>
              <w:ind w:firstLine="284"/>
              <w:rPr>
                <w:sz w:val="2"/>
                <w:szCs w:val="2"/>
              </w:rPr>
            </w:pPr>
          </w:p>
        </w:tc>
        <w:tc>
          <w:tcPr>
            <w:tcW w:w="2551" w:type="dxa"/>
            <w:gridSpan w:val="2"/>
            <w:vMerge/>
            <w:tcBorders>
              <w:top w:val="nil"/>
            </w:tcBorders>
          </w:tcPr>
          <w:p w:rsidR="009C1728" w:rsidRPr="00A97BD8" w:rsidRDefault="009C1728" w:rsidP="00A16C61">
            <w:pPr>
              <w:ind w:firstLine="284"/>
              <w:rPr>
                <w:sz w:val="2"/>
                <w:szCs w:val="2"/>
              </w:rPr>
            </w:pPr>
          </w:p>
        </w:tc>
        <w:tc>
          <w:tcPr>
            <w:tcW w:w="5864" w:type="dxa"/>
            <w:gridSpan w:val="2"/>
          </w:tcPr>
          <w:p w:rsidR="009C1728" w:rsidRPr="00A97BD8" w:rsidRDefault="003E0528" w:rsidP="00A16C61">
            <w:pPr>
              <w:pStyle w:val="TableParagraph"/>
              <w:spacing w:line="268" w:lineRule="exact"/>
              <w:ind w:firstLine="284"/>
              <w:rPr>
                <w:sz w:val="24"/>
              </w:rPr>
            </w:pPr>
            <w:r w:rsidRPr="00A97BD8">
              <w:rPr>
                <w:sz w:val="24"/>
              </w:rPr>
              <w:t>Толық</w:t>
            </w:r>
            <w:r w:rsidRPr="00A97BD8">
              <w:rPr>
                <w:spacing w:val="-2"/>
                <w:sz w:val="24"/>
              </w:rPr>
              <w:t xml:space="preserve"> </w:t>
            </w:r>
            <w:r w:rsidRPr="00A97BD8">
              <w:rPr>
                <w:sz w:val="24"/>
              </w:rPr>
              <w:t>жинақталған</w:t>
            </w:r>
            <w:r w:rsidRPr="00A97BD8">
              <w:rPr>
                <w:spacing w:val="-2"/>
                <w:sz w:val="24"/>
              </w:rPr>
              <w:t xml:space="preserve"> </w:t>
            </w:r>
            <w:r w:rsidRPr="00A97BD8">
              <w:rPr>
                <w:sz w:val="24"/>
              </w:rPr>
              <w:t>білім</w:t>
            </w:r>
            <w:r w:rsidRPr="00A97BD8">
              <w:rPr>
                <w:spacing w:val="-1"/>
                <w:sz w:val="24"/>
              </w:rPr>
              <w:t xml:space="preserve"> </w:t>
            </w:r>
            <w:r w:rsidRPr="00A97BD8">
              <w:rPr>
                <w:sz w:val="24"/>
              </w:rPr>
              <w:t>беру</w:t>
            </w:r>
            <w:r w:rsidRPr="00A97BD8">
              <w:rPr>
                <w:spacing w:val="-2"/>
                <w:sz w:val="24"/>
              </w:rPr>
              <w:t xml:space="preserve"> </w:t>
            </w:r>
            <w:r w:rsidRPr="00A97BD8">
              <w:rPr>
                <w:sz w:val="24"/>
              </w:rPr>
              <w:t>ұйымдары</w:t>
            </w:r>
            <w:r w:rsidRPr="00A97BD8">
              <w:rPr>
                <w:spacing w:val="-1"/>
                <w:sz w:val="24"/>
              </w:rPr>
              <w:t xml:space="preserve"> </w:t>
            </w:r>
            <w:r w:rsidRPr="00A97BD8">
              <w:rPr>
                <w:sz w:val="24"/>
              </w:rPr>
              <w:t>үшін:</w:t>
            </w:r>
          </w:p>
          <w:p w:rsidR="009C1728" w:rsidRPr="00A97BD8" w:rsidRDefault="003E0528" w:rsidP="00A16C61">
            <w:pPr>
              <w:pStyle w:val="TableParagraph"/>
              <w:ind w:right="423" w:firstLine="284"/>
              <w:rPr>
                <w:sz w:val="24"/>
              </w:rPr>
            </w:pPr>
            <w:r w:rsidRPr="00A97BD8">
              <w:rPr>
                <w:sz w:val="24"/>
              </w:rPr>
              <w:t>жалпы білім беретін мектептер, мектеп-гимназиялар,</w:t>
            </w:r>
            <w:r w:rsidRPr="00A97BD8">
              <w:rPr>
                <w:spacing w:val="-57"/>
                <w:sz w:val="24"/>
              </w:rPr>
              <w:t xml:space="preserve"> </w:t>
            </w:r>
            <w:r w:rsidRPr="00A97BD8">
              <w:rPr>
                <w:sz w:val="24"/>
              </w:rPr>
              <w:t>мектеп-лицейлер</w:t>
            </w:r>
            <w:r w:rsidRPr="00A97BD8">
              <w:rPr>
                <w:spacing w:val="-1"/>
                <w:sz w:val="24"/>
              </w:rPr>
              <w:t xml:space="preserve"> </w:t>
            </w:r>
            <w:r w:rsidRPr="00A97BD8">
              <w:rPr>
                <w:sz w:val="24"/>
              </w:rPr>
              <w:t>35% -дан</w:t>
            </w:r>
            <w:r w:rsidRPr="00A97BD8">
              <w:rPr>
                <w:spacing w:val="-1"/>
                <w:sz w:val="24"/>
              </w:rPr>
              <w:t xml:space="preserve"> </w:t>
            </w:r>
            <w:r w:rsidRPr="00A97BD8">
              <w:rPr>
                <w:sz w:val="24"/>
              </w:rPr>
              <w:t>44 %</w:t>
            </w:r>
            <w:r w:rsidRPr="00A97BD8">
              <w:rPr>
                <w:spacing w:val="-2"/>
                <w:sz w:val="24"/>
              </w:rPr>
              <w:t xml:space="preserve"> </w:t>
            </w:r>
            <w:r w:rsidRPr="00A97BD8">
              <w:rPr>
                <w:sz w:val="24"/>
              </w:rPr>
              <w:t>аралығында,</w:t>
            </w:r>
          </w:p>
          <w:p w:rsidR="009C1728" w:rsidRPr="00A97BD8" w:rsidRDefault="003E0528" w:rsidP="00A16C61">
            <w:pPr>
              <w:pStyle w:val="TableParagraph"/>
              <w:ind w:firstLine="284"/>
              <w:rPr>
                <w:sz w:val="24"/>
              </w:rPr>
            </w:pPr>
            <w:r w:rsidRPr="00A97BD8">
              <w:rPr>
                <w:sz w:val="24"/>
              </w:rPr>
              <w:t>гимназиялар</w:t>
            </w:r>
            <w:r w:rsidRPr="00A97BD8">
              <w:rPr>
                <w:spacing w:val="-2"/>
                <w:sz w:val="24"/>
              </w:rPr>
              <w:t xml:space="preserve"> </w:t>
            </w:r>
            <w:r w:rsidRPr="00A97BD8">
              <w:rPr>
                <w:sz w:val="24"/>
              </w:rPr>
              <w:t>–40%-</w:t>
            </w:r>
            <w:r w:rsidRPr="00A97BD8">
              <w:rPr>
                <w:spacing w:val="-3"/>
                <w:sz w:val="24"/>
              </w:rPr>
              <w:t xml:space="preserve"> </w:t>
            </w:r>
            <w:r w:rsidRPr="00A97BD8">
              <w:rPr>
                <w:sz w:val="24"/>
              </w:rPr>
              <w:t>дан</w:t>
            </w:r>
            <w:r w:rsidRPr="00A97BD8">
              <w:rPr>
                <w:spacing w:val="-4"/>
                <w:sz w:val="24"/>
              </w:rPr>
              <w:t xml:space="preserve"> </w:t>
            </w:r>
            <w:r w:rsidRPr="00A97BD8">
              <w:rPr>
                <w:sz w:val="24"/>
              </w:rPr>
              <w:t>49%</w:t>
            </w:r>
            <w:r w:rsidRPr="00A97BD8">
              <w:rPr>
                <w:spacing w:val="-3"/>
                <w:sz w:val="24"/>
              </w:rPr>
              <w:t xml:space="preserve"> </w:t>
            </w:r>
            <w:r w:rsidRPr="00A97BD8">
              <w:rPr>
                <w:sz w:val="24"/>
              </w:rPr>
              <w:t>аралығында;</w:t>
            </w:r>
          </w:p>
          <w:p w:rsidR="009C1728" w:rsidRPr="00A97BD8" w:rsidRDefault="003E0528" w:rsidP="00A16C61">
            <w:pPr>
              <w:pStyle w:val="TableParagraph"/>
              <w:spacing w:line="270" w:lineRule="atLeast"/>
              <w:ind w:right="885" w:firstLine="284"/>
              <w:rPr>
                <w:sz w:val="24"/>
              </w:rPr>
            </w:pPr>
            <w:r w:rsidRPr="00A97BD8">
              <w:rPr>
                <w:sz w:val="24"/>
              </w:rPr>
              <w:t>Шағын жинақталған білім беру ұйымдары үшін:</w:t>
            </w:r>
            <w:r w:rsidRPr="00A97BD8">
              <w:rPr>
                <w:spacing w:val="-57"/>
                <w:sz w:val="24"/>
              </w:rPr>
              <w:t xml:space="preserve"> </w:t>
            </w:r>
            <w:r w:rsidRPr="00A97BD8">
              <w:rPr>
                <w:sz w:val="24"/>
              </w:rPr>
              <w:t>жалпы білім беретін мектептер – 25%-дан 29%</w:t>
            </w:r>
            <w:r w:rsidRPr="00A97BD8">
              <w:rPr>
                <w:spacing w:val="1"/>
                <w:sz w:val="24"/>
              </w:rPr>
              <w:t xml:space="preserve"> </w:t>
            </w:r>
            <w:r w:rsidRPr="00A97BD8">
              <w:rPr>
                <w:sz w:val="24"/>
              </w:rPr>
              <w:t>аралығында</w:t>
            </w:r>
          </w:p>
        </w:tc>
        <w:tc>
          <w:tcPr>
            <w:tcW w:w="900" w:type="dxa"/>
            <w:gridSpan w:val="2"/>
            <w:tcBorders>
              <w:right w:val="single" w:sz="6" w:space="0" w:color="000000"/>
            </w:tcBorders>
          </w:tcPr>
          <w:p w:rsidR="009C1728" w:rsidRPr="00A97BD8" w:rsidRDefault="003E0528" w:rsidP="00A16C61">
            <w:pPr>
              <w:pStyle w:val="TableParagraph"/>
              <w:spacing w:line="268" w:lineRule="exact"/>
              <w:ind w:firstLine="284"/>
              <w:rPr>
                <w:sz w:val="24"/>
              </w:rPr>
            </w:pPr>
            <w:r w:rsidRPr="00A97BD8">
              <w:rPr>
                <w:sz w:val="24"/>
              </w:rPr>
              <w:t>4</w:t>
            </w:r>
          </w:p>
        </w:tc>
      </w:tr>
      <w:tr w:rsidR="009C1728" w:rsidRPr="00A97BD8" w:rsidTr="00516857">
        <w:trPr>
          <w:trHeight w:val="1931"/>
        </w:trPr>
        <w:tc>
          <w:tcPr>
            <w:tcW w:w="709" w:type="dxa"/>
            <w:vMerge/>
            <w:tcBorders>
              <w:top w:val="nil"/>
            </w:tcBorders>
          </w:tcPr>
          <w:p w:rsidR="009C1728" w:rsidRPr="00A97BD8" w:rsidRDefault="009C1728" w:rsidP="00A16C61">
            <w:pPr>
              <w:ind w:firstLine="284"/>
              <w:rPr>
                <w:sz w:val="2"/>
                <w:szCs w:val="2"/>
              </w:rPr>
            </w:pPr>
          </w:p>
        </w:tc>
        <w:tc>
          <w:tcPr>
            <w:tcW w:w="2551" w:type="dxa"/>
            <w:gridSpan w:val="2"/>
            <w:vMerge/>
            <w:tcBorders>
              <w:top w:val="nil"/>
            </w:tcBorders>
          </w:tcPr>
          <w:p w:rsidR="009C1728" w:rsidRPr="00A97BD8" w:rsidRDefault="009C1728" w:rsidP="00A16C61">
            <w:pPr>
              <w:ind w:firstLine="284"/>
              <w:rPr>
                <w:sz w:val="2"/>
                <w:szCs w:val="2"/>
              </w:rPr>
            </w:pPr>
          </w:p>
        </w:tc>
        <w:tc>
          <w:tcPr>
            <w:tcW w:w="5864" w:type="dxa"/>
            <w:gridSpan w:val="2"/>
          </w:tcPr>
          <w:p w:rsidR="009C1728" w:rsidRPr="00A97BD8" w:rsidRDefault="003E0528" w:rsidP="00A16C61">
            <w:pPr>
              <w:pStyle w:val="TableParagraph"/>
              <w:spacing w:line="269" w:lineRule="exact"/>
              <w:ind w:firstLine="284"/>
              <w:rPr>
                <w:sz w:val="24"/>
              </w:rPr>
            </w:pPr>
            <w:r w:rsidRPr="00A97BD8">
              <w:rPr>
                <w:sz w:val="24"/>
              </w:rPr>
              <w:t>Толық</w:t>
            </w:r>
            <w:r w:rsidRPr="00A97BD8">
              <w:rPr>
                <w:spacing w:val="-2"/>
                <w:sz w:val="24"/>
              </w:rPr>
              <w:t xml:space="preserve"> </w:t>
            </w:r>
            <w:r w:rsidRPr="00A97BD8">
              <w:rPr>
                <w:sz w:val="24"/>
              </w:rPr>
              <w:t>жинақталған</w:t>
            </w:r>
            <w:r w:rsidRPr="00A97BD8">
              <w:rPr>
                <w:spacing w:val="-2"/>
                <w:sz w:val="24"/>
              </w:rPr>
              <w:t xml:space="preserve"> </w:t>
            </w:r>
            <w:r w:rsidRPr="00A97BD8">
              <w:rPr>
                <w:sz w:val="24"/>
              </w:rPr>
              <w:t>білім</w:t>
            </w:r>
            <w:r w:rsidRPr="00A97BD8">
              <w:rPr>
                <w:spacing w:val="-1"/>
                <w:sz w:val="24"/>
              </w:rPr>
              <w:t xml:space="preserve"> </w:t>
            </w:r>
            <w:r w:rsidRPr="00A97BD8">
              <w:rPr>
                <w:sz w:val="24"/>
              </w:rPr>
              <w:t>беру</w:t>
            </w:r>
            <w:r w:rsidRPr="00A97BD8">
              <w:rPr>
                <w:spacing w:val="-2"/>
                <w:sz w:val="24"/>
              </w:rPr>
              <w:t xml:space="preserve"> </w:t>
            </w:r>
            <w:r w:rsidRPr="00A97BD8">
              <w:rPr>
                <w:sz w:val="24"/>
              </w:rPr>
              <w:t>ұйымдары</w:t>
            </w:r>
            <w:r w:rsidRPr="00A97BD8">
              <w:rPr>
                <w:spacing w:val="-1"/>
                <w:sz w:val="24"/>
              </w:rPr>
              <w:t xml:space="preserve"> </w:t>
            </w:r>
            <w:r w:rsidRPr="00A97BD8">
              <w:rPr>
                <w:sz w:val="24"/>
              </w:rPr>
              <w:t>үшін:</w:t>
            </w:r>
          </w:p>
          <w:p w:rsidR="009C1728" w:rsidRPr="00A97BD8" w:rsidRDefault="003E0528" w:rsidP="00A16C61">
            <w:pPr>
              <w:pStyle w:val="TableParagraph"/>
              <w:ind w:right="423" w:firstLine="284"/>
              <w:rPr>
                <w:sz w:val="24"/>
              </w:rPr>
            </w:pPr>
            <w:r w:rsidRPr="00A97BD8">
              <w:rPr>
                <w:sz w:val="24"/>
              </w:rPr>
              <w:t>жалпы білім беретін мектептер, мектеп-гимназиялар,</w:t>
            </w:r>
            <w:r w:rsidRPr="00A97BD8">
              <w:rPr>
                <w:spacing w:val="-57"/>
                <w:sz w:val="24"/>
              </w:rPr>
              <w:t xml:space="preserve"> </w:t>
            </w:r>
            <w:r w:rsidRPr="00A97BD8">
              <w:rPr>
                <w:sz w:val="24"/>
              </w:rPr>
              <w:t>мектеп-лицейлер 25%-дан 34 % аралығында,</w:t>
            </w:r>
            <w:r w:rsidRPr="00A97BD8">
              <w:rPr>
                <w:spacing w:val="1"/>
                <w:sz w:val="24"/>
              </w:rPr>
              <w:t xml:space="preserve"> </w:t>
            </w:r>
            <w:r w:rsidRPr="00A97BD8">
              <w:rPr>
                <w:sz w:val="24"/>
              </w:rPr>
              <w:t>гимназиялар</w:t>
            </w:r>
            <w:r w:rsidRPr="00A97BD8">
              <w:rPr>
                <w:spacing w:val="-1"/>
                <w:sz w:val="24"/>
              </w:rPr>
              <w:t xml:space="preserve"> </w:t>
            </w:r>
            <w:r w:rsidRPr="00A97BD8">
              <w:rPr>
                <w:sz w:val="24"/>
              </w:rPr>
              <w:t>–30%-дан</w:t>
            </w:r>
            <w:r w:rsidRPr="00A97BD8">
              <w:rPr>
                <w:spacing w:val="-2"/>
                <w:sz w:val="24"/>
              </w:rPr>
              <w:t xml:space="preserve"> </w:t>
            </w:r>
            <w:r w:rsidRPr="00A97BD8">
              <w:rPr>
                <w:sz w:val="24"/>
              </w:rPr>
              <w:t>39%</w:t>
            </w:r>
            <w:r w:rsidRPr="00A97BD8">
              <w:rPr>
                <w:spacing w:val="-2"/>
                <w:sz w:val="24"/>
              </w:rPr>
              <w:t xml:space="preserve"> </w:t>
            </w:r>
            <w:r w:rsidRPr="00A97BD8">
              <w:rPr>
                <w:sz w:val="24"/>
              </w:rPr>
              <w:t>аралығында;</w:t>
            </w:r>
          </w:p>
          <w:p w:rsidR="009C1728" w:rsidRPr="00A97BD8" w:rsidRDefault="003E0528" w:rsidP="00A16C61">
            <w:pPr>
              <w:pStyle w:val="TableParagraph"/>
              <w:spacing w:line="270" w:lineRule="atLeast"/>
              <w:ind w:right="885" w:firstLine="284"/>
              <w:rPr>
                <w:sz w:val="24"/>
              </w:rPr>
            </w:pPr>
            <w:r w:rsidRPr="00A97BD8">
              <w:rPr>
                <w:sz w:val="24"/>
              </w:rPr>
              <w:t>Шағын жинақталған білім беру ұйымдары үшін:</w:t>
            </w:r>
            <w:r w:rsidRPr="00A97BD8">
              <w:rPr>
                <w:spacing w:val="-57"/>
                <w:sz w:val="24"/>
              </w:rPr>
              <w:t xml:space="preserve"> </w:t>
            </w:r>
            <w:r w:rsidRPr="00A97BD8">
              <w:rPr>
                <w:sz w:val="24"/>
              </w:rPr>
              <w:t>жалпы білім беретін мектептер – 20%-дан 24%</w:t>
            </w:r>
            <w:r w:rsidRPr="00A97BD8">
              <w:rPr>
                <w:spacing w:val="1"/>
                <w:sz w:val="24"/>
              </w:rPr>
              <w:t xml:space="preserve"> </w:t>
            </w:r>
            <w:r w:rsidRPr="00A97BD8">
              <w:rPr>
                <w:sz w:val="24"/>
              </w:rPr>
              <w:t>аралығында</w:t>
            </w:r>
          </w:p>
        </w:tc>
        <w:tc>
          <w:tcPr>
            <w:tcW w:w="900" w:type="dxa"/>
            <w:gridSpan w:val="2"/>
            <w:tcBorders>
              <w:right w:val="single" w:sz="6" w:space="0" w:color="000000"/>
            </w:tcBorders>
          </w:tcPr>
          <w:p w:rsidR="009C1728" w:rsidRPr="00A97BD8" w:rsidRDefault="003E0528" w:rsidP="00A16C61">
            <w:pPr>
              <w:pStyle w:val="TableParagraph"/>
              <w:spacing w:line="269" w:lineRule="exact"/>
              <w:ind w:firstLine="284"/>
              <w:rPr>
                <w:sz w:val="24"/>
              </w:rPr>
            </w:pPr>
            <w:r w:rsidRPr="00A97BD8">
              <w:rPr>
                <w:sz w:val="24"/>
              </w:rPr>
              <w:t>3</w:t>
            </w:r>
          </w:p>
        </w:tc>
      </w:tr>
      <w:tr w:rsidR="009C1728" w:rsidRPr="00A97BD8" w:rsidTr="00516857">
        <w:trPr>
          <w:trHeight w:val="2179"/>
        </w:trPr>
        <w:tc>
          <w:tcPr>
            <w:tcW w:w="709" w:type="dxa"/>
            <w:vMerge/>
            <w:tcBorders>
              <w:top w:val="nil"/>
            </w:tcBorders>
          </w:tcPr>
          <w:p w:rsidR="009C1728" w:rsidRPr="00A97BD8" w:rsidRDefault="009C1728" w:rsidP="00A16C61">
            <w:pPr>
              <w:ind w:firstLine="284"/>
              <w:rPr>
                <w:sz w:val="2"/>
                <w:szCs w:val="2"/>
              </w:rPr>
            </w:pPr>
          </w:p>
        </w:tc>
        <w:tc>
          <w:tcPr>
            <w:tcW w:w="2551" w:type="dxa"/>
            <w:gridSpan w:val="2"/>
            <w:vMerge/>
            <w:tcBorders>
              <w:top w:val="nil"/>
            </w:tcBorders>
          </w:tcPr>
          <w:p w:rsidR="009C1728" w:rsidRPr="00A97BD8" w:rsidRDefault="009C1728" w:rsidP="00A16C61">
            <w:pPr>
              <w:ind w:firstLine="284"/>
              <w:rPr>
                <w:sz w:val="2"/>
                <w:szCs w:val="2"/>
              </w:rPr>
            </w:pPr>
          </w:p>
        </w:tc>
        <w:tc>
          <w:tcPr>
            <w:tcW w:w="5864" w:type="dxa"/>
            <w:gridSpan w:val="2"/>
          </w:tcPr>
          <w:p w:rsidR="009C1728" w:rsidRPr="00A97BD8" w:rsidRDefault="003E0528" w:rsidP="00A16C61">
            <w:pPr>
              <w:pStyle w:val="TableParagraph"/>
              <w:spacing w:line="269" w:lineRule="exact"/>
              <w:ind w:firstLine="284"/>
              <w:rPr>
                <w:sz w:val="24"/>
              </w:rPr>
            </w:pPr>
            <w:r w:rsidRPr="00A97BD8">
              <w:rPr>
                <w:sz w:val="24"/>
              </w:rPr>
              <w:t>Толық</w:t>
            </w:r>
            <w:r w:rsidRPr="00A97BD8">
              <w:rPr>
                <w:spacing w:val="-2"/>
                <w:sz w:val="24"/>
              </w:rPr>
              <w:t xml:space="preserve"> </w:t>
            </w:r>
            <w:r w:rsidRPr="00A97BD8">
              <w:rPr>
                <w:sz w:val="24"/>
              </w:rPr>
              <w:t>жинақталған</w:t>
            </w:r>
            <w:r w:rsidRPr="00A97BD8">
              <w:rPr>
                <w:spacing w:val="-2"/>
                <w:sz w:val="24"/>
              </w:rPr>
              <w:t xml:space="preserve"> </w:t>
            </w:r>
            <w:r w:rsidRPr="00A97BD8">
              <w:rPr>
                <w:sz w:val="24"/>
              </w:rPr>
              <w:t>білім</w:t>
            </w:r>
            <w:r w:rsidRPr="00A97BD8">
              <w:rPr>
                <w:spacing w:val="-1"/>
                <w:sz w:val="24"/>
              </w:rPr>
              <w:t xml:space="preserve"> </w:t>
            </w:r>
            <w:r w:rsidRPr="00A97BD8">
              <w:rPr>
                <w:sz w:val="24"/>
              </w:rPr>
              <w:t>беру</w:t>
            </w:r>
            <w:r w:rsidRPr="00A97BD8">
              <w:rPr>
                <w:spacing w:val="-2"/>
                <w:sz w:val="24"/>
              </w:rPr>
              <w:t xml:space="preserve"> </w:t>
            </w:r>
            <w:r w:rsidRPr="00A97BD8">
              <w:rPr>
                <w:sz w:val="24"/>
              </w:rPr>
              <w:t>ұйымдары</w:t>
            </w:r>
            <w:r w:rsidRPr="00A97BD8">
              <w:rPr>
                <w:spacing w:val="-1"/>
                <w:sz w:val="24"/>
              </w:rPr>
              <w:t xml:space="preserve"> </w:t>
            </w:r>
            <w:r w:rsidRPr="00A97BD8">
              <w:rPr>
                <w:sz w:val="24"/>
              </w:rPr>
              <w:t>үшін:</w:t>
            </w:r>
          </w:p>
          <w:p w:rsidR="009C1728" w:rsidRPr="00A97BD8" w:rsidRDefault="003E0528" w:rsidP="00A16C61">
            <w:pPr>
              <w:pStyle w:val="TableParagraph"/>
              <w:ind w:right="227" w:firstLine="284"/>
              <w:rPr>
                <w:sz w:val="24"/>
              </w:rPr>
            </w:pPr>
            <w:r w:rsidRPr="00A97BD8">
              <w:rPr>
                <w:sz w:val="24"/>
              </w:rPr>
              <w:t>жалпы білім беретін мектептер, мектеп-гимназиялар,</w:t>
            </w:r>
            <w:r w:rsidRPr="00A97BD8">
              <w:rPr>
                <w:spacing w:val="1"/>
                <w:sz w:val="24"/>
              </w:rPr>
              <w:t xml:space="preserve"> </w:t>
            </w:r>
            <w:r w:rsidRPr="00A97BD8">
              <w:rPr>
                <w:sz w:val="24"/>
              </w:rPr>
              <w:t>мектеп-лицейлер 25 % -дан төмен, гимназиялар –30% -</w:t>
            </w:r>
            <w:r w:rsidRPr="00A97BD8">
              <w:rPr>
                <w:spacing w:val="-57"/>
                <w:sz w:val="24"/>
              </w:rPr>
              <w:t xml:space="preserve"> </w:t>
            </w:r>
            <w:r w:rsidRPr="00A97BD8">
              <w:rPr>
                <w:sz w:val="24"/>
              </w:rPr>
              <w:t>дан</w:t>
            </w:r>
            <w:r w:rsidRPr="00A97BD8">
              <w:rPr>
                <w:spacing w:val="-1"/>
                <w:sz w:val="24"/>
              </w:rPr>
              <w:t xml:space="preserve"> </w:t>
            </w:r>
            <w:r w:rsidRPr="00A97BD8">
              <w:rPr>
                <w:sz w:val="24"/>
              </w:rPr>
              <w:t>төмен;</w:t>
            </w:r>
          </w:p>
          <w:p w:rsidR="009C1728" w:rsidRPr="00A97BD8" w:rsidRDefault="003E0528" w:rsidP="00A16C61">
            <w:pPr>
              <w:pStyle w:val="TableParagraph"/>
              <w:ind w:right="885" w:firstLine="284"/>
              <w:rPr>
                <w:sz w:val="24"/>
              </w:rPr>
            </w:pPr>
            <w:r w:rsidRPr="00A97BD8">
              <w:rPr>
                <w:sz w:val="24"/>
              </w:rPr>
              <w:t>Шағын жинақталған білім беру ұйымдары үшін:</w:t>
            </w:r>
            <w:r w:rsidRPr="00A97BD8">
              <w:rPr>
                <w:spacing w:val="-57"/>
                <w:sz w:val="24"/>
              </w:rPr>
              <w:t xml:space="preserve"> </w:t>
            </w:r>
            <w:r w:rsidRPr="00A97BD8">
              <w:rPr>
                <w:sz w:val="24"/>
              </w:rPr>
              <w:t>жалпы</w:t>
            </w:r>
            <w:r w:rsidRPr="00A97BD8">
              <w:rPr>
                <w:spacing w:val="-2"/>
                <w:sz w:val="24"/>
              </w:rPr>
              <w:t xml:space="preserve"> </w:t>
            </w:r>
            <w:r w:rsidRPr="00A97BD8">
              <w:rPr>
                <w:sz w:val="24"/>
              </w:rPr>
              <w:t>білім</w:t>
            </w:r>
            <w:r w:rsidRPr="00A97BD8">
              <w:rPr>
                <w:spacing w:val="-2"/>
                <w:sz w:val="24"/>
              </w:rPr>
              <w:t xml:space="preserve"> </w:t>
            </w:r>
            <w:r w:rsidRPr="00A97BD8">
              <w:rPr>
                <w:sz w:val="24"/>
              </w:rPr>
              <w:t>беретін</w:t>
            </w:r>
            <w:r w:rsidRPr="00A97BD8">
              <w:rPr>
                <w:spacing w:val="-2"/>
                <w:sz w:val="24"/>
              </w:rPr>
              <w:t xml:space="preserve"> </w:t>
            </w:r>
            <w:r w:rsidRPr="00A97BD8">
              <w:rPr>
                <w:sz w:val="24"/>
              </w:rPr>
              <w:t>мектептер –</w:t>
            </w:r>
            <w:r w:rsidRPr="00A97BD8">
              <w:rPr>
                <w:spacing w:val="-2"/>
                <w:sz w:val="24"/>
              </w:rPr>
              <w:t xml:space="preserve"> </w:t>
            </w:r>
            <w:r w:rsidRPr="00A97BD8">
              <w:rPr>
                <w:sz w:val="24"/>
              </w:rPr>
              <w:t>20%-дан</w:t>
            </w:r>
            <w:r w:rsidRPr="00A97BD8">
              <w:rPr>
                <w:spacing w:val="-1"/>
                <w:sz w:val="24"/>
              </w:rPr>
              <w:t xml:space="preserve"> </w:t>
            </w:r>
            <w:r w:rsidRPr="00A97BD8">
              <w:rPr>
                <w:sz w:val="24"/>
              </w:rPr>
              <w:t>төмен</w:t>
            </w:r>
          </w:p>
        </w:tc>
        <w:tc>
          <w:tcPr>
            <w:tcW w:w="900" w:type="dxa"/>
            <w:gridSpan w:val="2"/>
            <w:tcBorders>
              <w:right w:val="single" w:sz="6" w:space="0" w:color="000000"/>
            </w:tcBorders>
          </w:tcPr>
          <w:p w:rsidR="009C1728" w:rsidRPr="00A97BD8" w:rsidRDefault="003E0528" w:rsidP="00A16C61">
            <w:pPr>
              <w:pStyle w:val="TableParagraph"/>
              <w:spacing w:line="269" w:lineRule="exact"/>
              <w:ind w:firstLine="284"/>
              <w:rPr>
                <w:sz w:val="24"/>
              </w:rPr>
            </w:pPr>
            <w:r w:rsidRPr="00A97BD8">
              <w:rPr>
                <w:sz w:val="24"/>
              </w:rPr>
              <w:t>2</w:t>
            </w:r>
          </w:p>
        </w:tc>
      </w:tr>
      <w:tr w:rsidR="009C1728" w:rsidRPr="00A97BD8" w:rsidTr="00516857">
        <w:trPr>
          <w:trHeight w:val="2208"/>
        </w:trPr>
        <w:tc>
          <w:tcPr>
            <w:tcW w:w="709" w:type="dxa"/>
          </w:tcPr>
          <w:p w:rsidR="009C1728" w:rsidRPr="00A97BD8" w:rsidRDefault="003E0528" w:rsidP="00A16C61">
            <w:pPr>
              <w:pStyle w:val="TableParagraph"/>
              <w:spacing w:line="269" w:lineRule="exact"/>
              <w:ind w:firstLine="284"/>
              <w:rPr>
                <w:sz w:val="24"/>
              </w:rPr>
            </w:pPr>
            <w:r w:rsidRPr="00A97BD8">
              <w:rPr>
                <w:sz w:val="24"/>
              </w:rPr>
              <w:t>5</w:t>
            </w:r>
          </w:p>
        </w:tc>
        <w:tc>
          <w:tcPr>
            <w:tcW w:w="2551" w:type="dxa"/>
            <w:gridSpan w:val="2"/>
          </w:tcPr>
          <w:p w:rsidR="009C1728" w:rsidRPr="00A97BD8" w:rsidRDefault="003E0528" w:rsidP="00A16C61">
            <w:pPr>
              <w:pStyle w:val="TableParagraph"/>
              <w:ind w:right="151" w:firstLine="284"/>
              <w:rPr>
                <w:sz w:val="24"/>
              </w:rPr>
            </w:pPr>
            <w:r w:rsidRPr="00A97BD8">
              <w:rPr>
                <w:sz w:val="24"/>
              </w:rPr>
              <w:t>Қазақстан</w:t>
            </w:r>
            <w:r w:rsidRPr="00A97BD8">
              <w:rPr>
                <w:spacing w:val="1"/>
                <w:sz w:val="24"/>
              </w:rPr>
              <w:t xml:space="preserve"> </w:t>
            </w:r>
            <w:r w:rsidRPr="00A97BD8">
              <w:rPr>
                <w:sz w:val="24"/>
              </w:rPr>
              <w:t>Республикасы Оқу-</w:t>
            </w:r>
            <w:r w:rsidRPr="00A97BD8">
              <w:rPr>
                <w:spacing w:val="-57"/>
                <w:sz w:val="24"/>
              </w:rPr>
              <w:t xml:space="preserve"> </w:t>
            </w:r>
            <w:r w:rsidRPr="00A97BD8">
              <w:rPr>
                <w:sz w:val="24"/>
              </w:rPr>
              <w:t>ағарту министрінің</w:t>
            </w:r>
            <w:r w:rsidRPr="00A97BD8">
              <w:rPr>
                <w:spacing w:val="-57"/>
                <w:sz w:val="24"/>
              </w:rPr>
              <w:t xml:space="preserve"> </w:t>
            </w:r>
            <w:r w:rsidRPr="00A97BD8">
              <w:rPr>
                <w:sz w:val="24"/>
              </w:rPr>
              <w:t>2022 жылғы 24</w:t>
            </w:r>
            <w:r w:rsidRPr="00A97BD8">
              <w:rPr>
                <w:spacing w:val="1"/>
                <w:sz w:val="24"/>
              </w:rPr>
              <w:t xml:space="preserve"> </w:t>
            </w:r>
            <w:r w:rsidRPr="00A97BD8">
              <w:rPr>
                <w:sz w:val="24"/>
              </w:rPr>
              <w:t>қарашадағы №</w:t>
            </w:r>
          </w:p>
          <w:p w:rsidR="009C1728" w:rsidRPr="00A97BD8" w:rsidRDefault="003E0528" w:rsidP="00A16C61">
            <w:pPr>
              <w:pStyle w:val="TableParagraph"/>
              <w:spacing w:line="270" w:lineRule="atLeast"/>
              <w:ind w:right="83" w:firstLine="284"/>
              <w:rPr>
                <w:sz w:val="24"/>
              </w:rPr>
            </w:pPr>
            <w:r w:rsidRPr="00A97BD8">
              <w:rPr>
                <w:sz w:val="24"/>
              </w:rPr>
              <w:t>473</w:t>
            </w:r>
            <w:r w:rsidRPr="00A97BD8">
              <w:rPr>
                <w:color w:val="0000FF"/>
                <w:sz w:val="24"/>
              </w:rPr>
              <w:t xml:space="preserve"> </w:t>
            </w:r>
            <w:hyperlink r:id="rId101" w:anchor="z0">
              <w:r w:rsidRPr="00A97BD8">
                <w:rPr>
                  <w:color w:val="0000FF"/>
                  <w:sz w:val="24"/>
                  <w:u w:val="single" w:color="0000FF"/>
                </w:rPr>
                <w:t>бұйрығына</w:t>
              </w:r>
              <w:r w:rsidRPr="00A97BD8">
                <w:rPr>
                  <w:color w:val="0000FF"/>
                  <w:sz w:val="24"/>
                </w:rPr>
                <w:t xml:space="preserve"> </w:t>
              </w:r>
            </w:hyperlink>
            <w:r w:rsidRPr="00A97BD8">
              <w:rPr>
                <w:sz w:val="24"/>
              </w:rPr>
              <w:t>(нор</w:t>
            </w:r>
            <w:r w:rsidRPr="00A97BD8">
              <w:rPr>
                <w:spacing w:val="-57"/>
                <w:sz w:val="24"/>
              </w:rPr>
              <w:t xml:space="preserve"> </w:t>
            </w:r>
            <w:r w:rsidRPr="00A97BD8">
              <w:rPr>
                <w:sz w:val="24"/>
              </w:rPr>
              <w:t>мативтік құқықтық</w:t>
            </w:r>
            <w:r w:rsidRPr="00A97BD8">
              <w:rPr>
                <w:spacing w:val="1"/>
                <w:sz w:val="24"/>
              </w:rPr>
              <w:t xml:space="preserve"> </w:t>
            </w:r>
            <w:r w:rsidRPr="00A97BD8">
              <w:rPr>
                <w:sz w:val="24"/>
              </w:rPr>
              <w:t>актілерді</w:t>
            </w:r>
          </w:p>
        </w:tc>
        <w:tc>
          <w:tcPr>
            <w:tcW w:w="5864" w:type="dxa"/>
            <w:gridSpan w:val="2"/>
            <w:shd w:val="clear" w:color="auto" w:fill="EAF0DD"/>
          </w:tcPr>
          <w:p w:rsidR="009C1728" w:rsidRPr="00A97BD8" w:rsidRDefault="003E0528" w:rsidP="00A16C61">
            <w:pPr>
              <w:pStyle w:val="TableParagraph"/>
              <w:ind w:right="298" w:firstLine="284"/>
              <w:rPr>
                <w:b/>
                <w:sz w:val="24"/>
              </w:rPr>
            </w:pPr>
            <w:r w:rsidRPr="00A97BD8">
              <w:rPr>
                <w:b/>
                <w:color w:val="6F2F9F"/>
                <w:sz w:val="24"/>
              </w:rPr>
              <w:t>Толық жинақталған білім беру ұйымдары үшін:</w:t>
            </w:r>
            <w:r w:rsidRPr="00A97BD8">
              <w:rPr>
                <w:b/>
                <w:color w:val="6F2F9F"/>
                <w:spacing w:val="1"/>
                <w:sz w:val="24"/>
              </w:rPr>
              <w:t xml:space="preserve"> </w:t>
            </w:r>
            <w:r w:rsidRPr="00A97BD8">
              <w:rPr>
                <w:b/>
                <w:color w:val="6F2F9F"/>
                <w:sz w:val="24"/>
              </w:rPr>
              <w:t>жалпы білім беретін мектептер, мектеп-</w:t>
            </w:r>
            <w:r w:rsidRPr="00A97BD8">
              <w:rPr>
                <w:b/>
                <w:color w:val="6F2F9F"/>
                <w:spacing w:val="1"/>
                <w:sz w:val="24"/>
              </w:rPr>
              <w:t xml:space="preserve"> </w:t>
            </w:r>
            <w:r w:rsidRPr="00A97BD8">
              <w:rPr>
                <w:b/>
                <w:color w:val="6F2F9F"/>
                <w:sz w:val="24"/>
              </w:rPr>
              <w:t>гимназиялар,</w:t>
            </w:r>
            <w:r w:rsidRPr="00A97BD8">
              <w:rPr>
                <w:b/>
                <w:color w:val="6F2F9F"/>
                <w:spacing w:val="-3"/>
                <w:sz w:val="24"/>
              </w:rPr>
              <w:t xml:space="preserve"> </w:t>
            </w:r>
            <w:r w:rsidRPr="00A97BD8">
              <w:rPr>
                <w:b/>
                <w:color w:val="6F2F9F"/>
                <w:sz w:val="24"/>
              </w:rPr>
              <w:t>мектеп-лицейлер</w:t>
            </w:r>
            <w:r w:rsidRPr="00A97BD8">
              <w:rPr>
                <w:b/>
                <w:color w:val="6F2F9F"/>
                <w:spacing w:val="-2"/>
                <w:sz w:val="24"/>
              </w:rPr>
              <w:t xml:space="preserve"> </w:t>
            </w:r>
            <w:r w:rsidRPr="00A97BD8">
              <w:rPr>
                <w:b/>
                <w:color w:val="6F2F9F"/>
                <w:sz w:val="24"/>
              </w:rPr>
              <w:t>-</w:t>
            </w:r>
            <w:r w:rsidRPr="00A97BD8">
              <w:rPr>
                <w:b/>
                <w:color w:val="6F2F9F"/>
                <w:spacing w:val="-3"/>
                <w:sz w:val="24"/>
              </w:rPr>
              <w:t xml:space="preserve"> </w:t>
            </w:r>
            <w:r w:rsidRPr="00A97BD8">
              <w:rPr>
                <w:b/>
                <w:color w:val="6F2F9F"/>
                <w:sz w:val="24"/>
              </w:rPr>
              <w:t>55</w:t>
            </w:r>
            <w:r w:rsidRPr="00A97BD8">
              <w:rPr>
                <w:b/>
                <w:color w:val="6F2F9F"/>
                <w:spacing w:val="-3"/>
                <w:sz w:val="24"/>
              </w:rPr>
              <w:t xml:space="preserve"> </w:t>
            </w:r>
            <w:r w:rsidRPr="00A97BD8">
              <w:rPr>
                <w:b/>
                <w:color w:val="6F2F9F"/>
                <w:sz w:val="24"/>
              </w:rPr>
              <w:t>%-дан</w:t>
            </w:r>
            <w:r w:rsidRPr="00A97BD8">
              <w:rPr>
                <w:b/>
                <w:color w:val="6F2F9F"/>
                <w:spacing w:val="-5"/>
                <w:sz w:val="24"/>
              </w:rPr>
              <w:t xml:space="preserve"> </w:t>
            </w:r>
            <w:r w:rsidRPr="00A97BD8">
              <w:rPr>
                <w:b/>
                <w:color w:val="6F2F9F"/>
                <w:sz w:val="24"/>
              </w:rPr>
              <w:t>жоғары,</w:t>
            </w:r>
            <w:r w:rsidRPr="00A97BD8">
              <w:rPr>
                <w:b/>
                <w:color w:val="6F2F9F"/>
                <w:spacing w:val="-57"/>
                <w:sz w:val="24"/>
              </w:rPr>
              <w:t xml:space="preserve"> </w:t>
            </w:r>
            <w:r w:rsidRPr="00A97BD8">
              <w:rPr>
                <w:b/>
                <w:color w:val="6F2F9F"/>
                <w:sz w:val="24"/>
              </w:rPr>
              <w:t>лицейлер - 60 %-дан жоғары, оның ішінде</w:t>
            </w:r>
            <w:r w:rsidRPr="00A97BD8">
              <w:rPr>
                <w:b/>
                <w:color w:val="6F2F9F"/>
                <w:spacing w:val="1"/>
                <w:sz w:val="24"/>
              </w:rPr>
              <w:t xml:space="preserve"> </w:t>
            </w:r>
            <w:r w:rsidRPr="00A97BD8">
              <w:rPr>
                <w:b/>
                <w:color w:val="6F2F9F"/>
                <w:sz w:val="24"/>
              </w:rPr>
              <w:t>жаратылыстану-математикалық бағыттағы</w:t>
            </w:r>
            <w:r w:rsidRPr="00A97BD8">
              <w:rPr>
                <w:b/>
                <w:color w:val="6F2F9F"/>
                <w:spacing w:val="1"/>
                <w:sz w:val="24"/>
              </w:rPr>
              <w:t xml:space="preserve"> </w:t>
            </w:r>
            <w:r w:rsidRPr="00A97BD8">
              <w:rPr>
                <w:b/>
                <w:color w:val="6F2F9F"/>
                <w:sz w:val="24"/>
              </w:rPr>
              <w:t>педагогтердің үлесі 50%-дан жоғары, гимназиялар</w:t>
            </w:r>
            <w:r w:rsidRPr="00A97BD8">
              <w:rPr>
                <w:b/>
                <w:color w:val="6F2F9F"/>
                <w:spacing w:val="-57"/>
                <w:sz w:val="24"/>
              </w:rPr>
              <w:t xml:space="preserve"> </w:t>
            </w:r>
            <w:r w:rsidRPr="00A97BD8">
              <w:rPr>
                <w:b/>
                <w:color w:val="6F2F9F"/>
                <w:sz w:val="24"/>
              </w:rPr>
              <w:t>үшін 60 %-дан</w:t>
            </w:r>
            <w:r w:rsidRPr="00A97BD8">
              <w:rPr>
                <w:b/>
                <w:color w:val="6F2F9F"/>
                <w:spacing w:val="-1"/>
                <w:sz w:val="24"/>
              </w:rPr>
              <w:t xml:space="preserve"> </w:t>
            </w:r>
            <w:r w:rsidRPr="00A97BD8">
              <w:rPr>
                <w:b/>
                <w:color w:val="6F2F9F"/>
                <w:sz w:val="24"/>
              </w:rPr>
              <w:t>жоғары, оның</w:t>
            </w:r>
            <w:r w:rsidRPr="00A97BD8">
              <w:rPr>
                <w:b/>
                <w:color w:val="6F2F9F"/>
                <w:spacing w:val="-1"/>
                <w:sz w:val="24"/>
              </w:rPr>
              <w:t xml:space="preserve"> </w:t>
            </w:r>
            <w:r w:rsidRPr="00A97BD8">
              <w:rPr>
                <w:b/>
                <w:color w:val="6F2F9F"/>
                <w:sz w:val="24"/>
              </w:rPr>
              <w:t>ішінде</w:t>
            </w:r>
            <w:r w:rsidRPr="00A97BD8">
              <w:rPr>
                <w:b/>
                <w:color w:val="6F2F9F"/>
                <w:spacing w:val="-1"/>
                <w:sz w:val="24"/>
              </w:rPr>
              <w:t xml:space="preserve"> </w:t>
            </w:r>
            <w:r w:rsidRPr="00A97BD8">
              <w:rPr>
                <w:b/>
                <w:color w:val="6F2F9F"/>
                <w:sz w:val="24"/>
              </w:rPr>
              <w:t>қоғамдық-</w:t>
            </w:r>
          </w:p>
          <w:p w:rsidR="009C1728" w:rsidRPr="00A97BD8" w:rsidRDefault="003E0528" w:rsidP="00A16C61">
            <w:pPr>
              <w:pStyle w:val="TableParagraph"/>
              <w:spacing w:line="263" w:lineRule="exact"/>
              <w:ind w:firstLine="284"/>
              <w:rPr>
                <w:b/>
                <w:sz w:val="24"/>
              </w:rPr>
            </w:pPr>
            <w:r w:rsidRPr="00A97BD8">
              <w:rPr>
                <w:b/>
                <w:color w:val="6F2F9F"/>
                <w:sz w:val="24"/>
              </w:rPr>
              <w:t>гуманитарлық</w:t>
            </w:r>
            <w:r w:rsidRPr="00A97BD8">
              <w:rPr>
                <w:b/>
                <w:color w:val="6F2F9F"/>
                <w:spacing w:val="-3"/>
                <w:sz w:val="24"/>
              </w:rPr>
              <w:t xml:space="preserve"> </w:t>
            </w:r>
            <w:r w:rsidRPr="00A97BD8">
              <w:rPr>
                <w:b/>
                <w:color w:val="6F2F9F"/>
                <w:sz w:val="24"/>
              </w:rPr>
              <w:t>бағыттағы</w:t>
            </w:r>
            <w:r w:rsidRPr="00A97BD8">
              <w:rPr>
                <w:b/>
                <w:color w:val="6F2F9F"/>
                <w:spacing w:val="-3"/>
                <w:sz w:val="24"/>
              </w:rPr>
              <w:t xml:space="preserve"> </w:t>
            </w:r>
            <w:r w:rsidRPr="00A97BD8">
              <w:rPr>
                <w:b/>
                <w:color w:val="6F2F9F"/>
                <w:sz w:val="24"/>
              </w:rPr>
              <w:t>педагогтердің</w:t>
            </w:r>
            <w:r w:rsidRPr="00A97BD8">
              <w:rPr>
                <w:b/>
                <w:color w:val="6F2F9F"/>
                <w:spacing w:val="-3"/>
                <w:sz w:val="24"/>
              </w:rPr>
              <w:t xml:space="preserve"> </w:t>
            </w:r>
            <w:r w:rsidRPr="00A97BD8">
              <w:rPr>
                <w:b/>
                <w:color w:val="6F2F9F"/>
                <w:sz w:val="24"/>
              </w:rPr>
              <w:t>үлесі</w:t>
            </w:r>
            <w:r w:rsidRPr="00A97BD8">
              <w:rPr>
                <w:b/>
                <w:color w:val="6F2F9F"/>
                <w:spacing w:val="-3"/>
                <w:sz w:val="24"/>
              </w:rPr>
              <w:t xml:space="preserve"> </w:t>
            </w:r>
            <w:r w:rsidRPr="00A97BD8">
              <w:rPr>
                <w:b/>
                <w:color w:val="6F2F9F"/>
                <w:sz w:val="24"/>
              </w:rPr>
              <w:t>50%-</w:t>
            </w:r>
          </w:p>
        </w:tc>
        <w:tc>
          <w:tcPr>
            <w:tcW w:w="900" w:type="dxa"/>
            <w:gridSpan w:val="2"/>
            <w:tcBorders>
              <w:right w:val="single" w:sz="6" w:space="0" w:color="000000"/>
            </w:tcBorders>
            <w:shd w:val="clear" w:color="auto" w:fill="EAF0DD"/>
          </w:tcPr>
          <w:p w:rsidR="009C1728" w:rsidRPr="00A97BD8" w:rsidRDefault="003E0528" w:rsidP="00A16C61">
            <w:pPr>
              <w:pStyle w:val="TableParagraph"/>
              <w:spacing w:line="269" w:lineRule="exact"/>
              <w:ind w:firstLine="284"/>
              <w:rPr>
                <w:b/>
                <w:sz w:val="24"/>
              </w:rPr>
            </w:pPr>
            <w:r w:rsidRPr="00A97BD8">
              <w:rPr>
                <w:b/>
                <w:color w:val="6F2F9F"/>
                <w:sz w:val="24"/>
              </w:rPr>
              <w:t>5-ке</w:t>
            </w:r>
          </w:p>
        </w:tc>
      </w:tr>
    </w:tbl>
    <w:p w:rsidR="009C1728" w:rsidRPr="00A97BD8" w:rsidRDefault="009C1728" w:rsidP="00A16C61">
      <w:pPr>
        <w:ind w:firstLine="284"/>
        <w:rPr>
          <w:sz w:val="2"/>
          <w:szCs w:val="2"/>
        </w:rPr>
      </w:pPr>
    </w:p>
    <w:tbl>
      <w:tblPr>
        <w:tblStyle w:val="TableNormal"/>
        <w:tblW w:w="1002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2551"/>
        <w:gridCol w:w="5864"/>
        <w:gridCol w:w="900"/>
      </w:tblGrid>
      <w:tr w:rsidR="009C1728" w:rsidRPr="00A97BD8" w:rsidTr="00516857">
        <w:trPr>
          <w:trHeight w:val="3311"/>
        </w:trPr>
        <w:tc>
          <w:tcPr>
            <w:tcW w:w="709" w:type="dxa"/>
            <w:vMerge w:val="restart"/>
          </w:tcPr>
          <w:p w:rsidR="009C1728" w:rsidRPr="00A97BD8" w:rsidRDefault="009C1728" w:rsidP="00A16C61">
            <w:pPr>
              <w:pStyle w:val="TableParagraph"/>
              <w:ind w:firstLine="284"/>
              <w:rPr>
                <w:sz w:val="24"/>
              </w:rPr>
            </w:pPr>
          </w:p>
        </w:tc>
        <w:tc>
          <w:tcPr>
            <w:tcW w:w="2551" w:type="dxa"/>
            <w:vMerge w:val="restart"/>
          </w:tcPr>
          <w:p w:rsidR="009C1728" w:rsidRPr="00A97BD8" w:rsidRDefault="003E0528" w:rsidP="00A16C61">
            <w:pPr>
              <w:pStyle w:val="TableParagraph"/>
              <w:ind w:right="113" w:firstLine="284"/>
              <w:rPr>
                <w:sz w:val="24"/>
              </w:rPr>
            </w:pPr>
            <w:r w:rsidRPr="00A97BD8">
              <w:rPr>
                <w:sz w:val="24"/>
              </w:rPr>
              <w:t>мемлекеттік тіркеу</w:t>
            </w:r>
            <w:r w:rsidRPr="00A97BD8">
              <w:rPr>
                <w:spacing w:val="1"/>
                <w:sz w:val="24"/>
              </w:rPr>
              <w:t xml:space="preserve"> </w:t>
            </w:r>
            <w:r w:rsidRPr="00A97BD8">
              <w:rPr>
                <w:sz w:val="24"/>
              </w:rPr>
              <w:t>тізілімінде № 30721</w:t>
            </w:r>
            <w:r w:rsidRPr="00A97BD8">
              <w:rPr>
                <w:spacing w:val="-58"/>
                <w:sz w:val="24"/>
              </w:rPr>
              <w:t xml:space="preserve"> </w:t>
            </w:r>
            <w:r w:rsidRPr="00A97BD8">
              <w:rPr>
                <w:sz w:val="24"/>
              </w:rPr>
              <w:t>тіркелген) сәйкес</w:t>
            </w:r>
            <w:r w:rsidRPr="00A97BD8">
              <w:rPr>
                <w:spacing w:val="1"/>
                <w:sz w:val="24"/>
              </w:rPr>
              <w:t xml:space="preserve"> </w:t>
            </w:r>
            <w:r w:rsidRPr="00A97BD8">
              <w:rPr>
                <w:sz w:val="24"/>
              </w:rPr>
              <w:t>негізгі жұмыс орны</w:t>
            </w:r>
            <w:r w:rsidRPr="00A97BD8">
              <w:rPr>
                <w:spacing w:val="-57"/>
                <w:sz w:val="24"/>
              </w:rPr>
              <w:t xml:space="preserve"> </w:t>
            </w:r>
            <w:r w:rsidRPr="00A97BD8">
              <w:rPr>
                <w:sz w:val="24"/>
              </w:rPr>
              <w:t>лицензиат болып</w:t>
            </w:r>
            <w:r w:rsidRPr="00A97BD8">
              <w:rPr>
                <w:spacing w:val="1"/>
                <w:sz w:val="24"/>
              </w:rPr>
              <w:t xml:space="preserve"> </w:t>
            </w:r>
            <w:r w:rsidRPr="00A97BD8">
              <w:rPr>
                <w:sz w:val="24"/>
              </w:rPr>
              <w:t>табылатын жоғары</w:t>
            </w:r>
            <w:r w:rsidRPr="00A97BD8">
              <w:rPr>
                <w:spacing w:val="1"/>
                <w:sz w:val="24"/>
              </w:rPr>
              <w:t xml:space="preserve"> </w:t>
            </w:r>
            <w:r w:rsidRPr="00A97BD8">
              <w:rPr>
                <w:sz w:val="24"/>
              </w:rPr>
              <w:t>және бірінші</w:t>
            </w:r>
            <w:r w:rsidRPr="00A97BD8">
              <w:rPr>
                <w:spacing w:val="1"/>
                <w:sz w:val="24"/>
              </w:rPr>
              <w:t xml:space="preserve"> </w:t>
            </w:r>
            <w:r w:rsidRPr="00A97BD8">
              <w:rPr>
                <w:sz w:val="24"/>
              </w:rPr>
              <w:t>санатты</w:t>
            </w:r>
          </w:p>
          <w:p w:rsidR="009C1728" w:rsidRPr="00A97BD8" w:rsidRDefault="003E0528" w:rsidP="00A16C61">
            <w:pPr>
              <w:pStyle w:val="TableParagraph"/>
              <w:ind w:right="441" w:firstLine="284"/>
              <w:rPr>
                <w:sz w:val="24"/>
              </w:rPr>
            </w:pPr>
            <w:r w:rsidRPr="00A97BD8">
              <w:rPr>
                <w:sz w:val="24"/>
              </w:rPr>
              <w:t>педагогтердің,</w:t>
            </w:r>
            <w:r w:rsidRPr="00A97BD8">
              <w:rPr>
                <w:spacing w:val="1"/>
                <w:sz w:val="24"/>
              </w:rPr>
              <w:t xml:space="preserve"> </w:t>
            </w:r>
            <w:r w:rsidRPr="00A97BD8">
              <w:rPr>
                <w:sz w:val="24"/>
              </w:rPr>
              <w:t>педагог-</w:t>
            </w:r>
            <w:r w:rsidRPr="00A97BD8">
              <w:rPr>
                <w:spacing w:val="1"/>
                <w:sz w:val="24"/>
              </w:rPr>
              <w:t xml:space="preserve"> </w:t>
            </w:r>
            <w:r w:rsidRPr="00A97BD8">
              <w:rPr>
                <w:sz w:val="24"/>
              </w:rPr>
              <w:t>сарапшылардың,</w:t>
            </w:r>
            <w:r w:rsidRPr="00A97BD8">
              <w:rPr>
                <w:spacing w:val="-57"/>
                <w:sz w:val="24"/>
              </w:rPr>
              <w:t xml:space="preserve"> </w:t>
            </w:r>
            <w:r w:rsidRPr="00A97BD8">
              <w:rPr>
                <w:sz w:val="24"/>
              </w:rPr>
              <w:t>педагог-</w:t>
            </w:r>
            <w:r w:rsidRPr="00A97BD8">
              <w:rPr>
                <w:spacing w:val="1"/>
                <w:sz w:val="24"/>
              </w:rPr>
              <w:t xml:space="preserve"> </w:t>
            </w:r>
            <w:r w:rsidRPr="00A97BD8">
              <w:rPr>
                <w:sz w:val="24"/>
              </w:rPr>
              <w:t>зерттеушілердің,</w:t>
            </w:r>
            <w:r w:rsidRPr="00A97BD8">
              <w:rPr>
                <w:spacing w:val="-57"/>
                <w:sz w:val="24"/>
              </w:rPr>
              <w:t xml:space="preserve"> </w:t>
            </w:r>
            <w:r w:rsidRPr="00A97BD8">
              <w:rPr>
                <w:sz w:val="24"/>
              </w:rPr>
              <w:t>педагог-</w:t>
            </w:r>
          </w:p>
          <w:p w:rsidR="009C1728" w:rsidRPr="00A97BD8" w:rsidRDefault="003E0528" w:rsidP="00A16C61">
            <w:pPr>
              <w:pStyle w:val="TableParagraph"/>
              <w:ind w:right="134" w:firstLine="284"/>
              <w:rPr>
                <w:sz w:val="24"/>
              </w:rPr>
            </w:pPr>
            <w:r w:rsidRPr="00A97BD8">
              <w:rPr>
                <w:sz w:val="24"/>
              </w:rPr>
              <w:lastRenderedPageBreak/>
              <w:t>шеберлердің негізгі</w:t>
            </w:r>
            <w:r w:rsidRPr="00A97BD8">
              <w:rPr>
                <w:spacing w:val="-57"/>
                <w:sz w:val="24"/>
              </w:rPr>
              <w:t xml:space="preserve"> </w:t>
            </w:r>
            <w:r w:rsidRPr="00A97BD8">
              <w:rPr>
                <w:sz w:val="24"/>
              </w:rPr>
              <w:t>орта және жалпы</w:t>
            </w:r>
            <w:r w:rsidRPr="00A97BD8">
              <w:rPr>
                <w:spacing w:val="1"/>
                <w:sz w:val="24"/>
              </w:rPr>
              <w:t xml:space="preserve"> </w:t>
            </w:r>
            <w:r w:rsidRPr="00A97BD8">
              <w:rPr>
                <w:sz w:val="24"/>
              </w:rPr>
              <w:t>орта білім</w:t>
            </w:r>
            <w:r w:rsidRPr="00A97BD8">
              <w:rPr>
                <w:spacing w:val="-1"/>
                <w:sz w:val="24"/>
              </w:rPr>
              <w:t xml:space="preserve"> </w:t>
            </w:r>
            <w:r w:rsidRPr="00A97BD8">
              <w:rPr>
                <w:sz w:val="24"/>
              </w:rPr>
              <w:t>беру</w:t>
            </w:r>
          </w:p>
          <w:p w:rsidR="009C1728" w:rsidRPr="00A97BD8" w:rsidRDefault="003E0528" w:rsidP="00A16C61">
            <w:pPr>
              <w:pStyle w:val="TableParagraph"/>
              <w:ind w:right="550" w:firstLine="284"/>
              <w:rPr>
                <w:sz w:val="24"/>
              </w:rPr>
            </w:pPr>
            <w:r w:rsidRPr="00A97BD8">
              <w:rPr>
                <w:sz w:val="24"/>
              </w:rPr>
              <w:t>деңгейіндегі</w:t>
            </w:r>
            <w:r w:rsidRPr="00A97BD8">
              <w:rPr>
                <w:spacing w:val="1"/>
                <w:sz w:val="24"/>
              </w:rPr>
              <w:t xml:space="preserve"> </w:t>
            </w:r>
            <w:r w:rsidRPr="00A97BD8">
              <w:rPr>
                <w:sz w:val="24"/>
              </w:rPr>
              <w:t>педагогтердің</w:t>
            </w:r>
            <w:r w:rsidRPr="00A97BD8">
              <w:rPr>
                <w:spacing w:val="1"/>
                <w:sz w:val="24"/>
              </w:rPr>
              <w:t xml:space="preserve"> </w:t>
            </w:r>
            <w:r w:rsidRPr="00A97BD8">
              <w:rPr>
                <w:sz w:val="24"/>
              </w:rPr>
              <w:t>жалпы санынан</w:t>
            </w:r>
            <w:r w:rsidRPr="00A97BD8">
              <w:rPr>
                <w:spacing w:val="-58"/>
                <w:sz w:val="24"/>
              </w:rPr>
              <w:t xml:space="preserve"> </w:t>
            </w:r>
            <w:r w:rsidRPr="00A97BD8">
              <w:rPr>
                <w:sz w:val="24"/>
              </w:rPr>
              <w:t>үлесі</w:t>
            </w:r>
          </w:p>
        </w:tc>
        <w:tc>
          <w:tcPr>
            <w:tcW w:w="5864" w:type="dxa"/>
            <w:shd w:val="clear" w:color="auto" w:fill="EAF0DD"/>
          </w:tcPr>
          <w:p w:rsidR="009C1728" w:rsidRPr="00A97BD8" w:rsidRDefault="003E0528" w:rsidP="00A16C61">
            <w:pPr>
              <w:pStyle w:val="TableParagraph"/>
              <w:spacing w:line="269" w:lineRule="exact"/>
              <w:ind w:firstLine="284"/>
              <w:rPr>
                <w:b/>
                <w:sz w:val="24"/>
              </w:rPr>
            </w:pPr>
            <w:r w:rsidRPr="00A97BD8">
              <w:rPr>
                <w:b/>
                <w:color w:val="6F2F9F"/>
                <w:sz w:val="24"/>
              </w:rPr>
              <w:lastRenderedPageBreak/>
              <w:t>дан</w:t>
            </w:r>
            <w:r w:rsidRPr="00A97BD8">
              <w:rPr>
                <w:b/>
                <w:color w:val="6F2F9F"/>
                <w:spacing w:val="-2"/>
                <w:sz w:val="24"/>
              </w:rPr>
              <w:t xml:space="preserve"> </w:t>
            </w:r>
            <w:r w:rsidRPr="00A97BD8">
              <w:rPr>
                <w:b/>
                <w:color w:val="6F2F9F"/>
                <w:sz w:val="24"/>
              </w:rPr>
              <w:t>жоғары,</w:t>
            </w:r>
          </w:p>
          <w:p w:rsidR="009C1728" w:rsidRPr="00A97BD8" w:rsidRDefault="003E0528" w:rsidP="00A16C61">
            <w:pPr>
              <w:pStyle w:val="TableParagraph"/>
              <w:ind w:firstLine="284"/>
              <w:rPr>
                <w:b/>
                <w:sz w:val="24"/>
              </w:rPr>
            </w:pPr>
            <w:r w:rsidRPr="00A97BD8">
              <w:rPr>
                <w:b/>
                <w:color w:val="6F2F9F"/>
                <w:sz w:val="24"/>
              </w:rPr>
              <w:t>дарынды балаларға арналған мамандандырылған</w:t>
            </w:r>
            <w:r w:rsidRPr="00A97BD8">
              <w:rPr>
                <w:b/>
                <w:color w:val="6F2F9F"/>
                <w:spacing w:val="-57"/>
                <w:sz w:val="24"/>
              </w:rPr>
              <w:t xml:space="preserve"> </w:t>
            </w:r>
            <w:r w:rsidRPr="00A97BD8">
              <w:rPr>
                <w:b/>
                <w:color w:val="6F2F9F"/>
                <w:sz w:val="24"/>
              </w:rPr>
              <w:t>білім</w:t>
            </w:r>
            <w:r w:rsidRPr="00A97BD8">
              <w:rPr>
                <w:b/>
                <w:color w:val="6F2F9F"/>
                <w:spacing w:val="-2"/>
                <w:sz w:val="24"/>
              </w:rPr>
              <w:t xml:space="preserve"> </w:t>
            </w:r>
            <w:r w:rsidRPr="00A97BD8">
              <w:rPr>
                <w:b/>
                <w:color w:val="6F2F9F"/>
                <w:sz w:val="24"/>
              </w:rPr>
              <w:t>беру</w:t>
            </w:r>
            <w:r w:rsidRPr="00A97BD8">
              <w:rPr>
                <w:b/>
                <w:color w:val="6F2F9F"/>
                <w:spacing w:val="-2"/>
                <w:sz w:val="24"/>
              </w:rPr>
              <w:t xml:space="preserve"> </w:t>
            </w:r>
            <w:r w:rsidRPr="00A97BD8">
              <w:rPr>
                <w:b/>
                <w:color w:val="6F2F9F"/>
                <w:sz w:val="24"/>
              </w:rPr>
              <w:t>ұйымдары</w:t>
            </w:r>
            <w:r w:rsidRPr="00A97BD8">
              <w:rPr>
                <w:b/>
                <w:color w:val="6F2F9F"/>
                <w:spacing w:val="-5"/>
                <w:sz w:val="24"/>
              </w:rPr>
              <w:t xml:space="preserve"> </w:t>
            </w:r>
            <w:r w:rsidRPr="00A97BD8">
              <w:rPr>
                <w:b/>
                <w:color w:val="6F2F9F"/>
                <w:sz w:val="24"/>
              </w:rPr>
              <w:t>үшін</w:t>
            </w:r>
            <w:r w:rsidRPr="00A97BD8">
              <w:rPr>
                <w:b/>
                <w:color w:val="6F2F9F"/>
                <w:spacing w:val="-1"/>
                <w:sz w:val="24"/>
              </w:rPr>
              <w:t xml:space="preserve"> </w:t>
            </w:r>
            <w:r w:rsidRPr="00A97BD8">
              <w:rPr>
                <w:b/>
                <w:color w:val="6F2F9F"/>
                <w:sz w:val="24"/>
              </w:rPr>
              <w:t>65</w:t>
            </w:r>
            <w:r w:rsidRPr="00A97BD8">
              <w:rPr>
                <w:b/>
                <w:color w:val="6F2F9F"/>
                <w:spacing w:val="-2"/>
                <w:sz w:val="24"/>
              </w:rPr>
              <w:t xml:space="preserve"> </w:t>
            </w:r>
            <w:r w:rsidRPr="00A97BD8">
              <w:rPr>
                <w:b/>
                <w:color w:val="6F2F9F"/>
                <w:sz w:val="24"/>
              </w:rPr>
              <w:t>%-дан</w:t>
            </w:r>
            <w:r w:rsidRPr="00A97BD8">
              <w:rPr>
                <w:b/>
                <w:color w:val="6F2F9F"/>
                <w:spacing w:val="-2"/>
                <w:sz w:val="24"/>
              </w:rPr>
              <w:t xml:space="preserve"> </w:t>
            </w:r>
            <w:r w:rsidRPr="00A97BD8">
              <w:rPr>
                <w:b/>
                <w:color w:val="6F2F9F"/>
                <w:sz w:val="24"/>
              </w:rPr>
              <w:t>жоғары,</w:t>
            </w:r>
            <w:r w:rsidRPr="00A97BD8">
              <w:rPr>
                <w:b/>
                <w:color w:val="6F2F9F"/>
                <w:spacing w:val="-2"/>
                <w:sz w:val="24"/>
              </w:rPr>
              <w:t xml:space="preserve"> </w:t>
            </w:r>
            <w:r w:rsidRPr="00A97BD8">
              <w:rPr>
                <w:b/>
                <w:color w:val="6F2F9F"/>
                <w:sz w:val="24"/>
              </w:rPr>
              <w:t>оның</w:t>
            </w:r>
          </w:p>
          <w:p w:rsidR="009C1728" w:rsidRPr="00A97BD8" w:rsidRDefault="003E0528" w:rsidP="00A16C61">
            <w:pPr>
              <w:pStyle w:val="TableParagraph"/>
              <w:ind w:right="175" w:firstLine="284"/>
              <w:rPr>
                <w:b/>
                <w:sz w:val="24"/>
              </w:rPr>
            </w:pPr>
            <w:r w:rsidRPr="00A97BD8">
              <w:rPr>
                <w:b/>
                <w:color w:val="6F2F9F"/>
                <w:sz w:val="24"/>
              </w:rPr>
              <w:t>ішінде</w:t>
            </w:r>
            <w:r w:rsidRPr="00A97BD8">
              <w:rPr>
                <w:b/>
                <w:color w:val="6F2F9F"/>
                <w:spacing w:val="-5"/>
                <w:sz w:val="24"/>
              </w:rPr>
              <w:t xml:space="preserve"> </w:t>
            </w:r>
            <w:r w:rsidRPr="00A97BD8">
              <w:rPr>
                <w:b/>
                <w:color w:val="6F2F9F"/>
                <w:sz w:val="24"/>
              </w:rPr>
              <w:t>аудандық</w:t>
            </w:r>
            <w:r w:rsidRPr="00A97BD8">
              <w:rPr>
                <w:b/>
                <w:color w:val="6F2F9F"/>
                <w:spacing w:val="-3"/>
                <w:sz w:val="24"/>
              </w:rPr>
              <w:t xml:space="preserve"> </w:t>
            </w:r>
            <w:r w:rsidRPr="00A97BD8">
              <w:rPr>
                <w:b/>
                <w:color w:val="6F2F9F"/>
                <w:sz w:val="24"/>
              </w:rPr>
              <w:t>және/немесе</w:t>
            </w:r>
            <w:r w:rsidRPr="00A97BD8">
              <w:rPr>
                <w:b/>
                <w:color w:val="6F2F9F"/>
                <w:spacing w:val="-5"/>
                <w:sz w:val="24"/>
              </w:rPr>
              <w:t xml:space="preserve"> </w:t>
            </w:r>
            <w:r w:rsidRPr="00A97BD8">
              <w:rPr>
                <w:b/>
                <w:color w:val="6F2F9F"/>
                <w:sz w:val="24"/>
              </w:rPr>
              <w:t>облыстық</w:t>
            </w:r>
            <w:r w:rsidRPr="00A97BD8">
              <w:rPr>
                <w:b/>
                <w:color w:val="6F2F9F"/>
                <w:spacing w:val="-4"/>
                <w:sz w:val="24"/>
              </w:rPr>
              <w:t xml:space="preserve"> </w:t>
            </w:r>
            <w:r w:rsidRPr="00A97BD8">
              <w:rPr>
                <w:b/>
                <w:color w:val="6F2F9F"/>
                <w:sz w:val="24"/>
              </w:rPr>
              <w:t>конкурстар</w:t>
            </w:r>
            <w:r w:rsidRPr="00A97BD8">
              <w:rPr>
                <w:b/>
                <w:color w:val="6F2F9F"/>
                <w:spacing w:val="-57"/>
                <w:sz w:val="24"/>
              </w:rPr>
              <w:t xml:space="preserve"> </w:t>
            </w:r>
            <w:r w:rsidRPr="00A97BD8">
              <w:rPr>
                <w:b/>
                <w:color w:val="6F2F9F"/>
                <w:sz w:val="24"/>
              </w:rPr>
              <w:t>мен</w:t>
            </w:r>
            <w:r w:rsidRPr="00A97BD8">
              <w:rPr>
                <w:b/>
                <w:color w:val="6F2F9F"/>
                <w:spacing w:val="-1"/>
                <w:sz w:val="24"/>
              </w:rPr>
              <w:t xml:space="preserve"> </w:t>
            </w:r>
            <w:r w:rsidRPr="00A97BD8">
              <w:rPr>
                <w:b/>
                <w:color w:val="6F2F9F"/>
                <w:sz w:val="24"/>
              </w:rPr>
              <w:t>жарыстар</w:t>
            </w:r>
            <w:r w:rsidRPr="00A97BD8">
              <w:rPr>
                <w:b/>
                <w:color w:val="6F2F9F"/>
                <w:spacing w:val="-1"/>
                <w:sz w:val="24"/>
              </w:rPr>
              <w:t xml:space="preserve"> </w:t>
            </w:r>
            <w:r w:rsidRPr="00A97BD8">
              <w:rPr>
                <w:b/>
                <w:color w:val="6F2F9F"/>
                <w:sz w:val="24"/>
              </w:rPr>
              <w:t>кезеңдерінің</w:t>
            </w:r>
            <w:r w:rsidRPr="00A97BD8">
              <w:rPr>
                <w:b/>
                <w:color w:val="6F2F9F"/>
                <w:spacing w:val="-1"/>
                <w:sz w:val="24"/>
              </w:rPr>
              <w:t xml:space="preserve"> </w:t>
            </w:r>
            <w:r w:rsidRPr="00A97BD8">
              <w:rPr>
                <w:b/>
                <w:color w:val="6F2F9F"/>
                <w:sz w:val="24"/>
              </w:rPr>
              <w:t>жеңімпаздарын</w:t>
            </w:r>
          </w:p>
          <w:p w:rsidR="009C1728" w:rsidRPr="00A97BD8" w:rsidRDefault="003E0528" w:rsidP="00A16C61">
            <w:pPr>
              <w:pStyle w:val="TableParagraph"/>
              <w:ind w:right="167" w:firstLine="284"/>
              <w:rPr>
                <w:b/>
                <w:sz w:val="24"/>
              </w:rPr>
            </w:pPr>
            <w:r w:rsidRPr="00A97BD8">
              <w:rPr>
                <w:b/>
                <w:color w:val="6F2F9F"/>
                <w:sz w:val="24"/>
              </w:rPr>
              <w:t>және/немесе білім беру саласындағы уәкілетті орган</w:t>
            </w:r>
            <w:r w:rsidRPr="00A97BD8">
              <w:rPr>
                <w:b/>
                <w:color w:val="6F2F9F"/>
                <w:spacing w:val="-57"/>
                <w:sz w:val="24"/>
              </w:rPr>
              <w:t xml:space="preserve"> </w:t>
            </w:r>
            <w:r w:rsidRPr="00A97BD8">
              <w:rPr>
                <w:b/>
                <w:color w:val="6F2F9F"/>
                <w:sz w:val="24"/>
              </w:rPr>
              <w:t>бекіткен соңғы бес жылдағы республикалық</w:t>
            </w:r>
            <w:r w:rsidRPr="00A97BD8">
              <w:rPr>
                <w:b/>
                <w:color w:val="6F2F9F"/>
                <w:spacing w:val="1"/>
                <w:sz w:val="24"/>
              </w:rPr>
              <w:t xml:space="preserve"> </w:t>
            </w:r>
            <w:r w:rsidRPr="00A97BD8">
              <w:rPr>
                <w:b/>
                <w:color w:val="6F2F9F"/>
                <w:sz w:val="24"/>
              </w:rPr>
              <w:t>конкурстар мен жарыстардың қатысушылары мен</w:t>
            </w:r>
            <w:r w:rsidRPr="00A97BD8">
              <w:rPr>
                <w:b/>
                <w:color w:val="6F2F9F"/>
                <w:spacing w:val="1"/>
                <w:sz w:val="24"/>
              </w:rPr>
              <w:t xml:space="preserve"> </w:t>
            </w:r>
            <w:r w:rsidRPr="00A97BD8">
              <w:rPr>
                <w:b/>
                <w:color w:val="6F2F9F"/>
                <w:sz w:val="24"/>
              </w:rPr>
              <w:t>жеңімпаздарын дайындаған педагогтер (болған</w:t>
            </w:r>
            <w:r w:rsidRPr="00A97BD8">
              <w:rPr>
                <w:b/>
                <w:color w:val="6F2F9F"/>
                <w:spacing w:val="1"/>
                <w:sz w:val="24"/>
              </w:rPr>
              <w:t xml:space="preserve"> </w:t>
            </w:r>
            <w:r w:rsidRPr="00A97BD8">
              <w:rPr>
                <w:b/>
                <w:color w:val="6F2F9F"/>
                <w:sz w:val="24"/>
              </w:rPr>
              <w:t>жағдайда);</w:t>
            </w:r>
          </w:p>
          <w:p w:rsidR="009C1728" w:rsidRPr="00A97BD8" w:rsidRDefault="003E0528" w:rsidP="00A16C61">
            <w:pPr>
              <w:pStyle w:val="TableParagraph"/>
              <w:spacing w:line="270" w:lineRule="atLeast"/>
              <w:ind w:right="488" w:firstLine="284"/>
              <w:rPr>
                <w:b/>
                <w:sz w:val="24"/>
              </w:rPr>
            </w:pPr>
            <w:r w:rsidRPr="00A97BD8">
              <w:rPr>
                <w:b/>
                <w:color w:val="6F2F9F"/>
                <w:sz w:val="24"/>
              </w:rPr>
              <w:t>Шағын жинақталған білім беру ұйымдары үшін:</w:t>
            </w:r>
            <w:r w:rsidRPr="00A97BD8">
              <w:rPr>
                <w:b/>
                <w:color w:val="6F2F9F"/>
                <w:spacing w:val="-57"/>
                <w:sz w:val="24"/>
              </w:rPr>
              <w:t xml:space="preserve"> </w:t>
            </w:r>
            <w:r w:rsidRPr="00A97BD8">
              <w:rPr>
                <w:b/>
                <w:color w:val="6F2F9F"/>
                <w:sz w:val="24"/>
              </w:rPr>
              <w:t>жалпы</w:t>
            </w:r>
            <w:r w:rsidRPr="00A97BD8">
              <w:rPr>
                <w:b/>
                <w:color w:val="6F2F9F"/>
                <w:spacing w:val="-3"/>
                <w:sz w:val="24"/>
              </w:rPr>
              <w:t xml:space="preserve"> </w:t>
            </w:r>
            <w:r w:rsidRPr="00A97BD8">
              <w:rPr>
                <w:b/>
                <w:color w:val="6F2F9F"/>
                <w:sz w:val="24"/>
              </w:rPr>
              <w:t>білім</w:t>
            </w:r>
            <w:r w:rsidRPr="00A97BD8">
              <w:rPr>
                <w:b/>
                <w:color w:val="6F2F9F"/>
                <w:spacing w:val="-4"/>
                <w:sz w:val="24"/>
              </w:rPr>
              <w:t xml:space="preserve"> </w:t>
            </w:r>
            <w:r w:rsidRPr="00A97BD8">
              <w:rPr>
                <w:b/>
                <w:color w:val="6F2F9F"/>
                <w:sz w:val="24"/>
              </w:rPr>
              <w:t>беретін</w:t>
            </w:r>
            <w:r w:rsidRPr="00A97BD8">
              <w:rPr>
                <w:b/>
                <w:color w:val="6F2F9F"/>
                <w:spacing w:val="-3"/>
                <w:sz w:val="24"/>
              </w:rPr>
              <w:t xml:space="preserve"> </w:t>
            </w:r>
            <w:r w:rsidRPr="00A97BD8">
              <w:rPr>
                <w:b/>
                <w:color w:val="6F2F9F"/>
                <w:sz w:val="24"/>
              </w:rPr>
              <w:t>мектептер</w:t>
            </w:r>
            <w:r w:rsidRPr="00A97BD8">
              <w:rPr>
                <w:b/>
                <w:color w:val="6F2F9F"/>
                <w:spacing w:val="-3"/>
                <w:sz w:val="24"/>
              </w:rPr>
              <w:t xml:space="preserve"> </w:t>
            </w:r>
            <w:r w:rsidRPr="00A97BD8">
              <w:rPr>
                <w:b/>
                <w:color w:val="6F2F9F"/>
                <w:sz w:val="24"/>
              </w:rPr>
              <w:t>35</w:t>
            </w:r>
            <w:r w:rsidRPr="00A97BD8">
              <w:rPr>
                <w:b/>
                <w:color w:val="6F2F9F"/>
                <w:spacing w:val="-3"/>
                <w:sz w:val="24"/>
              </w:rPr>
              <w:t xml:space="preserve"> </w:t>
            </w:r>
            <w:r w:rsidRPr="00A97BD8">
              <w:rPr>
                <w:b/>
                <w:color w:val="6F2F9F"/>
                <w:sz w:val="24"/>
              </w:rPr>
              <w:t>%-дан</w:t>
            </w:r>
            <w:r w:rsidRPr="00A97BD8">
              <w:rPr>
                <w:b/>
                <w:color w:val="6F2F9F"/>
                <w:spacing w:val="-3"/>
                <w:sz w:val="24"/>
              </w:rPr>
              <w:t xml:space="preserve"> </w:t>
            </w:r>
            <w:r w:rsidRPr="00A97BD8">
              <w:rPr>
                <w:b/>
                <w:color w:val="6F2F9F"/>
                <w:sz w:val="24"/>
              </w:rPr>
              <w:t>жоғары</w:t>
            </w:r>
          </w:p>
        </w:tc>
        <w:tc>
          <w:tcPr>
            <w:tcW w:w="900" w:type="dxa"/>
            <w:tcBorders>
              <w:right w:val="single" w:sz="6" w:space="0" w:color="000000"/>
            </w:tcBorders>
            <w:shd w:val="clear" w:color="auto" w:fill="EAF0DD"/>
          </w:tcPr>
          <w:p w:rsidR="009C1728" w:rsidRPr="00A97BD8" w:rsidRDefault="009C1728" w:rsidP="00A16C61">
            <w:pPr>
              <w:pStyle w:val="TableParagraph"/>
              <w:ind w:firstLine="284"/>
              <w:rPr>
                <w:sz w:val="24"/>
              </w:rPr>
            </w:pPr>
          </w:p>
        </w:tc>
      </w:tr>
      <w:tr w:rsidR="009C1728" w:rsidRPr="00A97BD8" w:rsidTr="00516857">
        <w:trPr>
          <w:trHeight w:val="5520"/>
        </w:trPr>
        <w:tc>
          <w:tcPr>
            <w:tcW w:w="709" w:type="dxa"/>
            <w:vMerge/>
            <w:tcBorders>
              <w:top w:val="nil"/>
            </w:tcBorders>
          </w:tcPr>
          <w:p w:rsidR="009C1728" w:rsidRPr="00A97BD8" w:rsidRDefault="009C1728" w:rsidP="00A16C61">
            <w:pPr>
              <w:ind w:firstLine="284"/>
              <w:rPr>
                <w:sz w:val="2"/>
                <w:szCs w:val="2"/>
              </w:rPr>
            </w:pPr>
          </w:p>
        </w:tc>
        <w:tc>
          <w:tcPr>
            <w:tcW w:w="2551" w:type="dxa"/>
            <w:vMerge/>
            <w:tcBorders>
              <w:top w:val="nil"/>
            </w:tcBorders>
          </w:tcPr>
          <w:p w:rsidR="009C1728" w:rsidRPr="00A97BD8" w:rsidRDefault="009C1728" w:rsidP="00A16C61">
            <w:pPr>
              <w:ind w:firstLine="284"/>
              <w:rPr>
                <w:sz w:val="2"/>
                <w:szCs w:val="2"/>
              </w:rPr>
            </w:pPr>
          </w:p>
        </w:tc>
        <w:tc>
          <w:tcPr>
            <w:tcW w:w="5864" w:type="dxa"/>
          </w:tcPr>
          <w:p w:rsidR="009C1728" w:rsidRPr="00A97BD8" w:rsidRDefault="003E0528" w:rsidP="00A16C61">
            <w:pPr>
              <w:pStyle w:val="TableParagraph"/>
              <w:spacing w:line="269" w:lineRule="exact"/>
              <w:ind w:firstLine="284"/>
              <w:rPr>
                <w:sz w:val="24"/>
              </w:rPr>
            </w:pPr>
            <w:r w:rsidRPr="00A97BD8">
              <w:rPr>
                <w:sz w:val="24"/>
              </w:rPr>
              <w:t>Толық</w:t>
            </w:r>
            <w:r w:rsidRPr="00A97BD8">
              <w:rPr>
                <w:spacing w:val="-2"/>
                <w:sz w:val="24"/>
              </w:rPr>
              <w:t xml:space="preserve"> </w:t>
            </w:r>
            <w:r w:rsidRPr="00A97BD8">
              <w:rPr>
                <w:sz w:val="24"/>
              </w:rPr>
              <w:t>жинақталған</w:t>
            </w:r>
            <w:r w:rsidRPr="00A97BD8">
              <w:rPr>
                <w:spacing w:val="-2"/>
                <w:sz w:val="24"/>
              </w:rPr>
              <w:t xml:space="preserve"> </w:t>
            </w:r>
            <w:r w:rsidRPr="00A97BD8">
              <w:rPr>
                <w:sz w:val="24"/>
              </w:rPr>
              <w:t>білім</w:t>
            </w:r>
            <w:r w:rsidRPr="00A97BD8">
              <w:rPr>
                <w:spacing w:val="-1"/>
                <w:sz w:val="24"/>
              </w:rPr>
              <w:t xml:space="preserve"> </w:t>
            </w:r>
            <w:r w:rsidRPr="00A97BD8">
              <w:rPr>
                <w:sz w:val="24"/>
              </w:rPr>
              <w:t>беру</w:t>
            </w:r>
            <w:r w:rsidRPr="00A97BD8">
              <w:rPr>
                <w:spacing w:val="-2"/>
                <w:sz w:val="24"/>
              </w:rPr>
              <w:t xml:space="preserve"> </w:t>
            </w:r>
            <w:r w:rsidRPr="00A97BD8">
              <w:rPr>
                <w:sz w:val="24"/>
              </w:rPr>
              <w:t>ұйымдары</w:t>
            </w:r>
            <w:r w:rsidRPr="00A97BD8">
              <w:rPr>
                <w:spacing w:val="-1"/>
                <w:sz w:val="24"/>
              </w:rPr>
              <w:t xml:space="preserve"> </w:t>
            </w:r>
            <w:r w:rsidRPr="00A97BD8">
              <w:rPr>
                <w:sz w:val="24"/>
              </w:rPr>
              <w:t>үшін:</w:t>
            </w:r>
          </w:p>
          <w:p w:rsidR="009C1728" w:rsidRPr="00A97BD8" w:rsidRDefault="003E0528" w:rsidP="00A16C61">
            <w:pPr>
              <w:pStyle w:val="TableParagraph"/>
              <w:ind w:right="124" w:firstLine="284"/>
              <w:rPr>
                <w:sz w:val="24"/>
              </w:rPr>
            </w:pPr>
            <w:r w:rsidRPr="00A97BD8">
              <w:rPr>
                <w:sz w:val="24"/>
              </w:rPr>
              <w:t>жалпы білім беретін мектептер, мектеп-гимназиялар,</w:t>
            </w:r>
            <w:r w:rsidRPr="00A97BD8">
              <w:rPr>
                <w:spacing w:val="1"/>
                <w:sz w:val="24"/>
              </w:rPr>
              <w:t xml:space="preserve"> </w:t>
            </w:r>
            <w:r w:rsidRPr="00A97BD8">
              <w:rPr>
                <w:sz w:val="24"/>
              </w:rPr>
              <w:t>мектеп-лицейлер</w:t>
            </w:r>
            <w:r w:rsidRPr="00A97BD8">
              <w:rPr>
                <w:spacing w:val="-2"/>
                <w:sz w:val="24"/>
              </w:rPr>
              <w:t xml:space="preserve"> </w:t>
            </w:r>
            <w:r w:rsidRPr="00A97BD8">
              <w:rPr>
                <w:sz w:val="24"/>
              </w:rPr>
              <w:t>-45%</w:t>
            </w:r>
            <w:r w:rsidRPr="00A97BD8">
              <w:rPr>
                <w:spacing w:val="-2"/>
                <w:sz w:val="24"/>
              </w:rPr>
              <w:t xml:space="preserve"> </w:t>
            </w:r>
            <w:r w:rsidRPr="00A97BD8">
              <w:rPr>
                <w:sz w:val="24"/>
              </w:rPr>
              <w:t>-дан</w:t>
            </w:r>
            <w:r w:rsidRPr="00A97BD8">
              <w:rPr>
                <w:spacing w:val="-2"/>
                <w:sz w:val="24"/>
              </w:rPr>
              <w:t xml:space="preserve"> </w:t>
            </w:r>
            <w:r w:rsidRPr="00A97BD8">
              <w:rPr>
                <w:sz w:val="24"/>
              </w:rPr>
              <w:t>54</w:t>
            </w:r>
            <w:r w:rsidRPr="00A97BD8">
              <w:rPr>
                <w:spacing w:val="-1"/>
                <w:sz w:val="24"/>
              </w:rPr>
              <w:t xml:space="preserve"> </w:t>
            </w:r>
            <w:r w:rsidRPr="00A97BD8">
              <w:rPr>
                <w:sz w:val="24"/>
              </w:rPr>
              <w:t>%</w:t>
            </w:r>
            <w:r w:rsidRPr="00A97BD8">
              <w:rPr>
                <w:spacing w:val="-3"/>
                <w:sz w:val="24"/>
              </w:rPr>
              <w:t xml:space="preserve"> </w:t>
            </w:r>
            <w:r w:rsidRPr="00A97BD8">
              <w:rPr>
                <w:sz w:val="24"/>
              </w:rPr>
              <w:t>аралығында,</w:t>
            </w:r>
            <w:r w:rsidRPr="00A97BD8">
              <w:rPr>
                <w:spacing w:val="-1"/>
                <w:sz w:val="24"/>
              </w:rPr>
              <w:t xml:space="preserve"> </w:t>
            </w:r>
            <w:r w:rsidRPr="00A97BD8">
              <w:rPr>
                <w:sz w:val="24"/>
              </w:rPr>
              <w:t>лицейлер</w:t>
            </w:r>
          </w:p>
          <w:p w:rsidR="009C1728" w:rsidRPr="00A97BD8" w:rsidRDefault="003E0528" w:rsidP="00A16C61">
            <w:pPr>
              <w:pStyle w:val="TableParagraph"/>
              <w:ind w:right="1483" w:firstLine="284"/>
              <w:rPr>
                <w:sz w:val="24"/>
              </w:rPr>
            </w:pPr>
            <w:r w:rsidRPr="00A97BD8">
              <w:rPr>
                <w:sz w:val="24"/>
              </w:rPr>
              <w:t>- 50%-дан 59 % аралығында, оның ішінде</w:t>
            </w:r>
            <w:r w:rsidRPr="00A97BD8">
              <w:rPr>
                <w:spacing w:val="1"/>
                <w:sz w:val="24"/>
              </w:rPr>
              <w:t xml:space="preserve"> </w:t>
            </w:r>
            <w:r w:rsidRPr="00A97BD8">
              <w:rPr>
                <w:sz w:val="24"/>
              </w:rPr>
              <w:t>жаратылыстану-математикалық</w:t>
            </w:r>
            <w:r w:rsidRPr="00A97BD8">
              <w:rPr>
                <w:spacing w:val="-11"/>
                <w:sz w:val="24"/>
              </w:rPr>
              <w:t xml:space="preserve"> </w:t>
            </w:r>
            <w:r w:rsidRPr="00A97BD8">
              <w:rPr>
                <w:sz w:val="24"/>
              </w:rPr>
              <w:t>бағыттағы</w:t>
            </w:r>
          </w:p>
          <w:p w:rsidR="009C1728" w:rsidRPr="00A97BD8" w:rsidRDefault="003E0528" w:rsidP="00A16C61">
            <w:pPr>
              <w:pStyle w:val="TableParagraph"/>
              <w:ind w:right="566" w:firstLine="284"/>
              <w:rPr>
                <w:sz w:val="24"/>
              </w:rPr>
            </w:pPr>
            <w:r w:rsidRPr="00A97BD8">
              <w:rPr>
                <w:sz w:val="24"/>
              </w:rPr>
              <w:t>педагогтердің үлесі 40%-дан 49% аралығында,</w:t>
            </w:r>
            <w:r w:rsidRPr="00A97BD8">
              <w:rPr>
                <w:spacing w:val="1"/>
                <w:sz w:val="24"/>
              </w:rPr>
              <w:t xml:space="preserve"> </w:t>
            </w:r>
            <w:r w:rsidRPr="00A97BD8">
              <w:rPr>
                <w:sz w:val="24"/>
              </w:rPr>
              <w:t>гимназиялар үшін 50%-дан 59 % аралығында, оның</w:t>
            </w:r>
            <w:r w:rsidRPr="00A97BD8">
              <w:rPr>
                <w:spacing w:val="-57"/>
                <w:sz w:val="24"/>
              </w:rPr>
              <w:t xml:space="preserve"> </w:t>
            </w:r>
            <w:r w:rsidRPr="00A97BD8">
              <w:rPr>
                <w:sz w:val="24"/>
              </w:rPr>
              <w:t>ішінде</w:t>
            </w:r>
            <w:r w:rsidRPr="00A97BD8">
              <w:rPr>
                <w:spacing w:val="-2"/>
                <w:sz w:val="24"/>
              </w:rPr>
              <w:t xml:space="preserve"> </w:t>
            </w:r>
            <w:r w:rsidRPr="00A97BD8">
              <w:rPr>
                <w:sz w:val="24"/>
              </w:rPr>
              <w:t>қоғамдық-гуманитарлық</w:t>
            </w:r>
            <w:r w:rsidRPr="00A97BD8">
              <w:rPr>
                <w:spacing w:val="-1"/>
                <w:sz w:val="24"/>
              </w:rPr>
              <w:t xml:space="preserve"> </w:t>
            </w:r>
            <w:r w:rsidRPr="00A97BD8">
              <w:rPr>
                <w:sz w:val="24"/>
              </w:rPr>
              <w:t>бағыттағы</w:t>
            </w:r>
          </w:p>
          <w:p w:rsidR="009C1728" w:rsidRPr="00A97BD8" w:rsidRDefault="003E0528" w:rsidP="00A16C61">
            <w:pPr>
              <w:pStyle w:val="TableParagraph"/>
              <w:ind w:firstLine="284"/>
              <w:rPr>
                <w:sz w:val="24"/>
              </w:rPr>
            </w:pPr>
            <w:r w:rsidRPr="00A97BD8">
              <w:rPr>
                <w:sz w:val="24"/>
              </w:rPr>
              <w:t>педагогтердің</w:t>
            </w:r>
            <w:r w:rsidRPr="00A97BD8">
              <w:rPr>
                <w:spacing w:val="-2"/>
                <w:sz w:val="24"/>
              </w:rPr>
              <w:t xml:space="preserve"> </w:t>
            </w:r>
            <w:r w:rsidRPr="00A97BD8">
              <w:rPr>
                <w:sz w:val="24"/>
              </w:rPr>
              <w:t>үлесі</w:t>
            </w:r>
            <w:r w:rsidRPr="00A97BD8">
              <w:rPr>
                <w:spacing w:val="-3"/>
                <w:sz w:val="24"/>
              </w:rPr>
              <w:t xml:space="preserve"> </w:t>
            </w:r>
            <w:r w:rsidRPr="00A97BD8">
              <w:rPr>
                <w:sz w:val="24"/>
              </w:rPr>
              <w:t>40%-дан</w:t>
            </w:r>
            <w:r w:rsidRPr="00A97BD8">
              <w:rPr>
                <w:spacing w:val="-2"/>
                <w:sz w:val="24"/>
              </w:rPr>
              <w:t xml:space="preserve"> </w:t>
            </w:r>
            <w:r w:rsidRPr="00A97BD8">
              <w:rPr>
                <w:sz w:val="24"/>
              </w:rPr>
              <w:t>49%</w:t>
            </w:r>
            <w:r w:rsidRPr="00A97BD8">
              <w:rPr>
                <w:spacing w:val="-4"/>
                <w:sz w:val="24"/>
              </w:rPr>
              <w:t xml:space="preserve"> </w:t>
            </w:r>
            <w:r w:rsidRPr="00A97BD8">
              <w:rPr>
                <w:sz w:val="24"/>
              </w:rPr>
              <w:t>аралығында,</w:t>
            </w:r>
          </w:p>
          <w:p w:rsidR="009C1728" w:rsidRPr="00A97BD8" w:rsidRDefault="003E0528" w:rsidP="00A16C61">
            <w:pPr>
              <w:pStyle w:val="TableParagraph"/>
              <w:spacing w:before="1"/>
              <w:ind w:right="236" w:firstLine="284"/>
              <w:rPr>
                <w:sz w:val="24"/>
              </w:rPr>
            </w:pPr>
            <w:r w:rsidRPr="00A97BD8">
              <w:rPr>
                <w:sz w:val="24"/>
              </w:rPr>
              <w:t>дарынды балаларға арналған мамандандырылған білім</w:t>
            </w:r>
            <w:r w:rsidRPr="00A97BD8">
              <w:rPr>
                <w:spacing w:val="-58"/>
                <w:sz w:val="24"/>
              </w:rPr>
              <w:t xml:space="preserve"> </w:t>
            </w:r>
            <w:r w:rsidRPr="00A97BD8">
              <w:rPr>
                <w:sz w:val="24"/>
              </w:rPr>
              <w:t>беру ұйымдары үшін 55%-дан 64% аралығында, оның</w:t>
            </w:r>
            <w:r w:rsidRPr="00A97BD8">
              <w:rPr>
                <w:spacing w:val="1"/>
                <w:sz w:val="24"/>
              </w:rPr>
              <w:t xml:space="preserve"> </w:t>
            </w:r>
            <w:r w:rsidRPr="00A97BD8">
              <w:rPr>
                <w:sz w:val="24"/>
              </w:rPr>
              <w:t>ішінде</w:t>
            </w:r>
            <w:r w:rsidRPr="00A97BD8">
              <w:rPr>
                <w:spacing w:val="-3"/>
                <w:sz w:val="24"/>
              </w:rPr>
              <w:t xml:space="preserve"> </w:t>
            </w:r>
            <w:r w:rsidRPr="00A97BD8">
              <w:rPr>
                <w:sz w:val="24"/>
              </w:rPr>
              <w:t>аудандық</w:t>
            </w:r>
            <w:r w:rsidRPr="00A97BD8">
              <w:rPr>
                <w:spacing w:val="-2"/>
                <w:sz w:val="24"/>
              </w:rPr>
              <w:t xml:space="preserve"> </w:t>
            </w:r>
            <w:r w:rsidRPr="00A97BD8">
              <w:rPr>
                <w:sz w:val="24"/>
              </w:rPr>
              <w:t>және/немесе</w:t>
            </w:r>
            <w:r w:rsidRPr="00A97BD8">
              <w:rPr>
                <w:spacing w:val="-2"/>
                <w:sz w:val="24"/>
              </w:rPr>
              <w:t xml:space="preserve"> </w:t>
            </w:r>
            <w:r w:rsidRPr="00A97BD8">
              <w:rPr>
                <w:sz w:val="24"/>
              </w:rPr>
              <w:t>облыстық</w:t>
            </w:r>
            <w:r w:rsidRPr="00A97BD8">
              <w:rPr>
                <w:spacing w:val="-2"/>
                <w:sz w:val="24"/>
              </w:rPr>
              <w:t xml:space="preserve"> </w:t>
            </w:r>
            <w:r w:rsidRPr="00A97BD8">
              <w:rPr>
                <w:sz w:val="24"/>
              </w:rPr>
              <w:t>конкурстар</w:t>
            </w:r>
          </w:p>
          <w:p w:rsidR="009C1728" w:rsidRPr="00A97BD8" w:rsidRDefault="003E0528" w:rsidP="00A16C61">
            <w:pPr>
              <w:pStyle w:val="TableParagraph"/>
              <w:ind w:right="103" w:firstLine="284"/>
              <w:rPr>
                <w:sz w:val="24"/>
              </w:rPr>
            </w:pPr>
            <w:r w:rsidRPr="00A97BD8">
              <w:rPr>
                <w:sz w:val="24"/>
              </w:rPr>
              <w:t>мен</w:t>
            </w:r>
            <w:r w:rsidRPr="00A97BD8">
              <w:rPr>
                <w:spacing w:val="-4"/>
                <w:sz w:val="24"/>
              </w:rPr>
              <w:t xml:space="preserve"> </w:t>
            </w:r>
            <w:r w:rsidRPr="00A97BD8">
              <w:rPr>
                <w:sz w:val="24"/>
              </w:rPr>
              <w:t>жарыстар</w:t>
            </w:r>
            <w:r w:rsidRPr="00A97BD8">
              <w:rPr>
                <w:spacing w:val="-4"/>
                <w:sz w:val="24"/>
              </w:rPr>
              <w:t xml:space="preserve"> </w:t>
            </w:r>
            <w:r w:rsidRPr="00A97BD8">
              <w:rPr>
                <w:sz w:val="24"/>
              </w:rPr>
              <w:t>кезеңдерінің</w:t>
            </w:r>
            <w:r w:rsidRPr="00A97BD8">
              <w:rPr>
                <w:spacing w:val="-3"/>
                <w:sz w:val="24"/>
              </w:rPr>
              <w:t xml:space="preserve"> </w:t>
            </w:r>
            <w:r w:rsidRPr="00A97BD8">
              <w:rPr>
                <w:sz w:val="24"/>
              </w:rPr>
              <w:t>жеңімпаздарын</w:t>
            </w:r>
            <w:r w:rsidRPr="00A97BD8">
              <w:rPr>
                <w:spacing w:val="-4"/>
                <w:sz w:val="24"/>
              </w:rPr>
              <w:t xml:space="preserve"> </w:t>
            </w:r>
            <w:r w:rsidRPr="00A97BD8">
              <w:rPr>
                <w:sz w:val="24"/>
              </w:rPr>
              <w:t>және/немесе</w:t>
            </w:r>
            <w:r w:rsidRPr="00A97BD8">
              <w:rPr>
                <w:spacing w:val="-57"/>
                <w:sz w:val="24"/>
              </w:rPr>
              <w:t xml:space="preserve"> </w:t>
            </w:r>
            <w:r w:rsidRPr="00A97BD8">
              <w:rPr>
                <w:sz w:val="24"/>
              </w:rPr>
              <w:t>білім беру саласындағы уәкілетті орган бекіткен соңғы</w:t>
            </w:r>
            <w:r w:rsidRPr="00A97BD8">
              <w:rPr>
                <w:spacing w:val="1"/>
                <w:sz w:val="24"/>
              </w:rPr>
              <w:t xml:space="preserve"> </w:t>
            </w:r>
            <w:r w:rsidRPr="00A97BD8">
              <w:rPr>
                <w:sz w:val="24"/>
              </w:rPr>
              <w:t>бес</w:t>
            </w:r>
            <w:r w:rsidRPr="00A97BD8">
              <w:rPr>
                <w:spacing w:val="-2"/>
                <w:sz w:val="24"/>
              </w:rPr>
              <w:t xml:space="preserve"> </w:t>
            </w:r>
            <w:r w:rsidRPr="00A97BD8">
              <w:rPr>
                <w:sz w:val="24"/>
              </w:rPr>
              <w:t>жылдағы</w:t>
            </w:r>
            <w:r w:rsidRPr="00A97BD8">
              <w:rPr>
                <w:spacing w:val="-1"/>
                <w:sz w:val="24"/>
              </w:rPr>
              <w:t xml:space="preserve"> </w:t>
            </w:r>
            <w:r w:rsidRPr="00A97BD8">
              <w:rPr>
                <w:sz w:val="24"/>
              </w:rPr>
              <w:t>республикалық</w:t>
            </w:r>
            <w:r w:rsidRPr="00A97BD8">
              <w:rPr>
                <w:spacing w:val="-1"/>
                <w:sz w:val="24"/>
              </w:rPr>
              <w:t xml:space="preserve"> </w:t>
            </w:r>
            <w:r w:rsidRPr="00A97BD8">
              <w:rPr>
                <w:sz w:val="24"/>
              </w:rPr>
              <w:t>конкурстар мен</w:t>
            </w:r>
          </w:p>
          <w:p w:rsidR="009C1728" w:rsidRPr="00A97BD8" w:rsidRDefault="003E0528" w:rsidP="00A16C61">
            <w:pPr>
              <w:pStyle w:val="TableParagraph"/>
              <w:ind w:right="739" w:firstLine="284"/>
              <w:rPr>
                <w:sz w:val="24"/>
              </w:rPr>
            </w:pPr>
            <w:r w:rsidRPr="00A97BD8">
              <w:rPr>
                <w:sz w:val="24"/>
              </w:rPr>
              <w:t>жарыстардың қатысушылары мен жеңімпаздарын</w:t>
            </w:r>
            <w:r w:rsidRPr="00A97BD8">
              <w:rPr>
                <w:spacing w:val="-58"/>
                <w:sz w:val="24"/>
              </w:rPr>
              <w:t xml:space="preserve"> </w:t>
            </w:r>
            <w:r w:rsidRPr="00A97BD8">
              <w:rPr>
                <w:sz w:val="24"/>
              </w:rPr>
              <w:t>дайындаған</w:t>
            </w:r>
            <w:r w:rsidRPr="00A97BD8">
              <w:rPr>
                <w:spacing w:val="-1"/>
                <w:sz w:val="24"/>
              </w:rPr>
              <w:t xml:space="preserve"> </w:t>
            </w:r>
            <w:r w:rsidRPr="00A97BD8">
              <w:rPr>
                <w:sz w:val="24"/>
              </w:rPr>
              <w:t>педагогтер</w:t>
            </w:r>
            <w:r w:rsidRPr="00A97BD8">
              <w:rPr>
                <w:spacing w:val="-2"/>
                <w:sz w:val="24"/>
              </w:rPr>
              <w:t xml:space="preserve"> </w:t>
            </w:r>
            <w:r w:rsidRPr="00A97BD8">
              <w:rPr>
                <w:sz w:val="24"/>
              </w:rPr>
              <w:t>(болған</w:t>
            </w:r>
            <w:r w:rsidRPr="00A97BD8">
              <w:rPr>
                <w:spacing w:val="-1"/>
                <w:sz w:val="24"/>
              </w:rPr>
              <w:t xml:space="preserve"> </w:t>
            </w:r>
            <w:r w:rsidRPr="00A97BD8">
              <w:rPr>
                <w:sz w:val="24"/>
              </w:rPr>
              <w:t>жағдайда);</w:t>
            </w:r>
          </w:p>
          <w:p w:rsidR="009C1728" w:rsidRPr="00A97BD8" w:rsidRDefault="003E0528" w:rsidP="00A16C61">
            <w:pPr>
              <w:pStyle w:val="TableParagraph"/>
              <w:spacing w:line="270" w:lineRule="atLeast"/>
              <w:ind w:right="885" w:firstLine="284"/>
              <w:rPr>
                <w:sz w:val="24"/>
              </w:rPr>
            </w:pPr>
            <w:r w:rsidRPr="00A97BD8">
              <w:rPr>
                <w:sz w:val="24"/>
              </w:rPr>
              <w:t>Шағын жинақталған білім беру ұйымдары үшін:</w:t>
            </w:r>
            <w:r w:rsidRPr="00A97BD8">
              <w:rPr>
                <w:spacing w:val="-57"/>
                <w:sz w:val="24"/>
              </w:rPr>
              <w:t xml:space="preserve"> </w:t>
            </w:r>
            <w:r w:rsidRPr="00A97BD8">
              <w:rPr>
                <w:sz w:val="24"/>
              </w:rPr>
              <w:t>жалпы білім беретін мектептер 30%-дан 34 %</w:t>
            </w:r>
            <w:r w:rsidRPr="00A97BD8">
              <w:rPr>
                <w:spacing w:val="1"/>
                <w:sz w:val="24"/>
              </w:rPr>
              <w:t xml:space="preserve"> </w:t>
            </w:r>
            <w:r w:rsidRPr="00A97BD8">
              <w:rPr>
                <w:sz w:val="24"/>
              </w:rPr>
              <w:t>аралығында</w:t>
            </w:r>
          </w:p>
        </w:tc>
        <w:tc>
          <w:tcPr>
            <w:tcW w:w="900" w:type="dxa"/>
            <w:tcBorders>
              <w:right w:val="single" w:sz="6" w:space="0" w:color="000000"/>
            </w:tcBorders>
          </w:tcPr>
          <w:p w:rsidR="009C1728" w:rsidRPr="00A97BD8" w:rsidRDefault="003E0528" w:rsidP="00A16C61">
            <w:pPr>
              <w:pStyle w:val="TableParagraph"/>
              <w:spacing w:line="269" w:lineRule="exact"/>
              <w:ind w:firstLine="284"/>
              <w:rPr>
                <w:sz w:val="24"/>
              </w:rPr>
            </w:pPr>
            <w:r w:rsidRPr="00A97BD8">
              <w:rPr>
                <w:sz w:val="24"/>
              </w:rPr>
              <w:t>4</w:t>
            </w:r>
          </w:p>
        </w:tc>
      </w:tr>
      <w:tr w:rsidR="009C1728" w:rsidRPr="00A97BD8" w:rsidTr="00516857">
        <w:trPr>
          <w:trHeight w:val="5520"/>
        </w:trPr>
        <w:tc>
          <w:tcPr>
            <w:tcW w:w="709" w:type="dxa"/>
          </w:tcPr>
          <w:p w:rsidR="009C1728" w:rsidRPr="00A97BD8" w:rsidRDefault="009C1728" w:rsidP="00A16C61">
            <w:pPr>
              <w:pStyle w:val="TableParagraph"/>
              <w:ind w:firstLine="284"/>
              <w:rPr>
                <w:sz w:val="24"/>
              </w:rPr>
            </w:pPr>
          </w:p>
        </w:tc>
        <w:tc>
          <w:tcPr>
            <w:tcW w:w="2551" w:type="dxa"/>
          </w:tcPr>
          <w:p w:rsidR="009C1728" w:rsidRPr="00A97BD8" w:rsidRDefault="009C1728" w:rsidP="00A16C61">
            <w:pPr>
              <w:pStyle w:val="TableParagraph"/>
              <w:ind w:firstLine="284"/>
              <w:rPr>
                <w:sz w:val="24"/>
              </w:rPr>
            </w:pPr>
          </w:p>
        </w:tc>
        <w:tc>
          <w:tcPr>
            <w:tcW w:w="5864" w:type="dxa"/>
          </w:tcPr>
          <w:p w:rsidR="009C1728" w:rsidRPr="00A97BD8" w:rsidRDefault="003E0528" w:rsidP="00A16C61">
            <w:pPr>
              <w:pStyle w:val="TableParagraph"/>
              <w:spacing w:line="269" w:lineRule="exact"/>
              <w:ind w:firstLine="284"/>
              <w:rPr>
                <w:sz w:val="24"/>
              </w:rPr>
            </w:pPr>
            <w:r w:rsidRPr="00A97BD8">
              <w:rPr>
                <w:sz w:val="24"/>
              </w:rPr>
              <w:t>Толық</w:t>
            </w:r>
            <w:r w:rsidRPr="00A97BD8">
              <w:rPr>
                <w:spacing w:val="-2"/>
                <w:sz w:val="24"/>
              </w:rPr>
              <w:t xml:space="preserve"> </w:t>
            </w:r>
            <w:r w:rsidRPr="00A97BD8">
              <w:rPr>
                <w:sz w:val="24"/>
              </w:rPr>
              <w:t>жинақталған</w:t>
            </w:r>
            <w:r w:rsidRPr="00A97BD8">
              <w:rPr>
                <w:spacing w:val="-2"/>
                <w:sz w:val="24"/>
              </w:rPr>
              <w:t xml:space="preserve"> </w:t>
            </w:r>
            <w:r w:rsidRPr="00A97BD8">
              <w:rPr>
                <w:sz w:val="24"/>
              </w:rPr>
              <w:t>білім</w:t>
            </w:r>
            <w:r w:rsidRPr="00A97BD8">
              <w:rPr>
                <w:spacing w:val="-1"/>
                <w:sz w:val="24"/>
              </w:rPr>
              <w:t xml:space="preserve"> </w:t>
            </w:r>
            <w:r w:rsidRPr="00A97BD8">
              <w:rPr>
                <w:sz w:val="24"/>
              </w:rPr>
              <w:t>беру</w:t>
            </w:r>
            <w:r w:rsidRPr="00A97BD8">
              <w:rPr>
                <w:spacing w:val="-2"/>
                <w:sz w:val="24"/>
              </w:rPr>
              <w:t xml:space="preserve"> </w:t>
            </w:r>
            <w:r w:rsidRPr="00A97BD8">
              <w:rPr>
                <w:sz w:val="24"/>
              </w:rPr>
              <w:t>ұйымдары</w:t>
            </w:r>
            <w:r w:rsidRPr="00A97BD8">
              <w:rPr>
                <w:spacing w:val="-1"/>
                <w:sz w:val="24"/>
              </w:rPr>
              <w:t xml:space="preserve"> </w:t>
            </w:r>
            <w:r w:rsidRPr="00A97BD8">
              <w:rPr>
                <w:sz w:val="24"/>
              </w:rPr>
              <w:t>үшін:</w:t>
            </w:r>
          </w:p>
          <w:p w:rsidR="009C1728" w:rsidRPr="00A97BD8" w:rsidRDefault="003E0528" w:rsidP="00A16C61">
            <w:pPr>
              <w:pStyle w:val="TableParagraph"/>
              <w:ind w:right="184" w:firstLine="284"/>
              <w:rPr>
                <w:sz w:val="24"/>
              </w:rPr>
            </w:pPr>
            <w:r w:rsidRPr="00A97BD8">
              <w:rPr>
                <w:sz w:val="24"/>
              </w:rPr>
              <w:t>жалпы білім беретін мектептер, мектеп-гимназиялар,</w:t>
            </w:r>
            <w:r w:rsidRPr="00A97BD8">
              <w:rPr>
                <w:spacing w:val="1"/>
                <w:sz w:val="24"/>
              </w:rPr>
              <w:t xml:space="preserve"> </w:t>
            </w:r>
            <w:r w:rsidRPr="00A97BD8">
              <w:rPr>
                <w:sz w:val="24"/>
              </w:rPr>
              <w:t>мектеп-лицейлер</w:t>
            </w:r>
            <w:r w:rsidRPr="00A97BD8">
              <w:rPr>
                <w:spacing w:val="-3"/>
                <w:sz w:val="24"/>
              </w:rPr>
              <w:t xml:space="preserve"> </w:t>
            </w:r>
            <w:r w:rsidRPr="00A97BD8">
              <w:rPr>
                <w:sz w:val="24"/>
              </w:rPr>
              <w:t>-35%-дан</w:t>
            </w:r>
            <w:r w:rsidRPr="00A97BD8">
              <w:rPr>
                <w:spacing w:val="-2"/>
                <w:sz w:val="24"/>
              </w:rPr>
              <w:t xml:space="preserve"> </w:t>
            </w:r>
            <w:r w:rsidRPr="00A97BD8">
              <w:rPr>
                <w:sz w:val="24"/>
              </w:rPr>
              <w:t>44</w:t>
            </w:r>
            <w:r w:rsidRPr="00A97BD8">
              <w:rPr>
                <w:spacing w:val="-2"/>
                <w:sz w:val="24"/>
              </w:rPr>
              <w:t xml:space="preserve"> </w:t>
            </w:r>
            <w:r w:rsidRPr="00A97BD8">
              <w:rPr>
                <w:sz w:val="24"/>
              </w:rPr>
              <w:t>%</w:t>
            </w:r>
            <w:r w:rsidRPr="00A97BD8">
              <w:rPr>
                <w:spacing w:val="-3"/>
                <w:sz w:val="24"/>
              </w:rPr>
              <w:t xml:space="preserve"> </w:t>
            </w:r>
            <w:r w:rsidRPr="00A97BD8">
              <w:rPr>
                <w:sz w:val="24"/>
              </w:rPr>
              <w:t>аралығында,</w:t>
            </w:r>
            <w:r w:rsidRPr="00A97BD8">
              <w:rPr>
                <w:spacing w:val="-2"/>
                <w:sz w:val="24"/>
              </w:rPr>
              <w:t xml:space="preserve"> </w:t>
            </w:r>
            <w:r w:rsidRPr="00A97BD8">
              <w:rPr>
                <w:sz w:val="24"/>
              </w:rPr>
              <w:t>лицейлер</w:t>
            </w:r>
          </w:p>
          <w:p w:rsidR="009C1728" w:rsidRPr="00A97BD8" w:rsidRDefault="003E0528" w:rsidP="00A16C61">
            <w:pPr>
              <w:pStyle w:val="TableParagraph"/>
              <w:ind w:right="1483" w:firstLine="284"/>
              <w:rPr>
                <w:sz w:val="24"/>
              </w:rPr>
            </w:pPr>
            <w:r w:rsidRPr="00A97BD8">
              <w:rPr>
                <w:sz w:val="24"/>
              </w:rPr>
              <w:t>- 40%-дан 49 % аралығында, оның ішінде</w:t>
            </w:r>
            <w:r w:rsidRPr="00A97BD8">
              <w:rPr>
                <w:spacing w:val="1"/>
                <w:sz w:val="24"/>
              </w:rPr>
              <w:t xml:space="preserve"> </w:t>
            </w:r>
            <w:r w:rsidRPr="00A97BD8">
              <w:rPr>
                <w:sz w:val="24"/>
              </w:rPr>
              <w:t>жаратылыстану-математикалық</w:t>
            </w:r>
            <w:r w:rsidRPr="00A97BD8">
              <w:rPr>
                <w:spacing w:val="-11"/>
                <w:sz w:val="24"/>
              </w:rPr>
              <w:t xml:space="preserve"> </w:t>
            </w:r>
            <w:r w:rsidRPr="00A97BD8">
              <w:rPr>
                <w:sz w:val="24"/>
              </w:rPr>
              <w:t>бағыттағы</w:t>
            </w:r>
          </w:p>
          <w:p w:rsidR="009C1728" w:rsidRPr="00A97BD8" w:rsidRDefault="003E0528" w:rsidP="00A16C61">
            <w:pPr>
              <w:pStyle w:val="TableParagraph"/>
              <w:ind w:right="566" w:firstLine="284"/>
              <w:rPr>
                <w:sz w:val="24"/>
              </w:rPr>
            </w:pPr>
            <w:r w:rsidRPr="00A97BD8">
              <w:rPr>
                <w:sz w:val="24"/>
              </w:rPr>
              <w:t>педагогтердің үлесі30%-дан 39% аралығында,</w:t>
            </w:r>
            <w:r w:rsidRPr="00A97BD8">
              <w:rPr>
                <w:spacing w:val="1"/>
                <w:sz w:val="24"/>
              </w:rPr>
              <w:t xml:space="preserve"> </w:t>
            </w:r>
            <w:r w:rsidRPr="00A97BD8">
              <w:rPr>
                <w:sz w:val="24"/>
              </w:rPr>
              <w:t>гимназиялар үшін 40%-дан 49 % аралығында, оның</w:t>
            </w:r>
            <w:r w:rsidRPr="00A97BD8">
              <w:rPr>
                <w:spacing w:val="-57"/>
                <w:sz w:val="24"/>
              </w:rPr>
              <w:t xml:space="preserve"> </w:t>
            </w:r>
            <w:r w:rsidRPr="00A97BD8">
              <w:rPr>
                <w:sz w:val="24"/>
              </w:rPr>
              <w:t>ішінде</w:t>
            </w:r>
            <w:r w:rsidRPr="00A97BD8">
              <w:rPr>
                <w:spacing w:val="-2"/>
                <w:sz w:val="24"/>
              </w:rPr>
              <w:t xml:space="preserve"> </w:t>
            </w:r>
            <w:r w:rsidRPr="00A97BD8">
              <w:rPr>
                <w:sz w:val="24"/>
              </w:rPr>
              <w:t>қоғамдық-гуманитарлық</w:t>
            </w:r>
            <w:r w:rsidRPr="00A97BD8">
              <w:rPr>
                <w:spacing w:val="-1"/>
                <w:sz w:val="24"/>
              </w:rPr>
              <w:t xml:space="preserve"> </w:t>
            </w:r>
            <w:r w:rsidRPr="00A97BD8">
              <w:rPr>
                <w:sz w:val="24"/>
              </w:rPr>
              <w:t>бағыттағы</w:t>
            </w:r>
          </w:p>
          <w:p w:rsidR="009C1728" w:rsidRPr="00A97BD8" w:rsidRDefault="003E0528" w:rsidP="00A16C61">
            <w:pPr>
              <w:pStyle w:val="TableParagraph"/>
              <w:ind w:firstLine="284"/>
              <w:rPr>
                <w:sz w:val="24"/>
              </w:rPr>
            </w:pPr>
            <w:r w:rsidRPr="00A97BD8">
              <w:rPr>
                <w:sz w:val="24"/>
              </w:rPr>
              <w:t>педагогтердің</w:t>
            </w:r>
            <w:r w:rsidRPr="00A97BD8">
              <w:rPr>
                <w:spacing w:val="-2"/>
                <w:sz w:val="24"/>
              </w:rPr>
              <w:t xml:space="preserve"> </w:t>
            </w:r>
            <w:r w:rsidRPr="00A97BD8">
              <w:rPr>
                <w:sz w:val="24"/>
              </w:rPr>
              <w:t>үлесі</w:t>
            </w:r>
            <w:r w:rsidRPr="00A97BD8">
              <w:rPr>
                <w:spacing w:val="-3"/>
                <w:sz w:val="24"/>
              </w:rPr>
              <w:t xml:space="preserve"> </w:t>
            </w:r>
            <w:r w:rsidRPr="00A97BD8">
              <w:rPr>
                <w:sz w:val="24"/>
              </w:rPr>
              <w:t>30%-дан</w:t>
            </w:r>
            <w:r w:rsidRPr="00A97BD8">
              <w:rPr>
                <w:spacing w:val="-2"/>
                <w:sz w:val="24"/>
              </w:rPr>
              <w:t xml:space="preserve"> </w:t>
            </w:r>
            <w:r w:rsidRPr="00A97BD8">
              <w:rPr>
                <w:sz w:val="24"/>
              </w:rPr>
              <w:t>39%</w:t>
            </w:r>
            <w:r w:rsidRPr="00A97BD8">
              <w:rPr>
                <w:spacing w:val="-4"/>
                <w:sz w:val="24"/>
              </w:rPr>
              <w:t xml:space="preserve"> </w:t>
            </w:r>
            <w:r w:rsidRPr="00A97BD8">
              <w:rPr>
                <w:sz w:val="24"/>
              </w:rPr>
              <w:t>аралығында,</w:t>
            </w:r>
          </w:p>
          <w:p w:rsidR="009C1728" w:rsidRPr="00A97BD8" w:rsidRDefault="003E0528" w:rsidP="00A16C61">
            <w:pPr>
              <w:pStyle w:val="TableParagraph"/>
              <w:spacing w:before="1"/>
              <w:ind w:right="236" w:firstLine="284"/>
              <w:rPr>
                <w:sz w:val="24"/>
              </w:rPr>
            </w:pPr>
            <w:r w:rsidRPr="00A97BD8">
              <w:rPr>
                <w:sz w:val="24"/>
              </w:rPr>
              <w:t>дарынды балаларға арналған мамандандырылған білім</w:t>
            </w:r>
            <w:r w:rsidRPr="00A97BD8">
              <w:rPr>
                <w:spacing w:val="-58"/>
                <w:sz w:val="24"/>
              </w:rPr>
              <w:t xml:space="preserve"> </w:t>
            </w:r>
            <w:r w:rsidRPr="00A97BD8">
              <w:rPr>
                <w:sz w:val="24"/>
              </w:rPr>
              <w:t>беру ұйымдары үшін 45%-дан 54% аралығында, оның</w:t>
            </w:r>
            <w:r w:rsidRPr="00A97BD8">
              <w:rPr>
                <w:spacing w:val="1"/>
                <w:sz w:val="24"/>
              </w:rPr>
              <w:t xml:space="preserve"> </w:t>
            </w:r>
            <w:r w:rsidRPr="00A97BD8">
              <w:rPr>
                <w:sz w:val="24"/>
              </w:rPr>
              <w:t>ішінде</w:t>
            </w:r>
            <w:r w:rsidRPr="00A97BD8">
              <w:rPr>
                <w:spacing w:val="-3"/>
                <w:sz w:val="24"/>
              </w:rPr>
              <w:t xml:space="preserve"> </w:t>
            </w:r>
            <w:r w:rsidRPr="00A97BD8">
              <w:rPr>
                <w:sz w:val="24"/>
              </w:rPr>
              <w:t>аудандық</w:t>
            </w:r>
            <w:r w:rsidRPr="00A97BD8">
              <w:rPr>
                <w:spacing w:val="-2"/>
                <w:sz w:val="24"/>
              </w:rPr>
              <w:t xml:space="preserve"> </w:t>
            </w:r>
            <w:r w:rsidRPr="00A97BD8">
              <w:rPr>
                <w:sz w:val="24"/>
              </w:rPr>
              <w:t>және/немесе</w:t>
            </w:r>
            <w:r w:rsidRPr="00A97BD8">
              <w:rPr>
                <w:spacing w:val="-2"/>
                <w:sz w:val="24"/>
              </w:rPr>
              <w:t xml:space="preserve"> </w:t>
            </w:r>
            <w:r w:rsidRPr="00A97BD8">
              <w:rPr>
                <w:sz w:val="24"/>
              </w:rPr>
              <w:t>облыстық</w:t>
            </w:r>
            <w:r w:rsidRPr="00A97BD8">
              <w:rPr>
                <w:spacing w:val="-2"/>
                <w:sz w:val="24"/>
              </w:rPr>
              <w:t xml:space="preserve"> </w:t>
            </w:r>
            <w:r w:rsidRPr="00A97BD8">
              <w:rPr>
                <w:sz w:val="24"/>
              </w:rPr>
              <w:t>конкурстар</w:t>
            </w:r>
          </w:p>
          <w:p w:rsidR="009C1728" w:rsidRPr="00A97BD8" w:rsidRDefault="003E0528" w:rsidP="00A16C61">
            <w:pPr>
              <w:pStyle w:val="TableParagraph"/>
              <w:ind w:right="103" w:firstLine="284"/>
              <w:rPr>
                <w:sz w:val="24"/>
              </w:rPr>
            </w:pPr>
            <w:r w:rsidRPr="00A97BD8">
              <w:rPr>
                <w:sz w:val="24"/>
              </w:rPr>
              <w:t>мен</w:t>
            </w:r>
            <w:r w:rsidRPr="00A97BD8">
              <w:rPr>
                <w:spacing w:val="-4"/>
                <w:sz w:val="24"/>
              </w:rPr>
              <w:t xml:space="preserve"> </w:t>
            </w:r>
            <w:r w:rsidRPr="00A97BD8">
              <w:rPr>
                <w:sz w:val="24"/>
              </w:rPr>
              <w:t>жарыстар</w:t>
            </w:r>
            <w:r w:rsidRPr="00A97BD8">
              <w:rPr>
                <w:spacing w:val="-4"/>
                <w:sz w:val="24"/>
              </w:rPr>
              <w:t xml:space="preserve"> </w:t>
            </w:r>
            <w:r w:rsidRPr="00A97BD8">
              <w:rPr>
                <w:sz w:val="24"/>
              </w:rPr>
              <w:t>кезеңдерінің</w:t>
            </w:r>
            <w:r w:rsidRPr="00A97BD8">
              <w:rPr>
                <w:spacing w:val="-3"/>
                <w:sz w:val="24"/>
              </w:rPr>
              <w:t xml:space="preserve"> </w:t>
            </w:r>
            <w:r w:rsidRPr="00A97BD8">
              <w:rPr>
                <w:sz w:val="24"/>
              </w:rPr>
              <w:t>жеңімпаздарын</w:t>
            </w:r>
            <w:r w:rsidRPr="00A97BD8">
              <w:rPr>
                <w:spacing w:val="-4"/>
                <w:sz w:val="24"/>
              </w:rPr>
              <w:t xml:space="preserve"> </w:t>
            </w:r>
            <w:r w:rsidRPr="00A97BD8">
              <w:rPr>
                <w:sz w:val="24"/>
              </w:rPr>
              <w:t>және/немесе</w:t>
            </w:r>
            <w:r w:rsidRPr="00A97BD8">
              <w:rPr>
                <w:spacing w:val="-57"/>
                <w:sz w:val="24"/>
              </w:rPr>
              <w:t xml:space="preserve"> </w:t>
            </w:r>
            <w:r w:rsidRPr="00A97BD8">
              <w:rPr>
                <w:sz w:val="24"/>
              </w:rPr>
              <w:t>білім беру саласындағы уәкілетті орган бекіткен соңғы</w:t>
            </w:r>
            <w:r w:rsidRPr="00A97BD8">
              <w:rPr>
                <w:spacing w:val="1"/>
                <w:sz w:val="24"/>
              </w:rPr>
              <w:t xml:space="preserve"> </w:t>
            </w:r>
            <w:r w:rsidRPr="00A97BD8">
              <w:rPr>
                <w:sz w:val="24"/>
              </w:rPr>
              <w:t>бес</w:t>
            </w:r>
            <w:r w:rsidRPr="00A97BD8">
              <w:rPr>
                <w:spacing w:val="-2"/>
                <w:sz w:val="24"/>
              </w:rPr>
              <w:t xml:space="preserve"> </w:t>
            </w:r>
            <w:r w:rsidRPr="00A97BD8">
              <w:rPr>
                <w:sz w:val="24"/>
              </w:rPr>
              <w:t>жылдағы</w:t>
            </w:r>
            <w:r w:rsidRPr="00A97BD8">
              <w:rPr>
                <w:spacing w:val="-1"/>
                <w:sz w:val="24"/>
              </w:rPr>
              <w:t xml:space="preserve"> </w:t>
            </w:r>
            <w:r w:rsidRPr="00A97BD8">
              <w:rPr>
                <w:sz w:val="24"/>
              </w:rPr>
              <w:t>республикалық</w:t>
            </w:r>
            <w:r w:rsidRPr="00A97BD8">
              <w:rPr>
                <w:spacing w:val="-1"/>
                <w:sz w:val="24"/>
              </w:rPr>
              <w:t xml:space="preserve"> </w:t>
            </w:r>
            <w:r w:rsidRPr="00A97BD8">
              <w:rPr>
                <w:sz w:val="24"/>
              </w:rPr>
              <w:t>конкурстар мен</w:t>
            </w:r>
          </w:p>
          <w:p w:rsidR="009C1728" w:rsidRPr="00A97BD8" w:rsidRDefault="003E0528" w:rsidP="00A16C61">
            <w:pPr>
              <w:pStyle w:val="TableParagraph"/>
              <w:ind w:right="739" w:firstLine="284"/>
              <w:rPr>
                <w:sz w:val="24"/>
              </w:rPr>
            </w:pPr>
            <w:r w:rsidRPr="00A97BD8">
              <w:rPr>
                <w:sz w:val="24"/>
              </w:rPr>
              <w:t>жарыстардың қатысушылары мен жеңімпаздарын</w:t>
            </w:r>
            <w:r w:rsidRPr="00A97BD8">
              <w:rPr>
                <w:spacing w:val="-58"/>
                <w:sz w:val="24"/>
              </w:rPr>
              <w:t xml:space="preserve"> </w:t>
            </w:r>
            <w:r w:rsidRPr="00A97BD8">
              <w:rPr>
                <w:sz w:val="24"/>
              </w:rPr>
              <w:t>дайындаған</w:t>
            </w:r>
            <w:r w:rsidRPr="00A97BD8">
              <w:rPr>
                <w:spacing w:val="-1"/>
                <w:sz w:val="24"/>
              </w:rPr>
              <w:t xml:space="preserve"> </w:t>
            </w:r>
            <w:r w:rsidRPr="00A97BD8">
              <w:rPr>
                <w:sz w:val="24"/>
              </w:rPr>
              <w:t>педагогтер</w:t>
            </w:r>
            <w:r w:rsidRPr="00A97BD8">
              <w:rPr>
                <w:spacing w:val="-2"/>
                <w:sz w:val="24"/>
              </w:rPr>
              <w:t xml:space="preserve"> </w:t>
            </w:r>
            <w:r w:rsidRPr="00A97BD8">
              <w:rPr>
                <w:sz w:val="24"/>
              </w:rPr>
              <w:t>(болған</w:t>
            </w:r>
            <w:r w:rsidRPr="00A97BD8">
              <w:rPr>
                <w:spacing w:val="-1"/>
                <w:sz w:val="24"/>
              </w:rPr>
              <w:t xml:space="preserve"> </w:t>
            </w:r>
            <w:r w:rsidRPr="00A97BD8">
              <w:rPr>
                <w:sz w:val="24"/>
              </w:rPr>
              <w:t>жағдайда);</w:t>
            </w:r>
          </w:p>
          <w:p w:rsidR="009C1728" w:rsidRPr="00A97BD8" w:rsidRDefault="003E0528" w:rsidP="00A16C61">
            <w:pPr>
              <w:pStyle w:val="TableParagraph"/>
              <w:ind w:firstLine="284"/>
              <w:rPr>
                <w:sz w:val="24"/>
              </w:rPr>
            </w:pPr>
            <w:r w:rsidRPr="00A97BD8">
              <w:rPr>
                <w:sz w:val="24"/>
              </w:rPr>
              <w:t>Шағын</w:t>
            </w:r>
            <w:r w:rsidRPr="00A97BD8">
              <w:rPr>
                <w:spacing w:val="-2"/>
                <w:sz w:val="24"/>
              </w:rPr>
              <w:t xml:space="preserve"> </w:t>
            </w:r>
            <w:r w:rsidRPr="00A97BD8">
              <w:rPr>
                <w:sz w:val="24"/>
              </w:rPr>
              <w:t>жинақталған</w:t>
            </w:r>
            <w:r w:rsidRPr="00A97BD8">
              <w:rPr>
                <w:spacing w:val="-2"/>
                <w:sz w:val="24"/>
              </w:rPr>
              <w:t xml:space="preserve"> </w:t>
            </w:r>
            <w:r w:rsidRPr="00A97BD8">
              <w:rPr>
                <w:sz w:val="24"/>
              </w:rPr>
              <w:t>білім</w:t>
            </w:r>
            <w:r w:rsidRPr="00A97BD8">
              <w:rPr>
                <w:spacing w:val="-3"/>
                <w:sz w:val="24"/>
              </w:rPr>
              <w:t xml:space="preserve"> </w:t>
            </w:r>
            <w:r w:rsidRPr="00A97BD8">
              <w:rPr>
                <w:sz w:val="24"/>
              </w:rPr>
              <w:t>беру</w:t>
            </w:r>
            <w:r w:rsidRPr="00A97BD8">
              <w:rPr>
                <w:spacing w:val="-1"/>
                <w:sz w:val="24"/>
              </w:rPr>
              <w:t xml:space="preserve"> </w:t>
            </w:r>
            <w:r w:rsidRPr="00A97BD8">
              <w:rPr>
                <w:sz w:val="24"/>
              </w:rPr>
              <w:t>ұйымдары</w:t>
            </w:r>
            <w:r w:rsidRPr="00A97BD8">
              <w:rPr>
                <w:spacing w:val="-2"/>
                <w:sz w:val="24"/>
              </w:rPr>
              <w:t xml:space="preserve"> </w:t>
            </w:r>
            <w:r w:rsidRPr="00A97BD8">
              <w:rPr>
                <w:sz w:val="24"/>
              </w:rPr>
              <w:t>үшін:</w:t>
            </w:r>
          </w:p>
          <w:p w:rsidR="009C1728" w:rsidRPr="00A97BD8" w:rsidRDefault="003E0528" w:rsidP="00A16C61">
            <w:pPr>
              <w:pStyle w:val="TableParagraph"/>
              <w:spacing w:line="270" w:lineRule="atLeast"/>
              <w:ind w:right="1178" w:firstLine="284"/>
              <w:rPr>
                <w:sz w:val="24"/>
              </w:rPr>
            </w:pPr>
            <w:r w:rsidRPr="00A97BD8">
              <w:rPr>
                <w:sz w:val="24"/>
              </w:rPr>
              <w:t>жалпы білім беретін мектептер 25%-дан 29 %</w:t>
            </w:r>
            <w:r w:rsidRPr="00A97BD8">
              <w:rPr>
                <w:spacing w:val="-57"/>
                <w:sz w:val="24"/>
              </w:rPr>
              <w:t xml:space="preserve"> </w:t>
            </w:r>
            <w:r w:rsidRPr="00A97BD8">
              <w:rPr>
                <w:sz w:val="24"/>
              </w:rPr>
              <w:t>аралығында</w:t>
            </w:r>
          </w:p>
        </w:tc>
        <w:tc>
          <w:tcPr>
            <w:tcW w:w="900" w:type="dxa"/>
            <w:tcBorders>
              <w:right w:val="single" w:sz="6" w:space="0" w:color="000000"/>
            </w:tcBorders>
          </w:tcPr>
          <w:p w:rsidR="009C1728" w:rsidRPr="00A97BD8" w:rsidRDefault="003E0528" w:rsidP="00A16C61">
            <w:pPr>
              <w:pStyle w:val="TableParagraph"/>
              <w:spacing w:line="269" w:lineRule="exact"/>
              <w:ind w:firstLine="284"/>
              <w:rPr>
                <w:sz w:val="24"/>
              </w:rPr>
            </w:pPr>
            <w:r w:rsidRPr="00A97BD8">
              <w:rPr>
                <w:sz w:val="24"/>
              </w:rPr>
              <w:t>3</w:t>
            </w:r>
          </w:p>
        </w:tc>
      </w:tr>
    </w:tbl>
    <w:p w:rsidR="009C1728" w:rsidRPr="00A97BD8" w:rsidRDefault="009C1728" w:rsidP="00A16C61">
      <w:pPr>
        <w:ind w:firstLine="284"/>
        <w:rPr>
          <w:sz w:val="2"/>
          <w:szCs w:val="2"/>
        </w:rPr>
      </w:pPr>
    </w:p>
    <w:p w:rsidR="009C1728" w:rsidRPr="00A97BD8" w:rsidRDefault="009C1728" w:rsidP="00A16C61">
      <w:pPr>
        <w:ind w:firstLine="284"/>
        <w:rPr>
          <w:sz w:val="2"/>
          <w:szCs w:val="2"/>
        </w:rPr>
        <w:sectPr w:rsidR="009C1728" w:rsidRPr="00A97BD8" w:rsidSect="00E45DC6">
          <w:pgSz w:w="11910" w:h="16840"/>
          <w:pgMar w:top="760" w:right="709" w:bottom="289" w:left="1021" w:header="720" w:footer="720" w:gutter="0"/>
          <w:cols w:space="720"/>
        </w:sect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2"/>
        <w:gridCol w:w="2295"/>
        <w:gridCol w:w="6003"/>
        <w:gridCol w:w="900"/>
      </w:tblGrid>
      <w:tr w:rsidR="009C1728" w:rsidRPr="00A97BD8">
        <w:trPr>
          <w:trHeight w:val="4968"/>
        </w:trPr>
        <w:tc>
          <w:tcPr>
            <w:tcW w:w="432" w:type="dxa"/>
          </w:tcPr>
          <w:p w:rsidR="009C1728" w:rsidRPr="00A97BD8" w:rsidRDefault="009C1728" w:rsidP="00A16C61">
            <w:pPr>
              <w:pStyle w:val="TableParagraph"/>
              <w:ind w:firstLine="284"/>
              <w:rPr>
                <w:sz w:val="24"/>
              </w:rPr>
            </w:pPr>
          </w:p>
        </w:tc>
        <w:tc>
          <w:tcPr>
            <w:tcW w:w="2295" w:type="dxa"/>
          </w:tcPr>
          <w:p w:rsidR="009C1728" w:rsidRPr="00A97BD8" w:rsidRDefault="009C1728" w:rsidP="00A16C61">
            <w:pPr>
              <w:pStyle w:val="TableParagraph"/>
              <w:ind w:firstLine="284"/>
              <w:rPr>
                <w:sz w:val="24"/>
              </w:rPr>
            </w:pPr>
          </w:p>
        </w:tc>
        <w:tc>
          <w:tcPr>
            <w:tcW w:w="6003" w:type="dxa"/>
          </w:tcPr>
          <w:p w:rsidR="009C1728" w:rsidRPr="00A97BD8" w:rsidRDefault="003E0528" w:rsidP="00A16C61">
            <w:pPr>
              <w:pStyle w:val="TableParagraph"/>
              <w:spacing w:line="269" w:lineRule="exact"/>
              <w:ind w:firstLine="284"/>
              <w:rPr>
                <w:sz w:val="24"/>
              </w:rPr>
            </w:pPr>
            <w:r w:rsidRPr="00A97BD8">
              <w:rPr>
                <w:sz w:val="24"/>
              </w:rPr>
              <w:t>Толық</w:t>
            </w:r>
            <w:r w:rsidRPr="00A97BD8">
              <w:rPr>
                <w:spacing w:val="-2"/>
                <w:sz w:val="24"/>
              </w:rPr>
              <w:t xml:space="preserve"> </w:t>
            </w:r>
            <w:r w:rsidRPr="00A97BD8">
              <w:rPr>
                <w:sz w:val="24"/>
              </w:rPr>
              <w:t>жинақталған</w:t>
            </w:r>
            <w:r w:rsidRPr="00A97BD8">
              <w:rPr>
                <w:spacing w:val="-2"/>
                <w:sz w:val="24"/>
              </w:rPr>
              <w:t xml:space="preserve"> </w:t>
            </w:r>
            <w:r w:rsidRPr="00A97BD8">
              <w:rPr>
                <w:sz w:val="24"/>
              </w:rPr>
              <w:t>білім</w:t>
            </w:r>
            <w:r w:rsidRPr="00A97BD8">
              <w:rPr>
                <w:spacing w:val="-1"/>
                <w:sz w:val="24"/>
              </w:rPr>
              <w:t xml:space="preserve"> </w:t>
            </w:r>
            <w:r w:rsidRPr="00A97BD8">
              <w:rPr>
                <w:sz w:val="24"/>
              </w:rPr>
              <w:t>беру</w:t>
            </w:r>
            <w:r w:rsidRPr="00A97BD8">
              <w:rPr>
                <w:spacing w:val="-2"/>
                <w:sz w:val="24"/>
              </w:rPr>
              <w:t xml:space="preserve"> </w:t>
            </w:r>
            <w:r w:rsidRPr="00A97BD8">
              <w:rPr>
                <w:sz w:val="24"/>
              </w:rPr>
              <w:t>ұйымдары</w:t>
            </w:r>
            <w:r w:rsidRPr="00A97BD8">
              <w:rPr>
                <w:spacing w:val="-1"/>
                <w:sz w:val="24"/>
              </w:rPr>
              <w:t xml:space="preserve"> </w:t>
            </w:r>
            <w:r w:rsidRPr="00A97BD8">
              <w:rPr>
                <w:sz w:val="24"/>
              </w:rPr>
              <w:t>үшін:</w:t>
            </w:r>
          </w:p>
          <w:p w:rsidR="009C1728" w:rsidRPr="00A97BD8" w:rsidRDefault="003E0528" w:rsidP="00A16C61">
            <w:pPr>
              <w:pStyle w:val="TableParagraph"/>
              <w:ind w:right="229" w:firstLine="284"/>
              <w:rPr>
                <w:sz w:val="24"/>
              </w:rPr>
            </w:pPr>
            <w:r w:rsidRPr="00A97BD8">
              <w:rPr>
                <w:sz w:val="24"/>
              </w:rPr>
              <w:t>жалпы білім беретін мектептер, мектеп-гимназиялар,</w:t>
            </w:r>
            <w:r w:rsidRPr="00A97BD8">
              <w:rPr>
                <w:spacing w:val="1"/>
                <w:sz w:val="24"/>
              </w:rPr>
              <w:t xml:space="preserve"> </w:t>
            </w:r>
            <w:r w:rsidRPr="00A97BD8">
              <w:rPr>
                <w:sz w:val="24"/>
              </w:rPr>
              <w:t>мектеп-лицейлер</w:t>
            </w:r>
            <w:r w:rsidRPr="00A97BD8">
              <w:rPr>
                <w:spacing w:val="-3"/>
                <w:sz w:val="24"/>
              </w:rPr>
              <w:t xml:space="preserve"> </w:t>
            </w:r>
            <w:r w:rsidRPr="00A97BD8">
              <w:rPr>
                <w:sz w:val="24"/>
              </w:rPr>
              <w:t>-35%-дан</w:t>
            </w:r>
            <w:r w:rsidRPr="00A97BD8">
              <w:rPr>
                <w:spacing w:val="-2"/>
                <w:sz w:val="24"/>
              </w:rPr>
              <w:t xml:space="preserve"> </w:t>
            </w:r>
            <w:r w:rsidRPr="00A97BD8">
              <w:rPr>
                <w:sz w:val="24"/>
              </w:rPr>
              <w:t>төмен,</w:t>
            </w:r>
            <w:r w:rsidRPr="00A97BD8">
              <w:rPr>
                <w:spacing w:val="-2"/>
                <w:sz w:val="24"/>
              </w:rPr>
              <w:t xml:space="preserve"> </w:t>
            </w:r>
            <w:r w:rsidRPr="00A97BD8">
              <w:rPr>
                <w:sz w:val="24"/>
              </w:rPr>
              <w:t>лицейлер</w:t>
            </w:r>
            <w:r w:rsidRPr="00A97BD8">
              <w:rPr>
                <w:spacing w:val="-1"/>
                <w:sz w:val="24"/>
              </w:rPr>
              <w:t xml:space="preserve"> </w:t>
            </w:r>
            <w:r w:rsidRPr="00A97BD8">
              <w:rPr>
                <w:sz w:val="24"/>
              </w:rPr>
              <w:t>-</w:t>
            </w:r>
            <w:r w:rsidRPr="00A97BD8">
              <w:rPr>
                <w:spacing w:val="-4"/>
                <w:sz w:val="24"/>
              </w:rPr>
              <w:t xml:space="preserve"> </w:t>
            </w:r>
            <w:r w:rsidRPr="00A97BD8">
              <w:rPr>
                <w:sz w:val="24"/>
              </w:rPr>
              <w:t>40</w:t>
            </w:r>
            <w:r w:rsidRPr="00A97BD8">
              <w:rPr>
                <w:spacing w:val="-2"/>
                <w:sz w:val="24"/>
              </w:rPr>
              <w:t xml:space="preserve"> </w:t>
            </w:r>
            <w:r w:rsidRPr="00A97BD8">
              <w:rPr>
                <w:sz w:val="24"/>
              </w:rPr>
              <w:t>%-дан</w:t>
            </w:r>
            <w:r w:rsidRPr="00A97BD8">
              <w:rPr>
                <w:spacing w:val="-57"/>
                <w:sz w:val="24"/>
              </w:rPr>
              <w:t xml:space="preserve"> </w:t>
            </w:r>
            <w:r w:rsidRPr="00A97BD8">
              <w:rPr>
                <w:sz w:val="24"/>
              </w:rPr>
              <w:t>төмен,</w:t>
            </w:r>
            <w:r w:rsidRPr="00A97BD8">
              <w:rPr>
                <w:spacing w:val="-2"/>
                <w:sz w:val="24"/>
              </w:rPr>
              <w:t xml:space="preserve"> </w:t>
            </w:r>
            <w:r w:rsidRPr="00A97BD8">
              <w:rPr>
                <w:sz w:val="24"/>
              </w:rPr>
              <w:t>оның</w:t>
            </w:r>
            <w:r w:rsidRPr="00A97BD8">
              <w:rPr>
                <w:spacing w:val="-1"/>
                <w:sz w:val="24"/>
              </w:rPr>
              <w:t xml:space="preserve"> </w:t>
            </w:r>
            <w:r w:rsidRPr="00A97BD8">
              <w:rPr>
                <w:sz w:val="24"/>
              </w:rPr>
              <w:t>ішінде</w:t>
            </w:r>
            <w:r w:rsidRPr="00A97BD8">
              <w:rPr>
                <w:spacing w:val="-2"/>
                <w:sz w:val="24"/>
              </w:rPr>
              <w:t xml:space="preserve"> </w:t>
            </w:r>
            <w:r w:rsidRPr="00A97BD8">
              <w:rPr>
                <w:sz w:val="24"/>
              </w:rPr>
              <w:t>жаратылыстану-математикалық</w:t>
            </w:r>
          </w:p>
          <w:p w:rsidR="009C1728" w:rsidRPr="00A97BD8" w:rsidRDefault="003E0528" w:rsidP="00A16C61">
            <w:pPr>
              <w:pStyle w:val="TableParagraph"/>
              <w:ind w:right="964" w:firstLine="284"/>
              <w:rPr>
                <w:sz w:val="24"/>
              </w:rPr>
            </w:pPr>
            <w:r w:rsidRPr="00A97BD8">
              <w:rPr>
                <w:sz w:val="24"/>
              </w:rPr>
              <w:t>бағыттағы педагогтердің үлесі30%-дан төмен,</w:t>
            </w:r>
            <w:r w:rsidRPr="00A97BD8">
              <w:rPr>
                <w:spacing w:val="1"/>
                <w:sz w:val="24"/>
              </w:rPr>
              <w:t xml:space="preserve"> </w:t>
            </w:r>
            <w:r w:rsidRPr="00A97BD8">
              <w:rPr>
                <w:sz w:val="24"/>
              </w:rPr>
              <w:t>гимназиялар</w:t>
            </w:r>
            <w:r w:rsidRPr="00A97BD8">
              <w:rPr>
                <w:spacing w:val="-3"/>
                <w:sz w:val="24"/>
              </w:rPr>
              <w:t xml:space="preserve"> </w:t>
            </w:r>
            <w:r w:rsidRPr="00A97BD8">
              <w:rPr>
                <w:sz w:val="24"/>
              </w:rPr>
              <w:t>үшін</w:t>
            </w:r>
            <w:r w:rsidRPr="00A97BD8">
              <w:rPr>
                <w:spacing w:val="-2"/>
                <w:sz w:val="24"/>
              </w:rPr>
              <w:t xml:space="preserve"> </w:t>
            </w:r>
            <w:r w:rsidRPr="00A97BD8">
              <w:rPr>
                <w:sz w:val="24"/>
              </w:rPr>
              <w:t>40</w:t>
            </w:r>
            <w:r w:rsidRPr="00A97BD8">
              <w:rPr>
                <w:spacing w:val="-2"/>
                <w:sz w:val="24"/>
              </w:rPr>
              <w:t xml:space="preserve"> </w:t>
            </w:r>
            <w:r w:rsidRPr="00A97BD8">
              <w:rPr>
                <w:sz w:val="24"/>
              </w:rPr>
              <w:t>%-дан</w:t>
            </w:r>
            <w:r w:rsidRPr="00A97BD8">
              <w:rPr>
                <w:spacing w:val="-2"/>
                <w:sz w:val="24"/>
              </w:rPr>
              <w:t xml:space="preserve"> </w:t>
            </w:r>
            <w:r w:rsidRPr="00A97BD8">
              <w:rPr>
                <w:sz w:val="24"/>
              </w:rPr>
              <w:t>төмен,</w:t>
            </w:r>
            <w:r w:rsidRPr="00A97BD8">
              <w:rPr>
                <w:spacing w:val="-3"/>
                <w:sz w:val="24"/>
              </w:rPr>
              <w:t xml:space="preserve"> </w:t>
            </w:r>
            <w:r w:rsidRPr="00A97BD8">
              <w:rPr>
                <w:sz w:val="24"/>
              </w:rPr>
              <w:t>оның</w:t>
            </w:r>
            <w:r w:rsidRPr="00A97BD8">
              <w:rPr>
                <w:spacing w:val="-2"/>
                <w:sz w:val="24"/>
              </w:rPr>
              <w:t xml:space="preserve"> </w:t>
            </w:r>
            <w:r w:rsidRPr="00A97BD8">
              <w:rPr>
                <w:sz w:val="24"/>
              </w:rPr>
              <w:t>ішінде</w:t>
            </w:r>
          </w:p>
          <w:p w:rsidR="009C1728" w:rsidRPr="00A97BD8" w:rsidRDefault="003E0528" w:rsidP="00A16C61">
            <w:pPr>
              <w:pStyle w:val="TableParagraph"/>
              <w:ind w:firstLine="284"/>
              <w:rPr>
                <w:sz w:val="24"/>
              </w:rPr>
            </w:pPr>
            <w:r w:rsidRPr="00A97BD8">
              <w:rPr>
                <w:sz w:val="24"/>
              </w:rPr>
              <w:t>қоғамдық-гуманитарлық</w:t>
            </w:r>
            <w:r w:rsidRPr="00A97BD8">
              <w:rPr>
                <w:spacing w:val="-5"/>
                <w:sz w:val="24"/>
              </w:rPr>
              <w:t xml:space="preserve"> </w:t>
            </w:r>
            <w:r w:rsidRPr="00A97BD8">
              <w:rPr>
                <w:sz w:val="24"/>
              </w:rPr>
              <w:t>бағыттағы</w:t>
            </w:r>
            <w:r w:rsidRPr="00A97BD8">
              <w:rPr>
                <w:spacing w:val="-6"/>
                <w:sz w:val="24"/>
              </w:rPr>
              <w:t xml:space="preserve"> </w:t>
            </w:r>
            <w:r w:rsidRPr="00A97BD8">
              <w:rPr>
                <w:sz w:val="24"/>
              </w:rPr>
              <w:t>педагогтердің</w:t>
            </w:r>
            <w:r w:rsidRPr="00A97BD8">
              <w:rPr>
                <w:spacing w:val="-4"/>
                <w:sz w:val="24"/>
              </w:rPr>
              <w:t xml:space="preserve"> </w:t>
            </w:r>
            <w:r w:rsidRPr="00A97BD8">
              <w:rPr>
                <w:sz w:val="24"/>
              </w:rPr>
              <w:t>үлесі</w:t>
            </w:r>
          </w:p>
          <w:p w:rsidR="009C1728" w:rsidRPr="00A97BD8" w:rsidRDefault="003E0528" w:rsidP="00A16C61">
            <w:pPr>
              <w:pStyle w:val="TableParagraph"/>
              <w:ind w:firstLine="284"/>
              <w:rPr>
                <w:sz w:val="24"/>
              </w:rPr>
            </w:pPr>
            <w:r w:rsidRPr="00A97BD8">
              <w:rPr>
                <w:sz w:val="24"/>
              </w:rPr>
              <w:t>30%-дан</w:t>
            </w:r>
            <w:r w:rsidRPr="00A97BD8">
              <w:rPr>
                <w:spacing w:val="-2"/>
                <w:sz w:val="24"/>
              </w:rPr>
              <w:t xml:space="preserve"> </w:t>
            </w:r>
            <w:r w:rsidRPr="00A97BD8">
              <w:rPr>
                <w:sz w:val="24"/>
              </w:rPr>
              <w:t>төмен,</w:t>
            </w:r>
          </w:p>
          <w:p w:rsidR="009C1728" w:rsidRPr="00A97BD8" w:rsidRDefault="003E0528" w:rsidP="00A16C61">
            <w:pPr>
              <w:pStyle w:val="TableParagraph"/>
              <w:ind w:right="236" w:firstLine="284"/>
              <w:rPr>
                <w:sz w:val="24"/>
              </w:rPr>
            </w:pPr>
            <w:r w:rsidRPr="00A97BD8">
              <w:rPr>
                <w:sz w:val="24"/>
              </w:rPr>
              <w:t>дарынды балаларға арналған мамандандырылған білім</w:t>
            </w:r>
            <w:r w:rsidRPr="00A97BD8">
              <w:rPr>
                <w:spacing w:val="-58"/>
                <w:sz w:val="24"/>
              </w:rPr>
              <w:t xml:space="preserve"> </w:t>
            </w:r>
            <w:r w:rsidRPr="00A97BD8">
              <w:rPr>
                <w:sz w:val="24"/>
              </w:rPr>
              <w:t>беру ұйымдары үшін 45%-дан төмен, оның ішінде</w:t>
            </w:r>
            <w:r w:rsidRPr="00A97BD8">
              <w:rPr>
                <w:spacing w:val="1"/>
                <w:sz w:val="24"/>
              </w:rPr>
              <w:t xml:space="preserve"> </w:t>
            </w:r>
            <w:r w:rsidRPr="00A97BD8">
              <w:rPr>
                <w:sz w:val="24"/>
              </w:rPr>
              <w:t>аудандық</w:t>
            </w:r>
            <w:r w:rsidRPr="00A97BD8">
              <w:rPr>
                <w:spacing w:val="-2"/>
                <w:sz w:val="24"/>
              </w:rPr>
              <w:t xml:space="preserve"> </w:t>
            </w:r>
            <w:r w:rsidRPr="00A97BD8">
              <w:rPr>
                <w:sz w:val="24"/>
              </w:rPr>
              <w:t>және/немесе облыстық</w:t>
            </w:r>
            <w:r w:rsidRPr="00A97BD8">
              <w:rPr>
                <w:spacing w:val="-1"/>
                <w:sz w:val="24"/>
              </w:rPr>
              <w:t xml:space="preserve"> </w:t>
            </w:r>
            <w:r w:rsidRPr="00A97BD8">
              <w:rPr>
                <w:sz w:val="24"/>
              </w:rPr>
              <w:t>конкурстар</w:t>
            </w:r>
            <w:r w:rsidRPr="00A97BD8">
              <w:rPr>
                <w:spacing w:val="-1"/>
                <w:sz w:val="24"/>
              </w:rPr>
              <w:t xml:space="preserve"> </w:t>
            </w:r>
            <w:r w:rsidRPr="00A97BD8">
              <w:rPr>
                <w:sz w:val="24"/>
              </w:rPr>
              <w:t>мен</w:t>
            </w:r>
          </w:p>
          <w:p w:rsidR="009C1728" w:rsidRPr="00A97BD8" w:rsidRDefault="003E0528" w:rsidP="00A16C61">
            <w:pPr>
              <w:pStyle w:val="TableParagraph"/>
              <w:ind w:firstLine="284"/>
              <w:rPr>
                <w:sz w:val="24"/>
              </w:rPr>
            </w:pPr>
            <w:r w:rsidRPr="00A97BD8">
              <w:rPr>
                <w:sz w:val="24"/>
              </w:rPr>
              <w:t>жарыстар</w:t>
            </w:r>
            <w:r w:rsidRPr="00A97BD8">
              <w:rPr>
                <w:spacing w:val="-4"/>
                <w:sz w:val="24"/>
              </w:rPr>
              <w:t xml:space="preserve"> </w:t>
            </w:r>
            <w:r w:rsidRPr="00A97BD8">
              <w:rPr>
                <w:sz w:val="24"/>
              </w:rPr>
              <w:t>кезеңдерінің</w:t>
            </w:r>
            <w:r w:rsidRPr="00A97BD8">
              <w:rPr>
                <w:spacing w:val="-3"/>
                <w:sz w:val="24"/>
              </w:rPr>
              <w:t xml:space="preserve"> </w:t>
            </w:r>
            <w:r w:rsidRPr="00A97BD8">
              <w:rPr>
                <w:sz w:val="24"/>
              </w:rPr>
              <w:t>жеңімпаздарын</w:t>
            </w:r>
            <w:r w:rsidRPr="00A97BD8">
              <w:rPr>
                <w:spacing w:val="-4"/>
                <w:sz w:val="24"/>
              </w:rPr>
              <w:t xml:space="preserve"> </w:t>
            </w:r>
            <w:r w:rsidRPr="00A97BD8">
              <w:rPr>
                <w:sz w:val="24"/>
              </w:rPr>
              <w:t>және/немесе</w:t>
            </w:r>
          </w:p>
          <w:p w:rsidR="009C1728" w:rsidRPr="00A97BD8" w:rsidRDefault="003E0528" w:rsidP="00A16C61">
            <w:pPr>
              <w:pStyle w:val="TableParagraph"/>
              <w:ind w:right="217" w:firstLine="284"/>
              <w:rPr>
                <w:sz w:val="24"/>
              </w:rPr>
            </w:pPr>
            <w:r w:rsidRPr="00A97BD8">
              <w:rPr>
                <w:sz w:val="24"/>
              </w:rPr>
              <w:t>білім беру саласындағы уәкілетті орган бекіткен соңғы</w:t>
            </w:r>
            <w:r w:rsidRPr="00A97BD8">
              <w:rPr>
                <w:spacing w:val="-57"/>
                <w:sz w:val="24"/>
              </w:rPr>
              <w:t xml:space="preserve"> </w:t>
            </w:r>
            <w:r w:rsidRPr="00A97BD8">
              <w:rPr>
                <w:sz w:val="24"/>
              </w:rPr>
              <w:t>бес</w:t>
            </w:r>
            <w:r w:rsidRPr="00A97BD8">
              <w:rPr>
                <w:spacing w:val="-2"/>
                <w:sz w:val="24"/>
              </w:rPr>
              <w:t xml:space="preserve"> </w:t>
            </w:r>
            <w:r w:rsidRPr="00A97BD8">
              <w:rPr>
                <w:sz w:val="24"/>
              </w:rPr>
              <w:t>жылдағы</w:t>
            </w:r>
            <w:r w:rsidRPr="00A97BD8">
              <w:rPr>
                <w:spacing w:val="-1"/>
                <w:sz w:val="24"/>
              </w:rPr>
              <w:t xml:space="preserve"> </w:t>
            </w:r>
            <w:r w:rsidRPr="00A97BD8">
              <w:rPr>
                <w:sz w:val="24"/>
              </w:rPr>
              <w:t>республикалық</w:t>
            </w:r>
            <w:r w:rsidRPr="00A97BD8">
              <w:rPr>
                <w:spacing w:val="-1"/>
                <w:sz w:val="24"/>
              </w:rPr>
              <w:t xml:space="preserve"> </w:t>
            </w:r>
            <w:r w:rsidRPr="00A97BD8">
              <w:rPr>
                <w:sz w:val="24"/>
              </w:rPr>
              <w:t>конкурстар мен</w:t>
            </w:r>
          </w:p>
          <w:p w:rsidR="009C1728" w:rsidRPr="00A97BD8" w:rsidRDefault="003E0528" w:rsidP="00A16C61">
            <w:pPr>
              <w:pStyle w:val="TableParagraph"/>
              <w:spacing w:before="1"/>
              <w:ind w:right="739" w:firstLine="284"/>
              <w:rPr>
                <w:sz w:val="24"/>
              </w:rPr>
            </w:pPr>
            <w:r w:rsidRPr="00A97BD8">
              <w:rPr>
                <w:sz w:val="24"/>
              </w:rPr>
              <w:t>жарыстардың қатысушылары мен жеңімпаздарын</w:t>
            </w:r>
            <w:r w:rsidRPr="00A97BD8">
              <w:rPr>
                <w:spacing w:val="-58"/>
                <w:sz w:val="24"/>
              </w:rPr>
              <w:t xml:space="preserve"> </w:t>
            </w:r>
            <w:r w:rsidRPr="00A97BD8">
              <w:rPr>
                <w:sz w:val="24"/>
              </w:rPr>
              <w:t>дайындаған</w:t>
            </w:r>
            <w:r w:rsidRPr="00A97BD8">
              <w:rPr>
                <w:spacing w:val="-1"/>
                <w:sz w:val="24"/>
              </w:rPr>
              <w:t xml:space="preserve"> </w:t>
            </w:r>
            <w:r w:rsidRPr="00A97BD8">
              <w:rPr>
                <w:sz w:val="24"/>
              </w:rPr>
              <w:t>педагогтер</w:t>
            </w:r>
            <w:r w:rsidRPr="00A97BD8">
              <w:rPr>
                <w:spacing w:val="-2"/>
                <w:sz w:val="24"/>
              </w:rPr>
              <w:t xml:space="preserve"> </w:t>
            </w:r>
            <w:r w:rsidRPr="00A97BD8">
              <w:rPr>
                <w:sz w:val="24"/>
              </w:rPr>
              <w:t>(болған</w:t>
            </w:r>
            <w:r w:rsidRPr="00A97BD8">
              <w:rPr>
                <w:spacing w:val="-1"/>
                <w:sz w:val="24"/>
              </w:rPr>
              <w:t xml:space="preserve"> </w:t>
            </w:r>
            <w:r w:rsidRPr="00A97BD8">
              <w:rPr>
                <w:sz w:val="24"/>
              </w:rPr>
              <w:t>жағдайда);</w:t>
            </w:r>
          </w:p>
          <w:p w:rsidR="009C1728" w:rsidRPr="00A97BD8" w:rsidRDefault="003E0528" w:rsidP="00A16C61">
            <w:pPr>
              <w:pStyle w:val="TableParagraph"/>
              <w:spacing w:line="270" w:lineRule="atLeast"/>
              <w:ind w:right="885" w:firstLine="284"/>
              <w:rPr>
                <w:sz w:val="24"/>
              </w:rPr>
            </w:pPr>
            <w:r w:rsidRPr="00A97BD8">
              <w:rPr>
                <w:sz w:val="24"/>
              </w:rPr>
              <w:t>Шағын жинақталған білім беру ұйымдары үшін:</w:t>
            </w:r>
            <w:r w:rsidRPr="00A97BD8">
              <w:rPr>
                <w:spacing w:val="-57"/>
                <w:sz w:val="24"/>
              </w:rPr>
              <w:t xml:space="preserve"> </w:t>
            </w:r>
            <w:r w:rsidRPr="00A97BD8">
              <w:rPr>
                <w:sz w:val="24"/>
              </w:rPr>
              <w:t>жалпы</w:t>
            </w:r>
            <w:r w:rsidRPr="00A97BD8">
              <w:rPr>
                <w:spacing w:val="-2"/>
                <w:sz w:val="24"/>
              </w:rPr>
              <w:t xml:space="preserve"> </w:t>
            </w:r>
            <w:r w:rsidRPr="00A97BD8">
              <w:rPr>
                <w:sz w:val="24"/>
              </w:rPr>
              <w:t>білім</w:t>
            </w:r>
            <w:r w:rsidRPr="00A97BD8">
              <w:rPr>
                <w:spacing w:val="-1"/>
                <w:sz w:val="24"/>
              </w:rPr>
              <w:t xml:space="preserve"> </w:t>
            </w:r>
            <w:r w:rsidRPr="00A97BD8">
              <w:rPr>
                <w:sz w:val="24"/>
              </w:rPr>
              <w:t>беретін</w:t>
            </w:r>
            <w:r w:rsidRPr="00A97BD8">
              <w:rPr>
                <w:spacing w:val="-1"/>
                <w:sz w:val="24"/>
              </w:rPr>
              <w:t xml:space="preserve"> </w:t>
            </w:r>
            <w:r w:rsidRPr="00A97BD8">
              <w:rPr>
                <w:sz w:val="24"/>
              </w:rPr>
              <w:t>мектептер</w:t>
            </w:r>
            <w:r w:rsidRPr="00A97BD8">
              <w:rPr>
                <w:spacing w:val="-1"/>
                <w:sz w:val="24"/>
              </w:rPr>
              <w:t xml:space="preserve"> </w:t>
            </w:r>
            <w:r w:rsidRPr="00A97BD8">
              <w:rPr>
                <w:sz w:val="24"/>
              </w:rPr>
              <w:t>25</w:t>
            </w:r>
            <w:r w:rsidRPr="00A97BD8">
              <w:rPr>
                <w:spacing w:val="-1"/>
                <w:sz w:val="24"/>
              </w:rPr>
              <w:t xml:space="preserve"> </w:t>
            </w:r>
            <w:r w:rsidRPr="00A97BD8">
              <w:rPr>
                <w:sz w:val="24"/>
              </w:rPr>
              <w:t>%-дан</w:t>
            </w:r>
            <w:r w:rsidRPr="00A97BD8">
              <w:rPr>
                <w:spacing w:val="-1"/>
                <w:sz w:val="24"/>
              </w:rPr>
              <w:t xml:space="preserve"> </w:t>
            </w:r>
            <w:r w:rsidRPr="00A97BD8">
              <w:rPr>
                <w:sz w:val="24"/>
              </w:rPr>
              <w:t>төмен</w:t>
            </w:r>
          </w:p>
        </w:tc>
        <w:tc>
          <w:tcPr>
            <w:tcW w:w="900" w:type="dxa"/>
            <w:tcBorders>
              <w:right w:val="single" w:sz="6" w:space="0" w:color="000000"/>
            </w:tcBorders>
          </w:tcPr>
          <w:p w:rsidR="009C1728" w:rsidRPr="00A97BD8" w:rsidRDefault="003E0528" w:rsidP="00A16C61">
            <w:pPr>
              <w:pStyle w:val="TableParagraph"/>
              <w:spacing w:line="269" w:lineRule="exact"/>
              <w:ind w:firstLine="284"/>
              <w:rPr>
                <w:sz w:val="24"/>
              </w:rPr>
            </w:pPr>
            <w:r w:rsidRPr="00A97BD8">
              <w:rPr>
                <w:sz w:val="24"/>
              </w:rPr>
              <w:t>2</w:t>
            </w:r>
          </w:p>
        </w:tc>
      </w:tr>
      <w:tr w:rsidR="009C1728" w:rsidRPr="00A97BD8">
        <w:trPr>
          <w:trHeight w:val="275"/>
        </w:trPr>
        <w:tc>
          <w:tcPr>
            <w:tcW w:w="432" w:type="dxa"/>
            <w:vMerge w:val="restart"/>
          </w:tcPr>
          <w:p w:rsidR="009C1728" w:rsidRPr="00A97BD8" w:rsidRDefault="003E0528" w:rsidP="00A16C61">
            <w:pPr>
              <w:pStyle w:val="TableParagraph"/>
              <w:spacing w:line="269" w:lineRule="exact"/>
              <w:ind w:firstLine="284"/>
              <w:rPr>
                <w:sz w:val="24"/>
              </w:rPr>
            </w:pPr>
            <w:r w:rsidRPr="00A97BD8">
              <w:rPr>
                <w:sz w:val="24"/>
              </w:rPr>
              <w:t>6</w:t>
            </w:r>
          </w:p>
        </w:tc>
        <w:tc>
          <w:tcPr>
            <w:tcW w:w="2295" w:type="dxa"/>
            <w:vMerge w:val="restart"/>
          </w:tcPr>
          <w:p w:rsidR="009C1728" w:rsidRPr="00A97BD8" w:rsidRDefault="003E0528" w:rsidP="00A16C61">
            <w:pPr>
              <w:pStyle w:val="TableParagraph"/>
              <w:ind w:right="668" w:firstLine="284"/>
              <w:rPr>
                <w:sz w:val="24"/>
              </w:rPr>
            </w:pPr>
            <w:r w:rsidRPr="00A97BD8">
              <w:rPr>
                <w:sz w:val="24"/>
              </w:rPr>
              <w:t>Білім беру</w:t>
            </w:r>
            <w:r w:rsidRPr="00A97BD8">
              <w:rPr>
                <w:spacing w:val="1"/>
                <w:sz w:val="24"/>
              </w:rPr>
              <w:t xml:space="preserve"> </w:t>
            </w:r>
            <w:r w:rsidRPr="00A97BD8">
              <w:rPr>
                <w:sz w:val="24"/>
              </w:rPr>
              <w:t>ұйымдарының</w:t>
            </w:r>
            <w:r w:rsidRPr="00A97BD8">
              <w:rPr>
                <w:spacing w:val="-57"/>
                <w:sz w:val="24"/>
              </w:rPr>
              <w:t xml:space="preserve"> </w:t>
            </w:r>
            <w:r w:rsidRPr="00A97BD8">
              <w:rPr>
                <w:sz w:val="24"/>
              </w:rPr>
              <w:t>Қазақстан</w:t>
            </w:r>
          </w:p>
          <w:p w:rsidR="009C1728" w:rsidRPr="00A97BD8" w:rsidRDefault="003E0528" w:rsidP="00A16C61">
            <w:pPr>
              <w:pStyle w:val="TableParagraph"/>
              <w:ind w:right="99" w:firstLine="284"/>
              <w:rPr>
                <w:sz w:val="24"/>
              </w:rPr>
            </w:pPr>
            <w:r w:rsidRPr="00A97BD8">
              <w:rPr>
                <w:sz w:val="24"/>
              </w:rPr>
              <w:t>Республикасы Білім</w:t>
            </w:r>
            <w:r w:rsidRPr="00A97BD8">
              <w:rPr>
                <w:spacing w:val="-57"/>
                <w:sz w:val="24"/>
              </w:rPr>
              <w:t xml:space="preserve"> </w:t>
            </w:r>
            <w:r w:rsidRPr="00A97BD8">
              <w:rPr>
                <w:sz w:val="24"/>
              </w:rPr>
              <w:t>және ғылым</w:t>
            </w:r>
            <w:r w:rsidRPr="00A97BD8">
              <w:rPr>
                <w:spacing w:val="1"/>
                <w:sz w:val="24"/>
              </w:rPr>
              <w:t xml:space="preserve"> </w:t>
            </w:r>
            <w:r w:rsidRPr="00A97BD8">
              <w:rPr>
                <w:sz w:val="24"/>
              </w:rPr>
              <w:t>министрінің 2016</w:t>
            </w:r>
          </w:p>
          <w:p w:rsidR="009C1728" w:rsidRPr="00A97BD8" w:rsidRDefault="003E0528" w:rsidP="00A16C61">
            <w:pPr>
              <w:pStyle w:val="TableParagraph"/>
              <w:ind w:right="711" w:firstLine="284"/>
              <w:rPr>
                <w:sz w:val="24"/>
              </w:rPr>
            </w:pPr>
            <w:r w:rsidRPr="00A97BD8">
              <w:rPr>
                <w:sz w:val="24"/>
              </w:rPr>
              <w:t>жылғы 22</w:t>
            </w:r>
            <w:r w:rsidRPr="00A97BD8">
              <w:rPr>
                <w:spacing w:val="1"/>
                <w:sz w:val="24"/>
              </w:rPr>
              <w:t xml:space="preserve"> </w:t>
            </w:r>
            <w:r w:rsidRPr="00A97BD8">
              <w:rPr>
                <w:sz w:val="24"/>
              </w:rPr>
              <w:t>қаңтардағы</w:t>
            </w:r>
            <w:r w:rsidRPr="00A97BD8">
              <w:rPr>
                <w:spacing w:val="-14"/>
                <w:sz w:val="24"/>
              </w:rPr>
              <w:t xml:space="preserve"> </w:t>
            </w:r>
            <w:r w:rsidRPr="00A97BD8">
              <w:rPr>
                <w:sz w:val="24"/>
              </w:rPr>
              <w:t>№</w:t>
            </w:r>
          </w:p>
          <w:p w:rsidR="009C1728" w:rsidRPr="00A97BD8" w:rsidRDefault="003E0528" w:rsidP="00A16C61">
            <w:pPr>
              <w:pStyle w:val="TableParagraph"/>
              <w:ind w:right="113" w:firstLine="284"/>
              <w:rPr>
                <w:sz w:val="24"/>
              </w:rPr>
            </w:pPr>
            <w:r w:rsidRPr="00A97BD8">
              <w:rPr>
                <w:sz w:val="24"/>
              </w:rPr>
              <w:t>70</w:t>
            </w:r>
            <w:r w:rsidRPr="00A97BD8">
              <w:rPr>
                <w:color w:val="0000FF"/>
                <w:sz w:val="24"/>
              </w:rPr>
              <w:t xml:space="preserve"> </w:t>
            </w:r>
            <w:hyperlink r:id="rId102" w:anchor="z1">
              <w:r w:rsidRPr="00A97BD8">
                <w:rPr>
                  <w:color w:val="0000FF"/>
                  <w:sz w:val="24"/>
                  <w:u w:val="single" w:color="0000FF"/>
                </w:rPr>
                <w:t>бұйрығына</w:t>
              </w:r>
              <w:r w:rsidRPr="00A97BD8">
                <w:rPr>
                  <w:color w:val="0000FF"/>
                  <w:sz w:val="24"/>
                </w:rPr>
                <w:t xml:space="preserve"> </w:t>
              </w:r>
            </w:hyperlink>
            <w:r w:rsidRPr="00A97BD8">
              <w:rPr>
                <w:sz w:val="24"/>
              </w:rPr>
              <w:t>(нор</w:t>
            </w:r>
            <w:r w:rsidRPr="00A97BD8">
              <w:rPr>
                <w:spacing w:val="1"/>
                <w:sz w:val="24"/>
              </w:rPr>
              <w:t xml:space="preserve"> </w:t>
            </w:r>
            <w:r w:rsidRPr="00A97BD8">
              <w:rPr>
                <w:sz w:val="24"/>
              </w:rPr>
              <w:t>мативтік құқықтық</w:t>
            </w:r>
            <w:r w:rsidRPr="00A97BD8">
              <w:rPr>
                <w:spacing w:val="1"/>
                <w:sz w:val="24"/>
              </w:rPr>
              <w:t xml:space="preserve"> </w:t>
            </w:r>
            <w:r w:rsidRPr="00A97BD8">
              <w:rPr>
                <w:sz w:val="24"/>
              </w:rPr>
              <w:t>актілерді</w:t>
            </w:r>
            <w:r w:rsidRPr="00A97BD8">
              <w:rPr>
                <w:spacing w:val="1"/>
                <w:sz w:val="24"/>
              </w:rPr>
              <w:t xml:space="preserve"> </w:t>
            </w:r>
            <w:r w:rsidRPr="00A97BD8">
              <w:rPr>
                <w:sz w:val="24"/>
              </w:rPr>
              <w:t>мемлекеттік тіркеу</w:t>
            </w:r>
            <w:r w:rsidRPr="00A97BD8">
              <w:rPr>
                <w:spacing w:val="1"/>
                <w:sz w:val="24"/>
              </w:rPr>
              <w:t xml:space="preserve"> </w:t>
            </w:r>
            <w:r w:rsidRPr="00A97BD8">
              <w:rPr>
                <w:sz w:val="24"/>
              </w:rPr>
              <w:t>тізілімінде № 13272</w:t>
            </w:r>
            <w:r w:rsidRPr="00A97BD8">
              <w:rPr>
                <w:spacing w:val="-58"/>
                <w:sz w:val="24"/>
              </w:rPr>
              <w:t xml:space="preserve"> </w:t>
            </w:r>
            <w:r w:rsidRPr="00A97BD8">
              <w:rPr>
                <w:sz w:val="24"/>
              </w:rPr>
              <w:t>тіркелген)</w:t>
            </w:r>
            <w:r w:rsidRPr="00A97BD8">
              <w:rPr>
                <w:spacing w:val="-2"/>
                <w:sz w:val="24"/>
              </w:rPr>
              <w:t xml:space="preserve"> </w:t>
            </w:r>
            <w:r w:rsidRPr="00A97BD8">
              <w:rPr>
                <w:sz w:val="24"/>
              </w:rPr>
              <w:t>сәйкес</w:t>
            </w:r>
          </w:p>
          <w:p w:rsidR="009C1728" w:rsidRPr="00A97BD8" w:rsidRDefault="003E0528" w:rsidP="00A16C61">
            <w:pPr>
              <w:pStyle w:val="TableParagraph"/>
              <w:ind w:right="632" w:firstLine="284"/>
              <w:rPr>
                <w:sz w:val="24"/>
              </w:rPr>
            </w:pPr>
            <w:r w:rsidRPr="00A97BD8">
              <w:rPr>
                <w:sz w:val="24"/>
              </w:rPr>
              <w:t>жабдықтармен</w:t>
            </w:r>
            <w:r w:rsidRPr="00A97BD8">
              <w:rPr>
                <w:spacing w:val="-57"/>
                <w:sz w:val="24"/>
              </w:rPr>
              <w:t xml:space="preserve"> </w:t>
            </w:r>
            <w:r w:rsidRPr="00A97BD8">
              <w:rPr>
                <w:sz w:val="24"/>
              </w:rPr>
              <w:t>және</w:t>
            </w:r>
            <w:r w:rsidRPr="00A97BD8">
              <w:rPr>
                <w:spacing w:val="-14"/>
                <w:sz w:val="24"/>
              </w:rPr>
              <w:t xml:space="preserve"> </w:t>
            </w:r>
            <w:r w:rsidRPr="00A97BD8">
              <w:rPr>
                <w:sz w:val="24"/>
              </w:rPr>
              <w:t>жиһазбен</w:t>
            </w:r>
          </w:p>
          <w:p w:rsidR="009C1728" w:rsidRPr="00A97BD8" w:rsidRDefault="003E0528" w:rsidP="00A16C61">
            <w:pPr>
              <w:pStyle w:val="TableParagraph"/>
              <w:spacing w:line="263" w:lineRule="exact"/>
              <w:ind w:firstLine="284"/>
              <w:rPr>
                <w:sz w:val="24"/>
              </w:rPr>
            </w:pPr>
            <w:r w:rsidRPr="00A97BD8">
              <w:rPr>
                <w:sz w:val="24"/>
              </w:rPr>
              <w:t>жарақтандырылуы</w:t>
            </w:r>
          </w:p>
        </w:tc>
        <w:tc>
          <w:tcPr>
            <w:tcW w:w="6003" w:type="dxa"/>
            <w:shd w:val="clear" w:color="auto" w:fill="EAF0DD"/>
          </w:tcPr>
          <w:p w:rsidR="009C1728" w:rsidRPr="00A97BD8" w:rsidRDefault="003E0528" w:rsidP="00A16C61">
            <w:pPr>
              <w:pStyle w:val="TableParagraph"/>
              <w:spacing w:line="256" w:lineRule="exact"/>
              <w:ind w:firstLine="284"/>
              <w:rPr>
                <w:b/>
                <w:sz w:val="24"/>
              </w:rPr>
            </w:pPr>
            <w:r w:rsidRPr="00A97BD8">
              <w:rPr>
                <w:b/>
                <w:color w:val="6F2F9F"/>
                <w:sz w:val="24"/>
              </w:rPr>
              <w:t>100 %</w:t>
            </w:r>
          </w:p>
        </w:tc>
        <w:tc>
          <w:tcPr>
            <w:tcW w:w="900" w:type="dxa"/>
            <w:tcBorders>
              <w:right w:val="single" w:sz="6" w:space="0" w:color="000000"/>
            </w:tcBorders>
            <w:shd w:val="clear" w:color="auto" w:fill="EAF0DD"/>
          </w:tcPr>
          <w:p w:rsidR="009C1728" w:rsidRPr="00A97BD8" w:rsidRDefault="003E0528" w:rsidP="00A16C61">
            <w:pPr>
              <w:pStyle w:val="TableParagraph"/>
              <w:spacing w:line="256" w:lineRule="exact"/>
              <w:ind w:firstLine="284"/>
              <w:rPr>
                <w:b/>
                <w:sz w:val="24"/>
              </w:rPr>
            </w:pPr>
            <w:r w:rsidRPr="00A97BD8">
              <w:rPr>
                <w:b/>
                <w:color w:val="6F2F9F"/>
                <w:sz w:val="24"/>
              </w:rPr>
              <w:t>5-ке</w:t>
            </w:r>
          </w:p>
        </w:tc>
      </w:tr>
      <w:tr w:rsidR="009C1728" w:rsidRPr="00A97BD8">
        <w:trPr>
          <w:trHeight w:val="275"/>
        </w:trPr>
        <w:tc>
          <w:tcPr>
            <w:tcW w:w="432" w:type="dxa"/>
            <w:vMerge/>
            <w:tcBorders>
              <w:top w:val="nil"/>
            </w:tcBorders>
          </w:tcPr>
          <w:p w:rsidR="009C1728" w:rsidRPr="00A97BD8" w:rsidRDefault="009C1728" w:rsidP="00A16C61">
            <w:pPr>
              <w:ind w:firstLine="284"/>
              <w:rPr>
                <w:sz w:val="2"/>
                <w:szCs w:val="2"/>
              </w:rPr>
            </w:pPr>
          </w:p>
        </w:tc>
        <w:tc>
          <w:tcPr>
            <w:tcW w:w="2295" w:type="dxa"/>
            <w:vMerge/>
            <w:tcBorders>
              <w:top w:val="nil"/>
            </w:tcBorders>
          </w:tcPr>
          <w:p w:rsidR="009C1728" w:rsidRPr="00A97BD8" w:rsidRDefault="009C1728" w:rsidP="00A16C61">
            <w:pPr>
              <w:ind w:firstLine="284"/>
              <w:rPr>
                <w:sz w:val="2"/>
                <w:szCs w:val="2"/>
              </w:rPr>
            </w:pPr>
          </w:p>
        </w:tc>
        <w:tc>
          <w:tcPr>
            <w:tcW w:w="6003" w:type="dxa"/>
          </w:tcPr>
          <w:p w:rsidR="009C1728" w:rsidRPr="00A97BD8" w:rsidRDefault="003E0528" w:rsidP="00A16C61">
            <w:pPr>
              <w:pStyle w:val="TableParagraph"/>
              <w:spacing w:line="256" w:lineRule="exact"/>
              <w:ind w:firstLine="284"/>
              <w:rPr>
                <w:sz w:val="24"/>
              </w:rPr>
            </w:pPr>
            <w:r w:rsidRPr="00A97BD8">
              <w:rPr>
                <w:sz w:val="24"/>
              </w:rPr>
              <w:t>95 -</w:t>
            </w:r>
            <w:r w:rsidRPr="00A97BD8">
              <w:rPr>
                <w:spacing w:val="-1"/>
                <w:sz w:val="24"/>
              </w:rPr>
              <w:t xml:space="preserve"> </w:t>
            </w:r>
            <w:r w:rsidRPr="00A97BD8">
              <w:rPr>
                <w:sz w:val="24"/>
              </w:rPr>
              <w:t>99 %</w:t>
            </w:r>
          </w:p>
        </w:tc>
        <w:tc>
          <w:tcPr>
            <w:tcW w:w="900" w:type="dxa"/>
            <w:tcBorders>
              <w:right w:val="single" w:sz="6" w:space="0" w:color="000000"/>
            </w:tcBorders>
          </w:tcPr>
          <w:p w:rsidR="009C1728" w:rsidRPr="00A97BD8" w:rsidRDefault="003E0528" w:rsidP="00A16C61">
            <w:pPr>
              <w:pStyle w:val="TableParagraph"/>
              <w:spacing w:line="256" w:lineRule="exact"/>
              <w:ind w:firstLine="284"/>
              <w:rPr>
                <w:sz w:val="24"/>
              </w:rPr>
            </w:pPr>
            <w:r w:rsidRPr="00A97BD8">
              <w:rPr>
                <w:sz w:val="24"/>
              </w:rPr>
              <w:t>4</w:t>
            </w:r>
          </w:p>
        </w:tc>
      </w:tr>
      <w:tr w:rsidR="009C1728" w:rsidRPr="00A97BD8">
        <w:trPr>
          <w:trHeight w:val="275"/>
        </w:trPr>
        <w:tc>
          <w:tcPr>
            <w:tcW w:w="432" w:type="dxa"/>
            <w:vMerge/>
            <w:tcBorders>
              <w:top w:val="nil"/>
            </w:tcBorders>
          </w:tcPr>
          <w:p w:rsidR="009C1728" w:rsidRPr="00A97BD8" w:rsidRDefault="009C1728" w:rsidP="00A16C61">
            <w:pPr>
              <w:ind w:firstLine="284"/>
              <w:rPr>
                <w:sz w:val="2"/>
                <w:szCs w:val="2"/>
              </w:rPr>
            </w:pPr>
          </w:p>
        </w:tc>
        <w:tc>
          <w:tcPr>
            <w:tcW w:w="2295" w:type="dxa"/>
            <w:vMerge/>
            <w:tcBorders>
              <w:top w:val="nil"/>
            </w:tcBorders>
          </w:tcPr>
          <w:p w:rsidR="009C1728" w:rsidRPr="00A97BD8" w:rsidRDefault="009C1728" w:rsidP="00A16C61">
            <w:pPr>
              <w:ind w:firstLine="284"/>
              <w:rPr>
                <w:sz w:val="2"/>
                <w:szCs w:val="2"/>
              </w:rPr>
            </w:pPr>
          </w:p>
        </w:tc>
        <w:tc>
          <w:tcPr>
            <w:tcW w:w="6003" w:type="dxa"/>
          </w:tcPr>
          <w:p w:rsidR="009C1728" w:rsidRPr="00A97BD8" w:rsidRDefault="003E0528" w:rsidP="00A16C61">
            <w:pPr>
              <w:pStyle w:val="TableParagraph"/>
              <w:spacing w:line="256" w:lineRule="exact"/>
              <w:ind w:firstLine="284"/>
              <w:rPr>
                <w:sz w:val="24"/>
              </w:rPr>
            </w:pPr>
            <w:r w:rsidRPr="00A97BD8">
              <w:rPr>
                <w:sz w:val="24"/>
              </w:rPr>
              <w:t>80 -</w:t>
            </w:r>
            <w:r w:rsidRPr="00A97BD8">
              <w:rPr>
                <w:spacing w:val="-1"/>
                <w:sz w:val="24"/>
              </w:rPr>
              <w:t xml:space="preserve"> </w:t>
            </w:r>
            <w:r w:rsidRPr="00A97BD8">
              <w:rPr>
                <w:sz w:val="24"/>
              </w:rPr>
              <w:t>94 %</w:t>
            </w:r>
          </w:p>
        </w:tc>
        <w:tc>
          <w:tcPr>
            <w:tcW w:w="900" w:type="dxa"/>
            <w:tcBorders>
              <w:right w:val="single" w:sz="6" w:space="0" w:color="000000"/>
            </w:tcBorders>
          </w:tcPr>
          <w:p w:rsidR="009C1728" w:rsidRPr="00A97BD8" w:rsidRDefault="003E0528" w:rsidP="00A16C61">
            <w:pPr>
              <w:pStyle w:val="TableParagraph"/>
              <w:spacing w:line="256" w:lineRule="exact"/>
              <w:ind w:firstLine="284"/>
              <w:rPr>
                <w:sz w:val="24"/>
              </w:rPr>
            </w:pPr>
            <w:r w:rsidRPr="00A97BD8">
              <w:rPr>
                <w:sz w:val="24"/>
              </w:rPr>
              <w:t>3</w:t>
            </w:r>
          </w:p>
        </w:tc>
      </w:tr>
      <w:tr w:rsidR="009C1728" w:rsidRPr="00A97BD8">
        <w:trPr>
          <w:trHeight w:val="3835"/>
        </w:trPr>
        <w:tc>
          <w:tcPr>
            <w:tcW w:w="432" w:type="dxa"/>
            <w:vMerge/>
            <w:tcBorders>
              <w:top w:val="nil"/>
            </w:tcBorders>
          </w:tcPr>
          <w:p w:rsidR="009C1728" w:rsidRPr="00A97BD8" w:rsidRDefault="009C1728" w:rsidP="00A16C61">
            <w:pPr>
              <w:ind w:firstLine="284"/>
              <w:rPr>
                <w:sz w:val="2"/>
                <w:szCs w:val="2"/>
              </w:rPr>
            </w:pPr>
          </w:p>
        </w:tc>
        <w:tc>
          <w:tcPr>
            <w:tcW w:w="2295" w:type="dxa"/>
            <w:vMerge/>
            <w:tcBorders>
              <w:top w:val="nil"/>
            </w:tcBorders>
          </w:tcPr>
          <w:p w:rsidR="009C1728" w:rsidRPr="00A97BD8" w:rsidRDefault="009C1728" w:rsidP="00A16C61">
            <w:pPr>
              <w:ind w:firstLine="284"/>
              <w:rPr>
                <w:sz w:val="2"/>
                <w:szCs w:val="2"/>
              </w:rPr>
            </w:pPr>
          </w:p>
        </w:tc>
        <w:tc>
          <w:tcPr>
            <w:tcW w:w="6003" w:type="dxa"/>
          </w:tcPr>
          <w:p w:rsidR="009C1728" w:rsidRPr="00A97BD8" w:rsidRDefault="003E0528" w:rsidP="00A16C61">
            <w:pPr>
              <w:pStyle w:val="TableParagraph"/>
              <w:spacing w:line="269" w:lineRule="exact"/>
              <w:ind w:firstLine="284"/>
              <w:rPr>
                <w:sz w:val="24"/>
              </w:rPr>
            </w:pPr>
            <w:r w:rsidRPr="00A97BD8">
              <w:rPr>
                <w:sz w:val="24"/>
              </w:rPr>
              <w:t>80</w:t>
            </w:r>
            <w:r w:rsidRPr="00A97BD8">
              <w:rPr>
                <w:spacing w:val="-2"/>
                <w:sz w:val="24"/>
              </w:rPr>
              <w:t xml:space="preserve"> </w:t>
            </w:r>
            <w:r w:rsidRPr="00A97BD8">
              <w:rPr>
                <w:sz w:val="24"/>
              </w:rPr>
              <w:t>%-дантөмен</w:t>
            </w:r>
          </w:p>
        </w:tc>
        <w:tc>
          <w:tcPr>
            <w:tcW w:w="900" w:type="dxa"/>
            <w:tcBorders>
              <w:right w:val="single" w:sz="6" w:space="0" w:color="000000"/>
            </w:tcBorders>
          </w:tcPr>
          <w:p w:rsidR="009C1728" w:rsidRPr="00A97BD8" w:rsidRDefault="003E0528" w:rsidP="00A16C61">
            <w:pPr>
              <w:pStyle w:val="TableParagraph"/>
              <w:spacing w:line="269" w:lineRule="exact"/>
              <w:ind w:firstLine="284"/>
              <w:rPr>
                <w:sz w:val="24"/>
              </w:rPr>
            </w:pPr>
            <w:r w:rsidRPr="00A97BD8">
              <w:rPr>
                <w:sz w:val="24"/>
              </w:rPr>
              <w:t>2</w:t>
            </w:r>
          </w:p>
        </w:tc>
      </w:tr>
      <w:tr w:rsidR="009C1728" w:rsidRPr="00A97BD8">
        <w:trPr>
          <w:trHeight w:val="275"/>
        </w:trPr>
        <w:tc>
          <w:tcPr>
            <w:tcW w:w="432" w:type="dxa"/>
            <w:vMerge w:val="restart"/>
          </w:tcPr>
          <w:p w:rsidR="009C1728" w:rsidRPr="00A97BD8" w:rsidRDefault="003E0528" w:rsidP="00A16C61">
            <w:pPr>
              <w:pStyle w:val="TableParagraph"/>
              <w:spacing w:line="269" w:lineRule="exact"/>
              <w:ind w:firstLine="284"/>
              <w:rPr>
                <w:sz w:val="24"/>
              </w:rPr>
            </w:pPr>
            <w:r w:rsidRPr="00A97BD8">
              <w:rPr>
                <w:sz w:val="24"/>
              </w:rPr>
              <w:t>7</w:t>
            </w:r>
          </w:p>
        </w:tc>
        <w:tc>
          <w:tcPr>
            <w:tcW w:w="2295" w:type="dxa"/>
            <w:vMerge w:val="restart"/>
          </w:tcPr>
          <w:p w:rsidR="009C1728" w:rsidRPr="00A97BD8" w:rsidRDefault="003E0528" w:rsidP="00A16C61">
            <w:pPr>
              <w:pStyle w:val="TableParagraph"/>
              <w:ind w:right="244" w:firstLine="284"/>
              <w:rPr>
                <w:sz w:val="24"/>
              </w:rPr>
            </w:pPr>
            <w:r w:rsidRPr="00A97BD8">
              <w:rPr>
                <w:sz w:val="24"/>
              </w:rPr>
              <w:t>Ғимараттарда (оқу</w:t>
            </w:r>
            <w:r w:rsidRPr="00A97BD8">
              <w:rPr>
                <w:spacing w:val="-58"/>
                <w:sz w:val="24"/>
              </w:rPr>
              <w:t xml:space="preserve"> </w:t>
            </w:r>
            <w:r w:rsidRPr="00A97BD8">
              <w:rPr>
                <w:sz w:val="24"/>
              </w:rPr>
              <w:t>корпустарында)</w:t>
            </w:r>
            <w:r w:rsidRPr="00A97BD8">
              <w:rPr>
                <w:spacing w:val="1"/>
                <w:sz w:val="24"/>
              </w:rPr>
              <w:t xml:space="preserve"> </w:t>
            </w:r>
            <w:r w:rsidRPr="00A97BD8">
              <w:rPr>
                <w:sz w:val="24"/>
              </w:rPr>
              <w:t>ерекше</w:t>
            </w:r>
            <w:r w:rsidRPr="00A97BD8">
              <w:rPr>
                <w:spacing w:val="-2"/>
                <w:sz w:val="24"/>
              </w:rPr>
              <w:t xml:space="preserve"> </w:t>
            </w:r>
            <w:r w:rsidRPr="00A97BD8">
              <w:rPr>
                <w:sz w:val="24"/>
              </w:rPr>
              <w:t>білім</w:t>
            </w:r>
          </w:p>
          <w:p w:rsidR="009C1728" w:rsidRPr="00A97BD8" w:rsidRDefault="003E0528" w:rsidP="00A16C61">
            <w:pPr>
              <w:pStyle w:val="TableParagraph"/>
              <w:ind w:firstLine="284"/>
              <w:rPr>
                <w:sz w:val="24"/>
              </w:rPr>
            </w:pPr>
            <w:r w:rsidRPr="00A97BD8">
              <w:rPr>
                <w:sz w:val="24"/>
              </w:rPr>
              <w:t>берілуіне</w:t>
            </w:r>
          </w:p>
          <w:p w:rsidR="009C1728" w:rsidRPr="00A97BD8" w:rsidRDefault="003E0528" w:rsidP="00A16C61">
            <w:pPr>
              <w:pStyle w:val="TableParagraph"/>
              <w:ind w:right="625" w:firstLine="284"/>
              <w:rPr>
                <w:sz w:val="24"/>
              </w:rPr>
            </w:pPr>
            <w:r w:rsidRPr="00A97BD8">
              <w:rPr>
                <w:sz w:val="24"/>
              </w:rPr>
              <w:t>қажеттілігі бар</w:t>
            </w:r>
            <w:r w:rsidRPr="00A97BD8">
              <w:rPr>
                <w:spacing w:val="-57"/>
                <w:sz w:val="24"/>
              </w:rPr>
              <w:t xml:space="preserve"> </w:t>
            </w:r>
            <w:r w:rsidRPr="00A97BD8">
              <w:rPr>
                <w:sz w:val="24"/>
              </w:rPr>
              <w:t>адамдар үшін</w:t>
            </w:r>
            <w:r w:rsidRPr="00A97BD8">
              <w:rPr>
                <w:spacing w:val="1"/>
                <w:sz w:val="24"/>
              </w:rPr>
              <w:t xml:space="preserve"> </w:t>
            </w:r>
            <w:r w:rsidRPr="00A97BD8">
              <w:rPr>
                <w:sz w:val="24"/>
              </w:rPr>
              <w:t>Қазақстан</w:t>
            </w:r>
          </w:p>
          <w:p w:rsidR="009C1728" w:rsidRPr="00A97BD8" w:rsidRDefault="003E0528" w:rsidP="00A16C61">
            <w:pPr>
              <w:pStyle w:val="TableParagraph"/>
              <w:ind w:right="99" w:firstLine="284"/>
              <w:rPr>
                <w:sz w:val="24"/>
              </w:rPr>
            </w:pPr>
            <w:r w:rsidRPr="00A97BD8">
              <w:rPr>
                <w:sz w:val="24"/>
              </w:rPr>
              <w:t>Республикасы Білім</w:t>
            </w:r>
            <w:r w:rsidRPr="00A97BD8">
              <w:rPr>
                <w:spacing w:val="-57"/>
                <w:sz w:val="24"/>
              </w:rPr>
              <w:t xml:space="preserve"> </w:t>
            </w:r>
            <w:r w:rsidRPr="00A97BD8">
              <w:rPr>
                <w:sz w:val="24"/>
              </w:rPr>
              <w:t>және ғылым</w:t>
            </w:r>
            <w:r w:rsidRPr="00A97BD8">
              <w:rPr>
                <w:spacing w:val="1"/>
                <w:sz w:val="24"/>
              </w:rPr>
              <w:t xml:space="preserve"> </w:t>
            </w:r>
            <w:r w:rsidRPr="00A97BD8">
              <w:rPr>
                <w:sz w:val="24"/>
              </w:rPr>
              <w:t>министрінің 2022</w:t>
            </w:r>
          </w:p>
          <w:p w:rsidR="009C1728" w:rsidRPr="00A97BD8" w:rsidRDefault="003E0528" w:rsidP="00A16C61">
            <w:pPr>
              <w:pStyle w:val="TableParagraph"/>
              <w:ind w:right="711" w:firstLine="284"/>
              <w:rPr>
                <w:sz w:val="24"/>
              </w:rPr>
            </w:pPr>
            <w:r w:rsidRPr="00A97BD8">
              <w:rPr>
                <w:sz w:val="24"/>
              </w:rPr>
              <w:t>жылғы 12</w:t>
            </w:r>
            <w:r w:rsidRPr="00A97BD8">
              <w:rPr>
                <w:spacing w:val="1"/>
                <w:sz w:val="24"/>
              </w:rPr>
              <w:t xml:space="preserve"> </w:t>
            </w:r>
            <w:r w:rsidRPr="00A97BD8">
              <w:rPr>
                <w:sz w:val="24"/>
              </w:rPr>
              <w:t>қаңтардағы</w:t>
            </w:r>
            <w:r w:rsidRPr="00A97BD8">
              <w:rPr>
                <w:spacing w:val="-14"/>
                <w:sz w:val="24"/>
              </w:rPr>
              <w:t xml:space="preserve"> </w:t>
            </w:r>
            <w:r w:rsidRPr="00A97BD8">
              <w:rPr>
                <w:sz w:val="24"/>
              </w:rPr>
              <w:t>№</w:t>
            </w:r>
          </w:p>
          <w:p w:rsidR="009C1728" w:rsidRPr="00A97BD8" w:rsidRDefault="003E0528" w:rsidP="00A16C61">
            <w:pPr>
              <w:pStyle w:val="TableParagraph"/>
              <w:ind w:right="128" w:firstLine="284"/>
              <w:rPr>
                <w:sz w:val="24"/>
              </w:rPr>
            </w:pPr>
            <w:r w:rsidRPr="00A97BD8">
              <w:rPr>
                <w:sz w:val="24"/>
              </w:rPr>
              <w:t>6</w:t>
            </w:r>
            <w:r w:rsidRPr="00A97BD8">
              <w:rPr>
                <w:color w:val="0000FF"/>
                <w:sz w:val="24"/>
              </w:rPr>
              <w:t xml:space="preserve"> </w:t>
            </w:r>
            <w:hyperlink r:id="rId103" w:anchor="z0">
              <w:r w:rsidRPr="00A97BD8">
                <w:rPr>
                  <w:color w:val="0000FF"/>
                  <w:sz w:val="24"/>
                  <w:u w:val="single" w:color="0000FF"/>
                </w:rPr>
                <w:t>бұйрығына</w:t>
              </w:r>
              <w:r w:rsidRPr="00A97BD8">
                <w:rPr>
                  <w:color w:val="0000FF"/>
                  <w:sz w:val="24"/>
                </w:rPr>
                <w:t xml:space="preserve"> </w:t>
              </w:r>
            </w:hyperlink>
            <w:r w:rsidRPr="00A97BD8">
              <w:rPr>
                <w:sz w:val="24"/>
              </w:rPr>
              <w:t>(норм</w:t>
            </w:r>
            <w:r w:rsidRPr="00A97BD8">
              <w:rPr>
                <w:spacing w:val="1"/>
                <w:sz w:val="24"/>
              </w:rPr>
              <w:t xml:space="preserve"> </w:t>
            </w:r>
            <w:r w:rsidRPr="00A97BD8">
              <w:rPr>
                <w:sz w:val="24"/>
              </w:rPr>
              <w:t>ативтік құқықтық</w:t>
            </w:r>
            <w:r w:rsidRPr="00A97BD8">
              <w:rPr>
                <w:spacing w:val="1"/>
                <w:sz w:val="24"/>
              </w:rPr>
              <w:t xml:space="preserve"> </w:t>
            </w:r>
            <w:r w:rsidRPr="00A97BD8">
              <w:rPr>
                <w:sz w:val="24"/>
              </w:rPr>
              <w:t>актілерді</w:t>
            </w:r>
            <w:r w:rsidRPr="00A97BD8">
              <w:rPr>
                <w:spacing w:val="1"/>
                <w:sz w:val="24"/>
              </w:rPr>
              <w:t xml:space="preserve"> </w:t>
            </w:r>
            <w:r w:rsidRPr="00A97BD8">
              <w:rPr>
                <w:sz w:val="24"/>
              </w:rPr>
              <w:t>мемлекеттік тіркеу</w:t>
            </w:r>
            <w:r w:rsidRPr="00A97BD8">
              <w:rPr>
                <w:spacing w:val="1"/>
                <w:sz w:val="24"/>
              </w:rPr>
              <w:t xml:space="preserve"> </w:t>
            </w:r>
            <w:r w:rsidRPr="00A97BD8">
              <w:rPr>
                <w:sz w:val="24"/>
              </w:rPr>
              <w:t>тізілімінде</w:t>
            </w:r>
            <w:r w:rsidRPr="00A97BD8">
              <w:rPr>
                <w:spacing w:val="-8"/>
                <w:sz w:val="24"/>
              </w:rPr>
              <w:t xml:space="preserve"> </w:t>
            </w:r>
            <w:r w:rsidRPr="00A97BD8">
              <w:rPr>
                <w:sz w:val="24"/>
              </w:rPr>
              <w:t>№</w:t>
            </w:r>
            <w:r w:rsidRPr="00A97BD8">
              <w:rPr>
                <w:spacing w:val="-7"/>
                <w:sz w:val="24"/>
              </w:rPr>
              <w:t xml:space="preserve"> </w:t>
            </w:r>
            <w:r w:rsidRPr="00A97BD8">
              <w:rPr>
                <w:sz w:val="24"/>
              </w:rPr>
              <w:t>26513</w:t>
            </w:r>
          </w:p>
          <w:p w:rsidR="009C1728" w:rsidRPr="00A97BD8" w:rsidRDefault="003E0528" w:rsidP="00A16C61">
            <w:pPr>
              <w:pStyle w:val="TableParagraph"/>
              <w:spacing w:line="263" w:lineRule="exact"/>
              <w:ind w:firstLine="284"/>
              <w:rPr>
                <w:sz w:val="24"/>
              </w:rPr>
            </w:pPr>
            <w:r w:rsidRPr="00A97BD8">
              <w:rPr>
                <w:sz w:val="24"/>
              </w:rPr>
              <w:lastRenderedPageBreak/>
              <w:t>тіркелген)</w:t>
            </w:r>
            <w:r w:rsidRPr="00A97BD8">
              <w:rPr>
                <w:spacing w:val="-3"/>
                <w:sz w:val="24"/>
              </w:rPr>
              <w:t xml:space="preserve"> </w:t>
            </w:r>
            <w:r w:rsidRPr="00A97BD8">
              <w:rPr>
                <w:sz w:val="24"/>
              </w:rPr>
              <w:t>сәйкес</w:t>
            </w:r>
            <w:bookmarkStart w:id="0" w:name="_GoBack"/>
            <w:bookmarkEnd w:id="0"/>
          </w:p>
        </w:tc>
        <w:tc>
          <w:tcPr>
            <w:tcW w:w="6003" w:type="dxa"/>
            <w:shd w:val="clear" w:color="auto" w:fill="EAF0DD"/>
          </w:tcPr>
          <w:p w:rsidR="009C1728" w:rsidRPr="00A97BD8" w:rsidRDefault="003E0528" w:rsidP="00A16C61">
            <w:pPr>
              <w:pStyle w:val="TableParagraph"/>
              <w:spacing w:line="256" w:lineRule="exact"/>
              <w:ind w:firstLine="284"/>
              <w:rPr>
                <w:b/>
                <w:sz w:val="24"/>
              </w:rPr>
            </w:pPr>
            <w:r w:rsidRPr="00A97BD8">
              <w:rPr>
                <w:b/>
                <w:color w:val="6F2F9F"/>
                <w:sz w:val="24"/>
              </w:rPr>
              <w:lastRenderedPageBreak/>
              <w:t>100 %</w:t>
            </w:r>
          </w:p>
        </w:tc>
        <w:tc>
          <w:tcPr>
            <w:tcW w:w="900" w:type="dxa"/>
            <w:tcBorders>
              <w:right w:val="single" w:sz="6" w:space="0" w:color="000000"/>
            </w:tcBorders>
            <w:shd w:val="clear" w:color="auto" w:fill="EAF0DD"/>
          </w:tcPr>
          <w:p w:rsidR="009C1728" w:rsidRPr="00A97BD8" w:rsidRDefault="003E0528" w:rsidP="00A16C61">
            <w:pPr>
              <w:pStyle w:val="TableParagraph"/>
              <w:spacing w:line="256" w:lineRule="exact"/>
              <w:ind w:firstLine="284"/>
              <w:rPr>
                <w:b/>
                <w:sz w:val="24"/>
              </w:rPr>
            </w:pPr>
            <w:r w:rsidRPr="00A97BD8">
              <w:rPr>
                <w:b/>
                <w:color w:val="6F2F9F"/>
                <w:sz w:val="24"/>
              </w:rPr>
              <w:t>5-ке</w:t>
            </w:r>
          </w:p>
        </w:tc>
      </w:tr>
      <w:tr w:rsidR="009C1728" w:rsidRPr="00A97BD8">
        <w:trPr>
          <w:trHeight w:val="275"/>
        </w:trPr>
        <w:tc>
          <w:tcPr>
            <w:tcW w:w="432" w:type="dxa"/>
            <w:vMerge/>
            <w:tcBorders>
              <w:top w:val="nil"/>
            </w:tcBorders>
          </w:tcPr>
          <w:p w:rsidR="009C1728" w:rsidRPr="00A97BD8" w:rsidRDefault="009C1728" w:rsidP="00A16C61">
            <w:pPr>
              <w:ind w:firstLine="284"/>
              <w:rPr>
                <w:sz w:val="2"/>
                <w:szCs w:val="2"/>
              </w:rPr>
            </w:pPr>
          </w:p>
        </w:tc>
        <w:tc>
          <w:tcPr>
            <w:tcW w:w="2295" w:type="dxa"/>
            <w:vMerge/>
            <w:tcBorders>
              <w:top w:val="nil"/>
            </w:tcBorders>
          </w:tcPr>
          <w:p w:rsidR="009C1728" w:rsidRPr="00A97BD8" w:rsidRDefault="009C1728" w:rsidP="00A16C61">
            <w:pPr>
              <w:ind w:firstLine="284"/>
              <w:rPr>
                <w:sz w:val="2"/>
                <w:szCs w:val="2"/>
              </w:rPr>
            </w:pPr>
          </w:p>
        </w:tc>
        <w:tc>
          <w:tcPr>
            <w:tcW w:w="6003" w:type="dxa"/>
          </w:tcPr>
          <w:p w:rsidR="009C1728" w:rsidRPr="00A97BD8" w:rsidRDefault="003E0528" w:rsidP="00A16C61">
            <w:pPr>
              <w:pStyle w:val="TableParagraph"/>
              <w:spacing w:line="256" w:lineRule="exact"/>
              <w:ind w:firstLine="284"/>
              <w:rPr>
                <w:sz w:val="24"/>
              </w:rPr>
            </w:pPr>
            <w:r w:rsidRPr="00A97BD8">
              <w:rPr>
                <w:sz w:val="24"/>
              </w:rPr>
              <w:t>95 -</w:t>
            </w:r>
            <w:r w:rsidRPr="00A97BD8">
              <w:rPr>
                <w:spacing w:val="-1"/>
                <w:sz w:val="24"/>
              </w:rPr>
              <w:t xml:space="preserve"> </w:t>
            </w:r>
            <w:r w:rsidRPr="00A97BD8">
              <w:rPr>
                <w:sz w:val="24"/>
              </w:rPr>
              <w:t>99 %</w:t>
            </w:r>
          </w:p>
        </w:tc>
        <w:tc>
          <w:tcPr>
            <w:tcW w:w="900" w:type="dxa"/>
            <w:tcBorders>
              <w:right w:val="single" w:sz="6" w:space="0" w:color="000000"/>
            </w:tcBorders>
          </w:tcPr>
          <w:p w:rsidR="009C1728" w:rsidRPr="00A97BD8" w:rsidRDefault="003E0528" w:rsidP="00A16C61">
            <w:pPr>
              <w:pStyle w:val="TableParagraph"/>
              <w:spacing w:line="256" w:lineRule="exact"/>
              <w:ind w:firstLine="284"/>
              <w:rPr>
                <w:sz w:val="24"/>
              </w:rPr>
            </w:pPr>
            <w:r w:rsidRPr="00A97BD8">
              <w:rPr>
                <w:sz w:val="24"/>
              </w:rPr>
              <w:t>4</w:t>
            </w:r>
          </w:p>
        </w:tc>
      </w:tr>
      <w:tr w:rsidR="009C1728" w:rsidRPr="00A97BD8">
        <w:trPr>
          <w:trHeight w:val="275"/>
        </w:trPr>
        <w:tc>
          <w:tcPr>
            <w:tcW w:w="432" w:type="dxa"/>
            <w:vMerge/>
            <w:tcBorders>
              <w:top w:val="nil"/>
            </w:tcBorders>
          </w:tcPr>
          <w:p w:rsidR="009C1728" w:rsidRPr="00A97BD8" w:rsidRDefault="009C1728" w:rsidP="00A16C61">
            <w:pPr>
              <w:ind w:firstLine="284"/>
              <w:rPr>
                <w:sz w:val="2"/>
                <w:szCs w:val="2"/>
              </w:rPr>
            </w:pPr>
          </w:p>
        </w:tc>
        <w:tc>
          <w:tcPr>
            <w:tcW w:w="2295" w:type="dxa"/>
            <w:vMerge/>
            <w:tcBorders>
              <w:top w:val="nil"/>
            </w:tcBorders>
          </w:tcPr>
          <w:p w:rsidR="009C1728" w:rsidRPr="00A97BD8" w:rsidRDefault="009C1728" w:rsidP="00A16C61">
            <w:pPr>
              <w:ind w:firstLine="284"/>
              <w:rPr>
                <w:sz w:val="2"/>
                <w:szCs w:val="2"/>
              </w:rPr>
            </w:pPr>
          </w:p>
        </w:tc>
        <w:tc>
          <w:tcPr>
            <w:tcW w:w="6003" w:type="dxa"/>
          </w:tcPr>
          <w:p w:rsidR="009C1728" w:rsidRPr="00A97BD8" w:rsidRDefault="003E0528" w:rsidP="00A16C61">
            <w:pPr>
              <w:pStyle w:val="TableParagraph"/>
              <w:spacing w:line="256" w:lineRule="exact"/>
              <w:ind w:firstLine="284"/>
              <w:rPr>
                <w:sz w:val="24"/>
              </w:rPr>
            </w:pPr>
            <w:r w:rsidRPr="00A97BD8">
              <w:rPr>
                <w:sz w:val="24"/>
              </w:rPr>
              <w:t>80 -</w:t>
            </w:r>
            <w:r w:rsidRPr="00A97BD8">
              <w:rPr>
                <w:spacing w:val="-1"/>
                <w:sz w:val="24"/>
              </w:rPr>
              <w:t xml:space="preserve"> </w:t>
            </w:r>
            <w:r w:rsidRPr="00A97BD8">
              <w:rPr>
                <w:sz w:val="24"/>
              </w:rPr>
              <w:t>94 %</w:t>
            </w:r>
          </w:p>
        </w:tc>
        <w:tc>
          <w:tcPr>
            <w:tcW w:w="900" w:type="dxa"/>
            <w:tcBorders>
              <w:right w:val="single" w:sz="6" w:space="0" w:color="000000"/>
            </w:tcBorders>
          </w:tcPr>
          <w:p w:rsidR="009C1728" w:rsidRPr="00A97BD8" w:rsidRDefault="003E0528" w:rsidP="00A16C61">
            <w:pPr>
              <w:pStyle w:val="TableParagraph"/>
              <w:spacing w:line="256" w:lineRule="exact"/>
              <w:ind w:firstLine="284"/>
              <w:rPr>
                <w:sz w:val="24"/>
              </w:rPr>
            </w:pPr>
            <w:r w:rsidRPr="00A97BD8">
              <w:rPr>
                <w:sz w:val="24"/>
              </w:rPr>
              <w:t>3</w:t>
            </w:r>
          </w:p>
        </w:tc>
      </w:tr>
      <w:tr w:rsidR="009C1728" w:rsidRPr="00A97BD8">
        <w:trPr>
          <w:trHeight w:val="4111"/>
        </w:trPr>
        <w:tc>
          <w:tcPr>
            <w:tcW w:w="432" w:type="dxa"/>
            <w:vMerge/>
            <w:tcBorders>
              <w:top w:val="nil"/>
            </w:tcBorders>
          </w:tcPr>
          <w:p w:rsidR="009C1728" w:rsidRPr="00A97BD8" w:rsidRDefault="009C1728" w:rsidP="00A16C61">
            <w:pPr>
              <w:ind w:firstLine="284"/>
              <w:rPr>
                <w:sz w:val="2"/>
                <w:szCs w:val="2"/>
              </w:rPr>
            </w:pPr>
          </w:p>
        </w:tc>
        <w:tc>
          <w:tcPr>
            <w:tcW w:w="2295" w:type="dxa"/>
            <w:vMerge/>
            <w:tcBorders>
              <w:top w:val="nil"/>
            </w:tcBorders>
          </w:tcPr>
          <w:p w:rsidR="009C1728" w:rsidRPr="00A97BD8" w:rsidRDefault="009C1728" w:rsidP="00A16C61">
            <w:pPr>
              <w:ind w:firstLine="284"/>
              <w:rPr>
                <w:sz w:val="2"/>
                <w:szCs w:val="2"/>
              </w:rPr>
            </w:pPr>
          </w:p>
        </w:tc>
        <w:tc>
          <w:tcPr>
            <w:tcW w:w="6003" w:type="dxa"/>
          </w:tcPr>
          <w:p w:rsidR="009C1728" w:rsidRPr="00A97BD8" w:rsidRDefault="003E0528" w:rsidP="00A16C61">
            <w:pPr>
              <w:pStyle w:val="TableParagraph"/>
              <w:spacing w:line="269" w:lineRule="exact"/>
              <w:ind w:firstLine="284"/>
              <w:rPr>
                <w:sz w:val="24"/>
              </w:rPr>
            </w:pPr>
            <w:r w:rsidRPr="00A97BD8">
              <w:rPr>
                <w:sz w:val="24"/>
              </w:rPr>
              <w:t>80</w:t>
            </w:r>
            <w:r w:rsidRPr="00A97BD8">
              <w:rPr>
                <w:spacing w:val="-2"/>
                <w:sz w:val="24"/>
              </w:rPr>
              <w:t xml:space="preserve"> </w:t>
            </w:r>
            <w:r w:rsidRPr="00A97BD8">
              <w:rPr>
                <w:sz w:val="24"/>
              </w:rPr>
              <w:t>%-дантөмен</w:t>
            </w:r>
          </w:p>
        </w:tc>
        <w:tc>
          <w:tcPr>
            <w:tcW w:w="900" w:type="dxa"/>
            <w:tcBorders>
              <w:right w:val="single" w:sz="6" w:space="0" w:color="000000"/>
            </w:tcBorders>
          </w:tcPr>
          <w:p w:rsidR="009C1728" w:rsidRPr="00A97BD8" w:rsidRDefault="003E0528" w:rsidP="00A16C61">
            <w:pPr>
              <w:pStyle w:val="TableParagraph"/>
              <w:spacing w:line="269" w:lineRule="exact"/>
              <w:ind w:firstLine="284"/>
              <w:rPr>
                <w:sz w:val="24"/>
              </w:rPr>
            </w:pPr>
            <w:r w:rsidRPr="00A97BD8">
              <w:rPr>
                <w:sz w:val="24"/>
              </w:rPr>
              <w:t>2</w:t>
            </w:r>
          </w:p>
        </w:tc>
      </w:tr>
    </w:tbl>
    <w:p w:rsidR="009C1728" w:rsidRPr="00A97BD8" w:rsidRDefault="009C1728" w:rsidP="00A16C61">
      <w:pPr>
        <w:ind w:firstLine="284"/>
        <w:rPr>
          <w:sz w:val="2"/>
          <w:szCs w:val="2"/>
        </w:rPr>
      </w:pPr>
    </w:p>
    <w:tbl>
      <w:tblPr>
        <w:tblStyle w:val="TableNormal"/>
        <w:tblW w:w="9670"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6"/>
        <w:gridCol w:w="2268"/>
        <w:gridCol w:w="5954"/>
        <w:gridCol w:w="992"/>
      </w:tblGrid>
      <w:tr w:rsidR="009C1728" w:rsidRPr="00A97BD8" w:rsidTr="009F2B1A">
        <w:trPr>
          <w:trHeight w:val="1656"/>
        </w:trPr>
        <w:tc>
          <w:tcPr>
            <w:tcW w:w="456" w:type="dxa"/>
          </w:tcPr>
          <w:p w:rsidR="009C1728" w:rsidRPr="00A97BD8" w:rsidRDefault="009C1728" w:rsidP="00A16C61">
            <w:pPr>
              <w:pStyle w:val="TableParagraph"/>
              <w:ind w:firstLine="284"/>
              <w:rPr>
                <w:sz w:val="24"/>
              </w:rPr>
            </w:pPr>
          </w:p>
        </w:tc>
        <w:tc>
          <w:tcPr>
            <w:tcW w:w="2268" w:type="dxa"/>
          </w:tcPr>
          <w:p w:rsidR="009C1728" w:rsidRPr="00A97BD8" w:rsidRDefault="003E0528" w:rsidP="00A16C61">
            <w:pPr>
              <w:pStyle w:val="TableParagraph"/>
              <w:ind w:right="502" w:firstLine="284"/>
              <w:jc w:val="both"/>
              <w:rPr>
                <w:sz w:val="24"/>
              </w:rPr>
            </w:pPr>
            <w:r w:rsidRPr="00A97BD8">
              <w:rPr>
                <w:sz w:val="24"/>
              </w:rPr>
              <w:t>жағдай жасалуы</w:t>
            </w:r>
            <w:r w:rsidRPr="00A97BD8">
              <w:rPr>
                <w:spacing w:val="-58"/>
                <w:sz w:val="24"/>
              </w:rPr>
              <w:t xml:space="preserve"> </w:t>
            </w:r>
            <w:r w:rsidRPr="00A97BD8">
              <w:rPr>
                <w:sz w:val="24"/>
              </w:rPr>
              <w:t>(пандус, есіктер</w:t>
            </w:r>
            <w:r w:rsidRPr="00A97BD8">
              <w:rPr>
                <w:spacing w:val="-57"/>
                <w:sz w:val="24"/>
              </w:rPr>
              <w:t xml:space="preserve"> </w:t>
            </w:r>
            <w:r w:rsidRPr="00A97BD8">
              <w:rPr>
                <w:sz w:val="24"/>
              </w:rPr>
              <w:t>мен</w:t>
            </w:r>
          </w:p>
          <w:p w:rsidR="009C1728" w:rsidRPr="00A97BD8" w:rsidRDefault="003E0528" w:rsidP="00A16C61">
            <w:pPr>
              <w:pStyle w:val="TableParagraph"/>
              <w:ind w:right="508" w:firstLine="284"/>
              <w:rPr>
                <w:sz w:val="24"/>
              </w:rPr>
            </w:pPr>
            <w:r w:rsidRPr="00A97BD8">
              <w:rPr>
                <w:sz w:val="24"/>
              </w:rPr>
              <w:t>баспалдақтарды</w:t>
            </w:r>
            <w:r w:rsidRPr="00A97BD8">
              <w:rPr>
                <w:spacing w:val="-58"/>
                <w:sz w:val="24"/>
              </w:rPr>
              <w:t xml:space="preserve"> </w:t>
            </w:r>
            <w:r w:rsidRPr="00A97BD8">
              <w:rPr>
                <w:sz w:val="24"/>
              </w:rPr>
              <w:t>контрастты</w:t>
            </w:r>
          </w:p>
          <w:p w:rsidR="009C1728" w:rsidRPr="00A97BD8" w:rsidRDefault="003E0528" w:rsidP="00A16C61">
            <w:pPr>
              <w:pStyle w:val="TableParagraph"/>
              <w:spacing w:line="263" w:lineRule="exact"/>
              <w:ind w:firstLine="284"/>
              <w:rPr>
                <w:sz w:val="24"/>
              </w:rPr>
            </w:pPr>
            <w:r w:rsidRPr="00A97BD8">
              <w:rPr>
                <w:sz w:val="24"/>
              </w:rPr>
              <w:t>бояумен</w:t>
            </w:r>
            <w:r w:rsidRPr="00A97BD8">
              <w:rPr>
                <w:spacing w:val="-1"/>
                <w:sz w:val="24"/>
              </w:rPr>
              <w:t xml:space="preserve"> </w:t>
            </w:r>
            <w:r w:rsidRPr="00A97BD8">
              <w:rPr>
                <w:sz w:val="24"/>
              </w:rPr>
              <w:t>бояу)</w:t>
            </w:r>
          </w:p>
        </w:tc>
        <w:tc>
          <w:tcPr>
            <w:tcW w:w="5954" w:type="dxa"/>
          </w:tcPr>
          <w:p w:rsidR="009C1728" w:rsidRPr="00A97BD8" w:rsidRDefault="009C1728" w:rsidP="00A16C61">
            <w:pPr>
              <w:pStyle w:val="TableParagraph"/>
              <w:ind w:firstLine="284"/>
              <w:rPr>
                <w:sz w:val="24"/>
              </w:rPr>
            </w:pPr>
          </w:p>
        </w:tc>
        <w:tc>
          <w:tcPr>
            <w:tcW w:w="992" w:type="dxa"/>
            <w:tcBorders>
              <w:right w:val="single" w:sz="6" w:space="0" w:color="000000"/>
            </w:tcBorders>
          </w:tcPr>
          <w:p w:rsidR="009C1728" w:rsidRPr="00A97BD8" w:rsidRDefault="009C1728" w:rsidP="00A16C61">
            <w:pPr>
              <w:pStyle w:val="TableParagraph"/>
              <w:ind w:firstLine="284"/>
              <w:rPr>
                <w:sz w:val="24"/>
              </w:rPr>
            </w:pPr>
          </w:p>
        </w:tc>
      </w:tr>
      <w:tr w:rsidR="009C1728" w:rsidRPr="00A97BD8" w:rsidTr="009F2B1A">
        <w:trPr>
          <w:trHeight w:val="275"/>
        </w:trPr>
        <w:tc>
          <w:tcPr>
            <w:tcW w:w="456" w:type="dxa"/>
            <w:vMerge w:val="restart"/>
          </w:tcPr>
          <w:p w:rsidR="009C1728" w:rsidRPr="00A97BD8" w:rsidRDefault="003E0528" w:rsidP="00A16C61">
            <w:pPr>
              <w:pStyle w:val="TableParagraph"/>
              <w:spacing w:line="269" w:lineRule="exact"/>
              <w:ind w:firstLine="284"/>
              <w:rPr>
                <w:sz w:val="24"/>
              </w:rPr>
            </w:pPr>
            <w:r w:rsidRPr="00A97BD8">
              <w:rPr>
                <w:sz w:val="24"/>
              </w:rPr>
              <w:t>8</w:t>
            </w:r>
          </w:p>
        </w:tc>
        <w:tc>
          <w:tcPr>
            <w:tcW w:w="2268" w:type="dxa"/>
            <w:vMerge w:val="restart"/>
          </w:tcPr>
          <w:p w:rsidR="009C1728" w:rsidRPr="00A97BD8" w:rsidRDefault="003E0528" w:rsidP="00A16C61">
            <w:pPr>
              <w:pStyle w:val="TableParagraph"/>
              <w:ind w:right="99" w:firstLine="284"/>
              <w:rPr>
                <w:sz w:val="24"/>
              </w:rPr>
            </w:pPr>
            <w:r w:rsidRPr="00A97BD8">
              <w:rPr>
                <w:sz w:val="24"/>
              </w:rPr>
              <w:t>Қазақстан</w:t>
            </w:r>
            <w:r w:rsidRPr="00A97BD8">
              <w:rPr>
                <w:spacing w:val="1"/>
                <w:sz w:val="24"/>
              </w:rPr>
              <w:t xml:space="preserve"> </w:t>
            </w:r>
            <w:r w:rsidRPr="00A97BD8">
              <w:rPr>
                <w:sz w:val="24"/>
              </w:rPr>
              <w:t>Республикасы Білім</w:t>
            </w:r>
            <w:r w:rsidRPr="00A97BD8">
              <w:rPr>
                <w:spacing w:val="-57"/>
                <w:sz w:val="24"/>
              </w:rPr>
              <w:t xml:space="preserve"> </w:t>
            </w:r>
            <w:r w:rsidRPr="00A97BD8">
              <w:rPr>
                <w:sz w:val="24"/>
              </w:rPr>
              <w:t>және ғылым</w:t>
            </w:r>
            <w:r w:rsidRPr="00A97BD8">
              <w:rPr>
                <w:spacing w:val="1"/>
                <w:sz w:val="24"/>
              </w:rPr>
              <w:t xml:space="preserve"> </w:t>
            </w:r>
            <w:r w:rsidRPr="00A97BD8">
              <w:rPr>
                <w:sz w:val="24"/>
              </w:rPr>
              <w:t>министрінің 2016</w:t>
            </w:r>
          </w:p>
          <w:p w:rsidR="009C1728" w:rsidRPr="00A97BD8" w:rsidRDefault="003E0528" w:rsidP="00A16C61">
            <w:pPr>
              <w:pStyle w:val="TableParagraph"/>
              <w:ind w:right="986" w:firstLine="284"/>
              <w:rPr>
                <w:sz w:val="24"/>
              </w:rPr>
            </w:pPr>
            <w:r w:rsidRPr="00A97BD8">
              <w:rPr>
                <w:sz w:val="24"/>
              </w:rPr>
              <w:t>жылғы 19</w:t>
            </w:r>
            <w:r w:rsidRPr="00A97BD8">
              <w:rPr>
                <w:spacing w:val="1"/>
                <w:sz w:val="24"/>
              </w:rPr>
              <w:t xml:space="preserve"> </w:t>
            </w:r>
            <w:r w:rsidRPr="00A97BD8">
              <w:rPr>
                <w:sz w:val="24"/>
              </w:rPr>
              <w:t>қаңтардағы</w:t>
            </w:r>
          </w:p>
          <w:p w:rsidR="009C1728" w:rsidRPr="00A97BD8" w:rsidRDefault="003E0528" w:rsidP="00A16C61">
            <w:pPr>
              <w:pStyle w:val="TableParagraph"/>
              <w:ind w:right="128" w:firstLine="284"/>
              <w:rPr>
                <w:sz w:val="24"/>
              </w:rPr>
            </w:pPr>
            <w:r w:rsidRPr="00A97BD8">
              <w:rPr>
                <w:sz w:val="24"/>
              </w:rPr>
              <w:t xml:space="preserve">№ </w:t>
            </w:r>
            <w:hyperlink r:id="rId104" w:anchor="z1">
              <w:r w:rsidRPr="00A97BD8">
                <w:rPr>
                  <w:color w:val="0000FF"/>
                  <w:sz w:val="24"/>
                  <w:u w:val="single" w:color="0000FF"/>
                </w:rPr>
                <w:t>44</w:t>
              </w:r>
              <w:r w:rsidRPr="00A97BD8">
                <w:rPr>
                  <w:color w:val="0000FF"/>
                  <w:sz w:val="24"/>
                </w:rPr>
                <w:t xml:space="preserve"> </w:t>
              </w:r>
            </w:hyperlink>
            <w:r w:rsidRPr="00A97BD8">
              <w:rPr>
                <w:sz w:val="24"/>
              </w:rPr>
              <w:t>(нормативтік</w:t>
            </w:r>
            <w:r w:rsidRPr="00A97BD8">
              <w:rPr>
                <w:spacing w:val="1"/>
                <w:sz w:val="24"/>
              </w:rPr>
              <w:t xml:space="preserve"> </w:t>
            </w:r>
            <w:r w:rsidRPr="00A97BD8">
              <w:rPr>
                <w:sz w:val="24"/>
              </w:rPr>
              <w:t>құқықтық актілерді</w:t>
            </w:r>
            <w:r w:rsidRPr="00A97BD8">
              <w:rPr>
                <w:spacing w:val="-57"/>
                <w:sz w:val="24"/>
              </w:rPr>
              <w:t xml:space="preserve"> </w:t>
            </w:r>
            <w:r w:rsidRPr="00A97BD8">
              <w:rPr>
                <w:sz w:val="24"/>
              </w:rPr>
              <w:t>мемлекеттік тіркеу</w:t>
            </w:r>
            <w:r w:rsidRPr="00A97BD8">
              <w:rPr>
                <w:spacing w:val="1"/>
                <w:sz w:val="24"/>
              </w:rPr>
              <w:t xml:space="preserve"> </w:t>
            </w:r>
            <w:r w:rsidRPr="00A97BD8">
              <w:rPr>
                <w:sz w:val="24"/>
              </w:rPr>
              <w:t>тізілімінде</w:t>
            </w:r>
            <w:r w:rsidRPr="00A97BD8">
              <w:rPr>
                <w:spacing w:val="-8"/>
                <w:sz w:val="24"/>
              </w:rPr>
              <w:t xml:space="preserve"> </w:t>
            </w:r>
            <w:r w:rsidRPr="00A97BD8">
              <w:rPr>
                <w:sz w:val="24"/>
              </w:rPr>
              <w:t>№</w:t>
            </w:r>
            <w:r w:rsidRPr="00A97BD8">
              <w:rPr>
                <w:spacing w:val="-7"/>
                <w:sz w:val="24"/>
              </w:rPr>
              <w:t xml:space="preserve"> </w:t>
            </w:r>
            <w:r w:rsidRPr="00A97BD8">
              <w:rPr>
                <w:sz w:val="24"/>
              </w:rPr>
              <w:t>13070</w:t>
            </w:r>
          </w:p>
          <w:p w:rsidR="009C1728" w:rsidRPr="00A97BD8" w:rsidRDefault="003E0528" w:rsidP="00A16C61">
            <w:pPr>
              <w:pStyle w:val="TableParagraph"/>
              <w:ind w:firstLine="284"/>
              <w:rPr>
                <w:sz w:val="24"/>
              </w:rPr>
            </w:pPr>
            <w:r w:rsidRPr="00A97BD8">
              <w:rPr>
                <w:sz w:val="24"/>
              </w:rPr>
              <w:t>тіркелген),</w:t>
            </w:r>
            <w:r w:rsidRPr="00A97BD8">
              <w:rPr>
                <w:spacing w:val="-2"/>
                <w:sz w:val="24"/>
              </w:rPr>
              <w:t xml:space="preserve"> </w:t>
            </w:r>
            <w:r w:rsidRPr="00A97BD8">
              <w:rPr>
                <w:sz w:val="24"/>
              </w:rPr>
              <w:t>2020</w:t>
            </w:r>
          </w:p>
          <w:p w:rsidR="009C1728" w:rsidRPr="00A97BD8" w:rsidRDefault="003E0528" w:rsidP="00A16C61">
            <w:pPr>
              <w:pStyle w:val="TableParagraph"/>
              <w:ind w:right="978" w:firstLine="284"/>
              <w:rPr>
                <w:sz w:val="24"/>
              </w:rPr>
            </w:pPr>
            <w:r w:rsidRPr="00A97BD8">
              <w:rPr>
                <w:sz w:val="24"/>
              </w:rPr>
              <w:t>жылғы 22</w:t>
            </w:r>
            <w:r w:rsidRPr="00A97BD8">
              <w:rPr>
                <w:spacing w:val="1"/>
                <w:sz w:val="24"/>
              </w:rPr>
              <w:t xml:space="preserve"> </w:t>
            </w:r>
            <w:r w:rsidRPr="00A97BD8">
              <w:rPr>
                <w:sz w:val="24"/>
              </w:rPr>
              <w:t>мамырдағы</w:t>
            </w:r>
          </w:p>
          <w:p w:rsidR="009C1728" w:rsidRPr="00A97BD8" w:rsidRDefault="003E0528" w:rsidP="00A16C61">
            <w:pPr>
              <w:pStyle w:val="TableParagraph"/>
              <w:ind w:right="113" w:firstLine="284"/>
              <w:rPr>
                <w:sz w:val="24"/>
              </w:rPr>
            </w:pPr>
            <w:r w:rsidRPr="00A97BD8">
              <w:rPr>
                <w:sz w:val="24"/>
              </w:rPr>
              <w:t xml:space="preserve">№ </w:t>
            </w:r>
            <w:hyperlink r:id="rId105" w:anchor="z1">
              <w:r w:rsidRPr="00A97BD8">
                <w:rPr>
                  <w:color w:val="0000FF"/>
                  <w:sz w:val="24"/>
                  <w:u w:val="single" w:color="0000FF"/>
                </w:rPr>
                <w:t>216</w:t>
              </w:r>
              <w:r w:rsidRPr="00A97BD8">
                <w:rPr>
                  <w:color w:val="0000FF"/>
                  <w:sz w:val="24"/>
                </w:rPr>
                <w:t xml:space="preserve"> </w:t>
              </w:r>
            </w:hyperlink>
            <w:r w:rsidRPr="00A97BD8">
              <w:rPr>
                <w:sz w:val="24"/>
              </w:rPr>
              <w:t>бұйрықтары</w:t>
            </w:r>
            <w:r w:rsidRPr="00A97BD8">
              <w:rPr>
                <w:spacing w:val="1"/>
                <w:sz w:val="24"/>
              </w:rPr>
              <w:t xml:space="preserve"> </w:t>
            </w:r>
            <w:r w:rsidRPr="00A97BD8">
              <w:rPr>
                <w:sz w:val="24"/>
              </w:rPr>
              <w:t>на (нормативтік</w:t>
            </w:r>
            <w:r w:rsidRPr="00A97BD8">
              <w:rPr>
                <w:spacing w:val="1"/>
                <w:sz w:val="24"/>
              </w:rPr>
              <w:t xml:space="preserve"> </w:t>
            </w:r>
            <w:r w:rsidRPr="00A97BD8">
              <w:rPr>
                <w:sz w:val="24"/>
              </w:rPr>
              <w:t>құқықтық актілерді</w:t>
            </w:r>
            <w:r w:rsidRPr="00A97BD8">
              <w:rPr>
                <w:spacing w:val="-57"/>
                <w:sz w:val="24"/>
              </w:rPr>
              <w:t xml:space="preserve"> </w:t>
            </w:r>
            <w:r w:rsidRPr="00A97BD8">
              <w:rPr>
                <w:sz w:val="24"/>
              </w:rPr>
              <w:t>мемлекеттік тіркеу</w:t>
            </w:r>
            <w:r w:rsidRPr="00A97BD8">
              <w:rPr>
                <w:spacing w:val="1"/>
                <w:sz w:val="24"/>
              </w:rPr>
              <w:t xml:space="preserve"> </w:t>
            </w:r>
            <w:r w:rsidRPr="00A97BD8">
              <w:rPr>
                <w:sz w:val="24"/>
              </w:rPr>
              <w:t>тізілімінде № 20708</w:t>
            </w:r>
            <w:r w:rsidRPr="00A97BD8">
              <w:rPr>
                <w:spacing w:val="-58"/>
                <w:sz w:val="24"/>
              </w:rPr>
              <w:t xml:space="preserve"> </w:t>
            </w:r>
            <w:r w:rsidRPr="00A97BD8">
              <w:rPr>
                <w:sz w:val="24"/>
              </w:rPr>
              <w:t>тіркелген)</w:t>
            </w:r>
            <w:r w:rsidRPr="00A97BD8">
              <w:rPr>
                <w:spacing w:val="-2"/>
                <w:sz w:val="24"/>
              </w:rPr>
              <w:t xml:space="preserve"> </w:t>
            </w:r>
            <w:r w:rsidRPr="00A97BD8">
              <w:rPr>
                <w:sz w:val="24"/>
              </w:rPr>
              <w:t>сәйкес</w:t>
            </w:r>
          </w:p>
          <w:p w:rsidR="009C1728" w:rsidRPr="00A97BD8" w:rsidRDefault="003E0528" w:rsidP="00A16C61">
            <w:pPr>
              <w:pStyle w:val="TableParagraph"/>
              <w:ind w:right="383" w:firstLine="284"/>
              <w:jc w:val="both"/>
              <w:rPr>
                <w:sz w:val="24"/>
              </w:rPr>
            </w:pPr>
            <w:r w:rsidRPr="00A97BD8">
              <w:rPr>
                <w:sz w:val="24"/>
              </w:rPr>
              <w:t>бастауыш, негізгі</w:t>
            </w:r>
            <w:r w:rsidRPr="00A97BD8">
              <w:rPr>
                <w:spacing w:val="-58"/>
                <w:sz w:val="24"/>
              </w:rPr>
              <w:t xml:space="preserve"> </w:t>
            </w:r>
            <w:r w:rsidRPr="00A97BD8">
              <w:rPr>
                <w:sz w:val="24"/>
              </w:rPr>
              <w:t>орта және жалпы</w:t>
            </w:r>
            <w:r w:rsidRPr="00A97BD8">
              <w:rPr>
                <w:spacing w:val="-57"/>
                <w:sz w:val="24"/>
              </w:rPr>
              <w:t xml:space="preserve"> </w:t>
            </w:r>
            <w:r w:rsidRPr="00A97BD8">
              <w:rPr>
                <w:sz w:val="24"/>
              </w:rPr>
              <w:t>білім</w:t>
            </w:r>
            <w:r w:rsidRPr="00A97BD8">
              <w:rPr>
                <w:spacing w:val="-1"/>
                <w:sz w:val="24"/>
              </w:rPr>
              <w:t xml:space="preserve"> </w:t>
            </w:r>
            <w:r w:rsidRPr="00A97BD8">
              <w:rPr>
                <w:sz w:val="24"/>
              </w:rPr>
              <w:t>беру</w:t>
            </w:r>
          </w:p>
          <w:p w:rsidR="009C1728" w:rsidRPr="00A97BD8" w:rsidRDefault="003E0528" w:rsidP="00A16C61">
            <w:pPr>
              <w:pStyle w:val="TableParagraph"/>
              <w:ind w:right="746" w:firstLine="284"/>
              <w:rPr>
                <w:sz w:val="24"/>
              </w:rPr>
            </w:pPr>
            <w:r w:rsidRPr="00A97BD8">
              <w:rPr>
                <w:sz w:val="24"/>
              </w:rPr>
              <w:t>ұйымдарына</w:t>
            </w:r>
            <w:r w:rsidRPr="00A97BD8">
              <w:rPr>
                <w:spacing w:val="1"/>
                <w:sz w:val="24"/>
              </w:rPr>
              <w:t xml:space="preserve"> </w:t>
            </w:r>
            <w:r w:rsidRPr="00A97BD8">
              <w:rPr>
                <w:sz w:val="24"/>
              </w:rPr>
              <w:t>арналған оқу-</w:t>
            </w:r>
            <w:r w:rsidRPr="00A97BD8">
              <w:rPr>
                <w:spacing w:val="-57"/>
                <w:sz w:val="24"/>
              </w:rPr>
              <w:t xml:space="preserve"> </w:t>
            </w:r>
            <w:r w:rsidRPr="00A97BD8">
              <w:rPr>
                <w:sz w:val="24"/>
              </w:rPr>
              <w:t>әдістемелік</w:t>
            </w:r>
          </w:p>
          <w:p w:rsidR="009C1728" w:rsidRPr="00A97BD8" w:rsidRDefault="003E0528" w:rsidP="00A16C61">
            <w:pPr>
              <w:pStyle w:val="TableParagraph"/>
              <w:ind w:right="303" w:firstLine="284"/>
              <w:rPr>
                <w:sz w:val="24"/>
              </w:rPr>
            </w:pPr>
            <w:r w:rsidRPr="00A97BD8">
              <w:rPr>
                <w:sz w:val="24"/>
              </w:rPr>
              <w:t>кешендермен, оқу</w:t>
            </w:r>
            <w:r w:rsidRPr="00A97BD8">
              <w:rPr>
                <w:spacing w:val="-58"/>
                <w:sz w:val="24"/>
              </w:rPr>
              <w:t xml:space="preserve"> </w:t>
            </w:r>
            <w:r w:rsidRPr="00A97BD8">
              <w:rPr>
                <w:sz w:val="24"/>
              </w:rPr>
              <w:t>және</w:t>
            </w:r>
            <w:r w:rsidRPr="00A97BD8">
              <w:rPr>
                <w:spacing w:val="-2"/>
                <w:sz w:val="24"/>
              </w:rPr>
              <w:t xml:space="preserve"> </w:t>
            </w:r>
            <w:r w:rsidRPr="00A97BD8">
              <w:rPr>
                <w:sz w:val="24"/>
              </w:rPr>
              <w:t>көркем</w:t>
            </w:r>
          </w:p>
          <w:p w:rsidR="009C1728" w:rsidRPr="00A97BD8" w:rsidRDefault="003E0528" w:rsidP="00A16C61">
            <w:pPr>
              <w:pStyle w:val="TableParagraph"/>
              <w:spacing w:line="270" w:lineRule="atLeast"/>
              <w:ind w:right="320" w:firstLine="284"/>
              <w:rPr>
                <w:sz w:val="24"/>
              </w:rPr>
            </w:pPr>
            <w:r w:rsidRPr="00A97BD8">
              <w:rPr>
                <w:sz w:val="24"/>
              </w:rPr>
              <w:t>әдебиеттермен</w:t>
            </w:r>
            <w:r w:rsidRPr="00A97BD8">
              <w:rPr>
                <w:spacing w:val="1"/>
                <w:sz w:val="24"/>
              </w:rPr>
              <w:t xml:space="preserve"> </w:t>
            </w:r>
            <w:r w:rsidRPr="00A97BD8">
              <w:rPr>
                <w:sz w:val="24"/>
              </w:rPr>
              <w:t>қамтамасыз</w:t>
            </w:r>
            <w:r w:rsidRPr="00A97BD8">
              <w:rPr>
                <w:spacing w:val="-14"/>
                <w:sz w:val="24"/>
              </w:rPr>
              <w:t xml:space="preserve"> </w:t>
            </w:r>
            <w:r w:rsidRPr="00A97BD8">
              <w:rPr>
                <w:sz w:val="24"/>
              </w:rPr>
              <w:t>етілуі</w:t>
            </w:r>
          </w:p>
        </w:tc>
        <w:tc>
          <w:tcPr>
            <w:tcW w:w="5954" w:type="dxa"/>
            <w:shd w:val="clear" w:color="auto" w:fill="EAF0DD"/>
          </w:tcPr>
          <w:p w:rsidR="009C1728" w:rsidRPr="00A97BD8" w:rsidRDefault="003E0528" w:rsidP="00A16C61">
            <w:pPr>
              <w:pStyle w:val="TableParagraph"/>
              <w:spacing w:line="256" w:lineRule="exact"/>
              <w:ind w:firstLine="284"/>
              <w:rPr>
                <w:b/>
                <w:sz w:val="24"/>
              </w:rPr>
            </w:pPr>
            <w:r w:rsidRPr="00A97BD8">
              <w:rPr>
                <w:b/>
                <w:color w:val="6F2F9F"/>
                <w:sz w:val="24"/>
              </w:rPr>
              <w:t>100 %</w:t>
            </w:r>
          </w:p>
        </w:tc>
        <w:tc>
          <w:tcPr>
            <w:tcW w:w="992" w:type="dxa"/>
            <w:tcBorders>
              <w:right w:val="single" w:sz="6" w:space="0" w:color="000000"/>
            </w:tcBorders>
            <w:shd w:val="clear" w:color="auto" w:fill="EAF0DD"/>
          </w:tcPr>
          <w:p w:rsidR="009C1728" w:rsidRPr="00A97BD8" w:rsidRDefault="003E0528" w:rsidP="00A16C61">
            <w:pPr>
              <w:pStyle w:val="TableParagraph"/>
              <w:spacing w:line="256" w:lineRule="exact"/>
              <w:ind w:firstLine="284"/>
              <w:rPr>
                <w:b/>
                <w:sz w:val="24"/>
              </w:rPr>
            </w:pPr>
            <w:r w:rsidRPr="00A97BD8">
              <w:rPr>
                <w:b/>
                <w:color w:val="6F2F9F"/>
                <w:sz w:val="24"/>
              </w:rPr>
              <w:t>5-ке</w:t>
            </w:r>
          </w:p>
        </w:tc>
      </w:tr>
      <w:tr w:rsidR="009C1728" w:rsidRPr="00A97BD8" w:rsidTr="009F2B1A">
        <w:trPr>
          <w:trHeight w:val="275"/>
        </w:trPr>
        <w:tc>
          <w:tcPr>
            <w:tcW w:w="456" w:type="dxa"/>
            <w:vMerge/>
            <w:tcBorders>
              <w:top w:val="nil"/>
            </w:tcBorders>
          </w:tcPr>
          <w:p w:rsidR="009C1728" w:rsidRPr="00A97BD8" w:rsidRDefault="009C1728" w:rsidP="00A16C61">
            <w:pPr>
              <w:ind w:firstLine="284"/>
              <w:rPr>
                <w:sz w:val="2"/>
                <w:szCs w:val="2"/>
              </w:rPr>
            </w:pPr>
          </w:p>
        </w:tc>
        <w:tc>
          <w:tcPr>
            <w:tcW w:w="2268" w:type="dxa"/>
            <w:vMerge/>
            <w:tcBorders>
              <w:top w:val="nil"/>
            </w:tcBorders>
          </w:tcPr>
          <w:p w:rsidR="009C1728" w:rsidRPr="00A97BD8" w:rsidRDefault="009C1728" w:rsidP="00A16C61">
            <w:pPr>
              <w:ind w:firstLine="284"/>
              <w:rPr>
                <w:sz w:val="2"/>
                <w:szCs w:val="2"/>
              </w:rPr>
            </w:pPr>
          </w:p>
        </w:tc>
        <w:tc>
          <w:tcPr>
            <w:tcW w:w="5954" w:type="dxa"/>
          </w:tcPr>
          <w:p w:rsidR="009C1728" w:rsidRPr="00A97BD8" w:rsidRDefault="003E0528" w:rsidP="00A16C61">
            <w:pPr>
              <w:pStyle w:val="TableParagraph"/>
              <w:spacing w:line="256" w:lineRule="exact"/>
              <w:ind w:firstLine="284"/>
              <w:rPr>
                <w:sz w:val="24"/>
              </w:rPr>
            </w:pPr>
            <w:r w:rsidRPr="00A97BD8">
              <w:rPr>
                <w:sz w:val="24"/>
              </w:rPr>
              <w:t>95 -</w:t>
            </w:r>
            <w:r w:rsidRPr="00A97BD8">
              <w:rPr>
                <w:spacing w:val="-1"/>
                <w:sz w:val="24"/>
              </w:rPr>
              <w:t xml:space="preserve"> </w:t>
            </w:r>
            <w:r w:rsidRPr="00A97BD8">
              <w:rPr>
                <w:sz w:val="24"/>
              </w:rPr>
              <w:t>99 %</w:t>
            </w:r>
          </w:p>
        </w:tc>
        <w:tc>
          <w:tcPr>
            <w:tcW w:w="992" w:type="dxa"/>
            <w:tcBorders>
              <w:right w:val="single" w:sz="6" w:space="0" w:color="000000"/>
            </w:tcBorders>
          </w:tcPr>
          <w:p w:rsidR="009C1728" w:rsidRPr="00A97BD8" w:rsidRDefault="003E0528" w:rsidP="00A16C61">
            <w:pPr>
              <w:pStyle w:val="TableParagraph"/>
              <w:spacing w:line="256" w:lineRule="exact"/>
              <w:ind w:firstLine="284"/>
              <w:rPr>
                <w:sz w:val="24"/>
              </w:rPr>
            </w:pPr>
            <w:r w:rsidRPr="00A97BD8">
              <w:rPr>
                <w:sz w:val="24"/>
              </w:rPr>
              <w:t>4</w:t>
            </w:r>
          </w:p>
        </w:tc>
      </w:tr>
      <w:tr w:rsidR="009C1728" w:rsidRPr="00A97BD8" w:rsidTr="009F2B1A">
        <w:trPr>
          <w:trHeight w:val="275"/>
        </w:trPr>
        <w:tc>
          <w:tcPr>
            <w:tcW w:w="456" w:type="dxa"/>
            <w:vMerge/>
            <w:tcBorders>
              <w:top w:val="nil"/>
            </w:tcBorders>
          </w:tcPr>
          <w:p w:rsidR="009C1728" w:rsidRPr="00A97BD8" w:rsidRDefault="009C1728" w:rsidP="00A16C61">
            <w:pPr>
              <w:ind w:firstLine="284"/>
              <w:rPr>
                <w:sz w:val="2"/>
                <w:szCs w:val="2"/>
              </w:rPr>
            </w:pPr>
          </w:p>
        </w:tc>
        <w:tc>
          <w:tcPr>
            <w:tcW w:w="2268" w:type="dxa"/>
            <w:vMerge/>
            <w:tcBorders>
              <w:top w:val="nil"/>
            </w:tcBorders>
          </w:tcPr>
          <w:p w:rsidR="009C1728" w:rsidRPr="00A97BD8" w:rsidRDefault="009C1728" w:rsidP="00A16C61">
            <w:pPr>
              <w:ind w:firstLine="284"/>
              <w:rPr>
                <w:sz w:val="2"/>
                <w:szCs w:val="2"/>
              </w:rPr>
            </w:pPr>
          </w:p>
        </w:tc>
        <w:tc>
          <w:tcPr>
            <w:tcW w:w="5954" w:type="dxa"/>
          </w:tcPr>
          <w:p w:rsidR="009C1728" w:rsidRPr="00A97BD8" w:rsidRDefault="003E0528" w:rsidP="00A16C61">
            <w:pPr>
              <w:pStyle w:val="TableParagraph"/>
              <w:spacing w:line="256" w:lineRule="exact"/>
              <w:ind w:firstLine="284"/>
              <w:rPr>
                <w:sz w:val="24"/>
              </w:rPr>
            </w:pPr>
            <w:r w:rsidRPr="00A97BD8">
              <w:rPr>
                <w:sz w:val="24"/>
              </w:rPr>
              <w:t>80 -</w:t>
            </w:r>
            <w:r w:rsidRPr="00A97BD8">
              <w:rPr>
                <w:spacing w:val="-1"/>
                <w:sz w:val="24"/>
              </w:rPr>
              <w:t xml:space="preserve"> </w:t>
            </w:r>
            <w:r w:rsidRPr="00A97BD8">
              <w:rPr>
                <w:sz w:val="24"/>
              </w:rPr>
              <w:t>94 %</w:t>
            </w:r>
          </w:p>
        </w:tc>
        <w:tc>
          <w:tcPr>
            <w:tcW w:w="992" w:type="dxa"/>
            <w:tcBorders>
              <w:right w:val="single" w:sz="6" w:space="0" w:color="000000"/>
            </w:tcBorders>
          </w:tcPr>
          <w:p w:rsidR="009C1728" w:rsidRPr="00A97BD8" w:rsidRDefault="003E0528" w:rsidP="00A16C61">
            <w:pPr>
              <w:pStyle w:val="TableParagraph"/>
              <w:spacing w:line="256" w:lineRule="exact"/>
              <w:ind w:firstLine="284"/>
              <w:rPr>
                <w:sz w:val="24"/>
              </w:rPr>
            </w:pPr>
            <w:r w:rsidRPr="00A97BD8">
              <w:rPr>
                <w:sz w:val="24"/>
              </w:rPr>
              <w:t>3</w:t>
            </w:r>
          </w:p>
        </w:tc>
      </w:tr>
      <w:tr w:rsidR="009C1728" w:rsidRPr="00A97BD8" w:rsidTr="009F2B1A">
        <w:trPr>
          <w:trHeight w:val="7147"/>
        </w:trPr>
        <w:tc>
          <w:tcPr>
            <w:tcW w:w="456" w:type="dxa"/>
            <w:vMerge/>
            <w:tcBorders>
              <w:top w:val="nil"/>
            </w:tcBorders>
          </w:tcPr>
          <w:p w:rsidR="009C1728" w:rsidRPr="00A97BD8" w:rsidRDefault="009C1728" w:rsidP="00A16C61">
            <w:pPr>
              <w:ind w:firstLine="284"/>
              <w:rPr>
                <w:sz w:val="2"/>
                <w:szCs w:val="2"/>
              </w:rPr>
            </w:pPr>
          </w:p>
        </w:tc>
        <w:tc>
          <w:tcPr>
            <w:tcW w:w="2268" w:type="dxa"/>
            <w:vMerge/>
            <w:tcBorders>
              <w:top w:val="nil"/>
            </w:tcBorders>
          </w:tcPr>
          <w:p w:rsidR="009C1728" w:rsidRPr="00A97BD8" w:rsidRDefault="009C1728" w:rsidP="00A16C61">
            <w:pPr>
              <w:ind w:firstLine="284"/>
              <w:rPr>
                <w:sz w:val="2"/>
                <w:szCs w:val="2"/>
              </w:rPr>
            </w:pPr>
          </w:p>
        </w:tc>
        <w:tc>
          <w:tcPr>
            <w:tcW w:w="5954" w:type="dxa"/>
          </w:tcPr>
          <w:p w:rsidR="009C1728" w:rsidRPr="00A97BD8" w:rsidRDefault="003E0528" w:rsidP="00A16C61">
            <w:pPr>
              <w:pStyle w:val="TableParagraph"/>
              <w:spacing w:line="269" w:lineRule="exact"/>
              <w:ind w:firstLine="284"/>
              <w:rPr>
                <w:sz w:val="24"/>
              </w:rPr>
            </w:pPr>
            <w:r w:rsidRPr="00A97BD8">
              <w:rPr>
                <w:sz w:val="24"/>
              </w:rPr>
              <w:t>80</w:t>
            </w:r>
            <w:r w:rsidRPr="00A97BD8">
              <w:rPr>
                <w:spacing w:val="-2"/>
                <w:sz w:val="24"/>
              </w:rPr>
              <w:t xml:space="preserve"> </w:t>
            </w:r>
            <w:r w:rsidRPr="00A97BD8">
              <w:rPr>
                <w:sz w:val="24"/>
              </w:rPr>
              <w:t>%-дантөмен</w:t>
            </w:r>
          </w:p>
        </w:tc>
        <w:tc>
          <w:tcPr>
            <w:tcW w:w="992" w:type="dxa"/>
            <w:tcBorders>
              <w:right w:val="single" w:sz="6" w:space="0" w:color="000000"/>
            </w:tcBorders>
          </w:tcPr>
          <w:p w:rsidR="009C1728" w:rsidRPr="00A97BD8" w:rsidRDefault="003E0528" w:rsidP="00A16C61">
            <w:pPr>
              <w:pStyle w:val="TableParagraph"/>
              <w:spacing w:line="269" w:lineRule="exact"/>
              <w:ind w:firstLine="284"/>
              <w:rPr>
                <w:sz w:val="24"/>
              </w:rPr>
            </w:pPr>
            <w:r w:rsidRPr="00A97BD8">
              <w:rPr>
                <w:sz w:val="24"/>
              </w:rPr>
              <w:t>2</w:t>
            </w:r>
          </w:p>
        </w:tc>
      </w:tr>
      <w:tr w:rsidR="009C1728" w:rsidRPr="00A97BD8" w:rsidTr="009F2B1A">
        <w:trPr>
          <w:trHeight w:val="275"/>
        </w:trPr>
        <w:tc>
          <w:tcPr>
            <w:tcW w:w="456" w:type="dxa"/>
            <w:vMerge w:val="restart"/>
          </w:tcPr>
          <w:p w:rsidR="009C1728" w:rsidRPr="00A97BD8" w:rsidRDefault="003E0528" w:rsidP="00A16C61">
            <w:pPr>
              <w:pStyle w:val="TableParagraph"/>
              <w:spacing w:line="269" w:lineRule="exact"/>
              <w:ind w:firstLine="284"/>
              <w:rPr>
                <w:sz w:val="24"/>
              </w:rPr>
            </w:pPr>
            <w:r w:rsidRPr="00A97BD8">
              <w:rPr>
                <w:sz w:val="24"/>
              </w:rPr>
              <w:t>9</w:t>
            </w:r>
          </w:p>
        </w:tc>
        <w:tc>
          <w:tcPr>
            <w:tcW w:w="2268" w:type="dxa"/>
            <w:vMerge w:val="restart"/>
          </w:tcPr>
          <w:p w:rsidR="009C1728" w:rsidRPr="00A97BD8" w:rsidRDefault="003E0528" w:rsidP="00A16C61">
            <w:pPr>
              <w:pStyle w:val="TableParagraph"/>
              <w:ind w:right="893" w:firstLine="284"/>
              <w:rPr>
                <w:sz w:val="24"/>
              </w:rPr>
            </w:pPr>
            <w:r w:rsidRPr="00A97BD8">
              <w:rPr>
                <w:sz w:val="24"/>
              </w:rPr>
              <w:t>Білім беру</w:t>
            </w:r>
            <w:r w:rsidRPr="00A97BD8">
              <w:rPr>
                <w:spacing w:val="1"/>
                <w:sz w:val="24"/>
              </w:rPr>
              <w:t xml:space="preserve"> </w:t>
            </w:r>
            <w:r w:rsidRPr="00A97BD8">
              <w:rPr>
                <w:sz w:val="24"/>
              </w:rPr>
              <w:lastRenderedPageBreak/>
              <w:t>ұйымдары</w:t>
            </w:r>
            <w:r w:rsidRPr="00A97BD8">
              <w:rPr>
                <w:spacing w:val="1"/>
                <w:sz w:val="24"/>
              </w:rPr>
              <w:t xml:space="preserve"> </w:t>
            </w:r>
            <w:r w:rsidRPr="00A97BD8">
              <w:rPr>
                <w:sz w:val="24"/>
              </w:rPr>
              <w:t>топтарының</w:t>
            </w:r>
          </w:p>
          <w:p w:rsidR="009C1728" w:rsidRPr="00A97BD8" w:rsidRDefault="003E0528" w:rsidP="00A16C61">
            <w:pPr>
              <w:pStyle w:val="TableParagraph"/>
              <w:spacing w:line="270" w:lineRule="atLeast"/>
              <w:ind w:right="168" w:firstLine="284"/>
              <w:rPr>
                <w:sz w:val="24"/>
              </w:rPr>
            </w:pPr>
            <w:r w:rsidRPr="00A97BD8">
              <w:rPr>
                <w:sz w:val="24"/>
              </w:rPr>
              <w:t>(сыныптарының)</w:t>
            </w:r>
            <w:r w:rsidRPr="00A97BD8">
              <w:rPr>
                <w:spacing w:val="1"/>
                <w:sz w:val="24"/>
              </w:rPr>
              <w:t xml:space="preserve"> </w:t>
            </w:r>
            <w:r w:rsidRPr="00A97BD8">
              <w:rPr>
                <w:sz w:val="24"/>
              </w:rPr>
              <w:t>толықтырылуының</w:t>
            </w:r>
            <w:r w:rsidRPr="00A97BD8">
              <w:rPr>
                <w:spacing w:val="-57"/>
                <w:sz w:val="24"/>
              </w:rPr>
              <w:t xml:space="preserve"> </w:t>
            </w:r>
            <w:r w:rsidRPr="00A97BD8">
              <w:rPr>
                <w:sz w:val="24"/>
              </w:rPr>
              <w:t>сәйкестігі</w:t>
            </w:r>
            <w:r w:rsidRPr="00A97BD8">
              <w:rPr>
                <w:spacing w:val="1"/>
                <w:sz w:val="24"/>
              </w:rPr>
              <w:t xml:space="preserve"> </w:t>
            </w:r>
            <w:r w:rsidRPr="00A97BD8">
              <w:rPr>
                <w:sz w:val="24"/>
              </w:rPr>
              <w:t>(топтар/сыныптар</w:t>
            </w:r>
            <w:r w:rsidRPr="00A97BD8">
              <w:rPr>
                <w:spacing w:val="1"/>
                <w:sz w:val="24"/>
              </w:rPr>
              <w:t xml:space="preserve"> </w:t>
            </w:r>
            <w:r w:rsidRPr="00A97BD8">
              <w:rPr>
                <w:sz w:val="24"/>
              </w:rPr>
              <w:t>бөлінісінде)</w:t>
            </w:r>
          </w:p>
        </w:tc>
        <w:tc>
          <w:tcPr>
            <w:tcW w:w="5954" w:type="dxa"/>
            <w:shd w:val="clear" w:color="auto" w:fill="EAF0DD"/>
          </w:tcPr>
          <w:p w:rsidR="009C1728" w:rsidRPr="00A97BD8" w:rsidRDefault="003E0528" w:rsidP="00A16C61">
            <w:pPr>
              <w:pStyle w:val="TableParagraph"/>
              <w:spacing w:line="256" w:lineRule="exact"/>
              <w:ind w:firstLine="284"/>
              <w:rPr>
                <w:b/>
                <w:sz w:val="24"/>
              </w:rPr>
            </w:pPr>
            <w:r w:rsidRPr="00A97BD8">
              <w:rPr>
                <w:b/>
                <w:color w:val="6F2F9F"/>
                <w:sz w:val="24"/>
              </w:rPr>
              <w:lastRenderedPageBreak/>
              <w:t>100 %</w:t>
            </w:r>
          </w:p>
        </w:tc>
        <w:tc>
          <w:tcPr>
            <w:tcW w:w="992" w:type="dxa"/>
            <w:tcBorders>
              <w:right w:val="single" w:sz="6" w:space="0" w:color="000000"/>
            </w:tcBorders>
            <w:shd w:val="clear" w:color="auto" w:fill="EAF0DD"/>
          </w:tcPr>
          <w:p w:rsidR="009C1728" w:rsidRPr="00A97BD8" w:rsidRDefault="003E0528" w:rsidP="00A16C61">
            <w:pPr>
              <w:pStyle w:val="TableParagraph"/>
              <w:spacing w:line="256" w:lineRule="exact"/>
              <w:ind w:firstLine="284"/>
              <w:rPr>
                <w:b/>
                <w:sz w:val="24"/>
              </w:rPr>
            </w:pPr>
            <w:r w:rsidRPr="00A97BD8">
              <w:rPr>
                <w:b/>
                <w:color w:val="6F2F9F"/>
                <w:sz w:val="24"/>
              </w:rPr>
              <w:t>5-ке</w:t>
            </w:r>
          </w:p>
        </w:tc>
      </w:tr>
      <w:tr w:rsidR="009C1728" w:rsidRPr="00A97BD8" w:rsidTr="009F2B1A">
        <w:trPr>
          <w:trHeight w:val="275"/>
        </w:trPr>
        <w:tc>
          <w:tcPr>
            <w:tcW w:w="456" w:type="dxa"/>
            <w:vMerge/>
            <w:tcBorders>
              <w:top w:val="nil"/>
            </w:tcBorders>
          </w:tcPr>
          <w:p w:rsidR="009C1728" w:rsidRPr="00A97BD8" w:rsidRDefault="009C1728" w:rsidP="00A16C61">
            <w:pPr>
              <w:ind w:firstLine="284"/>
              <w:rPr>
                <w:sz w:val="2"/>
                <w:szCs w:val="2"/>
              </w:rPr>
            </w:pPr>
          </w:p>
        </w:tc>
        <w:tc>
          <w:tcPr>
            <w:tcW w:w="2268" w:type="dxa"/>
            <w:vMerge/>
            <w:tcBorders>
              <w:top w:val="nil"/>
            </w:tcBorders>
          </w:tcPr>
          <w:p w:rsidR="009C1728" w:rsidRPr="00A97BD8" w:rsidRDefault="009C1728" w:rsidP="00A16C61">
            <w:pPr>
              <w:ind w:firstLine="284"/>
              <w:rPr>
                <w:sz w:val="2"/>
                <w:szCs w:val="2"/>
              </w:rPr>
            </w:pPr>
          </w:p>
        </w:tc>
        <w:tc>
          <w:tcPr>
            <w:tcW w:w="5954" w:type="dxa"/>
          </w:tcPr>
          <w:p w:rsidR="009C1728" w:rsidRPr="00A97BD8" w:rsidRDefault="003E0528" w:rsidP="00A16C61">
            <w:pPr>
              <w:pStyle w:val="TableParagraph"/>
              <w:spacing w:line="256" w:lineRule="exact"/>
              <w:ind w:firstLine="284"/>
              <w:rPr>
                <w:sz w:val="24"/>
              </w:rPr>
            </w:pPr>
            <w:r w:rsidRPr="00A97BD8">
              <w:rPr>
                <w:sz w:val="24"/>
              </w:rPr>
              <w:t>95 -</w:t>
            </w:r>
            <w:r w:rsidRPr="00A97BD8">
              <w:rPr>
                <w:spacing w:val="-1"/>
                <w:sz w:val="24"/>
              </w:rPr>
              <w:t xml:space="preserve"> </w:t>
            </w:r>
            <w:r w:rsidRPr="00A97BD8">
              <w:rPr>
                <w:sz w:val="24"/>
              </w:rPr>
              <w:t>99 %</w:t>
            </w:r>
          </w:p>
        </w:tc>
        <w:tc>
          <w:tcPr>
            <w:tcW w:w="992" w:type="dxa"/>
            <w:tcBorders>
              <w:right w:val="single" w:sz="6" w:space="0" w:color="000000"/>
            </w:tcBorders>
          </w:tcPr>
          <w:p w:rsidR="009C1728" w:rsidRPr="00A97BD8" w:rsidRDefault="003E0528" w:rsidP="00A16C61">
            <w:pPr>
              <w:pStyle w:val="TableParagraph"/>
              <w:spacing w:line="256" w:lineRule="exact"/>
              <w:ind w:firstLine="284"/>
              <w:rPr>
                <w:sz w:val="24"/>
              </w:rPr>
            </w:pPr>
            <w:r w:rsidRPr="00A97BD8">
              <w:rPr>
                <w:sz w:val="24"/>
              </w:rPr>
              <w:t>4</w:t>
            </w:r>
          </w:p>
        </w:tc>
      </w:tr>
      <w:tr w:rsidR="009C1728" w:rsidRPr="00A97BD8" w:rsidTr="009F2B1A">
        <w:trPr>
          <w:trHeight w:val="275"/>
        </w:trPr>
        <w:tc>
          <w:tcPr>
            <w:tcW w:w="456" w:type="dxa"/>
            <w:vMerge/>
            <w:tcBorders>
              <w:top w:val="nil"/>
            </w:tcBorders>
          </w:tcPr>
          <w:p w:rsidR="009C1728" w:rsidRPr="00A97BD8" w:rsidRDefault="009C1728" w:rsidP="00A16C61">
            <w:pPr>
              <w:ind w:firstLine="284"/>
              <w:rPr>
                <w:sz w:val="2"/>
                <w:szCs w:val="2"/>
              </w:rPr>
            </w:pPr>
          </w:p>
        </w:tc>
        <w:tc>
          <w:tcPr>
            <w:tcW w:w="2268" w:type="dxa"/>
            <w:vMerge/>
            <w:tcBorders>
              <w:top w:val="nil"/>
            </w:tcBorders>
          </w:tcPr>
          <w:p w:rsidR="009C1728" w:rsidRPr="00A97BD8" w:rsidRDefault="009C1728" w:rsidP="00A16C61">
            <w:pPr>
              <w:ind w:firstLine="284"/>
              <w:rPr>
                <w:sz w:val="2"/>
                <w:szCs w:val="2"/>
              </w:rPr>
            </w:pPr>
          </w:p>
        </w:tc>
        <w:tc>
          <w:tcPr>
            <w:tcW w:w="5954" w:type="dxa"/>
          </w:tcPr>
          <w:p w:rsidR="009C1728" w:rsidRPr="00A97BD8" w:rsidRDefault="003E0528" w:rsidP="00A16C61">
            <w:pPr>
              <w:pStyle w:val="TableParagraph"/>
              <w:spacing w:line="256" w:lineRule="exact"/>
              <w:ind w:firstLine="284"/>
              <w:rPr>
                <w:sz w:val="24"/>
              </w:rPr>
            </w:pPr>
            <w:r w:rsidRPr="00A97BD8">
              <w:rPr>
                <w:sz w:val="24"/>
              </w:rPr>
              <w:t>80 -</w:t>
            </w:r>
            <w:r w:rsidRPr="00A97BD8">
              <w:rPr>
                <w:spacing w:val="-1"/>
                <w:sz w:val="24"/>
              </w:rPr>
              <w:t xml:space="preserve"> </w:t>
            </w:r>
            <w:r w:rsidRPr="00A97BD8">
              <w:rPr>
                <w:sz w:val="24"/>
              </w:rPr>
              <w:t>94 %</w:t>
            </w:r>
          </w:p>
        </w:tc>
        <w:tc>
          <w:tcPr>
            <w:tcW w:w="992" w:type="dxa"/>
            <w:tcBorders>
              <w:right w:val="single" w:sz="6" w:space="0" w:color="000000"/>
            </w:tcBorders>
          </w:tcPr>
          <w:p w:rsidR="009C1728" w:rsidRPr="00A97BD8" w:rsidRDefault="003E0528" w:rsidP="00A16C61">
            <w:pPr>
              <w:pStyle w:val="TableParagraph"/>
              <w:spacing w:line="256" w:lineRule="exact"/>
              <w:ind w:firstLine="284"/>
              <w:rPr>
                <w:sz w:val="24"/>
              </w:rPr>
            </w:pPr>
            <w:r w:rsidRPr="00A97BD8">
              <w:rPr>
                <w:sz w:val="24"/>
              </w:rPr>
              <w:t>3</w:t>
            </w:r>
          </w:p>
        </w:tc>
      </w:tr>
      <w:tr w:rsidR="009C1728" w:rsidRPr="00A97BD8" w:rsidTr="009F2B1A">
        <w:trPr>
          <w:trHeight w:val="1351"/>
        </w:trPr>
        <w:tc>
          <w:tcPr>
            <w:tcW w:w="456" w:type="dxa"/>
            <w:vMerge/>
            <w:tcBorders>
              <w:top w:val="nil"/>
            </w:tcBorders>
          </w:tcPr>
          <w:p w:rsidR="009C1728" w:rsidRPr="00A97BD8" w:rsidRDefault="009C1728" w:rsidP="00A16C61">
            <w:pPr>
              <w:ind w:firstLine="284"/>
              <w:rPr>
                <w:sz w:val="2"/>
                <w:szCs w:val="2"/>
              </w:rPr>
            </w:pPr>
          </w:p>
        </w:tc>
        <w:tc>
          <w:tcPr>
            <w:tcW w:w="2268" w:type="dxa"/>
            <w:vMerge/>
            <w:tcBorders>
              <w:top w:val="nil"/>
            </w:tcBorders>
          </w:tcPr>
          <w:p w:rsidR="009C1728" w:rsidRPr="00A97BD8" w:rsidRDefault="009C1728" w:rsidP="00A16C61">
            <w:pPr>
              <w:ind w:firstLine="284"/>
              <w:rPr>
                <w:sz w:val="2"/>
                <w:szCs w:val="2"/>
              </w:rPr>
            </w:pPr>
          </w:p>
        </w:tc>
        <w:tc>
          <w:tcPr>
            <w:tcW w:w="5954" w:type="dxa"/>
          </w:tcPr>
          <w:p w:rsidR="009C1728" w:rsidRPr="00A97BD8" w:rsidRDefault="003E0528" w:rsidP="00A16C61">
            <w:pPr>
              <w:pStyle w:val="TableParagraph"/>
              <w:spacing w:line="269" w:lineRule="exact"/>
              <w:ind w:firstLine="284"/>
              <w:rPr>
                <w:sz w:val="24"/>
              </w:rPr>
            </w:pPr>
            <w:r w:rsidRPr="00A97BD8">
              <w:rPr>
                <w:sz w:val="24"/>
              </w:rPr>
              <w:t>80</w:t>
            </w:r>
            <w:r w:rsidRPr="00A97BD8">
              <w:rPr>
                <w:spacing w:val="-2"/>
                <w:sz w:val="24"/>
              </w:rPr>
              <w:t xml:space="preserve"> </w:t>
            </w:r>
            <w:r w:rsidRPr="00A97BD8">
              <w:rPr>
                <w:sz w:val="24"/>
              </w:rPr>
              <w:t>%-дантөмен</w:t>
            </w:r>
          </w:p>
        </w:tc>
        <w:tc>
          <w:tcPr>
            <w:tcW w:w="992" w:type="dxa"/>
            <w:tcBorders>
              <w:right w:val="single" w:sz="6" w:space="0" w:color="000000"/>
            </w:tcBorders>
          </w:tcPr>
          <w:p w:rsidR="009C1728" w:rsidRPr="00A97BD8" w:rsidRDefault="003E0528" w:rsidP="00A16C61">
            <w:pPr>
              <w:pStyle w:val="TableParagraph"/>
              <w:spacing w:line="269" w:lineRule="exact"/>
              <w:ind w:firstLine="284"/>
              <w:rPr>
                <w:sz w:val="24"/>
              </w:rPr>
            </w:pPr>
            <w:r w:rsidRPr="00A97BD8">
              <w:rPr>
                <w:sz w:val="24"/>
              </w:rPr>
              <w:t>2</w:t>
            </w:r>
          </w:p>
        </w:tc>
      </w:tr>
      <w:tr w:rsidR="009C1728" w:rsidRPr="00A97BD8" w:rsidTr="009F2B1A">
        <w:trPr>
          <w:trHeight w:val="1103"/>
        </w:trPr>
        <w:tc>
          <w:tcPr>
            <w:tcW w:w="456" w:type="dxa"/>
            <w:vMerge w:val="restart"/>
          </w:tcPr>
          <w:p w:rsidR="009C1728" w:rsidRPr="00A97BD8" w:rsidRDefault="003E0528" w:rsidP="00A16C61">
            <w:pPr>
              <w:pStyle w:val="TableParagraph"/>
              <w:spacing w:line="269" w:lineRule="exact"/>
              <w:ind w:firstLine="284"/>
              <w:rPr>
                <w:sz w:val="24"/>
              </w:rPr>
            </w:pPr>
            <w:r w:rsidRPr="00A97BD8">
              <w:rPr>
                <w:sz w:val="24"/>
              </w:rPr>
              <w:t>10</w:t>
            </w:r>
          </w:p>
        </w:tc>
        <w:tc>
          <w:tcPr>
            <w:tcW w:w="2268" w:type="dxa"/>
            <w:vMerge w:val="restart"/>
          </w:tcPr>
          <w:p w:rsidR="009C1728" w:rsidRPr="00A97BD8" w:rsidRDefault="003E0528" w:rsidP="00A16C61">
            <w:pPr>
              <w:pStyle w:val="TableParagraph"/>
              <w:ind w:right="268" w:firstLine="284"/>
              <w:rPr>
                <w:sz w:val="24"/>
              </w:rPr>
            </w:pPr>
            <w:r w:rsidRPr="00A97BD8">
              <w:rPr>
                <w:sz w:val="24"/>
              </w:rPr>
              <w:t>Оқыту нәтижелері</w:t>
            </w:r>
            <w:r w:rsidRPr="00A97BD8">
              <w:rPr>
                <w:spacing w:val="-57"/>
                <w:sz w:val="24"/>
              </w:rPr>
              <w:t xml:space="preserve"> </w:t>
            </w:r>
            <w:r w:rsidRPr="00A97BD8">
              <w:rPr>
                <w:sz w:val="24"/>
              </w:rPr>
              <w:t>(білім, білік және</w:t>
            </w:r>
            <w:r w:rsidRPr="00A97BD8">
              <w:rPr>
                <w:spacing w:val="1"/>
                <w:sz w:val="24"/>
              </w:rPr>
              <w:t xml:space="preserve"> </w:t>
            </w:r>
            <w:r w:rsidRPr="00A97BD8">
              <w:rPr>
                <w:sz w:val="24"/>
              </w:rPr>
              <w:t>дағды</w:t>
            </w:r>
            <w:r w:rsidRPr="00A97BD8">
              <w:rPr>
                <w:spacing w:val="-2"/>
                <w:sz w:val="24"/>
              </w:rPr>
              <w:t xml:space="preserve"> </w:t>
            </w:r>
            <w:r w:rsidRPr="00A97BD8">
              <w:rPr>
                <w:sz w:val="24"/>
              </w:rPr>
              <w:t>сапасын</w:t>
            </w:r>
          </w:p>
          <w:p w:rsidR="009C1728" w:rsidRPr="00A97BD8" w:rsidRDefault="003E0528" w:rsidP="00A16C61">
            <w:pPr>
              <w:pStyle w:val="TableParagraph"/>
              <w:ind w:firstLine="284"/>
              <w:rPr>
                <w:sz w:val="24"/>
              </w:rPr>
            </w:pPr>
            <w:r w:rsidRPr="00A97BD8">
              <w:rPr>
                <w:sz w:val="24"/>
              </w:rPr>
              <w:t>бағалау)</w:t>
            </w:r>
          </w:p>
        </w:tc>
        <w:tc>
          <w:tcPr>
            <w:tcW w:w="5954" w:type="dxa"/>
            <w:shd w:val="clear" w:color="auto" w:fill="auto"/>
          </w:tcPr>
          <w:p w:rsidR="009C1728" w:rsidRPr="00A97BD8" w:rsidRDefault="003E0528" w:rsidP="00A16C61">
            <w:pPr>
              <w:pStyle w:val="TableParagraph"/>
              <w:ind w:right="227" w:firstLine="284"/>
              <w:rPr>
                <w:color w:val="000000" w:themeColor="text1"/>
                <w:sz w:val="24"/>
              </w:rPr>
            </w:pPr>
            <w:r w:rsidRPr="00A97BD8">
              <w:rPr>
                <w:color w:val="000000" w:themeColor="text1"/>
                <w:sz w:val="24"/>
              </w:rPr>
              <w:t>Компьютерлік тестілеудің қорытындысы бойынша</w:t>
            </w:r>
            <w:r w:rsidRPr="00A97BD8">
              <w:rPr>
                <w:color w:val="000000" w:themeColor="text1"/>
                <w:spacing w:val="-58"/>
                <w:sz w:val="24"/>
              </w:rPr>
              <w:t xml:space="preserve"> </w:t>
            </w:r>
            <w:r w:rsidRPr="00A97BD8">
              <w:rPr>
                <w:color w:val="000000" w:themeColor="text1"/>
                <w:sz w:val="24"/>
              </w:rPr>
              <w:t>барлық тестіленетін бағыттар бойынша оң</w:t>
            </w:r>
            <w:r w:rsidRPr="00A97BD8">
              <w:rPr>
                <w:color w:val="000000" w:themeColor="text1"/>
                <w:spacing w:val="1"/>
                <w:sz w:val="24"/>
              </w:rPr>
              <w:t xml:space="preserve"> </w:t>
            </w:r>
            <w:r w:rsidRPr="00A97BD8">
              <w:rPr>
                <w:color w:val="000000" w:themeColor="text1"/>
                <w:sz w:val="24"/>
              </w:rPr>
              <w:t>жауаптардың</w:t>
            </w:r>
            <w:r w:rsidRPr="00A97BD8">
              <w:rPr>
                <w:color w:val="000000" w:themeColor="text1"/>
                <w:spacing w:val="-1"/>
                <w:sz w:val="24"/>
              </w:rPr>
              <w:t xml:space="preserve"> </w:t>
            </w:r>
            <w:r w:rsidRPr="00A97BD8">
              <w:rPr>
                <w:color w:val="000000" w:themeColor="text1"/>
                <w:sz w:val="24"/>
              </w:rPr>
              <w:t>үлесі 85</w:t>
            </w:r>
            <w:r w:rsidRPr="00A97BD8">
              <w:rPr>
                <w:color w:val="000000" w:themeColor="text1"/>
                <w:spacing w:val="-1"/>
                <w:sz w:val="24"/>
              </w:rPr>
              <w:t xml:space="preserve"> </w:t>
            </w:r>
            <w:r w:rsidRPr="00A97BD8">
              <w:rPr>
                <w:color w:val="000000" w:themeColor="text1"/>
                <w:sz w:val="24"/>
              </w:rPr>
              <w:t>%–дан 100</w:t>
            </w:r>
            <w:r w:rsidRPr="00A97BD8">
              <w:rPr>
                <w:color w:val="000000" w:themeColor="text1"/>
                <w:spacing w:val="-1"/>
                <w:sz w:val="24"/>
              </w:rPr>
              <w:t xml:space="preserve"> </w:t>
            </w:r>
            <w:r w:rsidRPr="00A97BD8">
              <w:rPr>
                <w:color w:val="000000" w:themeColor="text1"/>
                <w:sz w:val="24"/>
              </w:rPr>
              <w:t>%-ға дейін</w:t>
            </w:r>
          </w:p>
          <w:p w:rsidR="009C1728" w:rsidRPr="00A97BD8" w:rsidRDefault="003E0528" w:rsidP="00A16C61">
            <w:pPr>
              <w:pStyle w:val="TableParagraph"/>
              <w:spacing w:line="263" w:lineRule="exact"/>
              <w:ind w:firstLine="284"/>
              <w:rPr>
                <w:color w:val="000000" w:themeColor="text1"/>
                <w:sz w:val="24"/>
              </w:rPr>
            </w:pPr>
            <w:r w:rsidRPr="00A97BD8">
              <w:rPr>
                <w:color w:val="000000" w:themeColor="text1"/>
                <w:sz w:val="24"/>
              </w:rPr>
              <w:t>құрайды</w:t>
            </w:r>
          </w:p>
        </w:tc>
        <w:tc>
          <w:tcPr>
            <w:tcW w:w="992" w:type="dxa"/>
            <w:tcBorders>
              <w:right w:val="single" w:sz="6" w:space="0" w:color="000000"/>
            </w:tcBorders>
            <w:shd w:val="clear" w:color="auto" w:fill="auto"/>
          </w:tcPr>
          <w:p w:rsidR="009C1728" w:rsidRPr="00A97BD8" w:rsidRDefault="003E0528" w:rsidP="00A16C61">
            <w:pPr>
              <w:pStyle w:val="TableParagraph"/>
              <w:spacing w:line="269" w:lineRule="exact"/>
              <w:ind w:firstLine="284"/>
              <w:rPr>
                <w:color w:val="000000" w:themeColor="text1"/>
                <w:sz w:val="24"/>
              </w:rPr>
            </w:pPr>
            <w:r w:rsidRPr="00A97BD8">
              <w:rPr>
                <w:color w:val="000000" w:themeColor="text1"/>
                <w:sz w:val="24"/>
              </w:rPr>
              <w:t>5-ке</w:t>
            </w:r>
          </w:p>
        </w:tc>
      </w:tr>
      <w:tr w:rsidR="009C1728" w:rsidRPr="00A97BD8" w:rsidTr="009F2B1A">
        <w:trPr>
          <w:trHeight w:val="827"/>
        </w:trPr>
        <w:tc>
          <w:tcPr>
            <w:tcW w:w="456" w:type="dxa"/>
            <w:vMerge/>
            <w:tcBorders>
              <w:top w:val="nil"/>
            </w:tcBorders>
          </w:tcPr>
          <w:p w:rsidR="009C1728" w:rsidRPr="00A97BD8" w:rsidRDefault="009C1728" w:rsidP="00A16C61">
            <w:pPr>
              <w:ind w:firstLine="284"/>
              <w:rPr>
                <w:sz w:val="2"/>
                <w:szCs w:val="2"/>
              </w:rPr>
            </w:pPr>
          </w:p>
        </w:tc>
        <w:tc>
          <w:tcPr>
            <w:tcW w:w="2268" w:type="dxa"/>
            <w:vMerge/>
            <w:tcBorders>
              <w:top w:val="nil"/>
            </w:tcBorders>
          </w:tcPr>
          <w:p w:rsidR="009C1728" w:rsidRPr="00A97BD8" w:rsidRDefault="009C1728" w:rsidP="00A16C61">
            <w:pPr>
              <w:ind w:firstLine="284"/>
              <w:rPr>
                <w:sz w:val="2"/>
                <w:szCs w:val="2"/>
              </w:rPr>
            </w:pPr>
          </w:p>
        </w:tc>
        <w:tc>
          <w:tcPr>
            <w:tcW w:w="5954" w:type="dxa"/>
            <w:shd w:val="clear" w:color="auto" w:fill="D6E3BC" w:themeFill="accent3" w:themeFillTint="66"/>
          </w:tcPr>
          <w:p w:rsidR="009C1728" w:rsidRPr="00A97BD8" w:rsidRDefault="003E0528" w:rsidP="00A16C61">
            <w:pPr>
              <w:pStyle w:val="TableParagraph"/>
              <w:ind w:right="634" w:firstLine="284"/>
              <w:rPr>
                <w:sz w:val="24"/>
              </w:rPr>
            </w:pPr>
            <w:r w:rsidRPr="00A97BD8">
              <w:rPr>
                <w:sz w:val="24"/>
              </w:rPr>
              <w:t>Компьютерлік тестілеудің қорытындысы бойынша</w:t>
            </w:r>
            <w:r w:rsidRPr="00A97BD8">
              <w:rPr>
                <w:spacing w:val="-58"/>
                <w:sz w:val="24"/>
              </w:rPr>
              <w:t xml:space="preserve"> </w:t>
            </w:r>
            <w:r w:rsidRPr="00A97BD8">
              <w:rPr>
                <w:sz w:val="24"/>
              </w:rPr>
              <w:t>барлық</w:t>
            </w:r>
            <w:r w:rsidRPr="00A97BD8">
              <w:rPr>
                <w:spacing w:val="-1"/>
                <w:sz w:val="24"/>
              </w:rPr>
              <w:t xml:space="preserve"> </w:t>
            </w:r>
            <w:r w:rsidRPr="00A97BD8">
              <w:rPr>
                <w:sz w:val="24"/>
              </w:rPr>
              <w:t>тестіленетін бағыттар</w:t>
            </w:r>
            <w:r w:rsidRPr="00A97BD8">
              <w:rPr>
                <w:spacing w:val="-1"/>
                <w:sz w:val="24"/>
              </w:rPr>
              <w:t xml:space="preserve"> </w:t>
            </w:r>
            <w:r w:rsidRPr="00A97BD8">
              <w:rPr>
                <w:sz w:val="24"/>
              </w:rPr>
              <w:t>бойынша</w:t>
            </w:r>
            <w:r w:rsidRPr="00A97BD8">
              <w:rPr>
                <w:spacing w:val="-1"/>
                <w:sz w:val="24"/>
              </w:rPr>
              <w:t xml:space="preserve"> </w:t>
            </w:r>
            <w:r w:rsidRPr="00A97BD8">
              <w:rPr>
                <w:sz w:val="24"/>
              </w:rPr>
              <w:t>оң</w:t>
            </w:r>
          </w:p>
          <w:p w:rsidR="009C1728" w:rsidRPr="00A97BD8" w:rsidRDefault="003E0528" w:rsidP="00A16C61">
            <w:pPr>
              <w:pStyle w:val="TableParagraph"/>
              <w:spacing w:line="263" w:lineRule="exact"/>
              <w:ind w:firstLine="284"/>
              <w:rPr>
                <w:sz w:val="24"/>
              </w:rPr>
            </w:pPr>
            <w:r w:rsidRPr="00A97BD8">
              <w:rPr>
                <w:sz w:val="24"/>
              </w:rPr>
              <w:t>жауаптардың</w:t>
            </w:r>
            <w:r w:rsidRPr="00A97BD8">
              <w:rPr>
                <w:spacing w:val="-2"/>
                <w:sz w:val="24"/>
              </w:rPr>
              <w:t xml:space="preserve"> </w:t>
            </w:r>
            <w:r w:rsidRPr="00A97BD8">
              <w:rPr>
                <w:sz w:val="24"/>
              </w:rPr>
              <w:t>үлесі</w:t>
            </w:r>
            <w:r w:rsidRPr="00A97BD8">
              <w:rPr>
                <w:spacing w:val="-1"/>
                <w:sz w:val="24"/>
              </w:rPr>
              <w:t xml:space="preserve"> </w:t>
            </w:r>
            <w:r w:rsidRPr="00A97BD8">
              <w:rPr>
                <w:sz w:val="24"/>
              </w:rPr>
              <w:t>65 - 84</w:t>
            </w:r>
            <w:r w:rsidRPr="00A97BD8">
              <w:rPr>
                <w:spacing w:val="-2"/>
                <w:sz w:val="24"/>
              </w:rPr>
              <w:t xml:space="preserve"> </w:t>
            </w:r>
            <w:r w:rsidRPr="00A97BD8">
              <w:rPr>
                <w:sz w:val="24"/>
              </w:rPr>
              <w:t>%-ға</w:t>
            </w:r>
            <w:r w:rsidRPr="00A97BD8">
              <w:rPr>
                <w:spacing w:val="-2"/>
                <w:sz w:val="24"/>
              </w:rPr>
              <w:t xml:space="preserve"> </w:t>
            </w:r>
            <w:r w:rsidRPr="00A97BD8">
              <w:rPr>
                <w:sz w:val="24"/>
              </w:rPr>
              <w:t>дейін құрайды</w:t>
            </w:r>
          </w:p>
        </w:tc>
        <w:tc>
          <w:tcPr>
            <w:tcW w:w="992" w:type="dxa"/>
            <w:tcBorders>
              <w:right w:val="single" w:sz="6" w:space="0" w:color="000000"/>
            </w:tcBorders>
            <w:shd w:val="clear" w:color="auto" w:fill="D6E3BC" w:themeFill="accent3" w:themeFillTint="66"/>
          </w:tcPr>
          <w:p w:rsidR="009C1728" w:rsidRPr="00A97BD8" w:rsidRDefault="003E0528" w:rsidP="00A16C61">
            <w:pPr>
              <w:pStyle w:val="TableParagraph"/>
              <w:spacing w:line="269" w:lineRule="exact"/>
              <w:ind w:firstLine="284"/>
              <w:rPr>
                <w:sz w:val="24"/>
              </w:rPr>
            </w:pPr>
            <w:r w:rsidRPr="00A97BD8">
              <w:rPr>
                <w:sz w:val="24"/>
              </w:rPr>
              <w:t>4</w:t>
            </w:r>
          </w:p>
        </w:tc>
      </w:tr>
      <w:tr w:rsidR="009C1728" w:rsidRPr="00A97BD8" w:rsidTr="009F2B1A">
        <w:trPr>
          <w:trHeight w:val="828"/>
        </w:trPr>
        <w:tc>
          <w:tcPr>
            <w:tcW w:w="456" w:type="dxa"/>
            <w:vMerge/>
            <w:tcBorders>
              <w:top w:val="nil"/>
            </w:tcBorders>
          </w:tcPr>
          <w:p w:rsidR="009C1728" w:rsidRPr="00A97BD8" w:rsidRDefault="009C1728" w:rsidP="00A16C61">
            <w:pPr>
              <w:ind w:firstLine="284"/>
              <w:rPr>
                <w:sz w:val="2"/>
                <w:szCs w:val="2"/>
              </w:rPr>
            </w:pPr>
          </w:p>
        </w:tc>
        <w:tc>
          <w:tcPr>
            <w:tcW w:w="2268" w:type="dxa"/>
            <w:vMerge/>
            <w:tcBorders>
              <w:top w:val="nil"/>
            </w:tcBorders>
          </w:tcPr>
          <w:p w:rsidR="009C1728" w:rsidRPr="00A97BD8" w:rsidRDefault="009C1728" w:rsidP="00A16C61">
            <w:pPr>
              <w:ind w:firstLine="284"/>
              <w:rPr>
                <w:sz w:val="2"/>
                <w:szCs w:val="2"/>
              </w:rPr>
            </w:pPr>
          </w:p>
        </w:tc>
        <w:tc>
          <w:tcPr>
            <w:tcW w:w="5954" w:type="dxa"/>
          </w:tcPr>
          <w:p w:rsidR="009C1728" w:rsidRPr="00A97BD8" w:rsidRDefault="003E0528" w:rsidP="00A16C61">
            <w:pPr>
              <w:pStyle w:val="TableParagraph"/>
              <w:ind w:right="634" w:firstLine="284"/>
              <w:rPr>
                <w:sz w:val="24"/>
              </w:rPr>
            </w:pPr>
            <w:r w:rsidRPr="00A97BD8">
              <w:rPr>
                <w:sz w:val="24"/>
              </w:rPr>
              <w:t>Компьютерлік тестілеудің қорытындысы бойынша</w:t>
            </w:r>
            <w:r w:rsidRPr="00A97BD8">
              <w:rPr>
                <w:spacing w:val="-58"/>
                <w:sz w:val="24"/>
              </w:rPr>
              <w:t xml:space="preserve"> </w:t>
            </w:r>
            <w:r w:rsidRPr="00A97BD8">
              <w:rPr>
                <w:sz w:val="24"/>
              </w:rPr>
              <w:t>барлық</w:t>
            </w:r>
            <w:r w:rsidRPr="00A97BD8">
              <w:rPr>
                <w:spacing w:val="-1"/>
                <w:sz w:val="24"/>
              </w:rPr>
              <w:t xml:space="preserve"> </w:t>
            </w:r>
            <w:r w:rsidRPr="00A97BD8">
              <w:rPr>
                <w:sz w:val="24"/>
              </w:rPr>
              <w:t>тестіленетін бағыттар</w:t>
            </w:r>
            <w:r w:rsidRPr="00A97BD8">
              <w:rPr>
                <w:spacing w:val="-1"/>
                <w:sz w:val="24"/>
              </w:rPr>
              <w:t xml:space="preserve"> </w:t>
            </w:r>
            <w:r w:rsidRPr="00A97BD8">
              <w:rPr>
                <w:sz w:val="24"/>
              </w:rPr>
              <w:t>бойынша</w:t>
            </w:r>
            <w:r w:rsidRPr="00A97BD8">
              <w:rPr>
                <w:spacing w:val="-1"/>
                <w:sz w:val="24"/>
              </w:rPr>
              <w:t xml:space="preserve"> </w:t>
            </w:r>
            <w:r w:rsidRPr="00A97BD8">
              <w:rPr>
                <w:sz w:val="24"/>
              </w:rPr>
              <w:t>оң</w:t>
            </w:r>
          </w:p>
          <w:p w:rsidR="009C1728" w:rsidRPr="00A97BD8" w:rsidRDefault="003E0528" w:rsidP="00A16C61">
            <w:pPr>
              <w:pStyle w:val="TableParagraph"/>
              <w:spacing w:line="263" w:lineRule="exact"/>
              <w:ind w:firstLine="284"/>
              <w:rPr>
                <w:sz w:val="24"/>
              </w:rPr>
            </w:pPr>
            <w:r w:rsidRPr="00A97BD8">
              <w:rPr>
                <w:sz w:val="24"/>
              </w:rPr>
              <w:t>жауаптардың</w:t>
            </w:r>
            <w:r w:rsidRPr="00A97BD8">
              <w:rPr>
                <w:spacing w:val="-2"/>
                <w:sz w:val="24"/>
              </w:rPr>
              <w:t xml:space="preserve"> </w:t>
            </w:r>
            <w:r w:rsidRPr="00A97BD8">
              <w:rPr>
                <w:sz w:val="24"/>
              </w:rPr>
              <w:t>үлесі</w:t>
            </w:r>
            <w:r w:rsidRPr="00A97BD8">
              <w:rPr>
                <w:spacing w:val="-1"/>
                <w:sz w:val="24"/>
              </w:rPr>
              <w:t xml:space="preserve"> </w:t>
            </w:r>
            <w:r w:rsidRPr="00A97BD8">
              <w:rPr>
                <w:sz w:val="24"/>
              </w:rPr>
              <w:t>40-64</w:t>
            </w:r>
            <w:r w:rsidRPr="00A97BD8">
              <w:rPr>
                <w:spacing w:val="-1"/>
                <w:sz w:val="24"/>
              </w:rPr>
              <w:t xml:space="preserve"> </w:t>
            </w:r>
            <w:r w:rsidRPr="00A97BD8">
              <w:rPr>
                <w:sz w:val="24"/>
              </w:rPr>
              <w:t>%-ға</w:t>
            </w:r>
            <w:r w:rsidRPr="00A97BD8">
              <w:rPr>
                <w:spacing w:val="-3"/>
                <w:sz w:val="24"/>
              </w:rPr>
              <w:t xml:space="preserve"> </w:t>
            </w:r>
            <w:r w:rsidRPr="00A97BD8">
              <w:rPr>
                <w:sz w:val="24"/>
              </w:rPr>
              <w:t>дейін құрайды</w:t>
            </w:r>
          </w:p>
        </w:tc>
        <w:tc>
          <w:tcPr>
            <w:tcW w:w="992" w:type="dxa"/>
            <w:tcBorders>
              <w:right w:val="single" w:sz="6" w:space="0" w:color="000000"/>
            </w:tcBorders>
          </w:tcPr>
          <w:p w:rsidR="009C1728" w:rsidRPr="00A97BD8" w:rsidRDefault="003E0528" w:rsidP="00A16C61">
            <w:pPr>
              <w:pStyle w:val="TableParagraph"/>
              <w:spacing w:line="269" w:lineRule="exact"/>
              <w:ind w:firstLine="284"/>
              <w:rPr>
                <w:sz w:val="24"/>
              </w:rPr>
            </w:pPr>
            <w:r w:rsidRPr="00A97BD8">
              <w:rPr>
                <w:sz w:val="24"/>
              </w:rPr>
              <w:t>3</w:t>
            </w:r>
          </w:p>
        </w:tc>
      </w:tr>
    </w:tbl>
    <w:p w:rsidR="009C1728" w:rsidRPr="00A97BD8" w:rsidRDefault="009C1728" w:rsidP="00A16C61">
      <w:pPr>
        <w:ind w:firstLine="284"/>
        <w:rPr>
          <w:sz w:val="2"/>
          <w:szCs w:val="2"/>
        </w:rPr>
      </w:pPr>
    </w:p>
    <w:tbl>
      <w:tblPr>
        <w:tblStyle w:val="TableNormal"/>
        <w:tblW w:w="9670"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6"/>
        <w:gridCol w:w="2268"/>
        <w:gridCol w:w="5954"/>
        <w:gridCol w:w="992"/>
      </w:tblGrid>
      <w:tr w:rsidR="009C1728" w:rsidRPr="00A97BD8" w:rsidTr="009F2B1A">
        <w:trPr>
          <w:trHeight w:val="827"/>
        </w:trPr>
        <w:tc>
          <w:tcPr>
            <w:tcW w:w="456" w:type="dxa"/>
          </w:tcPr>
          <w:p w:rsidR="009C1728" w:rsidRPr="00A97BD8" w:rsidRDefault="009C1728" w:rsidP="00A16C61">
            <w:pPr>
              <w:pStyle w:val="TableParagraph"/>
              <w:ind w:firstLine="284"/>
              <w:rPr>
                <w:sz w:val="24"/>
              </w:rPr>
            </w:pPr>
          </w:p>
        </w:tc>
        <w:tc>
          <w:tcPr>
            <w:tcW w:w="2268" w:type="dxa"/>
          </w:tcPr>
          <w:p w:rsidR="009C1728" w:rsidRPr="00A97BD8" w:rsidRDefault="009C1728" w:rsidP="00A16C61">
            <w:pPr>
              <w:pStyle w:val="TableParagraph"/>
              <w:ind w:firstLine="284"/>
              <w:rPr>
                <w:sz w:val="24"/>
              </w:rPr>
            </w:pPr>
          </w:p>
        </w:tc>
        <w:tc>
          <w:tcPr>
            <w:tcW w:w="5954" w:type="dxa"/>
          </w:tcPr>
          <w:p w:rsidR="009C1728" w:rsidRPr="00A97BD8" w:rsidRDefault="003E0528" w:rsidP="00A16C61">
            <w:pPr>
              <w:pStyle w:val="TableParagraph"/>
              <w:ind w:right="634" w:firstLine="284"/>
              <w:rPr>
                <w:sz w:val="24"/>
              </w:rPr>
            </w:pPr>
            <w:r w:rsidRPr="00A97BD8">
              <w:rPr>
                <w:sz w:val="24"/>
              </w:rPr>
              <w:t>Компьютерлік тестілеудің қорытындысы бойынша</w:t>
            </w:r>
            <w:r w:rsidRPr="00A97BD8">
              <w:rPr>
                <w:spacing w:val="-58"/>
                <w:sz w:val="24"/>
              </w:rPr>
              <w:t xml:space="preserve"> </w:t>
            </w:r>
            <w:r w:rsidRPr="00A97BD8">
              <w:rPr>
                <w:sz w:val="24"/>
              </w:rPr>
              <w:t>барлық</w:t>
            </w:r>
            <w:r w:rsidRPr="00A97BD8">
              <w:rPr>
                <w:spacing w:val="-1"/>
                <w:sz w:val="24"/>
              </w:rPr>
              <w:t xml:space="preserve"> </w:t>
            </w:r>
            <w:r w:rsidRPr="00A97BD8">
              <w:rPr>
                <w:sz w:val="24"/>
              </w:rPr>
              <w:t>тестіленетін бағыттар</w:t>
            </w:r>
            <w:r w:rsidRPr="00A97BD8">
              <w:rPr>
                <w:spacing w:val="-1"/>
                <w:sz w:val="24"/>
              </w:rPr>
              <w:t xml:space="preserve"> </w:t>
            </w:r>
            <w:r w:rsidRPr="00A97BD8">
              <w:rPr>
                <w:sz w:val="24"/>
              </w:rPr>
              <w:t>бойынша</w:t>
            </w:r>
            <w:r w:rsidRPr="00A97BD8">
              <w:rPr>
                <w:spacing w:val="-1"/>
                <w:sz w:val="24"/>
              </w:rPr>
              <w:t xml:space="preserve"> </w:t>
            </w:r>
            <w:r w:rsidRPr="00A97BD8">
              <w:rPr>
                <w:sz w:val="24"/>
              </w:rPr>
              <w:t>оң</w:t>
            </w:r>
          </w:p>
          <w:p w:rsidR="009C1728" w:rsidRPr="00A97BD8" w:rsidRDefault="003E0528" w:rsidP="00A16C61">
            <w:pPr>
              <w:pStyle w:val="TableParagraph"/>
              <w:spacing w:line="263" w:lineRule="exact"/>
              <w:ind w:firstLine="284"/>
              <w:rPr>
                <w:sz w:val="24"/>
              </w:rPr>
            </w:pPr>
            <w:r w:rsidRPr="00A97BD8">
              <w:rPr>
                <w:sz w:val="24"/>
              </w:rPr>
              <w:t>жауаптардың</w:t>
            </w:r>
            <w:r w:rsidRPr="00A97BD8">
              <w:rPr>
                <w:spacing w:val="-2"/>
                <w:sz w:val="24"/>
              </w:rPr>
              <w:t xml:space="preserve"> </w:t>
            </w:r>
            <w:r w:rsidRPr="00A97BD8">
              <w:rPr>
                <w:sz w:val="24"/>
              </w:rPr>
              <w:t>үлесі</w:t>
            </w:r>
            <w:r w:rsidRPr="00A97BD8">
              <w:rPr>
                <w:spacing w:val="-1"/>
                <w:sz w:val="24"/>
              </w:rPr>
              <w:t xml:space="preserve"> </w:t>
            </w:r>
            <w:r w:rsidRPr="00A97BD8">
              <w:rPr>
                <w:sz w:val="24"/>
              </w:rPr>
              <w:t>40 %-дан</w:t>
            </w:r>
            <w:r w:rsidRPr="00A97BD8">
              <w:rPr>
                <w:spacing w:val="-1"/>
                <w:sz w:val="24"/>
              </w:rPr>
              <w:t xml:space="preserve"> </w:t>
            </w:r>
            <w:r w:rsidRPr="00A97BD8">
              <w:rPr>
                <w:sz w:val="24"/>
              </w:rPr>
              <w:t>төмен</w:t>
            </w:r>
            <w:r w:rsidRPr="00A97BD8">
              <w:rPr>
                <w:spacing w:val="-2"/>
                <w:sz w:val="24"/>
              </w:rPr>
              <w:t xml:space="preserve"> </w:t>
            </w:r>
            <w:r w:rsidRPr="00A97BD8">
              <w:rPr>
                <w:sz w:val="24"/>
              </w:rPr>
              <w:t>құрайды</w:t>
            </w:r>
          </w:p>
        </w:tc>
        <w:tc>
          <w:tcPr>
            <w:tcW w:w="992" w:type="dxa"/>
            <w:tcBorders>
              <w:right w:val="single" w:sz="6" w:space="0" w:color="000000"/>
            </w:tcBorders>
          </w:tcPr>
          <w:p w:rsidR="009C1728" w:rsidRPr="00A97BD8" w:rsidRDefault="003E0528" w:rsidP="00A16C61">
            <w:pPr>
              <w:pStyle w:val="TableParagraph"/>
              <w:spacing w:line="269" w:lineRule="exact"/>
              <w:ind w:firstLine="284"/>
              <w:rPr>
                <w:sz w:val="24"/>
              </w:rPr>
            </w:pPr>
            <w:r w:rsidRPr="00A97BD8">
              <w:rPr>
                <w:sz w:val="24"/>
              </w:rPr>
              <w:t>2</w:t>
            </w:r>
          </w:p>
        </w:tc>
      </w:tr>
      <w:tr w:rsidR="009C1728" w:rsidRPr="00A97BD8" w:rsidTr="009F2B1A">
        <w:trPr>
          <w:trHeight w:val="827"/>
        </w:trPr>
        <w:tc>
          <w:tcPr>
            <w:tcW w:w="456" w:type="dxa"/>
            <w:vMerge w:val="restart"/>
          </w:tcPr>
          <w:p w:rsidR="009C1728" w:rsidRPr="00A97BD8" w:rsidRDefault="003E0528" w:rsidP="00A16C61">
            <w:pPr>
              <w:pStyle w:val="TableParagraph"/>
              <w:spacing w:line="269" w:lineRule="exact"/>
              <w:ind w:firstLine="284"/>
              <w:rPr>
                <w:sz w:val="24"/>
              </w:rPr>
            </w:pPr>
            <w:r w:rsidRPr="00A97BD8">
              <w:rPr>
                <w:sz w:val="24"/>
              </w:rPr>
              <w:t>11</w:t>
            </w:r>
          </w:p>
        </w:tc>
        <w:tc>
          <w:tcPr>
            <w:tcW w:w="2268" w:type="dxa"/>
            <w:vMerge w:val="restart"/>
          </w:tcPr>
          <w:p w:rsidR="009C1728" w:rsidRPr="00A97BD8" w:rsidRDefault="003E0528" w:rsidP="00A16C61">
            <w:pPr>
              <w:pStyle w:val="TableParagraph"/>
              <w:ind w:right="180" w:firstLine="284"/>
              <w:rPr>
                <w:sz w:val="24"/>
              </w:rPr>
            </w:pPr>
            <w:r w:rsidRPr="00A97BD8">
              <w:rPr>
                <w:spacing w:val="-1"/>
                <w:sz w:val="24"/>
              </w:rPr>
              <w:t>Білімалушылардың</w:t>
            </w:r>
            <w:r w:rsidRPr="00A97BD8">
              <w:rPr>
                <w:spacing w:val="-57"/>
                <w:sz w:val="24"/>
              </w:rPr>
              <w:t xml:space="preserve"> </w:t>
            </w:r>
            <w:r w:rsidRPr="00A97BD8">
              <w:rPr>
                <w:sz w:val="24"/>
              </w:rPr>
              <w:t>сауалнама</w:t>
            </w:r>
          </w:p>
          <w:p w:rsidR="009C1728" w:rsidRPr="00A97BD8" w:rsidRDefault="003E0528" w:rsidP="00A16C61">
            <w:pPr>
              <w:pStyle w:val="TableParagraph"/>
              <w:ind w:firstLine="284"/>
              <w:rPr>
                <w:sz w:val="24"/>
              </w:rPr>
            </w:pPr>
            <w:r w:rsidRPr="00A97BD8">
              <w:rPr>
                <w:sz w:val="24"/>
              </w:rPr>
              <w:t>нәтижелерін</w:t>
            </w:r>
            <w:r w:rsidRPr="00A97BD8">
              <w:rPr>
                <w:spacing w:val="-1"/>
                <w:sz w:val="24"/>
              </w:rPr>
              <w:t xml:space="preserve"> </w:t>
            </w:r>
            <w:r w:rsidRPr="00A97BD8">
              <w:rPr>
                <w:sz w:val="24"/>
              </w:rPr>
              <w:t>талдау</w:t>
            </w:r>
          </w:p>
        </w:tc>
        <w:tc>
          <w:tcPr>
            <w:tcW w:w="5954" w:type="dxa"/>
            <w:shd w:val="clear" w:color="auto" w:fill="EAF0DD"/>
          </w:tcPr>
          <w:p w:rsidR="009C1728" w:rsidRPr="00A97BD8" w:rsidRDefault="003E0528" w:rsidP="00A16C61">
            <w:pPr>
              <w:pStyle w:val="TableParagraph"/>
              <w:spacing w:line="269" w:lineRule="exact"/>
              <w:ind w:firstLine="284"/>
              <w:rPr>
                <w:b/>
                <w:sz w:val="24"/>
              </w:rPr>
            </w:pPr>
            <w:r w:rsidRPr="00A97BD8">
              <w:rPr>
                <w:b/>
                <w:color w:val="6F2F9F"/>
                <w:sz w:val="24"/>
              </w:rPr>
              <w:t>80</w:t>
            </w:r>
            <w:r w:rsidRPr="00A97BD8">
              <w:rPr>
                <w:b/>
                <w:color w:val="6F2F9F"/>
                <w:spacing w:val="-1"/>
                <w:sz w:val="24"/>
              </w:rPr>
              <w:t xml:space="preserve"> </w:t>
            </w:r>
            <w:r w:rsidRPr="00A97BD8">
              <w:rPr>
                <w:b/>
                <w:color w:val="6F2F9F"/>
                <w:sz w:val="24"/>
              </w:rPr>
              <w:t>%</w:t>
            </w:r>
            <w:r w:rsidRPr="00A97BD8">
              <w:rPr>
                <w:b/>
                <w:color w:val="6F2F9F"/>
                <w:spacing w:val="-1"/>
                <w:sz w:val="24"/>
              </w:rPr>
              <w:t xml:space="preserve"> </w:t>
            </w:r>
            <w:r w:rsidRPr="00A97BD8">
              <w:rPr>
                <w:b/>
                <w:color w:val="6F2F9F"/>
                <w:sz w:val="24"/>
              </w:rPr>
              <w:t>-дан</w:t>
            </w:r>
            <w:r w:rsidRPr="00A97BD8">
              <w:rPr>
                <w:b/>
                <w:color w:val="6F2F9F"/>
                <w:spacing w:val="-1"/>
                <w:sz w:val="24"/>
              </w:rPr>
              <w:t xml:space="preserve"> </w:t>
            </w:r>
            <w:r w:rsidRPr="00A97BD8">
              <w:rPr>
                <w:b/>
                <w:color w:val="6F2F9F"/>
                <w:sz w:val="24"/>
              </w:rPr>
              <w:t>100%-ға дейінгі</w:t>
            </w:r>
          </w:p>
          <w:p w:rsidR="009C1728" w:rsidRPr="00A97BD8" w:rsidRDefault="003E0528" w:rsidP="00A16C61">
            <w:pPr>
              <w:pStyle w:val="TableParagraph"/>
              <w:spacing w:line="270" w:lineRule="atLeast"/>
              <w:ind w:firstLine="284"/>
              <w:rPr>
                <w:b/>
                <w:sz w:val="24"/>
              </w:rPr>
            </w:pPr>
            <w:r w:rsidRPr="00A97BD8">
              <w:rPr>
                <w:b/>
                <w:color w:val="6F2F9F"/>
                <w:spacing w:val="-1"/>
                <w:sz w:val="24"/>
              </w:rPr>
              <w:t>респонденттеркөрсетілетінбілімберуқызметтерініңде</w:t>
            </w:r>
            <w:r w:rsidRPr="00A97BD8">
              <w:rPr>
                <w:b/>
                <w:color w:val="6F2F9F"/>
                <w:spacing w:val="-57"/>
                <w:sz w:val="24"/>
              </w:rPr>
              <w:t xml:space="preserve"> </w:t>
            </w:r>
            <w:r w:rsidRPr="00A97BD8">
              <w:rPr>
                <w:b/>
                <w:color w:val="6F2F9F"/>
                <w:sz w:val="24"/>
              </w:rPr>
              <w:t>ңгейінеқанағаттанған</w:t>
            </w:r>
          </w:p>
        </w:tc>
        <w:tc>
          <w:tcPr>
            <w:tcW w:w="992" w:type="dxa"/>
            <w:tcBorders>
              <w:right w:val="single" w:sz="6" w:space="0" w:color="000000"/>
            </w:tcBorders>
            <w:shd w:val="clear" w:color="auto" w:fill="EAF0DD"/>
          </w:tcPr>
          <w:p w:rsidR="009C1728" w:rsidRPr="00A97BD8" w:rsidRDefault="003E0528" w:rsidP="00A16C61">
            <w:pPr>
              <w:pStyle w:val="TableParagraph"/>
              <w:spacing w:line="269" w:lineRule="exact"/>
              <w:ind w:firstLine="284"/>
              <w:rPr>
                <w:b/>
                <w:sz w:val="24"/>
              </w:rPr>
            </w:pPr>
            <w:r w:rsidRPr="00A97BD8">
              <w:rPr>
                <w:b/>
                <w:color w:val="6F2F9F"/>
                <w:sz w:val="24"/>
              </w:rPr>
              <w:t>5-ке</w:t>
            </w:r>
          </w:p>
        </w:tc>
      </w:tr>
      <w:tr w:rsidR="009C1728" w:rsidRPr="00A97BD8" w:rsidTr="009F2B1A">
        <w:trPr>
          <w:trHeight w:val="827"/>
        </w:trPr>
        <w:tc>
          <w:tcPr>
            <w:tcW w:w="456" w:type="dxa"/>
            <w:vMerge/>
            <w:tcBorders>
              <w:top w:val="nil"/>
            </w:tcBorders>
          </w:tcPr>
          <w:p w:rsidR="009C1728" w:rsidRPr="00A97BD8" w:rsidRDefault="009C1728" w:rsidP="00A16C61">
            <w:pPr>
              <w:ind w:firstLine="284"/>
              <w:rPr>
                <w:sz w:val="2"/>
                <w:szCs w:val="2"/>
              </w:rPr>
            </w:pPr>
          </w:p>
        </w:tc>
        <w:tc>
          <w:tcPr>
            <w:tcW w:w="2268" w:type="dxa"/>
            <w:vMerge/>
            <w:tcBorders>
              <w:top w:val="nil"/>
            </w:tcBorders>
          </w:tcPr>
          <w:p w:rsidR="009C1728" w:rsidRPr="00A97BD8" w:rsidRDefault="009C1728" w:rsidP="00A16C61">
            <w:pPr>
              <w:ind w:firstLine="284"/>
              <w:rPr>
                <w:sz w:val="2"/>
                <w:szCs w:val="2"/>
              </w:rPr>
            </w:pPr>
          </w:p>
        </w:tc>
        <w:tc>
          <w:tcPr>
            <w:tcW w:w="5954" w:type="dxa"/>
          </w:tcPr>
          <w:p w:rsidR="009C1728" w:rsidRPr="00A97BD8" w:rsidRDefault="003E0528" w:rsidP="00A16C61">
            <w:pPr>
              <w:pStyle w:val="TableParagraph"/>
              <w:spacing w:line="269" w:lineRule="exact"/>
              <w:ind w:firstLine="284"/>
              <w:rPr>
                <w:sz w:val="24"/>
              </w:rPr>
            </w:pPr>
            <w:r w:rsidRPr="00A97BD8">
              <w:rPr>
                <w:sz w:val="24"/>
              </w:rPr>
              <w:t>65%</w:t>
            </w:r>
            <w:r w:rsidRPr="00A97BD8">
              <w:rPr>
                <w:spacing w:val="-2"/>
                <w:sz w:val="24"/>
              </w:rPr>
              <w:t xml:space="preserve"> </w:t>
            </w:r>
            <w:r w:rsidRPr="00A97BD8">
              <w:rPr>
                <w:sz w:val="24"/>
              </w:rPr>
              <w:t>-дан</w:t>
            </w:r>
            <w:r w:rsidRPr="00A97BD8">
              <w:rPr>
                <w:spacing w:val="-1"/>
                <w:sz w:val="24"/>
              </w:rPr>
              <w:t xml:space="preserve"> </w:t>
            </w:r>
            <w:r w:rsidRPr="00A97BD8">
              <w:rPr>
                <w:sz w:val="24"/>
              </w:rPr>
              <w:t>79 %</w:t>
            </w:r>
            <w:r w:rsidRPr="00A97BD8">
              <w:rPr>
                <w:spacing w:val="-2"/>
                <w:sz w:val="24"/>
              </w:rPr>
              <w:t xml:space="preserve"> </w:t>
            </w:r>
            <w:r w:rsidRPr="00A97BD8">
              <w:rPr>
                <w:sz w:val="24"/>
              </w:rPr>
              <w:t>-ға</w:t>
            </w:r>
            <w:r w:rsidRPr="00A97BD8">
              <w:rPr>
                <w:spacing w:val="-2"/>
                <w:sz w:val="24"/>
              </w:rPr>
              <w:t xml:space="preserve"> </w:t>
            </w:r>
            <w:r w:rsidRPr="00A97BD8">
              <w:rPr>
                <w:sz w:val="24"/>
              </w:rPr>
              <w:t>дейінгі</w:t>
            </w:r>
          </w:p>
          <w:p w:rsidR="009C1728" w:rsidRPr="00A97BD8" w:rsidRDefault="003E0528" w:rsidP="00A16C61">
            <w:pPr>
              <w:pStyle w:val="TableParagraph"/>
              <w:spacing w:line="270" w:lineRule="atLeast"/>
              <w:ind w:firstLine="284"/>
              <w:rPr>
                <w:sz w:val="24"/>
              </w:rPr>
            </w:pPr>
            <w:r w:rsidRPr="00A97BD8">
              <w:rPr>
                <w:spacing w:val="-1"/>
                <w:sz w:val="24"/>
              </w:rPr>
              <w:t>респонденттеркөрсетілетінбілімберуқызметтерініңдеңге</w:t>
            </w:r>
            <w:r w:rsidRPr="00A97BD8">
              <w:rPr>
                <w:spacing w:val="-57"/>
                <w:sz w:val="24"/>
              </w:rPr>
              <w:t xml:space="preserve"> </w:t>
            </w:r>
            <w:r w:rsidRPr="00A97BD8">
              <w:rPr>
                <w:sz w:val="24"/>
              </w:rPr>
              <w:t>йінеқанағаттанған</w:t>
            </w:r>
          </w:p>
        </w:tc>
        <w:tc>
          <w:tcPr>
            <w:tcW w:w="992" w:type="dxa"/>
            <w:tcBorders>
              <w:right w:val="single" w:sz="6" w:space="0" w:color="000000"/>
            </w:tcBorders>
          </w:tcPr>
          <w:p w:rsidR="009C1728" w:rsidRPr="00A97BD8" w:rsidRDefault="003E0528" w:rsidP="00A16C61">
            <w:pPr>
              <w:pStyle w:val="TableParagraph"/>
              <w:spacing w:line="269" w:lineRule="exact"/>
              <w:ind w:firstLine="284"/>
              <w:rPr>
                <w:sz w:val="24"/>
              </w:rPr>
            </w:pPr>
            <w:r w:rsidRPr="00A97BD8">
              <w:rPr>
                <w:sz w:val="24"/>
              </w:rPr>
              <w:t>4</w:t>
            </w:r>
          </w:p>
        </w:tc>
      </w:tr>
      <w:tr w:rsidR="009C1728" w:rsidRPr="00A97BD8" w:rsidTr="009F2B1A">
        <w:trPr>
          <w:trHeight w:val="827"/>
        </w:trPr>
        <w:tc>
          <w:tcPr>
            <w:tcW w:w="456" w:type="dxa"/>
            <w:vMerge/>
            <w:tcBorders>
              <w:top w:val="nil"/>
            </w:tcBorders>
          </w:tcPr>
          <w:p w:rsidR="009C1728" w:rsidRPr="00A97BD8" w:rsidRDefault="009C1728" w:rsidP="00A16C61">
            <w:pPr>
              <w:ind w:firstLine="284"/>
              <w:rPr>
                <w:sz w:val="2"/>
                <w:szCs w:val="2"/>
              </w:rPr>
            </w:pPr>
          </w:p>
        </w:tc>
        <w:tc>
          <w:tcPr>
            <w:tcW w:w="2268" w:type="dxa"/>
            <w:vMerge/>
            <w:tcBorders>
              <w:top w:val="nil"/>
            </w:tcBorders>
          </w:tcPr>
          <w:p w:rsidR="009C1728" w:rsidRPr="00A97BD8" w:rsidRDefault="009C1728" w:rsidP="00A16C61">
            <w:pPr>
              <w:ind w:firstLine="284"/>
              <w:rPr>
                <w:sz w:val="2"/>
                <w:szCs w:val="2"/>
              </w:rPr>
            </w:pPr>
          </w:p>
        </w:tc>
        <w:tc>
          <w:tcPr>
            <w:tcW w:w="5954" w:type="dxa"/>
          </w:tcPr>
          <w:p w:rsidR="009C1728" w:rsidRPr="00A97BD8" w:rsidRDefault="003E0528" w:rsidP="00A16C61">
            <w:pPr>
              <w:pStyle w:val="TableParagraph"/>
              <w:spacing w:line="269" w:lineRule="exact"/>
              <w:ind w:firstLine="284"/>
              <w:rPr>
                <w:sz w:val="24"/>
              </w:rPr>
            </w:pPr>
            <w:r w:rsidRPr="00A97BD8">
              <w:rPr>
                <w:sz w:val="24"/>
              </w:rPr>
              <w:t>50</w:t>
            </w:r>
            <w:r w:rsidRPr="00A97BD8">
              <w:rPr>
                <w:spacing w:val="-1"/>
                <w:sz w:val="24"/>
              </w:rPr>
              <w:t xml:space="preserve"> </w:t>
            </w:r>
            <w:r w:rsidRPr="00A97BD8">
              <w:rPr>
                <w:sz w:val="24"/>
              </w:rPr>
              <w:t>%</w:t>
            </w:r>
            <w:r w:rsidRPr="00A97BD8">
              <w:rPr>
                <w:spacing w:val="-2"/>
                <w:sz w:val="24"/>
              </w:rPr>
              <w:t xml:space="preserve"> </w:t>
            </w:r>
            <w:r w:rsidRPr="00A97BD8">
              <w:rPr>
                <w:sz w:val="24"/>
              </w:rPr>
              <w:t>-дан 64</w:t>
            </w:r>
            <w:r w:rsidRPr="00A97BD8">
              <w:rPr>
                <w:spacing w:val="-1"/>
                <w:sz w:val="24"/>
              </w:rPr>
              <w:t xml:space="preserve"> </w:t>
            </w:r>
            <w:r w:rsidRPr="00A97BD8">
              <w:rPr>
                <w:sz w:val="24"/>
              </w:rPr>
              <w:t>%</w:t>
            </w:r>
            <w:r w:rsidRPr="00A97BD8">
              <w:rPr>
                <w:spacing w:val="-1"/>
                <w:sz w:val="24"/>
              </w:rPr>
              <w:t xml:space="preserve"> </w:t>
            </w:r>
            <w:r w:rsidRPr="00A97BD8">
              <w:rPr>
                <w:sz w:val="24"/>
              </w:rPr>
              <w:t>-ға</w:t>
            </w:r>
            <w:r w:rsidRPr="00A97BD8">
              <w:rPr>
                <w:spacing w:val="-2"/>
                <w:sz w:val="24"/>
              </w:rPr>
              <w:t xml:space="preserve"> </w:t>
            </w:r>
            <w:r w:rsidRPr="00A97BD8">
              <w:rPr>
                <w:sz w:val="24"/>
              </w:rPr>
              <w:t>дейінгі</w:t>
            </w:r>
          </w:p>
          <w:p w:rsidR="009C1728" w:rsidRPr="00A97BD8" w:rsidRDefault="003E0528" w:rsidP="00A16C61">
            <w:pPr>
              <w:pStyle w:val="TableParagraph"/>
              <w:spacing w:line="270" w:lineRule="atLeast"/>
              <w:ind w:firstLine="284"/>
              <w:rPr>
                <w:sz w:val="24"/>
              </w:rPr>
            </w:pPr>
            <w:r w:rsidRPr="00A97BD8">
              <w:rPr>
                <w:spacing w:val="-1"/>
                <w:sz w:val="24"/>
              </w:rPr>
              <w:t>респонденттеркөрсетілетінбілімберуқызметтерініңдеңге</w:t>
            </w:r>
            <w:r w:rsidRPr="00A97BD8">
              <w:rPr>
                <w:spacing w:val="-57"/>
                <w:sz w:val="24"/>
              </w:rPr>
              <w:t xml:space="preserve"> </w:t>
            </w:r>
            <w:r w:rsidRPr="00A97BD8">
              <w:rPr>
                <w:sz w:val="24"/>
              </w:rPr>
              <w:t>йінеқанағаттанған</w:t>
            </w:r>
          </w:p>
        </w:tc>
        <w:tc>
          <w:tcPr>
            <w:tcW w:w="992" w:type="dxa"/>
            <w:tcBorders>
              <w:right w:val="single" w:sz="6" w:space="0" w:color="000000"/>
            </w:tcBorders>
          </w:tcPr>
          <w:p w:rsidR="009C1728" w:rsidRPr="00A97BD8" w:rsidRDefault="003E0528" w:rsidP="00A16C61">
            <w:pPr>
              <w:pStyle w:val="TableParagraph"/>
              <w:spacing w:line="269" w:lineRule="exact"/>
              <w:ind w:firstLine="284"/>
              <w:rPr>
                <w:sz w:val="24"/>
              </w:rPr>
            </w:pPr>
            <w:r w:rsidRPr="00A97BD8">
              <w:rPr>
                <w:sz w:val="24"/>
              </w:rPr>
              <w:t>3</w:t>
            </w:r>
          </w:p>
        </w:tc>
      </w:tr>
      <w:tr w:rsidR="009C1728" w:rsidRPr="00A97BD8" w:rsidTr="009F2B1A">
        <w:trPr>
          <w:trHeight w:val="828"/>
        </w:trPr>
        <w:tc>
          <w:tcPr>
            <w:tcW w:w="456" w:type="dxa"/>
            <w:vMerge/>
            <w:tcBorders>
              <w:top w:val="nil"/>
            </w:tcBorders>
          </w:tcPr>
          <w:p w:rsidR="009C1728" w:rsidRPr="00A97BD8" w:rsidRDefault="009C1728" w:rsidP="00A16C61">
            <w:pPr>
              <w:ind w:firstLine="284"/>
              <w:rPr>
                <w:sz w:val="2"/>
                <w:szCs w:val="2"/>
              </w:rPr>
            </w:pPr>
          </w:p>
        </w:tc>
        <w:tc>
          <w:tcPr>
            <w:tcW w:w="2268" w:type="dxa"/>
            <w:vMerge/>
            <w:tcBorders>
              <w:top w:val="nil"/>
            </w:tcBorders>
          </w:tcPr>
          <w:p w:rsidR="009C1728" w:rsidRPr="00A97BD8" w:rsidRDefault="009C1728" w:rsidP="00A16C61">
            <w:pPr>
              <w:ind w:firstLine="284"/>
              <w:rPr>
                <w:sz w:val="2"/>
                <w:szCs w:val="2"/>
              </w:rPr>
            </w:pPr>
          </w:p>
        </w:tc>
        <w:tc>
          <w:tcPr>
            <w:tcW w:w="5954" w:type="dxa"/>
          </w:tcPr>
          <w:p w:rsidR="009C1728" w:rsidRPr="00A97BD8" w:rsidRDefault="003E0528" w:rsidP="00A16C61">
            <w:pPr>
              <w:pStyle w:val="TableParagraph"/>
              <w:spacing w:line="269" w:lineRule="exact"/>
              <w:ind w:firstLine="284"/>
              <w:rPr>
                <w:sz w:val="24"/>
              </w:rPr>
            </w:pPr>
            <w:r w:rsidRPr="00A97BD8">
              <w:rPr>
                <w:sz w:val="24"/>
              </w:rPr>
              <w:t>50</w:t>
            </w:r>
            <w:r w:rsidRPr="00A97BD8">
              <w:rPr>
                <w:spacing w:val="-1"/>
                <w:sz w:val="24"/>
              </w:rPr>
              <w:t xml:space="preserve"> </w:t>
            </w:r>
            <w:r w:rsidRPr="00A97BD8">
              <w:rPr>
                <w:sz w:val="24"/>
              </w:rPr>
              <w:t>%</w:t>
            </w:r>
            <w:r w:rsidRPr="00A97BD8">
              <w:rPr>
                <w:spacing w:val="-2"/>
                <w:sz w:val="24"/>
              </w:rPr>
              <w:t xml:space="preserve"> </w:t>
            </w:r>
            <w:r w:rsidRPr="00A97BD8">
              <w:rPr>
                <w:sz w:val="24"/>
              </w:rPr>
              <w:t>-дан</w:t>
            </w:r>
          </w:p>
          <w:p w:rsidR="009C1728" w:rsidRPr="00A97BD8" w:rsidRDefault="003E0528" w:rsidP="00A16C61">
            <w:pPr>
              <w:pStyle w:val="TableParagraph"/>
              <w:spacing w:line="276" w:lineRule="exact"/>
              <w:ind w:firstLine="284"/>
              <w:rPr>
                <w:sz w:val="24"/>
              </w:rPr>
            </w:pPr>
            <w:r w:rsidRPr="00A97BD8">
              <w:rPr>
                <w:spacing w:val="-1"/>
                <w:sz w:val="24"/>
              </w:rPr>
              <w:t>төменреспонденттеркөрсетілетінбілімберуқызметтеріні</w:t>
            </w:r>
            <w:r w:rsidRPr="00A97BD8">
              <w:rPr>
                <w:spacing w:val="-57"/>
                <w:sz w:val="24"/>
              </w:rPr>
              <w:t xml:space="preserve"> </w:t>
            </w:r>
            <w:r w:rsidRPr="00A97BD8">
              <w:rPr>
                <w:sz w:val="24"/>
              </w:rPr>
              <w:t>ңдеңгейінеқанағаттанған</w:t>
            </w:r>
          </w:p>
        </w:tc>
        <w:tc>
          <w:tcPr>
            <w:tcW w:w="992" w:type="dxa"/>
            <w:tcBorders>
              <w:right w:val="single" w:sz="6" w:space="0" w:color="000000"/>
            </w:tcBorders>
          </w:tcPr>
          <w:p w:rsidR="009C1728" w:rsidRPr="00A97BD8" w:rsidRDefault="003E0528" w:rsidP="00A16C61">
            <w:pPr>
              <w:pStyle w:val="TableParagraph"/>
              <w:spacing w:line="269" w:lineRule="exact"/>
              <w:ind w:firstLine="284"/>
              <w:rPr>
                <w:sz w:val="24"/>
              </w:rPr>
            </w:pPr>
            <w:r w:rsidRPr="00A97BD8">
              <w:rPr>
                <w:sz w:val="24"/>
              </w:rPr>
              <w:t>2</w:t>
            </w:r>
          </w:p>
        </w:tc>
      </w:tr>
      <w:tr w:rsidR="009C1728" w:rsidRPr="00A97BD8" w:rsidTr="009F2B1A">
        <w:trPr>
          <w:trHeight w:val="827"/>
        </w:trPr>
        <w:tc>
          <w:tcPr>
            <w:tcW w:w="456" w:type="dxa"/>
            <w:vMerge w:val="restart"/>
          </w:tcPr>
          <w:p w:rsidR="009C1728" w:rsidRPr="00A97BD8" w:rsidRDefault="003E0528" w:rsidP="00A16C61">
            <w:pPr>
              <w:pStyle w:val="TableParagraph"/>
              <w:spacing w:line="269" w:lineRule="exact"/>
              <w:ind w:firstLine="284"/>
              <w:rPr>
                <w:sz w:val="24"/>
              </w:rPr>
            </w:pPr>
            <w:r w:rsidRPr="00A97BD8">
              <w:rPr>
                <w:sz w:val="24"/>
              </w:rPr>
              <w:t>12</w:t>
            </w:r>
          </w:p>
        </w:tc>
        <w:tc>
          <w:tcPr>
            <w:tcW w:w="2268" w:type="dxa"/>
            <w:vMerge w:val="restart"/>
          </w:tcPr>
          <w:p w:rsidR="009C1728" w:rsidRPr="00A97BD8" w:rsidRDefault="003E0528" w:rsidP="00A16C61">
            <w:pPr>
              <w:pStyle w:val="TableParagraph"/>
              <w:ind w:right="697" w:firstLine="284"/>
              <w:rPr>
                <w:sz w:val="24"/>
              </w:rPr>
            </w:pPr>
            <w:r w:rsidRPr="00A97BD8">
              <w:rPr>
                <w:spacing w:val="-1"/>
                <w:sz w:val="24"/>
              </w:rPr>
              <w:t>Педагогтердің</w:t>
            </w:r>
            <w:r w:rsidRPr="00A97BD8">
              <w:rPr>
                <w:spacing w:val="-57"/>
                <w:sz w:val="24"/>
              </w:rPr>
              <w:t xml:space="preserve"> </w:t>
            </w:r>
            <w:r w:rsidRPr="00A97BD8">
              <w:rPr>
                <w:sz w:val="24"/>
              </w:rPr>
              <w:t>сауалнама</w:t>
            </w:r>
          </w:p>
          <w:p w:rsidR="009C1728" w:rsidRPr="00A97BD8" w:rsidRDefault="003E0528" w:rsidP="00A16C61">
            <w:pPr>
              <w:pStyle w:val="TableParagraph"/>
              <w:ind w:firstLine="284"/>
              <w:rPr>
                <w:sz w:val="24"/>
              </w:rPr>
            </w:pPr>
            <w:r w:rsidRPr="00A97BD8">
              <w:rPr>
                <w:sz w:val="24"/>
              </w:rPr>
              <w:t>нәтижелерін</w:t>
            </w:r>
            <w:r w:rsidRPr="00A97BD8">
              <w:rPr>
                <w:spacing w:val="-1"/>
                <w:sz w:val="24"/>
              </w:rPr>
              <w:t xml:space="preserve"> </w:t>
            </w:r>
            <w:r w:rsidRPr="00A97BD8">
              <w:rPr>
                <w:sz w:val="24"/>
              </w:rPr>
              <w:t>талдау</w:t>
            </w:r>
          </w:p>
        </w:tc>
        <w:tc>
          <w:tcPr>
            <w:tcW w:w="5954" w:type="dxa"/>
            <w:shd w:val="clear" w:color="auto" w:fill="EAF0DD"/>
          </w:tcPr>
          <w:p w:rsidR="009C1728" w:rsidRPr="00A97BD8" w:rsidRDefault="003E0528" w:rsidP="00A16C61">
            <w:pPr>
              <w:pStyle w:val="TableParagraph"/>
              <w:ind w:right="531" w:firstLine="284"/>
              <w:rPr>
                <w:b/>
                <w:sz w:val="24"/>
              </w:rPr>
            </w:pPr>
            <w:r w:rsidRPr="00A97BD8">
              <w:rPr>
                <w:b/>
                <w:color w:val="6F2F9F"/>
                <w:sz w:val="24"/>
              </w:rPr>
              <w:t>80</w:t>
            </w:r>
            <w:r w:rsidRPr="00A97BD8">
              <w:rPr>
                <w:b/>
                <w:color w:val="6F2F9F"/>
                <w:spacing w:val="-3"/>
                <w:sz w:val="24"/>
              </w:rPr>
              <w:t xml:space="preserve"> </w:t>
            </w:r>
            <w:r w:rsidRPr="00A97BD8">
              <w:rPr>
                <w:b/>
                <w:color w:val="6F2F9F"/>
                <w:sz w:val="24"/>
              </w:rPr>
              <w:t>%</w:t>
            </w:r>
            <w:r w:rsidRPr="00A97BD8">
              <w:rPr>
                <w:b/>
                <w:color w:val="6F2F9F"/>
                <w:spacing w:val="-2"/>
                <w:sz w:val="24"/>
              </w:rPr>
              <w:t xml:space="preserve"> </w:t>
            </w:r>
            <w:r w:rsidRPr="00A97BD8">
              <w:rPr>
                <w:b/>
                <w:color w:val="6F2F9F"/>
                <w:sz w:val="24"/>
              </w:rPr>
              <w:t>-дан</w:t>
            </w:r>
            <w:r w:rsidRPr="00A97BD8">
              <w:rPr>
                <w:b/>
                <w:color w:val="6F2F9F"/>
                <w:spacing w:val="-2"/>
                <w:sz w:val="24"/>
              </w:rPr>
              <w:t xml:space="preserve"> </w:t>
            </w:r>
            <w:r w:rsidRPr="00A97BD8">
              <w:rPr>
                <w:b/>
                <w:color w:val="6F2F9F"/>
                <w:sz w:val="24"/>
              </w:rPr>
              <w:t>100%</w:t>
            </w:r>
            <w:r w:rsidRPr="00A97BD8">
              <w:rPr>
                <w:b/>
                <w:color w:val="6F2F9F"/>
                <w:spacing w:val="-2"/>
                <w:sz w:val="24"/>
              </w:rPr>
              <w:t xml:space="preserve"> </w:t>
            </w:r>
            <w:r w:rsidRPr="00A97BD8">
              <w:rPr>
                <w:b/>
                <w:color w:val="6F2F9F"/>
                <w:sz w:val="24"/>
              </w:rPr>
              <w:t>-ға</w:t>
            </w:r>
            <w:r w:rsidRPr="00A97BD8">
              <w:rPr>
                <w:b/>
                <w:color w:val="6F2F9F"/>
                <w:spacing w:val="-2"/>
                <w:sz w:val="24"/>
              </w:rPr>
              <w:t xml:space="preserve"> </w:t>
            </w:r>
            <w:r w:rsidRPr="00A97BD8">
              <w:rPr>
                <w:b/>
                <w:color w:val="6F2F9F"/>
                <w:sz w:val="24"/>
              </w:rPr>
              <w:t>дейінгіреспонденттер</w:t>
            </w:r>
            <w:r w:rsidRPr="00A97BD8">
              <w:rPr>
                <w:b/>
                <w:color w:val="6F2F9F"/>
                <w:spacing w:val="-2"/>
                <w:sz w:val="24"/>
              </w:rPr>
              <w:t xml:space="preserve"> </w:t>
            </w:r>
            <w:r w:rsidRPr="00A97BD8">
              <w:rPr>
                <w:b/>
                <w:color w:val="6F2F9F"/>
                <w:sz w:val="24"/>
              </w:rPr>
              <w:t>сапалы</w:t>
            </w:r>
            <w:r w:rsidRPr="00A97BD8">
              <w:rPr>
                <w:b/>
                <w:color w:val="6F2F9F"/>
                <w:spacing w:val="-57"/>
                <w:sz w:val="24"/>
              </w:rPr>
              <w:t xml:space="preserve"> </w:t>
            </w:r>
            <w:r w:rsidRPr="00A97BD8">
              <w:rPr>
                <w:b/>
                <w:color w:val="6F2F9F"/>
                <w:sz w:val="24"/>
              </w:rPr>
              <w:t>оқыту</w:t>
            </w:r>
            <w:r w:rsidRPr="00A97BD8">
              <w:rPr>
                <w:b/>
                <w:color w:val="6F2F9F"/>
                <w:spacing w:val="-2"/>
                <w:sz w:val="24"/>
              </w:rPr>
              <w:t xml:space="preserve"> </w:t>
            </w:r>
            <w:r w:rsidRPr="00A97BD8">
              <w:rPr>
                <w:b/>
                <w:color w:val="6F2F9F"/>
                <w:sz w:val="24"/>
              </w:rPr>
              <w:t>мен</w:t>
            </w:r>
            <w:r w:rsidRPr="00A97BD8">
              <w:rPr>
                <w:b/>
                <w:color w:val="6F2F9F"/>
                <w:spacing w:val="-1"/>
                <w:sz w:val="24"/>
              </w:rPr>
              <w:t xml:space="preserve"> </w:t>
            </w:r>
            <w:r w:rsidRPr="00A97BD8">
              <w:rPr>
                <w:b/>
                <w:color w:val="6F2F9F"/>
                <w:sz w:val="24"/>
              </w:rPr>
              <w:t>тәрбиелеу үшін жағдайдың</w:t>
            </w:r>
            <w:r w:rsidRPr="00A97BD8">
              <w:rPr>
                <w:b/>
                <w:color w:val="6F2F9F"/>
                <w:spacing w:val="-2"/>
                <w:sz w:val="24"/>
              </w:rPr>
              <w:t xml:space="preserve"> </w:t>
            </w:r>
            <w:r w:rsidRPr="00A97BD8">
              <w:rPr>
                <w:b/>
                <w:color w:val="6F2F9F"/>
                <w:sz w:val="24"/>
              </w:rPr>
              <w:t>жасалу</w:t>
            </w:r>
          </w:p>
          <w:p w:rsidR="009C1728" w:rsidRPr="00A97BD8" w:rsidRDefault="003E0528" w:rsidP="00A16C61">
            <w:pPr>
              <w:pStyle w:val="TableParagraph"/>
              <w:spacing w:line="263" w:lineRule="exact"/>
              <w:ind w:firstLine="284"/>
              <w:rPr>
                <w:b/>
                <w:sz w:val="24"/>
              </w:rPr>
            </w:pPr>
            <w:r w:rsidRPr="00A97BD8">
              <w:rPr>
                <w:b/>
                <w:color w:val="6F2F9F"/>
                <w:sz w:val="24"/>
              </w:rPr>
              <w:t>деңгейіне</w:t>
            </w:r>
            <w:r w:rsidRPr="00A97BD8">
              <w:rPr>
                <w:b/>
                <w:color w:val="6F2F9F"/>
                <w:spacing w:val="-3"/>
                <w:sz w:val="24"/>
              </w:rPr>
              <w:t xml:space="preserve"> </w:t>
            </w:r>
            <w:r w:rsidRPr="00A97BD8">
              <w:rPr>
                <w:b/>
                <w:color w:val="6F2F9F"/>
                <w:sz w:val="24"/>
              </w:rPr>
              <w:t>қанағаттанған</w:t>
            </w:r>
          </w:p>
        </w:tc>
        <w:tc>
          <w:tcPr>
            <w:tcW w:w="992" w:type="dxa"/>
            <w:tcBorders>
              <w:right w:val="single" w:sz="6" w:space="0" w:color="000000"/>
            </w:tcBorders>
            <w:shd w:val="clear" w:color="auto" w:fill="EAF0DD"/>
          </w:tcPr>
          <w:p w:rsidR="009C1728" w:rsidRPr="00A97BD8" w:rsidRDefault="003E0528" w:rsidP="00A16C61">
            <w:pPr>
              <w:pStyle w:val="TableParagraph"/>
              <w:spacing w:line="269" w:lineRule="exact"/>
              <w:ind w:firstLine="284"/>
              <w:rPr>
                <w:b/>
                <w:sz w:val="24"/>
              </w:rPr>
            </w:pPr>
            <w:r w:rsidRPr="00A97BD8">
              <w:rPr>
                <w:b/>
                <w:color w:val="6F2F9F"/>
                <w:sz w:val="24"/>
              </w:rPr>
              <w:t>5-ке</w:t>
            </w:r>
          </w:p>
        </w:tc>
      </w:tr>
      <w:tr w:rsidR="009C1728" w:rsidRPr="00A97BD8" w:rsidTr="009F2B1A">
        <w:trPr>
          <w:trHeight w:val="830"/>
        </w:trPr>
        <w:tc>
          <w:tcPr>
            <w:tcW w:w="456" w:type="dxa"/>
            <w:vMerge/>
            <w:tcBorders>
              <w:top w:val="nil"/>
            </w:tcBorders>
          </w:tcPr>
          <w:p w:rsidR="009C1728" w:rsidRPr="00A97BD8" w:rsidRDefault="009C1728" w:rsidP="00A16C61">
            <w:pPr>
              <w:ind w:firstLine="284"/>
              <w:rPr>
                <w:sz w:val="2"/>
                <w:szCs w:val="2"/>
              </w:rPr>
            </w:pPr>
          </w:p>
        </w:tc>
        <w:tc>
          <w:tcPr>
            <w:tcW w:w="2268" w:type="dxa"/>
            <w:vMerge/>
            <w:tcBorders>
              <w:top w:val="nil"/>
            </w:tcBorders>
          </w:tcPr>
          <w:p w:rsidR="009C1728" w:rsidRPr="00A97BD8" w:rsidRDefault="009C1728" w:rsidP="00A16C61">
            <w:pPr>
              <w:ind w:firstLine="284"/>
              <w:rPr>
                <w:sz w:val="2"/>
                <w:szCs w:val="2"/>
              </w:rPr>
            </w:pPr>
          </w:p>
        </w:tc>
        <w:tc>
          <w:tcPr>
            <w:tcW w:w="5954" w:type="dxa"/>
          </w:tcPr>
          <w:p w:rsidR="009C1728" w:rsidRPr="00A97BD8" w:rsidRDefault="003E0528" w:rsidP="00A16C61">
            <w:pPr>
              <w:pStyle w:val="TableParagraph"/>
              <w:ind w:right="271" w:firstLine="284"/>
              <w:rPr>
                <w:sz w:val="24"/>
              </w:rPr>
            </w:pPr>
            <w:r w:rsidRPr="00A97BD8">
              <w:rPr>
                <w:sz w:val="24"/>
              </w:rPr>
              <w:t>65% -дан 79 % -ға дейінгіреспонденттер сапалы оқыту</w:t>
            </w:r>
            <w:r w:rsidRPr="00A97BD8">
              <w:rPr>
                <w:spacing w:val="-58"/>
                <w:sz w:val="24"/>
              </w:rPr>
              <w:t xml:space="preserve"> </w:t>
            </w:r>
            <w:r w:rsidRPr="00A97BD8">
              <w:rPr>
                <w:sz w:val="24"/>
              </w:rPr>
              <w:t>мен</w:t>
            </w:r>
            <w:r w:rsidRPr="00A97BD8">
              <w:rPr>
                <w:spacing w:val="-1"/>
                <w:sz w:val="24"/>
              </w:rPr>
              <w:t xml:space="preserve"> </w:t>
            </w:r>
            <w:r w:rsidRPr="00A97BD8">
              <w:rPr>
                <w:sz w:val="24"/>
              </w:rPr>
              <w:t>тәрбиелеу</w:t>
            </w:r>
            <w:r w:rsidRPr="00A97BD8">
              <w:rPr>
                <w:spacing w:val="-1"/>
                <w:sz w:val="24"/>
              </w:rPr>
              <w:t xml:space="preserve"> </w:t>
            </w:r>
            <w:r w:rsidRPr="00A97BD8">
              <w:rPr>
                <w:sz w:val="24"/>
              </w:rPr>
              <w:t>үшін жағдайдың</w:t>
            </w:r>
            <w:r w:rsidRPr="00A97BD8">
              <w:rPr>
                <w:spacing w:val="-1"/>
                <w:sz w:val="24"/>
              </w:rPr>
              <w:t xml:space="preserve"> </w:t>
            </w:r>
            <w:r w:rsidRPr="00A97BD8">
              <w:rPr>
                <w:sz w:val="24"/>
              </w:rPr>
              <w:t>жасалу</w:t>
            </w:r>
            <w:r w:rsidRPr="00A97BD8">
              <w:rPr>
                <w:spacing w:val="-2"/>
                <w:sz w:val="24"/>
              </w:rPr>
              <w:t xml:space="preserve"> </w:t>
            </w:r>
            <w:r w:rsidRPr="00A97BD8">
              <w:rPr>
                <w:sz w:val="24"/>
              </w:rPr>
              <w:t>деңгейіне</w:t>
            </w:r>
          </w:p>
          <w:p w:rsidR="009C1728" w:rsidRPr="00A97BD8" w:rsidRDefault="003E0528" w:rsidP="00A16C61">
            <w:pPr>
              <w:pStyle w:val="TableParagraph"/>
              <w:spacing w:line="263" w:lineRule="exact"/>
              <w:ind w:firstLine="284"/>
              <w:rPr>
                <w:sz w:val="24"/>
              </w:rPr>
            </w:pPr>
            <w:r w:rsidRPr="00A97BD8">
              <w:rPr>
                <w:sz w:val="24"/>
              </w:rPr>
              <w:t>қанағаттанған</w:t>
            </w:r>
          </w:p>
        </w:tc>
        <w:tc>
          <w:tcPr>
            <w:tcW w:w="992" w:type="dxa"/>
            <w:tcBorders>
              <w:right w:val="single" w:sz="6" w:space="0" w:color="000000"/>
            </w:tcBorders>
          </w:tcPr>
          <w:p w:rsidR="009C1728" w:rsidRPr="00A97BD8" w:rsidRDefault="003E0528" w:rsidP="00A16C61">
            <w:pPr>
              <w:pStyle w:val="TableParagraph"/>
              <w:spacing w:line="271" w:lineRule="exact"/>
              <w:ind w:firstLine="284"/>
              <w:rPr>
                <w:sz w:val="24"/>
              </w:rPr>
            </w:pPr>
            <w:r w:rsidRPr="00A97BD8">
              <w:rPr>
                <w:sz w:val="24"/>
              </w:rPr>
              <w:t>4</w:t>
            </w:r>
          </w:p>
        </w:tc>
      </w:tr>
      <w:tr w:rsidR="009C1728" w:rsidRPr="00A97BD8" w:rsidTr="009F2B1A">
        <w:trPr>
          <w:trHeight w:val="827"/>
        </w:trPr>
        <w:tc>
          <w:tcPr>
            <w:tcW w:w="456" w:type="dxa"/>
            <w:vMerge/>
            <w:tcBorders>
              <w:top w:val="nil"/>
            </w:tcBorders>
          </w:tcPr>
          <w:p w:rsidR="009C1728" w:rsidRPr="00A97BD8" w:rsidRDefault="009C1728" w:rsidP="00A16C61">
            <w:pPr>
              <w:ind w:firstLine="284"/>
              <w:rPr>
                <w:sz w:val="2"/>
                <w:szCs w:val="2"/>
              </w:rPr>
            </w:pPr>
          </w:p>
        </w:tc>
        <w:tc>
          <w:tcPr>
            <w:tcW w:w="2268" w:type="dxa"/>
            <w:vMerge/>
            <w:tcBorders>
              <w:top w:val="nil"/>
            </w:tcBorders>
          </w:tcPr>
          <w:p w:rsidR="009C1728" w:rsidRPr="00A97BD8" w:rsidRDefault="009C1728" w:rsidP="00A16C61">
            <w:pPr>
              <w:ind w:firstLine="284"/>
              <w:rPr>
                <w:sz w:val="2"/>
                <w:szCs w:val="2"/>
              </w:rPr>
            </w:pPr>
          </w:p>
        </w:tc>
        <w:tc>
          <w:tcPr>
            <w:tcW w:w="5954" w:type="dxa"/>
          </w:tcPr>
          <w:p w:rsidR="009C1728" w:rsidRPr="00A97BD8" w:rsidRDefault="003E0528" w:rsidP="00A16C61">
            <w:pPr>
              <w:pStyle w:val="TableParagraph"/>
              <w:spacing w:line="269" w:lineRule="exact"/>
              <w:ind w:firstLine="284"/>
              <w:rPr>
                <w:sz w:val="24"/>
              </w:rPr>
            </w:pPr>
            <w:r w:rsidRPr="00A97BD8">
              <w:rPr>
                <w:sz w:val="24"/>
              </w:rPr>
              <w:t>50</w:t>
            </w:r>
            <w:r w:rsidRPr="00A97BD8">
              <w:rPr>
                <w:spacing w:val="-2"/>
                <w:sz w:val="24"/>
              </w:rPr>
              <w:t xml:space="preserve"> </w:t>
            </w:r>
            <w:r w:rsidRPr="00A97BD8">
              <w:rPr>
                <w:sz w:val="24"/>
              </w:rPr>
              <w:t>%</w:t>
            </w:r>
            <w:r w:rsidRPr="00A97BD8">
              <w:rPr>
                <w:spacing w:val="-3"/>
                <w:sz w:val="24"/>
              </w:rPr>
              <w:t xml:space="preserve"> </w:t>
            </w:r>
            <w:r w:rsidRPr="00A97BD8">
              <w:rPr>
                <w:sz w:val="24"/>
              </w:rPr>
              <w:t>-дан</w:t>
            </w:r>
            <w:r w:rsidRPr="00A97BD8">
              <w:rPr>
                <w:spacing w:val="-2"/>
                <w:sz w:val="24"/>
              </w:rPr>
              <w:t xml:space="preserve"> </w:t>
            </w:r>
            <w:r w:rsidRPr="00A97BD8">
              <w:rPr>
                <w:sz w:val="24"/>
              </w:rPr>
              <w:t>64</w:t>
            </w:r>
            <w:r w:rsidRPr="00A97BD8">
              <w:rPr>
                <w:spacing w:val="-1"/>
                <w:sz w:val="24"/>
              </w:rPr>
              <w:t xml:space="preserve"> </w:t>
            </w:r>
            <w:r w:rsidRPr="00A97BD8">
              <w:rPr>
                <w:sz w:val="24"/>
              </w:rPr>
              <w:t>%</w:t>
            </w:r>
            <w:r w:rsidRPr="00A97BD8">
              <w:rPr>
                <w:spacing w:val="-3"/>
                <w:sz w:val="24"/>
              </w:rPr>
              <w:t xml:space="preserve"> </w:t>
            </w:r>
            <w:r w:rsidRPr="00A97BD8">
              <w:rPr>
                <w:sz w:val="24"/>
              </w:rPr>
              <w:t>-ға</w:t>
            </w:r>
            <w:r w:rsidRPr="00A97BD8">
              <w:rPr>
                <w:spacing w:val="-3"/>
                <w:sz w:val="24"/>
              </w:rPr>
              <w:t xml:space="preserve"> </w:t>
            </w:r>
            <w:r w:rsidRPr="00A97BD8">
              <w:rPr>
                <w:sz w:val="24"/>
              </w:rPr>
              <w:t>дейінгіреспонденттер</w:t>
            </w:r>
            <w:r w:rsidRPr="00A97BD8">
              <w:rPr>
                <w:spacing w:val="-1"/>
                <w:sz w:val="24"/>
              </w:rPr>
              <w:t xml:space="preserve"> </w:t>
            </w:r>
            <w:r w:rsidRPr="00A97BD8">
              <w:rPr>
                <w:sz w:val="24"/>
              </w:rPr>
              <w:t>сапалы</w:t>
            </w:r>
            <w:r w:rsidRPr="00A97BD8">
              <w:rPr>
                <w:spacing w:val="-3"/>
                <w:sz w:val="24"/>
              </w:rPr>
              <w:t xml:space="preserve"> </w:t>
            </w:r>
            <w:r w:rsidRPr="00A97BD8">
              <w:rPr>
                <w:sz w:val="24"/>
              </w:rPr>
              <w:t>оқыту</w:t>
            </w:r>
          </w:p>
          <w:p w:rsidR="009C1728" w:rsidRPr="00A97BD8" w:rsidRDefault="003E0528" w:rsidP="00A16C61">
            <w:pPr>
              <w:pStyle w:val="TableParagraph"/>
              <w:spacing w:line="270" w:lineRule="atLeast"/>
              <w:ind w:right="787" w:firstLine="284"/>
              <w:rPr>
                <w:sz w:val="24"/>
              </w:rPr>
            </w:pPr>
            <w:r w:rsidRPr="00A97BD8">
              <w:rPr>
                <w:sz w:val="24"/>
              </w:rPr>
              <w:t>мен тәрбиелеу үшін жағдайдың жасалу деңгейіне</w:t>
            </w:r>
            <w:r w:rsidRPr="00A97BD8">
              <w:rPr>
                <w:spacing w:val="-58"/>
                <w:sz w:val="24"/>
              </w:rPr>
              <w:t xml:space="preserve"> </w:t>
            </w:r>
            <w:r w:rsidRPr="00A97BD8">
              <w:rPr>
                <w:sz w:val="24"/>
              </w:rPr>
              <w:t>қанағаттанған</w:t>
            </w:r>
          </w:p>
        </w:tc>
        <w:tc>
          <w:tcPr>
            <w:tcW w:w="992" w:type="dxa"/>
            <w:tcBorders>
              <w:right w:val="single" w:sz="6" w:space="0" w:color="000000"/>
            </w:tcBorders>
          </w:tcPr>
          <w:p w:rsidR="009C1728" w:rsidRPr="00A97BD8" w:rsidRDefault="003E0528" w:rsidP="00A16C61">
            <w:pPr>
              <w:pStyle w:val="TableParagraph"/>
              <w:spacing w:line="269" w:lineRule="exact"/>
              <w:ind w:firstLine="284"/>
              <w:rPr>
                <w:sz w:val="24"/>
              </w:rPr>
            </w:pPr>
            <w:r w:rsidRPr="00A97BD8">
              <w:rPr>
                <w:sz w:val="24"/>
              </w:rPr>
              <w:t>3</w:t>
            </w:r>
          </w:p>
        </w:tc>
      </w:tr>
      <w:tr w:rsidR="009C1728" w:rsidRPr="00A97BD8" w:rsidTr="009F2B1A">
        <w:trPr>
          <w:trHeight w:val="827"/>
        </w:trPr>
        <w:tc>
          <w:tcPr>
            <w:tcW w:w="456" w:type="dxa"/>
            <w:vMerge/>
            <w:tcBorders>
              <w:top w:val="nil"/>
            </w:tcBorders>
          </w:tcPr>
          <w:p w:rsidR="009C1728" w:rsidRPr="00A97BD8" w:rsidRDefault="009C1728" w:rsidP="00A16C61">
            <w:pPr>
              <w:ind w:firstLine="284"/>
              <w:rPr>
                <w:sz w:val="2"/>
                <w:szCs w:val="2"/>
              </w:rPr>
            </w:pPr>
          </w:p>
        </w:tc>
        <w:tc>
          <w:tcPr>
            <w:tcW w:w="2268" w:type="dxa"/>
            <w:vMerge/>
            <w:tcBorders>
              <w:top w:val="nil"/>
            </w:tcBorders>
          </w:tcPr>
          <w:p w:rsidR="009C1728" w:rsidRPr="00A97BD8" w:rsidRDefault="009C1728" w:rsidP="00A16C61">
            <w:pPr>
              <w:ind w:firstLine="284"/>
              <w:rPr>
                <w:sz w:val="2"/>
                <w:szCs w:val="2"/>
              </w:rPr>
            </w:pPr>
          </w:p>
        </w:tc>
        <w:tc>
          <w:tcPr>
            <w:tcW w:w="5954" w:type="dxa"/>
          </w:tcPr>
          <w:p w:rsidR="009C1728" w:rsidRPr="00A97BD8" w:rsidRDefault="003E0528" w:rsidP="00A16C61">
            <w:pPr>
              <w:pStyle w:val="TableParagraph"/>
              <w:ind w:right="788" w:firstLine="284"/>
              <w:rPr>
                <w:sz w:val="24"/>
              </w:rPr>
            </w:pPr>
            <w:r w:rsidRPr="00A97BD8">
              <w:rPr>
                <w:sz w:val="24"/>
              </w:rPr>
              <w:t>50</w:t>
            </w:r>
            <w:r w:rsidRPr="00A97BD8">
              <w:rPr>
                <w:spacing w:val="-3"/>
                <w:sz w:val="24"/>
              </w:rPr>
              <w:t xml:space="preserve"> </w:t>
            </w:r>
            <w:r w:rsidRPr="00A97BD8">
              <w:rPr>
                <w:sz w:val="24"/>
              </w:rPr>
              <w:t>%-дан</w:t>
            </w:r>
            <w:r w:rsidRPr="00A97BD8">
              <w:rPr>
                <w:spacing w:val="-2"/>
                <w:sz w:val="24"/>
              </w:rPr>
              <w:t xml:space="preserve"> </w:t>
            </w:r>
            <w:r w:rsidRPr="00A97BD8">
              <w:rPr>
                <w:sz w:val="24"/>
              </w:rPr>
              <w:t>төмен</w:t>
            </w:r>
            <w:r w:rsidRPr="00A97BD8">
              <w:rPr>
                <w:spacing w:val="-1"/>
                <w:sz w:val="24"/>
              </w:rPr>
              <w:t xml:space="preserve"> </w:t>
            </w:r>
            <w:r w:rsidRPr="00A97BD8">
              <w:rPr>
                <w:sz w:val="24"/>
              </w:rPr>
              <w:t>респонденттер</w:t>
            </w:r>
            <w:r w:rsidRPr="00A97BD8">
              <w:rPr>
                <w:spacing w:val="-2"/>
                <w:sz w:val="24"/>
              </w:rPr>
              <w:t xml:space="preserve"> </w:t>
            </w:r>
            <w:r w:rsidRPr="00A97BD8">
              <w:rPr>
                <w:sz w:val="24"/>
              </w:rPr>
              <w:t>сапалы</w:t>
            </w:r>
            <w:r w:rsidRPr="00A97BD8">
              <w:rPr>
                <w:spacing w:val="-3"/>
                <w:sz w:val="24"/>
              </w:rPr>
              <w:t xml:space="preserve"> </w:t>
            </w:r>
            <w:r w:rsidRPr="00A97BD8">
              <w:rPr>
                <w:sz w:val="24"/>
              </w:rPr>
              <w:t>оқыту</w:t>
            </w:r>
            <w:r w:rsidRPr="00A97BD8">
              <w:rPr>
                <w:spacing w:val="-2"/>
                <w:sz w:val="24"/>
              </w:rPr>
              <w:t xml:space="preserve"> </w:t>
            </w:r>
            <w:r w:rsidRPr="00A97BD8">
              <w:rPr>
                <w:sz w:val="24"/>
              </w:rPr>
              <w:t>мен</w:t>
            </w:r>
            <w:r w:rsidRPr="00A97BD8">
              <w:rPr>
                <w:spacing w:val="-57"/>
                <w:sz w:val="24"/>
              </w:rPr>
              <w:t xml:space="preserve"> </w:t>
            </w:r>
            <w:r w:rsidRPr="00A97BD8">
              <w:rPr>
                <w:sz w:val="24"/>
              </w:rPr>
              <w:t>тәрбиелеу</w:t>
            </w:r>
            <w:r w:rsidRPr="00A97BD8">
              <w:rPr>
                <w:spacing w:val="-1"/>
                <w:sz w:val="24"/>
              </w:rPr>
              <w:t xml:space="preserve"> </w:t>
            </w:r>
            <w:r w:rsidRPr="00A97BD8">
              <w:rPr>
                <w:sz w:val="24"/>
              </w:rPr>
              <w:t>үшін жағдайдың</w:t>
            </w:r>
            <w:r w:rsidRPr="00A97BD8">
              <w:rPr>
                <w:spacing w:val="-1"/>
                <w:sz w:val="24"/>
              </w:rPr>
              <w:t xml:space="preserve"> </w:t>
            </w:r>
            <w:r w:rsidRPr="00A97BD8">
              <w:rPr>
                <w:sz w:val="24"/>
              </w:rPr>
              <w:t>жасалу</w:t>
            </w:r>
            <w:r w:rsidRPr="00A97BD8">
              <w:rPr>
                <w:spacing w:val="-2"/>
                <w:sz w:val="24"/>
              </w:rPr>
              <w:t xml:space="preserve"> </w:t>
            </w:r>
            <w:r w:rsidRPr="00A97BD8">
              <w:rPr>
                <w:sz w:val="24"/>
              </w:rPr>
              <w:t>деңгейіне</w:t>
            </w:r>
          </w:p>
          <w:p w:rsidR="009C1728" w:rsidRPr="00A97BD8" w:rsidRDefault="003E0528" w:rsidP="00A16C61">
            <w:pPr>
              <w:pStyle w:val="TableParagraph"/>
              <w:spacing w:line="263" w:lineRule="exact"/>
              <w:ind w:firstLine="284"/>
              <w:rPr>
                <w:sz w:val="24"/>
              </w:rPr>
            </w:pPr>
            <w:r w:rsidRPr="00A97BD8">
              <w:rPr>
                <w:sz w:val="24"/>
              </w:rPr>
              <w:t>қанағаттанған</w:t>
            </w:r>
          </w:p>
        </w:tc>
        <w:tc>
          <w:tcPr>
            <w:tcW w:w="992" w:type="dxa"/>
            <w:tcBorders>
              <w:right w:val="single" w:sz="6" w:space="0" w:color="000000"/>
            </w:tcBorders>
          </w:tcPr>
          <w:p w:rsidR="009C1728" w:rsidRPr="00A97BD8" w:rsidRDefault="003E0528" w:rsidP="00A16C61">
            <w:pPr>
              <w:pStyle w:val="TableParagraph"/>
              <w:spacing w:line="269" w:lineRule="exact"/>
              <w:ind w:firstLine="284"/>
              <w:rPr>
                <w:sz w:val="24"/>
              </w:rPr>
            </w:pPr>
            <w:r w:rsidRPr="00A97BD8">
              <w:rPr>
                <w:sz w:val="24"/>
              </w:rPr>
              <w:t>2</w:t>
            </w:r>
          </w:p>
        </w:tc>
      </w:tr>
      <w:tr w:rsidR="009C1728" w:rsidRPr="00A97BD8" w:rsidTr="009F2B1A">
        <w:trPr>
          <w:trHeight w:val="551"/>
        </w:trPr>
        <w:tc>
          <w:tcPr>
            <w:tcW w:w="456" w:type="dxa"/>
            <w:vMerge w:val="restart"/>
          </w:tcPr>
          <w:p w:rsidR="009C1728" w:rsidRPr="00A97BD8" w:rsidRDefault="003E0528" w:rsidP="00A16C61">
            <w:pPr>
              <w:pStyle w:val="TableParagraph"/>
              <w:spacing w:line="269" w:lineRule="exact"/>
              <w:ind w:firstLine="284"/>
              <w:rPr>
                <w:sz w:val="24"/>
              </w:rPr>
            </w:pPr>
            <w:r w:rsidRPr="00A97BD8">
              <w:rPr>
                <w:sz w:val="24"/>
              </w:rPr>
              <w:t>13</w:t>
            </w:r>
          </w:p>
        </w:tc>
        <w:tc>
          <w:tcPr>
            <w:tcW w:w="2268" w:type="dxa"/>
            <w:vMerge w:val="restart"/>
          </w:tcPr>
          <w:p w:rsidR="009C1728" w:rsidRPr="00A97BD8" w:rsidRDefault="003E0528" w:rsidP="00A16C61">
            <w:pPr>
              <w:pStyle w:val="TableParagraph"/>
              <w:ind w:right="569" w:firstLine="284"/>
              <w:jc w:val="both"/>
              <w:rPr>
                <w:sz w:val="24"/>
              </w:rPr>
            </w:pPr>
            <w:r w:rsidRPr="00A97BD8">
              <w:rPr>
                <w:sz w:val="24"/>
              </w:rPr>
              <w:t>Ата-аналардың</w:t>
            </w:r>
            <w:r w:rsidRPr="00A97BD8">
              <w:rPr>
                <w:spacing w:val="-58"/>
                <w:sz w:val="24"/>
              </w:rPr>
              <w:t xml:space="preserve"> </w:t>
            </w:r>
            <w:r w:rsidRPr="00A97BD8">
              <w:rPr>
                <w:sz w:val="24"/>
              </w:rPr>
              <w:t>(заңды өкілдер)</w:t>
            </w:r>
            <w:r w:rsidRPr="00A97BD8">
              <w:rPr>
                <w:spacing w:val="-57"/>
                <w:sz w:val="24"/>
              </w:rPr>
              <w:t xml:space="preserve"> </w:t>
            </w:r>
            <w:r w:rsidRPr="00A97BD8">
              <w:rPr>
                <w:sz w:val="24"/>
              </w:rPr>
              <w:t>сауалнама</w:t>
            </w:r>
          </w:p>
          <w:p w:rsidR="009C1728" w:rsidRPr="00A97BD8" w:rsidRDefault="003E0528" w:rsidP="00A16C61">
            <w:pPr>
              <w:pStyle w:val="TableParagraph"/>
              <w:ind w:firstLine="284"/>
              <w:jc w:val="both"/>
              <w:rPr>
                <w:sz w:val="24"/>
              </w:rPr>
            </w:pPr>
            <w:r w:rsidRPr="00A97BD8">
              <w:rPr>
                <w:sz w:val="24"/>
              </w:rPr>
              <w:t>нәтижелерін</w:t>
            </w:r>
            <w:r w:rsidRPr="00A97BD8">
              <w:rPr>
                <w:spacing w:val="-1"/>
                <w:sz w:val="24"/>
              </w:rPr>
              <w:t xml:space="preserve"> </w:t>
            </w:r>
            <w:r w:rsidRPr="00A97BD8">
              <w:rPr>
                <w:sz w:val="24"/>
              </w:rPr>
              <w:t>талдау</w:t>
            </w:r>
          </w:p>
        </w:tc>
        <w:tc>
          <w:tcPr>
            <w:tcW w:w="5954" w:type="dxa"/>
            <w:shd w:val="clear" w:color="auto" w:fill="EAF0DD"/>
          </w:tcPr>
          <w:p w:rsidR="009C1728" w:rsidRPr="00A97BD8" w:rsidRDefault="003E0528" w:rsidP="00A16C61">
            <w:pPr>
              <w:pStyle w:val="TableParagraph"/>
              <w:spacing w:line="269" w:lineRule="exact"/>
              <w:ind w:firstLine="284"/>
              <w:rPr>
                <w:b/>
                <w:sz w:val="24"/>
              </w:rPr>
            </w:pPr>
            <w:r w:rsidRPr="00A97BD8">
              <w:rPr>
                <w:b/>
                <w:color w:val="6F2F9F"/>
                <w:sz w:val="24"/>
              </w:rPr>
              <w:t>80</w:t>
            </w:r>
            <w:r w:rsidRPr="00A97BD8">
              <w:rPr>
                <w:b/>
                <w:color w:val="6F2F9F"/>
                <w:spacing w:val="-2"/>
                <w:sz w:val="24"/>
              </w:rPr>
              <w:t xml:space="preserve"> </w:t>
            </w:r>
            <w:r w:rsidRPr="00A97BD8">
              <w:rPr>
                <w:b/>
                <w:color w:val="6F2F9F"/>
                <w:sz w:val="24"/>
              </w:rPr>
              <w:t>%</w:t>
            </w:r>
            <w:r w:rsidRPr="00A97BD8">
              <w:rPr>
                <w:b/>
                <w:color w:val="6F2F9F"/>
                <w:spacing w:val="-2"/>
                <w:sz w:val="24"/>
              </w:rPr>
              <w:t xml:space="preserve"> </w:t>
            </w:r>
            <w:r w:rsidRPr="00A97BD8">
              <w:rPr>
                <w:b/>
                <w:color w:val="6F2F9F"/>
                <w:sz w:val="24"/>
              </w:rPr>
              <w:t>-дан</w:t>
            </w:r>
            <w:r w:rsidRPr="00A97BD8">
              <w:rPr>
                <w:b/>
                <w:color w:val="6F2F9F"/>
                <w:spacing w:val="-2"/>
                <w:sz w:val="24"/>
              </w:rPr>
              <w:t xml:space="preserve"> </w:t>
            </w:r>
            <w:r w:rsidRPr="00A97BD8">
              <w:rPr>
                <w:b/>
                <w:color w:val="6F2F9F"/>
                <w:sz w:val="24"/>
              </w:rPr>
              <w:t>100%-ға</w:t>
            </w:r>
            <w:r w:rsidRPr="00A97BD8">
              <w:rPr>
                <w:b/>
                <w:color w:val="6F2F9F"/>
                <w:spacing w:val="-2"/>
                <w:sz w:val="24"/>
              </w:rPr>
              <w:t xml:space="preserve"> </w:t>
            </w:r>
            <w:r w:rsidRPr="00A97BD8">
              <w:rPr>
                <w:b/>
                <w:color w:val="6F2F9F"/>
                <w:sz w:val="24"/>
              </w:rPr>
              <w:t>дейінгі</w:t>
            </w:r>
            <w:r w:rsidRPr="00A97BD8">
              <w:rPr>
                <w:b/>
                <w:color w:val="6F2F9F"/>
                <w:spacing w:val="-1"/>
                <w:sz w:val="24"/>
              </w:rPr>
              <w:t xml:space="preserve"> </w:t>
            </w:r>
            <w:r w:rsidRPr="00A97BD8">
              <w:rPr>
                <w:b/>
                <w:color w:val="6F2F9F"/>
                <w:sz w:val="24"/>
              </w:rPr>
              <w:t>респонденттер</w:t>
            </w:r>
            <w:r w:rsidRPr="00A97BD8">
              <w:rPr>
                <w:b/>
                <w:color w:val="6F2F9F"/>
                <w:spacing w:val="-2"/>
                <w:sz w:val="24"/>
              </w:rPr>
              <w:t xml:space="preserve"> </w:t>
            </w:r>
            <w:r w:rsidRPr="00A97BD8">
              <w:rPr>
                <w:b/>
                <w:color w:val="6F2F9F"/>
                <w:sz w:val="24"/>
              </w:rPr>
              <w:t>білім</w:t>
            </w:r>
          </w:p>
          <w:p w:rsidR="009C1728" w:rsidRPr="00A97BD8" w:rsidRDefault="003E0528" w:rsidP="00A16C61">
            <w:pPr>
              <w:pStyle w:val="TableParagraph"/>
              <w:spacing w:line="263" w:lineRule="exact"/>
              <w:ind w:firstLine="284"/>
              <w:rPr>
                <w:b/>
                <w:sz w:val="24"/>
              </w:rPr>
            </w:pPr>
            <w:r w:rsidRPr="00A97BD8">
              <w:rPr>
                <w:b/>
                <w:color w:val="6F2F9F"/>
                <w:sz w:val="24"/>
              </w:rPr>
              <w:t>алушылардың</w:t>
            </w:r>
            <w:r w:rsidRPr="00A97BD8">
              <w:rPr>
                <w:b/>
                <w:color w:val="6F2F9F"/>
                <w:spacing w:val="-2"/>
                <w:sz w:val="24"/>
              </w:rPr>
              <w:t xml:space="preserve"> </w:t>
            </w:r>
            <w:r w:rsidRPr="00A97BD8">
              <w:rPr>
                <w:b/>
                <w:color w:val="6F2F9F"/>
                <w:sz w:val="24"/>
              </w:rPr>
              <w:t>дайындық</w:t>
            </w:r>
            <w:r w:rsidRPr="00A97BD8">
              <w:rPr>
                <w:b/>
                <w:color w:val="6F2F9F"/>
                <w:spacing w:val="-2"/>
                <w:sz w:val="24"/>
              </w:rPr>
              <w:t xml:space="preserve"> </w:t>
            </w:r>
            <w:r w:rsidRPr="00A97BD8">
              <w:rPr>
                <w:b/>
                <w:color w:val="6F2F9F"/>
                <w:sz w:val="24"/>
              </w:rPr>
              <w:t>деңгейіне</w:t>
            </w:r>
            <w:r w:rsidRPr="00A97BD8">
              <w:rPr>
                <w:b/>
                <w:color w:val="6F2F9F"/>
                <w:spacing w:val="-2"/>
                <w:sz w:val="24"/>
              </w:rPr>
              <w:t xml:space="preserve"> </w:t>
            </w:r>
            <w:r w:rsidRPr="00A97BD8">
              <w:rPr>
                <w:b/>
                <w:color w:val="6F2F9F"/>
                <w:sz w:val="24"/>
              </w:rPr>
              <w:t>қанағаттанған</w:t>
            </w:r>
          </w:p>
        </w:tc>
        <w:tc>
          <w:tcPr>
            <w:tcW w:w="992" w:type="dxa"/>
            <w:tcBorders>
              <w:right w:val="single" w:sz="6" w:space="0" w:color="000000"/>
            </w:tcBorders>
            <w:shd w:val="clear" w:color="auto" w:fill="EAF0DD"/>
          </w:tcPr>
          <w:p w:rsidR="009C1728" w:rsidRPr="00A97BD8" w:rsidRDefault="003E0528" w:rsidP="00A16C61">
            <w:pPr>
              <w:pStyle w:val="TableParagraph"/>
              <w:spacing w:line="269" w:lineRule="exact"/>
              <w:ind w:firstLine="284"/>
              <w:rPr>
                <w:b/>
                <w:sz w:val="24"/>
              </w:rPr>
            </w:pPr>
            <w:r w:rsidRPr="00A97BD8">
              <w:rPr>
                <w:b/>
                <w:color w:val="6F2F9F"/>
                <w:sz w:val="24"/>
              </w:rPr>
              <w:t>5-ке</w:t>
            </w:r>
          </w:p>
        </w:tc>
      </w:tr>
      <w:tr w:rsidR="009C1728" w:rsidRPr="00A97BD8" w:rsidTr="009F2B1A">
        <w:trPr>
          <w:trHeight w:val="551"/>
        </w:trPr>
        <w:tc>
          <w:tcPr>
            <w:tcW w:w="456" w:type="dxa"/>
            <w:vMerge/>
            <w:tcBorders>
              <w:top w:val="nil"/>
            </w:tcBorders>
          </w:tcPr>
          <w:p w:rsidR="009C1728" w:rsidRPr="00A97BD8" w:rsidRDefault="009C1728" w:rsidP="00A16C61">
            <w:pPr>
              <w:ind w:firstLine="284"/>
              <w:rPr>
                <w:sz w:val="2"/>
                <w:szCs w:val="2"/>
              </w:rPr>
            </w:pPr>
          </w:p>
        </w:tc>
        <w:tc>
          <w:tcPr>
            <w:tcW w:w="2268" w:type="dxa"/>
            <w:vMerge/>
            <w:tcBorders>
              <w:top w:val="nil"/>
            </w:tcBorders>
          </w:tcPr>
          <w:p w:rsidR="009C1728" w:rsidRPr="00A97BD8" w:rsidRDefault="009C1728" w:rsidP="00A16C61">
            <w:pPr>
              <w:ind w:firstLine="284"/>
              <w:rPr>
                <w:sz w:val="2"/>
                <w:szCs w:val="2"/>
              </w:rPr>
            </w:pPr>
          </w:p>
        </w:tc>
        <w:tc>
          <w:tcPr>
            <w:tcW w:w="5954" w:type="dxa"/>
          </w:tcPr>
          <w:p w:rsidR="009C1728" w:rsidRPr="00A97BD8" w:rsidRDefault="003E0528" w:rsidP="00A16C61">
            <w:pPr>
              <w:pStyle w:val="TableParagraph"/>
              <w:spacing w:line="269" w:lineRule="exact"/>
              <w:ind w:firstLine="284"/>
              <w:rPr>
                <w:sz w:val="24"/>
              </w:rPr>
            </w:pPr>
            <w:r w:rsidRPr="00A97BD8">
              <w:rPr>
                <w:sz w:val="24"/>
              </w:rPr>
              <w:t>65%</w:t>
            </w:r>
            <w:r w:rsidRPr="00A97BD8">
              <w:rPr>
                <w:spacing w:val="-2"/>
                <w:sz w:val="24"/>
              </w:rPr>
              <w:t xml:space="preserve"> </w:t>
            </w:r>
            <w:r w:rsidRPr="00A97BD8">
              <w:rPr>
                <w:sz w:val="24"/>
              </w:rPr>
              <w:t>-дан</w:t>
            </w:r>
            <w:r w:rsidRPr="00A97BD8">
              <w:rPr>
                <w:spacing w:val="-1"/>
                <w:sz w:val="24"/>
              </w:rPr>
              <w:t xml:space="preserve"> </w:t>
            </w:r>
            <w:r w:rsidRPr="00A97BD8">
              <w:rPr>
                <w:sz w:val="24"/>
              </w:rPr>
              <w:t>79</w:t>
            </w:r>
            <w:r w:rsidRPr="00A97BD8">
              <w:rPr>
                <w:spacing w:val="-1"/>
                <w:sz w:val="24"/>
              </w:rPr>
              <w:t xml:space="preserve"> </w:t>
            </w:r>
            <w:r w:rsidRPr="00A97BD8">
              <w:rPr>
                <w:sz w:val="24"/>
              </w:rPr>
              <w:t>%</w:t>
            </w:r>
            <w:r w:rsidRPr="00A97BD8">
              <w:rPr>
                <w:spacing w:val="-1"/>
                <w:sz w:val="24"/>
              </w:rPr>
              <w:t xml:space="preserve"> </w:t>
            </w:r>
            <w:r w:rsidRPr="00A97BD8">
              <w:rPr>
                <w:sz w:val="24"/>
              </w:rPr>
              <w:t>-ға</w:t>
            </w:r>
            <w:r w:rsidRPr="00A97BD8">
              <w:rPr>
                <w:spacing w:val="-2"/>
                <w:sz w:val="24"/>
              </w:rPr>
              <w:t xml:space="preserve"> </w:t>
            </w:r>
            <w:r w:rsidRPr="00A97BD8">
              <w:rPr>
                <w:sz w:val="24"/>
              </w:rPr>
              <w:t>дейінгі</w:t>
            </w:r>
            <w:r w:rsidRPr="00A97BD8">
              <w:rPr>
                <w:spacing w:val="-2"/>
                <w:sz w:val="24"/>
              </w:rPr>
              <w:t xml:space="preserve"> </w:t>
            </w:r>
            <w:r w:rsidRPr="00A97BD8">
              <w:rPr>
                <w:sz w:val="24"/>
              </w:rPr>
              <w:t>респонденттер</w:t>
            </w:r>
            <w:r w:rsidRPr="00A97BD8">
              <w:rPr>
                <w:spacing w:val="-1"/>
                <w:sz w:val="24"/>
              </w:rPr>
              <w:t xml:space="preserve"> </w:t>
            </w:r>
            <w:r w:rsidRPr="00A97BD8">
              <w:rPr>
                <w:sz w:val="24"/>
              </w:rPr>
              <w:t>білім</w:t>
            </w:r>
          </w:p>
          <w:p w:rsidR="009C1728" w:rsidRPr="00A97BD8" w:rsidRDefault="003E0528" w:rsidP="00A16C61">
            <w:pPr>
              <w:pStyle w:val="TableParagraph"/>
              <w:spacing w:line="263" w:lineRule="exact"/>
              <w:ind w:firstLine="284"/>
              <w:rPr>
                <w:sz w:val="24"/>
              </w:rPr>
            </w:pPr>
            <w:r w:rsidRPr="00A97BD8">
              <w:rPr>
                <w:sz w:val="24"/>
              </w:rPr>
              <w:t>алушылардың</w:t>
            </w:r>
            <w:r w:rsidRPr="00A97BD8">
              <w:rPr>
                <w:spacing w:val="-4"/>
                <w:sz w:val="24"/>
              </w:rPr>
              <w:t xml:space="preserve"> </w:t>
            </w:r>
            <w:r w:rsidRPr="00A97BD8">
              <w:rPr>
                <w:sz w:val="24"/>
              </w:rPr>
              <w:t>дайындық</w:t>
            </w:r>
            <w:r w:rsidRPr="00A97BD8">
              <w:rPr>
                <w:spacing w:val="-3"/>
                <w:sz w:val="24"/>
              </w:rPr>
              <w:t xml:space="preserve"> </w:t>
            </w:r>
            <w:r w:rsidRPr="00A97BD8">
              <w:rPr>
                <w:sz w:val="24"/>
              </w:rPr>
              <w:t>деңгейіне</w:t>
            </w:r>
            <w:r w:rsidRPr="00A97BD8">
              <w:rPr>
                <w:spacing w:val="-4"/>
                <w:sz w:val="24"/>
              </w:rPr>
              <w:t xml:space="preserve"> </w:t>
            </w:r>
            <w:r w:rsidRPr="00A97BD8">
              <w:rPr>
                <w:sz w:val="24"/>
              </w:rPr>
              <w:t>қанағаттанған</w:t>
            </w:r>
          </w:p>
        </w:tc>
        <w:tc>
          <w:tcPr>
            <w:tcW w:w="992" w:type="dxa"/>
            <w:tcBorders>
              <w:right w:val="single" w:sz="6" w:space="0" w:color="000000"/>
            </w:tcBorders>
          </w:tcPr>
          <w:p w:rsidR="009C1728" w:rsidRPr="00A97BD8" w:rsidRDefault="003E0528" w:rsidP="00A16C61">
            <w:pPr>
              <w:pStyle w:val="TableParagraph"/>
              <w:spacing w:line="269" w:lineRule="exact"/>
              <w:ind w:firstLine="284"/>
              <w:rPr>
                <w:sz w:val="24"/>
              </w:rPr>
            </w:pPr>
            <w:r w:rsidRPr="00A97BD8">
              <w:rPr>
                <w:sz w:val="24"/>
              </w:rPr>
              <w:t>4</w:t>
            </w:r>
          </w:p>
        </w:tc>
      </w:tr>
      <w:tr w:rsidR="009C1728" w:rsidRPr="00A97BD8" w:rsidTr="009F2B1A">
        <w:trPr>
          <w:trHeight w:val="551"/>
        </w:trPr>
        <w:tc>
          <w:tcPr>
            <w:tcW w:w="456" w:type="dxa"/>
            <w:vMerge/>
            <w:tcBorders>
              <w:top w:val="nil"/>
            </w:tcBorders>
          </w:tcPr>
          <w:p w:rsidR="009C1728" w:rsidRPr="00A97BD8" w:rsidRDefault="009C1728" w:rsidP="00A16C61">
            <w:pPr>
              <w:ind w:firstLine="284"/>
              <w:rPr>
                <w:sz w:val="2"/>
                <w:szCs w:val="2"/>
              </w:rPr>
            </w:pPr>
          </w:p>
        </w:tc>
        <w:tc>
          <w:tcPr>
            <w:tcW w:w="2268" w:type="dxa"/>
            <w:vMerge/>
            <w:tcBorders>
              <w:top w:val="nil"/>
            </w:tcBorders>
          </w:tcPr>
          <w:p w:rsidR="009C1728" w:rsidRPr="00A97BD8" w:rsidRDefault="009C1728" w:rsidP="00A16C61">
            <w:pPr>
              <w:ind w:firstLine="284"/>
              <w:rPr>
                <w:sz w:val="2"/>
                <w:szCs w:val="2"/>
              </w:rPr>
            </w:pPr>
          </w:p>
        </w:tc>
        <w:tc>
          <w:tcPr>
            <w:tcW w:w="5954" w:type="dxa"/>
          </w:tcPr>
          <w:p w:rsidR="009C1728" w:rsidRPr="00A97BD8" w:rsidRDefault="003E0528" w:rsidP="00A16C61">
            <w:pPr>
              <w:pStyle w:val="TableParagraph"/>
              <w:spacing w:line="269" w:lineRule="exact"/>
              <w:ind w:firstLine="284"/>
              <w:rPr>
                <w:sz w:val="24"/>
              </w:rPr>
            </w:pPr>
            <w:r w:rsidRPr="00A97BD8">
              <w:rPr>
                <w:sz w:val="24"/>
              </w:rPr>
              <w:t>50</w:t>
            </w:r>
            <w:r w:rsidRPr="00A97BD8">
              <w:rPr>
                <w:spacing w:val="-1"/>
                <w:sz w:val="24"/>
              </w:rPr>
              <w:t xml:space="preserve"> </w:t>
            </w:r>
            <w:r w:rsidRPr="00A97BD8">
              <w:rPr>
                <w:sz w:val="24"/>
              </w:rPr>
              <w:t>%</w:t>
            </w:r>
            <w:r w:rsidRPr="00A97BD8">
              <w:rPr>
                <w:spacing w:val="-2"/>
                <w:sz w:val="24"/>
              </w:rPr>
              <w:t xml:space="preserve"> </w:t>
            </w:r>
            <w:r w:rsidRPr="00A97BD8">
              <w:rPr>
                <w:sz w:val="24"/>
              </w:rPr>
              <w:t>-дан</w:t>
            </w:r>
            <w:r w:rsidRPr="00A97BD8">
              <w:rPr>
                <w:spacing w:val="-1"/>
                <w:sz w:val="24"/>
              </w:rPr>
              <w:t xml:space="preserve"> </w:t>
            </w:r>
            <w:r w:rsidRPr="00A97BD8">
              <w:rPr>
                <w:sz w:val="24"/>
              </w:rPr>
              <w:t>64 %</w:t>
            </w:r>
            <w:r w:rsidRPr="00A97BD8">
              <w:rPr>
                <w:spacing w:val="-2"/>
                <w:sz w:val="24"/>
              </w:rPr>
              <w:t xml:space="preserve"> </w:t>
            </w:r>
            <w:r w:rsidRPr="00A97BD8">
              <w:rPr>
                <w:sz w:val="24"/>
              </w:rPr>
              <w:t>-ға</w:t>
            </w:r>
            <w:r w:rsidRPr="00A97BD8">
              <w:rPr>
                <w:spacing w:val="-2"/>
                <w:sz w:val="24"/>
              </w:rPr>
              <w:t xml:space="preserve"> </w:t>
            </w:r>
            <w:r w:rsidRPr="00A97BD8">
              <w:rPr>
                <w:sz w:val="24"/>
              </w:rPr>
              <w:t>дейінгі</w:t>
            </w:r>
            <w:r w:rsidRPr="00A97BD8">
              <w:rPr>
                <w:spacing w:val="-2"/>
                <w:sz w:val="24"/>
              </w:rPr>
              <w:t xml:space="preserve"> </w:t>
            </w:r>
            <w:r w:rsidRPr="00A97BD8">
              <w:rPr>
                <w:sz w:val="24"/>
              </w:rPr>
              <w:t>респонденттер білім</w:t>
            </w:r>
          </w:p>
          <w:p w:rsidR="009C1728" w:rsidRPr="00A97BD8" w:rsidRDefault="003E0528" w:rsidP="00A16C61">
            <w:pPr>
              <w:pStyle w:val="TableParagraph"/>
              <w:spacing w:line="263" w:lineRule="exact"/>
              <w:ind w:firstLine="284"/>
              <w:rPr>
                <w:sz w:val="24"/>
              </w:rPr>
            </w:pPr>
            <w:r w:rsidRPr="00A97BD8">
              <w:rPr>
                <w:sz w:val="24"/>
              </w:rPr>
              <w:t>алушылардың</w:t>
            </w:r>
            <w:r w:rsidRPr="00A97BD8">
              <w:rPr>
                <w:spacing w:val="-4"/>
                <w:sz w:val="24"/>
              </w:rPr>
              <w:t xml:space="preserve"> </w:t>
            </w:r>
            <w:r w:rsidRPr="00A97BD8">
              <w:rPr>
                <w:sz w:val="24"/>
              </w:rPr>
              <w:t>дайындық</w:t>
            </w:r>
            <w:r w:rsidRPr="00A97BD8">
              <w:rPr>
                <w:spacing w:val="-3"/>
                <w:sz w:val="24"/>
              </w:rPr>
              <w:t xml:space="preserve"> </w:t>
            </w:r>
            <w:r w:rsidRPr="00A97BD8">
              <w:rPr>
                <w:sz w:val="24"/>
              </w:rPr>
              <w:t>деңгейіне</w:t>
            </w:r>
            <w:r w:rsidRPr="00A97BD8">
              <w:rPr>
                <w:spacing w:val="-4"/>
                <w:sz w:val="24"/>
              </w:rPr>
              <w:t xml:space="preserve"> </w:t>
            </w:r>
            <w:r w:rsidRPr="00A97BD8">
              <w:rPr>
                <w:sz w:val="24"/>
              </w:rPr>
              <w:t>қанағаттанған</w:t>
            </w:r>
          </w:p>
        </w:tc>
        <w:tc>
          <w:tcPr>
            <w:tcW w:w="992" w:type="dxa"/>
            <w:tcBorders>
              <w:right w:val="single" w:sz="6" w:space="0" w:color="000000"/>
            </w:tcBorders>
          </w:tcPr>
          <w:p w:rsidR="009C1728" w:rsidRPr="00A97BD8" w:rsidRDefault="003E0528" w:rsidP="00A16C61">
            <w:pPr>
              <w:pStyle w:val="TableParagraph"/>
              <w:spacing w:line="269" w:lineRule="exact"/>
              <w:ind w:firstLine="284"/>
              <w:rPr>
                <w:sz w:val="24"/>
              </w:rPr>
            </w:pPr>
            <w:r w:rsidRPr="00A97BD8">
              <w:rPr>
                <w:sz w:val="24"/>
              </w:rPr>
              <w:t>3</w:t>
            </w:r>
          </w:p>
        </w:tc>
      </w:tr>
      <w:tr w:rsidR="009C1728" w:rsidRPr="00A97BD8" w:rsidTr="009F2B1A">
        <w:trPr>
          <w:trHeight w:val="553"/>
        </w:trPr>
        <w:tc>
          <w:tcPr>
            <w:tcW w:w="456" w:type="dxa"/>
            <w:vMerge/>
            <w:tcBorders>
              <w:top w:val="nil"/>
            </w:tcBorders>
          </w:tcPr>
          <w:p w:rsidR="009C1728" w:rsidRPr="00A97BD8" w:rsidRDefault="009C1728" w:rsidP="00A16C61">
            <w:pPr>
              <w:ind w:firstLine="284"/>
              <w:rPr>
                <w:sz w:val="2"/>
                <w:szCs w:val="2"/>
              </w:rPr>
            </w:pPr>
          </w:p>
        </w:tc>
        <w:tc>
          <w:tcPr>
            <w:tcW w:w="2268" w:type="dxa"/>
            <w:vMerge/>
            <w:tcBorders>
              <w:top w:val="nil"/>
            </w:tcBorders>
          </w:tcPr>
          <w:p w:rsidR="009C1728" w:rsidRPr="00A97BD8" w:rsidRDefault="009C1728" w:rsidP="00A16C61">
            <w:pPr>
              <w:ind w:firstLine="284"/>
              <w:rPr>
                <w:sz w:val="2"/>
                <w:szCs w:val="2"/>
              </w:rPr>
            </w:pPr>
          </w:p>
        </w:tc>
        <w:tc>
          <w:tcPr>
            <w:tcW w:w="5954" w:type="dxa"/>
          </w:tcPr>
          <w:p w:rsidR="009C1728" w:rsidRPr="00A97BD8" w:rsidRDefault="003E0528" w:rsidP="00A16C61">
            <w:pPr>
              <w:pStyle w:val="TableParagraph"/>
              <w:spacing w:line="269" w:lineRule="exact"/>
              <w:ind w:firstLine="284"/>
              <w:rPr>
                <w:sz w:val="24"/>
              </w:rPr>
            </w:pPr>
            <w:r w:rsidRPr="00A97BD8">
              <w:rPr>
                <w:sz w:val="24"/>
              </w:rPr>
              <w:t>50</w:t>
            </w:r>
            <w:r w:rsidRPr="00A97BD8">
              <w:rPr>
                <w:spacing w:val="-2"/>
                <w:sz w:val="24"/>
              </w:rPr>
              <w:t xml:space="preserve"> </w:t>
            </w:r>
            <w:r w:rsidRPr="00A97BD8">
              <w:rPr>
                <w:sz w:val="24"/>
              </w:rPr>
              <w:t>%-дан</w:t>
            </w:r>
            <w:r w:rsidRPr="00A97BD8">
              <w:rPr>
                <w:spacing w:val="-2"/>
                <w:sz w:val="24"/>
              </w:rPr>
              <w:t xml:space="preserve"> </w:t>
            </w:r>
            <w:r w:rsidRPr="00A97BD8">
              <w:rPr>
                <w:sz w:val="24"/>
              </w:rPr>
              <w:t>төмен</w:t>
            </w:r>
            <w:r w:rsidRPr="00A97BD8">
              <w:rPr>
                <w:spacing w:val="-1"/>
                <w:sz w:val="24"/>
              </w:rPr>
              <w:t xml:space="preserve"> </w:t>
            </w:r>
            <w:r w:rsidRPr="00A97BD8">
              <w:rPr>
                <w:sz w:val="24"/>
              </w:rPr>
              <w:t>респонденттер</w:t>
            </w:r>
            <w:r w:rsidRPr="00A97BD8">
              <w:rPr>
                <w:spacing w:val="-2"/>
                <w:sz w:val="24"/>
              </w:rPr>
              <w:t xml:space="preserve"> </w:t>
            </w:r>
            <w:r w:rsidRPr="00A97BD8">
              <w:rPr>
                <w:sz w:val="24"/>
              </w:rPr>
              <w:t>білім</w:t>
            </w:r>
            <w:r w:rsidRPr="00A97BD8">
              <w:rPr>
                <w:spacing w:val="-1"/>
                <w:sz w:val="24"/>
              </w:rPr>
              <w:t xml:space="preserve"> </w:t>
            </w:r>
            <w:r w:rsidRPr="00A97BD8">
              <w:rPr>
                <w:sz w:val="24"/>
              </w:rPr>
              <w:t>алушылардың</w:t>
            </w:r>
          </w:p>
          <w:p w:rsidR="009C1728" w:rsidRPr="00A97BD8" w:rsidRDefault="003E0528" w:rsidP="00A16C61">
            <w:pPr>
              <w:pStyle w:val="TableParagraph"/>
              <w:spacing w:line="265" w:lineRule="exact"/>
              <w:ind w:firstLine="284"/>
              <w:rPr>
                <w:sz w:val="24"/>
              </w:rPr>
            </w:pPr>
            <w:r w:rsidRPr="00A97BD8">
              <w:rPr>
                <w:sz w:val="24"/>
              </w:rPr>
              <w:t>дайындық</w:t>
            </w:r>
            <w:r w:rsidRPr="00A97BD8">
              <w:rPr>
                <w:spacing w:val="-3"/>
                <w:sz w:val="24"/>
              </w:rPr>
              <w:t xml:space="preserve"> </w:t>
            </w:r>
            <w:r w:rsidRPr="00A97BD8">
              <w:rPr>
                <w:sz w:val="24"/>
              </w:rPr>
              <w:t>деңгейіне</w:t>
            </w:r>
            <w:r w:rsidRPr="00A97BD8">
              <w:rPr>
                <w:spacing w:val="-5"/>
                <w:sz w:val="24"/>
              </w:rPr>
              <w:t xml:space="preserve"> </w:t>
            </w:r>
            <w:r w:rsidRPr="00A97BD8">
              <w:rPr>
                <w:sz w:val="24"/>
              </w:rPr>
              <w:t>қанағаттанған</w:t>
            </w:r>
          </w:p>
        </w:tc>
        <w:tc>
          <w:tcPr>
            <w:tcW w:w="992" w:type="dxa"/>
            <w:tcBorders>
              <w:right w:val="single" w:sz="6" w:space="0" w:color="000000"/>
            </w:tcBorders>
          </w:tcPr>
          <w:p w:rsidR="009C1728" w:rsidRPr="00A97BD8" w:rsidRDefault="003E0528" w:rsidP="00A16C61">
            <w:pPr>
              <w:pStyle w:val="TableParagraph"/>
              <w:spacing w:line="269" w:lineRule="exact"/>
              <w:ind w:firstLine="284"/>
              <w:rPr>
                <w:sz w:val="24"/>
              </w:rPr>
            </w:pPr>
            <w:r w:rsidRPr="00A97BD8">
              <w:rPr>
                <w:sz w:val="24"/>
              </w:rPr>
              <w:t>2</w:t>
            </w:r>
          </w:p>
        </w:tc>
      </w:tr>
    </w:tbl>
    <w:p w:rsidR="009C1728" w:rsidRPr="00A97BD8" w:rsidRDefault="009C1728" w:rsidP="00A16C61">
      <w:pPr>
        <w:ind w:firstLine="284"/>
        <w:rPr>
          <w:sz w:val="2"/>
          <w:szCs w:val="2"/>
        </w:rPr>
      </w:pPr>
    </w:p>
    <w:sectPr w:rsidR="009C1728" w:rsidRPr="00A97BD8" w:rsidSect="00E45DC6">
      <w:pgSz w:w="11910" w:h="16840"/>
      <w:pgMar w:top="760" w:right="709" w:bottom="289" w:left="102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91E" w:rsidRDefault="002E491E" w:rsidP="009D74C3">
      <w:r>
        <w:separator/>
      </w:r>
    </w:p>
  </w:endnote>
  <w:endnote w:type="continuationSeparator" w:id="0">
    <w:p w:rsidR="002E491E" w:rsidRDefault="002E491E" w:rsidP="009D74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ngs">
    <w:altName w:val="Arial Unicode MS"/>
    <w:panose1 w:val="00000000000000000000"/>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91E" w:rsidRDefault="002E491E" w:rsidP="009D74C3">
      <w:r>
        <w:separator/>
      </w:r>
    </w:p>
  </w:footnote>
  <w:footnote w:type="continuationSeparator" w:id="0">
    <w:p w:rsidR="002E491E" w:rsidRDefault="002E491E" w:rsidP="009D74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73450"/>
    <w:multiLevelType w:val="hybridMultilevel"/>
    <w:tmpl w:val="5C209E56"/>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8BB2F6A"/>
    <w:multiLevelType w:val="hybridMultilevel"/>
    <w:tmpl w:val="88DE50FC"/>
    <w:lvl w:ilvl="0" w:tplc="837838C0">
      <w:start w:val="1"/>
      <w:numFmt w:val="decimal"/>
      <w:lvlText w:val="%1."/>
      <w:lvlJc w:val="left"/>
      <w:pPr>
        <w:ind w:left="673" w:hanging="181"/>
        <w:jc w:val="right"/>
      </w:pPr>
      <w:rPr>
        <w:rFonts w:ascii="Times New Roman" w:eastAsia="Times New Roman" w:hAnsi="Times New Roman" w:cs="Times New Roman" w:hint="default"/>
        <w:w w:val="100"/>
        <w:sz w:val="22"/>
        <w:szCs w:val="22"/>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32D94"/>
    <w:multiLevelType w:val="hybridMultilevel"/>
    <w:tmpl w:val="8A7676C6"/>
    <w:lvl w:ilvl="0" w:tplc="04190001">
      <w:start w:val="1"/>
      <w:numFmt w:val="bullet"/>
      <w:lvlText w:val=""/>
      <w:lvlJc w:val="left"/>
      <w:pPr>
        <w:ind w:left="2100" w:hanging="360"/>
      </w:pPr>
      <w:rPr>
        <w:rFonts w:ascii="Symbol" w:hAnsi="Symbol" w:hint="default"/>
      </w:rPr>
    </w:lvl>
    <w:lvl w:ilvl="1" w:tplc="04190003" w:tentative="1">
      <w:start w:val="1"/>
      <w:numFmt w:val="bullet"/>
      <w:lvlText w:val="o"/>
      <w:lvlJc w:val="left"/>
      <w:pPr>
        <w:ind w:left="2820" w:hanging="360"/>
      </w:pPr>
      <w:rPr>
        <w:rFonts w:ascii="Courier New" w:hAnsi="Courier New" w:cs="Courier New" w:hint="default"/>
      </w:rPr>
    </w:lvl>
    <w:lvl w:ilvl="2" w:tplc="04190005" w:tentative="1">
      <w:start w:val="1"/>
      <w:numFmt w:val="bullet"/>
      <w:lvlText w:val=""/>
      <w:lvlJc w:val="left"/>
      <w:pPr>
        <w:ind w:left="3540" w:hanging="360"/>
      </w:pPr>
      <w:rPr>
        <w:rFonts w:ascii="Wingdings" w:hAnsi="Wingdings" w:hint="default"/>
      </w:rPr>
    </w:lvl>
    <w:lvl w:ilvl="3" w:tplc="04190001" w:tentative="1">
      <w:start w:val="1"/>
      <w:numFmt w:val="bullet"/>
      <w:lvlText w:val=""/>
      <w:lvlJc w:val="left"/>
      <w:pPr>
        <w:ind w:left="4260" w:hanging="360"/>
      </w:pPr>
      <w:rPr>
        <w:rFonts w:ascii="Symbol" w:hAnsi="Symbol" w:hint="default"/>
      </w:rPr>
    </w:lvl>
    <w:lvl w:ilvl="4" w:tplc="04190003" w:tentative="1">
      <w:start w:val="1"/>
      <w:numFmt w:val="bullet"/>
      <w:lvlText w:val="o"/>
      <w:lvlJc w:val="left"/>
      <w:pPr>
        <w:ind w:left="4980" w:hanging="360"/>
      </w:pPr>
      <w:rPr>
        <w:rFonts w:ascii="Courier New" w:hAnsi="Courier New" w:cs="Courier New" w:hint="default"/>
      </w:rPr>
    </w:lvl>
    <w:lvl w:ilvl="5" w:tplc="04190005" w:tentative="1">
      <w:start w:val="1"/>
      <w:numFmt w:val="bullet"/>
      <w:lvlText w:val=""/>
      <w:lvlJc w:val="left"/>
      <w:pPr>
        <w:ind w:left="5700" w:hanging="360"/>
      </w:pPr>
      <w:rPr>
        <w:rFonts w:ascii="Wingdings" w:hAnsi="Wingdings" w:hint="default"/>
      </w:rPr>
    </w:lvl>
    <w:lvl w:ilvl="6" w:tplc="04190001" w:tentative="1">
      <w:start w:val="1"/>
      <w:numFmt w:val="bullet"/>
      <w:lvlText w:val=""/>
      <w:lvlJc w:val="left"/>
      <w:pPr>
        <w:ind w:left="6420" w:hanging="360"/>
      </w:pPr>
      <w:rPr>
        <w:rFonts w:ascii="Symbol" w:hAnsi="Symbol" w:hint="default"/>
      </w:rPr>
    </w:lvl>
    <w:lvl w:ilvl="7" w:tplc="04190003" w:tentative="1">
      <w:start w:val="1"/>
      <w:numFmt w:val="bullet"/>
      <w:lvlText w:val="o"/>
      <w:lvlJc w:val="left"/>
      <w:pPr>
        <w:ind w:left="7140" w:hanging="360"/>
      </w:pPr>
      <w:rPr>
        <w:rFonts w:ascii="Courier New" w:hAnsi="Courier New" w:cs="Courier New" w:hint="default"/>
      </w:rPr>
    </w:lvl>
    <w:lvl w:ilvl="8" w:tplc="04190005" w:tentative="1">
      <w:start w:val="1"/>
      <w:numFmt w:val="bullet"/>
      <w:lvlText w:val=""/>
      <w:lvlJc w:val="left"/>
      <w:pPr>
        <w:ind w:left="7860" w:hanging="360"/>
      </w:pPr>
      <w:rPr>
        <w:rFonts w:ascii="Wingdings" w:hAnsi="Wingdings" w:hint="default"/>
      </w:rPr>
    </w:lvl>
  </w:abstractNum>
  <w:abstractNum w:abstractNumId="3">
    <w:nsid w:val="11BC0FA7"/>
    <w:multiLevelType w:val="hybridMultilevel"/>
    <w:tmpl w:val="AE1E2F8C"/>
    <w:lvl w:ilvl="0" w:tplc="67B04818">
      <w:start w:val="1"/>
      <w:numFmt w:val="decimal"/>
      <w:lvlText w:val="%1."/>
      <w:lvlJc w:val="left"/>
      <w:pPr>
        <w:ind w:left="3486" w:hanging="360"/>
      </w:pPr>
      <w:rPr>
        <w:rFonts w:ascii="Times New Roman" w:eastAsia="Times New Roman" w:hAnsi="Times New Roman" w:cs="Times New Roman" w:hint="default"/>
        <w:w w:val="100"/>
        <w:sz w:val="24"/>
        <w:szCs w:val="24"/>
        <w:lang w:val="kk-KZ" w:eastAsia="en-US" w:bidi="ar-SA"/>
      </w:rPr>
    </w:lvl>
    <w:lvl w:ilvl="1" w:tplc="29ACF7F2">
      <w:start w:val="1"/>
      <w:numFmt w:val="decimal"/>
      <w:lvlText w:val="%2."/>
      <w:lvlJc w:val="left"/>
      <w:pPr>
        <w:ind w:left="3846" w:hanging="360"/>
      </w:pPr>
      <w:rPr>
        <w:rFonts w:ascii="Times New Roman" w:eastAsia="Times New Roman" w:hAnsi="Times New Roman" w:cs="Times New Roman" w:hint="default"/>
        <w:w w:val="100"/>
        <w:sz w:val="24"/>
        <w:szCs w:val="24"/>
        <w:lang w:val="kk-KZ" w:eastAsia="en-US" w:bidi="ar-SA"/>
      </w:rPr>
    </w:lvl>
    <w:lvl w:ilvl="2" w:tplc="804C4954">
      <w:numFmt w:val="bullet"/>
      <w:lvlText w:val="•"/>
      <w:lvlJc w:val="left"/>
      <w:pPr>
        <w:ind w:left="4576" w:hanging="360"/>
      </w:pPr>
      <w:rPr>
        <w:rFonts w:hint="default"/>
        <w:lang w:val="kk-KZ" w:eastAsia="en-US" w:bidi="ar-SA"/>
      </w:rPr>
    </w:lvl>
    <w:lvl w:ilvl="3" w:tplc="9C84F5BA">
      <w:numFmt w:val="bullet"/>
      <w:lvlText w:val="•"/>
      <w:lvlJc w:val="left"/>
      <w:pPr>
        <w:ind w:left="5312" w:hanging="360"/>
      </w:pPr>
      <w:rPr>
        <w:rFonts w:hint="default"/>
        <w:lang w:val="kk-KZ" w:eastAsia="en-US" w:bidi="ar-SA"/>
      </w:rPr>
    </w:lvl>
    <w:lvl w:ilvl="4" w:tplc="837CA910">
      <w:numFmt w:val="bullet"/>
      <w:lvlText w:val="•"/>
      <w:lvlJc w:val="left"/>
      <w:pPr>
        <w:ind w:left="6048" w:hanging="360"/>
      </w:pPr>
      <w:rPr>
        <w:rFonts w:hint="default"/>
        <w:lang w:val="kk-KZ" w:eastAsia="en-US" w:bidi="ar-SA"/>
      </w:rPr>
    </w:lvl>
    <w:lvl w:ilvl="5" w:tplc="38E651E8">
      <w:numFmt w:val="bullet"/>
      <w:lvlText w:val="•"/>
      <w:lvlJc w:val="left"/>
      <w:pPr>
        <w:ind w:left="6785" w:hanging="360"/>
      </w:pPr>
      <w:rPr>
        <w:rFonts w:hint="default"/>
        <w:lang w:val="kk-KZ" w:eastAsia="en-US" w:bidi="ar-SA"/>
      </w:rPr>
    </w:lvl>
    <w:lvl w:ilvl="6" w:tplc="90D00EFE">
      <w:numFmt w:val="bullet"/>
      <w:lvlText w:val="•"/>
      <w:lvlJc w:val="left"/>
      <w:pPr>
        <w:ind w:left="7521" w:hanging="360"/>
      </w:pPr>
      <w:rPr>
        <w:rFonts w:hint="default"/>
        <w:lang w:val="kk-KZ" w:eastAsia="en-US" w:bidi="ar-SA"/>
      </w:rPr>
    </w:lvl>
    <w:lvl w:ilvl="7" w:tplc="7DC207A4">
      <w:numFmt w:val="bullet"/>
      <w:lvlText w:val="•"/>
      <w:lvlJc w:val="left"/>
      <w:pPr>
        <w:ind w:left="8257" w:hanging="360"/>
      </w:pPr>
      <w:rPr>
        <w:rFonts w:hint="default"/>
        <w:lang w:val="kk-KZ" w:eastAsia="en-US" w:bidi="ar-SA"/>
      </w:rPr>
    </w:lvl>
    <w:lvl w:ilvl="8" w:tplc="5E2E6DAA">
      <w:numFmt w:val="bullet"/>
      <w:lvlText w:val="•"/>
      <w:lvlJc w:val="left"/>
      <w:pPr>
        <w:ind w:left="8993" w:hanging="360"/>
      </w:pPr>
      <w:rPr>
        <w:rFonts w:hint="default"/>
        <w:lang w:val="kk-KZ" w:eastAsia="en-US" w:bidi="ar-SA"/>
      </w:rPr>
    </w:lvl>
  </w:abstractNum>
  <w:abstractNum w:abstractNumId="4">
    <w:nsid w:val="1335115D"/>
    <w:multiLevelType w:val="hybridMultilevel"/>
    <w:tmpl w:val="A390475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14582C24"/>
    <w:multiLevelType w:val="hybridMultilevel"/>
    <w:tmpl w:val="5852DA36"/>
    <w:lvl w:ilvl="0" w:tplc="0AC6BA64">
      <w:start w:val="1"/>
      <w:numFmt w:val="decimal"/>
      <w:lvlText w:val="%1-"/>
      <w:lvlJc w:val="left"/>
      <w:pPr>
        <w:ind w:left="874" w:hanging="201"/>
      </w:pPr>
      <w:rPr>
        <w:rFonts w:ascii="Times New Roman" w:eastAsia="Times New Roman" w:hAnsi="Times New Roman" w:cs="Times New Roman" w:hint="default"/>
        <w:spacing w:val="-1"/>
        <w:w w:val="100"/>
        <w:sz w:val="22"/>
        <w:szCs w:val="22"/>
        <w:lang w:val="kk-KZ" w:eastAsia="en-US" w:bidi="ar-SA"/>
      </w:rPr>
    </w:lvl>
    <w:lvl w:ilvl="1" w:tplc="2FCE38F8">
      <w:numFmt w:val="bullet"/>
      <w:lvlText w:val="•"/>
      <w:lvlJc w:val="left"/>
      <w:pPr>
        <w:ind w:left="1838" w:hanging="201"/>
      </w:pPr>
      <w:rPr>
        <w:rFonts w:hint="default"/>
        <w:lang w:val="kk-KZ" w:eastAsia="en-US" w:bidi="ar-SA"/>
      </w:rPr>
    </w:lvl>
    <w:lvl w:ilvl="2" w:tplc="CD4A49D2">
      <w:numFmt w:val="bullet"/>
      <w:lvlText w:val="•"/>
      <w:lvlJc w:val="left"/>
      <w:pPr>
        <w:ind w:left="2797" w:hanging="201"/>
      </w:pPr>
      <w:rPr>
        <w:rFonts w:hint="default"/>
        <w:lang w:val="kk-KZ" w:eastAsia="en-US" w:bidi="ar-SA"/>
      </w:rPr>
    </w:lvl>
    <w:lvl w:ilvl="3" w:tplc="4D1223F0">
      <w:numFmt w:val="bullet"/>
      <w:lvlText w:val="•"/>
      <w:lvlJc w:val="left"/>
      <w:pPr>
        <w:ind w:left="3755" w:hanging="201"/>
      </w:pPr>
      <w:rPr>
        <w:rFonts w:hint="default"/>
        <w:lang w:val="kk-KZ" w:eastAsia="en-US" w:bidi="ar-SA"/>
      </w:rPr>
    </w:lvl>
    <w:lvl w:ilvl="4" w:tplc="02F610B8">
      <w:numFmt w:val="bullet"/>
      <w:lvlText w:val="•"/>
      <w:lvlJc w:val="left"/>
      <w:pPr>
        <w:ind w:left="4714" w:hanging="201"/>
      </w:pPr>
      <w:rPr>
        <w:rFonts w:hint="default"/>
        <w:lang w:val="kk-KZ" w:eastAsia="en-US" w:bidi="ar-SA"/>
      </w:rPr>
    </w:lvl>
    <w:lvl w:ilvl="5" w:tplc="A99EB19A">
      <w:numFmt w:val="bullet"/>
      <w:lvlText w:val="•"/>
      <w:lvlJc w:val="left"/>
      <w:pPr>
        <w:ind w:left="5673" w:hanging="201"/>
      </w:pPr>
      <w:rPr>
        <w:rFonts w:hint="default"/>
        <w:lang w:val="kk-KZ" w:eastAsia="en-US" w:bidi="ar-SA"/>
      </w:rPr>
    </w:lvl>
    <w:lvl w:ilvl="6" w:tplc="EED62824">
      <w:numFmt w:val="bullet"/>
      <w:lvlText w:val="•"/>
      <w:lvlJc w:val="left"/>
      <w:pPr>
        <w:ind w:left="6631" w:hanging="201"/>
      </w:pPr>
      <w:rPr>
        <w:rFonts w:hint="default"/>
        <w:lang w:val="kk-KZ" w:eastAsia="en-US" w:bidi="ar-SA"/>
      </w:rPr>
    </w:lvl>
    <w:lvl w:ilvl="7" w:tplc="503A53CE">
      <w:numFmt w:val="bullet"/>
      <w:lvlText w:val="•"/>
      <w:lvlJc w:val="left"/>
      <w:pPr>
        <w:ind w:left="7590" w:hanging="201"/>
      </w:pPr>
      <w:rPr>
        <w:rFonts w:hint="default"/>
        <w:lang w:val="kk-KZ" w:eastAsia="en-US" w:bidi="ar-SA"/>
      </w:rPr>
    </w:lvl>
    <w:lvl w:ilvl="8" w:tplc="5DB0C6C2">
      <w:numFmt w:val="bullet"/>
      <w:lvlText w:val="•"/>
      <w:lvlJc w:val="left"/>
      <w:pPr>
        <w:ind w:left="8549" w:hanging="201"/>
      </w:pPr>
      <w:rPr>
        <w:rFonts w:hint="default"/>
        <w:lang w:val="kk-KZ" w:eastAsia="en-US" w:bidi="ar-SA"/>
      </w:rPr>
    </w:lvl>
  </w:abstractNum>
  <w:abstractNum w:abstractNumId="6">
    <w:nsid w:val="2CB9011E"/>
    <w:multiLevelType w:val="hybridMultilevel"/>
    <w:tmpl w:val="88DE50FC"/>
    <w:lvl w:ilvl="0" w:tplc="837838C0">
      <w:start w:val="1"/>
      <w:numFmt w:val="decimal"/>
      <w:lvlText w:val="%1."/>
      <w:lvlJc w:val="left"/>
      <w:pPr>
        <w:ind w:left="673" w:hanging="181"/>
        <w:jc w:val="right"/>
      </w:pPr>
      <w:rPr>
        <w:rFonts w:ascii="Times New Roman" w:eastAsia="Times New Roman" w:hAnsi="Times New Roman" w:cs="Times New Roman" w:hint="default"/>
        <w:w w:val="100"/>
        <w:sz w:val="22"/>
        <w:szCs w:val="22"/>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EF0E38"/>
    <w:multiLevelType w:val="hybridMultilevel"/>
    <w:tmpl w:val="92206A0C"/>
    <w:lvl w:ilvl="0" w:tplc="DBF6EB92">
      <w:start w:val="1"/>
      <w:numFmt w:val="decimal"/>
      <w:lvlText w:val="%1."/>
      <w:lvlJc w:val="left"/>
      <w:pPr>
        <w:ind w:left="2689" w:hanging="773"/>
      </w:pPr>
      <w:rPr>
        <w:rFonts w:ascii="Times New Roman" w:eastAsia="Times New Roman" w:hAnsi="Times New Roman" w:cs="Times New Roman" w:hint="default"/>
        <w:w w:val="100"/>
        <w:sz w:val="24"/>
        <w:szCs w:val="24"/>
        <w:lang w:val="kk-KZ" w:eastAsia="en-US" w:bidi="ar-SA"/>
      </w:rPr>
    </w:lvl>
    <w:lvl w:ilvl="1" w:tplc="F83A75F8">
      <w:numFmt w:val="bullet"/>
      <w:lvlText w:val="•"/>
      <w:lvlJc w:val="left"/>
      <w:pPr>
        <w:ind w:left="3458" w:hanging="773"/>
      </w:pPr>
      <w:rPr>
        <w:rFonts w:hint="default"/>
        <w:lang w:val="kk-KZ" w:eastAsia="en-US" w:bidi="ar-SA"/>
      </w:rPr>
    </w:lvl>
    <w:lvl w:ilvl="2" w:tplc="25AEE766">
      <w:numFmt w:val="bullet"/>
      <w:lvlText w:val="•"/>
      <w:lvlJc w:val="left"/>
      <w:pPr>
        <w:ind w:left="4237" w:hanging="773"/>
      </w:pPr>
      <w:rPr>
        <w:rFonts w:hint="default"/>
        <w:lang w:val="kk-KZ" w:eastAsia="en-US" w:bidi="ar-SA"/>
      </w:rPr>
    </w:lvl>
    <w:lvl w:ilvl="3" w:tplc="B8AE8164">
      <w:numFmt w:val="bullet"/>
      <w:lvlText w:val="•"/>
      <w:lvlJc w:val="left"/>
      <w:pPr>
        <w:ind w:left="5015" w:hanging="773"/>
      </w:pPr>
      <w:rPr>
        <w:rFonts w:hint="default"/>
        <w:lang w:val="kk-KZ" w:eastAsia="en-US" w:bidi="ar-SA"/>
      </w:rPr>
    </w:lvl>
    <w:lvl w:ilvl="4" w:tplc="46E2C17C">
      <w:numFmt w:val="bullet"/>
      <w:lvlText w:val="•"/>
      <w:lvlJc w:val="left"/>
      <w:pPr>
        <w:ind w:left="5794" w:hanging="773"/>
      </w:pPr>
      <w:rPr>
        <w:rFonts w:hint="default"/>
        <w:lang w:val="kk-KZ" w:eastAsia="en-US" w:bidi="ar-SA"/>
      </w:rPr>
    </w:lvl>
    <w:lvl w:ilvl="5" w:tplc="57585192">
      <w:numFmt w:val="bullet"/>
      <w:lvlText w:val="•"/>
      <w:lvlJc w:val="left"/>
      <w:pPr>
        <w:ind w:left="6573" w:hanging="773"/>
      </w:pPr>
      <w:rPr>
        <w:rFonts w:hint="default"/>
        <w:lang w:val="kk-KZ" w:eastAsia="en-US" w:bidi="ar-SA"/>
      </w:rPr>
    </w:lvl>
    <w:lvl w:ilvl="6" w:tplc="C43CEF50">
      <w:numFmt w:val="bullet"/>
      <w:lvlText w:val="•"/>
      <w:lvlJc w:val="left"/>
      <w:pPr>
        <w:ind w:left="7351" w:hanging="773"/>
      </w:pPr>
      <w:rPr>
        <w:rFonts w:hint="default"/>
        <w:lang w:val="kk-KZ" w:eastAsia="en-US" w:bidi="ar-SA"/>
      </w:rPr>
    </w:lvl>
    <w:lvl w:ilvl="7" w:tplc="6FBA93BC">
      <w:numFmt w:val="bullet"/>
      <w:lvlText w:val="•"/>
      <w:lvlJc w:val="left"/>
      <w:pPr>
        <w:ind w:left="8130" w:hanging="773"/>
      </w:pPr>
      <w:rPr>
        <w:rFonts w:hint="default"/>
        <w:lang w:val="kk-KZ" w:eastAsia="en-US" w:bidi="ar-SA"/>
      </w:rPr>
    </w:lvl>
    <w:lvl w:ilvl="8" w:tplc="F90845F6">
      <w:numFmt w:val="bullet"/>
      <w:lvlText w:val="•"/>
      <w:lvlJc w:val="left"/>
      <w:pPr>
        <w:ind w:left="8909" w:hanging="773"/>
      </w:pPr>
      <w:rPr>
        <w:rFonts w:hint="default"/>
        <w:lang w:val="kk-KZ" w:eastAsia="en-US" w:bidi="ar-SA"/>
      </w:rPr>
    </w:lvl>
  </w:abstractNum>
  <w:abstractNum w:abstractNumId="8">
    <w:nsid w:val="2E2756BE"/>
    <w:multiLevelType w:val="hybridMultilevel"/>
    <w:tmpl w:val="23F28568"/>
    <w:lvl w:ilvl="0" w:tplc="DABAC3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E4B2B4A"/>
    <w:multiLevelType w:val="hybridMultilevel"/>
    <w:tmpl w:val="F400513C"/>
    <w:lvl w:ilvl="0" w:tplc="DDD01736">
      <w:start w:val="1"/>
      <w:numFmt w:val="decimal"/>
      <w:lvlText w:val="%1."/>
      <w:lvlJc w:val="left"/>
      <w:pPr>
        <w:ind w:left="2307" w:hanging="814"/>
      </w:pPr>
      <w:rPr>
        <w:rFonts w:ascii="Times New Roman" w:eastAsia="Times New Roman" w:hAnsi="Times New Roman" w:cs="Times New Roman" w:hint="default"/>
        <w:w w:val="100"/>
        <w:sz w:val="24"/>
        <w:szCs w:val="24"/>
        <w:lang w:val="kk-KZ" w:eastAsia="en-US" w:bidi="ar-SA"/>
      </w:rPr>
    </w:lvl>
    <w:lvl w:ilvl="1" w:tplc="D5A23DC6">
      <w:numFmt w:val="bullet"/>
      <w:lvlText w:val="•"/>
      <w:lvlJc w:val="left"/>
      <w:pPr>
        <w:ind w:left="3116" w:hanging="814"/>
      </w:pPr>
      <w:rPr>
        <w:rFonts w:hint="default"/>
        <w:lang w:val="kk-KZ" w:eastAsia="en-US" w:bidi="ar-SA"/>
      </w:rPr>
    </w:lvl>
    <w:lvl w:ilvl="2" w:tplc="67DE4AD2">
      <w:numFmt w:val="bullet"/>
      <w:lvlText w:val="•"/>
      <w:lvlJc w:val="left"/>
      <w:pPr>
        <w:ind w:left="3933" w:hanging="814"/>
      </w:pPr>
      <w:rPr>
        <w:rFonts w:hint="default"/>
        <w:lang w:val="kk-KZ" w:eastAsia="en-US" w:bidi="ar-SA"/>
      </w:rPr>
    </w:lvl>
    <w:lvl w:ilvl="3" w:tplc="AA3A18CE">
      <w:numFmt w:val="bullet"/>
      <w:lvlText w:val="•"/>
      <w:lvlJc w:val="left"/>
      <w:pPr>
        <w:ind w:left="4749" w:hanging="814"/>
      </w:pPr>
      <w:rPr>
        <w:rFonts w:hint="default"/>
        <w:lang w:val="kk-KZ" w:eastAsia="en-US" w:bidi="ar-SA"/>
      </w:rPr>
    </w:lvl>
    <w:lvl w:ilvl="4" w:tplc="188292D0">
      <w:numFmt w:val="bullet"/>
      <w:lvlText w:val="•"/>
      <w:lvlJc w:val="left"/>
      <w:pPr>
        <w:ind w:left="5566" w:hanging="814"/>
      </w:pPr>
      <w:rPr>
        <w:rFonts w:hint="default"/>
        <w:lang w:val="kk-KZ" w:eastAsia="en-US" w:bidi="ar-SA"/>
      </w:rPr>
    </w:lvl>
    <w:lvl w:ilvl="5" w:tplc="9BC2C732">
      <w:numFmt w:val="bullet"/>
      <w:lvlText w:val="•"/>
      <w:lvlJc w:val="left"/>
      <w:pPr>
        <w:ind w:left="6383" w:hanging="814"/>
      </w:pPr>
      <w:rPr>
        <w:rFonts w:hint="default"/>
        <w:lang w:val="kk-KZ" w:eastAsia="en-US" w:bidi="ar-SA"/>
      </w:rPr>
    </w:lvl>
    <w:lvl w:ilvl="6" w:tplc="77487C32">
      <w:numFmt w:val="bullet"/>
      <w:lvlText w:val="•"/>
      <w:lvlJc w:val="left"/>
      <w:pPr>
        <w:ind w:left="7199" w:hanging="814"/>
      </w:pPr>
      <w:rPr>
        <w:rFonts w:hint="default"/>
        <w:lang w:val="kk-KZ" w:eastAsia="en-US" w:bidi="ar-SA"/>
      </w:rPr>
    </w:lvl>
    <w:lvl w:ilvl="7" w:tplc="2C96C5C2">
      <w:numFmt w:val="bullet"/>
      <w:lvlText w:val="•"/>
      <w:lvlJc w:val="left"/>
      <w:pPr>
        <w:ind w:left="8016" w:hanging="814"/>
      </w:pPr>
      <w:rPr>
        <w:rFonts w:hint="default"/>
        <w:lang w:val="kk-KZ" w:eastAsia="en-US" w:bidi="ar-SA"/>
      </w:rPr>
    </w:lvl>
    <w:lvl w:ilvl="8" w:tplc="1C72C844">
      <w:numFmt w:val="bullet"/>
      <w:lvlText w:val="•"/>
      <w:lvlJc w:val="left"/>
      <w:pPr>
        <w:ind w:left="8833" w:hanging="814"/>
      </w:pPr>
      <w:rPr>
        <w:rFonts w:hint="default"/>
        <w:lang w:val="kk-KZ" w:eastAsia="en-US" w:bidi="ar-SA"/>
      </w:rPr>
    </w:lvl>
  </w:abstractNum>
  <w:abstractNum w:abstractNumId="10">
    <w:nsid w:val="30166830"/>
    <w:multiLevelType w:val="hybridMultilevel"/>
    <w:tmpl w:val="A5263320"/>
    <w:lvl w:ilvl="0" w:tplc="C6CABC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EA3813"/>
    <w:multiLevelType w:val="hybridMultilevel"/>
    <w:tmpl w:val="D6424150"/>
    <w:lvl w:ilvl="0" w:tplc="0602FD26">
      <w:numFmt w:val="bullet"/>
      <w:lvlText w:val=""/>
      <w:lvlJc w:val="left"/>
      <w:pPr>
        <w:ind w:left="1525" w:hanging="360"/>
      </w:pPr>
      <w:rPr>
        <w:rFonts w:ascii="Symbol" w:eastAsia="Symbol" w:hAnsi="Symbol" w:cs="Symbol" w:hint="default"/>
        <w:w w:val="100"/>
        <w:sz w:val="24"/>
        <w:szCs w:val="24"/>
        <w:lang w:val="kk-KZ" w:eastAsia="en-US" w:bidi="ar-SA"/>
      </w:rPr>
    </w:lvl>
    <w:lvl w:ilvl="1" w:tplc="4A9805D8">
      <w:numFmt w:val="bullet"/>
      <w:lvlText w:val="•"/>
      <w:lvlJc w:val="left"/>
      <w:pPr>
        <w:ind w:left="2414" w:hanging="360"/>
      </w:pPr>
      <w:rPr>
        <w:rFonts w:hint="default"/>
        <w:lang w:val="kk-KZ" w:eastAsia="en-US" w:bidi="ar-SA"/>
      </w:rPr>
    </w:lvl>
    <w:lvl w:ilvl="2" w:tplc="9DCE54C8">
      <w:numFmt w:val="bullet"/>
      <w:lvlText w:val="•"/>
      <w:lvlJc w:val="left"/>
      <w:pPr>
        <w:ind w:left="3309" w:hanging="360"/>
      </w:pPr>
      <w:rPr>
        <w:rFonts w:hint="default"/>
        <w:lang w:val="kk-KZ" w:eastAsia="en-US" w:bidi="ar-SA"/>
      </w:rPr>
    </w:lvl>
    <w:lvl w:ilvl="3" w:tplc="DC2ACFDE">
      <w:numFmt w:val="bullet"/>
      <w:lvlText w:val="•"/>
      <w:lvlJc w:val="left"/>
      <w:pPr>
        <w:ind w:left="4203" w:hanging="360"/>
      </w:pPr>
      <w:rPr>
        <w:rFonts w:hint="default"/>
        <w:lang w:val="kk-KZ" w:eastAsia="en-US" w:bidi="ar-SA"/>
      </w:rPr>
    </w:lvl>
    <w:lvl w:ilvl="4" w:tplc="F09C5934">
      <w:numFmt w:val="bullet"/>
      <w:lvlText w:val="•"/>
      <w:lvlJc w:val="left"/>
      <w:pPr>
        <w:ind w:left="5098" w:hanging="360"/>
      </w:pPr>
      <w:rPr>
        <w:rFonts w:hint="default"/>
        <w:lang w:val="kk-KZ" w:eastAsia="en-US" w:bidi="ar-SA"/>
      </w:rPr>
    </w:lvl>
    <w:lvl w:ilvl="5" w:tplc="B5F4C13C">
      <w:numFmt w:val="bullet"/>
      <w:lvlText w:val="•"/>
      <w:lvlJc w:val="left"/>
      <w:pPr>
        <w:ind w:left="5993" w:hanging="360"/>
      </w:pPr>
      <w:rPr>
        <w:rFonts w:hint="default"/>
        <w:lang w:val="kk-KZ" w:eastAsia="en-US" w:bidi="ar-SA"/>
      </w:rPr>
    </w:lvl>
    <w:lvl w:ilvl="6" w:tplc="BDC02678">
      <w:numFmt w:val="bullet"/>
      <w:lvlText w:val="•"/>
      <w:lvlJc w:val="left"/>
      <w:pPr>
        <w:ind w:left="6887" w:hanging="360"/>
      </w:pPr>
      <w:rPr>
        <w:rFonts w:hint="default"/>
        <w:lang w:val="kk-KZ" w:eastAsia="en-US" w:bidi="ar-SA"/>
      </w:rPr>
    </w:lvl>
    <w:lvl w:ilvl="7" w:tplc="31E44A58">
      <w:numFmt w:val="bullet"/>
      <w:lvlText w:val="•"/>
      <w:lvlJc w:val="left"/>
      <w:pPr>
        <w:ind w:left="7782" w:hanging="360"/>
      </w:pPr>
      <w:rPr>
        <w:rFonts w:hint="default"/>
        <w:lang w:val="kk-KZ" w:eastAsia="en-US" w:bidi="ar-SA"/>
      </w:rPr>
    </w:lvl>
    <w:lvl w:ilvl="8" w:tplc="6AE096F2">
      <w:numFmt w:val="bullet"/>
      <w:lvlText w:val="•"/>
      <w:lvlJc w:val="left"/>
      <w:pPr>
        <w:ind w:left="8677" w:hanging="360"/>
      </w:pPr>
      <w:rPr>
        <w:rFonts w:hint="default"/>
        <w:lang w:val="kk-KZ" w:eastAsia="en-US" w:bidi="ar-SA"/>
      </w:rPr>
    </w:lvl>
  </w:abstractNum>
  <w:abstractNum w:abstractNumId="12">
    <w:nsid w:val="313E4E53"/>
    <w:multiLevelType w:val="hybridMultilevel"/>
    <w:tmpl w:val="FAA63544"/>
    <w:lvl w:ilvl="0" w:tplc="DD0214A2">
      <w:start w:val="1"/>
      <w:numFmt w:val="decimal"/>
      <w:lvlText w:val="%1)"/>
      <w:lvlJc w:val="left"/>
      <w:pPr>
        <w:ind w:left="673" w:hanging="260"/>
      </w:pPr>
      <w:rPr>
        <w:rFonts w:ascii="Times New Roman" w:eastAsia="Times New Roman" w:hAnsi="Times New Roman" w:cs="Times New Roman" w:hint="default"/>
        <w:b/>
        <w:bCs/>
        <w:w w:val="100"/>
        <w:sz w:val="24"/>
        <w:szCs w:val="24"/>
        <w:lang w:val="kk-KZ" w:eastAsia="en-US" w:bidi="ar-SA"/>
      </w:rPr>
    </w:lvl>
    <w:lvl w:ilvl="1" w:tplc="099A932C">
      <w:numFmt w:val="bullet"/>
      <w:lvlText w:val="•"/>
      <w:lvlJc w:val="left"/>
      <w:pPr>
        <w:ind w:left="1658" w:hanging="260"/>
      </w:pPr>
      <w:rPr>
        <w:rFonts w:hint="default"/>
        <w:lang w:val="kk-KZ" w:eastAsia="en-US" w:bidi="ar-SA"/>
      </w:rPr>
    </w:lvl>
    <w:lvl w:ilvl="2" w:tplc="81004926">
      <w:numFmt w:val="bullet"/>
      <w:lvlText w:val="•"/>
      <w:lvlJc w:val="left"/>
      <w:pPr>
        <w:ind w:left="2637" w:hanging="260"/>
      </w:pPr>
      <w:rPr>
        <w:rFonts w:hint="default"/>
        <w:lang w:val="kk-KZ" w:eastAsia="en-US" w:bidi="ar-SA"/>
      </w:rPr>
    </w:lvl>
    <w:lvl w:ilvl="3" w:tplc="C52A6432">
      <w:numFmt w:val="bullet"/>
      <w:lvlText w:val="•"/>
      <w:lvlJc w:val="left"/>
      <w:pPr>
        <w:ind w:left="3615" w:hanging="260"/>
      </w:pPr>
      <w:rPr>
        <w:rFonts w:hint="default"/>
        <w:lang w:val="kk-KZ" w:eastAsia="en-US" w:bidi="ar-SA"/>
      </w:rPr>
    </w:lvl>
    <w:lvl w:ilvl="4" w:tplc="648853F0">
      <w:numFmt w:val="bullet"/>
      <w:lvlText w:val="•"/>
      <w:lvlJc w:val="left"/>
      <w:pPr>
        <w:ind w:left="4594" w:hanging="260"/>
      </w:pPr>
      <w:rPr>
        <w:rFonts w:hint="default"/>
        <w:lang w:val="kk-KZ" w:eastAsia="en-US" w:bidi="ar-SA"/>
      </w:rPr>
    </w:lvl>
    <w:lvl w:ilvl="5" w:tplc="A1B05592">
      <w:numFmt w:val="bullet"/>
      <w:lvlText w:val="•"/>
      <w:lvlJc w:val="left"/>
      <w:pPr>
        <w:ind w:left="5573" w:hanging="260"/>
      </w:pPr>
      <w:rPr>
        <w:rFonts w:hint="default"/>
        <w:lang w:val="kk-KZ" w:eastAsia="en-US" w:bidi="ar-SA"/>
      </w:rPr>
    </w:lvl>
    <w:lvl w:ilvl="6" w:tplc="52B44FC0">
      <w:numFmt w:val="bullet"/>
      <w:lvlText w:val="•"/>
      <w:lvlJc w:val="left"/>
      <w:pPr>
        <w:ind w:left="6551" w:hanging="260"/>
      </w:pPr>
      <w:rPr>
        <w:rFonts w:hint="default"/>
        <w:lang w:val="kk-KZ" w:eastAsia="en-US" w:bidi="ar-SA"/>
      </w:rPr>
    </w:lvl>
    <w:lvl w:ilvl="7" w:tplc="09BCDF52">
      <w:numFmt w:val="bullet"/>
      <w:lvlText w:val="•"/>
      <w:lvlJc w:val="left"/>
      <w:pPr>
        <w:ind w:left="7530" w:hanging="260"/>
      </w:pPr>
      <w:rPr>
        <w:rFonts w:hint="default"/>
        <w:lang w:val="kk-KZ" w:eastAsia="en-US" w:bidi="ar-SA"/>
      </w:rPr>
    </w:lvl>
    <w:lvl w:ilvl="8" w:tplc="10EA3360">
      <w:numFmt w:val="bullet"/>
      <w:lvlText w:val="•"/>
      <w:lvlJc w:val="left"/>
      <w:pPr>
        <w:ind w:left="8509" w:hanging="260"/>
      </w:pPr>
      <w:rPr>
        <w:rFonts w:hint="default"/>
        <w:lang w:val="kk-KZ" w:eastAsia="en-US" w:bidi="ar-SA"/>
      </w:rPr>
    </w:lvl>
  </w:abstractNum>
  <w:abstractNum w:abstractNumId="13">
    <w:nsid w:val="33004D64"/>
    <w:multiLevelType w:val="hybridMultilevel"/>
    <w:tmpl w:val="70BC7D76"/>
    <w:lvl w:ilvl="0" w:tplc="B2DE9BE6">
      <w:start w:val="5"/>
      <w:numFmt w:val="decimal"/>
      <w:lvlText w:val="%1-"/>
      <w:lvlJc w:val="left"/>
      <w:pPr>
        <w:ind w:left="1582" w:hanging="201"/>
      </w:pPr>
      <w:rPr>
        <w:rFonts w:ascii="Times New Roman" w:eastAsia="Times New Roman" w:hAnsi="Times New Roman" w:cs="Times New Roman" w:hint="default"/>
        <w:spacing w:val="-1"/>
        <w:w w:val="100"/>
        <w:sz w:val="22"/>
        <w:szCs w:val="22"/>
        <w:lang w:val="kk-KZ" w:eastAsia="en-US" w:bidi="ar-SA"/>
      </w:rPr>
    </w:lvl>
    <w:lvl w:ilvl="1" w:tplc="75B6359C">
      <w:numFmt w:val="bullet"/>
      <w:lvlText w:val="•"/>
      <w:lvlJc w:val="left"/>
      <w:pPr>
        <w:ind w:left="2468" w:hanging="201"/>
      </w:pPr>
      <w:rPr>
        <w:rFonts w:hint="default"/>
        <w:lang w:val="kk-KZ" w:eastAsia="en-US" w:bidi="ar-SA"/>
      </w:rPr>
    </w:lvl>
    <w:lvl w:ilvl="2" w:tplc="0B507C84">
      <w:numFmt w:val="bullet"/>
      <w:lvlText w:val="•"/>
      <w:lvlJc w:val="left"/>
      <w:pPr>
        <w:ind w:left="3357" w:hanging="201"/>
      </w:pPr>
      <w:rPr>
        <w:rFonts w:hint="default"/>
        <w:lang w:val="kk-KZ" w:eastAsia="en-US" w:bidi="ar-SA"/>
      </w:rPr>
    </w:lvl>
    <w:lvl w:ilvl="3" w:tplc="50F2E7A8">
      <w:numFmt w:val="bullet"/>
      <w:lvlText w:val="•"/>
      <w:lvlJc w:val="left"/>
      <w:pPr>
        <w:ind w:left="4245" w:hanging="201"/>
      </w:pPr>
      <w:rPr>
        <w:rFonts w:hint="default"/>
        <w:lang w:val="kk-KZ" w:eastAsia="en-US" w:bidi="ar-SA"/>
      </w:rPr>
    </w:lvl>
    <w:lvl w:ilvl="4" w:tplc="96FE3326">
      <w:numFmt w:val="bullet"/>
      <w:lvlText w:val="•"/>
      <w:lvlJc w:val="left"/>
      <w:pPr>
        <w:ind w:left="5134" w:hanging="201"/>
      </w:pPr>
      <w:rPr>
        <w:rFonts w:hint="default"/>
        <w:lang w:val="kk-KZ" w:eastAsia="en-US" w:bidi="ar-SA"/>
      </w:rPr>
    </w:lvl>
    <w:lvl w:ilvl="5" w:tplc="8ACC3E6E">
      <w:numFmt w:val="bullet"/>
      <w:lvlText w:val="•"/>
      <w:lvlJc w:val="left"/>
      <w:pPr>
        <w:ind w:left="6023" w:hanging="201"/>
      </w:pPr>
      <w:rPr>
        <w:rFonts w:hint="default"/>
        <w:lang w:val="kk-KZ" w:eastAsia="en-US" w:bidi="ar-SA"/>
      </w:rPr>
    </w:lvl>
    <w:lvl w:ilvl="6" w:tplc="617C6452">
      <w:numFmt w:val="bullet"/>
      <w:lvlText w:val="•"/>
      <w:lvlJc w:val="left"/>
      <w:pPr>
        <w:ind w:left="6911" w:hanging="201"/>
      </w:pPr>
      <w:rPr>
        <w:rFonts w:hint="default"/>
        <w:lang w:val="kk-KZ" w:eastAsia="en-US" w:bidi="ar-SA"/>
      </w:rPr>
    </w:lvl>
    <w:lvl w:ilvl="7" w:tplc="089CAF6A">
      <w:numFmt w:val="bullet"/>
      <w:lvlText w:val="•"/>
      <w:lvlJc w:val="left"/>
      <w:pPr>
        <w:ind w:left="7800" w:hanging="201"/>
      </w:pPr>
      <w:rPr>
        <w:rFonts w:hint="default"/>
        <w:lang w:val="kk-KZ" w:eastAsia="en-US" w:bidi="ar-SA"/>
      </w:rPr>
    </w:lvl>
    <w:lvl w:ilvl="8" w:tplc="2870D41A">
      <w:numFmt w:val="bullet"/>
      <w:lvlText w:val="•"/>
      <w:lvlJc w:val="left"/>
      <w:pPr>
        <w:ind w:left="8689" w:hanging="201"/>
      </w:pPr>
      <w:rPr>
        <w:rFonts w:hint="default"/>
        <w:lang w:val="kk-KZ" w:eastAsia="en-US" w:bidi="ar-SA"/>
      </w:rPr>
    </w:lvl>
  </w:abstractNum>
  <w:abstractNum w:abstractNumId="14">
    <w:nsid w:val="34060675"/>
    <w:multiLevelType w:val="hybridMultilevel"/>
    <w:tmpl w:val="AE86EC46"/>
    <w:lvl w:ilvl="0" w:tplc="F60CDC86">
      <w:start w:val="1"/>
      <w:numFmt w:val="decimal"/>
      <w:lvlText w:val="%1"/>
      <w:lvlJc w:val="left"/>
      <w:pPr>
        <w:ind w:left="720" w:hanging="360"/>
      </w:pPr>
      <w:rPr>
        <w:rFonts w:ascii="Times New Roman" w:eastAsia="Times New Roman"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38D16C9F"/>
    <w:multiLevelType w:val="hybridMultilevel"/>
    <w:tmpl w:val="9C76F23A"/>
    <w:lvl w:ilvl="0" w:tplc="36E084E0">
      <w:numFmt w:val="bullet"/>
      <w:lvlText w:val=""/>
      <w:lvlJc w:val="left"/>
      <w:pPr>
        <w:ind w:left="673" w:hanging="142"/>
      </w:pPr>
      <w:rPr>
        <w:rFonts w:ascii="Symbol" w:eastAsia="Symbol" w:hAnsi="Symbol" w:cs="Symbol" w:hint="default"/>
        <w:w w:val="100"/>
        <w:sz w:val="24"/>
        <w:szCs w:val="24"/>
        <w:lang w:val="kk-KZ" w:eastAsia="en-US" w:bidi="ar-SA"/>
      </w:rPr>
    </w:lvl>
    <w:lvl w:ilvl="1" w:tplc="E3C0E0AC">
      <w:numFmt w:val="bullet"/>
      <w:lvlText w:val="•"/>
      <w:lvlJc w:val="left"/>
      <w:pPr>
        <w:ind w:left="1658" w:hanging="142"/>
      </w:pPr>
      <w:rPr>
        <w:rFonts w:hint="default"/>
        <w:lang w:val="kk-KZ" w:eastAsia="en-US" w:bidi="ar-SA"/>
      </w:rPr>
    </w:lvl>
    <w:lvl w:ilvl="2" w:tplc="E3B666D8">
      <w:numFmt w:val="bullet"/>
      <w:lvlText w:val="•"/>
      <w:lvlJc w:val="left"/>
      <w:pPr>
        <w:ind w:left="2637" w:hanging="142"/>
      </w:pPr>
      <w:rPr>
        <w:rFonts w:hint="default"/>
        <w:lang w:val="kk-KZ" w:eastAsia="en-US" w:bidi="ar-SA"/>
      </w:rPr>
    </w:lvl>
    <w:lvl w:ilvl="3" w:tplc="EB386C60">
      <w:numFmt w:val="bullet"/>
      <w:lvlText w:val="•"/>
      <w:lvlJc w:val="left"/>
      <w:pPr>
        <w:ind w:left="3615" w:hanging="142"/>
      </w:pPr>
      <w:rPr>
        <w:rFonts w:hint="default"/>
        <w:lang w:val="kk-KZ" w:eastAsia="en-US" w:bidi="ar-SA"/>
      </w:rPr>
    </w:lvl>
    <w:lvl w:ilvl="4" w:tplc="0E4842E0">
      <w:numFmt w:val="bullet"/>
      <w:lvlText w:val="•"/>
      <w:lvlJc w:val="left"/>
      <w:pPr>
        <w:ind w:left="4594" w:hanging="142"/>
      </w:pPr>
      <w:rPr>
        <w:rFonts w:hint="default"/>
        <w:lang w:val="kk-KZ" w:eastAsia="en-US" w:bidi="ar-SA"/>
      </w:rPr>
    </w:lvl>
    <w:lvl w:ilvl="5" w:tplc="09161154">
      <w:numFmt w:val="bullet"/>
      <w:lvlText w:val="•"/>
      <w:lvlJc w:val="left"/>
      <w:pPr>
        <w:ind w:left="5573" w:hanging="142"/>
      </w:pPr>
      <w:rPr>
        <w:rFonts w:hint="default"/>
        <w:lang w:val="kk-KZ" w:eastAsia="en-US" w:bidi="ar-SA"/>
      </w:rPr>
    </w:lvl>
    <w:lvl w:ilvl="6" w:tplc="30D6F822">
      <w:numFmt w:val="bullet"/>
      <w:lvlText w:val="•"/>
      <w:lvlJc w:val="left"/>
      <w:pPr>
        <w:ind w:left="6551" w:hanging="142"/>
      </w:pPr>
      <w:rPr>
        <w:rFonts w:hint="default"/>
        <w:lang w:val="kk-KZ" w:eastAsia="en-US" w:bidi="ar-SA"/>
      </w:rPr>
    </w:lvl>
    <w:lvl w:ilvl="7" w:tplc="F2F68C46">
      <w:numFmt w:val="bullet"/>
      <w:lvlText w:val="•"/>
      <w:lvlJc w:val="left"/>
      <w:pPr>
        <w:ind w:left="7530" w:hanging="142"/>
      </w:pPr>
      <w:rPr>
        <w:rFonts w:hint="default"/>
        <w:lang w:val="kk-KZ" w:eastAsia="en-US" w:bidi="ar-SA"/>
      </w:rPr>
    </w:lvl>
    <w:lvl w:ilvl="8" w:tplc="E5D24EE6">
      <w:numFmt w:val="bullet"/>
      <w:lvlText w:val="•"/>
      <w:lvlJc w:val="left"/>
      <w:pPr>
        <w:ind w:left="8509" w:hanging="142"/>
      </w:pPr>
      <w:rPr>
        <w:rFonts w:hint="default"/>
        <w:lang w:val="kk-KZ" w:eastAsia="en-US" w:bidi="ar-SA"/>
      </w:rPr>
    </w:lvl>
  </w:abstractNum>
  <w:abstractNum w:abstractNumId="16">
    <w:nsid w:val="38EA1E2D"/>
    <w:multiLevelType w:val="hybridMultilevel"/>
    <w:tmpl w:val="A336B7A6"/>
    <w:lvl w:ilvl="0" w:tplc="0C602B4C">
      <w:start w:val="2"/>
      <w:numFmt w:val="decimal"/>
      <w:lvlText w:val="%1)"/>
      <w:lvlJc w:val="left"/>
      <w:pPr>
        <w:ind w:left="113" w:hanging="260"/>
      </w:pPr>
      <w:rPr>
        <w:rFonts w:ascii="Times New Roman" w:eastAsia="Times New Roman" w:hAnsi="Times New Roman" w:cs="Times New Roman" w:hint="default"/>
        <w:b/>
        <w:bCs/>
        <w:w w:val="100"/>
        <w:sz w:val="24"/>
        <w:szCs w:val="24"/>
        <w:lang w:val="kk-KZ" w:eastAsia="en-US" w:bidi="ar-SA"/>
      </w:rPr>
    </w:lvl>
    <w:lvl w:ilvl="1" w:tplc="837838C0">
      <w:start w:val="1"/>
      <w:numFmt w:val="decimal"/>
      <w:lvlText w:val="%2."/>
      <w:lvlJc w:val="left"/>
      <w:pPr>
        <w:ind w:left="673" w:hanging="181"/>
        <w:jc w:val="right"/>
      </w:pPr>
      <w:rPr>
        <w:rFonts w:ascii="Times New Roman" w:eastAsia="Times New Roman" w:hAnsi="Times New Roman" w:cs="Times New Roman" w:hint="default"/>
        <w:w w:val="100"/>
        <w:sz w:val="22"/>
        <w:szCs w:val="22"/>
        <w:lang w:val="kk-KZ" w:eastAsia="en-US" w:bidi="ar-SA"/>
      </w:rPr>
    </w:lvl>
    <w:lvl w:ilvl="2" w:tplc="7D800ED2">
      <w:numFmt w:val="bullet"/>
      <w:lvlText w:val="•"/>
      <w:lvlJc w:val="left"/>
      <w:pPr>
        <w:ind w:left="1700" w:hanging="181"/>
      </w:pPr>
      <w:rPr>
        <w:rFonts w:hint="default"/>
        <w:lang w:val="kk-KZ" w:eastAsia="en-US" w:bidi="ar-SA"/>
      </w:rPr>
    </w:lvl>
    <w:lvl w:ilvl="3" w:tplc="CD2E14C8">
      <w:numFmt w:val="bullet"/>
      <w:lvlText w:val="•"/>
      <w:lvlJc w:val="left"/>
      <w:pPr>
        <w:ind w:left="2721" w:hanging="181"/>
      </w:pPr>
      <w:rPr>
        <w:rFonts w:hint="default"/>
        <w:lang w:val="kk-KZ" w:eastAsia="en-US" w:bidi="ar-SA"/>
      </w:rPr>
    </w:lvl>
    <w:lvl w:ilvl="4" w:tplc="BCEE6CE4">
      <w:numFmt w:val="bullet"/>
      <w:lvlText w:val="•"/>
      <w:lvlJc w:val="left"/>
      <w:pPr>
        <w:ind w:left="3742" w:hanging="181"/>
      </w:pPr>
      <w:rPr>
        <w:rFonts w:hint="default"/>
        <w:lang w:val="kk-KZ" w:eastAsia="en-US" w:bidi="ar-SA"/>
      </w:rPr>
    </w:lvl>
    <w:lvl w:ilvl="5" w:tplc="01E64D7A">
      <w:numFmt w:val="bullet"/>
      <w:lvlText w:val="•"/>
      <w:lvlJc w:val="left"/>
      <w:pPr>
        <w:ind w:left="4762" w:hanging="181"/>
      </w:pPr>
      <w:rPr>
        <w:rFonts w:hint="default"/>
        <w:lang w:val="kk-KZ" w:eastAsia="en-US" w:bidi="ar-SA"/>
      </w:rPr>
    </w:lvl>
    <w:lvl w:ilvl="6" w:tplc="B85631C0">
      <w:numFmt w:val="bullet"/>
      <w:lvlText w:val="•"/>
      <w:lvlJc w:val="left"/>
      <w:pPr>
        <w:ind w:left="5783" w:hanging="181"/>
      </w:pPr>
      <w:rPr>
        <w:rFonts w:hint="default"/>
        <w:lang w:val="kk-KZ" w:eastAsia="en-US" w:bidi="ar-SA"/>
      </w:rPr>
    </w:lvl>
    <w:lvl w:ilvl="7" w:tplc="2222DD1A">
      <w:numFmt w:val="bullet"/>
      <w:lvlText w:val="•"/>
      <w:lvlJc w:val="left"/>
      <w:pPr>
        <w:ind w:left="6804" w:hanging="181"/>
      </w:pPr>
      <w:rPr>
        <w:rFonts w:hint="default"/>
        <w:lang w:val="kk-KZ" w:eastAsia="en-US" w:bidi="ar-SA"/>
      </w:rPr>
    </w:lvl>
    <w:lvl w:ilvl="8" w:tplc="CE5415C0">
      <w:numFmt w:val="bullet"/>
      <w:lvlText w:val="•"/>
      <w:lvlJc w:val="left"/>
      <w:pPr>
        <w:ind w:left="7824" w:hanging="181"/>
      </w:pPr>
      <w:rPr>
        <w:rFonts w:hint="default"/>
        <w:lang w:val="kk-KZ" w:eastAsia="en-US" w:bidi="ar-SA"/>
      </w:rPr>
    </w:lvl>
  </w:abstractNum>
  <w:abstractNum w:abstractNumId="17">
    <w:nsid w:val="39B0497D"/>
    <w:multiLevelType w:val="hybridMultilevel"/>
    <w:tmpl w:val="23F28568"/>
    <w:lvl w:ilvl="0" w:tplc="DABAC3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AA625C2"/>
    <w:multiLevelType w:val="hybridMultilevel"/>
    <w:tmpl w:val="B64861C8"/>
    <w:lvl w:ilvl="0" w:tplc="AB92A3F0">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C21475"/>
    <w:multiLevelType w:val="hybridMultilevel"/>
    <w:tmpl w:val="23F28568"/>
    <w:lvl w:ilvl="0" w:tplc="DABAC3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10774D4"/>
    <w:multiLevelType w:val="hybridMultilevel"/>
    <w:tmpl w:val="92F8A59A"/>
    <w:lvl w:ilvl="0" w:tplc="B6DC8DF0">
      <w:start w:val="1"/>
      <w:numFmt w:val="decimal"/>
      <w:lvlText w:val="%1."/>
      <w:lvlJc w:val="left"/>
      <w:pPr>
        <w:ind w:left="2036" w:hanging="360"/>
      </w:pPr>
      <w:rPr>
        <w:rFonts w:ascii="Times New Roman" w:eastAsia="Times New Roman" w:hAnsi="Times New Roman" w:cs="Times New Roman" w:hint="default"/>
        <w:w w:val="100"/>
        <w:sz w:val="24"/>
        <w:szCs w:val="24"/>
        <w:lang w:val="kk-KZ" w:eastAsia="en-US" w:bidi="ar-SA"/>
      </w:rPr>
    </w:lvl>
    <w:lvl w:ilvl="1" w:tplc="9A8C9354">
      <w:numFmt w:val="bullet"/>
      <w:lvlText w:val="•"/>
      <w:lvlJc w:val="left"/>
      <w:pPr>
        <w:ind w:left="2882" w:hanging="360"/>
      </w:pPr>
      <w:rPr>
        <w:rFonts w:hint="default"/>
        <w:lang w:val="kk-KZ" w:eastAsia="en-US" w:bidi="ar-SA"/>
      </w:rPr>
    </w:lvl>
    <w:lvl w:ilvl="2" w:tplc="6F408298">
      <w:numFmt w:val="bullet"/>
      <w:lvlText w:val="•"/>
      <w:lvlJc w:val="left"/>
      <w:pPr>
        <w:ind w:left="3725" w:hanging="360"/>
      </w:pPr>
      <w:rPr>
        <w:rFonts w:hint="default"/>
        <w:lang w:val="kk-KZ" w:eastAsia="en-US" w:bidi="ar-SA"/>
      </w:rPr>
    </w:lvl>
    <w:lvl w:ilvl="3" w:tplc="AAD08D0A">
      <w:numFmt w:val="bullet"/>
      <w:lvlText w:val="•"/>
      <w:lvlJc w:val="left"/>
      <w:pPr>
        <w:ind w:left="4567" w:hanging="360"/>
      </w:pPr>
      <w:rPr>
        <w:rFonts w:hint="default"/>
        <w:lang w:val="kk-KZ" w:eastAsia="en-US" w:bidi="ar-SA"/>
      </w:rPr>
    </w:lvl>
    <w:lvl w:ilvl="4" w:tplc="4CFCD08C">
      <w:numFmt w:val="bullet"/>
      <w:lvlText w:val="•"/>
      <w:lvlJc w:val="left"/>
      <w:pPr>
        <w:ind w:left="5410" w:hanging="360"/>
      </w:pPr>
      <w:rPr>
        <w:rFonts w:hint="default"/>
        <w:lang w:val="kk-KZ" w:eastAsia="en-US" w:bidi="ar-SA"/>
      </w:rPr>
    </w:lvl>
    <w:lvl w:ilvl="5" w:tplc="0E16D93C">
      <w:numFmt w:val="bullet"/>
      <w:lvlText w:val="•"/>
      <w:lvlJc w:val="left"/>
      <w:pPr>
        <w:ind w:left="6253" w:hanging="360"/>
      </w:pPr>
      <w:rPr>
        <w:rFonts w:hint="default"/>
        <w:lang w:val="kk-KZ" w:eastAsia="en-US" w:bidi="ar-SA"/>
      </w:rPr>
    </w:lvl>
    <w:lvl w:ilvl="6" w:tplc="555C0A3E">
      <w:numFmt w:val="bullet"/>
      <w:lvlText w:val="•"/>
      <w:lvlJc w:val="left"/>
      <w:pPr>
        <w:ind w:left="7095" w:hanging="360"/>
      </w:pPr>
      <w:rPr>
        <w:rFonts w:hint="default"/>
        <w:lang w:val="kk-KZ" w:eastAsia="en-US" w:bidi="ar-SA"/>
      </w:rPr>
    </w:lvl>
    <w:lvl w:ilvl="7" w:tplc="6E18F2DA">
      <w:numFmt w:val="bullet"/>
      <w:lvlText w:val="•"/>
      <w:lvlJc w:val="left"/>
      <w:pPr>
        <w:ind w:left="7938" w:hanging="360"/>
      </w:pPr>
      <w:rPr>
        <w:rFonts w:hint="default"/>
        <w:lang w:val="kk-KZ" w:eastAsia="en-US" w:bidi="ar-SA"/>
      </w:rPr>
    </w:lvl>
    <w:lvl w:ilvl="8" w:tplc="4516BDF4">
      <w:numFmt w:val="bullet"/>
      <w:lvlText w:val="•"/>
      <w:lvlJc w:val="left"/>
      <w:pPr>
        <w:ind w:left="8781" w:hanging="360"/>
      </w:pPr>
      <w:rPr>
        <w:rFonts w:hint="default"/>
        <w:lang w:val="kk-KZ" w:eastAsia="en-US" w:bidi="ar-SA"/>
      </w:rPr>
    </w:lvl>
  </w:abstractNum>
  <w:abstractNum w:abstractNumId="21">
    <w:nsid w:val="483B40B0"/>
    <w:multiLevelType w:val="hybridMultilevel"/>
    <w:tmpl w:val="9DC40686"/>
    <w:lvl w:ilvl="0" w:tplc="04190001">
      <w:start w:val="1"/>
      <w:numFmt w:val="bullet"/>
      <w:lvlText w:val=""/>
      <w:lvlJc w:val="left"/>
      <w:pPr>
        <w:ind w:left="1872" w:hanging="360"/>
      </w:pPr>
      <w:rPr>
        <w:rFonts w:ascii="Symbol" w:hAnsi="Symbol" w:hint="default"/>
      </w:rPr>
    </w:lvl>
    <w:lvl w:ilvl="1" w:tplc="04190003" w:tentative="1">
      <w:start w:val="1"/>
      <w:numFmt w:val="bullet"/>
      <w:lvlText w:val="o"/>
      <w:lvlJc w:val="left"/>
      <w:pPr>
        <w:ind w:left="2592" w:hanging="360"/>
      </w:pPr>
      <w:rPr>
        <w:rFonts w:ascii="Courier New" w:hAnsi="Courier New" w:cs="Courier New" w:hint="default"/>
      </w:rPr>
    </w:lvl>
    <w:lvl w:ilvl="2" w:tplc="04190005" w:tentative="1">
      <w:start w:val="1"/>
      <w:numFmt w:val="bullet"/>
      <w:lvlText w:val=""/>
      <w:lvlJc w:val="left"/>
      <w:pPr>
        <w:ind w:left="3312" w:hanging="360"/>
      </w:pPr>
      <w:rPr>
        <w:rFonts w:ascii="Wingdings" w:hAnsi="Wingdings" w:hint="default"/>
      </w:rPr>
    </w:lvl>
    <w:lvl w:ilvl="3" w:tplc="04190001" w:tentative="1">
      <w:start w:val="1"/>
      <w:numFmt w:val="bullet"/>
      <w:lvlText w:val=""/>
      <w:lvlJc w:val="left"/>
      <w:pPr>
        <w:ind w:left="4032" w:hanging="360"/>
      </w:pPr>
      <w:rPr>
        <w:rFonts w:ascii="Symbol" w:hAnsi="Symbol" w:hint="default"/>
      </w:rPr>
    </w:lvl>
    <w:lvl w:ilvl="4" w:tplc="04190003" w:tentative="1">
      <w:start w:val="1"/>
      <w:numFmt w:val="bullet"/>
      <w:lvlText w:val="o"/>
      <w:lvlJc w:val="left"/>
      <w:pPr>
        <w:ind w:left="4752" w:hanging="360"/>
      </w:pPr>
      <w:rPr>
        <w:rFonts w:ascii="Courier New" w:hAnsi="Courier New" w:cs="Courier New" w:hint="default"/>
      </w:rPr>
    </w:lvl>
    <w:lvl w:ilvl="5" w:tplc="04190005" w:tentative="1">
      <w:start w:val="1"/>
      <w:numFmt w:val="bullet"/>
      <w:lvlText w:val=""/>
      <w:lvlJc w:val="left"/>
      <w:pPr>
        <w:ind w:left="5472" w:hanging="360"/>
      </w:pPr>
      <w:rPr>
        <w:rFonts w:ascii="Wingdings" w:hAnsi="Wingdings" w:hint="default"/>
      </w:rPr>
    </w:lvl>
    <w:lvl w:ilvl="6" w:tplc="04190001" w:tentative="1">
      <w:start w:val="1"/>
      <w:numFmt w:val="bullet"/>
      <w:lvlText w:val=""/>
      <w:lvlJc w:val="left"/>
      <w:pPr>
        <w:ind w:left="6192" w:hanging="360"/>
      </w:pPr>
      <w:rPr>
        <w:rFonts w:ascii="Symbol" w:hAnsi="Symbol" w:hint="default"/>
      </w:rPr>
    </w:lvl>
    <w:lvl w:ilvl="7" w:tplc="04190003" w:tentative="1">
      <w:start w:val="1"/>
      <w:numFmt w:val="bullet"/>
      <w:lvlText w:val="o"/>
      <w:lvlJc w:val="left"/>
      <w:pPr>
        <w:ind w:left="6912" w:hanging="360"/>
      </w:pPr>
      <w:rPr>
        <w:rFonts w:ascii="Courier New" w:hAnsi="Courier New" w:cs="Courier New" w:hint="default"/>
      </w:rPr>
    </w:lvl>
    <w:lvl w:ilvl="8" w:tplc="04190005" w:tentative="1">
      <w:start w:val="1"/>
      <w:numFmt w:val="bullet"/>
      <w:lvlText w:val=""/>
      <w:lvlJc w:val="left"/>
      <w:pPr>
        <w:ind w:left="7632" w:hanging="360"/>
      </w:pPr>
      <w:rPr>
        <w:rFonts w:ascii="Wingdings" w:hAnsi="Wingdings" w:hint="default"/>
      </w:rPr>
    </w:lvl>
  </w:abstractNum>
  <w:abstractNum w:abstractNumId="22">
    <w:nsid w:val="4ABD6638"/>
    <w:multiLevelType w:val="hybridMultilevel"/>
    <w:tmpl w:val="74208C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5D6A6A"/>
    <w:multiLevelType w:val="hybridMultilevel"/>
    <w:tmpl w:val="06902148"/>
    <w:lvl w:ilvl="0" w:tplc="64E65E52">
      <w:start w:val="11"/>
      <w:numFmt w:val="decimal"/>
      <w:lvlText w:val="%1"/>
      <w:lvlJc w:val="left"/>
      <w:pPr>
        <w:ind w:left="802" w:hanging="360"/>
      </w:pPr>
      <w:rPr>
        <w:rFonts w:hint="default"/>
      </w:rPr>
    </w:lvl>
    <w:lvl w:ilvl="1" w:tplc="04190019" w:tentative="1">
      <w:start w:val="1"/>
      <w:numFmt w:val="lowerLetter"/>
      <w:lvlText w:val="%2."/>
      <w:lvlJc w:val="left"/>
      <w:pPr>
        <w:ind w:left="1522" w:hanging="360"/>
      </w:pPr>
    </w:lvl>
    <w:lvl w:ilvl="2" w:tplc="0419001B" w:tentative="1">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24">
    <w:nsid w:val="51404BB0"/>
    <w:multiLevelType w:val="hybridMultilevel"/>
    <w:tmpl w:val="A76A2146"/>
    <w:lvl w:ilvl="0" w:tplc="D1564CB0">
      <w:numFmt w:val="bullet"/>
      <w:lvlText w:val=""/>
      <w:lvlJc w:val="left"/>
      <w:pPr>
        <w:ind w:left="673" w:hanging="142"/>
      </w:pPr>
      <w:rPr>
        <w:rFonts w:ascii="Symbol" w:eastAsia="Symbol" w:hAnsi="Symbol" w:cs="Symbol" w:hint="default"/>
        <w:w w:val="100"/>
        <w:sz w:val="24"/>
        <w:szCs w:val="24"/>
        <w:lang w:val="kk-KZ" w:eastAsia="en-US" w:bidi="ar-SA"/>
      </w:rPr>
    </w:lvl>
    <w:lvl w:ilvl="1" w:tplc="8E2CD1AA">
      <w:numFmt w:val="bullet"/>
      <w:lvlText w:val="•"/>
      <w:lvlJc w:val="left"/>
      <w:pPr>
        <w:ind w:left="1658" w:hanging="142"/>
      </w:pPr>
      <w:rPr>
        <w:rFonts w:hint="default"/>
        <w:lang w:val="kk-KZ" w:eastAsia="en-US" w:bidi="ar-SA"/>
      </w:rPr>
    </w:lvl>
    <w:lvl w:ilvl="2" w:tplc="DED42CA0">
      <w:numFmt w:val="bullet"/>
      <w:lvlText w:val="•"/>
      <w:lvlJc w:val="left"/>
      <w:pPr>
        <w:ind w:left="2637" w:hanging="142"/>
      </w:pPr>
      <w:rPr>
        <w:rFonts w:hint="default"/>
        <w:lang w:val="kk-KZ" w:eastAsia="en-US" w:bidi="ar-SA"/>
      </w:rPr>
    </w:lvl>
    <w:lvl w:ilvl="3" w:tplc="42DC8858">
      <w:numFmt w:val="bullet"/>
      <w:lvlText w:val="•"/>
      <w:lvlJc w:val="left"/>
      <w:pPr>
        <w:ind w:left="3615" w:hanging="142"/>
      </w:pPr>
      <w:rPr>
        <w:rFonts w:hint="default"/>
        <w:lang w:val="kk-KZ" w:eastAsia="en-US" w:bidi="ar-SA"/>
      </w:rPr>
    </w:lvl>
    <w:lvl w:ilvl="4" w:tplc="19D68238">
      <w:numFmt w:val="bullet"/>
      <w:lvlText w:val="•"/>
      <w:lvlJc w:val="left"/>
      <w:pPr>
        <w:ind w:left="4594" w:hanging="142"/>
      </w:pPr>
      <w:rPr>
        <w:rFonts w:hint="default"/>
        <w:lang w:val="kk-KZ" w:eastAsia="en-US" w:bidi="ar-SA"/>
      </w:rPr>
    </w:lvl>
    <w:lvl w:ilvl="5" w:tplc="00227BFA">
      <w:numFmt w:val="bullet"/>
      <w:lvlText w:val="•"/>
      <w:lvlJc w:val="left"/>
      <w:pPr>
        <w:ind w:left="5573" w:hanging="142"/>
      </w:pPr>
      <w:rPr>
        <w:rFonts w:hint="default"/>
        <w:lang w:val="kk-KZ" w:eastAsia="en-US" w:bidi="ar-SA"/>
      </w:rPr>
    </w:lvl>
    <w:lvl w:ilvl="6" w:tplc="AE3A7DF4">
      <w:numFmt w:val="bullet"/>
      <w:lvlText w:val="•"/>
      <w:lvlJc w:val="left"/>
      <w:pPr>
        <w:ind w:left="6551" w:hanging="142"/>
      </w:pPr>
      <w:rPr>
        <w:rFonts w:hint="default"/>
        <w:lang w:val="kk-KZ" w:eastAsia="en-US" w:bidi="ar-SA"/>
      </w:rPr>
    </w:lvl>
    <w:lvl w:ilvl="7" w:tplc="864C8D94">
      <w:numFmt w:val="bullet"/>
      <w:lvlText w:val="•"/>
      <w:lvlJc w:val="left"/>
      <w:pPr>
        <w:ind w:left="7530" w:hanging="142"/>
      </w:pPr>
      <w:rPr>
        <w:rFonts w:hint="default"/>
        <w:lang w:val="kk-KZ" w:eastAsia="en-US" w:bidi="ar-SA"/>
      </w:rPr>
    </w:lvl>
    <w:lvl w:ilvl="8" w:tplc="D58E490C">
      <w:numFmt w:val="bullet"/>
      <w:lvlText w:val="•"/>
      <w:lvlJc w:val="left"/>
      <w:pPr>
        <w:ind w:left="8509" w:hanging="142"/>
      </w:pPr>
      <w:rPr>
        <w:rFonts w:hint="default"/>
        <w:lang w:val="kk-KZ" w:eastAsia="en-US" w:bidi="ar-SA"/>
      </w:rPr>
    </w:lvl>
  </w:abstractNum>
  <w:abstractNum w:abstractNumId="25">
    <w:nsid w:val="529154E9"/>
    <w:multiLevelType w:val="multilevel"/>
    <w:tmpl w:val="511E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4A45B78"/>
    <w:multiLevelType w:val="hybridMultilevel"/>
    <w:tmpl w:val="9FE6CB0E"/>
    <w:lvl w:ilvl="0" w:tplc="7B806CBE">
      <w:numFmt w:val="bullet"/>
      <w:lvlText w:val="–"/>
      <w:lvlJc w:val="left"/>
      <w:pPr>
        <w:ind w:left="673" w:hanging="190"/>
      </w:pPr>
      <w:rPr>
        <w:rFonts w:ascii="Times New Roman" w:eastAsia="Times New Roman" w:hAnsi="Times New Roman" w:cs="Times New Roman" w:hint="default"/>
        <w:w w:val="100"/>
        <w:sz w:val="24"/>
        <w:szCs w:val="24"/>
        <w:lang w:val="kk-KZ" w:eastAsia="en-US" w:bidi="ar-SA"/>
      </w:rPr>
    </w:lvl>
    <w:lvl w:ilvl="1" w:tplc="19A0555A">
      <w:numFmt w:val="bullet"/>
      <w:lvlText w:val=""/>
      <w:lvlJc w:val="left"/>
      <w:pPr>
        <w:ind w:left="1393" w:hanging="360"/>
      </w:pPr>
      <w:rPr>
        <w:rFonts w:ascii="Symbol" w:eastAsia="Symbol" w:hAnsi="Symbol" w:cs="Symbol" w:hint="default"/>
        <w:w w:val="100"/>
        <w:sz w:val="24"/>
        <w:szCs w:val="24"/>
        <w:lang w:val="kk-KZ" w:eastAsia="en-US" w:bidi="ar-SA"/>
      </w:rPr>
    </w:lvl>
    <w:lvl w:ilvl="2" w:tplc="E09431AA">
      <w:numFmt w:val="bullet"/>
      <w:lvlText w:val="•"/>
      <w:lvlJc w:val="left"/>
      <w:pPr>
        <w:ind w:left="2407" w:hanging="360"/>
      </w:pPr>
      <w:rPr>
        <w:rFonts w:hint="default"/>
        <w:lang w:val="kk-KZ" w:eastAsia="en-US" w:bidi="ar-SA"/>
      </w:rPr>
    </w:lvl>
    <w:lvl w:ilvl="3" w:tplc="B17A1B4E">
      <w:numFmt w:val="bullet"/>
      <w:lvlText w:val="•"/>
      <w:lvlJc w:val="left"/>
      <w:pPr>
        <w:ind w:left="3414" w:hanging="360"/>
      </w:pPr>
      <w:rPr>
        <w:rFonts w:hint="default"/>
        <w:lang w:val="kk-KZ" w:eastAsia="en-US" w:bidi="ar-SA"/>
      </w:rPr>
    </w:lvl>
    <w:lvl w:ilvl="4" w:tplc="DAD2478E">
      <w:numFmt w:val="bullet"/>
      <w:lvlText w:val="•"/>
      <w:lvlJc w:val="left"/>
      <w:pPr>
        <w:ind w:left="4422" w:hanging="360"/>
      </w:pPr>
      <w:rPr>
        <w:rFonts w:hint="default"/>
        <w:lang w:val="kk-KZ" w:eastAsia="en-US" w:bidi="ar-SA"/>
      </w:rPr>
    </w:lvl>
    <w:lvl w:ilvl="5" w:tplc="67B86F2E">
      <w:numFmt w:val="bullet"/>
      <w:lvlText w:val="•"/>
      <w:lvlJc w:val="left"/>
      <w:pPr>
        <w:ind w:left="5429" w:hanging="360"/>
      </w:pPr>
      <w:rPr>
        <w:rFonts w:hint="default"/>
        <w:lang w:val="kk-KZ" w:eastAsia="en-US" w:bidi="ar-SA"/>
      </w:rPr>
    </w:lvl>
    <w:lvl w:ilvl="6" w:tplc="C442B18C">
      <w:numFmt w:val="bullet"/>
      <w:lvlText w:val="•"/>
      <w:lvlJc w:val="left"/>
      <w:pPr>
        <w:ind w:left="6436" w:hanging="360"/>
      </w:pPr>
      <w:rPr>
        <w:rFonts w:hint="default"/>
        <w:lang w:val="kk-KZ" w:eastAsia="en-US" w:bidi="ar-SA"/>
      </w:rPr>
    </w:lvl>
    <w:lvl w:ilvl="7" w:tplc="F0080FDE">
      <w:numFmt w:val="bullet"/>
      <w:lvlText w:val="•"/>
      <w:lvlJc w:val="left"/>
      <w:pPr>
        <w:ind w:left="7444" w:hanging="360"/>
      </w:pPr>
      <w:rPr>
        <w:rFonts w:hint="default"/>
        <w:lang w:val="kk-KZ" w:eastAsia="en-US" w:bidi="ar-SA"/>
      </w:rPr>
    </w:lvl>
    <w:lvl w:ilvl="8" w:tplc="2206B154">
      <w:numFmt w:val="bullet"/>
      <w:lvlText w:val="•"/>
      <w:lvlJc w:val="left"/>
      <w:pPr>
        <w:ind w:left="8451" w:hanging="360"/>
      </w:pPr>
      <w:rPr>
        <w:rFonts w:hint="default"/>
        <w:lang w:val="kk-KZ" w:eastAsia="en-US" w:bidi="ar-SA"/>
      </w:rPr>
    </w:lvl>
  </w:abstractNum>
  <w:abstractNum w:abstractNumId="27">
    <w:nsid w:val="5D9022D0"/>
    <w:multiLevelType w:val="hybridMultilevel"/>
    <w:tmpl w:val="9D38E8A8"/>
    <w:lvl w:ilvl="0" w:tplc="37FC0FA4">
      <w:start w:val="10"/>
      <w:numFmt w:val="decimal"/>
      <w:lvlText w:val="%1"/>
      <w:lvlJc w:val="left"/>
      <w:pPr>
        <w:ind w:left="973" w:hanging="300"/>
      </w:pPr>
      <w:rPr>
        <w:rFonts w:ascii="Times New Roman" w:eastAsia="Times New Roman" w:hAnsi="Times New Roman" w:cs="Times New Roman" w:hint="default"/>
        <w:w w:val="100"/>
        <w:sz w:val="24"/>
        <w:szCs w:val="24"/>
        <w:lang w:val="kk-KZ" w:eastAsia="en-US" w:bidi="ar-SA"/>
      </w:rPr>
    </w:lvl>
    <w:lvl w:ilvl="1" w:tplc="491408A0">
      <w:numFmt w:val="bullet"/>
      <w:lvlText w:val=""/>
      <w:lvlJc w:val="left"/>
      <w:pPr>
        <w:ind w:left="673" w:hanging="142"/>
      </w:pPr>
      <w:rPr>
        <w:rFonts w:ascii="Symbol" w:eastAsia="Symbol" w:hAnsi="Symbol" w:cs="Symbol" w:hint="default"/>
        <w:w w:val="100"/>
        <w:sz w:val="24"/>
        <w:szCs w:val="24"/>
        <w:lang w:val="kk-KZ" w:eastAsia="en-US" w:bidi="ar-SA"/>
      </w:rPr>
    </w:lvl>
    <w:lvl w:ilvl="2" w:tplc="30FEDD8A">
      <w:numFmt w:val="bullet"/>
      <w:lvlText w:val="•"/>
      <w:lvlJc w:val="left"/>
      <w:pPr>
        <w:ind w:left="2034" w:hanging="142"/>
      </w:pPr>
      <w:rPr>
        <w:rFonts w:hint="default"/>
        <w:lang w:val="kk-KZ" w:eastAsia="en-US" w:bidi="ar-SA"/>
      </w:rPr>
    </w:lvl>
    <w:lvl w:ilvl="3" w:tplc="AFC6AF78">
      <w:numFmt w:val="bullet"/>
      <w:lvlText w:val="•"/>
      <w:lvlJc w:val="left"/>
      <w:pPr>
        <w:ind w:left="3088" w:hanging="142"/>
      </w:pPr>
      <w:rPr>
        <w:rFonts w:hint="default"/>
        <w:lang w:val="kk-KZ" w:eastAsia="en-US" w:bidi="ar-SA"/>
      </w:rPr>
    </w:lvl>
    <w:lvl w:ilvl="4" w:tplc="FF9CC71E">
      <w:numFmt w:val="bullet"/>
      <w:lvlText w:val="•"/>
      <w:lvlJc w:val="left"/>
      <w:pPr>
        <w:ind w:left="4142" w:hanging="142"/>
      </w:pPr>
      <w:rPr>
        <w:rFonts w:hint="default"/>
        <w:lang w:val="kk-KZ" w:eastAsia="en-US" w:bidi="ar-SA"/>
      </w:rPr>
    </w:lvl>
    <w:lvl w:ilvl="5" w:tplc="65D6618E">
      <w:numFmt w:val="bullet"/>
      <w:lvlText w:val="•"/>
      <w:lvlJc w:val="left"/>
      <w:pPr>
        <w:ind w:left="5196" w:hanging="142"/>
      </w:pPr>
      <w:rPr>
        <w:rFonts w:hint="default"/>
        <w:lang w:val="kk-KZ" w:eastAsia="en-US" w:bidi="ar-SA"/>
      </w:rPr>
    </w:lvl>
    <w:lvl w:ilvl="6" w:tplc="138C62A8">
      <w:numFmt w:val="bullet"/>
      <w:lvlText w:val="•"/>
      <w:lvlJc w:val="left"/>
      <w:pPr>
        <w:ind w:left="6250" w:hanging="142"/>
      </w:pPr>
      <w:rPr>
        <w:rFonts w:hint="default"/>
        <w:lang w:val="kk-KZ" w:eastAsia="en-US" w:bidi="ar-SA"/>
      </w:rPr>
    </w:lvl>
    <w:lvl w:ilvl="7" w:tplc="209079BA">
      <w:numFmt w:val="bullet"/>
      <w:lvlText w:val="•"/>
      <w:lvlJc w:val="left"/>
      <w:pPr>
        <w:ind w:left="7304" w:hanging="142"/>
      </w:pPr>
      <w:rPr>
        <w:rFonts w:hint="default"/>
        <w:lang w:val="kk-KZ" w:eastAsia="en-US" w:bidi="ar-SA"/>
      </w:rPr>
    </w:lvl>
    <w:lvl w:ilvl="8" w:tplc="3AF8BB1C">
      <w:numFmt w:val="bullet"/>
      <w:lvlText w:val="•"/>
      <w:lvlJc w:val="left"/>
      <w:pPr>
        <w:ind w:left="8358" w:hanging="142"/>
      </w:pPr>
      <w:rPr>
        <w:rFonts w:hint="default"/>
        <w:lang w:val="kk-KZ" w:eastAsia="en-US" w:bidi="ar-SA"/>
      </w:rPr>
    </w:lvl>
  </w:abstractNum>
  <w:abstractNum w:abstractNumId="28">
    <w:nsid w:val="5DA3120D"/>
    <w:multiLevelType w:val="hybridMultilevel"/>
    <w:tmpl w:val="3C68D67E"/>
    <w:lvl w:ilvl="0" w:tplc="465813D8">
      <w:start w:val="1"/>
      <w:numFmt w:val="decimal"/>
      <w:lvlText w:val="%1-"/>
      <w:lvlJc w:val="left"/>
      <w:pPr>
        <w:ind w:left="874" w:hanging="201"/>
      </w:pPr>
      <w:rPr>
        <w:rFonts w:ascii="Times New Roman" w:eastAsia="Times New Roman" w:hAnsi="Times New Roman" w:cs="Times New Roman" w:hint="default"/>
        <w:spacing w:val="-1"/>
        <w:w w:val="100"/>
        <w:sz w:val="22"/>
        <w:szCs w:val="22"/>
        <w:lang w:val="kk-KZ" w:eastAsia="en-US" w:bidi="ar-SA"/>
      </w:rPr>
    </w:lvl>
    <w:lvl w:ilvl="1" w:tplc="B518045A">
      <w:numFmt w:val="bullet"/>
      <w:lvlText w:val="•"/>
      <w:lvlJc w:val="left"/>
      <w:pPr>
        <w:ind w:left="1838" w:hanging="201"/>
      </w:pPr>
      <w:rPr>
        <w:rFonts w:hint="default"/>
        <w:lang w:val="kk-KZ" w:eastAsia="en-US" w:bidi="ar-SA"/>
      </w:rPr>
    </w:lvl>
    <w:lvl w:ilvl="2" w:tplc="55D08490">
      <w:numFmt w:val="bullet"/>
      <w:lvlText w:val="•"/>
      <w:lvlJc w:val="left"/>
      <w:pPr>
        <w:ind w:left="2797" w:hanging="201"/>
      </w:pPr>
      <w:rPr>
        <w:rFonts w:hint="default"/>
        <w:lang w:val="kk-KZ" w:eastAsia="en-US" w:bidi="ar-SA"/>
      </w:rPr>
    </w:lvl>
    <w:lvl w:ilvl="3" w:tplc="087E1444">
      <w:numFmt w:val="bullet"/>
      <w:lvlText w:val="•"/>
      <w:lvlJc w:val="left"/>
      <w:pPr>
        <w:ind w:left="3755" w:hanging="201"/>
      </w:pPr>
      <w:rPr>
        <w:rFonts w:hint="default"/>
        <w:lang w:val="kk-KZ" w:eastAsia="en-US" w:bidi="ar-SA"/>
      </w:rPr>
    </w:lvl>
    <w:lvl w:ilvl="4" w:tplc="D26C357E">
      <w:numFmt w:val="bullet"/>
      <w:lvlText w:val="•"/>
      <w:lvlJc w:val="left"/>
      <w:pPr>
        <w:ind w:left="4714" w:hanging="201"/>
      </w:pPr>
      <w:rPr>
        <w:rFonts w:hint="default"/>
        <w:lang w:val="kk-KZ" w:eastAsia="en-US" w:bidi="ar-SA"/>
      </w:rPr>
    </w:lvl>
    <w:lvl w:ilvl="5" w:tplc="AB28CE02">
      <w:numFmt w:val="bullet"/>
      <w:lvlText w:val="•"/>
      <w:lvlJc w:val="left"/>
      <w:pPr>
        <w:ind w:left="5673" w:hanging="201"/>
      </w:pPr>
      <w:rPr>
        <w:rFonts w:hint="default"/>
        <w:lang w:val="kk-KZ" w:eastAsia="en-US" w:bidi="ar-SA"/>
      </w:rPr>
    </w:lvl>
    <w:lvl w:ilvl="6" w:tplc="C65096DC">
      <w:numFmt w:val="bullet"/>
      <w:lvlText w:val="•"/>
      <w:lvlJc w:val="left"/>
      <w:pPr>
        <w:ind w:left="6631" w:hanging="201"/>
      </w:pPr>
      <w:rPr>
        <w:rFonts w:hint="default"/>
        <w:lang w:val="kk-KZ" w:eastAsia="en-US" w:bidi="ar-SA"/>
      </w:rPr>
    </w:lvl>
    <w:lvl w:ilvl="7" w:tplc="14E26C1C">
      <w:numFmt w:val="bullet"/>
      <w:lvlText w:val="•"/>
      <w:lvlJc w:val="left"/>
      <w:pPr>
        <w:ind w:left="7590" w:hanging="201"/>
      </w:pPr>
      <w:rPr>
        <w:rFonts w:hint="default"/>
        <w:lang w:val="kk-KZ" w:eastAsia="en-US" w:bidi="ar-SA"/>
      </w:rPr>
    </w:lvl>
    <w:lvl w:ilvl="8" w:tplc="F91A164C">
      <w:numFmt w:val="bullet"/>
      <w:lvlText w:val="•"/>
      <w:lvlJc w:val="left"/>
      <w:pPr>
        <w:ind w:left="8549" w:hanging="201"/>
      </w:pPr>
      <w:rPr>
        <w:rFonts w:hint="default"/>
        <w:lang w:val="kk-KZ" w:eastAsia="en-US" w:bidi="ar-SA"/>
      </w:rPr>
    </w:lvl>
  </w:abstractNum>
  <w:abstractNum w:abstractNumId="29">
    <w:nsid w:val="5E954A9C"/>
    <w:multiLevelType w:val="hybridMultilevel"/>
    <w:tmpl w:val="EACC478A"/>
    <w:lvl w:ilvl="0" w:tplc="CEC043F2">
      <w:start w:val="1"/>
      <w:numFmt w:val="decimal"/>
      <w:lvlText w:val="%1."/>
      <w:lvlJc w:val="left"/>
      <w:pPr>
        <w:ind w:left="1531" w:hanging="284"/>
      </w:pPr>
      <w:rPr>
        <w:rFonts w:ascii="Times New Roman" w:eastAsia="Times New Roman" w:hAnsi="Times New Roman" w:cs="Times New Roman" w:hint="default"/>
        <w:w w:val="100"/>
        <w:sz w:val="22"/>
        <w:szCs w:val="22"/>
        <w:lang w:val="kk-KZ" w:eastAsia="en-US" w:bidi="ar-SA"/>
      </w:rPr>
    </w:lvl>
    <w:lvl w:ilvl="1" w:tplc="149C16BE">
      <w:numFmt w:val="bullet"/>
      <w:lvlText w:val="•"/>
      <w:lvlJc w:val="left"/>
      <w:pPr>
        <w:ind w:left="2372" w:hanging="284"/>
      </w:pPr>
      <w:rPr>
        <w:rFonts w:hint="default"/>
        <w:lang w:val="kk-KZ" w:eastAsia="en-US" w:bidi="ar-SA"/>
      </w:rPr>
    </w:lvl>
    <w:lvl w:ilvl="2" w:tplc="BCA480FA">
      <w:numFmt w:val="bullet"/>
      <w:lvlText w:val="•"/>
      <w:lvlJc w:val="left"/>
      <w:pPr>
        <w:ind w:left="3205" w:hanging="284"/>
      </w:pPr>
      <w:rPr>
        <w:rFonts w:hint="default"/>
        <w:lang w:val="kk-KZ" w:eastAsia="en-US" w:bidi="ar-SA"/>
      </w:rPr>
    </w:lvl>
    <w:lvl w:ilvl="3" w:tplc="9634CF86">
      <w:numFmt w:val="bullet"/>
      <w:lvlText w:val="•"/>
      <w:lvlJc w:val="left"/>
      <w:pPr>
        <w:ind w:left="4037" w:hanging="284"/>
      </w:pPr>
      <w:rPr>
        <w:rFonts w:hint="default"/>
        <w:lang w:val="kk-KZ" w:eastAsia="en-US" w:bidi="ar-SA"/>
      </w:rPr>
    </w:lvl>
    <w:lvl w:ilvl="4" w:tplc="CD6EA898">
      <w:numFmt w:val="bullet"/>
      <w:lvlText w:val="•"/>
      <w:lvlJc w:val="left"/>
      <w:pPr>
        <w:ind w:left="4870" w:hanging="284"/>
      </w:pPr>
      <w:rPr>
        <w:rFonts w:hint="default"/>
        <w:lang w:val="kk-KZ" w:eastAsia="en-US" w:bidi="ar-SA"/>
      </w:rPr>
    </w:lvl>
    <w:lvl w:ilvl="5" w:tplc="4022E486">
      <w:numFmt w:val="bullet"/>
      <w:lvlText w:val="•"/>
      <w:lvlJc w:val="left"/>
      <w:pPr>
        <w:ind w:left="5703" w:hanging="284"/>
      </w:pPr>
      <w:rPr>
        <w:rFonts w:hint="default"/>
        <w:lang w:val="kk-KZ" w:eastAsia="en-US" w:bidi="ar-SA"/>
      </w:rPr>
    </w:lvl>
    <w:lvl w:ilvl="6" w:tplc="9C1ECAB4">
      <w:numFmt w:val="bullet"/>
      <w:lvlText w:val="•"/>
      <w:lvlJc w:val="left"/>
      <w:pPr>
        <w:ind w:left="6535" w:hanging="284"/>
      </w:pPr>
      <w:rPr>
        <w:rFonts w:hint="default"/>
        <w:lang w:val="kk-KZ" w:eastAsia="en-US" w:bidi="ar-SA"/>
      </w:rPr>
    </w:lvl>
    <w:lvl w:ilvl="7" w:tplc="E54AF1E8">
      <w:numFmt w:val="bullet"/>
      <w:lvlText w:val="•"/>
      <w:lvlJc w:val="left"/>
      <w:pPr>
        <w:ind w:left="7368" w:hanging="284"/>
      </w:pPr>
      <w:rPr>
        <w:rFonts w:hint="default"/>
        <w:lang w:val="kk-KZ" w:eastAsia="en-US" w:bidi="ar-SA"/>
      </w:rPr>
    </w:lvl>
    <w:lvl w:ilvl="8" w:tplc="DC18388E">
      <w:numFmt w:val="bullet"/>
      <w:lvlText w:val="•"/>
      <w:lvlJc w:val="left"/>
      <w:pPr>
        <w:ind w:left="8201" w:hanging="284"/>
      </w:pPr>
      <w:rPr>
        <w:rFonts w:hint="default"/>
        <w:lang w:val="kk-KZ" w:eastAsia="en-US" w:bidi="ar-SA"/>
      </w:rPr>
    </w:lvl>
  </w:abstractNum>
  <w:abstractNum w:abstractNumId="30">
    <w:nsid w:val="602A05FE"/>
    <w:multiLevelType w:val="hybridMultilevel"/>
    <w:tmpl w:val="21F88F92"/>
    <w:lvl w:ilvl="0" w:tplc="3F1A3E1E">
      <w:start w:val="1"/>
      <w:numFmt w:val="decimal"/>
      <w:lvlText w:val="%1-"/>
      <w:lvlJc w:val="left"/>
      <w:pPr>
        <w:ind w:left="874" w:hanging="201"/>
      </w:pPr>
      <w:rPr>
        <w:rFonts w:ascii="Times New Roman" w:eastAsia="Times New Roman" w:hAnsi="Times New Roman" w:cs="Times New Roman" w:hint="default"/>
        <w:spacing w:val="-1"/>
        <w:w w:val="100"/>
        <w:sz w:val="22"/>
        <w:szCs w:val="22"/>
        <w:lang w:val="kk-KZ" w:eastAsia="en-US" w:bidi="ar-SA"/>
      </w:rPr>
    </w:lvl>
    <w:lvl w:ilvl="1" w:tplc="5A7E0B82">
      <w:numFmt w:val="bullet"/>
      <w:lvlText w:val="•"/>
      <w:lvlJc w:val="left"/>
      <w:pPr>
        <w:ind w:left="1838" w:hanging="201"/>
      </w:pPr>
      <w:rPr>
        <w:rFonts w:hint="default"/>
        <w:lang w:val="kk-KZ" w:eastAsia="en-US" w:bidi="ar-SA"/>
      </w:rPr>
    </w:lvl>
    <w:lvl w:ilvl="2" w:tplc="BBC63BF2">
      <w:numFmt w:val="bullet"/>
      <w:lvlText w:val="•"/>
      <w:lvlJc w:val="left"/>
      <w:pPr>
        <w:ind w:left="2797" w:hanging="201"/>
      </w:pPr>
      <w:rPr>
        <w:rFonts w:hint="default"/>
        <w:lang w:val="kk-KZ" w:eastAsia="en-US" w:bidi="ar-SA"/>
      </w:rPr>
    </w:lvl>
    <w:lvl w:ilvl="3" w:tplc="2C1C9C78">
      <w:numFmt w:val="bullet"/>
      <w:lvlText w:val="•"/>
      <w:lvlJc w:val="left"/>
      <w:pPr>
        <w:ind w:left="3755" w:hanging="201"/>
      </w:pPr>
      <w:rPr>
        <w:rFonts w:hint="default"/>
        <w:lang w:val="kk-KZ" w:eastAsia="en-US" w:bidi="ar-SA"/>
      </w:rPr>
    </w:lvl>
    <w:lvl w:ilvl="4" w:tplc="50D68310">
      <w:numFmt w:val="bullet"/>
      <w:lvlText w:val="•"/>
      <w:lvlJc w:val="left"/>
      <w:pPr>
        <w:ind w:left="4714" w:hanging="201"/>
      </w:pPr>
      <w:rPr>
        <w:rFonts w:hint="default"/>
        <w:lang w:val="kk-KZ" w:eastAsia="en-US" w:bidi="ar-SA"/>
      </w:rPr>
    </w:lvl>
    <w:lvl w:ilvl="5" w:tplc="66703C8E">
      <w:numFmt w:val="bullet"/>
      <w:lvlText w:val="•"/>
      <w:lvlJc w:val="left"/>
      <w:pPr>
        <w:ind w:left="5673" w:hanging="201"/>
      </w:pPr>
      <w:rPr>
        <w:rFonts w:hint="default"/>
        <w:lang w:val="kk-KZ" w:eastAsia="en-US" w:bidi="ar-SA"/>
      </w:rPr>
    </w:lvl>
    <w:lvl w:ilvl="6" w:tplc="9E023DA6">
      <w:numFmt w:val="bullet"/>
      <w:lvlText w:val="•"/>
      <w:lvlJc w:val="left"/>
      <w:pPr>
        <w:ind w:left="6631" w:hanging="201"/>
      </w:pPr>
      <w:rPr>
        <w:rFonts w:hint="default"/>
        <w:lang w:val="kk-KZ" w:eastAsia="en-US" w:bidi="ar-SA"/>
      </w:rPr>
    </w:lvl>
    <w:lvl w:ilvl="7" w:tplc="55726E8E">
      <w:numFmt w:val="bullet"/>
      <w:lvlText w:val="•"/>
      <w:lvlJc w:val="left"/>
      <w:pPr>
        <w:ind w:left="7590" w:hanging="201"/>
      </w:pPr>
      <w:rPr>
        <w:rFonts w:hint="default"/>
        <w:lang w:val="kk-KZ" w:eastAsia="en-US" w:bidi="ar-SA"/>
      </w:rPr>
    </w:lvl>
    <w:lvl w:ilvl="8" w:tplc="C7A48894">
      <w:numFmt w:val="bullet"/>
      <w:lvlText w:val="•"/>
      <w:lvlJc w:val="left"/>
      <w:pPr>
        <w:ind w:left="8549" w:hanging="201"/>
      </w:pPr>
      <w:rPr>
        <w:rFonts w:hint="default"/>
        <w:lang w:val="kk-KZ" w:eastAsia="en-US" w:bidi="ar-SA"/>
      </w:rPr>
    </w:lvl>
  </w:abstractNum>
  <w:abstractNum w:abstractNumId="31">
    <w:nsid w:val="660466D8"/>
    <w:multiLevelType w:val="hybridMultilevel"/>
    <w:tmpl w:val="E82C66C6"/>
    <w:lvl w:ilvl="0" w:tplc="DBF6EB92">
      <w:start w:val="1"/>
      <w:numFmt w:val="decimal"/>
      <w:lvlText w:val="%1."/>
      <w:lvlJc w:val="left"/>
      <w:pPr>
        <w:ind w:left="2689" w:hanging="773"/>
      </w:pPr>
      <w:rPr>
        <w:rFonts w:ascii="Times New Roman" w:eastAsia="Times New Roman" w:hAnsi="Times New Roman" w:cs="Times New Roman" w:hint="default"/>
        <w:w w:val="100"/>
        <w:sz w:val="24"/>
        <w:szCs w:val="24"/>
        <w:lang w:val="kk-KZ" w:eastAsia="en-US" w:bidi="ar-SA"/>
      </w:rPr>
    </w:lvl>
    <w:lvl w:ilvl="1" w:tplc="F83A75F8">
      <w:numFmt w:val="bullet"/>
      <w:lvlText w:val="•"/>
      <w:lvlJc w:val="left"/>
      <w:pPr>
        <w:ind w:left="3458" w:hanging="773"/>
      </w:pPr>
      <w:rPr>
        <w:rFonts w:hint="default"/>
        <w:lang w:val="kk-KZ" w:eastAsia="en-US" w:bidi="ar-SA"/>
      </w:rPr>
    </w:lvl>
    <w:lvl w:ilvl="2" w:tplc="25AEE766">
      <w:numFmt w:val="bullet"/>
      <w:lvlText w:val="•"/>
      <w:lvlJc w:val="left"/>
      <w:pPr>
        <w:ind w:left="4237" w:hanging="773"/>
      </w:pPr>
      <w:rPr>
        <w:rFonts w:hint="default"/>
        <w:lang w:val="kk-KZ" w:eastAsia="en-US" w:bidi="ar-SA"/>
      </w:rPr>
    </w:lvl>
    <w:lvl w:ilvl="3" w:tplc="B8AE8164">
      <w:numFmt w:val="bullet"/>
      <w:lvlText w:val="•"/>
      <w:lvlJc w:val="left"/>
      <w:pPr>
        <w:ind w:left="5015" w:hanging="773"/>
      </w:pPr>
      <w:rPr>
        <w:rFonts w:hint="default"/>
        <w:lang w:val="kk-KZ" w:eastAsia="en-US" w:bidi="ar-SA"/>
      </w:rPr>
    </w:lvl>
    <w:lvl w:ilvl="4" w:tplc="46E2C17C">
      <w:numFmt w:val="bullet"/>
      <w:lvlText w:val="•"/>
      <w:lvlJc w:val="left"/>
      <w:pPr>
        <w:ind w:left="5794" w:hanging="773"/>
      </w:pPr>
      <w:rPr>
        <w:rFonts w:hint="default"/>
        <w:lang w:val="kk-KZ" w:eastAsia="en-US" w:bidi="ar-SA"/>
      </w:rPr>
    </w:lvl>
    <w:lvl w:ilvl="5" w:tplc="57585192">
      <w:numFmt w:val="bullet"/>
      <w:lvlText w:val="•"/>
      <w:lvlJc w:val="left"/>
      <w:pPr>
        <w:ind w:left="6573" w:hanging="773"/>
      </w:pPr>
      <w:rPr>
        <w:rFonts w:hint="default"/>
        <w:lang w:val="kk-KZ" w:eastAsia="en-US" w:bidi="ar-SA"/>
      </w:rPr>
    </w:lvl>
    <w:lvl w:ilvl="6" w:tplc="C43CEF50">
      <w:numFmt w:val="bullet"/>
      <w:lvlText w:val="•"/>
      <w:lvlJc w:val="left"/>
      <w:pPr>
        <w:ind w:left="7351" w:hanging="773"/>
      </w:pPr>
      <w:rPr>
        <w:rFonts w:hint="default"/>
        <w:lang w:val="kk-KZ" w:eastAsia="en-US" w:bidi="ar-SA"/>
      </w:rPr>
    </w:lvl>
    <w:lvl w:ilvl="7" w:tplc="6FBA93BC">
      <w:numFmt w:val="bullet"/>
      <w:lvlText w:val="•"/>
      <w:lvlJc w:val="left"/>
      <w:pPr>
        <w:ind w:left="8130" w:hanging="773"/>
      </w:pPr>
      <w:rPr>
        <w:rFonts w:hint="default"/>
        <w:lang w:val="kk-KZ" w:eastAsia="en-US" w:bidi="ar-SA"/>
      </w:rPr>
    </w:lvl>
    <w:lvl w:ilvl="8" w:tplc="F90845F6">
      <w:numFmt w:val="bullet"/>
      <w:lvlText w:val="•"/>
      <w:lvlJc w:val="left"/>
      <w:pPr>
        <w:ind w:left="8909" w:hanging="773"/>
      </w:pPr>
      <w:rPr>
        <w:rFonts w:hint="default"/>
        <w:lang w:val="kk-KZ" w:eastAsia="en-US" w:bidi="ar-SA"/>
      </w:rPr>
    </w:lvl>
  </w:abstractNum>
  <w:abstractNum w:abstractNumId="32">
    <w:nsid w:val="68815ACE"/>
    <w:multiLevelType w:val="hybridMultilevel"/>
    <w:tmpl w:val="ABA69620"/>
    <w:lvl w:ilvl="0" w:tplc="EB3AA5E0">
      <w:numFmt w:val="bullet"/>
      <w:lvlText w:val="-"/>
      <w:lvlJc w:val="left"/>
      <w:pPr>
        <w:ind w:left="812" w:hanging="140"/>
      </w:pPr>
      <w:rPr>
        <w:rFonts w:ascii="Times New Roman" w:eastAsia="Times New Roman" w:hAnsi="Times New Roman" w:cs="Times New Roman" w:hint="default"/>
        <w:w w:val="99"/>
        <w:sz w:val="24"/>
        <w:szCs w:val="24"/>
        <w:lang w:val="kk-KZ" w:eastAsia="en-US" w:bidi="ar-SA"/>
      </w:rPr>
    </w:lvl>
    <w:lvl w:ilvl="1" w:tplc="F31C2090">
      <w:numFmt w:val="bullet"/>
      <w:lvlText w:val=""/>
      <w:lvlJc w:val="left"/>
      <w:pPr>
        <w:ind w:left="673" w:hanging="142"/>
      </w:pPr>
      <w:rPr>
        <w:rFonts w:ascii="Symbol" w:eastAsia="Symbol" w:hAnsi="Symbol" w:cs="Symbol" w:hint="default"/>
        <w:w w:val="100"/>
        <w:sz w:val="24"/>
        <w:szCs w:val="24"/>
        <w:lang w:val="kk-KZ" w:eastAsia="en-US" w:bidi="ar-SA"/>
      </w:rPr>
    </w:lvl>
    <w:lvl w:ilvl="2" w:tplc="B4C8FEB8">
      <w:numFmt w:val="bullet"/>
      <w:lvlText w:val="•"/>
      <w:lvlJc w:val="left"/>
      <w:pPr>
        <w:ind w:left="1891" w:hanging="142"/>
      </w:pPr>
      <w:rPr>
        <w:rFonts w:hint="default"/>
        <w:lang w:val="kk-KZ" w:eastAsia="en-US" w:bidi="ar-SA"/>
      </w:rPr>
    </w:lvl>
    <w:lvl w:ilvl="3" w:tplc="7D024A64">
      <w:numFmt w:val="bullet"/>
      <w:lvlText w:val="•"/>
      <w:lvlJc w:val="left"/>
      <w:pPr>
        <w:ind w:left="2963" w:hanging="142"/>
      </w:pPr>
      <w:rPr>
        <w:rFonts w:hint="default"/>
        <w:lang w:val="kk-KZ" w:eastAsia="en-US" w:bidi="ar-SA"/>
      </w:rPr>
    </w:lvl>
    <w:lvl w:ilvl="4" w:tplc="342E349C">
      <w:numFmt w:val="bullet"/>
      <w:lvlText w:val="•"/>
      <w:lvlJc w:val="left"/>
      <w:pPr>
        <w:ind w:left="4035" w:hanging="142"/>
      </w:pPr>
      <w:rPr>
        <w:rFonts w:hint="default"/>
        <w:lang w:val="kk-KZ" w:eastAsia="en-US" w:bidi="ar-SA"/>
      </w:rPr>
    </w:lvl>
    <w:lvl w:ilvl="5" w:tplc="BAA6F2FA">
      <w:numFmt w:val="bullet"/>
      <w:lvlText w:val="•"/>
      <w:lvlJc w:val="left"/>
      <w:pPr>
        <w:ind w:left="5107" w:hanging="142"/>
      </w:pPr>
      <w:rPr>
        <w:rFonts w:hint="default"/>
        <w:lang w:val="kk-KZ" w:eastAsia="en-US" w:bidi="ar-SA"/>
      </w:rPr>
    </w:lvl>
    <w:lvl w:ilvl="6" w:tplc="22BE368E">
      <w:numFmt w:val="bullet"/>
      <w:lvlText w:val="•"/>
      <w:lvlJc w:val="left"/>
      <w:pPr>
        <w:ind w:left="6179" w:hanging="142"/>
      </w:pPr>
      <w:rPr>
        <w:rFonts w:hint="default"/>
        <w:lang w:val="kk-KZ" w:eastAsia="en-US" w:bidi="ar-SA"/>
      </w:rPr>
    </w:lvl>
    <w:lvl w:ilvl="7" w:tplc="5B2E7832">
      <w:numFmt w:val="bullet"/>
      <w:lvlText w:val="•"/>
      <w:lvlJc w:val="left"/>
      <w:pPr>
        <w:ind w:left="7250" w:hanging="142"/>
      </w:pPr>
      <w:rPr>
        <w:rFonts w:hint="default"/>
        <w:lang w:val="kk-KZ" w:eastAsia="en-US" w:bidi="ar-SA"/>
      </w:rPr>
    </w:lvl>
    <w:lvl w:ilvl="8" w:tplc="8A74E4A6">
      <w:numFmt w:val="bullet"/>
      <w:lvlText w:val="•"/>
      <w:lvlJc w:val="left"/>
      <w:pPr>
        <w:ind w:left="8322" w:hanging="142"/>
      </w:pPr>
      <w:rPr>
        <w:rFonts w:hint="default"/>
        <w:lang w:val="kk-KZ" w:eastAsia="en-US" w:bidi="ar-SA"/>
      </w:rPr>
    </w:lvl>
  </w:abstractNum>
  <w:abstractNum w:abstractNumId="33">
    <w:nsid w:val="6AC84B09"/>
    <w:multiLevelType w:val="hybridMultilevel"/>
    <w:tmpl w:val="E124D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8E03DE"/>
    <w:multiLevelType w:val="hybridMultilevel"/>
    <w:tmpl w:val="E3724250"/>
    <w:lvl w:ilvl="0" w:tplc="39AC04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C525B8"/>
    <w:multiLevelType w:val="hybridMultilevel"/>
    <w:tmpl w:val="898A160C"/>
    <w:lvl w:ilvl="0" w:tplc="469C5142">
      <w:start w:val="1"/>
      <w:numFmt w:val="decimal"/>
      <w:lvlText w:val="%1."/>
      <w:lvlJc w:val="left"/>
      <w:pPr>
        <w:ind w:left="3345" w:hanging="361"/>
      </w:pPr>
      <w:rPr>
        <w:rFonts w:ascii="Times New Roman" w:eastAsia="Times New Roman" w:hAnsi="Times New Roman" w:cs="Times New Roman" w:hint="default"/>
        <w:w w:val="100"/>
        <w:sz w:val="24"/>
        <w:szCs w:val="24"/>
        <w:lang w:val="kk-KZ" w:eastAsia="en-US" w:bidi="ar-SA"/>
      </w:rPr>
    </w:lvl>
    <w:lvl w:ilvl="1" w:tplc="CE7265A8">
      <w:numFmt w:val="bullet"/>
      <w:lvlText w:val="•"/>
      <w:lvlJc w:val="left"/>
      <w:pPr>
        <w:ind w:left="4052" w:hanging="361"/>
      </w:pPr>
      <w:rPr>
        <w:rFonts w:hint="default"/>
        <w:lang w:val="kk-KZ" w:eastAsia="en-US" w:bidi="ar-SA"/>
      </w:rPr>
    </w:lvl>
    <w:lvl w:ilvl="2" w:tplc="43241C50">
      <w:numFmt w:val="bullet"/>
      <w:lvlText w:val="•"/>
      <w:lvlJc w:val="left"/>
      <w:pPr>
        <w:ind w:left="4765" w:hanging="361"/>
      </w:pPr>
      <w:rPr>
        <w:rFonts w:hint="default"/>
        <w:lang w:val="kk-KZ" w:eastAsia="en-US" w:bidi="ar-SA"/>
      </w:rPr>
    </w:lvl>
    <w:lvl w:ilvl="3" w:tplc="8D489210">
      <w:numFmt w:val="bullet"/>
      <w:lvlText w:val="•"/>
      <w:lvlJc w:val="left"/>
      <w:pPr>
        <w:ind w:left="5477" w:hanging="361"/>
      </w:pPr>
      <w:rPr>
        <w:rFonts w:hint="default"/>
        <w:lang w:val="kk-KZ" w:eastAsia="en-US" w:bidi="ar-SA"/>
      </w:rPr>
    </w:lvl>
    <w:lvl w:ilvl="4" w:tplc="F79805EE">
      <w:numFmt w:val="bullet"/>
      <w:lvlText w:val="•"/>
      <w:lvlJc w:val="left"/>
      <w:pPr>
        <w:ind w:left="6190" w:hanging="361"/>
      </w:pPr>
      <w:rPr>
        <w:rFonts w:hint="default"/>
        <w:lang w:val="kk-KZ" w:eastAsia="en-US" w:bidi="ar-SA"/>
      </w:rPr>
    </w:lvl>
    <w:lvl w:ilvl="5" w:tplc="CB54F4C4">
      <w:numFmt w:val="bullet"/>
      <w:lvlText w:val="•"/>
      <w:lvlJc w:val="left"/>
      <w:pPr>
        <w:ind w:left="6903" w:hanging="361"/>
      </w:pPr>
      <w:rPr>
        <w:rFonts w:hint="default"/>
        <w:lang w:val="kk-KZ" w:eastAsia="en-US" w:bidi="ar-SA"/>
      </w:rPr>
    </w:lvl>
    <w:lvl w:ilvl="6" w:tplc="A5D8E2C8">
      <w:numFmt w:val="bullet"/>
      <w:lvlText w:val="•"/>
      <w:lvlJc w:val="left"/>
      <w:pPr>
        <w:ind w:left="7615" w:hanging="361"/>
      </w:pPr>
      <w:rPr>
        <w:rFonts w:hint="default"/>
        <w:lang w:val="kk-KZ" w:eastAsia="en-US" w:bidi="ar-SA"/>
      </w:rPr>
    </w:lvl>
    <w:lvl w:ilvl="7" w:tplc="A010F92E">
      <w:numFmt w:val="bullet"/>
      <w:lvlText w:val="•"/>
      <w:lvlJc w:val="left"/>
      <w:pPr>
        <w:ind w:left="8328" w:hanging="361"/>
      </w:pPr>
      <w:rPr>
        <w:rFonts w:hint="default"/>
        <w:lang w:val="kk-KZ" w:eastAsia="en-US" w:bidi="ar-SA"/>
      </w:rPr>
    </w:lvl>
    <w:lvl w:ilvl="8" w:tplc="1EB2FA1C">
      <w:numFmt w:val="bullet"/>
      <w:lvlText w:val="•"/>
      <w:lvlJc w:val="left"/>
      <w:pPr>
        <w:ind w:left="9041" w:hanging="361"/>
      </w:pPr>
      <w:rPr>
        <w:rFonts w:hint="default"/>
        <w:lang w:val="kk-KZ" w:eastAsia="en-US" w:bidi="ar-SA"/>
      </w:rPr>
    </w:lvl>
  </w:abstractNum>
  <w:abstractNum w:abstractNumId="36">
    <w:nsid w:val="71EC3E6F"/>
    <w:multiLevelType w:val="multilevel"/>
    <w:tmpl w:val="C1E26C8A"/>
    <w:lvl w:ilvl="0">
      <w:start w:val="1"/>
      <w:numFmt w:val="decimal"/>
      <w:lvlText w:val="%1"/>
      <w:lvlJc w:val="left"/>
      <w:pPr>
        <w:ind w:left="408" w:hanging="408"/>
      </w:pPr>
      <w:rPr>
        <w:rFonts w:hint="default"/>
      </w:rPr>
    </w:lvl>
    <w:lvl w:ilvl="1">
      <w:start w:val="1"/>
      <w:numFmt w:val="decimal"/>
      <w:lvlText w:val="%1)%2"/>
      <w:lvlJc w:val="left"/>
      <w:pPr>
        <w:ind w:left="1789" w:hanging="408"/>
      </w:pPr>
      <w:rPr>
        <w:rFonts w:hint="default"/>
      </w:rPr>
    </w:lvl>
    <w:lvl w:ilvl="2">
      <w:start w:val="1"/>
      <w:numFmt w:val="decimal"/>
      <w:lvlText w:val="%1)%2.%3"/>
      <w:lvlJc w:val="left"/>
      <w:pPr>
        <w:ind w:left="3482" w:hanging="720"/>
      </w:pPr>
      <w:rPr>
        <w:rFonts w:hint="default"/>
      </w:rPr>
    </w:lvl>
    <w:lvl w:ilvl="3">
      <w:start w:val="1"/>
      <w:numFmt w:val="decimal"/>
      <w:lvlText w:val="%1)%2.%3.%4"/>
      <w:lvlJc w:val="left"/>
      <w:pPr>
        <w:ind w:left="4863" w:hanging="720"/>
      </w:pPr>
      <w:rPr>
        <w:rFonts w:hint="default"/>
      </w:rPr>
    </w:lvl>
    <w:lvl w:ilvl="4">
      <w:start w:val="1"/>
      <w:numFmt w:val="decimal"/>
      <w:lvlText w:val="%1)%2.%3.%4.%5"/>
      <w:lvlJc w:val="left"/>
      <w:pPr>
        <w:ind w:left="6604" w:hanging="1080"/>
      </w:pPr>
      <w:rPr>
        <w:rFonts w:hint="default"/>
      </w:rPr>
    </w:lvl>
    <w:lvl w:ilvl="5">
      <w:start w:val="1"/>
      <w:numFmt w:val="decimal"/>
      <w:lvlText w:val="%1)%2.%3.%4.%5.%6"/>
      <w:lvlJc w:val="left"/>
      <w:pPr>
        <w:ind w:left="7985" w:hanging="1080"/>
      </w:pPr>
      <w:rPr>
        <w:rFonts w:hint="default"/>
      </w:rPr>
    </w:lvl>
    <w:lvl w:ilvl="6">
      <w:start w:val="1"/>
      <w:numFmt w:val="decimal"/>
      <w:lvlText w:val="%1)%2.%3.%4.%5.%6.%7"/>
      <w:lvlJc w:val="left"/>
      <w:pPr>
        <w:ind w:left="9726" w:hanging="1440"/>
      </w:pPr>
      <w:rPr>
        <w:rFonts w:hint="default"/>
      </w:rPr>
    </w:lvl>
    <w:lvl w:ilvl="7">
      <w:start w:val="1"/>
      <w:numFmt w:val="decimal"/>
      <w:lvlText w:val="%1)%2.%3.%4.%5.%6.%7.%8"/>
      <w:lvlJc w:val="left"/>
      <w:pPr>
        <w:ind w:left="11107" w:hanging="1440"/>
      </w:pPr>
      <w:rPr>
        <w:rFonts w:hint="default"/>
      </w:rPr>
    </w:lvl>
    <w:lvl w:ilvl="8">
      <w:start w:val="1"/>
      <w:numFmt w:val="decimal"/>
      <w:lvlText w:val="%1)%2.%3.%4.%5.%6.%7.%8.%9"/>
      <w:lvlJc w:val="left"/>
      <w:pPr>
        <w:ind w:left="12848" w:hanging="1800"/>
      </w:pPr>
      <w:rPr>
        <w:rFonts w:hint="default"/>
      </w:rPr>
    </w:lvl>
  </w:abstractNum>
  <w:abstractNum w:abstractNumId="37">
    <w:nsid w:val="72D94767"/>
    <w:multiLevelType w:val="hybridMultilevel"/>
    <w:tmpl w:val="E3724250"/>
    <w:lvl w:ilvl="0" w:tplc="39AC04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1B1B66"/>
    <w:multiLevelType w:val="hybridMultilevel"/>
    <w:tmpl w:val="F9A241D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9">
    <w:nsid w:val="7D5E4A9A"/>
    <w:multiLevelType w:val="hybridMultilevel"/>
    <w:tmpl w:val="94B6948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35"/>
  </w:num>
  <w:num w:numId="4">
    <w:abstractNumId w:val="31"/>
  </w:num>
  <w:num w:numId="5">
    <w:abstractNumId w:val="15"/>
  </w:num>
  <w:num w:numId="6">
    <w:abstractNumId w:val="12"/>
  </w:num>
  <w:num w:numId="7">
    <w:abstractNumId w:val="11"/>
  </w:num>
  <w:num w:numId="8">
    <w:abstractNumId w:val="9"/>
  </w:num>
  <w:num w:numId="9">
    <w:abstractNumId w:val="20"/>
  </w:num>
  <w:num w:numId="10">
    <w:abstractNumId w:val="27"/>
  </w:num>
  <w:num w:numId="11">
    <w:abstractNumId w:val="30"/>
  </w:num>
  <w:num w:numId="12">
    <w:abstractNumId w:val="5"/>
  </w:num>
  <w:num w:numId="13">
    <w:abstractNumId w:val="28"/>
  </w:num>
  <w:num w:numId="14">
    <w:abstractNumId w:val="32"/>
  </w:num>
  <w:num w:numId="15">
    <w:abstractNumId w:val="13"/>
  </w:num>
  <w:num w:numId="16">
    <w:abstractNumId w:val="26"/>
  </w:num>
  <w:num w:numId="17">
    <w:abstractNumId w:val="16"/>
  </w:num>
  <w:num w:numId="18">
    <w:abstractNumId w:val="29"/>
  </w:num>
  <w:num w:numId="19">
    <w:abstractNumId w:val="18"/>
  </w:num>
  <w:num w:numId="20">
    <w:abstractNumId w:val="1"/>
  </w:num>
  <w:num w:numId="21">
    <w:abstractNumId w:val="6"/>
  </w:num>
  <w:num w:numId="22">
    <w:abstractNumId w:val="22"/>
  </w:num>
  <w:num w:numId="23">
    <w:abstractNumId w:val="14"/>
  </w:num>
  <w:num w:numId="24">
    <w:abstractNumId w:val="39"/>
  </w:num>
  <w:num w:numId="25">
    <w:abstractNumId w:val="36"/>
  </w:num>
  <w:num w:numId="26">
    <w:abstractNumId w:val="25"/>
  </w:num>
  <w:num w:numId="27">
    <w:abstractNumId w:val="0"/>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1"/>
  </w:num>
  <w:num w:numId="31">
    <w:abstractNumId w:val="33"/>
  </w:num>
  <w:num w:numId="32">
    <w:abstractNumId w:val="20"/>
    <w:lvlOverride w:ilvl="0">
      <w:startOverride w:val="1"/>
    </w:lvlOverride>
    <w:lvlOverride w:ilvl="1"/>
    <w:lvlOverride w:ilvl="2"/>
    <w:lvlOverride w:ilvl="3"/>
    <w:lvlOverride w:ilvl="4"/>
    <w:lvlOverride w:ilvl="5"/>
    <w:lvlOverride w:ilvl="6"/>
    <w:lvlOverride w:ilvl="7"/>
    <w:lvlOverride w:ilvl="8"/>
  </w:num>
  <w:num w:numId="33">
    <w:abstractNumId w:val="9"/>
    <w:lvlOverride w:ilvl="0">
      <w:startOverride w:val="1"/>
    </w:lvlOverride>
    <w:lvlOverride w:ilvl="1"/>
    <w:lvlOverride w:ilvl="2"/>
    <w:lvlOverride w:ilvl="3"/>
    <w:lvlOverride w:ilvl="4"/>
    <w:lvlOverride w:ilvl="5"/>
    <w:lvlOverride w:ilvl="6"/>
    <w:lvlOverride w:ilvl="7"/>
    <w:lvlOverride w:ilvl="8"/>
  </w:num>
  <w:num w:numId="34">
    <w:abstractNumId w:val="35"/>
    <w:lvlOverride w:ilvl="0">
      <w:startOverride w:val="1"/>
    </w:lvlOverride>
    <w:lvlOverride w:ilvl="1"/>
    <w:lvlOverride w:ilvl="2"/>
    <w:lvlOverride w:ilvl="3"/>
    <w:lvlOverride w:ilvl="4"/>
    <w:lvlOverride w:ilvl="5"/>
    <w:lvlOverride w:ilvl="6"/>
    <w:lvlOverride w:ilvl="7"/>
    <w:lvlOverride w:ilvl="8"/>
  </w:num>
  <w:num w:numId="35">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6">
    <w:abstractNumId w:val="7"/>
  </w:num>
  <w:num w:numId="37">
    <w:abstractNumId w:val="17"/>
  </w:num>
  <w:num w:numId="38">
    <w:abstractNumId w:val="19"/>
  </w:num>
  <w:num w:numId="39">
    <w:abstractNumId w:val="8"/>
  </w:num>
  <w:num w:numId="40">
    <w:abstractNumId w:val="37"/>
  </w:num>
  <w:num w:numId="41">
    <w:abstractNumId w:val="10"/>
  </w:num>
  <w:num w:numId="42">
    <w:abstractNumId w:val="34"/>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9C1728"/>
    <w:rsid w:val="00001854"/>
    <w:rsid w:val="00007092"/>
    <w:rsid w:val="000078FF"/>
    <w:rsid w:val="000100C1"/>
    <w:rsid w:val="00011891"/>
    <w:rsid w:val="0001579E"/>
    <w:rsid w:val="00015BA2"/>
    <w:rsid w:val="00017C05"/>
    <w:rsid w:val="00017F31"/>
    <w:rsid w:val="0002058F"/>
    <w:rsid w:val="00025A78"/>
    <w:rsid w:val="000267F1"/>
    <w:rsid w:val="0002742D"/>
    <w:rsid w:val="000376E1"/>
    <w:rsid w:val="00040B12"/>
    <w:rsid w:val="000419D0"/>
    <w:rsid w:val="0004234A"/>
    <w:rsid w:val="00044CE7"/>
    <w:rsid w:val="00050F0C"/>
    <w:rsid w:val="00061968"/>
    <w:rsid w:val="00062A1D"/>
    <w:rsid w:val="00064D0D"/>
    <w:rsid w:val="00073923"/>
    <w:rsid w:val="000766B4"/>
    <w:rsid w:val="00076BCC"/>
    <w:rsid w:val="00081473"/>
    <w:rsid w:val="00082B12"/>
    <w:rsid w:val="000833BA"/>
    <w:rsid w:val="00083C70"/>
    <w:rsid w:val="00084A43"/>
    <w:rsid w:val="00084E01"/>
    <w:rsid w:val="00087BB0"/>
    <w:rsid w:val="000913B0"/>
    <w:rsid w:val="00091BBF"/>
    <w:rsid w:val="00095497"/>
    <w:rsid w:val="00096847"/>
    <w:rsid w:val="0009776F"/>
    <w:rsid w:val="000A2BC0"/>
    <w:rsid w:val="000B04C4"/>
    <w:rsid w:val="000B4C36"/>
    <w:rsid w:val="000C5914"/>
    <w:rsid w:val="000D194F"/>
    <w:rsid w:val="000D4440"/>
    <w:rsid w:val="000D721B"/>
    <w:rsid w:val="000D7F85"/>
    <w:rsid w:val="000F2445"/>
    <w:rsid w:val="000F2800"/>
    <w:rsid w:val="00110B9E"/>
    <w:rsid w:val="0011106E"/>
    <w:rsid w:val="001127E3"/>
    <w:rsid w:val="001133DA"/>
    <w:rsid w:val="00114260"/>
    <w:rsid w:val="00115C08"/>
    <w:rsid w:val="0011680F"/>
    <w:rsid w:val="00120CB7"/>
    <w:rsid w:val="00121559"/>
    <w:rsid w:val="00134656"/>
    <w:rsid w:val="00136B9A"/>
    <w:rsid w:val="001442F1"/>
    <w:rsid w:val="00144CB3"/>
    <w:rsid w:val="0014607B"/>
    <w:rsid w:val="00146B52"/>
    <w:rsid w:val="001534DD"/>
    <w:rsid w:val="00154B33"/>
    <w:rsid w:val="00161942"/>
    <w:rsid w:val="00162375"/>
    <w:rsid w:val="00165826"/>
    <w:rsid w:val="00166308"/>
    <w:rsid w:val="00167170"/>
    <w:rsid w:val="00172798"/>
    <w:rsid w:val="00172DC1"/>
    <w:rsid w:val="0017657E"/>
    <w:rsid w:val="00183117"/>
    <w:rsid w:val="0018534B"/>
    <w:rsid w:val="00187742"/>
    <w:rsid w:val="00191889"/>
    <w:rsid w:val="001A1C74"/>
    <w:rsid w:val="001A62EB"/>
    <w:rsid w:val="001A62F1"/>
    <w:rsid w:val="001A6472"/>
    <w:rsid w:val="001B1E69"/>
    <w:rsid w:val="001B5661"/>
    <w:rsid w:val="001B6384"/>
    <w:rsid w:val="001B765C"/>
    <w:rsid w:val="001C3D48"/>
    <w:rsid w:val="001C5648"/>
    <w:rsid w:val="001C71D9"/>
    <w:rsid w:val="001D1E05"/>
    <w:rsid w:val="001D48FC"/>
    <w:rsid w:val="001D60A2"/>
    <w:rsid w:val="001E455A"/>
    <w:rsid w:val="001F09A8"/>
    <w:rsid w:val="001F0C16"/>
    <w:rsid w:val="001F3D89"/>
    <w:rsid w:val="001F6FA8"/>
    <w:rsid w:val="001F72F0"/>
    <w:rsid w:val="00203DB8"/>
    <w:rsid w:val="002118EB"/>
    <w:rsid w:val="00220966"/>
    <w:rsid w:val="002228E0"/>
    <w:rsid w:val="00222974"/>
    <w:rsid w:val="002234F3"/>
    <w:rsid w:val="00227928"/>
    <w:rsid w:val="00231855"/>
    <w:rsid w:val="00235ECE"/>
    <w:rsid w:val="00237468"/>
    <w:rsid w:val="002415F7"/>
    <w:rsid w:val="00242797"/>
    <w:rsid w:val="00242B27"/>
    <w:rsid w:val="002503CF"/>
    <w:rsid w:val="00254D4A"/>
    <w:rsid w:val="002567E5"/>
    <w:rsid w:val="0026394E"/>
    <w:rsid w:val="00272ED7"/>
    <w:rsid w:val="0027568F"/>
    <w:rsid w:val="00284B1E"/>
    <w:rsid w:val="00286071"/>
    <w:rsid w:val="0028745B"/>
    <w:rsid w:val="00287B8F"/>
    <w:rsid w:val="00295BC8"/>
    <w:rsid w:val="002A3A07"/>
    <w:rsid w:val="002A3E1E"/>
    <w:rsid w:val="002A4C08"/>
    <w:rsid w:val="002B021F"/>
    <w:rsid w:val="002B2174"/>
    <w:rsid w:val="002B262C"/>
    <w:rsid w:val="002B4D2F"/>
    <w:rsid w:val="002B6AB5"/>
    <w:rsid w:val="002C2599"/>
    <w:rsid w:val="002C313E"/>
    <w:rsid w:val="002D0063"/>
    <w:rsid w:val="002D2F25"/>
    <w:rsid w:val="002D7BBB"/>
    <w:rsid w:val="002E2964"/>
    <w:rsid w:val="002E3699"/>
    <w:rsid w:val="002E491E"/>
    <w:rsid w:val="002E5FA4"/>
    <w:rsid w:val="002F00CE"/>
    <w:rsid w:val="002F5F7B"/>
    <w:rsid w:val="002F6687"/>
    <w:rsid w:val="0030355D"/>
    <w:rsid w:val="0031477E"/>
    <w:rsid w:val="0031676D"/>
    <w:rsid w:val="00325990"/>
    <w:rsid w:val="003318F7"/>
    <w:rsid w:val="00332C10"/>
    <w:rsid w:val="00341C65"/>
    <w:rsid w:val="00344A44"/>
    <w:rsid w:val="00354AB0"/>
    <w:rsid w:val="0035721A"/>
    <w:rsid w:val="00362984"/>
    <w:rsid w:val="00362BD8"/>
    <w:rsid w:val="003710E3"/>
    <w:rsid w:val="00375DE7"/>
    <w:rsid w:val="00383357"/>
    <w:rsid w:val="00385DA9"/>
    <w:rsid w:val="00387A34"/>
    <w:rsid w:val="00391AD9"/>
    <w:rsid w:val="003B3338"/>
    <w:rsid w:val="003B48BD"/>
    <w:rsid w:val="003B49C5"/>
    <w:rsid w:val="003B5A69"/>
    <w:rsid w:val="003C097B"/>
    <w:rsid w:val="003C37BF"/>
    <w:rsid w:val="003C7D99"/>
    <w:rsid w:val="003D00FA"/>
    <w:rsid w:val="003D0943"/>
    <w:rsid w:val="003D18FC"/>
    <w:rsid w:val="003D7296"/>
    <w:rsid w:val="003D76B1"/>
    <w:rsid w:val="003D7EA6"/>
    <w:rsid w:val="003E0528"/>
    <w:rsid w:val="003E2E38"/>
    <w:rsid w:val="003E419B"/>
    <w:rsid w:val="003E7182"/>
    <w:rsid w:val="003F0500"/>
    <w:rsid w:val="003F39D1"/>
    <w:rsid w:val="003F7BBD"/>
    <w:rsid w:val="00405171"/>
    <w:rsid w:val="0041327F"/>
    <w:rsid w:val="004136AD"/>
    <w:rsid w:val="004208EC"/>
    <w:rsid w:val="00421491"/>
    <w:rsid w:val="0042166C"/>
    <w:rsid w:val="00421EA7"/>
    <w:rsid w:val="00426499"/>
    <w:rsid w:val="00434019"/>
    <w:rsid w:val="004340EA"/>
    <w:rsid w:val="004374D1"/>
    <w:rsid w:val="00447AAF"/>
    <w:rsid w:val="00450AD7"/>
    <w:rsid w:val="0045357B"/>
    <w:rsid w:val="00454352"/>
    <w:rsid w:val="004564C2"/>
    <w:rsid w:val="004576B5"/>
    <w:rsid w:val="004621A1"/>
    <w:rsid w:val="00466DBE"/>
    <w:rsid w:val="00470A20"/>
    <w:rsid w:val="0048723B"/>
    <w:rsid w:val="00492BB1"/>
    <w:rsid w:val="00493DFD"/>
    <w:rsid w:val="004945E5"/>
    <w:rsid w:val="004A428D"/>
    <w:rsid w:val="004A4A48"/>
    <w:rsid w:val="004B0BA3"/>
    <w:rsid w:val="004B7532"/>
    <w:rsid w:val="004C2E0A"/>
    <w:rsid w:val="004D316D"/>
    <w:rsid w:val="004E1B3E"/>
    <w:rsid w:val="004E2332"/>
    <w:rsid w:val="004E7604"/>
    <w:rsid w:val="004F17CE"/>
    <w:rsid w:val="004F1E2D"/>
    <w:rsid w:val="004F2C81"/>
    <w:rsid w:val="004F6AA2"/>
    <w:rsid w:val="005053A6"/>
    <w:rsid w:val="00506BC4"/>
    <w:rsid w:val="00507123"/>
    <w:rsid w:val="00510AB7"/>
    <w:rsid w:val="00512D25"/>
    <w:rsid w:val="00515196"/>
    <w:rsid w:val="00516857"/>
    <w:rsid w:val="00520EE5"/>
    <w:rsid w:val="005212F8"/>
    <w:rsid w:val="005238D1"/>
    <w:rsid w:val="00525C90"/>
    <w:rsid w:val="00526121"/>
    <w:rsid w:val="005268EB"/>
    <w:rsid w:val="00531A27"/>
    <w:rsid w:val="00533C8C"/>
    <w:rsid w:val="00533D4E"/>
    <w:rsid w:val="00537E6C"/>
    <w:rsid w:val="00540BA8"/>
    <w:rsid w:val="00552D2E"/>
    <w:rsid w:val="005545EF"/>
    <w:rsid w:val="00554D06"/>
    <w:rsid w:val="00557A64"/>
    <w:rsid w:val="005622A6"/>
    <w:rsid w:val="0056342C"/>
    <w:rsid w:val="00563D82"/>
    <w:rsid w:val="00565570"/>
    <w:rsid w:val="005656B7"/>
    <w:rsid w:val="005668B1"/>
    <w:rsid w:val="00567BA0"/>
    <w:rsid w:val="00577EEE"/>
    <w:rsid w:val="00581C56"/>
    <w:rsid w:val="00581F0E"/>
    <w:rsid w:val="00583018"/>
    <w:rsid w:val="005936D6"/>
    <w:rsid w:val="00593F84"/>
    <w:rsid w:val="00595060"/>
    <w:rsid w:val="005A0EE4"/>
    <w:rsid w:val="005A14A3"/>
    <w:rsid w:val="005A320D"/>
    <w:rsid w:val="005A32ED"/>
    <w:rsid w:val="005A5FE6"/>
    <w:rsid w:val="005A6F0A"/>
    <w:rsid w:val="005B2AFA"/>
    <w:rsid w:val="005B2CCA"/>
    <w:rsid w:val="005B7D4C"/>
    <w:rsid w:val="005C1C95"/>
    <w:rsid w:val="005C2A71"/>
    <w:rsid w:val="005C2AE3"/>
    <w:rsid w:val="005C3C50"/>
    <w:rsid w:val="005C6CB1"/>
    <w:rsid w:val="005D0C8B"/>
    <w:rsid w:val="005D38EF"/>
    <w:rsid w:val="005D4B7E"/>
    <w:rsid w:val="005E37C6"/>
    <w:rsid w:val="005E45C0"/>
    <w:rsid w:val="005E5499"/>
    <w:rsid w:val="005E6084"/>
    <w:rsid w:val="005F060E"/>
    <w:rsid w:val="005F09E6"/>
    <w:rsid w:val="005F75C5"/>
    <w:rsid w:val="006050DE"/>
    <w:rsid w:val="00605D75"/>
    <w:rsid w:val="00610F64"/>
    <w:rsid w:val="00617471"/>
    <w:rsid w:val="0062665B"/>
    <w:rsid w:val="00627EA7"/>
    <w:rsid w:val="00633181"/>
    <w:rsid w:val="006344DD"/>
    <w:rsid w:val="00634FED"/>
    <w:rsid w:val="00640054"/>
    <w:rsid w:val="00644B94"/>
    <w:rsid w:val="00647A25"/>
    <w:rsid w:val="00652CFB"/>
    <w:rsid w:val="00661D31"/>
    <w:rsid w:val="0066421E"/>
    <w:rsid w:val="006702F1"/>
    <w:rsid w:val="00672170"/>
    <w:rsid w:val="006730BD"/>
    <w:rsid w:val="0067609B"/>
    <w:rsid w:val="00681211"/>
    <w:rsid w:val="00693471"/>
    <w:rsid w:val="006974F1"/>
    <w:rsid w:val="00697592"/>
    <w:rsid w:val="006A055C"/>
    <w:rsid w:val="006A2A8F"/>
    <w:rsid w:val="006A4ADC"/>
    <w:rsid w:val="006A4B52"/>
    <w:rsid w:val="006B2AC1"/>
    <w:rsid w:val="006B2EEB"/>
    <w:rsid w:val="006B5317"/>
    <w:rsid w:val="006B5C0F"/>
    <w:rsid w:val="006C3006"/>
    <w:rsid w:val="006C454E"/>
    <w:rsid w:val="006C5ECC"/>
    <w:rsid w:val="006D2897"/>
    <w:rsid w:val="006D381F"/>
    <w:rsid w:val="006D522E"/>
    <w:rsid w:val="006D732B"/>
    <w:rsid w:val="006E06D2"/>
    <w:rsid w:val="006E2830"/>
    <w:rsid w:val="006E2C9D"/>
    <w:rsid w:val="006E4C47"/>
    <w:rsid w:val="006F031C"/>
    <w:rsid w:val="006F5A9B"/>
    <w:rsid w:val="00700C3F"/>
    <w:rsid w:val="00701159"/>
    <w:rsid w:val="007040CF"/>
    <w:rsid w:val="007042D7"/>
    <w:rsid w:val="007113EE"/>
    <w:rsid w:val="0071237C"/>
    <w:rsid w:val="007164C5"/>
    <w:rsid w:val="00716C9F"/>
    <w:rsid w:val="00723E8E"/>
    <w:rsid w:val="00732AB6"/>
    <w:rsid w:val="0073375C"/>
    <w:rsid w:val="00737A36"/>
    <w:rsid w:val="00737EDB"/>
    <w:rsid w:val="007472F4"/>
    <w:rsid w:val="0075307C"/>
    <w:rsid w:val="007531A7"/>
    <w:rsid w:val="0075478F"/>
    <w:rsid w:val="00760CB6"/>
    <w:rsid w:val="007634B6"/>
    <w:rsid w:val="00764424"/>
    <w:rsid w:val="00773814"/>
    <w:rsid w:val="00773C4D"/>
    <w:rsid w:val="00774634"/>
    <w:rsid w:val="00774A4C"/>
    <w:rsid w:val="0078304E"/>
    <w:rsid w:val="00785991"/>
    <w:rsid w:val="00787CD4"/>
    <w:rsid w:val="00790902"/>
    <w:rsid w:val="007A2726"/>
    <w:rsid w:val="007B3B27"/>
    <w:rsid w:val="007B441C"/>
    <w:rsid w:val="007B721C"/>
    <w:rsid w:val="007B786B"/>
    <w:rsid w:val="007C07CB"/>
    <w:rsid w:val="007C207F"/>
    <w:rsid w:val="007C340B"/>
    <w:rsid w:val="007C50C3"/>
    <w:rsid w:val="007C5266"/>
    <w:rsid w:val="007D18CA"/>
    <w:rsid w:val="007E5333"/>
    <w:rsid w:val="007F048D"/>
    <w:rsid w:val="007F158A"/>
    <w:rsid w:val="007F15C2"/>
    <w:rsid w:val="007F182F"/>
    <w:rsid w:val="007F1C80"/>
    <w:rsid w:val="007F320F"/>
    <w:rsid w:val="008029EB"/>
    <w:rsid w:val="0080307F"/>
    <w:rsid w:val="008050A7"/>
    <w:rsid w:val="00806A88"/>
    <w:rsid w:val="0081166E"/>
    <w:rsid w:val="008116B4"/>
    <w:rsid w:val="008120C9"/>
    <w:rsid w:val="00817DDC"/>
    <w:rsid w:val="00820A31"/>
    <w:rsid w:val="008224EC"/>
    <w:rsid w:val="008226A8"/>
    <w:rsid w:val="00825E3A"/>
    <w:rsid w:val="0083150D"/>
    <w:rsid w:val="0083518C"/>
    <w:rsid w:val="008461A2"/>
    <w:rsid w:val="00847397"/>
    <w:rsid w:val="00853F4B"/>
    <w:rsid w:val="00857E0B"/>
    <w:rsid w:val="00860B24"/>
    <w:rsid w:val="00865E6D"/>
    <w:rsid w:val="0088074C"/>
    <w:rsid w:val="0088318D"/>
    <w:rsid w:val="00884AAC"/>
    <w:rsid w:val="00885762"/>
    <w:rsid w:val="008910F0"/>
    <w:rsid w:val="00893012"/>
    <w:rsid w:val="00896968"/>
    <w:rsid w:val="008B0639"/>
    <w:rsid w:val="008B4853"/>
    <w:rsid w:val="008B497C"/>
    <w:rsid w:val="008C03AC"/>
    <w:rsid w:val="008C512F"/>
    <w:rsid w:val="008C526E"/>
    <w:rsid w:val="008C53C8"/>
    <w:rsid w:val="008C60BE"/>
    <w:rsid w:val="008C6CAA"/>
    <w:rsid w:val="008D1075"/>
    <w:rsid w:val="008D4F3E"/>
    <w:rsid w:val="008D72CF"/>
    <w:rsid w:val="008E526D"/>
    <w:rsid w:val="008E7204"/>
    <w:rsid w:val="008F362C"/>
    <w:rsid w:val="008F47FC"/>
    <w:rsid w:val="008F5EE4"/>
    <w:rsid w:val="0090171F"/>
    <w:rsid w:val="00904CBD"/>
    <w:rsid w:val="00906EED"/>
    <w:rsid w:val="00912EF7"/>
    <w:rsid w:val="0091449D"/>
    <w:rsid w:val="009159D0"/>
    <w:rsid w:val="00917BB9"/>
    <w:rsid w:val="00921746"/>
    <w:rsid w:val="00926B70"/>
    <w:rsid w:val="009273BA"/>
    <w:rsid w:val="00927701"/>
    <w:rsid w:val="009346A7"/>
    <w:rsid w:val="0093787F"/>
    <w:rsid w:val="009414AA"/>
    <w:rsid w:val="00946B13"/>
    <w:rsid w:val="009516B1"/>
    <w:rsid w:val="00957E75"/>
    <w:rsid w:val="009633EF"/>
    <w:rsid w:val="00964D4C"/>
    <w:rsid w:val="00972118"/>
    <w:rsid w:val="00973833"/>
    <w:rsid w:val="0097455F"/>
    <w:rsid w:val="00977CBC"/>
    <w:rsid w:val="00983241"/>
    <w:rsid w:val="00991876"/>
    <w:rsid w:val="0099265A"/>
    <w:rsid w:val="00997CF2"/>
    <w:rsid w:val="009A2569"/>
    <w:rsid w:val="009A456F"/>
    <w:rsid w:val="009A47AC"/>
    <w:rsid w:val="009A5CB8"/>
    <w:rsid w:val="009A755F"/>
    <w:rsid w:val="009B0115"/>
    <w:rsid w:val="009B06BB"/>
    <w:rsid w:val="009B5991"/>
    <w:rsid w:val="009B6DCE"/>
    <w:rsid w:val="009C1728"/>
    <w:rsid w:val="009C42E4"/>
    <w:rsid w:val="009D0462"/>
    <w:rsid w:val="009D2DCD"/>
    <w:rsid w:val="009D74C3"/>
    <w:rsid w:val="009E3E4F"/>
    <w:rsid w:val="009E68AD"/>
    <w:rsid w:val="009F2B1A"/>
    <w:rsid w:val="009F3018"/>
    <w:rsid w:val="009F56AB"/>
    <w:rsid w:val="009F6A2E"/>
    <w:rsid w:val="009F7979"/>
    <w:rsid w:val="00A03953"/>
    <w:rsid w:val="00A13141"/>
    <w:rsid w:val="00A13FDB"/>
    <w:rsid w:val="00A14646"/>
    <w:rsid w:val="00A14CDA"/>
    <w:rsid w:val="00A166AE"/>
    <w:rsid w:val="00A16C61"/>
    <w:rsid w:val="00A16ED0"/>
    <w:rsid w:val="00A24C4F"/>
    <w:rsid w:val="00A26D47"/>
    <w:rsid w:val="00A2701E"/>
    <w:rsid w:val="00A3522D"/>
    <w:rsid w:val="00A36F1C"/>
    <w:rsid w:val="00A4201C"/>
    <w:rsid w:val="00A43AEF"/>
    <w:rsid w:val="00A45B10"/>
    <w:rsid w:val="00A46ADC"/>
    <w:rsid w:val="00A471B9"/>
    <w:rsid w:val="00A47DAD"/>
    <w:rsid w:val="00A50CFD"/>
    <w:rsid w:val="00A52D17"/>
    <w:rsid w:val="00A55D28"/>
    <w:rsid w:val="00A65155"/>
    <w:rsid w:val="00A70FB9"/>
    <w:rsid w:val="00A7196F"/>
    <w:rsid w:val="00A7271D"/>
    <w:rsid w:val="00A762DA"/>
    <w:rsid w:val="00A818CC"/>
    <w:rsid w:val="00A82B41"/>
    <w:rsid w:val="00A83297"/>
    <w:rsid w:val="00A832BF"/>
    <w:rsid w:val="00A83A9F"/>
    <w:rsid w:val="00A8495F"/>
    <w:rsid w:val="00A86653"/>
    <w:rsid w:val="00A90424"/>
    <w:rsid w:val="00A94AE5"/>
    <w:rsid w:val="00A97BD8"/>
    <w:rsid w:val="00AA19FF"/>
    <w:rsid w:val="00AA7BD6"/>
    <w:rsid w:val="00AB0EA2"/>
    <w:rsid w:val="00AB154F"/>
    <w:rsid w:val="00AB33C9"/>
    <w:rsid w:val="00AB58D3"/>
    <w:rsid w:val="00AB6EF7"/>
    <w:rsid w:val="00AB76A4"/>
    <w:rsid w:val="00AC589C"/>
    <w:rsid w:val="00AC7C98"/>
    <w:rsid w:val="00AD1614"/>
    <w:rsid w:val="00AD1D5C"/>
    <w:rsid w:val="00AD6D3F"/>
    <w:rsid w:val="00AE01C2"/>
    <w:rsid w:val="00AE1416"/>
    <w:rsid w:val="00AE249D"/>
    <w:rsid w:val="00AE410F"/>
    <w:rsid w:val="00AE5746"/>
    <w:rsid w:val="00AF0915"/>
    <w:rsid w:val="00AF1D05"/>
    <w:rsid w:val="00AF2737"/>
    <w:rsid w:val="00AF3B73"/>
    <w:rsid w:val="00AF491E"/>
    <w:rsid w:val="00B02B83"/>
    <w:rsid w:val="00B0438A"/>
    <w:rsid w:val="00B053BB"/>
    <w:rsid w:val="00B10184"/>
    <w:rsid w:val="00B1040A"/>
    <w:rsid w:val="00B129CC"/>
    <w:rsid w:val="00B14364"/>
    <w:rsid w:val="00B171E4"/>
    <w:rsid w:val="00B1772F"/>
    <w:rsid w:val="00B214E2"/>
    <w:rsid w:val="00B22348"/>
    <w:rsid w:val="00B24DFD"/>
    <w:rsid w:val="00B27522"/>
    <w:rsid w:val="00B30B3E"/>
    <w:rsid w:val="00B343AD"/>
    <w:rsid w:val="00B348E2"/>
    <w:rsid w:val="00B3750A"/>
    <w:rsid w:val="00B46356"/>
    <w:rsid w:val="00B4655F"/>
    <w:rsid w:val="00B46EAE"/>
    <w:rsid w:val="00B476DF"/>
    <w:rsid w:val="00B51B94"/>
    <w:rsid w:val="00B5345B"/>
    <w:rsid w:val="00B56293"/>
    <w:rsid w:val="00B56F4D"/>
    <w:rsid w:val="00B62777"/>
    <w:rsid w:val="00B711E8"/>
    <w:rsid w:val="00B71E89"/>
    <w:rsid w:val="00B72C85"/>
    <w:rsid w:val="00B7381D"/>
    <w:rsid w:val="00B73FE0"/>
    <w:rsid w:val="00B813A9"/>
    <w:rsid w:val="00B91F24"/>
    <w:rsid w:val="00B93A51"/>
    <w:rsid w:val="00B94A55"/>
    <w:rsid w:val="00B96149"/>
    <w:rsid w:val="00B96243"/>
    <w:rsid w:val="00B97299"/>
    <w:rsid w:val="00BA03A5"/>
    <w:rsid w:val="00BB0355"/>
    <w:rsid w:val="00BB5228"/>
    <w:rsid w:val="00BC324E"/>
    <w:rsid w:val="00BC5E66"/>
    <w:rsid w:val="00BD211E"/>
    <w:rsid w:val="00BD3BAB"/>
    <w:rsid w:val="00BD42C3"/>
    <w:rsid w:val="00BE269A"/>
    <w:rsid w:val="00BE30DC"/>
    <w:rsid w:val="00BE6282"/>
    <w:rsid w:val="00BE7ABB"/>
    <w:rsid w:val="00BF2927"/>
    <w:rsid w:val="00BF55D3"/>
    <w:rsid w:val="00BF7812"/>
    <w:rsid w:val="00BF79CE"/>
    <w:rsid w:val="00C04B5D"/>
    <w:rsid w:val="00C14FEC"/>
    <w:rsid w:val="00C22DED"/>
    <w:rsid w:val="00C24895"/>
    <w:rsid w:val="00C25E0E"/>
    <w:rsid w:val="00C302BC"/>
    <w:rsid w:val="00C30FBD"/>
    <w:rsid w:val="00C3195F"/>
    <w:rsid w:val="00C373CF"/>
    <w:rsid w:val="00C4484D"/>
    <w:rsid w:val="00C47338"/>
    <w:rsid w:val="00C47A9E"/>
    <w:rsid w:val="00C52FC2"/>
    <w:rsid w:val="00C535CA"/>
    <w:rsid w:val="00C53C45"/>
    <w:rsid w:val="00C62E20"/>
    <w:rsid w:val="00C65030"/>
    <w:rsid w:val="00C658F8"/>
    <w:rsid w:val="00C65E4C"/>
    <w:rsid w:val="00C7641F"/>
    <w:rsid w:val="00C86104"/>
    <w:rsid w:val="00CA0520"/>
    <w:rsid w:val="00CA084D"/>
    <w:rsid w:val="00CA1AC3"/>
    <w:rsid w:val="00CA2551"/>
    <w:rsid w:val="00CA39B3"/>
    <w:rsid w:val="00CA7183"/>
    <w:rsid w:val="00CA7A12"/>
    <w:rsid w:val="00CB6A66"/>
    <w:rsid w:val="00CB75B8"/>
    <w:rsid w:val="00CC4AB2"/>
    <w:rsid w:val="00CC53C8"/>
    <w:rsid w:val="00CD00A3"/>
    <w:rsid w:val="00CD20ED"/>
    <w:rsid w:val="00CD2100"/>
    <w:rsid w:val="00CD2DB0"/>
    <w:rsid w:val="00CD6783"/>
    <w:rsid w:val="00CD70AD"/>
    <w:rsid w:val="00CE1BEE"/>
    <w:rsid w:val="00CE2030"/>
    <w:rsid w:val="00CE30F7"/>
    <w:rsid w:val="00CE41E0"/>
    <w:rsid w:val="00CF2EC6"/>
    <w:rsid w:val="00D076C4"/>
    <w:rsid w:val="00D16458"/>
    <w:rsid w:val="00D165F4"/>
    <w:rsid w:val="00D16D2F"/>
    <w:rsid w:val="00D208A5"/>
    <w:rsid w:val="00D24258"/>
    <w:rsid w:val="00D30C2E"/>
    <w:rsid w:val="00D326CF"/>
    <w:rsid w:val="00D371F4"/>
    <w:rsid w:val="00D42174"/>
    <w:rsid w:val="00D47262"/>
    <w:rsid w:val="00D546D0"/>
    <w:rsid w:val="00D716DD"/>
    <w:rsid w:val="00D73760"/>
    <w:rsid w:val="00D77B77"/>
    <w:rsid w:val="00D83ECF"/>
    <w:rsid w:val="00D85A26"/>
    <w:rsid w:val="00D85DD3"/>
    <w:rsid w:val="00D90CBE"/>
    <w:rsid w:val="00D93AD3"/>
    <w:rsid w:val="00D967CB"/>
    <w:rsid w:val="00D9760B"/>
    <w:rsid w:val="00D979E9"/>
    <w:rsid w:val="00DA262F"/>
    <w:rsid w:val="00DA366B"/>
    <w:rsid w:val="00DA6BED"/>
    <w:rsid w:val="00DA7CCD"/>
    <w:rsid w:val="00DB0303"/>
    <w:rsid w:val="00DC6E50"/>
    <w:rsid w:val="00DC7F1D"/>
    <w:rsid w:val="00DD6B9D"/>
    <w:rsid w:val="00DE1092"/>
    <w:rsid w:val="00DE7CB9"/>
    <w:rsid w:val="00DF339C"/>
    <w:rsid w:val="00DF566A"/>
    <w:rsid w:val="00E01141"/>
    <w:rsid w:val="00E0215E"/>
    <w:rsid w:val="00E02815"/>
    <w:rsid w:val="00E02847"/>
    <w:rsid w:val="00E0608A"/>
    <w:rsid w:val="00E10DC7"/>
    <w:rsid w:val="00E153A4"/>
    <w:rsid w:val="00E239C1"/>
    <w:rsid w:val="00E23B56"/>
    <w:rsid w:val="00E30E67"/>
    <w:rsid w:val="00E3232D"/>
    <w:rsid w:val="00E41985"/>
    <w:rsid w:val="00E42BCD"/>
    <w:rsid w:val="00E448DB"/>
    <w:rsid w:val="00E45DC6"/>
    <w:rsid w:val="00E478B8"/>
    <w:rsid w:val="00E519C5"/>
    <w:rsid w:val="00E55AD5"/>
    <w:rsid w:val="00E56285"/>
    <w:rsid w:val="00E569CB"/>
    <w:rsid w:val="00E57994"/>
    <w:rsid w:val="00E6621A"/>
    <w:rsid w:val="00E7069D"/>
    <w:rsid w:val="00E732A1"/>
    <w:rsid w:val="00E87D59"/>
    <w:rsid w:val="00E900F5"/>
    <w:rsid w:val="00E936AE"/>
    <w:rsid w:val="00EA43C6"/>
    <w:rsid w:val="00EA7DC1"/>
    <w:rsid w:val="00EB0AE2"/>
    <w:rsid w:val="00EB3E05"/>
    <w:rsid w:val="00EC19B6"/>
    <w:rsid w:val="00EC2838"/>
    <w:rsid w:val="00EC3507"/>
    <w:rsid w:val="00ED0315"/>
    <w:rsid w:val="00ED32CD"/>
    <w:rsid w:val="00ED49FE"/>
    <w:rsid w:val="00EE6715"/>
    <w:rsid w:val="00EE68C2"/>
    <w:rsid w:val="00EE6E1D"/>
    <w:rsid w:val="00EF6B06"/>
    <w:rsid w:val="00EF7DBB"/>
    <w:rsid w:val="00F00803"/>
    <w:rsid w:val="00F00860"/>
    <w:rsid w:val="00F05D7E"/>
    <w:rsid w:val="00F117CD"/>
    <w:rsid w:val="00F12737"/>
    <w:rsid w:val="00F23DB4"/>
    <w:rsid w:val="00F256A3"/>
    <w:rsid w:val="00F2638D"/>
    <w:rsid w:val="00F27D87"/>
    <w:rsid w:val="00F31465"/>
    <w:rsid w:val="00F31E37"/>
    <w:rsid w:val="00F33E12"/>
    <w:rsid w:val="00F35127"/>
    <w:rsid w:val="00F371BC"/>
    <w:rsid w:val="00F419CA"/>
    <w:rsid w:val="00F44CFB"/>
    <w:rsid w:val="00F57613"/>
    <w:rsid w:val="00F6371A"/>
    <w:rsid w:val="00F70275"/>
    <w:rsid w:val="00F70A22"/>
    <w:rsid w:val="00F7192A"/>
    <w:rsid w:val="00F71BBD"/>
    <w:rsid w:val="00F74DBB"/>
    <w:rsid w:val="00F762B8"/>
    <w:rsid w:val="00F80ADE"/>
    <w:rsid w:val="00F858F7"/>
    <w:rsid w:val="00F9668F"/>
    <w:rsid w:val="00F97C14"/>
    <w:rsid w:val="00FA0C4F"/>
    <w:rsid w:val="00FA546C"/>
    <w:rsid w:val="00FA71AE"/>
    <w:rsid w:val="00FA7753"/>
    <w:rsid w:val="00FB08FE"/>
    <w:rsid w:val="00FB0BA7"/>
    <w:rsid w:val="00FB6B0A"/>
    <w:rsid w:val="00FB7819"/>
    <w:rsid w:val="00FC2DC8"/>
    <w:rsid w:val="00FC3885"/>
    <w:rsid w:val="00FC66C4"/>
    <w:rsid w:val="00FD0293"/>
    <w:rsid w:val="00FD4293"/>
    <w:rsid w:val="00FD6FE6"/>
    <w:rsid w:val="00FD75F3"/>
    <w:rsid w:val="00FE3DC8"/>
    <w:rsid w:val="00FE518C"/>
    <w:rsid w:val="00FE6947"/>
    <w:rsid w:val="00FF26A8"/>
    <w:rsid w:val="00FF56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C1728"/>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C1728"/>
    <w:tblPr>
      <w:tblInd w:w="0" w:type="dxa"/>
      <w:tblCellMar>
        <w:top w:w="0" w:type="dxa"/>
        <w:left w:w="0" w:type="dxa"/>
        <w:bottom w:w="0" w:type="dxa"/>
        <w:right w:w="0" w:type="dxa"/>
      </w:tblCellMar>
    </w:tblPr>
  </w:style>
  <w:style w:type="paragraph" w:styleId="a3">
    <w:name w:val="Body Text"/>
    <w:basedOn w:val="a"/>
    <w:link w:val="a4"/>
    <w:uiPriority w:val="1"/>
    <w:qFormat/>
    <w:rsid w:val="009C1728"/>
    <w:pPr>
      <w:ind w:left="673"/>
    </w:pPr>
    <w:rPr>
      <w:sz w:val="24"/>
      <w:szCs w:val="24"/>
    </w:rPr>
  </w:style>
  <w:style w:type="paragraph" w:customStyle="1" w:styleId="11">
    <w:name w:val="Заголовок 11"/>
    <w:basedOn w:val="a"/>
    <w:uiPriority w:val="1"/>
    <w:qFormat/>
    <w:rsid w:val="009C1728"/>
    <w:pPr>
      <w:ind w:left="673"/>
      <w:jc w:val="center"/>
      <w:outlineLvl w:val="1"/>
    </w:pPr>
    <w:rPr>
      <w:b/>
      <w:bCs/>
      <w:sz w:val="24"/>
      <w:szCs w:val="24"/>
    </w:rPr>
  </w:style>
  <w:style w:type="paragraph" w:customStyle="1" w:styleId="21">
    <w:name w:val="Заголовок 21"/>
    <w:basedOn w:val="a"/>
    <w:uiPriority w:val="1"/>
    <w:qFormat/>
    <w:rsid w:val="009C1728"/>
    <w:pPr>
      <w:ind w:left="673"/>
      <w:outlineLvl w:val="2"/>
    </w:pPr>
    <w:rPr>
      <w:b/>
      <w:bCs/>
      <w:i/>
      <w:iCs/>
      <w:sz w:val="24"/>
      <w:szCs w:val="24"/>
    </w:rPr>
  </w:style>
  <w:style w:type="paragraph" w:styleId="a5">
    <w:name w:val="List Paragraph"/>
    <w:basedOn w:val="a"/>
    <w:link w:val="a6"/>
    <w:uiPriority w:val="1"/>
    <w:qFormat/>
    <w:rsid w:val="009C1728"/>
    <w:pPr>
      <w:ind w:left="874" w:hanging="361"/>
    </w:pPr>
  </w:style>
  <w:style w:type="paragraph" w:customStyle="1" w:styleId="TableParagraph">
    <w:name w:val="Table Paragraph"/>
    <w:basedOn w:val="a"/>
    <w:uiPriority w:val="1"/>
    <w:qFormat/>
    <w:rsid w:val="009C1728"/>
  </w:style>
  <w:style w:type="paragraph" w:styleId="a7">
    <w:name w:val="header"/>
    <w:basedOn w:val="a"/>
    <w:link w:val="a8"/>
    <w:uiPriority w:val="99"/>
    <w:unhideWhenUsed/>
    <w:rsid w:val="009D74C3"/>
    <w:pPr>
      <w:tabs>
        <w:tab w:val="center" w:pos="4677"/>
        <w:tab w:val="right" w:pos="9355"/>
      </w:tabs>
    </w:pPr>
  </w:style>
  <w:style w:type="character" w:customStyle="1" w:styleId="a8">
    <w:name w:val="Верхний колонтитул Знак"/>
    <w:basedOn w:val="a0"/>
    <w:link w:val="a7"/>
    <w:uiPriority w:val="99"/>
    <w:rsid w:val="009D74C3"/>
    <w:rPr>
      <w:rFonts w:ascii="Times New Roman" w:eastAsia="Times New Roman" w:hAnsi="Times New Roman" w:cs="Times New Roman"/>
      <w:lang w:val="kk-KZ"/>
    </w:rPr>
  </w:style>
  <w:style w:type="paragraph" w:styleId="a9">
    <w:name w:val="footer"/>
    <w:basedOn w:val="a"/>
    <w:link w:val="aa"/>
    <w:uiPriority w:val="99"/>
    <w:unhideWhenUsed/>
    <w:rsid w:val="009D74C3"/>
    <w:pPr>
      <w:tabs>
        <w:tab w:val="center" w:pos="4677"/>
        <w:tab w:val="right" w:pos="9355"/>
      </w:tabs>
    </w:pPr>
  </w:style>
  <w:style w:type="character" w:customStyle="1" w:styleId="aa">
    <w:name w:val="Нижний колонтитул Знак"/>
    <w:basedOn w:val="a0"/>
    <w:link w:val="a9"/>
    <w:uiPriority w:val="99"/>
    <w:rsid w:val="009D74C3"/>
    <w:rPr>
      <w:rFonts w:ascii="Times New Roman" w:eastAsia="Times New Roman" w:hAnsi="Times New Roman" w:cs="Times New Roman"/>
      <w:lang w:val="kk-KZ"/>
    </w:rPr>
  </w:style>
  <w:style w:type="numbering" w:customStyle="1" w:styleId="1">
    <w:name w:val="Нет списка1"/>
    <w:next w:val="a2"/>
    <w:uiPriority w:val="99"/>
    <w:semiHidden/>
    <w:unhideWhenUsed/>
    <w:rsid w:val="002B021F"/>
  </w:style>
  <w:style w:type="table" w:styleId="ab">
    <w:name w:val="Table Grid"/>
    <w:basedOn w:val="a1"/>
    <w:uiPriority w:val="59"/>
    <w:qFormat/>
    <w:rsid w:val="002B021F"/>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uiPriority w:val="1"/>
    <w:qFormat/>
    <w:rsid w:val="002B021F"/>
    <w:pPr>
      <w:widowControl/>
      <w:autoSpaceDE/>
      <w:autoSpaceDN/>
    </w:pPr>
    <w:rPr>
      <w:lang w:val="ru-RU"/>
    </w:rPr>
  </w:style>
  <w:style w:type="table" w:customStyle="1" w:styleId="8">
    <w:name w:val="Сетка таблицы8"/>
    <w:basedOn w:val="a1"/>
    <w:next w:val="ab"/>
    <w:rsid w:val="002B021F"/>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CA39B3"/>
    <w:tblPr>
      <w:tblInd w:w="0" w:type="dxa"/>
      <w:tblCellMar>
        <w:top w:w="0" w:type="dxa"/>
        <w:left w:w="0" w:type="dxa"/>
        <w:bottom w:w="0" w:type="dxa"/>
        <w:right w:w="0" w:type="dxa"/>
      </w:tblCellMar>
    </w:tblPr>
  </w:style>
  <w:style w:type="paragraph" w:styleId="ae">
    <w:name w:val="Balloon Text"/>
    <w:basedOn w:val="a"/>
    <w:link w:val="af"/>
    <w:uiPriority w:val="99"/>
    <w:semiHidden/>
    <w:unhideWhenUsed/>
    <w:rsid w:val="00723E8E"/>
    <w:rPr>
      <w:rFonts w:ascii="Tahoma" w:hAnsi="Tahoma" w:cs="Tahoma"/>
      <w:sz w:val="16"/>
      <w:szCs w:val="16"/>
    </w:rPr>
  </w:style>
  <w:style w:type="character" w:customStyle="1" w:styleId="af">
    <w:name w:val="Текст выноски Знак"/>
    <w:basedOn w:val="a0"/>
    <w:link w:val="ae"/>
    <w:uiPriority w:val="99"/>
    <w:semiHidden/>
    <w:rsid w:val="00723E8E"/>
    <w:rPr>
      <w:rFonts w:ascii="Tahoma" w:eastAsia="Times New Roman" w:hAnsi="Tahoma" w:cs="Tahoma"/>
      <w:sz w:val="16"/>
      <w:szCs w:val="16"/>
      <w:lang w:val="kk-KZ"/>
    </w:rPr>
  </w:style>
  <w:style w:type="numbering" w:customStyle="1" w:styleId="2">
    <w:name w:val="Нет списка2"/>
    <w:next w:val="a2"/>
    <w:uiPriority w:val="99"/>
    <w:semiHidden/>
    <w:unhideWhenUsed/>
    <w:rsid w:val="00CE41E0"/>
  </w:style>
  <w:style w:type="numbering" w:customStyle="1" w:styleId="110">
    <w:name w:val="Нет списка11"/>
    <w:next w:val="a2"/>
    <w:uiPriority w:val="99"/>
    <w:semiHidden/>
    <w:unhideWhenUsed/>
    <w:rsid w:val="00CE41E0"/>
  </w:style>
  <w:style w:type="character" w:customStyle="1" w:styleId="a4">
    <w:name w:val="Основной текст Знак"/>
    <w:basedOn w:val="a0"/>
    <w:link w:val="a3"/>
    <w:uiPriority w:val="1"/>
    <w:rsid w:val="00CE41E0"/>
    <w:rPr>
      <w:rFonts w:ascii="Times New Roman" w:eastAsia="Times New Roman" w:hAnsi="Times New Roman" w:cs="Times New Roman"/>
      <w:sz w:val="24"/>
      <w:szCs w:val="24"/>
      <w:lang w:val="kk-KZ"/>
    </w:rPr>
  </w:style>
  <w:style w:type="character" w:customStyle="1" w:styleId="10">
    <w:name w:val="Слабое выделение1"/>
    <w:basedOn w:val="a0"/>
    <w:uiPriority w:val="19"/>
    <w:qFormat/>
    <w:rsid w:val="00CE41E0"/>
    <w:rPr>
      <w:i/>
      <w:iCs/>
      <w:color w:val="404040"/>
    </w:rPr>
  </w:style>
  <w:style w:type="character" w:customStyle="1" w:styleId="12">
    <w:name w:val="Гиперссылка1"/>
    <w:basedOn w:val="a0"/>
    <w:uiPriority w:val="99"/>
    <w:unhideWhenUsed/>
    <w:rsid w:val="00CE41E0"/>
    <w:rPr>
      <w:color w:val="0563C1"/>
      <w:u w:val="single"/>
    </w:rPr>
  </w:style>
  <w:style w:type="character" w:styleId="af0">
    <w:name w:val="Subtle Emphasis"/>
    <w:basedOn w:val="a0"/>
    <w:uiPriority w:val="19"/>
    <w:qFormat/>
    <w:rsid w:val="00CE41E0"/>
    <w:rPr>
      <w:i/>
      <w:iCs/>
      <w:color w:val="808080" w:themeColor="text1" w:themeTint="7F"/>
    </w:rPr>
  </w:style>
  <w:style w:type="character" w:styleId="af1">
    <w:name w:val="Hyperlink"/>
    <w:basedOn w:val="a0"/>
    <w:uiPriority w:val="99"/>
    <w:unhideWhenUsed/>
    <w:rsid w:val="00CE41E0"/>
    <w:rPr>
      <w:color w:val="0000FF" w:themeColor="hyperlink"/>
      <w:u w:val="single"/>
    </w:rPr>
  </w:style>
  <w:style w:type="numbering" w:customStyle="1" w:styleId="3">
    <w:name w:val="Нет списка3"/>
    <w:next w:val="a2"/>
    <w:uiPriority w:val="99"/>
    <w:semiHidden/>
    <w:unhideWhenUsed/>
    <w:rsid w:val="00083C70"/>
  </w:style>
  <w:style w:type="numbering" w:customStyle="1" w:styleId="120">
    <w:name w:val="Нет списка12"/>
    <w:next w:val="a2"/>
    <w:uiPriority w:val="99"/>
    <w:semiHidden/>
    <w:unhideWhenUsed/>
    <w:rsid w:val="00083C70"/>
  </w:style>
  <w:style w:type="table" w:customStyle="1" w:styleId="13">
    <w:name w:val="Сетка таблицы1"/>
    <w:basedOn w:val="a1"/>
    <w:next w:val="ab"/>
    <w:uiPriority w:val="39"/>
    <w:rsid w:val="009A47AC"/>
    <w:pPr>
      <w:widowControl/>
      <w:autoSpaceDE/>
      <w:autoSpaceDN/>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b"/>
    <w:uiPriority w:val="59"/>
    <w:rsid w:val="002E3699"/>
    <w:pPr>
      <w:widowControl/>
      <w:autoSpaceDE/>
      <w:autoSpaceDN/>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
    <w:rsid w:val="005C6CB1"/>
    <w:pPr>
      <w:widowControl/>
      <w:autoSpaceDE/>
      <w:autoSpaceDN/>
      <w:spacing w:before="100" w:beforeAutospacing="1" w:after="100" w:afterAutospacing="1"/>
    </w:pPr>
    <w:rPr>
      <w:sz w:val="24"/>
      <w:szCs w:val="24"/>
    </w:rPr>
  </w:style>
  <w:style w:type="paragraph" w:styleId="22">
    <w:name w:val="Body Text 2"/>
    <w:basedOn w:val="a"/>
    <w:link w:val="23"/>
    <w:uiPriority w:val="99"/>
    <w:semiHidden/>
    <w:unhideWhenUsed/>
    <w:rsid w:val="00F117CD"/>
    <w:pPr>
      <w:spacing w:after="120" w:line="480" w:lineRule="auto"/>
    </w:pPr>
  </w:style>
  <w:style w:type="character" w:customStyle="1" w:styleId="23">
    <w:name w:val="Основной текст 2 Знак"/>
    <w:basedOn w:val="a0"/>
    <w:link w:val="22"/>
    <w:uiPriority w:val="99"/>
    <w:semiHidden/>
    <w:rsid w:val="00F117CD"/>
    <w:rPr>
      <w:rFonts w:ascii="Times New Roman" w:eastAsia="Times New Roman" w:hAnsi="Times New Roman" w:cs="Times New Roman"/>
      <w:lang w:val="kk-KZ"/>
    </w:rPr>
  </w:style>
  <w:style w:type="character" w:customStyle="1" w:styleId="html-span">
    <w:name w:val="html-span"/>
    <w:basedOn w:val="a0"/>
    <w:rsid w:val="001C3D48"/>
  </w:style>
  <w:style w:type="paragraph" w:customStyle="1" w:styleId="14">
    <w:name w:val="Абзац списка1"/>
    <w:basedOn w:val="a"/>
    <w:rsid w:val="00CC53C8"/>
    <w:pPr>
      <w:widowControl/>
      <w:autoSpaceDE/>
      <w:autoSpaceDN/>
      <w:ind w:left="720"/>
      <w:contextualSpacing/>
    </w:pPr>
    <w:rPr>
      <w:sz w:val="24"/>
      <w:szCs w:val="24"/>
      <w:lang w:val="ru-RU" w:eastAsia="ru-RU"/>
    </w:rPr>
  </w:style>
  <w:style w:type="character" w:customStyle="1" w:styleId="ad">
    <w:name w:val="Без интервала Знак"/>
    <w:link w:val="ac"/>
    <w:uiPriority w:val="1"/>
    <w:locked/>
    <w:rsid w:val="00CC53C8"/>
    <w:rPr>
      <w:lang w:val="ru-RU"/>
    </w:rPr>
  </w:style>
  <w:style w:type="paragraph" w:customStyle="1" w:styleId="15">
    <w:name w:val="Без интервала1"/>
    <w:rsid w:val="00CC53C8"/>
    <w:pPr>
      <w:widowControl/>
      <w:autoSpaceDE/>
      <w:autoSpaceDN/>
    </w:pPr>
    <w:rPr>
      <w:rFonts w:ascii="Calibri" w:eastAsia="Times New Roman" w:hAnsi="Calibri" w:cs="Times New Roman"/>
      <w:lang w:val="ru-RU"/>
    </w:rPr>
  </w:style>
  <w:style w:type="paragraph" w:styleId="af2">
    <w:name w:val="Normal (Web)"/>
    <w:aliases w:val="Знак Знак,Знак Знак6,Знак2,Знак Знак4,Знак Знак1,Знак21"/>
    <w:basedOn w:val="a"/>
    <w:link w:val="af3"/>
    <w:uiPriority w:val="99"/>
    <w:unhideWhenUsed/>
    <w:qFormat/>
    <w:rsid w:val="00CC53C8"/>
    <w:pPr>
      <w:widowControl/>
      <w:autoSpaceDE/>
      <w:autoSpaceDN/>
      <w:spacing w:before="100" w:beforeAutospacing="1" w:after="100" w:afterAutospacing="1"/>
    </w:pPr>
    <w:rPr>
      <w:sz w:val="24"/>
      <w:szCs w:val="24"/>
      <w:lang w:val="ru-RU" w:eastAsia="ru-RU"/>
    </w:rPr>
  </w:style>
  <w:style w:type="character" w:customStyle="1" w:styleId="af3">
    <w:name w:val="Обычный (веб) Знак"/>
    <w:aliases w:val="Знак Знак Знак,Знак Знак6 Знак,Знак2 Знак,Знак Знак4 Знак,Знак Знак1 Знак,Знак21 Знак"/>
    <w:link w:val="af2"/>
    <w:uiPriority w:val="99"/>
    <w:rsid w:val="00CC53C8"/>
    <w:rPr>
      <w:rFonts w:ascii="Times New Roman" w:eastAsia="Times New Roman" w:hAnsi="Times New Roman" w:cs="Times New Roman"/>
      <w:sz w:val="24"/>
      <w:szCs w:val="24"/>
      <w:lang w:val="ru-RU" w:eastAsia="ru-RU"/>
    </w:rPr>
  </w:style>
  <w:style w:type="character" w:customStyle="1" w:styleId="a6">
    <w:name w:val="Абзац списка Знак"/>
    <w:link w:val="a5"/>
    <w:uiPriority w:val="34"/>
    <w:locked/>
    <w:rsid w:val="00CC53C8"/>
    <w:rPr>
      <w:rFonts w:ascii="Times New Roman" w:eastAsia="Times New Roman" w:hAnsi="Times New Roman" w:cs="Times New Roman"/>
      <w:lang w:val="kk-KZ"/>
    </w:rPr>
  </w:style>
  <w:style w:type="character" w:styleId="af4">
    <w:name w:val="Strong"/>
    <w:basedOn w:val="a0"/>
    <w:qFormat/>
    <w:rsid w:val="001831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C1728"/>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C1728"/>
    <w:tblPr>
      <w:tblInd w:w="0" w:type="dxa"/>
      <w:tblCellMar>
        <w:top w:w="0" w:type="dxa"/>
        <w:left w:w="0" w:type="dxa"/>
        <w:bottom w:w="0" w:type="dxa"/>
        <w:right w:w="0" w:type="dxa"/>
      </w:tblCellMar>
    </w:tblPr>
  </w:style>
  <w:style w:type="paragraph" w:styleId="a3">
    <w:name w:val="Body Text"/>
    <w:basedOn w:val="a"/>
    <w:link w:val="a4"/>
    <w:uiPriority w:val="1"/>
    <w:qFormat/>
    <w:rsid w:val="009C1728"/>
    <w:pPr>
      <w:ind w:left="673"/>
    </w:pPr>
    <w:rPr>
      <w:sz w:val="24"/>
      <w:szCs w:val="24"/>
    </w:rPr>
  </w:style>
  <w:style w:type="paragraph" w:customStyle="1" w:styleId="11">
    <w:name w:val="Заголовок 11"/>
    <w:basedOn w:val="a"/>
    <w:uiPriority w:val="1"/>
    <w:qFormat/>
    <w:rsid w:val="009C1728"/>
    <w:pPr>
      <w:ind w:left="673"/>
      <w:jc w:val="center"/>
      <w:outlineLvl w:val="1"/>
    </w:pPr>
    <w:rPr>
      <w:b/>
      <w:bCs/>
      <w:sz w:val="24"/>
      <w:szCs w:val="24"/>
    </w:rPr>
  </w:style>
  <w:style w:type="paragraph" w:customStyle="1" w:styleId="21">
    <w:name w:val="Заголовок 21"/>
    <w:basedOn w:val="a"/>
    <w:uiPriority w:val="1"/>
    <w:qFormat/>
    <w:rsid w:val="009C1728"/>
    <w:pPr>
      <w:ind w:left="673"/>
      <w:outlineLvl w:val="2"/>
    </w:pPr>
    <w:rPr>
      <w:b/>
      <w:bCs/>
      <w:i/>
      <w:iCs/>
      <w:sz w:val="24"/>
      <w:szCs w:val="24"/>
    </w:rPr>
  </w:style>
  <w:style w:type="paragraph" w:styleId="a5">
    <w:name w:val="List Paragraph"/>
    <w:basedOn w:val="a"/>
    <w:link w:val="a6"/>
    <w:uiPriority w:val="1"/>
    <w:qFormat/>
    <w:rsid w:val="009C1728"/>
    <w:pPr>
      <w:ind w:left="874" w:hanging="361"/>
    </w:pPr>
  </w:style>
  <w:style w:type="paragraph" w:customStyle="1" w:styleId="TableParagraph">
    <w:name w:val="Table Paragraph"/>
    <w:basedOn w:val="a"/>
    <w:uiPriority w:val="1"/>
    <w:qFormat/>
    <w:rsid w:val="009C1728"/>
  </w:style>
  <w:style w:type="paragraph" w:styleId="a7">
    <w:name w:val="header"/>
    <w:basedOn w:val="a"/>
    <w:link w:val="a8"/>
    <w:uiPriority w:val="99"/>
    <w:unhideWhenUsed/>
    <w:rsid w:val="009D74C3"/>
    <w:pPr>
      <w:tabs>
        <w:tab w:val="center" w:pos="4677"/>
        <w:tab w:val="right" w:pos="9355"/>
      </w:tabs>
    </w:pPr>
  </w:style>
  <w:style w:type="character" w:customStyle="1" w:styleId="a8">
    <w:name w:val="Верхний колонтитул Знак"/>
    <w:basedOn w:val="a0"/>
    <w:link w:val="a7"/>
    <w:uiPriority w:val="99"/>
    <w:rsid w:val="009D74C3"/>
    <w:rPr>
      <w:rFonts w:ascii="Times New Roman" w:eastAsia="Times New Roman" w:hAnsi="Times New Roman" w:cs="Times New Roman"/>
      <w:lang w:val="kk-KZ"/>
    </w:rPr>
  </w:style>
  <w:style w:type="paragraph" w:styleId="a9">
    <w:name w:val="footer"/>
    <w:basedOn w:val="a"/>
    <w:link w:val="aa"/>
    <w:uiPriority w:val="99"/>
    <w:unhideWhenUsed/>
    <w:rsid w:val="009D74C3"/>
    <w:pPr>
      <w:tabs>
        <w:tab w:val="center" w:pos="4677"/>
        <w:tab w:val="right" w:pos="9355"/>
      </w:tabs>
    </w:pPr>
  </w:style>
  <w:style w:type="character" w:customStyle="1" w:styleId="aa">
    <w:name w:val="Нижний колонтитул Знак"/>
    <w:basedOn w:val="a0"/>
    <w:link w:val="a9"/>
    <w:uiPriority w:val="99"/>
    <w:rsid w:val="009D74C3"/>
    <w:rPr>
      <w:rFonts w:ascii="Times New Roman" w:eastAsia="Times New Roman" w:hAnsi="Times New Roman" w:cs="Times New Roman"/>
      <w:lang w:val="kk-KZ"/>
    </w:rPr>
  </w:style>
  <w:style w:type="numbering" w:customStyle="1" w:styleId="1">
    <w:name w:val="Нет списка1"/>
    <w:next w:val="a2"/>
    <w:uiPriority w:val="99"/>
    <w:semiHidden/>
    <w:unhideWhenUsed/>
    <w:rsid w:val="002B021F"/>
  </w:style>
  <w:style w:type="table" w:styleId="ab">
    <w:name w:val="Table Grid"/>
    <w:basedOn w:val="a1"/>
    <w:uiPriority w:val="59"/>
    <w:qFormat/>
    <w:rsid w:val="002B021F"/>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uiPriority w:val="1"/>
    <w:qFormat/>
    <w:rsid w:val="002B021F"/>
    <w:pPr>
      <w:widowControl/>
      <w:autoSpaceDE/>
      <w:autoSpaceDN/>
    </w:pPr>
    <w:rPr>
      <w:lang w:val="ru-RU"/>
    </w:rPr>
  </w:style>
  <w:style w:type="table" w:customStyle="1" w:styleId="8">
    <w:name w:val="Сетка таблицы8"/>
    <w:basedOn w:val="a1"/>
    <w:next w:val="ab"/>
    <w:rsid w:val="002B021F"/>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CA39B3"/>
    <w:tblPr>
      <w:tblInd w:w="0" w:type="dxa"/>
      <w:tblCellMar>
        <w:top w:w="0" w:type="dxa"/>
        <w:left w:w="0" w:type="dxa"/>
        <w:bottom w:w="0" w:type="dxa"/>
        <w:right w:w="0" w:type="dxa"/>
      </w:tblCellMar>
    </w:tblPr>
  </w:style>
  <w:style w:type="paragraph" w:styleId="ae">
    <w:name w:val="Balloon Text"/>
    <w:basedOn w:val="a"/>
    <w:link w:val="af"/>
    <w:uiPriority w:val="99"/>
    <w:semiHidden/>
    <w:unhideWhenUsed/>
    <w:rsid w:val="00723E8E"/>
    <w:rPr>
      <w:rFonts w:ascii="Tahoma" w:hAnsi="Tahoma" w:cs="Tahoma"/>
      <w:sz w:val="16"/>
      <w:szCs w:val="16"/>
    </w:rPr>
  </w:style>
  <w:style w:type="character" w:customStyle="1" w:styleId="af">
    <w:name w:val="Текст выноски Знак"/>
    <w:basedOn w:val="a0"/>
    <w:link w:val="ae"/>
    <w:uiPriority w:val="99"/>
    <w:semiHidden/>
    <w:rsid w:val="00723E8E"/>
    <w:rPr>
      <w:rFonts w:ascii="Tahoma" w:eastAsia="Times New Roman" w:hAnsi="Tahoma" w:cs="Tahoma"/>
      <w:sz w:val="16"/>
      <w:szCs w:val="16"/>
      <w:lang w:val="kk-KZ"/>
    </w:rPr>
  </w:style>
  <w:style w:type="numbering" w:customStyle="1" w:styleId="2">
    <w:name w:val="Нет списка2"/>
    <w:next w:val="a2"/>
    <w:uiPriority w:val="99"/>
    <w:semiHidden/>
    <w:unhideWhenUsed/>
    <w:rsid w:val="00CE41E0"/>
  </w:style>
  <w:style w:type="numbering" w:customStyle="1" w:styleId="110">
    <w:name w:val="Нет списка11"/>
    <w:next w:val="a2"/>
    <w:uiPriority w:val="99"/>
    <w:semiHidden/>
    <w:unhideWhenUsed/>
    <w:rsid w:val="00CE41E0"/>
  </w:style>
  <w:style w:type="character" w:customStyle="1" w:styleId="a4">
    <w:name w:val="Основной текст Знак"/>
    <w:basedOn w:val="a0"/>
    <w:link w:val="a3"/>
    <w:uiPriority w:val="1"/>
    <w:rsid w:val="00CE41E0"/>
    <w:rPr>
      <w:rFonts w:ascii="Times New Roman" w:eastAsia="Times New Roman" w:hAnsi="Times New Roman" w:cs="Times New Roman"/>
      <w:sz w:val="24"/>
      <w:szCs w:val="24"/>
      <w:lang w:val="kk-KZ"/>
    </w:rPr>
  </w:style>
  <w:style w:type="character" w:customStyle="1" w:styleId="10">
    <w:name w:val="Слабое выделение1"/>
    <w:basedOn w:val="a0"/>
    <w:uiPriority w:val="19"/>
    <w:qFormat/>
    <w:rsid w:val="00CE41E0"/>
    <w:rPr>
      <w:i/>
      <w:iCs/>
      <w:color w:val="404040"/>
    </w:rPr>
  </w:style>
  <w:style w:type="character" w:customStyle="1" w:styleId="12">
    <w:name w:val="Гиперссылка1"/>
    <w:basedOn w:val="a0"/>
    <w:uiPriority w:val="99"/>
    <w:unhideWhenUsed/>
    <w:rsid w:val="00CE41E0"/>
    <w:rPr>
      <w:color w:val="0563C1"/>
      <w:u w:val="single"/>
    </w:rPr>
  </w:style>
  <w:style w:type="character" w:styleId="af0">
    <w:name w:val="Subtle Emphasis"/>
    <w:basedOn w:val="a0"/>
    <w:uiPriority w:val="19"/>
    <w:qFormat/>
    <w:rsid w:val="00CE41E0"/>
    <w:rPr>
      <w:i/>
      <w:iCs/>
      <w:color w:val="808080" w:themeColor="text1" w:themeTint="7F"/>
    </w:rPr>
  </w:style>
  <w:style w:type="character" w:styleId="af1">
    <w:name w:val="Hyperlink"/>
    <w:basedOn w:val="a0"/>
    <w:uiPriority w:val="99"/>
    <w:unhideWhenUsed/>
    <w:rsid w:val="00CE41E0"/>
    <w:rPr>
      <w:color w:val="0000FF" w:themeColor="hyperlink"/>
      <w:u w:val="single"/>
    </w:rPr>
  </w:style>
  <w:style w:type="numbering" w:customStyle="1" w:styleId="3">
    <w:name w:val="Нет списка3"/>
    <w:next w:val="a2"/>
    <w:uiPriority w:val="99"/>
    <w:semiHidden/>
    <w:unhideWhenUsed/>
    <w:rsid w:val="00083C70"/>
  </w:style>
  <w:style w:type="numbering" w:customStyle="1" w:styleId="120">
    <w:name w:val="Нет списка12"/>
    <w:next w:val="a2"/>
    <w:uiPriority w:val="99"/>
    <w:semiHidden/>
    <w:unhideWhenUsed/>
    <w:rsid w:val="00083C70"/>
  </w:style>
  <w:style w:type="table" w:customStyle="1" w:styleId="13">
    <w:name w:val="Сетка таблицы1"/>
    <w:basedOn w:val="a1"/>
    <w:next w:val="ab"/>
    <w:uiPriority w:val="39"/>
    <w:rsid w:val="009A47AC"/>
    <w:pPr>
      <w:widowControl/>
      <w:autoSpaceDE/>
      <w:autoSpaceDN/>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b"/>
    <w:uiPriority w:val="59"/>
    <w:rsid w:val="002E3699"/>
    <w:pPr>
      <w:widowControl/>
      <w:autoSpaceDE/>
      <w:autoSpaceDN/>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
    <w:rsid w:val="005C6CB1"/>
    <w:pPr>
      <w:widowControl/>
      <w:autoSpaceDE/>
      <w:autoSpaceDN/>
      <w:spacing w:before="100" w:beforeAutospacing="1" w:after="100" w:afterAutospacing="1"/>
    </w:pPr>
    <w:rPr>
      <w:sz w:val="24"/>
      <w:szCs w:val="24"/>
    </w:rPr>
  </w:style>
  <w:style w:type="paragraph" w:styleId="22">
    <w:name w:val="Body Text 2"/>
    <w:basedOn w:val="a"/>
    <w:link w:val="23"/>
    <w:uiPriority w:val="99"/>
    <w:semiHidden/>
    <w:unhideWhenUsed/>
    <w:rsid w:val="00F117CD"/>
    <w:pPr>
      <w:spacing w:after="120" w:line="480" w:lineRule="auto"/>
    </w:pPr>
  </w:style>
  <w:style w:type="character" w:customStyle="1" w:styleId="23">
    <w:name w:val="Основной текст 2 Знак"/>
    <w:basedOn w:val="a0"/>
    <w:link w:val="22"/>
    <w:uiPriority w:val="99"/>
    <w:semiHidden/>
    <w:rsid w:val="00F117CD"/>
    <w:rPr>
      <w:rFonts w:ascii="Times New Roman" w:eastAsia="Times New Roman" w:hAnsi="Times New Roman" w:cs="Times New Roman"/>
      <w:lang w:val="kk-KZ"/>
    </w:rPr>
  </w:style>
  <w:style w:type="character" w:customStyle="1" w:styleId="html-span">
    <w:name w:val="html-span"/>
    <w:basedOn w:val="a0"/>
    <w:rsid w:val="001C3D48"/>
  </w:style>
  <w:style w:type="paragraph" w:customStyle="1" w:styleId="14">
    <w:name w:val="Абзац списка1"/>
    <w:basedOn w:val="a"/>
    <w:rsid w:val="00CC53C8"/>
    <w:pPr>
      <w:widowControl/>
      <w:autoSpaceDE/>
      <w:autoSpaceDN/>
      <w:ind w:left="720"/>
      <w:contextualSpacing/>
    </w:pPr>
    <w:rPr>
      <w:sz w:val="24"/>
      <w:szCs w:val="24"/>
      <w:lang w:val="ru-RU" w:eastAsia="ru-RU"/>
    </w:rPr>
  </w:style>
  <w:style w:type="character" w:customStyle="1" w:styleId="ad">
    <w:name w:val="Без интервала Знак"/>
    <w:link w:val="ac"/>
    <w:uiPriority w:val="1"/>
    <w:locked/>
    <w:rsid w:val="00CC53C8"/>
    <w:rPr>
      <w:lang w:val="ru-RU"/>
    </w:rPr>
  </w:style>
  <w:style w:type="paragraph" w:customStyle="1" w:styleId="15">
    <w:name w:val="Без интервала1"/>
    <w:rsid w:val="00CC53C8"/>
    <w:pPr>
      <w:widowControl/>
      <w:autoSpaceDE/>
      <w:autoSpaceDN/>
    </w:pPr>
    <w:rPr>
      <w:rFonts w:ascii="Calibri" w:eastAsia="Times New Roman" w:hAnsi="Calibri" w:cs="Times New Roman"/>
      <w:lang w:val="ru-RU"/>
    </w:rPr>
  </w:style>
  <w:style w:type="paragraph" w:styleId="af2">
    <w:name w:val="Normal (Web)"/>
    <w:aliases w:val="Знак Знак,Знак Знак6,Знак2,Знак Знак4,Знак Знак1,Знак21"/>
    <w:basedOn w:val="a"/>
    <w:link w:val="af3"/>
    <w:uiPriority w:val="99"/>
    <w:unhideWhenUsed/>
    <w:qFormat/>
    <w:rsid w:val="00CC53C8"/>
    <w:pPr>
      <w:widowControl/>
      <w:autoSpaceDE/>
      <w:autoSpaceDN/>
      <w:spacing w:before="100" w:beforeAutospacing="1" w:after="100" w:afterAutospacing="1"/>
    </w:pPr>
    <w:rPr>
      <w:sz w:val="24"/>
      <w:szCs w:val="24"/>
      <w:lang w:val="ru-RU" w:eastAsia="ru-RU"/>
    </w:rPr>
  </w:style>
  <w:style w:type="character" w:customStyle="1" w:styleId="af3">
    <w:name w:val="Обычный (веб) Знак"/>
    <w:aliases w:val="Знак Знак Знак,Знак Знак6 Знак,Знак2 Знак,Знак Знак4 Знак,Знак Знак1 Знак,Знак21 Знак"/>
    <w:link w:val="af2"/>
    <w:uiPriority w:val="99"/>
    <w:rsid w:val="00CC53C8"/>
    <w:rPr>
      <w:rFonts w:ascii="Times New Roman" w:eastAsia="Times New Roman" w:hAnsi="Times New Roman" w:cs="Times New Roman"/>
      <w:sz w:val="24"/>
      <w:szCs w:val="24"/>
      <w:lang w:val="ru-RU" w:eastAsia="ru-RU"/>
    </w:rPr>
  </w:style>
  <w:style w:type="character" w:customStyle="1" w:styleId="a6">
    <w:name w:val="Абзац списка Знак"/>
    <w:link w:val="a5"/>
    <w:uiPriority w:val="34"/>
    <w:locked/>
    <w:rsid w:val="00CC53C8"/>
    <w:rPr>
      <w:rFonts w:ascii="Times New Roman" w:eastAsia="Times New Roman" w:hAnsi="Times New Roman" w:cs="Times New Roman"/>
      <w:lang w:val="kk-KZ"/>
    </w:rPr>
  </w:style>
  <w:style w:type="character" w:styleId="af4">
    <w:name w:val="Strong"/>
    <w:basedOn w:val="a0"/>
    <w:qFormat/>
    <w:rsid w:val="00183117"/>
    <w:rPr>
      <w:b/>
      <w:bCs/>
    </w:rPr>
  </w:style>
</w:styles>
</file>

<file path=word/webSettings.xml><?xml version="1.0" encoding="utf-8"?>
<w:webSettings xmlns:r="http://schemas.openxmlformats.org/officeDocument/2006/relationships" xmlns:w="http://schemas.openxmlformats.org/wordprocessingml/2006/main">
  <w:divs>
    <w:div w:id="36589221">
      <w:bodyDiv w:val="1"/>
      <w:marLeft w:val="0"/>
      <w:marRight w:val="0"/>
      <w:marTop w:val="0"/>
      <w:marBottom w:val="0"/>
      <w:divBdr>
        <w:top w:val="none" w:sz="0" w:space="0" w:color="auto"/>
        <w:left w:val="none" w:sz="0" w:space="0" w:color="auto"/>
        <w:bottom w:val="none" w:sz="0" w:space="0" w:color="auto"/>
        <w:right w:val="none" w:sz="0" w:space="0" w:color="auto"/>
      </w:divBdr>
    </w:div>
    <w:div w:id="208423678">
      <w:bodyDiv w:val="1"/>
      <w:marLeft w:val="0"/>
      <w:marRight w:val="0"/>
      <w:marTop w:val="0"/>
      <w:marBottom w:val="0"/>
      <w:divBdr>
        <w:top w:val="none" w:sz="0" w:space="0" w:color="auto"/>
        <w:left w:val="none" w:sz="0" w:space="0" w:color="auto"/>
        <w:bottom w:val="none" w:sz="0" w:space="0" w:color="auto"/>
        <w:right w:val="none" w:sz="0" w:space="0" w:color="auto"/>
      </w:divBdr>
    </w:div>
    <w:div w:id="373581568">
      <w:bodyDiv w:val="1"/>
      <w:marLeft w:val="0"/>
      <w:marRight w:val="0"/>
      <w:marTop w:val="0"/>
      <w:marBottom w:val="0"/>
      <w:divBdr>
        <w:top w:val="none" w:sz="0" w:space="0" w:color="auto"/>
        <w:left w:val="none" w:sz="0" w:space="0" w:color="auto"/>
        <w:bottom w:val="none" w:sz="0" w:space="0" w:color="auto"/>
        <w:right w:val="none" w:sz="0" w:space="0" w:color="auto"/>
      </w:divBdr>
    </w:div>
    <w:div w:id="380131935">
      <w:bodyDiv w:val="1"/>
      <w:marLeft w:val="0"/>
      <w:marRight w:val="0"/>
      <w:marTop w:val="0"/>
      <w:marBottom w:val="0"/>
      <w:divBdr>
        <w:top w:val="none" w:sz="0" w:space="0" w:color="auto"/>
        <w:left w:val="none" w:sz="0" w:space="0" w:color="auto"/>
        <w:bottom w:val="none" w:sz="0" w:space="0" w:color="auto"/>
        <w:right w:val="none" w:sz="0" w:space="0" w:color="auto"/>
      </w:divBdr>
    </w:div>
    <w:div w:id="399601802">
      <w:bodyDiv w:val="1"/>
      <w:marLeft w:val="0"/>
      <w:marRight w:val="0"/>
      <w:marTop w:val="0"/>
      <w:marBottom w:val="0"/>
      <w:divBdr>
        <w:top w:val="none" w:sz="0" w:space="0" w:color="auto"/>
        <w:left w:val="none" w:sz="0" w:space="0" w:color="auto"/>
        <w:bottom w:val="none" w:sz="0" w:space="0" w:color="auto"/>
        <w:right w:val="none" w:sz="0" w:space="0" w:color="auto"/>
      </w:divBdr>
    </w:div>
    <w:div w:id="407076038">
      <w:bodyDiv w:val="1"/>
      <w:marLeft w:val="0"/>
      <w:marRight w:val="0"/>
      <w:marTop w:val="0"/>
      <w:marBottom w:val="0"/>
      <w:divBdr>
        <w:top w:val="none" w:sz="0" w:space="0" w:color="auto"/>
        <w:left w:val="none" w:sz="0" w:space="0" w:color="auto"/>
        <w:bottom w:val="none" w:sz="0" w:space="0" w:color="auto"/>
        <w:right w:val="none" w:sz="0" w:space="0" w:color="auto"/>
      </w:divBdr>
    </w:div>
    <w:div w:id="438841123">
      <w:bodyDiv w:val="1"/>
      <w:marLeft w:val="0"/>
      <w:marRight w:val="0"/>
      <w:marTop w:val="0"/>
      <w:marBottom w:val="0"/>
      <w:divBdr>
        <w:top w:val="none" w:sz="0" w:space="0" w:color="auto"/>
        <w:left w:val="none" w:sz="0" w:space="0" w:color="auto"/>
        <w:bottom w:val="none" w:sz="0" w:space="0" w:color="auto"/>
        <w:right w:val="none" w:sz="0" w:space="0" w:color="auto"/>
      </w:divBdr>
    </w:div>
    <w:div w:id="483813046">
      <w:bodyDiv w:val="1"/>
      <w:marLeft w:val="0"/>
      <w:marRight w:val="0"/>
      <w:marTop w:val="0"/>
      <w:marBottom w:val="0"/>
      <w:divBdr>
        <w:top w:val="none" w:sz="0" w:space="0" w:color="auto"/>
        <w:left w:val="none" w:sz="0" w:space="0" w:color="auto"/>
        <w:bottom w:val="none" w:sz="0" w:space="0" w:color="auto"/>
        <w:right w:val="none" w:sz="0" w:space="0" w:color="auto"/>
      </w:divBdr>
    </w:div>
    <w:div w:id="502008773">
      <w:bodyDiv w:val="1"/>
      <w:marLeft w:val="0"/>
      <w:marRight w:val="0"/>
      <w:marTop w:val="0"/>
      <w:marBottom w:val="0"/>
      <w:divBdr>
        <w:top w:val="none" w:sz="0" w:space="0" w:color="auto"/>
        <w:left w:val="none" w:sz="0" w:space="0" w:color="auto"/>
        <w:bottom w:val="none" w:sz="0" w:space="0" w:color="auto"/>
        <w:right w:val="none" w:sz="0" w:space="0" w:color="auto"/>
      </w:divBdr>
    </w:div>
    <w:div w:id="561671199">
      <w:bodyDiv w:val="1"/>
      <w:marLeft w:val="0"/>
      <w:marRight w:val="0"/>
      <w:marTop w:val="0"/>
      <w:marBottom w:val="0"/>
      <w:divBdr>
        <w:top w:val="none" w:sz="0" w:space="0" w:color="auto"/>
        <w:left w:val="none" w:sz="0" w:space="0" w:color="auto"/>
        <w:bottom w:val="none" w:sz="0" w:space="0" w:color="auto"/>
        <w:right w:val="none" w:sz="0" w:space="0" w:color="auto"/>
      </w:divBdr>
    </w:div>
    <w:div w:id="569116136">
      <w:bodyDiv w:val="1"/>
      <w:marLeft w:val="0"/>
      <w:marRight w:val="0"/>
      <w:marTop w:val="0"/>
      <w:marBottom w:val="0"/>
      <w:divBdr>
        <w:top w:val="none" w:sz="0" w:space="0" w:color="auto"/>
        <w:left w:val="none" w:sz="0" w:space="0" w:color="auto"/>
        <w:bottom w:val="none" w:sz="0" w:space="0" w:color="auto"/>
        <w:right w:val="none" w:sz="0" w:space="0" w:color="auto"/>
      </w:divBdr>
    </w:div>
    <w:div w:id="634606223">
      <w:bodyDiv w:val="1"/>
      <w:marLeft w:val="0"/>
      <w:marRight w:val="0"/>
      <w:marTop w:val="0"/>
      <w:marBottom w:val="0"/>
      <w:divBdr>
        <w:top w:val="none" w:sz="0" w:space="0" w:color="auto"/>
        <w:left w:val="none" w:sz="0" w:space="0" w:color="auto"/>
        <w:bottom w:val="none" w:sz="0" w:space="0" w:color="auto"/>
        <w:right w:val="none" w:sz="0" w:space="0" w:color="auto"/>
      </w:divBdr>
    </w:div>
    <w:div w:id="635181678">
      <w:bodyDiv w:val="1"/>
      <w:marLeft w:val="0"/>
      <w:marRight w:val="0"/>
      <w:marTop w:val="0"/>
      <w:marBottom w:val="0"/>
      <w:divBdr>
        <w:top w:val="none" w:sz="0" w:space="0" w:color="auto"/>
        <w:left w:val="none" w:sz="0" w:space="0" w:color="auto"/>
        <w:bottom w:val="none" w:sz="0" w:space="0" w:color="auto"/>
        <w:right w:val="none" w:sz="0" w:space="0" w:color="auto"/>
      </w:divBdr>
    </w:div>
    <w:div w:id="706636330">
      <w:bodyDiv w:val="1"/>
      <w:marLeft w:val="0"/>
      <w:marRight w:val="0"/>
      <w:marTop w:val="0"/>
      <w:marBottom w:val="0"/>
      <w:divBdr>
        <w:top w:val="none" w:sz="0" w:space="0" w:color="auto"/>
        <w:left w:val="none" w:sz="0" w:space="0" w:color="auto"/>
        <w:bottom w:val="none" w:sz="0" w:space="0" w:color="auto"/>
        <w:right w:val="none" w:sz="0" w:space="0" w:color="auto"/>
      </w:divBdr>
    </w:div>
    <w:div w:id="881599791">
      <w:bodyDiv w:val="1"/>
      <w:marLeft w:val="0"/>
      <w:marRight w:val="0"/>
      <w:marTop w:val="0"/>
      <w:marBottom w:val="0"/>
      <w:divBdr>
        <w:top w:val="none" w:sz="0" w:space="0" w:color="auto"/>
        <w:left w:val="none" w:sz="0" w:space="0" w:color="auto"/>
        <w:bottom w:val="none" w:sz="0" w:space="0" w:color="auto"/>
        <w:right w:val="none" w:sz="0" w:space="0" w:color="auto"/>
      </w:divBdr>
    </w:div>
    <w:div w:id="917439824">
      <w:bodyDiv w:val="1"/>
      <w:marLeft w:val="0"/>
      <w:marRight w:val="0"/>
      <w:marTop w:val="0"/>
      <w:marBottom w:val="0"/>
      <w:divBdr>
        <w:top w:val="none" w:sz="0" w:space="0" w:color="auto"/>
        <w:left w:val="none" w:sz="0" w:space="0" w:color="auto"/>
        <w:bottom w:val="none" w:sz="0" w:space="0" w:color="auto"/>
        <w:right w:val="none" w:sz="0" w:space="0" w:color="auto"/>
      </w:divBdr>
    </w:div>
    <w:div w:id="922765439">
      <w:bodyDiv w:val="1"/>
      <w:marLeft w:val="0"/>
      <w:marRight w:val="0"/>
      <w:marTop w:val="0"/>
      <w:marBottom w:val="0"/>
      <w:divBdr>
        <w:top w:val="none" w:sz="0" w:space="0" w:color="auto"/>
        <w:left w:val="none" w:sz="0" w:space="0" w:color="auto"/>
        <w:bottom w:val="none" w:sz="0" w:space="0" w:color="auto"/>
        <w:right w:val="none" w:sz="0" w:space="0" w:color="auto"/>
      </w:divBdr>
    </w:div>
    <w:div w:id="1000739531">
      <w:bodyDiv w:val="1"/>
      <w:marLeft w:val="0"/>
      <w:marRight w:val="0"/>
      <w:marTop w:val="0"/>
      <w:marBottom w:val="0"/>
      <w:divBdr>
        <w:top w:val="none" w:sz="0" w:space="0" w:color="auto"/>
        <w:left w:val="none" w:sz="0" w:space="0" w:color="auto"/>
        <w:bottom w:val="none" w:sz="0" w:space="0" w:color="auto"/>
        <w:right w:val="none" w:sz="0" w:space="0" w:color="auto"/>
      </w:divBdr>
    </w:div>
    <w:div w:id="1082215257">
      <w:bodyDiv w:val="1"/>
      <w:marLeft w:val="0"/>
      <w:marRight w:val="0"/>
      <w:marTop w:val="0"/>
      <w:marBottom w:val="0"/>
      <w:divBdr>
        <w:top w:val="none" w:sz="0" w:space="0" w:color="auto"/>
        <w:left w:val="none" w:sz="0" w:space="0" w:color="auto"/>
        <w:bottom w:val="none" w:sz="0" w:space="0" w:color="auto"/>
        <w:right w:val="none" w:sz="0" w:space="0" w:color="auto"/>
      </w:divBdr>
    </w:div>
    <w:div w:id="1346983672">
      <w:bodyDiv w:val="1"/>
      <w:marLeft w:val="0"/>
      <w:marRight w:val="0"/>
      <w:marTop w:val="0"/>
      <w:marBottom w:val="0"/>
      <w:divBdr>
        <w:top w:val="none" w:sz="0" w:space="0" w:color="auto"/>
        <w:left w:val="none" w:sz="0" w:space="0" w:color="auto"/>
        <w:bottom w:val="none" w:sz="0" w:space="0" w:color="auto"/>
        <w:right w:val="none" w:sz="0" w:space="0" w:color="auto"/>
      </w:divBdr>
    </w:div>
    <w:div w:id="1366253129">
      <w:bodyDiv w:val="1"/>
      <w:marLeft w:val="0"/>
      <w:marRight w:val="0"/>
      <w:marTop w:val="0"/>
      <w:marBottom w:val="0"/>
      <w:divBdr>
        <w:top w:val="none" w:sz="0" w:space="0" w:color="auto"/>
        <w:left w:val="none" w:sz="0" w:space="0" w:color="auto"/>
        <w:bottom w:val="none" w:sz="0" w:space="0" w:color="auto"/>
        <w:right w:val="none" w:sz="0" w:space="0" w:color="auto"/>
      </w:divBdr>
    </w:div>
    <w:div w:id="1384522380">
      <w:bodyDiv w:val="1"/>
      <w:marLeft w:val="0"/>
      <w:marRight w:val="0"/>
      <w:marTop w:val="0"/>
      <w:marBottom w:val="0"/>
      <w:divBdr>
        <w:top w:val="none" w:sz="0" w:space="0" w:color="auto"/>
        <w:left w:val="none" w:sz="0" w:space="0" w:color="auto"/>
        <w:bottom w:val="none" w:sz="0" w:space="0" w:color="auto"/>
        <w:right w:val="none" w:sz="0" w:space="0" w:color="auto"/>
      </w:divBdr>
    </w:div>
    <w:div w:id="1393307084">
      <w:bodyDiv w:val="1"/>
      <w:marLeft w:val="0"/>
      <w:marRight w:val="0"/>
      <w:marTop w:val="0"/>
      <w:marBottom w:val="0"/>
      <w:divBdr>
        <w:top w:val="none" w:sz="0" w:space="0" w:color="auto"/>
        <w:left w:val="none" w:sz="0" w:space="0" w:color="auto"/>
        <w:bottom w:val="none" w:sz="0" w:space="0" w:color="auto"/>
        <w:right w:val="none" w:sz="0" w:space="0" w:color="auto"/>
      </w:divBdr>
    </w:div>
    <w:div w:id="1548836959">
      <w:bodyDiv w:val="1"/>
      <w:marLeft w:val="0"/>
      <w:marRight w:val="0"/>
      <w:marTop w:val="0"/>
      <w:marBottom w:val="0"/>
      <w:divBdr>
        <w:top w:val="none" w:sz="0" w:space="0" w:color="auto"/>
        <w:left w:val="none" w:sz="0" w:space="0" w:color="auto"/>
        <w:bottom w:val="none" w:sz="0" w:space="0" w:color="auto"/>
        <w:right w:val="none" w:sz="0" w:space="0" w:color="auto"/>
      </w:divBdr>
    </w:div>
    <w:div w:id="1835299018">
      <w:bodyDiv w:val="1"/>
      <w:marLeft w:val="0"/>
      <w:marRight w:val="0"/>
      <w:marTop w:val="0"/>
      <w:marBottom w:val="0"/>
      <w:divBdr>
        <w:top w:val="none" w:sz="0" w:space="0" w:color="auto"/>
        <w:left w:val="none" w:sz="0" w:space="0" w:color="auto"/>
        <w:bottom w:val="none" w:sz="0" w:space="0" w:color="auto"/>
        <w:right w:val="none" w:sz="0" w:space="0" w:color="auto"/>
      </w:divBdr>
    </w:div>
    <w:div w:id="1961565573">
      <w:bodyDiv w:val="1"/>
      <w:marLeft w:val="0"/>
      <w:marRight w:val="0"/>
      <w:marTop w:val="0"/>
      <w:marBottom w:val="0"/>
      <w:divBdr>
        <w:top w:val="none" w:sz="0" w:space="0" w:color="auto"/>
        <w:left w:val="none" w:sz="0" w:space="0" w:color="auto"/>
        <w:bottom w:val="none" w:sz="0" w:space="0" w:color="auto"/>
        <w:right w:val="none" w:sz="0" w:space="0" w:color="auto"/>
      </w:divBdr>
    </w:div>
    <w:div w:id="1991251598">
      <w:bodyDiv w:val="1"/>
      <w:marLeft w:val="0"/>
      <w:marRight w:val="0"/>
      <w:marTop w:val="0"/>
      <w:marBottom w:val="0"/>
      <w:divBdr>
        <w:top w:val="none" w:sz="0" w:space="0" w:color="auto"/>
        <w:left w:val="none" w:sz="0" w:space="0" w:color="auto"/>
        <w:bottom w:val="none" w:sz="0" w:space="0" w:color="auto"/>
        <w:right w:val="none" w:sz="0" w:space="0" w:color="auto"/>
      </w:divBdr>
      <w:divsChild>
        <w:div w:id="112556066">
          <w:marLeft w:val="0"/>
          <w:marRight w:val="0"/>
          <w:marTop w:val="0"/>
          <w:marBottom w:val="0"/>
          <w:divBdr>
            <w:top w:val="none" w:sz="0" w:space="0" w:color="auto"/>
            <w:left w:val="none" w:sz="0" w:space="0" w:color="auto"/>
            <w:bottom w:val="none" w:sz="0" w:space="0" w:color="auto"/>
            <w:right w:val="none" w:sz="0" w:space="0" w:color="auto"/>
          </w:divBdr>
        </w:div>
        <w:div w:id="131800474">
          <w:marLeft w:val="0"/>
          <w:marRight w:val="0"/>
          <w:marTop w:val="0"/>
          <w:marBottom w:val="0"/>
          <w:divBdr>
            <w:top w:val="none" w:sz="0" w:space="0" w:color="auto"/>
            <w:left w:val="none" w:sz="0" w:space="0" w:color="auto"/>
            <w:bottom w:val="none" w:sz="0" w:space="0" w:color="auto"/>
            <w:right w:val="none" w:sz="0" w:space="0" w:color="auto"/>
          </w:divBdr>
        </w:div>
        <w:div w:id="474642671">
          <w:marLeft w:val="0"/>
          <w:marRight w:val="0"/>
          <w:marTop w:val="0"/>
          <w:marBottom w:val="0"/>
          <w:divBdr>
            <w:top w:val="none" w:sz="0" w:space="0" w:color="auto"/>
            <w:left w:val="none" w:sz="0" w:space="0" w:color="auto"/>
            <w:bottom w:val="none" w:sz="0" w:space="0" w:color="auto"/>
            <w:right w:val="none" w:sz="0" w:space="0" w:color="auto"/>
          </w:divBdr>
        </w:div>
        <w:div w:id="6331737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61557269382375/posts/122167669802242312/?mibextid=rS40aB7S9Ucbxw6v" TargetMode="External"/><Relationship Id="rId21" Type="http://schemas.openxmlformats.org/officeDocument/2006/relationships/hyperlink" Target="https://www.facebook.com/share/p/16cjfZwMEV/?mibextid=wwXIfr" TargetMode="External"/><Relationship Id="rId42" Type="http://schemas.openxmlformats.org/officeDocument/2006/relationships/hyperlink" Target="https://m.facebook.com/story.php?story_fbid=pfbid0Qc2R2uZ38W47St4S2ka7GcvKbhYArHZwbTmgHArow1DTgFuRTkBcviPT6Qn2Xee2l&amp;id=100085496573842&amp;mibextid=VhDh1V" TargetMode="External"/><Relationship Id="rId47" Type="http://schemas.openxmlformats.org/officeDocument/2006/relationships/hyperlink" Target="https://www.facebook.com/61557269382375/posts/122184938510242312/?mibextid=rS40aB7S9Ucbxw6v" TargetMode="External"/><Relationship Id="rId63" Type="http://schemas.openxmlformats.org/officeDocument/2006/relationships/hyperlink" Target="https://www.facebook.com/share/p/SmWfEd3JQrL7ZoqZ/?mibextid=oFDknk" TargetMode="External"/><Relationship Id="rId68" Type="http://schemas.openxmlformats.org/officeDocument/2006/relationships/hyperlink" Target="https://www.facebook.com/share/p/167GrQAGod/?mibextid=WC7FNe" TargetMode="External"/><Relationship Id="rId84" Type="http://schemas.openxmlformats.org/officeDocument/2006/relationships/hyperlink" Target="https://www.facebook.com/share/v/HkVeTJsX7vu1moc8/?mibextid=xfxF2i" TargetMode="External"/><Relationship Id="rId89" Type="http://schemas.openxmlformats.org/officeDocument/2006/relationships/hyperlink" Target="https://www.facebook.com/share/p/wrTdSNNTfeWgrRgM/?mibextid=xfxF2i" TargetMode="External"/><Relationship Id="rId7" Type="http://schemas.openxmlformats.org/officeDocument/2006/relationships/endnotes" Target="endnotes.xml"/><Relationship Id="rId71" Type="http://schemas.openxmlformats.org/officeDocument/2006/relationships/hyperlink" Target="https://www.facebook.com/61557269382375/posts/122132665148242312/?mibextid=rS40aB7S9Ucbxw6v" TargetMode="External"/><Relationship Id="rId92" Type="http://schemas.openxmlformats.org/officeDocument/2006/relationships/hyperlink" Target="https://www.facebook.com/share/p/ak2gMZLvQwFtdE5N/?mibextid=xfxF2i" TargetMode="External"/><Relationship Id="rId2" Type="http://schemas.openxmlformats.org/officeDocument/2006/relationships/numbering" Target="numbering.xml"/><Relationship Id="rId16" Type="http://schemas.openxmlformats.org/officeDocument/2006/relationships/hyperlink" Target="https://www.facebook.com/share/v/UUphhpdv7zwi13B1/?mibextid=WC7FNe" TargetMode="External"/><Relationship Id="rId29" Type="http://schemas.openxmlformats.org/officeDocument/2006/relationships/hyperlink" Target="https://www.facebook.com/share/p/17nhdovNwq/?mibextid=oFDknk" TargetMode="External"/><Relationship Id="rId107" Type="http://schemas.openxmlformats.org/officeDocument/2006/relationships/theme" Target="theme/theme1.xml"/><Relationship Id="rId11" Type="http://schemas.openxmlformats.org/officeDocument/2006/relationships/hyperlink" Target="https://www.facebook.com/share/p/Fc5enVgpcymtt46f/?mibextid=WC7FNe" TargetMode="External"/><Relationship Id="rId24" Type="http://schemas.openxmlformats.org/officeDocument/2006/relationships/hyperlink" Target="https://www.facebook.com/share/p/16UpirfGHz/" TargetMode="External"/><Relationship Id="rId32" Type="http://schemas.openxmlformats.org/officeDocument/2006/relationships/hyperlink" Target="https://www.facebook.com/share/p/12J8dKzf7gt/?mibextid=WC7FNe" TargetMode="External"/><Relationship Id="rId37" Type="http://schemas.openxmlformats.org/officeDocument/2006/relationships/hyperlink" Target="https://m.facebook.com/story.php?story_fbid=361055970165411&amp;id=100087830328179&amp;mibextid=Nif5oz" TargetMode="External"/><Relationship Id="rId40" Type="http://schemas.openxmlformats.org/officeDocument/2006/relationships/hyperlink" Target="https://www.facebook.com/share/p/xvgytER8bDeBCbyY/?mibextid=WC7FNe" TargetMode="External"/><Relationship Id="rId45" Type="http://schemas.openxmlformats.org/officeDocument/2006/relationships/hyperlink" Target="https://www.facebook.com/share/19YpbVQCqe/?mibextid=WC7FNe" TargetMode="External"/><Relationship Id="rId53" Type="http://schemas.openxmlformats.org/officeDocument/2006/relationships/hyperlink" Target="https://www.facebook.com/100041245542219/posts/1169784494406391/?mibextid=rS40aB7S9Ucbxw6v" TargetMode="External"/><Relationship Id="rId58" Type="http://schemas.openxmlformats.org/officeDocument/2006/relationships/hyperlink" Target="https://www.facebook.com/share/p/p2ec92sepdfX1qC3/?mibextid=xfxF2i" TargetMode="External"/><Relationship Id="rId66" Type="http://schemas.openxmlformats.org/officeDocument/2006/relationships/hyperlink" Target="https://www.facebook.com/share/p/ivTem9exQuAQKp2P/?mibextid=xfxF2i" TargetMode="External"/><Relationship Id="rId74" Type="http://schemas.openxmlformats.org/officeDocument/2006/relationships/hyperlink" Target="https://www.facebook.com/share/p/WQsNeRVDjPfcWJJ3/?mibextid=xfxF2i" TargetMode="External"/><Relationship Id="rId79" Type="http://schemas.openxmlformats.org/officeDocument/2006/relationships/hyperlink" Target="https://www.facebook.com/share/p/3egjBJh8jUbQtVPG/?mibextid=xfxF2i" TargetMode="External"/><Relationship Id="rId87" Type="http://schemas.openxmlformats.org/officeDocument/2006/relationships/hyperlink" Target="https://www.facebook.com/share/p/4x6NAaY7J8A4JUQA/?mibextid=xfxF2i" TargetMode="External"/><Relationship Id="rId102" Type="http://schemas.openxmlformats.org/officeDocument/2006/relationships/hyperlink" Target="https://adilet.zan.kz/kaz/docs/V1600013272" TargetMode="External"/><Relationship Id="rId5" Type="http://schemas.openxmlformats.org/officeDocument/2006/relationships/webSettings" Target="webSettings.xml"/><Relationship Id="rId61" Type="http://schemas.openxmlformats.org/officeDocument/2006/relationships/hyperlink" Target="https://www.facebook.com/share/p/167GrQAGod/?mibextid=WC7FNe" TargetMode="External"/><Relationship Id="rId82" Type="http://schemas.openxmlformats.org/officeDocument/2006/relationships/hyperlink" Target="https://www.facebook.com/share/v/hF3tGViKhR1xvLzd/?mibextid=xfxF2i" TargetMode="External"/><Relationship Id="rId90" Type="http://schemas.openxmlformats.org/officeDocument/2006/relationships/hyperlink" Target="https://www.facebook.com/share/p/qB4d9dwrd3aUwt7Z/?mibextid=xfxF2i" TargetMode="External"/><Relationship Id="rId95" Type="http://schemas.openxmlformats.org/officeDocument/2006/relationships/image" Target="media/image2.png"/><Relationship Id="rId19" Type="http://schemas.openxmlformats.org/officeDocument/2006/relationships/hyperlink" Target="https://www.facebook.com/share/p/7TXem3jPm6GD5u5Z/?mibextid=WC7FNe" TargetMode="External"/><Relationship Id="rId14" Type="http://schemas.openxmlformats.org/officeDocument/2006/relationships/hyperlink" Target="https://www.facebook.com/share/p/VhAnRZCw4J8pg9Qa/?mibextid=WC7FNe" TargetMode="External"/><Relationship Id="rId22" Type="http://schemas.openxmlformats.org/officeDocument/2006/relationships/hyperlink" Target="https://www.facebook.com/share/p/15bwZH7Akv/?mibextid=WC7FNe" TargetMode="External"/><Relationship Id="rId27" Type="http://schemas.openxmlformats.org/officeDocument/2006/relationships/hyperlink" Target="https://www.facebook.com/share/p/16FRWgwyi8/" TargetMode="External"/><Relationship Id="rId30" Type="http://schemas.openxmlformats.org/officeDocument/2006/relationships/hyperlink" Target="https://m.facebook.com/story.php?story_fbid=642741571996848&amp;id=100087830328179&amp;mibextid=Nif5oz" TargetMode="External"/><Relationship Id="rId35" Type="http://schemas.openxmlformats.org/officeDocument/2006/relationships/hyperlink" Target="https://m.facebook.com/story.php?story_fbid=642741571996848&amp;id=100087830328179&amp;mibextid=Nif5oz" TargetMode="External"/><Relationship Id="rId43" Type="http://schemas.openxmlformats.org/officeDocument/2006/relationships/hyperlink" Target="https://www.facebook.com/share/p/17rvaggsxf/?mibextid=WC7FNe" TargetMode="External"/><Relationship Id="rId48" Type="http://schemas.openxmlformats.org/officeDocument/2006/relationships/hyperlink" Target="https://m.facebook.com/story.php?story_fbid=pfbid0mxFD4MSnPbVCQxJ3NdJ3ocSKmqWbJPAyPNq9m8NxMwRAJiG73C152K9y9mRPyuUl&amp;id=100073529431634&amp;mibextid=2JQ9oc" TargetMode="External"/><Relationship Id="rId56" Type="http://schemas.openxmlformats.org/officeDocument/2006/relationships/hyperlink" Target="https://www.facebook.com/share/p/19fTYQTLrk/" TargetMode="External"/><Relationship Id="rId64" Type="http://schemas.openxmlformats.org/officeDocument/2006/relationships/hyperlink" Target="https://www.facebook.com/share/p/167GrQAGod/?mibextid=WC7FNe" TargetMode="External"/><Relationship Id="rId69" Type="http://schemas.openxmlformats.org/officeDocument/2006/relationships/hyperlink" Target="https://www.facebook.com/61557269382375/posts/122130645440242312/?mibextid=rS40aB7S9Ucbxw6v" TargetMode="External"/><Relationship Id="rId77" Type="http://schemas.openxmlformats.org/officeDocument/2006/relationships/hyperlink" Target="https://www.facebook.com/share/p/dxA8NhR14UznfmoR/?mibextid=xfxF2i" TargetMode="External"/><Relationship Id="rId100" Type="http://schemas.openxmlformats.org/officeDocument/2006/relationships/hyperlink" Target="https://adilet.zan.kz/kaz/docs/V2200030721" TargetMode="External"/><Relationship Id="rId105" Type="http://schemas.openxmlformats.org/officeDocument/2006/relationships/hyperlink" Target="https://adilet.zan.kz/kaz/docs/V2000020708" TargetMode="External"/><Relationship Id="rId8" Type="http://schemas.openxmlformats.org/officeDocument/2006/relationships/image" Target="media/image1.jpeg"/><Relationship Id="rId51" Type="http://schemas.openxmlformats.org/officeDocument/2006/relationships/hyperlink" Target="https://www.facebook.com/share/p/WocRcWVaGDFbdVYQ/?mibextid=oFDknk" TargetMode="External"/><Relationship Id="rId72" Type="http://schemas.openxmlformats.org/officeDocument/2006/relationships/hyperlink" Target="https://www.facebook.com/share/p/1HXwQNZYbu/" TargetMode="External"/><Relationship Id="rId80" Type="http://schemas.openxmlformats.org/officeDocument/2006/relationships/hyperlink" Target="https://www.facebook.com/share/v/jZ1N8dhLJ7VQ8AN7/?mibextid=xfxF2i" TargetMode="External"/><Relationship Id="rId85" Type="http://schemas.openxmlformats.org/officeDocument/2006/relationships/hyperlink" Target="https://www.facebook.com/share/p/4Gzn215D4F8CP7EQ/?mibextid=xfxF2i" TargetMode="External"/><Relationship Id="rId93" Type="http://schemas.openxmlformats.org/officeDocument/2006/relationships/hyperlink" Target="https://www.facebook.com/share/p/8JyErxJZ61jGNuWN/?mibextid=xfxF2i" TargetMode="External"/><Relationship Id="rId9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facebook.com/share/p/oMDFJujK1XoEh4j4/?mibextid=WC7FNe" TargetMode="External"/><Relationship Id="rId17" Type="http://schemas.openxmlformats.org/officeDocument/2006/relationships/hyperlink" Target="https://www.facebook.com/share/p/1CCRv3Sz74/" TargetMode="External"/><Relationship Id="rId25" Type="http://schemas.openxmlformats.org/officeDocument/2006/relationships/hyperlink" Target="https://www.facebook.com/share/p/15jM7rLHaZ/?mibextid=WC7FNe" TargetMode="External"/><Relationship Id="rId33" Type="http://schemas.openxmlformats.org/officeDocument/2006/relationships/hyperlink" Target="https://www.facebook.com/share/p/1HXwQNZYbu/" TargetMode="External"/><Relationship Id="rId38" Type="http://schemas.openxmlformats.org/officeDocument/2006/relationships/hyperlink" Target="https://www.facebook.com/share/p/Fc5enVgpcymtt46f/?mibextid=WC7FNe" TargetMode="External"/><Relationship Id="rId46" Type="http://schemas.openxmlformats.org/officeDocument/2006/relationships/hyperlink" Target="https://m.facebook.com/story.php?story_fbid=321771424093866&amp;id=100087830328179&amp;mibextid=Nif5oz" TargetMode="External"/><Relationship Id="rId59" Type="http://schemas.openxmlformats.org/officeDocument/2006/relationships/hyperlink" Target="https://www.facebook.com/share/p/Q7SZVqye5ppVoo6T/?mibextid=xfxF2i" TargetMode="External"/><Relationship Id="rId67" Type="http://schemas.openxmlformats.org/officeDocument/2006/relationships/hyperlink" Target="https://www.facebook.com/share/p/12J8dKzf7gt/?mibextid=WC7FNe" TargetMode="External"/><Relationship Id="rId103" Type="http://schemas.openxmlformats.org/officeDocument/2006/relationships/hyperlink" Target="https://adilet.zan.kz/kaz/docs/V2200026513" TargetMode="External"/><Relationship Id="rId108" Type="http://schemas.microsoft.com/office/2007/relationships/stylesWithEffects" Target="stylesWithEffects.xml"/><Relationship Id="rId20" Type="http://schemas.openxmlformats.org/officeDocument/2006/relationships/hyperlink" Target="https://www.facebook.com/share/p/18DwvnTeG6/?mibextid=WC7FNe" TargetMode="External"/><Relationship Id="rId41" Type="http://schemas.openxmlformats.org/officeDocument/2006/relationships/hyperlink" Target="https://www.facebook.com/share/p/1DvXLTRPgY/?mibextid=WC7FNe" TargetMode="External"/><Relationship Id="rId54" Type="http://schemas.openxmlformats.org/officeDocument/2006/relationships/hyperlink" Target="https://www.facebook.com/share/p/Rt9XvBJqiMgqwYBK/?mibextid=xfxF2i" TargetMode="External"/><Relationship Id="rId62" Type="http://schemas.openxmlformats.org/officeDocument/2006/relationships/hyperlink" Target="https://www.facebook.com/share/p/ivTem9exQuAQKp2P/?mibextid=xfxF2i" TargetMode="External"/><Relationship Id="rId70" Type="http://schemas.openxmlformats.org/officeDocument/2006/relationships/hyperlink" Target="https://www.facebook.cm/61557269382375/posts/122130645440242312/?mibextid=rS40aB7S9Ucbxw6v" TargetMode="External"/><Relationship Id="rId75" Type="http://schemas.openxmlformats.org/officeDocument/2006/relationships/hyperlink" Target="https://www.facebook.com/share/p/vi7Go52jB3zbeG2A/?mibextid=xfxF2i" TargetMode="External"/><Relationship Id="rId83" Type="http://schemas.openxmlformats.org/officeDocument/2006/relationships/hyperlink" Target="https://www.facebook.com/share/p/AUNcGhWz8QpDC995/?mibextid=xfxF2i" TargetMode="External"/><Relationship Id="rId88" Type="http://schemas.openxmlformats.org/officeDocument/2006/relationships/hyperlink" Target="https://www.facebook.com/share/p/eiBhgX8cx6aKHgkL/?mibextid=xfxF2i" TargetMode="External"/><Relationship Id="rId91" Type="http://schemas.openxmlformats.org/officeDocument/2006/relationships/hyperlink" Target="https://www.facebook.com/share/p/dj7jGxpS6qW7EzGt/?mibextid=xfxF2i" TargetMode="External"/><Relationship Id="rId96" Type="http://schemas.openxmlformats.org/officeDocument/2006/relationships/hyperlink" Target="https://www.facebook.com/share/p/e7EiGbnH9WYoLu2g/?mibextid=xfxF2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facebook.com/story.php?story_fbid0pLYEMU9is9Spd9JqFfKwUq4HoXg4Bi4NUQ5nwPETH16" TargetMode="External"/><Relationship Id="rId23" Type="http://schemas.openxmlformats.org/officeDocument/2006/relationships/hyperlink" Target="https://www.facebook.com/61557269382375/posts/122181302384242312/?mibextid=rS40aB7S9Ucbxw6v" TargetMode="External"/><Relationship Id="rId28" Type="http://schemas.openxmlformats.org/officeDocument/2006/relationships/hyperlink" Target="https://www.facebook.com/share/p/16Rma5td3A/" TargetMode="External"/><Relationship Id="rId36" Type="http://schemas.openxmlformats.org/officeDocument/2006/relationships/hyperlink" Target="https://www.facebook.com/share/p/18DwvnTeG6/?mibextid=WC7FNe" TargetMode="External"/><Relationship Id="rId49" Type="http://schemas.openxmlformats.org/officeDocument/2006/relationships/hyperlink" Target="https://m.facebook.com/story.php?story_fbid=343093025295039&amp;id=100087830328179&amp;mibextid=Nif5oz" TargetMode="External"/><Relationship Id="rId57" Type="http://schemas.openxmlformats.org/officeDocument/2006/relationships/hyperlink" Target="https://www.facebook.com/share/p/vXhnHDHZvZY1kkrL/?mibextid=xfxF2i" TargetMode="External"/><Relationship Id="rId106" Type="http://schemas.openxmlformats.org/officeDocument/2006/relationships/fontTable" Target="fontTable.xml"/><Relationship Id="rId10" Type="http://schemas.openxmlformats.org/officeDocument/2006/relationships/hyperlink" Target="https://m.facebook.com/story.php?story_fbid0pLYEMU9is9Spd9JqFfKwUq4HoXg4Bi4NUQ5nwPETH16" TargetMode="External"/><Relationship Id="rId31" Type="http://schemas.openxmlformats.org/officeDocument/2006/relationships/hyperlink" Target="https://m.facebook.com/story.php?story_fbid=pfbid04hpBVqpFe3z5YAW2KwVUU4AF7nMcyZVKNcMG766YXaA14nJVcTpegQXmsUFAgRnhl&amp;id=100073529431634&amp;mibextid=Nif5oz" TargetMode="External"/><Relationship Id="rId44" Type="http://schemas.openxmlformats.org/officeDocument/2006/relationships/hyperlink" Target="https://www.facebook.com/share/p/125mVdf57fp/?mibextid=WC7FNe" TargetMode="External"/><Relationship Id="rId52" Type="http://schemas.openxmlformats.org/officeDocument/2006/relationships/hyperlink" Target="https://www.facebook.com/share/p/fsBsWQb4ftrKaTEP/?mibextid=qi2Omg" TargetMode="External"/><Relationship Id="rId60" Type="http://schemas.openxmlformats.org/officeDocument/2006/relationships/hyperlink" Target="https://www.facebook.com/share/p/1A7XFrbdfh/?mibextid=WC7FNe" TargetMode="External"/><Relationship Id="rId65" Type="http://schemas.openxmlformats.org/officeDocument/2006/relationships/hyperlink" Target="https://www.facebook.com/share/p/NqJYSbZxK95jbfb8/?mibextid=xfxF2i" TargetMode="External"/><Relationship Id="rId73" Type="http://schemas.openxmlformats.org/officeDocument/2006/relationships/hyperlink" Target="https://www.facebook.com/share/p/mNY634AzVVc4gt8K/?mibextid=xfxF2i" TargetMode="External"/><Relationship Id="rId78" Type="http://schemas.openxmlformats.org/officeDocument/2006/relationships/hyperlink" Target="https://www.facebook.com/share/p/BUnujbUdeDsnf1CF/?mibextid=xfxF2i" TargetMode="External"/><Relationship Id="rId81" Type="http://schemas.openxmlformats.org/officeDocument/2006/relationships/hyperlink" Target="https://www.facebook.com/share/v/A6v6jUfYB1ttpWHf/?mibextid=xfxF2i" TargetMode="External"/><Relationship Id="rId86" Type="http://schemas.openxmlformats.org/officeDocument/2006/relationships/hyperlink" Target="https://www.facebook.com/share/p/95PxbcrmkuTuKxch/?mibextid=xfxF2i" TargetMode="External"/><Relationship Id="rId94" Type="http://schemas.openxmlformats.org/officeDocument/2006/relationships/hyperlink" Target="https://www.facebook.com/share/p/1KPBDKWVKWZ8wrXb/?mibextid=xfxF2i" TargetMode="External"/><Relationship Id="rId99" Type="http://schemas.openxmlformats.org/officeDocument/2006/relationships/chart" Target="charts/chart2.xml"/><Relationship Id="rId101" Type="http://schemas.openxmlformats.org/officeDocument/2006/relationships/hyperlink" Target="https://adilet.zan.kz/kaz/docs/V2200030721" TargetMode="External"/><Relationship Id="rId4" Type="http://schemas.openxmlformats.org/officeDocument/2006/relationships/settings" Target="settings.xml"/><Relationship Id="rId9" Type="http://schemas.openxmlformats.org/officeDocument/2006/relationships/hyperlink" Target="https://auezov-kazygurt.testim.kz/mektepke-dejingi-tarbie.html" TargetMode="External"/><Relationship Id="rId13" Type="http://schemas.openxmlformats.org/officeDocument/2006/relationships/hyperlink" Target="https://www.facebook.com/share/p/y3scrbjS4EmC17CU/?mibextid=oFDknk" TargetMode="External"/><Relationship Id="rId18" Type="http://schemas.openxmlformats.org/officeDocument/2006/relationships/hyperlink" Target="https://www.facebook.com/share/p/Gg2sSjg365mgSBZ6/?mibextid=WC7FNe" TargetMode="External"/><Relationship Id="rId39" Type="http://schemas.openxmlformats.org/officeDocument/2006/relationships/hyperlink" Target="https://www.facebook.com/share/p/Zq1Q5yy3rU2mbHPL/?mibextid=WC7FNe" TargetMode="External"/><Relationship Id="rId34" Type="http://schemas.openxmlformats.org/officeDocument/2006/relationships/hyperlink" Target="https://www.facebook.com/share/p/18gLFtyums/?mibextid=WC7FNe" TargetMode="External"/><Relationship Id="rId50" Type="http://schemas.openxmlformats.org/officeDocument/2006/relationships/hyperlink" Target="https://www.facebook.com/hashtag/dosbollike?__eep__=6&amp;__cft__%5b0%5d=AZVzJsduK9qN1rUPylV6oUal7TGPdhwcp_H0lr83mXkbu0CIgLsRhXa12NMWLv2Zypkb_GjXLALo6TUtRBT2PL5EbuZLziqBTPx28P0rNUpbzveoCs-i5ZvjHgg_CzFHB927tt5hd2RvEDJUlb83ecL7&amp;__tn__=*NK-R" TargetMode="External"/><Relationship Id="rId55" Type="http://schemas.openxmlformats.org/officeDocument/2006/relationships/hyperlink" Target="https://www.facebook.com/share/p/nTMGB6TRcW727wLX/?mibextid=I6gGtw" TargetMode="External"/><Relationship Id="rId76" Type="http://schemas.openxmlformats.org/officeDocument/2006/relationships/hyperlink" Target="https://www.facebook.com/share/p/NtjEYtzyYuzrg2UF/?mibextid=xfxF2i" TargetMode="External"/><Relationship Id="rId97" Type="http://schemas.openxmlformats.org/officeDocument/2006/relationships/image" Target="media/image3.emf"/><Relationship Id="rId104" Type="http://schemas.openxmlformats.org/officeDocument/2006/relationships/hyperlink" Target="https://adilet.zan.kz/kaz/docs/V160001307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Контингент</a:t>
            </a:r>
            <a:r>
              <a:rPr lang="ru-RU" baseline="0"/>
              <a:t> көрсеткіші </a:t>
            </a:r>
            <a:endParaRPr lang="ru-RU"/>
          </a:p>
        </c:rich>
      </c:tx>
      <c:layout>
        <c:manualLayout>
          <c:xMode val="edge"/>
          <c:yMode val="edge"/>
          <c:x val="0.37380777923593222"/>
          <c:y val="3.1746031746031744E-2"/>
        </c:manualLayout>
      </c:layout>
      <c:spPr>
        <a:noFill/>
        <a:ln>
          <a:noFill/>
        </a:ln>
        <a:effectLst/>
      </c:spPr>
    </c:title>
    <c:view3D>
      <c:depthPercent val="100"/>
      <c:rAngAx val="1"/>
    </c:view3D>
    <c:floor>
      <c:spPr>
        <a:noFill/>
        <a:ln w="25400">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4609733369714664"/>
          <c:y val="0.14318060508497038"/>
          <c:w val="0.6700005146415533"/>
          <c:h val="0.47404016958817602"/>
        </c:manualLayout>
      </c:layout>
      <c:bar3DChart>
        <c:barDir val="col"/>
        <c:grouping val="standard"/>
        <c:ser>
          <c:idx val="0"/>
          <c:order val="0"/>
          <c:tx>
            <c:strRef>
              <c:f>Лист1!$B$1</c:f>
              <c:strCache>
                <c:ptCount val="1"/>
                <c:pt idx="0">
                  <c:v>10-11 сынып</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2022-2023</c:v>
                </c:pt>
                <c:pt idx="1">
                  <c:v>2023-2024</c:v>
                </c:pt>
                <c:pt idx="2">
                  <c:v>2024-2025</c:v>
                </c:pt>
              </c:strCache>
            </c:strRef>
          </c:cat>
          <c:val>
            <c:numRef>
              <c:f>Лист1!$B$2:$B$5</c:f>
              <c:numCache>
                <c:formatCode>General</c:formatCode>
                <c:ptCount val="4"/>
                <c:pt idx="0">
                  <c:v>64</c:v>
                </c:pt>
                <c:pt idx="1">
                  <c:v>66</c:v>
                </c:pt>
                <c:pt idx="2">
                  <c:v>72</c:v>
                </c:pt>
              </c:numCache>
            </c:numRef>
          </c:val>
          <c:extLst xmlns:c16r2="http://schemas.microsoft.com/office/drawing/2015/06/chart">
            <c:ext xmlns:c16="http://schemas.microsoft.com/office/drawing/2014/chart" uri="{C3380CC4-5D6E-409C-BE32-E72D297353CC}">
              <c16:uniqueId val="{00000000-7E47-4FC9-9F26-D802E0CDEDFC}"/>
            </c:ext>
          </c:extLst>
        </c:ser>
        <c:ser>
          <c:idx val="1"/>
          <c:order val="1"/>
          <c:tx>
            <c:strRef>
              <c:f>Лист1!$C$1</c:f>
              <c:strCache>
                <c:ptCount val="1"/>
                <c:pt idx="0">
                  <c:v>5-9 сынып</c:v>
                </c:pt>
              </c:strCache>
            </c:strRef>
          </c:tx>
          <c:spPr>
            <a:solidFill>
              <a:schemeClr val="accent2"/>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2022-2023</c:v>
                </c:pt>
                <c:pt idx="1">
                  <c:v>2023-2024</c:v>
                </c:pt>
                <c:pt idx="2">
                  <c:v>2024-2025</c:v>
                </c:pt>
              </c:strCache>
            </c:strRef>
          </c:cat>
          <c:val>
            <c:numRef>
              <c:f>Лист1!$C$2:$C$5</c:f>
              <c:numCache>
                <c:formatCode>General</c:formatCode>
                <c:ptCount val="4"/>
                <c:pt idx="0">
                  <c:v>206</c:v>
                </c:pt>
                <c:pt idx="1">
                  <c:v>233</c:v>
                </c:pt>
                <c:pt idx="2">
                  <c:v>248</c:v>
                </c:pt>
              </c:numCache>
            </c:numRef>
          </c:val>
          <c:extLst xmlns:c16r2="http://schemas.microsoft.com/office/drawing/2015/06/chart">
            <c:ext xmlns:c16="http://schemas.microsoft.com/office/drawing/2014/chart" uri="{C3380CC4-5D6E-409C-BE32-E72D297353CC}">
              <c16:uniqueId val="{00000001-7E47-4FC9-9F26-D802E0CDEDFC}"/>
            </c:ext>
          </c:extLst>
        </c:ser>
        <c:ser>
          <c:idx val="2"/>
          <c:order val="2"/>
          <c:tx>
            <c:strRef>
              <c:f>Лист1!$D$1</c:f>
              <c:strCache>
                <c:ptCount val="1"/>
                <c:pt idx="0">
                  <c:v>1-4 сынып</c:v>
                </c:pt>
              </c:strCache>
            </c:strRef>
          </c:tx>
          <c:spPr>
            <a:solidFill>
              <a:schemeClr val="accent3"/>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2022-2023</c:v>
                </c:pt>
                <c:pt idx="1">
                  <c:v>2023-2024</c:v>
                </c:pt>
                <c:pt idx="2">
                  <c:v>2024-2025</c:v>
                </c:pt>
              </c:strCache>
            </c:strRef>
          </c:cat>
          <c:val>
            <c:numRef>
              <c:f>Лист1!$D$2:$D$5</c:f>
              <c:numCache>
                <c:formatCode>General</c:formatCode>
                <c:ptCount val="4"/>
                <c:pt idx="0">
                  <c:v>185</c:v>
                </c:pt>
                <c:pt idx="1">
                  <c:v>164</c:v>
                </c:pt>
                <c:pt idx="2">
                  <c:v>147</c:v>
                </c:pt>
              </c:numCache>
            </c:numRef>
          </c:val>
          <c:extLst xmlns:c16r2="http://schemas.microsoft.com/office/drawing/2015/06/chart">
            <c:ext xmlns:c16="http://schemas.microsoft.com/office/drawing/2014/chart" uri="{C3380CC4-5D6E-409C-BE32-E72D297353CC}">
              <c16:uniqueId val="{00000002-7E47-4FC9-9F26-D802E0CDEDFC}"/>
            </c:ext>
          </c:extLst>
        </c:ser>
        <c:ser>
          <c:idx val="3"/>
          <c:order val="3"/>
          <c:tx>
            <c:strRef>
              <c:f>Лист1!$E$1</c:f>
              <c:strCache>
                <c:ptCount val="1"/>
                <c:pt idx="0">
                  <c:v>1-11 сынып</c:v>
                </c:pt>
              </c:strCache>
            </c:strRef>
          </c:tx>
          <c:spPr>
            <a:solidFill>
              <a:schemeClr val="accent4"/>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2022-2023</c:v>
                </c:pt>
                <c:pt idx="1">
                  <c:v>2023-2024</c:v>
                </c:pt>
                <c:pt idx="2">
                  <c:v>2024-2025</c:v>
                </c:pt>
              </c:strCache>
            </c:strRef>
          </c:cat>
          <c:val>
            <c:numRef>
              <c:f>Лист1!$E$2:$E$5</c:f>
              <c:numCache>
                <c:formatCode>General</c:formatCode>
                <c:ptCount val="4"/>
                <c:pt idx="0">
                  <c:v>455</c:v>
                </c:pt>
                <c:pt idx="1">
                  <c:v>463</c:v>
                </c:pt>
                <c:pt idx="2">
                  <c:v>467</c:v>
                </c:pt>
              </c:numCache>
            </c:numRef>
          </c:val>
          <c:extLst xmlns:c16r2="http://schemas.microsoft.com/office/drawing/2015/06/chart">
            <c:ext xmlns:c16="http://schemas.microsoft.com/office/drawing/2014/chart" uri="{C3380CC4-5D6E-409C-BE32-E72D297353CC}">
              <c16:uniqueId val="{00000003-7E47-4FC9-9F26-D802E0CDEDFC}"/>
            </c:ext>
          </c:extLst>
        </c:ser>
        <c:dLbls>
          <c:showVal val="1"/>
        </c:dLbls>
        <c:shape val="box"/>
        <c:axId val="164683136"/>
        <c:axId val="165692544"/>
        <c:axId val="176054272"/>
      </c:bar3DChart>
      <c:catAx>
        <c:axId val="164683136"/>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5692544"/>
        <c:crosses val="autoZero"/>
        <c:auto val="1"/>
        <c:lblAlgn val="ctr"/>
        <c:lblOffset val="100"/>
      </c:catAx>
      <c:valAx>
        <c:axId val="16569254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4683136"/>
        <c:crosses val="autoZero"/>
        <c:crossBetween val="between"/>
      </c:valAx>
      <c:serAx>
        <c:axId val="176054272"/>
        <c:scaling>
          <c:orientation val="minMax"/>
        </c:scaling>
        <c:axPos val="b"/>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5692544"/>
        <c:crosses val="autoZero"/>
      </c:ser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standard"/>
        <c:ser>
          <c:idx val="0"/>
          <c:order val="0"/>
          <c:tx>
            <c:strRef>
              <c:f>Лист1!$B$1</c:f>
              <c:strCache>
                <c:ptCount val="1"/>
                <c:pt idx="0">
                  <c:v>Ряд 1</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2022-2023</c:v>
                </c:pt>
                <c:pt idx="1">
                  <c:v>2023-2024</c:v>
                </c:pt>
                <c:pt idx="2">
                  <c:v>2024-2025</c:v>
                </c:pt>
              </c:strCache>
            </c:strRef>
          </c:cat>
          <c:val>
            <c:numRef>
              <c:f>Лист1!$B$2:$B$5</c:f>
              <c:numCache>
                <c:formatCode>General</c:formatCode>
                <c:ptCount val="4"/>
                <c:pt idx="0">
                  <c:v>455</c:v>
                </c:pt>
                <c:pt idx="1">
                  <c:v>463</c:v>
                </c:pt>
                <c:pt idx="2">
                  <c:v>467</c:v>
                </c:pt>
              </c:numCache>
            </c:numRef>
          </c:val>
          <c:extLst xmlns:c16r2="http://schemas.microsoft.com/office/drawing/2015/06/chart">
            <c:ext xmlns:c16="http://schemas.microsoft.com/office/drawing/2014/chart" uri="{C3380CC4-5D6E-409C-BE32-E72D297353CC}">
              <c16:uniqueId val="{00000000-A447-4405-81C6-B5365D730D06}"/>
            </c:ext>
          </c:extLst>
        </c:ser>
        <c:ser>
          <c:idx val="1"/>
          <c:order val="1"/>
          <c:tx>
            <c:strRef>
              <c:f>Лист1!$C$1</c:f>
              <c:strCache>
                <c:ptCount val="1"/>
                <c:pt idx="0">
                  <c:v>Столбец1</c:v>
                </c:pt>
              </c:strCache>
            </c:strRef>
          </c:tx>
          <c:spPr>
            <a:solidFill>
              <a:schemeClr val="accent2"/>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2022-2023</c:v>
                </c:pt>
                <c:pt idx="1">
                  <c:v>2023-2024</c:v>
                </c:pt>
                <c:pt idx="2">
                  <c:v>2024-2025</c:v>
                </c:pt>
              </c:strCache>
            </c:strRef>
          </c:cat>
          <c:val>
            <c:numRef>
              <c:f>Лист1!$C$2:$C$5</c:f>
              <c:numCache>
                <c:formatCode>General</c:formatCode>
                <c:ptCount val="4"/>
              </c:numCache>
            </c:numRef>
          </c:val>
          <c:extLst xmlns:c16r2="http://schemas.microsoft.com/office/drawing/2015/06/chart">
            <c:ext xmlns:c16="http://schemas.microsoft.com/office/drawing/2014/chart" uri="{C3380CC4-5D6E-409C-BE32-E72D297353CC}">
              <c16:uniqueId val="{00000001-A447-4405-81C6-B5365D730D06}"/>
            </c:ext>
          </c:extLst>
        </c:ser>
        <c:ser>
          <c:idx val="2"/>
          <c:order val="2"/>
          <c:tx>
            <c:strRef>
              <c:f>Лист1!$D$1</c:f>
              <c:strCache>
                <c:ptCount val="1"/>
                <c:pt idx="0">
                  <c:v>Столбец2</c:v>
                </c:pt>
              </c:strCache>
            </c:strRef>
          </c:tx>
          <c:spPr>
            <a:solidFill>
              <a:schemeClr val="accent3"/>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2022-2023</c:v>
                </c:pt>
                <c:pt idx="1">
                  <c:v>2023-2024</c:v>
                </c:pt>
                <c:pt idx="2">
                  <c:v>2024-2025</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A447-4405-81C6-B5365D730D06}"/>
            </c:ext>
          </c:extLst>
        </c:ser>
        <c:dLbls>
          <c:showVal val="1"/>
        </c:dLbls>
        <c:shape val="box"/>
        <c:axId val="176861568"/>
        <c:axId val="176863488"/>
        <c:axId val="176056064"/>
      </c:bar3DChart>
      <c:catAx>
        <c:axId val="176861568"/>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Оқу жылдары</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6863488"/>
        <c:crosses val="autoZero"/>
        <c:auto val="1"/>
        <c:lblAlgn val="ctr"/>
        <c:lblOffset val="100"/>
      </c:catAx>
      <c:valAx>
        <c:axId val="17686348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Оқушы саны</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6861568"/>
        <c:crosses val="autoZero"/>
        <c:crossBetween val="between"/>
      </c:valAx>
      <c:serAx>
        <c:axId val="176056064"/>
        <c:scaling>
          <c:orientation val="minMax"/>
        </c:scaling>
        <c:delete val="1"/>
        <c:axPos val="b"/>
        <c:majorTickMark val="none"/>
        <c:tickLblPos val="none"/>
        <c:crossAx val="176863488"/>
        <c:crosses val="autoZero"/>
      </c:ser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196BC-86AA-4555-A6F7-A61F89657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5008</TotalTime>
  <Pages>101</Pages>
  <Words>44285</Words>
  <Characters>252431</Characters>
  <Application>Microsoft Office Word</Application>
  <DocSecurity>0</DocSecurity>
  <Lines>2103</Lines>
  <Paragraphs>592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учитель</cp:lastModifiedBy>
  <cp:revision>121</cp:revision>
  <cp:lastPrinted>2025-05-19T03:52:00Z</cp:lastPrinted>
  <dcterms:created xsi:type="dcterms:W3CDTF">2024-04-01T07:13:00Z</dcterms:created>
  <dcterms:modified xsi:type="dcterms:W3CDTF">2025-07-31T07:03:00Z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Microsoft® Word LTSC</vt:lpwstr>
  </property>
  <property fmtid="{D5CDD505-2E9C-101B-9397-08002B2CF9AE}" pid="4" name="LastSaved">
    <vt:filetime>2024-02-09T00:00:00Z</vt:filetime>
  </property>
</Properties>
</file>